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02"/>
        <w:ind w:left="0" w:firstLine="0"/>
        <w:jc w:val="left"/>
      </w:pPr>
    </w:p>
    <w:p>
      <w:pPr>
        <w:spacing w:before="0"/>
        <w:ind w:left="420" w:right="0" w:firstLine="0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III.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ГРАДОСТРОИТЕЛЬНЫЕ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РЕГЛАМЕНТЫ</w:t>
      </w:r>
    </w:p>
    <w:p>
      <w:pPr>
        <w:spacing w:after="0"/>
        <w:jc w:val="center"/>
        <w:rPr>
          <w:b/>
          <w:sz w:val="24"/>
        </w:rPr>
        <w:sectPr>
          <w:type w:val="continuous"/>
          <w:pgSz w:w="11910" w:h="16840"/>
          <w:pgMar w:top="1920" w:bottom="280" w:left="1559" w:right="850"/>
        </w:sectPr>
      </w:pPr>
    </w:p>
    <w:p>
      <w:pPr>
        <w:spacing w:before="72"/>
        <w:ind w:left="420" w:right="28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>
      <w:pPr>
        <w:pStyle w:val="BodyText"/>
        <w:spacing w:before="152"/>
        <w:ind w:right="962" w:firstLine="0"/>
      </w:pPr>
      <w:hyperlink w:history="true" w:anchor="_bookmark0">
        <w:r>
          <w:rPr/>
          <w:t>Глава 7. Градостроительные регламенты в части видов разрешенног</w:t>
        </w:r>
        <w:r>
          <w:rPr/>
          <w:t>о</w:t>
        </w:r>
      </w:hyperlink>
      <w:r>
        <w:rPr/>
        <w:t> </w:t>
      </w:r>
      <w:hyperlink w:history="true" w:anchor="_bookmark0">
        <w:r>
          <w:rPr/>
          <w:t>использования земельных участков и объектов капитального строительства </w:t>
        </w:r>
        <w:r>
          <w:rPr/>
          <w:t>и</w:t>
        </w:r>
      </w:hyperlink>
      <w:r>
        <w:rPr/>
        <w:t> </w:t>
      </w:r>
      <w:hyperlink w:history="true" w:anchor="_bookmark0">
        <w:r>
          <w:rPr/>
          <w:t>предельных (минимальных и (или) максимальных) размеров</w:t>
        </w:r>
        <w:r>
          <w:rPr>
            <w:spacing w:val="-4"/>
          </w:rPr>
          <w:t> </w:t>
        </w:r>
        <w:r>
          <w:rPr/>
          <w:t>земельных учас</w:t>
        </w:r>
        <w:r>
          <w:rPr/>
          <w:t>тков</w:t>
        </w:r>
      </w:hyperlink>
      <w:r>
        <w:rPr/>
        <w:t> </w:t>
      </w:r>
      <w:hyperlink w:history="true" w:anchor="_bookmark0">
        <w:r>
          <w:rPr/>
          <w:t>и</w:t>
        </w:r>
        <w:r>
          <w:rPr>
            <w:spacing w:val="7"/>
          </w:rPr>
          <w:t> </w:t>
        </w:r>
        <w:r>
          <w:rPr/>
          <w:t>предельных</w:t>
        </w:r>
        <w:r>
          <w:rPr>
            <w:spacing w:val="10"/>
          </w:rPr>
          <w:t> </w:t>
        </w:r>
        <w:r>
          <w:rPr/>
          <w:t>параметров</w:t>
        </w:r>
        <w:r>
          <w:rPr>
            <w:spacing w:val="10"/>
          </w:rPr>
          <w:t> </w:t>
        </w:r>
        <w:r>
          <w:rPr/>
          <w:t>разрешенного</w:t>
        </w:r>
        <w:r>
          <w:rPr>
            <w:spacing w:val="10"/>
          </w:rPr>
          <w:t> </w:t>
        </w:r>
        <w:r>
          <w:rPr/>
          <w:t>строительства,</w:t>
        </w:r>
        <w:r>
          <w:rPr>
            <w:spacing w:val="10"/>
          </w:rPr>
          <w:t> </w:t>
        </w:r>
        <w:r>
          <w:rPr/>
          <w:t>реконструкции</w:t>
        </w:r>
        <w:r>
          <w:rPr>
            <w:spacing w:val="10"/>
          </w:rPr>
          <w:t> </w:t>
        </w:r>
        <w:r>
          <w:rPr>
            <w:spacing w:val="-2"/>
          </w:rPr>
          <w:t>объектов</w:t>
        </w:r>
      </w:hyperlink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0">
            <w:r>
              <w:rPr/>
              <w:t>капитального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155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1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34.</w:t>
            </w:r>
            <w:r>
              <w:rPr>
                <w:spacing w:val="-3"/>
              </w:rPr>
              <w:t> </w:t>
            </w:r>
            <w:r>
              <w:rPr/>
              <w:t>Градостроительные</w:t>
            </w:r>
            <w:r>
              <w:rPr>
                <w:spacing w:val="-3"/>
              </w:rPr>
              <w:t> </w:t>
            </w:r>
            <w:r>
              <w:rPr/>
              <w:t>регламенты</w:t>
            </w:r>
            <w:r>
              <w:rPr>
                <w:spacing w:val="-5"/>
              </w:rPr>
              <w:t> </w:t>
            </w:r>
            <w:r>
              <w:rPr/>
              <w:t>для</w:t>
            </w:r>
            <w:r>
              <w:rPr>
                <w:spacing w:val="-2"/>
              </w:rPr>
              <w:t> </w:t>
            </w:r>
            <w:r>
              <w:rPr/>
              <w:t>жилых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5"/>
              </w:rPr>
              <w:t>155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2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35.</w:t>
            </w:r>
            <w:r>
              <w:rPr>
                <w:spacing w:val="-4"/>
              </w:rPr>
              <w:t> </w:t>
            </w:r>
            <w:r>
              <w:rPr/>
              <w:t>Градостроительные</w:t>
            </w:r>
            <w:r>
              <w:rPr>
                <w:spacing w:val="-2"/>
              </w:rPr>
              <w:t> </w:t>
            </w:r>
            <w:r>
              <w:rPr/>
              <w:t>регламенты</w:t>
            </w:r>
            <w:r>
              <w:rPr>
                <w:spacing w:val="-5"/>
              </w:rPr>
              <w:t> </w:t>
            </w:r>
            <w:r>
              <w:rPr/>
              <w:t>для</w:t>
            </w:r>
            <w:r>
              <w:rPr>
                <w:spacing w:val="-3"/>
              </w:rPr>
              <w:t> </w:t>
            </w:r>
            <w:r>
              <w:rPr/>
              <w:t>общественно-деловых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5"/>
              </w:rPr>
              <w:t>173</w:t>
            </w:r>
          </w:hyperlink>
        </w:p>
        <w:p>
          <w:pPr>
            <w:pStyle w:val="TOC1"/>
            <w:tabs>
              <w:tab w:pos="9496" w:val="right" w:leader="none"/>
            </w:tabs>
            <w:spacing w:before="121"/>
          </w:pPr>
          <w:hyperlink w:history="true" w:anchor="_bookmark3">
            <w:r>
              <w:rPr/>
              <w:t>Статья</w:t>
            </w:r>
            <w:r>
              <w:rPr>
                <w:spacing w:val="-5"/>
              </w:rPr>
              <w:t> </w:t>
            </w:r>
            <w:r>
              <w:rPr/>
              <w:t>37.</w:t>
            </w:r>
            <w:r>
              <w:rPr>
                <w:spacing w:val="-3"/>
              </w:rPr>
              <w:t> </w:t>
            </w:r>
            <w:r>
              <w:rPr/>
              <w:t>Градостроительные</w:t>
            </w:r>
            <w:r>
              <w:rPr>
                <w:spacing w:val="-2"/>
              </w:rPr>
              <w:t> </w:t>
            </w:r>
            <w:r>
              <w:rPr/>
              <w:t>регламенты</w:t>
            </w:r>
            <w:r>
              <w:rPr>
                <w:spacing w:val="-4"/>
              </w:rPr>
              <w:t> </w:t>
            </w:r>
            <w:r>
              <w:rPr/>
              <w:t>для</w:t>
            </w:r>
            <w:r>
              <w:rPr>
                <w:spacing w:val="-3"/>
              </w:rPr>
              <w:t> </w:t>
            </w:r>
            <w:r>
              <w:rPr/>
              <w:t>зон</w:t>
            </w:r>
            <w:r>
              <w:rPr>
                <w:spacing w:val="-3"/>
              </w:rPr>
              <w:t> </w:t>
            </w:r>
            <w:r>
              <w:rPr/>
              <w:t>рекреационного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назначения</w:t>
            </w:r>
            <w:r>
              <w:rPr/>
              <w:tab/>
            </w:r>
            <w:r>
              <w:rPr>
                <w:spacing w:val="-5"/>
              </w:rPr>
              <w:t>181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4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40.</w:t>
            </w:r>
            <w:r>
              <w:rPr>
                <w:spacing w:val="80"/>
              </w:rPr>
              <w:t> </w:t>
            </w:r>
            <w:r>
              <w:rPr/>
              <w:t>Градостроительные</w:t>
            </w:r>
            <w:r>
              <w:rPr>
                <w:spacing w:val="80"/>
              </w:rPr>
              <w:t> </w:t>
            </w:r>
            <w:r>
              <w:rPr/>
              <w:t>регламенты</w:t>
            </w:r>
            <w:r>
              <w:rPr>
                <w:spacing w:val="80"/>
              </w:rPr>
              <w:t> </w:t>
            </w:r>
            <w:r>
              <w:rPr/>
              <w:t>для</w:t>
            </w:r>
            <w:r>
              <w:rPr>
                <w:spacing w:val="80"/>
              </w:rPr>
              <w:t> </w:t>
            </w:r>
            <w:r>
              <w:rPr/>
              <w:t>зоны</w:t>
            </w:r>
            <w:r>
              <w:rPr>
                <w:spacing w:val="80"/>
              </w:rPr>
              <w:t> </w:t>
            </w:r>
            <w:r>
              <w:rPr/>
              <w:t>историко-культур</w:t>
            </w:r>
            <w:r>
              <w:rPr/>
              <w:t>ной</w:t>
            </w:r>
          </w:hyperlink>
          <w:r>
            <w:rPr>
              <w:spacing w:val="40"/>
            </w:rPr>
            <w:t> </w:t>
          </w:r>
          <w:hyperlink w:history="true" w:anchor="_bookmark4">
            <w:r>
              <w:rPr>
                <w:spacing w:val="-2"/>
              </w:rPr>
              <w:t>деятельности</w:t>
            </w:r>
            <w:r>
              <w:rPr/>
              <w:tab/>
            </w:r>
            <w:r>
              <w:rPr>
                <w:spacing w:val="-4"/>
              </w:rPr>
              <w:t>183</w:t>
            </w:r>
          </w:hyperlink>
        </w:p>
        <w:p>
          <w:pPr>
            <w:pStyle w:val="TOC1"/>
          </w:pPr>
          <w:hyperlink w:history="true" w:anchor="_bookmark5">
            <w:r>
              <w:rPr/>
              <w:t>Статья</w:t>
            </w:r>
            <w:r>
              <w:rPr>
                <w:spacing w:val="48"/>
                <w:w w:val="150"/>
              </w:rPr>
              <w:t> </w:t>
            </w:r>
            <w:r>
              <w:rPr/>
              <w:t>43.</w:t>
            </w:r>
            <w:r>
              <w:rPr>
                <w:spacing w:val="79"/>
              </w:rPr>
              <w:t> </w:t>
            </w:r>
            <w:r>
              <w:rPr/>
              <w:t>Требования</w:t>
            </w:r>
            <w:r>
              <w:rPr>
                <w:spacing w:val="50"/>
                <w:w w:val="150"/>
              </w:rPr>
              <w:t> </w:t>
            </w:r>
            <w:r>
              <w:rPr/>
              <w:t>к</w:t>
            </w:r>
            <w:r>
              <w:rPr>
                <w:spacing w:val="7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71"/>
              </w:rPr>
              <w:t> </w:t>
            </w:r>
            <w:r>
              <w:rPr/>
              <w:t>облику</w:t>
            </w:r>
            <w:r>
              <w:rPr>
                <w:spacing w:val="7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5">
            <w:r>
              <w:rPr/>
              <w:t>капитального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184</w:t>
            </w:r>
          </w:hyperlink>
        </w:p>
        <w:p>
          <w:pPr>
            <w:pStyle w:val="TOC1"/>
          </w:pPr>
          <w:hyperlink w:history="true" w:anchor="_bookmark6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43.1</w:t>
            </w:r>
            <w:r>
              <w:rPr>
                <w:spacing w:val="58"/>
              </w:rPr>
              <w:t> </w:t>
            </w:r>
            <w:r>
              <w:rPr/>
              <w:t>Требования</w:t>
            </w:r>
            <w:r>
              <w:rPr>
                <w:spacing w:val="61"/>
              </w:rPr>
              <w:t> </w:t>
            </w:r>
            <w:r>
              <w:rPr/>
              <w:t>к</w:t>
            </w:r>
            <w:r>
              <w:rPr>
                <w:spacing w:val="54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1"/>
          </w:pPr>
          <w:hyperlink w:history="true" w:anchor="_bookmark6">
            <w:r>
              <w:rPr/>
              <w:t>жилого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назначения</w:t>
            </w:r>
            <w:r>
              <w:rPr/>
              <w:tab/>
            </w:r>
            <w:r>
              <w:rPr>
                <w:spacing w:val="-5"/>
              </w:rPr>
              <w:t>204</w:t>
            </w:r>
          </w:hyperlink>
        </w:p>
        <w:p>
          <w:pPr>
            <w:pStyle w:val="TOC1"/>
            <w:tabs>
              <w:tab w:pos="9496" w:val="right" w:leader="none"/>
            </w:tabs>
            <w:spacing w:before="119"/>
          </w:pPr>
          <w:hyperlink w:history="true" w:anchor="_bookmark7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43.2</w:t>
            </w:r>
            <w:r>
              <w:rPr>
                <w:spacing w:val="40"/>
              </w:rPr>
              <w:t> </w:t>
            </w:r>
            <w:r>
              <w:rPr/>
              <w:t>Требования</w:t>
            </w:r>
            <w:r>
              <w:rPr>
                <w:spacing w:val="40"/>
              </w:rPr>
              <w:t> </w:t>
            </w:r>
            <w:r>
              <w:rPr/>
              <w:t>к</w:t>
            </w:r>
            <w:r>
              <w:rPr>
                <w:spacing w:val="40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40"/>
              </w:rPr>
              <w:t> </w:t>
            </w:r>
            <w:r>
              <w:rPr/>
              <w:t>облику</w:t>
            </w:r>
            <w:r>
              <w:rPr>
                <w:spacing w:val="40"/>
              </w:rPr>
              <w:t> </w:t>
            </w:r>
            <w:r>
              <w:rPr/>
              <w:t>объект</w:t>
            </w:r>
            <w:r>
              <w:rPr/>
              <w:t>ов</w:t>
            </w:r>
          </w:hyperlink>
          <w:r>
            <w:rPr/>
            <w:t> </w:t>
          </w:r>
          <w:hyperlink w:history="true" w:anchor="_bookmark7">
            <w:r>
              <w:rPr/>
              <w:t>социального обслуживания</w:t>
              <w:tab/>
            </w:r>
            <w:r>
              <w:rPr>
                <w:spacing w:val="-4"/>
              </w:rPr>
              <w:t>210</w:t>
            </w:r>
          </w:hyperlink>
        </w:p>
        <w:p>
          <w:pPr>
            <w:pStyle w:val="TOC1"/>
            <w:spacing w:before="121"/>
          </w:pPr>
          <w:hyperlink w:history="true" w:anchor="_bookmark8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43.3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8">
            <w:r>
              <w:rPr>
                <w:spacing w:val="-2"/>
              </w:rPr>
              <w:t>здравоохранения</w:t>
            </w:r>
            <w:r>
              <w:rPr/>
              <w:tab/>
            </w:r>
            <w:r>
              <w:rPr>
                <w:spacing w:val="-5"/>
              </w:rPr>
              <w:t>213</w:t>
            </w:r>
          </w:hyperlink>
        </w:p>
        <w:p>
          <w:pPr>
            <w:pStyle w:val="TOC1"/>
          </w:pPr>
          <w:hyperlink w:history="true" w:anchor="_bookmark9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43.4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9">
            <w:r>
              <w:rPr/>
              <w:t>образования</w:t>
            </w:r>
            <w:r>
              <w:rPr>
                <w:spacing w:val="-1"/>
              </w:rPr>
              <w:t> </w:t>
            </w:r>
            <w:r>
              <w:rPr/>
              <w:t>и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просвещения</w:t>
            </w:r>
            <w:r>
              <w:rPr/>
              <w:tab/>
            </w:r>
            <w:r>
              <w:rPr>
                <w:spacing w:val="-5"/>
              </w:rPr>
              <w:t>217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10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43.5</w:t>
            </w:r>
            <w:r>
              <w:rPr>
                <w:spacing w:val="40"/>
              </w:rPr>
              <w:t> </w:t>
            </w:r>
            <w:r>
              <w:rPr/>
              <w:t>Требования</w:t>
            </w:r>
            <w:r>
              <w:rPr>
                <w:spacing w:val="40"/>
              </w:rPr>
              <w:t> </w:t>
            </w:r>
            <w:r>
              <w:rPr/>
              <w:t>к</w:t>
            </w:r>
            <w:r>
              <w:rPr>
                <w:spacing w:val="40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40"/>
              </w:rPr>
              <w:t> </w:t>
            </w:r>
            <w:r>
              <w:rPr/>
              <w:t>облику</w:t>
            </w:r>
            <w:r>
              <w:rPr>
                <w:spacing w:val="40"/>
              </w:rPr>
              <w:t> </w:t>
            </w:r>
            <w:r>
              <w:rPr/>
              <w:t>объект</w:t>
            </w:r>
            <w:r>
              <w:rPr/>
              <w:t>ов</w:t>
            </w:r>
          </w:hyperlink>
          <w:r>
            <w:rPr/>
            <w:t> </w:t>
          </w:r>
          <w:hyperlink w:history="true" w:anchor="_bookmark10">
            <w:r>
              <w:rPr/>
              <w:t>культурного развития</w:t>
              <w:tab/>
            </w:r>
            <w:r>
              <w:rPr>
                <w:spacing w:val="-4"/>
              </w:rPr>
              <w:t>221</w:t>
            </w:r>
          </w:hyperlink>
        </w:p>
        <w:p>
          <w:pPr>
            <w:pStyle w:val="TOC1"/>
          </w:pPr>
          <w:hyperlink w:history="true" w:anchor="_bookmark11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43.6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1">
            <w:r>
              <w:rPr/>
              <w:t>религиозного</w:t>
            </w:r>
            <w:r>
              <w:rPr>
                <w:spacing w:val="-2"/>
              </w:rPr>
              <w:t> назначения</w:t>
            </w:r>
            <w:r>
              <w:rPr/>
              <w:tab/>
            </w:r>
            <w:r>
              <w:rPr>
                <w:spacing w:val="-5"/>
              </w:rPr>
              <w:t>225</w:t>
            </w:r>
          </w:hyperlink>
        </w:p>
        <w:p>
          <w:pPr>
            <w:pStyle w:val="TOC1"/>
          </w:pPr>
          <w:hyperlink w:history="true" w:anchor="_bookmark12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43.7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2">
            <w:r>
              <w:rPr/>
              <w:t>физической</w:t>
            </w:r>
            <w:r>
              <w:rPr>
                <w:spacing w:val="-6"/>
              </w:rPr>
              <w:t> </w:t>
            </w:r>
            <w:r>
              <w:rPr/>
              <w:t>культуры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спорта</w:t>
            </w:r>
            <w:r>
              <w:rPr/>
              <w:tab/>
            </w:r>
            <w:r>
              <w:rPr>
                <w:spacing w:val="-5"/>
              </w:rPr>
              <w:t>228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13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43.8</w:t>
            </w:r>
            <w:r>
              <w:rPr>
                <w:spacing w:val="40"/>
              </w:rPr>
              <w:t> </w:t>
            </w:r>
            <w:r>
              <w:rPr/>
              <w:t>Требования</w:t>
            </w:r>
            <w:r>
              <w:rPr>
                <w:spacing w:val="40"/>
              </w:rPr>
              <w:t> </w:t>
            </w:r>
            <w:r>
              <w:rPr/>
              <w:t>к</w:t>
            </w:r>
            <w:r>
              <w:rPr>
                <w:spacing w:val="40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40"/>
              </w:rPr>
              <w:t> </w:t>
            </w:r>
            <w:r>
              <w:rPr/>
              <w:t>облику</w:t>
            </w:r>
            <w:r>
              <w:rPr>
                <w:spacing w:val="40"/>
              </w:rPr>
              <w:t> </w:t>
            </w:r>
            <w:r>
              <w:rPr/>
              <w:t>объект</w:t>
            </w:r>
            <w:r>
              <w:rPr/>
              <w:t>ов</w:t>
            </w:r>
          </w:hyperlink>
          <w:r>
            <w:rPr/>
            <w:t> </w:t>
          </w:r>
          <w:hyperlink w:history="true" w:anchor="_bookmark13">
            <w:r>
              <w:rPr/>
              <w:t>торгового, развлекательного, досугового назначения</w:t>
              <w:tab/>
            </w:r>
            <w:r>
              <w:rPr>
                <w:spacing w:val="-4"/>
              </w:rPr>
              <w:t>232</w:t>
            </w:r>
          </w:hyperlink>
        </w:p>
        <w:p>
          <w:pPr>
            <w:pStyle w:val="TOC1"/>
            <w:spacing w:before="121"/>
          </w:pPr>
          <w:hyperlink w:history="true" w:anchor="_bookmark14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43.9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4">
            <w:r>
              <w:rPr/>
              <w:t>гостиничного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обслуживания</w:t>
            </w:r>
            <w:r>
              <w:rPr/>
              <w:tab/>
            </w:r>
            <w:r>
              <w:rPr>
                <w:spacing w:val="-5"/>
              </w:rPr>
              <w:t>235</w:t>
            </w:r>
          </w:hyperlink>
        </w:p>
        <w:p>
          <w:pPr>
            <w:pStyle w:val="TOC1"/>
          </w:pPr>
          <w:hyperlink w:history="true" w:anchor="_bookmark15">
            <w:r>
              <w:rPr/>
              <w:t>Статья</w:t>
            </w:r>
            <w:r>
              <w:rPr>
                <w:spacing w:val="38"/>
              </w:rPr>
              <w:t> </w:t>
            </w:r>
            <w:r>
              <w:rPr/>
              <w:t>43.10</w:t>
            </w:r>
            <w:r>
              <w:rPr>
                <w:spacing w:val="38"/>
              </w:rPr>
              <w:t> </w:t>
            </w:r>
            <w:r>
              <w:rPr/>
              <w:t>Требования</w:t>
            </w:r>
            <w:r>
              <w:rPr>
                <w:spacing w:val="41"/>
              </w:rPr>
              <w:t> </w:t>
            </w:r>
            <w:r>
              <w:rPr/>
              <w:t>к</w:t>
            </w:r>
            <w:r>
              <w:rPr>
                <w:spacing w:val="34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31"/>
              </w:rPr>
              <w:t> </w:t>
            </w:r>
            <w:r>
              <w:rPr/>
              <w:t>облику</w:t>
            </w:r>
            <w:r>
              <w:rPr>
                <w:spacing w:val="3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5">
            <w:r>
              <w:rPr/>
              <w:t>административно-делового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назначения</w:t>
            </w:r>
            <w:r>
              <w:rPr/>
              <w:tab/>
            </w:r>
            <w:r>
              <w:rPr>
                <w:spacing w:val="-5"/>
              </w:rPr>
              <w:t>239</w:t>
            </w:r>
          </w:hyperlink>
        </w:p>
        <w:p>
          <w:pPr>
            <w:pStyle w:val="TOC1"/>
            <w:tabs>
              <w:tab w:pos="2548" w:val="left" w:leader="none"/>
              <w:tab w:pos="3356" w:val="left" w:leader="none"/>
              <w:tab w:pos="4922" w:val="left" w:leader="none"/>
              <w:tab w:pos="6517" w:val="left" w:leader="none"/>
              <w:tab w:pos="7141" w:val="left" w:leader="none"/>
              <w:tab w:pos="7948" w:val="left" w:leader="none"/>
            </w:tabs>
            <w:ind w:right="962"/>
          </w:pPr>
          <w:hyperlink w:history="true" w:anchor="_bookmark16">
            <w:r>
              <w:rPr/>
              <w:t>Статья</w:t>
            </w:r>
            <w:r>
              <w:rPr>
                <w:spacing w:val="37"/>
              </w:rPr>
              <w:t> </w:t>
            </w:r>
            <w:r>
              <w:rPr/>
              <w:t>43.11</w:t>
            </w:r>
            <w:r>
              <w:rPr>
                <w:spacing w:val="35"/>
              </w:rPr>
              <w:t> </w:t>
            </w:r>
            <w:r>
              <w:rPr/>
              <w:t>Требования</w:t>
            </w:r>
            <w:r>
              <w:rPr>
                <w:spacing w:val="37"/>
              </w:rPr>
              <w:t> </w:t>
            </w:r>
            <w:r>
              <w:rPr/>
              <w:t>к</w:t>
            </w:r>
            <w:r>
              <w:rPr>
                <w:spacing w:val="32"/>
              </w:rPr>
              <w:t> </w:t>
            </w:r>
            <w:r>
              <w:rPr/>
              <w:t>архитектурно-градостроительному облику</w:t>
            </w:r>
            <w:r>
              <w:rPr>
                <w:spacing w:val="32"/>
              </w:rPr>
              <w:t> </w:t>
            </w:r>
            <w:r>
              <w:rPr/>
              <w:t>объект</w:t>
            </w:r>
            <w:r>
              <w:rPr/>
              <w:t>ов</w:t>
            </w:r>
          </w:hyperlink>
          <w:r>
            <w:rPr/>
            <w:t> </w:t>
          </w:r>
          <w:hyperlink w:history="true" w:anchor="_bookmark16">
            <w:r>
              <w:rPr>
                <w:spacing w:val="-2"/>
              </w:rPr>
              <w:t>производственного</w:t>
            </w:r>
            <w:r>
              <w:rPr/>
              <w:tab/>
            </w:r>
            <w:r>
              <w:rPr>
                <w:spacing w:val="-5"/>
              </w:rPr>
              <w:t>или</w:t>
            </w:r>
            <w:r>
              <w:rPr/>
              <w:tab/>
            </w:r>
            <w:r>
              <w:rPr>
                <w:spacing w:val="-2"/>
              </w:rPr>
              <w:t>складского</w:t>
            </w:r>
            <w:r>
              <w:rPr/>
              <w:tab/>
            </w:r>
            <w:r>
              <w:rPr>
                <w:spacing w:val="-2"/>
              </w:rPr>
              <w:t>назначения</w:t>
            </w:r>
            <w:r>
              <w:rPr/>
              <w:tab/>
            </w:r>
            <w:r>
              <w:rPr>
                <w:spacing w:val="-5"/>
              </w:rPr>
              <w:t>(в</w:t>
            </w:r>
            <w:r>
              <w:rPr/>
              <w:tab/>
            </w:r>
            <w:r>
              <w:rPr>
                <w:spacing w:val="-5"/>
              </w:rPr>
              <w:t>том</w:t>
            </w:r>
            <w:r>
              <w:rPr/>
              <w:tab/>
            </w:r>
            <w:r>
              <w:rPr>
                <w:spacing w:val="-2"/>
              </w:rPr>
              <w:t>числе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6">
            <w:r>
              <w:rPr>
                <w:spacing w:val="-2"/>
              </w:rPr>
              <w:t>сельскохозяйственного)</w:t>
            </w:r>
            <w:r>
              <w:rPr/>
              <w:tab/>
            </w:r>
            <w:r>
              <w:rPr>
                <w:spacing w:val="-5"/>
              </w:rPr>
              <w:t>243</w:t>
            </w:r>
          </w:hyperlink>
        </w:p>
        <w:p>
          <w:pPr>
            <w:pStyle w:val="TOC1"/>
          </w:pPr>
          <w:hyperlink w:history="true" w:anchor="_bookmark17">
            <w:r>
              <w:rPr>
                <w:spacing w:val="-2"/>
              </w:rPr>
              <w:t>ПРИЛОЖЕНИЕ</w:t>
            </w:r>
          </w:hyperlink>
        </w:p>
        <w:p>
          <w:pPr>
            <w:pStyle w:val="TOC1"/>
            <w:tabs>
              <w:tab w:pos="9496" w:val="right" w:leader="none"/>
            </w:tabs>
            <w:spacing w:before="1"/>
          </w:pPr>
          <w:hyperlink w:history="true" w:anchor="_bookmark17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ГРАНИЦАХ</w:t>
            </w:r>
            <w:r>
              <w:rPr>
                <w:spacing w:val="-6"/>
              </w:rPr>
              <w:t> </w:t>
            </w:r>
            <w:r>
              <w:rPr/>
              <w:t>ТЕРРИТОРИАЛЬНЫХ</w:t>
            </w:r>
            <w:r>
              <w:rPr>
                <w:spacing w:val="-6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5"/>
              </w:rPr>
              <w:t>247</w:t>
            </w:r>
          </w:hyperlink>
        </w:p>
      </w:sdtContent>
    </w:sdt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89"/>
        <w:ind w:left="0" w:firstLine="0"/>
        <w:jc w:val="left"/>
        <w:rPr>
          <w:sz w:val="20"/>
        </w:rPr>
      </w:pPr>
    </w:p>
    <w:p>
      <w:pPr>
        <w:spacing w:before="1"/>
        <w:ind w:left="420" w:right="278" w:firstLine="0"/>
        <w:jc w:val="center"/>
        <w:rPr>
          <w:sz w:val="20"/>
        </w:rPr>
      </w:pPr>
      <w:r>
        <w:rPr>
          <w:spacing w:val="-5"/>
          <w:sz w:val="20"/>
        </w:rPr>
        <w:t>154</w:t>
      </w:r>
    </w:p>
    <w:p>
      <w:pPr>
        <w:spacing w:after="0"/>
        <w:jc w:val="center"/>
        <w:rPr>
          <w:sz w:val="20"/>
        </w:rPr>
        <w:sectPr>
          <w:pgSz w:w="11910" w:h="16840"/>
          <w:pgMar w:top="600" w:bottom="0" w:left="1559" w:right="850"/>
        </w:sectPr>
      </w:pPr>
    </w:p>
    <w:p>
      <w:pPr>
        <w:pStyle w:val="BodyText"/>
        <w:spacing w:before="196"/>
        <w:ind w:left="0" w:firstLine="0"/>
        <w:jc w:val="left"/>
      </w:pPr>
    </w:p>
    <w:p>
      <w:pPr>
        <w:spacing w:line="276" w:lineRule="auto" w:before="0"/>
        <w:ind w:left="419" w:right="266" w:hanging="188"/>
        <w:jc w:val="left"/>
        <w:rPr>
          <w:b/>
          <w:sz w:val="24"/>
        </w:rPr>
      </w:pPr>
      <w:bookmarkStart w:name="_bookmark0" w:id="1"/>
      <w:bookmarkEnd w:id="1"/>
      <w:r>
        <w:rPr/>
      </w:r>
      <w:r>
        <w:rPr>
          <w:b/>
          <w:sz w:val="24"/>
        </w:rPr>
        <w:t>ГЛАВА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7.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ГРАДОСТРОИТЕЛЬНЫЕ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РЕГЛАМЕНТЫ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ВИДОВ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РАЗРЕШЕННОГО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ИСПОЛЬЗОВАНИЯ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ЗЕМЕЛЬНЫХ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УЧАСТКО</w:t>
      </w:r>
      <w:r>
        <w:rPr>
          <w:b/>
          <w:sz w:val="24"/>
        </w:rPr>
        <w:t>В</w:t>
      </w:r>
      <w:r>
        <w:rPr>
          <w:b/>
          <w:sz w:val="24"/>
        </w:rPr>
        <w:t> И ОБЪЕКТОВ КАПИТАЛЬНОГО СТРОИТЕЛЬСТВА И ПРЕДЕЛЬНЫХ (МИНИМАЛЬНЫХ И (ИЛИ) МАКСИМАЛЬНЫХ) РАЗМЕРО</w:t>
      </w:r>
      <w:r>
        <w:rPr>
          <w:b/>
          <w:sz w:val="24"/>
        </w:rPr>
        <w:t>В</w:t>
      </w:r>
      <w:r>
        <w:rPr>
          <w:b/>
          <w:sz w:val="24"/>
        </w:rPr>
        <w:t> ЗЕМЕЛЬНЫХ УЧАСТКОВ И ПРЕДЕЛЬНЫХ ПАРАМЕТРОВ РАЗРЕШЕННОГО СТРОИТЕЛЬСТВА, РЕКОНСТРУКЦИИ ОБЪЕКТОВ</w:t>
      </w:r>
    </w:p>
    <w:p>
      <w:pPr>
        <w:pStyle w:val="Heading1"/>
        <w:spacing w:before="1"/>
        <w:ind w:left="5828" w:right="0" w:firstLine="0"/>
        <w:jc w:val="left"/>
        <w:rPr>
          <w:u w:val="none"/>
        </w:rPr>
      </w:pPr>
      <w:r>
        <w:rPr>
          <w:u w:val="none"/>
        </w:rPr>
        <w:t>КАПИТАЛЬНОГО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СТРОИТЕЛЬСТВА</w:t>
      </w:r>
    </w:p>
    <w:p>
      <w:pPr>
        <w:pStyle w:val="Heading1"/>
        <w:spacing w:before="160"/>
        <w:ind w:left="0" w:right="140" w:firstLine="0"/>
        <w:jc w:val="center"/>
        <w:rPr>
          <w:u w:val="none"/>
        </w:rPr>
      </w:pPr>
      <w:bookmarkStart w:name="_bookmark1" w:id="2"/>
      <w:bookmarkEnd w:id="2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5"/>
          <w:u w:val="none"/>
        </w:rPr>
        <w:t> </w:t>
      </w:r>
      <w:r>
        <w:rPr>
          <w:u w:val="none"/>
        </w:rPr>
        <w:t>34.</w:t>
      </w:r>
      <w:r>
        <w:rPr>
          <w:spacing w:val="-3"/>
          <w:u w:val="none"/>
        </w:rPr>
        <w:t> </w:t>
      </w:r>
      <w:r>
        <w:rPr>
          <w:u w:val="none"/>
        </w:rPr>
        <w:t>Градостроительные</w:t>
      </w:r>
      <w:r>
        <w:rPr>
          <w:spacing w:val="-2"/>
          <w:u w:val="none"/>
        </w:rPr>
        <w:t> </w:t>
      </w:r>
      <w:r>
        <w:rPr>
          <w:u w:val="none"/>
        </w:rPr>
        <w:t>регламенты</w:t>
      </w:r>
      <w:r>
        <w:rPr>
          <w:spacing w:val="-2"/>
          <w:u w:val="none"/>
        </w:rPr>
        <w:t> </w:t>
      </w:r>
      <w:r>
        <w:rPr>
          <w:u w:val="none"/>
        </w:rPr>
        <w:t>для</w:t>
      </w:r>
      <w:r>
        <w:rPr>
          <w:spacing w:val="-5"/>
          <w:u w:val="none"/>
        </w:rPr>
        <w:t> </w:t>
      </w:r>
      <w:r>
        <w:rPr>
          <w:u w:val="none"/>
        </w:rPr>
        <w:t>жилых</w:t>
      </w:r>
      <w:r>
        <w:rPr>
          <w:spacing w:val="-6"/>
          <w:u w:val="none"/>
        </w:rPr>
        <w:t> </w:t>
      </w:r>
      <w:r>
        <w:rPr>
          <w:spacing w:val="-5"/>
          <w:u w:val="none"/>
        </w:rPr>
        <w:t>зон</w:t>
      </w:r>
    </w:p>
    <w:p>
      <w:pPr>
        <w:pStyle w:val="BodyText"/>
        <w:spacing w:line="276" w:lineRule="auto" w:before="160"/>
        <w:ind w:left="142" w:right="271"/>
      </w:pPr>
      <w:r>
        <w:rPr/>
        <w:t>В жилых зонах допускается размещение отдельно стоящих, встроенных или пристроенных объектов социального и коммунально- бытовог</w:t>
      </w:r>
      <w:r>
        <w:rPr/>
        <w:t>о</w:t>
      </w:r>
      <w:r>
        <w:rPr/>
        <w:t> назначения, объектов здравоохранения, объектов дошкольного, начального общего и среднего (полного) общего образования, культовых здани</w:t>
      </w:r>
      <w:r>
        <w:rPr/>
        <w:t>й,</w:t>
      </w:r>
      <w:r>
        <w:rPr/>
        <w:t> стоянок автомобильного транспорта, гаражей, объектов, необходимых для функционирования таких объектов и обеспечения жизнедеятельност</w:t>
      </w:r>
      <w:r>
        <w:rPr/>
        <w:t>и</w:t>
      </w:r>
      <w:r>
        <w:rPr/>
        <w:t> человека (в том числе зданий пожарных депо) и не оказывающих негативного воздействия на окружающую среду.</w:t>
      </w:r>
    </w:p>
    <w:p>
      <w:pPr>
        <w:pStyle w:val="BodyText"/>
        <w:spacing w:line="276" w:lineRule="auto"/>
        <w:ind w:left="142" w:right="271"/>
      </w:pPr>
      <w:r>
        <w:rPr/>
        <w:t>Максимальный процент застройки, устанавливаемый для строительства, реконструкции объектов капитального строительства на земельны</w:t>
      </w:r>
      <w:r>
        <w:rPr/>
        <w:t>х</w:t>
      </w:r>
      <w:r>
        <w:rPr/>
        <w:t> участках с видами разрешенного использования с кодами 2.1.1, 2.2, 2.5, 2.6 Классификатора не учитывает площадь земельного участка, которая може</w:t>
      </w:r>
      <w:r>
        <w:rPr/>
        <w:t>т</w:t>
      </w:r>
      <w:r>
        <w:rPr/>
        <w:t> быть застроена объектами со вспомогательными видами разрешенного использования, не предназначенными для постоянного проживания.</w:t>
      </w:r>
    </w:p>
    <w:p>
      <w:pPr>
        <w:pStyle w:val="BodyText"/>
        <w:spacing w:line="276" w:lineRule="auto"/>
        <w:ind w:left="142" w:right="286"/>
      </w:pPr>
      <w:r>
        <w:rPr/>
        <w:t>Земельный участок для индивидуального жилищного строительства предназначен для возведения одного жилого дома и размещени</w:t>
      </w:r>
      <w:r>
        <w:rPr/>
        <w:t>я</w:t>
      </w:r>
      <w:r>
        <w:rPr/>
        <w:t> индивидуальных гаражей и подсобных сооружений, необходимых для его обслуживания.</w:t>
      </w:r>
    </w:p>
    <w:p>
      <w:pPr>
        <w:pStyle w:val="BodyText"/>
        <w:spacing w:line="276" w:lineRule="auto"/>
        <w:ind w:left="142" w:right="270"/>
      </w:pPr>
      <w:r>
        <w:rPr/>
        <w:t>Максимальный процент застройки, устанавливаемый для строительства, реконструкции объектов капитального строительства на земельны</w:t>
      </w:r>
      <w:r>
        <w:rPr/>
        <w:t>х</w:t>
      </w:r>
      <w:r>
        <w:rPr/>
        <w:t> участках с видами разрешенного использования с кодом 2.1 Классификатора не учитывает площадь земельного участка, которая может быть застрое</w:t>
      </w:r>
      <w:r>
        <w:rPr/>
        <w:t>на</w:t>
      </w:r>
      <w:r>
        <w:rPr/>
        <w:t> гаражами, строениями и сооружениями вспомогательного использования, не предназначенными для постоянного проживания.</w:t>
      </w:r>
    </w:p>
    <w:p>
      <w:pPr>
        <w:pStyle w:val="BodyText"/>
        <w:spacing w:line="276" w:lineRule="auto" w:before="1"/>
        <w:ind w:left="142" w:right="271"/>
      </w:pPr>
      <w:r>
        <w:rPr/>
        <w:t>В соответствии с Классификатором вид разрешенного использования «Жилая застройка» – код 2.0, включает в себя размещение жилых д</w:t>
      </w:r>
      <w:r>
        <w:rPr/>
        <w:t>омов</w:t>
      </w:r>
      <w:r>
        <w:rPr/>
        <w:t> различного вида.</w:t>
      </w:r>
    </w:p>
    <w:p>
      <w:pPr>
        <w:pStyle w:val="BodyText"/>
        <w:spacing w:before="1"/>
        <w:ind w:left="711" w:firstLine="0"/>
        <w:jc w:val="left"/>
      </w:pPr>
      <w:r>
        <w:rPr/>
        <w:t>В</w:t>
      </w:r>
      <w:r>
        <w:rPr>
          <w:spacing w:val="-6"/>
        </w:rPr>
        <w:t> </w:t>
      </w:r>
      <w:r>
        <w:rPr/>
        <w:t>состав</w:t>
      </w:r>
      <w:r>
        <w:rPr>
          <w:spacing w:val="-3"/>
        </w:rPr>
        <w:t> </w:t>
      </w:r>
      <w:r>
        <w:rPr/>
        <w:t>жилых</w:t>
      </w:r>
      <w:r>
        <w:rPr>
          <w:spacing w:val="-1"/>
        </w:rPr>
        <w:t> </w:t>
      </w:r>
      <w:r>
        <w:rPr/>
        <w:t>зон</w:t>
      </w:r>
      <w:r>
        <w:rPr>
          <w:spacing w:val="-1"/>
        </w:rPr>
        <w:t> </w:t>
      </w:r>
      <w:r>
        <w:rPr>
          <w:spacing w:val="-2"/>
        </w:rPr>
        <w:t>включены: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7"/>
          <w:sz w:val="24"/>
        </w:rPr>
        <w:t> </w:t>
      </w:r>
      <w:r>
        <w:rPr>
          <w:sz w:val="24"/>
        </w:rPr>
        <w:t>многоквартирной</w:t>
      </w:r>
      <w:r>
        <w:rPr>
          <w:spacing w:val="-5"/>
          <w:sz w:val="24"/>
        </w:rPr>
        <w:t> </w:t>
      </w:r>
      <w:r>
        <w:rPr>
          <w:sz w:val="24"/>
        </w:rPr>
        <w:t>жилой</w:t>
      </w:r>
      <w:r>
        <w:rPr>
          <w:spacing w:val="-5"/>
          <w:sz w:val="24"/>
        </w:rPr>
        <w:t> </w:t>
      </w:r>
      <w:r>
        <w:rPr>
          <w:sz w:val="24"/>
        </w:rPr>
        <w:t>застройки</w:t>
      </w:r>
      <w:r>
        <w:rPr>
          <w:spacing w:val="-5"/>
          <w:sz w:val="24"/>
        </w:rPr>
        <w:t> </w:t>
      </w:r>
      <w:r>
        <w:rPr>
          <w:sz w:val="24"/>
        </w:rPr>
        <w:t>(Ж-</w:t>
      </w:r>
      <w:r>
        <w:rPr>
          <w:spacing w:val="-5"/>
          <w:sz w:val="24"/>
        </w:rPr>
        <w:t>1);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7"/>
          <w:sz w:val="24"/>
        </w:rPr>
        <w:t> </w:t>
      </w:r>
      <w:r>
        <w:rPr>
          <w:sz w:val="24"/>
        </w:rPr>
        <w:t>многоквартирной</w:t>
      </w:r>
      <w:r>
        <w:rPr>
          <w:spacing w:val="-6"/>
          <w:sz w:val="24"/>
        </w:rPr>
        <w:t> </w:t>
      </w:r>
      <w:r>
        <w:rPr>
          <w:sz w:val="24"/>
        </w:rPr>
        <w:t>жилой</w:t>
      </w:r>
      <w:r>
        <w:rPr>
          <w:spacing w:val="-5"/>
          <w:sz w:val="24"/>
        </w:rPr>
        <w:t> </w:t>
      </w:r>
      <w:r>
        <w:rPr>
          <w:sz w:val="24"/>
        </w:rPr>
        <w:t>застройки</w:t>
      </w:r>
      <w:r>
        <w:rPr>
          <w:spacing w:val="-5"/>
          <w:sz w:val="24"/>
        </w:rPr>
        <w:t> </w:t>
      </w:r>
      <w:r>
        <w:rPr>
          <w:sz w:val="24"/>
        </w:rPr>
        <w:t>(Ж-1-</w:t>
      </w:r>
      <w:r>
        <w:rPr>
          <w:spacing w:val="-5"/>
          <w:sz w:val="24"/>
        </w:rPr>
        <w:t>6).</w:t>
      </w:r>
    </w:p>
    <w:p>
      <w:pPr>
        <w:pStyle w:val="BodyText"/>
        <w:spacing w:before="164"/>
        <w:ind w:left="9" w:right="140" w:firstLine="0"/>
        <w:jc w:val="center"/>
      </w:pPr>
      <w:r>
        <w:rPr/>
        <w:t>Ж-1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ЗОНА</w:t>
      </w:r>
      <w:r>
        <w:rPr>
          <w:spacing w:val="-4"/>
        </w:rPr>
        <w:t> </w:t>
      </w:r>
      <w:r>
        <w:rPr/>
        <w:t>МНОГОКВАРТИРНОЙ</w:t>
      </w:r>
      <w:r>
        <w:rPr>
          <w:spacing w:val="-7"/>
        </w:rPr>
        <w:t> </w:t>
      </w:r>
      <w:r>
        <w:rPr/>
        <w:t>ЖИЛОЙ</w:t>
      </w:r>
      <w:r>
        <w:rPr>
          <w:spacing w:val="-4"/>
        </w:rPr>
        <w:t> </w:t>
      </w:r>
      <w:r>
        <w:rPr>
          <w:spacing w:val="-2"/>
        </w:rPr>
        <w:t>ЗАСТРОЙКИ</w:t>
      </w:r>
    </w:p>
    <w:p>
      <w:pPr>
        <w:pStyle w:val="BodyText"/>
        <w:spacing w:line="276" w:lineRule="auto" w:before="160"/>
        <w:ind w:left="142" w:right="275"/>
      </w:pPr>
      <w:r>
        <w:rPr/>
        <w:t>Зона многоквартирной жилой застройки Ж-1 установлена для обеспечения условий формирования жилых районов из многоквартирных жилы</w:t>
      </w:r>
      <w:r>
        <w:rPr/>
        <w:t>х</w:t>
      </w:r>
      <w:r>
        <w:rPr/>
        <w:t> </w:t>
      </w:r>
      <w:r>
        <w:rPr>
          <w:spacing w:val="-2"/>
        </w:rPr>
        <w:t>домов.</w:t>
      </w:r>
    </w:p>
    <w:p>
      <w:pPr>
        <w:pStyle w:val="BodyText"/>
        <w:spacing w:line="276" w:lineRule="auto" w:before="2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наследия.</w:t>
      </w:r>
    </w:p>
    <w:p>
      <w:pPr>
        <w:pStyle w:val="BodyText"/>
        <w:spacing w:after="0" w:line="276" w:lineRule="auto"/>
        <w:sectPr>
          <w:footerReference w:type="default" r:id="rId5"/>
          <w:pgSz w:w="16840" w:h="11910" w:orient="landscape"/>
          <w:pgMar w:header="0" w:footer="311" w:top="1340" w:bottom="500" w:left="425" w:right="283"/>
          <w:pgNumType w:start="155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22"/>
        <w:ind w:left="8" w:right="140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8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line="242" w:lineRule="auto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8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line="242" w:lineRule="auto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8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8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18" w:right="212" w:hanging="696"/>
              <w:rPr>
                <w:sz w:val="22"/>
              </w:rPr>
            </w:pPr>
            <w:r>
              <w:rPr>
                <w:sz w:val="22"/>
              </w:rPr>
              <w:t>Малоэтажная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жилая застройка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833" w:type="dxa"/>
          </w:tcPr>
          <w:p>
            <w:pPr>
              <w:pStyle w:val="TableParagraph"/>
              <w:spacing w:before="49"/>
              <w:ind w:left="830"/>
              <w:rPr>
                <w:sz w:val="22"/>
              </w:rPr>
            </w:pPr>
            <w:r>
              <w:rPr>
                <w:sz w:val="22"/>
              </w:rPr>
              <w:t>1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59,0%</w:t>
            </w:r>
          </w:p>
          <w:p>
            <w:pPr>
              <w:pStyle w:val="TableParagraph"/>
              <w:spacing w:line="252" w:lineRule="exact" w:before="4"/>
              <w:ind w:left="830"/>
              <w:rPr>
                <w:sz w:val="22"/>
              </w:rPr>
            </w:pPr>
            <w:r>
              <w:rPr>
                <w:sz w:val="22"/>
              </w:rPr>
              <w:t>2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50,8%</w:t>
            </w:r>
          </w:p>
          <w:p>
            <w:pPr>
              <w:pStyle w:val="TableParagraph"/>
              <w:spacing w:line="252" w:lineRule="exact"/>
              <w:ind w:left="830"/>
              <w:rPr>
                <w:sz w:val="22"/>
              </w:rPr>
            </w:pPr>
            <w:r>
              <w:rPr>
                <w:sz w:val="22"/>
              </w:rPr>
              <w:t>3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44,1%</w:t>
            </w:r>
          </w:p>
          <w:p>
            <w:pPr>
              <w:pStyle w:val="TableParagraph"/>
              <w:spacing w:line="252" w:lineRule="exact"/>
              <w:ind w:left="830"/>
              <w:rPr>
                <w:sz w:val="22"/>
              </w:rPr>
            </w:pPr>
            <w:r>
              <w:rPr>
                <w:sz w:val="22"/>
              </w:rPr>
              <w:t>4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38,9%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833" w:type="dxa"/>
          </w:tcPr>
          <w:p>
            <w:pPr>
              <w:pStyle w:val="TableParagraph"/>
              <w:spacing w:line="252" w:lineRule="exact" w:before="53"/>
              <w:ind w:left="830"/>
              <w:rPr>
                <w:sz w:val="22"/>
              </w:rPr>
            </w:pPr>
            <w:r>
              <w:rPr>
                <w:sz w:val="22"/>
              </w:rPr>
              <w:t>5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34,8%</w:t>
            </w:r>
          </w:p>
          <w:p>
            <w:pPr>
              <w:pStyle w:val="TableParagraph"/>
              <w:spacing w:line="252" w:lineRule="exact"/>
              <w:ind w:left="830"/>
              <w:rPr>
                <w:sz w:val="22"/>
              </w:rPr>
            </w:pPr>
            <w:r>
              <w:rPr>
                <w:sz w:val="22"/>
              </w:rPr>
              <w:t>6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31,5%</w:t>
            </w:r>
          </w:p>
          <w:p>
            <w:pPr>
              <w:pStyle w:val="TableParagraph"/>
              <w:spacing w:line="252" w:lineRule="exact"/>
              <w:ind w:left="830"/>
              <w:rPr>
                <w:sz w:val="22"/>
              </w:rPr>
            </w:pPr>
            <w:r>
              <w:rPr>
                <w:sz w:val="22"/>
              </w:rPr>
              <w:t>7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28,8%</w:t>
            </w:r>
          </w:p>
          <w:p>
            <w:pPr>
              <w:pStyle w:val="TableParagraph"/>
              <w:spacing w:line="253" w:lineRule="exact"/>
              <w:ind w:left="830"/>
              <w:rPr>
                <w:sz w:val="22"/>
              </w:rPr>
            </w:pPr>
            <w:r>
              <w:rPr>
                <w:sz w:val="22"/>
              </w:rPr>
              <w:t>8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26,5%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2386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698" w:hanging="496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застрой</w:t>
            </w:r>
            <w:r>
              <w:rPr>
                <w:sz w:val="22"/>
              </w:rPr>
              <w:t>ка</w:t>
            </w:r>
            <w:r>
              <w:rPr>
                <w:sz w:val="22"/>
              </w:rPr>
              <w:t> (высотная застройка)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833" w:type="dxa"/>
          </w:tcPr>
          <w:p>
            <w:pPr>
              <w:pStyle w:val="TableParagraph"/>
              <w:spacing w:line="252" w:lineRule="exact" w:before="49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9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24,6%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23,0%</w:t>
            </w:r>
          </w:p>
          <w:p>
            <w:pPr>
              <w:pStyle w:val="TableParagraph"/>
              <w:spacing w:line="252" w:lineRule="exact" w:before="3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21,6%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20,3%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19,2%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18,1%</w:t>
            </w:r>
          </w:p>
          <w:p>
            <w:pPr>
              <w:pStyle w:val="TableParagraph"/>
              <w:spacing w:line="252" w:lineRule="exact" w:before="3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17,2%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16,4%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15,7%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6" w:right="5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50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90"/>
              <w:rPr>
                <w:sz w:val="20"/>
              </w:rPr>
            </w:pPr>
            <w:r>
              <w:rPr>
                <w:sz w:val="22"/>
              </w:rPr>
              <w:t>75%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100%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2"/>
              <w:rPr>
                <w:sz w:val="14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818" w:hanging="292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0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50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7" w:right="8"/>
              <w:jc w:val="center"/>
              <w:rPr>
                <w:sz w:val="20"/>
              </w:rPr>
            </w:pPr>
            <w:r>
              <w:rPr>
                <w:sz w:val="22"/>
              </w:rPr>
              <w:t>75%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100%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704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1438" w:right="198" w:hanging="1237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54"/>
              <w:ind w:left="222" w:right="227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86" w:hanging="91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22" w:hanging="820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94" w:hanging="700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средне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общее 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70" w:right="242" w:hanging="821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569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401" w:type="dxa"/>
          </w:tcPr>
          <w:p>
            <w:pPr>
              <w:pStyle w:val="TableParagraph"/>
              <w:spacing w:line="242" w:lineRule="auto" w:before="49"/>
              <w:ind w:left="286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7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left="30" w:right="29"/>
              <w:jc w:val="center"/>
              <w:rPr>
                <w:sz w:val="14"/>
              </w:rPr>
            </w:pPr>
            <w:r>
              <w:rPr>
                <w:spacing w:val="-2"/>
                <w:position w:val="-9"/>
                <w:sz w:val="22"/>
              </w:rPr>
              <w:t>4.4</w:t>
            </w:r>
            <w:r>
              <w:rPr>
                <w:spacing w:val="-2"/>
                <w:sz w:val="14"/>
              </w:rPr>
              <w:t>***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06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910" w:hanging="653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8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8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8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046" w:right="468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078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Водные</w:t>
            </w:r>
            <w:r>
              <w:rPr>
                <w:spacing w:val="-2"/>
                <w:sz w:val="22"/>
              </w:rPr>
              <w:t> объекты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11.0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198" w:hanging="884"/>
              <w:rPr>
                <w:sz w:val="22"/>
              </w:rPr>
            </w:pP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пользование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водн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объектами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738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7" w:right="140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160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45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0"/>
        <w:ind w:left="12" w:right="140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17"/>
        <w:gridCol w:w="1361"/>
        <w:gridCol w:w="1800"/>
        <w:gridCol w:w="2556"/>
        <w:gridCol w:w="2697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3"/>
              <w:ind w:left="988" w:right="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3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2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2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3"/>
              <w:ind w:left="275" w:right="26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3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31" w:right="282" w:hanging="636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9" w:right="114" w:firstLine="628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21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ind w:left="7" w:right="8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7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17"/>
        <w:gridCol w:w="1361"/>
        <w:gridCol w:w="1800"/>
        <w:gridCol w:w="2556"/>
        <w:gridCol w:w="2697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79" w:right="566" w:hanging="404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55" w:right="600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17" w:type="dxa"/>
          </w:tcPr>
          <w:p>
            <w:pPr>
              <w:pStyle w:val="TableParagraph"/>
              <w:spacing w:before="50"/>
              <w:ind w:left="7" w:right="2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(торго</w:t>
            </w:r>
            <w:r>
              <w:rPr>
                <w:sz w:val="22"/>
              </w:rPr>
              <w:t>вые</w:t>
            </w:r>
            <w:r>
              <w:rPr>
                <w:sz w:val="22"/>
              </w:rPr>
              <w:t> центры, торгово-</w:t>
            </w:r>
          </w:p>
          <w:p>
            <w:pPr>
              <w:pStyle w:val="TableParagraph"/>
              <w:spacing w:before="2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603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87" w:hanging="493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7" w:right="9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17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87" w:hanging="537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17"/>
        <w:gridCol w:w="1361"/>
        <w:gridCol w:w="1800"/>
        <w:gridCol w:w="2556"/>
        <w:gridCol w:w="2697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16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ind w:left="287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before="177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6"/>
        <w:ind w:left="142" w:right="267"/>
      </w:pPr>
      <w:r>
        <w:rPr/>
        <w:t>* - Минимальный размер земельного участка не распространяется на земельные участки, формируемые под существующими многоквартирным</w:t>
      </w:r>
      <w:r>
        <w:rPr/>
        <w:t>и</w:t>
      </w:r>
      <w:r>
        <w:rPr/>
        <w:t> жилыми домами, а определяется проектом межевания территории или схемой расположения земельного участка на кадастровом плане территории</w:t>
      </w:r>
      <w:r>
        <w:rPr/>
        <w:t>,</w:t>
      </w:r>
      <w:r>
        <w:rPr/>
        <w:t> оформляемой с учетом изменений законодательства с 01.09.2022.</w:t>
      </w:r>
    </w:p>
    <w:p>
      <w:pPr>
        <w:pStyle w:val="BodyText"/>
        <w:spacing w:line="278" w:lineRule="auto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/>
        <w:ind w:left="142" w:right="280"/>
      </w:pPr>
      <w:r>
        <w:rPr/>
        <w:t>*** - Для видов разрешенного использования 4.4 (Магазины) отступы от многоквартирных домов 50 м, если иное не подтверждено требования</w:t>
      </w:r>
      <w:r>
        <w:rPr/>
        <w:t>ми</w:t>
      </w:r>
      <w:r>
        <w:rPr/>
        <w:t> технических регламентов.</w:t>
      </w:r>
    </w:p>
    <w:p>
      <w:pPr>
        <w:pStyle w:val="BodyText"/>
        <w:spacing w:line="276" w:lineRule="auto"/>
        <w:ind w:left="142" w:right="267"/>
      </w:pPr>
      <w:r>
        <w:rPr/>
        <w:t>****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/>
        <w:t> 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6" w:lineRule="auto"/>
        <w:ind w:left="142" w:right="273"/>
      </w:pPr>
      <w:r>
        <w:rPr/>
        <w:t>Максимальный класс опасности (по санитарной классификации) объектов капитального строительства, размещаемых на территории учас</w:t>
      </w:r>
      <w:r>
        <w:rPr/>
        <w:t>тков</w:t>
      </w:r>
      <w:r>
        <w:rPr/>
        <w:t> зоны - V.</w:t>
      </w:r>
    </w:p>
    <w:p>
      <w:pPr>
        <w:pStyle w:val="BodyText"/>
        <w:spacing w:line="276" w:lineRule="auto"/>
        <w:ind w:left="142" w:right="271"/>
      </w:pPr>
      <w:r>
        <w:rPr/>
        <w:t>Иные показатели по параметрам застройки зоны Ж-1: территории объектов обслуживания населения; требования и параметры по временном</w:t>
      </w:r>
      <w:r>
        <w:rPr/>
        <w:t>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9" w:right="140" w:firstLine="0"/>
        <w:jc w:val="center"/>
      </w:pPr>
      <w:r>
        <w:rPr/>
        <w:t>Ж-1-6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ЗОНА</w:t>
      </w:r>
      <w:r>
        <w:rPr>
          <w:spacing w:val="-5"/>
        </w:rPr>
        <w:t> </w:t>
      </w:r>
      <w:r>
        <w:rPr/>
        <w:t>МНОГОКВАРТИРНОЙ</w:t>
      </w:r>
      <w:r>
        <w:rPr>
          <w:spacing w:val="-5"/>
        </w:rPr>
        <w:t> </w:t>
      </w:r>
      <w:r>
        <w:rPr/>
        <w:t>ЖИЛОЙ</w:t>
      </w:r>
      <w:r>
        <w:rPr>
          <w:spacing w:val="-4"/>
        </w:rPr>
        <w:t> </w:t>
      </w:r>
      <w:r>
        <w:rPr>
          <w:spacing w:val="-2"/>
        </w:rPr>
        <w:t>ЗАСТРОЙКИ</w:t>
      </w:r>
    </w:p>
    <w:p>
      <w:pPr>
        <w:pStyle w:val="BodyText"/>
        <w:spacing w:line="278" w:lineRule="auto" w:before="160"/>
        <w:ind w:left="142" w:right="278"/>
      </w:pPr>
      <w:r>
        <w:rPr/>
        <w:t>Зона многоквартирной жилой застройки Ж-1-6 установлена для обеспечения условий формирования жилых районов из многоквартирных жилы</w:t>
      </w:r>
      <w:r>
        <w:rPr/>
        <w:t>х</w:t>
      </w:r>
      <w:r>
        <w:rPr/>
        <w:t> </w:t>
      </w:r>
      <w:r>
        <w:rPr>
          <w:spacing w:val="-2"/>
        </w:rPr>
        <w:t>домов.</w:t>
      </w:r>
    </w:p>
    <w:p>
      <w:pPr>
        <w:pStyle w:val="BodyText"/>
        <w:spacing w:line="276" w:lineRule="auto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5"/>
        <w:ind w:left="10" w:right="140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1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17"/>
        <w:gridCol w:w="1361"/>
        <w:gridCol w:w="2553"/>
        <w:gridCol w:w="1813"/>
        <w:gridCol w:w="2694"/>
        <w:gridCol w:w="1685"/>
        <w:gridCol w:w="2009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1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66" w:type="dxa"/>
            <w:gridSpan w:val="2"/>
          </w:tcPr>
          <w:p>
            <w:pPr>
              <w:pStyle w:val="TableParagraph"/>
              <w:spacing w:before="54"/>
              <w:ind w:left="988" w:right="9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4" w:type="dxa"/>
            <w:vMerge w:val="restart"/>
          </w:tcPr>
          <w:p>
            <w:pPr>
              <w:pStyle w:val="TableParagraph"/>
              <w:spacing w:before="54"/>
              <w:ind w:left="7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4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before="54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9" w:type="dxa"/>
            <w:vMerge w:val="restart"/>
          </w:tcPr>
          <w:p>
            <w:pPr>
              <w:pStyle w:val="TableParagraph"/>
              <w:spacing w:before="54"/>
              <w:ind w:left="271" w:right="272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3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before="121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813" w:type="dxa"/>
          </w:tcPr>
          <w:p>
            <w:pPr>
              <w:pStyle w:val="TableParagraph"/>
              <w:spacing w:before="121"/>
              <w:ind w:left="3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827" w:right="119" w:hanging="696"/>
              <w:rPr>
                <w:sz w:val="22"/>
              </w:rPr>
            </w:pPr>
            <w:r>
              <w:rPr>
                <w:sz w:val="22"/>
              </w:rPr>
              <w:t>Малоэтажная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жилая застройка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2553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813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694" w:type="dxa"/>
          </w:tcPr>
          <w:p>
            <w:pPr>
              <w:pStyle w:val="TableParagraph"/>
              <w:spacing w:line="252" w:lineRule="exact" w:before="54"/>
              <w:ind w:left="757"/>
              <w:rPr>
                <w:sz w:val="22"/>
              </w:rPr>
            </w:pPr>
            <w:r>
              <w:rPr>
                <w:sz w:val="22"/>
              </w:rPr>
              <w:t>1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59,0%</w:t>
            </w:r>
          </w:p>
          <w:p>
            <w:pPr>
              <w:pStyle w:val="TableParagraph"/>
              <w:spacing w:line="252" w:lineRule="exact"/>
              <w:ind w:left="757"/>
              <w:rPr>
                <w:sz w:val="22"/>
              </w:rPr>
            </w:pPr>
            <w:r>
              <w:rPr>
                <w:sz w:val="22"/>
              </w:rPr>
              <w:t>2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50,8%</w:t>
            </w:r>
          </w:p>
          <w:p>
            <w:pPr>
              <w:pStyle w:val="TableParagraph"/>
              <w:spacing w:line="252" w:lineRule="exact"/>
              <w:ind w:left="757"/>
              <w:rPr>
                <w:sz w:val="22"/>
              </w:rPr>
            </w:pPr>
            <w:r>
              <w:rPr>
                <w:sz w:val="22"/>
              </w:rPr>
              <w:t>3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44,1%</w:t>
            </w:r>
          </w:p>
          <w:p>
            <w:pPr>
              <w:pStyle w:val="TableParagraph"/>
              <w:spacing w:before="3"/>
              <w:ind w:left="757"/>
              <w:rPr>
                <w:sz w:val="22"/>
              </w:rPr>
            </w:pPr>
            <w:r>
              <w:rPr>
                <w:sz w:val="22"/>
              </w:rPr>
              <w:t>4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38,9%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4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9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694" w:type="dxa"/>
          </w:tcPr>
          <w:p>
            <w:pPr>
              <w:pStyle w:val="TableParagraph"/>
              <w:spacing w:before="49"/>
              <w:ind w:left="757"/>
              <w:rPr>
                <w:sz w:val="22"/>
              </w:rPr>
            </w:pPr>
            <w:r>
              <w:rPr>
                <w:sz w:val="22"/>
              </w:rPr>
              <w:t>5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34,8%</w:t>
            </w:r>
          </w:p>
          <w:p>
            <w:pPr>
              <w:pStyle w:val="TableParagraph"/>
              <w:spacing w:line="253" w:lineRule="exact" w:before="3"/>
              <w:ind w:left="757"/>
              <w:rPr>
                <w:sz w:val="22"/>
              </w:rPr>
            </w:pPr>
            <w:r>
              <w:rPr>
                <w:sz w:val="22"/>
              </w:rPr>
              <w:t>6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31,5%</w:t>
            </w:r>
          </w:p>
          <w:p>
            <w:pPr>
              <w:pStyle w:val="TableParagraph"/>
              <w:spacing w:line="252" w:lineRule="exact"/>
              <w:ind w:left="757"/>
              <w:rPr>
                <w:sz w:val="22"/>
              </w:rPr>
            </w:pPr>
            <w:r>
              <w:rPr>
                <w:sz w:val="22"/>
              </w:rPr>
              <w:t>7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28,8%</w:t>
            </w:r>
          </w:p>
          <w:p>
            <w:pPr>
              <w:pStyle w:val="TableParagraph"/>
              <w:spacing w:line="252" w:lineRule="exact"/>
              <w:ind w:left="757"/>
              <w:rPr>
                <w:sz w:val="22"/>
              </w:rPr>
            </w:pPr>
            <w:r>
              <w:rPr>
                <w:sz w:val="22"/>
              </w:rPr>
              <w:t>8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26,5%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07" w:hanging="496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застрой</w:t>
            </w:r>
            <w:r>
              <w:rPr>
                <w:sz w:val="22"/>
              </w:rPr>
              <w:t>ка</w:t>
            </w:r>
            <w:r>
              <w:rPr>
                <w:sz w:val="22"/>
              </w:rPr>
              <w:t> (высотная застройка)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2553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98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81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69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69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17"/>
        <w:gridCol w:w="1361"/>
        <w:gridCol w:w="2553"/>
        <w:gridCol w:w="1813"/>
        <w:gridCol w:w="2694"/>
        <w:gridCol w:w="1685"/>
        <w:gridCol w:w="2009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66" w:type="dxa"/>
            <w:gridSpan w:val="2"/>
          </w:tcPr>
          <w:p>
            <w:pPr>
              <w:pStyle w:val="TableParagraph"/>
              <w:spacing w:before="57"/>
              <w:ind w:left="988" w:right="9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4" w:type="dxa"/>
            <w:vMerge w:val="restart"/>
          </w:tcPr>
          <w:p>
            <w:pPr>
              <w:pStyle w:val="TableParagraph"/>
              <w:spacing w:before="57"/>
              <w:ind w:left="7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4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before="57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9" w:type="dxa"/>
            <w:vMerge w:val="restart"/>
          </w:tcPr>
          <w:p>
            <w:pPr>
              <w:pStyle w:val="TableParagraph"/>
              <w:spacing w:before="57"/>
              <w:ind w:left="271" w:right="272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before="121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813" w:type="dxa"/>
          </w:tcPr>
          <w:p>
            <w:pPr>
              <w:pStyle w:val="TableParagraph"/>
              <w:spacing w:before="121"/>
              <w:ind w:left="3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4507" w:type="dxa"/>
            <w:gridSpan w:val="2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50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17" w:type="dxa"/>
          </w:tcPr>
          <w:p>
            <w:pPr>
              <w:pStyle w:val="TableParagraph"/>
              <w:spacing w:before="53"/>
              <w:ind w:left="727" w:hanging="292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7"/>
              <w:ind w:left="2" w:right="2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7"/>
              <w:ind w:left="3" w:right="3"/>
              <w:jc w:val="center"/>
              <w:rPr>
                <w:sz w:val="20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50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7"/>
              <w:ind w:right="8"/>
              <w:jc w:val="center"/>
              <w:rPr>
                <w:sz w:val="20"/>
              </w:rPr>
            </w:pPr>
            <w:r>
              <w:rPr>
                <w:sz w:val="22"/>
              </w:rPr>
              <w:t>75%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100%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685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2" w:right="4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255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69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17" w:type="dxa"/>
          </w:tcPr>
          <w:p>
            <w:pPr>
              <w:pStyle w:val="TableParagraph"/>
              <w:spacing w:before="49"/>
              <w:ind w:left="1347" w:right="105" w:hanging="1237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7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17" w:type="dxa"/>
          </w:tcPr>
          <w:p>
            <w:pPr>
              <w:pStyle w:val="TableParagraph"/>
              <w:spacing w:before="49"/>
              <w:ind w:left="131" w:right="134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31" w:right="731" w:hanging="192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255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95" w:hanging="91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17"/>
        <w:gridCol w:w="1361"/>
        <w:gridCol w:w="2553"/>
        <w:gridCol w:w="1813"/>
        <w:gridCol w:w="2694"/>
        <w:gridCol w:w="1685"/>
        <w:gridCol w:w="2009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66" w:type="dxa"/>
            <w:gridSpan w:val="2"/>
          </w:tcPr>
          <w:p>
            <w:pPr>
              <w:pStyle w:val="TableParagraph"/>
              <w:spacing w:before="57"/>
              <w:ind w:left="988" w:right="9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4" w:type="dxa"/>
            <w:vMerge w:val="restart"/>
          </w:tcPr>
          <w:p>
            <w:pPr>
              <w:pStyle w:val="TableParagraph"/>
              <w:spacing w:before="57"/>
              <w:ind w:left="7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4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before="57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9" w:type="dxa"/>
            <w:vMerge w:val="restart"/>
          </w:tcPr>
          <w:p>
            <w:pPr>
              <w:pStyle w:val="TableParagraph"/>
              <w:spacing w:before="57"/>
              <w:ind w:left="271" w:right="272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before="121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813" w:type="dxa"/>
          </w:tcPr>
          <w:p>
            <w:pPr>
              <w:pStyle w:val="TableParagraph"/>
              <w:spacing w:before="121"/>
              <w:ind w:left="3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255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17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31" w:hanging="820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0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11" w:firstLine="84"/>
              <w:rPr>
                <w:sz w:val="22"/>
              </w:rPr>
            </w:pPr>
            <w:r>
              <w:rPr>
                <w:sz w:val="22"/>
              </w:rPr>
              <w:t>Дошкольное, начальное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среднее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7060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79" w:right="148" w:hanging="820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8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8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8"/>
              <w:ind w:left="3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4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3" w:hRule="atLeast"/>
        </w:trPr>
        <w:tc>
          <w:tcPr>
            <w:tcW w:w="54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17" w:type="dxa"/>
          </w:tcPr>
          <w:p>
            <w:pPr>
              <w:pStyle w:val="TableParagraph"/>
              <w:spacing w:before="53"/>
              <w:ind w:left="195" w:right="194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9" w:type="dxa"/>
          </w:tcPr>
          <w:p>
            <w:pPr>
              <w:pStyle w:val="TableParagraph"/>
              <w:spacing w:before="177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17"/>
        <w:gridCol w:w="1361"/>
        <w:gridCol w:w="2553"/>
        <w:gridCol w:w="1813"/>
        <w:gridCol w:w="2694"/>
        <w:gridCol w:w="1685"/>
        <w:gridCol w:w="2009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66" w:type="dxa"/>
            <w:gridSpan w:val="2"/>
          </w:tcPr>
          <w:p>
            <w:pPr>
              <w:pStyle w:val="TableParagraph"/>
              <w:spacing w:before="57"/>
              <w:ind w:left="988" w:right="9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4" w:type="dxa"/>
            <w:vMerge w:val="restart"/>
          </w:tcPr>
          <w:p>
            <w:pPr>
              <w:pStyle w:val="TableParagraph"/>
              <w:spacing w:before="57"/>
              <w:ind w:left="7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4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before="57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9" w:type="dxa"/>
            <w:vMerge w:val="restart"/>
          </w:tcPr>
          <w:p>
            <w:pPr>
              <w:pStyle w:val="TableParagraph"/>
              <w:spacing w:before="57"/>
              <w:ind w:left="271" w:right="272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before="121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813" w:type="dxa"/>
          </w:tcPr>
          <w:p>
            <w:pPr>
              <w:pStyle w:val="TableParagraph"/>
              <w:spacing w:before="121"/>
              <w:ind w:left="3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255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2"/>
              <w:rPr>
                <w:sz w:val="14"/>
              </w:rPr>
            </w:pPr>
          </w:p>
          <w:p>
            <w:pPr>
              <w:pStyle w:val="TableParagraph"/>
              <w:spacing w:before="1"/>
              <w:ind w:left="32" w:right="29"/>
              <w:jc w:val="center"/>
              <w:rPr>
                <w:sz w:val="14"/>
              </w:rPr>
            </w:pPr>
            <w:r>
              <w:rPr>
                <w:spacing w:val="-2"/>
                <w:position w:val="-9"/>
                <w:sz w:val="22"/>
              </w:rPr>
              <w:t>4.4</w:t>
            </w:r>
            <w:r>
              <w:rPr>
                <w:spacing w:val="-2"/>
                <w:sz w:val="14"/>
              </w:rPr>
              <w:t>***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0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2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255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8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8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8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4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17"/>
        <w:gridCol w:w="1361"/>
        <w:gridCol w:w="2553"/>
        <w:gridCol w:w="1813"/>
        <w:gridCol w:w="2694"/>
        <w:gridCol w:w="1685"/>
        <w:gridCol w:w="2009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66" w:type="dxa"/>
            <w:gridSpan w:val="2"/>
          </w:tcPr>
          <w:p>
            <w:pPr>
              <w:pStyle w:val="TableParagraph"/>
              <w:spacing w:before="57"/>
              <w:ind w:left="988" w:right="9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4" w:type="dxa"/>
            <w:vMerge w:val="restart"/>
          </w:tcPr>
          <w:p>
            <w:pPr>
              <w:pStyle w:val="TableParagraph"/>
              <w:spacing w:before="57"/>
              <w:ind w:left="7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4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before="57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9" w:type="dxa"/>
            <w:vMerge w:val="restart"/>
          </w:tcPr>
          <w:p>
            <w:pPr>
              <w:pStyle w:val="TableParagraph"/>
              <w:spacing w:before="57"/>
              <w:ind w:left="271" w:right="272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before="121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813" w:type="dxa"/>
          </w:tcPr>
          <w:p>
            <w:pPr>
              <w:pStyle w:val="TableParagraph"/>
              <w:spacing w:before="121"/>
              <w:ind w:left="3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2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15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167" w:right="17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7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53"/>
              <w:ind w:left="669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217" w:type="dxa"/>
          </w:tcPr>
          <w:p>
            <w:pPr>
              <w:pStyle w:val="TableParagraph"/>
              <w:spacing w:before="53"/>
              <w:ind w:left="819" w:hanging="652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2553" w:type="dxa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7"/>
              <w:ind w:left="3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4" w:type="dxa"/>
          </w:tcPr>
          <w:p>
            <w:pPr>
              <w:pStyle w:val="TableParagraph"/>
              <w:spacing w:before="53"/>
              <w:ind w:left="669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5" w:type="dxa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8"/>
              <w:ind w:left="7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9" w:type="dxa"/>
          </w:tcPr>
          <w:p>
            <w:pPr>
              <w:pStyle w:val="TableParagraph"/>
              <w:spacing w:before="54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ind w:left="7" w:right="6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217" w:type="dxa"/>
          </w:tcPr>
          <w:p>
            <w:pPr>
              <w:pStyle w:val="TableParagraph"/>
              <w:spacing w:before="53"/>
              <w:ind w:left="955" w:right="375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3217" w:type="dxa"/>
          </w:tcPr>
          <w:p>
            <w:pPr>
              <w:pStyle w:val="TableParagraph"/>
              <w:spacing w:before="53"/>
              <w:ind w:left="987" w:hanging="401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z w:val="22"/>
              </w:rPr>
              <w:t>Водные</w:t>
            </w:r>
            <w:r>
              <w:rPr>
                <w:spacing w:val="-2"/>
                <w:sz w:val="22"/>
              </w:rPr>
              <w:t> объекты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11.0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3217" w:type="dxa"/>
          </w:tcPr>
          <w:p>
            <w:pPr>
              <w:pStyle w:val="TableParagraph"/>
              <w:spacing w:before="54"/>
              <w:ind w:left="1107" w:hanging="885"/>
              <w:rPr>
                <w:sz w:val="22"/>
              </w:rPr>
            </w:pP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пользование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водн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объектами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11.1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178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9" w:type="dxa"/>
          </w:tcPr>
          <w:p>
            <w:pPr>
              <w:pStyle w:val="TableParagraph"/>
              <w:spacing w:before="54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3217" w:type="dxa"/>
          </w:tcPr>
          <w:p>
            <w:pPr>
              <w:pStyle w:val="TableParagraph"/>
              <w:spacing w:before="53"/>
              <w:ind w:left="647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9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17"/>
        <w:gridCol w:w="1361"/>
        <w:gridCol w:w="2553"/>
        <w:gridCol w:w="1813"/>
        <w:gridCol w:w="2694"/>
        <w:gridCol w:w="1685"/>
        <w:gridCol w:w="2009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66" w:type="dxa"/>
            <w:gridSpan w:val="2"/>
          </w:tcPr>
          <w:p>
            <w:pPr>
              <w:pStyle w:val="TableParagraph"/>
              <w:spacing w:before="57"/>
              <w:ind w:left="988" w:right="9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4" w:type="dxa"/>
            <w:vMerge w:val="restart"/>
          </w:tcPr>
          <w:p>
            <w:pPr>
              <w:pStyle w:val="TableParagraph"/>
              <w:spacing w:before="57"/>
              <w:ind w:left="7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4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spacing w:before="57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9" w:type="dxa"/>
            <w:vMerge w:val="restart"/>
          </w:tcPr>
          <w:p>
            <w:pPr>
              <w:pStyle w:val="TableParagraph"/>
              <w:spacing w:before="57"/>
              <w:ind w:left="271" w:right="272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before="121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813" w:type="dxa"/>
          </w:tcPr>
          <w:p>
            <w:pPr>
              <w:pStyle w:val="TableParagraph"/>
              <w:spacing w:before="121"/>
              <w:ind w:left="3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59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ind w:left="243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403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745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9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6"/>
        <w:ind w:left="7" w:right="140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3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3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3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4"/>
        <w:ind w:left="12" w:right="140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17"/>
        <w:gridCol w:w="1361"/>
        <w:gridCol w:w="1800"/>
        <w:gridCol w:w="2556"/>
        <w:gridCol w:w="2697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3"/>
              <w:ind w:left="988" w:right="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3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3"/>
              <w:ind w:left="275" w:right="26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31" w:right="282" w:hanging="636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9" w:right="114" w:firstLine="628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17"/>
        <w:gridCol w:w="1361"/>
        <w:gridCol w:w="1800"/>
        <w:gridCol w:w="2556"/>
        <w:gridCol w:w="2697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ind w:left="7" w:right="8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7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79" w:right="566" w:hanging="404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1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55" w:right="600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17" w:type="dxa"/>
          </w:tcPr>
          <w:p>
            <w:pPr>
              <w:pStyle w:val="TableParagraph"/>
              <w:spacing w:before="54"/>
              <w:ind w:left="7" w:right="2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(торго</w:t>
            </w:r>
            <w:r>
              <w:rPr>
                <w:sz w:val="22"/>
              </w:rPr>
              <w:t>вые</w:t>
            </w:r>
            <w:r>
              <w:rPr>
                <w:sz w:val="22"/>
              </w:rPr>
              <w:t> центры, торгово-</w:t>
            </w: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603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17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87" w:hanging="493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17"/>
        <w:gridCol w:w="1361"/>
        <w:gridCol w:w="1800"/>
        <w:gridCol w:w="2556"/>
        <w:gridCol w:w="2697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87" w:hanging="537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8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before="178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7"/>
        <w:ind w:left="142" w:right="267"/>
      </w:pPr>
      <w:r>
        <w:rPr/>
        <w:t>* - Минимальный размер земельного участка не распространяется на земельные участки, формируемые под существующими многоквартирным</w:t>
      </w:r>
      <w:r>
        <w:rPr/>
        <w:t>и</w:t>
      </w:r>
      <w:r>
        <w:rPr/>
        <w:t> жилыми домами, а определяется проектом межевания территории или схемой расположения земельного участка на кадастровом плане территории</w:t>
      </w:r>
      <w:r>
        <w:rPr/>
        <w:t>,</w:t>
      </w:r>
      <w:r>
        <w:rPr/>
        <w:t> оформляемой с учетом изменений законодательства с 01.09.2022.</w:t>
      </w:r>
    </w:p>
    <w:p>
      <w:pPr>
        <w:pStyle w:val="BodyText"/>
        <w:spacing w:line="278" w:lineRule="auto" w:before="1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/>
        <w:ind w:left="142" w:right="280"/>
      </w:pPr>
      <w:r>
        <w:rPr/>
        <w:t>*** - Для видов разрешенного использования 4.4 (Магазины) отступы от многоквартирных домов 50 м, если иное не подтверждено требования</w:t>
      </w:r>
      <w:r>
        <w:rPr/>
        <w:t>ми</w:t>
      </w:r>
      <w:r>
        <w:rPr/>
        <w:t> технических регламентов.</w:t>
      </w:r>
    </w:p>
    <w:p>
      <w:pPr>
        <w:pStyle w:val="BodyText"/>
        <w:spacing w:line="276" w:lineRule="auto"/>
        <w:ind w:left="142" w:right="267"/>
      </w:pPr>
      <w:r>
        <w:rPr/>
        <w:t>****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/>
        <w:t> 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6" w:lineRule="auto"/>
        <w:ind w:left="142" w:right="273"/>
      </w:pPr>
      <w:r>
        <w:rPr/>
        <w:t>Максимальный класс опасности (по санитарной классификации) объектов капитального строительства, размещаемых на территории учас</w:t>
      </w:r>
      <w:r>
        <w:rPr/>
        <w:t>тков</w:t>
      </w:r>
      <w:r>
        <w:rPr/>
        <w:t> зоны - V.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71"/>
      </w:pPr>
      <w:r>
        <w:rPr/>
        <w:t>Иные показатели по параметрам застройки зоны Ж-1-6: территории объектов обслуживания населения; требования и параметры по временн</w:t>
      </w:r>
      <w:r>
        <w:rPr/>
        <w:t>ому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6"/>
        <w:ind w:left="0" w:firstLine="0"/>
        <w:jc w:val="left"/>
      </w:pPr>
    </w:p>
    <w:p>
      <w:pPr>
        <w:pStyle w:val="Heading1"/>
        <w:ind w:left="3952" w:right="0" w:firstLine="0"/>
        <w:rPr>
          <w:u w:val="none"/>
        </w:rPr>
      </w:pPr>
      <w:bookmarkStart w:name="_bookmark2" w:id="3"/>
      <w:bookmarkEnd w:id="3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8"/>
          <w:u w:val="none"/>
        </w:rPr>
        <w:t> </w:t>
      </w:r>
      <w:r>
        <w:rPr>
          <w:u w:val="none"/>
        </w:rPr>
        <w:t>35.</w:t>
      </w:r>
      <w:r>
        <w:rPr>
          <w:spacing w:val="-4"/>
          <w:u w:val="none"/>
        </w:rPr>
        <w:t> </w:t>
      </w:r>
      <w:r>
        <w:rPr>
          <w:u w:val="none"/>
        </w:rPr>
        <w:t>Градостроительные</w:t>
      </w:r>
      <w:r>
        <w:rPr>
          <w:spacing w:val="-2"/>
          <w:u w:val="none"/>
        </w:rPr>
        <w:t> </w:t>
      </w:r>
      <w:r>
        <w:rPr>
          <w:u w:val="none"/>
        </w:rPr>
        <w:t>регламенты</w:t>
      </w:r>
      <w:r>
        <w:rPr>
          <w:spacing w:val="-4"/>
          <w:u w:val="none"/>
        </w:rPr>
        <w:t> </w:t>
      </w:r>
      <w:r>
        <w:rPr>
          <w:u w:val="none"/>
        </w:rPr>
        <w:t>для</w:t>
      </w:r>
      <w:r>
        <w:rPr>
          <w:spacing w:val="-5"/>
          <w:u w:val="none"/>
        </w:rPr>
        <w:t> </w:t>
      </w:r>
      <w:r>
        <w:rPr>
          <w:u w:val="none"/>
        </w:rPr>
        <w:t>общественно-деловых</w:t>
      </w:r>
      <w:r>
        <w:rPr>
          <w:spacing w:val="-8"/>
          <w:u w:val="none"/>
        </w:rPr>
        <w:t> </w:t>
      </w:r>
      <w:r>
        <w:rPr>
          <w:spacing w:val="-5"/>
          <w:u w:val="none"/>
        </w:rPr>
        <w:t>зон</w:t>
      </w:r>
    </w:p>
    <w:p>
      <w:pPr>
        <w:pStyle w:val="BodyText"/>
        <w:spacing w:line="276" w:lineRule="auto" w:before="156"/>
        <w:ind w:left="142" w:right="271"/>
      </w:pPr>
      <w:r>
        <w:rPr/>
        <w:t>Общественно-деловые</w:t>
      </w:r>
      <w:r>
        <w:rPr>
          <w:spacing w:val="-2"/>
        </w:rPr>
        <w:t> </w:t>
      </w:r>
      <w:r>
        <w:rPr/>
        <w:t>зоны</w:t>
      </w:r>
      <w:r>
        <w:rPr>
          <w:spacing w:val="-5"/>
        </w:rPr>
        <w:t> </w:t>
      </w:r>
      <w:r>
        <w:rPr/>
        <w:t>предназначены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размещения</w:t>
      </w:r>
      <w:r>
        <w:rPr>
          <w:spacing w:val="-2"/>
        </w:rPr>
        <w:t> </w:t>
      </w:r>
      <w:r>
        <w:rPr/>
        <w:t>объектов</w:t>
      </w:r>
      <w:r>
        <w:rPr>
          <w:spacing w:val="-5"/>
        </w:rPr>
        <w:t> </w:t>
      </w:r>
      <w:r>
        <w:rPr/>
        <w:t>здравоохранения, культуры, торговли,</w:t>
      </w:r>
      <w:r>
        <w:rPr>
          <w:spacing w:val="-3"/>
        </w:rPr>
        <w:t> </w:t>
      </w:r>
      <w:r>
        <w:rPr/>
        <w:t>общественного</w:t>
      </w:r>
      <w:r>
        <w:rPr>
          <w:spacing w:val="-3"/>
        </w:rPr>
        <w:t> </w:t>
      </w:r>
      <w:r>
        <w:rPr/>
        <w:t>питания,</w:t>
      </w:r>
      <w:r>
        <w:rPr>
          <w:spacing w:val="-3"/>
        </w:rPr>
        <w:t> </w:t>
      </w:r>
      <w:r>
        <w:rPr/>
        <w:t>социально</w:t>
      </w:r>
      <w:r>
        <w:rPr/>
        <w:t>го</w:t>
      </w:r>
      <w:r>
        <w:rPr/>
        <w:t> и коммунально-бытового назначения, предпринимательской деятельности, объектов среднего профессионального и высшего образования</w:t>
      </w:r>
      <w:r>
        <w:rPr/>
        <w:t>,</w:t>
      </w:r>
      <w:r>
        <w:rPr/>
        <w:t> административных, научно-исследовательских учреждений, культовых зданий, стоянок автомобильного транспорта, объектов делового, финансовог</w:t>
      </w:r>
      <w:r>
        <w:rPr/>
        <w:t>о</w:t>
      </w:r>
      <w:r>
        <w:rPr/>
        <w:t> назначения, объектов, необходимых для функционирования таких объектов и обеспечения жизнедеятельности человека (в том числе зданий пожарны</w:t>
      </w:r>
      <w:r>
        <w:rPr/>
        <w:t>х</w:t>
      </w:r>
      <w:r>
        <w:rPr/>
        <w:t> </w:t>
      </w:r>
      <w:r>
        <w:rPr>
          <w:spacing w:val="-2"/>
        </w:rPr>
        <w:t>депо).</w:t>
      </w:r>
    </w:p>
    <w:p>
      <w:pPr>
        <w:pStyle w:val="BodyText"/>
        <w:spacing w:before="2"/>
        <w:ind w:left="711" w:firstLine="0"/>
      </w:pPr>
      <w:r>
        <w:rPr/>
        <w:t>В</w:t>
      </w:r>
      <w:r>
        <w:rPr>
          <w:spacing w:val="-10"/>
        </w:rPr>
        <w:t> </w:t>
      </w:r>
      <w:r>
        <w:rPr/>
        <w:t>состав</w:t>
      </w:r>
      <w:r>
        <w:rPr>
          <w:spacing w:val="-5"/>
        </w:rPr>
        <w:t> </w:t>
      </w:r>
      <w:r>
        <w:rPr/>
        <w:t>общественно-деловых</w:t>
      </w:r>
      <w:r>
        <w:rPr>
          <w:spacing w:val="-2"/>
        </w:rPr>
        <w:t> </w:t>
      </w:r>
      <w:r>
        <w:rPr/>
        <w:t>зон</w:t>
      </w:r>
      <w:r>
        <w:rPr>
          <w:spacing w:val="-4"/>
        </w:rPr>
        <w:t> </w:t>
      </w:r>
      <w:r>
        <w:rPr/>
        <w:t>включены</w:t>
      </w:r>
      <w:r>
        <w:rPr>
          <w:spacing w:val="-3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территориальные</w:t>
      </w:r>
      <w:r>
        <w:rPr>
          <w:spacing w:val="-1"/>
        </w:rPr>
        <w:t> </w:t>
      </w:r>
      <w:r>
        <w:rPr>
          <w:spacing w:val="-2"/>
        </w:rPr>
        <w:t>зоны:</w:t>
      </w:r>
    </w:p>
    <w:p>
      <w:pPr>
        <w:pStyle w:val="BodyText"/>
        <w:spacing w:before="40"/>
        <w:ind w:left="711" w:firstLine="0"/>
      </w:pPr>
      <w:r>
        <w:rPr/>
        <w:t>-</w:t>
      </w:r>
      <w:r>
        <w:rPr>
          <w:spacing w:val="-10"/>
        </w:rPr>
        <w:t> </w:t>
      </w:r>
      <w:r>
        <w:rPr/>
        <w:t>зона</w:t>
      </w:r>
      <w:r>
        <w:rPr>
          <w:spacing w:val="-4"/>
        </w:rPr>
        <w:t> </w:t>
      </w:r>
      <w:r>
        <w:rPr/>
        <w:t>специализированной</w:t>
      </w:r>
      <w:r>
        <w:rPr>
          <w:spacing w:val="-4"/>
        </w:rPr>
        <w:t> </w:t>
      </w:r>
      <w:r>
        <w:rPr/>
        <w:t>общественной</w:t>
      </w:r>
      <w:r>
        <w:rPr>
          <w:spacing w:val="-5"/>
        </w:rPr>
        <w:t> </w:t>
      </w:r>
      <w:r>
        <w:rPr/>
        <w:t>застройки</w:t>
      </w:r>
      <w:r>
        <w:rPr>
          <w:spacing w:val="-4"/>
        </w:rPr>
        <w:t> </w:t>
      </w:r>
      <w:r>
        <w:rPr/>
        <w:t>(О-</w:t>
      </w:r>
      <w:r>
        <w:rPr>
          <w:spacing w:val="-5"/>
        </w:rPr>
        <w:t>2).</w:t>
      </w:r>
    </w:p>
    <w:p>
      <w:pPr>
        <w:pStyle w:val="BodyText"/>
        <w:spacing w:before="164"/>
        <w:ind w:left="4" w:right="140" w:firstLine="0"/>
        <w:jc w:val="center"/>
      </w:pPr>
      <w:r>
        <w:rPr/>
        <w:t>О-2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ЗОНА</w:t>
      </w:r>
      <w:r>
        <w:rPr>
          <w:spacing w:val="-8"/>
        </w:rPr>
        <w:t> </w:t>
      </w:r>
      <w:r>
        <w:rPr/>
        <w:t>СПЕЦИАЛИЗИРОВАННОЙ</w:t>
      </w:r>
      <w:r>
        <w:rPr>
          <w:spacing w:val="-4"/>
        </w:rPr>
        <w:t> </w:t>
      </w:r>
      <w:r>
        <w:rPr/>
        <w:t>ОБЩЕСТВЕННОЙ</w:t>
      </w:r>
      <w:r>
        <w:rPr>
          <w:spacing w:val="-8"/>
        </w:rPr>
        <w:t> </w:t>
      </w:r>
      <w:r>
        <w:rPr>
          <w:spacing w:val="-2"/>
        </w:rPr>
        <w:t>ЗАСТРОЙКИ</w:t>
      </w:r>
    </w:p>
    <w:p>
      <w:pPr>
        <w:pStyle w:val="BodyText"/>
        <w:spacing w:line="276" w:lineRule="auto" w:before="160"/>
        <w:ind w:left="142" w:right="268"/>
      </w:pPr>
      <w:r>
        <w:rPr/>
        <w:t>Зона специализированной общественной застройки О-2 установлена для обеспечения условий формирования территорий с широким спект</w:t>
      </w:r>
      <w:r>
        <w:rPr/>
        <w:t>ром</w:t>
      </w:r>
      <w:r>
        <w:rPr/>
        <w:t> социальных и коммунально-бытовых функций, ориентированных на удовлетворение повседневных и периодических потребностей населения.</w:t>
      </w:r>
    </w:p>
    <w:p>
      <w:pPr>
        <w:pStyle w:val="BodyText"/>
        <w:spacing w:line="276" w:lineRule="auto" w:before="2"/>
        <w:ind w:left="142" w:right="271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9"/>
        <w:ind w:left="8" w:right="140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line="242" w:lineRule="auto" w:before="53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line="242" w:lineRule="auto" w:before="53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42" w:lineRule="auto" w:before="53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3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98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86" w:hanging="91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22" w:hanging="820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1022" w:right="383" w:hanging="636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766" w:right="422" w:hanging="336"/>
              <w:rPr>
                <w:sz w:val="22"/>
              </w:rPr>
            </w:pPr>
            <w:r>
              <w:rPr>
                <w:sz w:val="22"/>
              </w:rPr>
              <w:t>Медицинские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особого назначения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94" w:hanging="700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средне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общее 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10" w:right="207" w:firstLine="628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0" w:right="242" w:hanging="821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4" w:hRule="atLeast"/>
        </w:trPr>
        <w:tc>
          <w:tcPr>
            <w:tcW w:w="569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286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8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46" w:right="693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22" w:right="341" w:hanging="676"/>
              <w:rPr>
                <w:sz w:val="22"/>
              </w:rPr>
            </w:pPr>
            <w:r>
              <w:rPr>
                <w:sz w:val="22"/>
              </w:rPr>
              <w:t>Амбулаторное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ветеринарно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18" w:firstLine="12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1106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5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046" w:right="468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078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738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9"/>
        <w:ind w:left="7" w:right="140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4"/>
        </w:numPr>
        <w:tabs>
          <w:tab w:pos="951" w:val="left" w:leader="none"/>
        </w:tabs>
        <w:spacing w:line="240" w:lineRule="auto" w:before="160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4"/>
        </w:numPr>
        <w:tabs>
          <w:tab w:pos="951" w:val="left" w:leader="none"/>
        </w:tabs>
        <w:spacing w:line="240" w:lineRule="auto" w:before="44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4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12" w:right="140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3"/>
        <w:gridCol w:w="1356"/>
        <w:gridCol w:w="1812"/>
        <w:gridCol w:w="2564"/>
        <w:gridCol w:w="2705"/>
        <w:gridCol w:w="1688"/>
        <w:gridCol w:w="2008"/>
      </w:tblGrid>
      <w:tr>
        <w:trPr>
          <w:trHeight w:val="874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spacing w:before="182"/>
              <w:ind w:left="59" w:right="52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58"/>
              <w:ind w:left="1001" w:right="9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8"/>
              <w:ind w:left="1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36" w:right="23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8"/>
              <w:ind w:left="272" w:right="27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3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117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17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rPr>
                <w:sz w:val="14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93" w:type="dxa"/>
          </w:tcPr>
          <w:p>
            <w:pPr>
              <w:pStyle w:val="TableParagraph"/>
              <w:spacing w:before="49"/>
              <w:ind w:left="711" w:hanging="28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28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8"/>
              <w:ind w:left="1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Общежития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8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3.2.4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178"/>
              <w:ind w:left="887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5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28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193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63" w:right="554" w:hanging="40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81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6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08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3"/>
        <w:gridCol w:w="1356"/>
        <w:gridCol w:w="1812"/>
        <w:gridCol w:w="2564"/>
        <w:gridCol w:w="2705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spacing w:before="181"/>
              <w:ind w:left="59" w:right="52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57"/>
              <w:ind w:left="1001" w:right="9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before="57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6" w:right="23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2" w:right="27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121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193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71" w:hanging="488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87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22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8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8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328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8"/>
        <w:ind w:left="142" w:right="267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3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разрешенног</w:t>
      </w:r>
      <w:r>
        <w:rPr/>
        <w:t>о</w:t>
      </w:r>
      <w:r>
        <w:rPr/>
        <w:t> 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 w:before="2"/>
        <w:ind w:left="142" w:right="267"/>
      </w:pPr>
      <w:r>
        <w:rPr/>
        <w:t>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>
          <w:spacing w:val="80"/>
        </w:rPr>
        <w:t> </w:t>
      </w:r>
      <w:r>
        <w:rPr/>
        <w:t>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4" w:lineRule="exact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4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с</w:t>
      </w:r>
      <w:r>
        <w:rPr>
          <w:spacing w:val="4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0"/>
        <w:ind w:left="142" w:right="276"/>
      </w:pPr>
      <w:r>
        <w:rPr/>
        <w:t>Показатели по параметрам</w:t>
      </w:r>
      <w:r>
        <w:rPr>
          <w:spacing w:val="-2"/>
        </w:rPr>
        <w:t> </w:t>
      </w:r>
      <w:r>
        <w:rPr/>
        <w:t>застройки зоны О-2:</w:t>
      </w:r>
      <w:r>
        <w:rPr>
          <w:spacing w:val="-1"/>
        </w:rPr>
        <w:t> </w:t>
      </w:r>
      <w:r>
        <w:rPr/>
        <w:t>территории объектов обслуживания населения;</w:t>
      </w:r>
      <w:r>
        <w:rPr>
          <w:spacing w:val="-1"/>
        </w:rPr>
        <w:t> </w:t>
      </w:r>
      <w:r>
        <w:rPr/>
        <w:t>требования и параметры по временному</w:t>
      </w:r>
      <w:r>
        <w:rPr>
          <w:spacing w:val="-7"/>
        </w:rPr>
        <w:t> </w:t>
      </w:r>
      <w:r>
        <w:rPr/>
        <w:t>хранени</w:t>
      </w:r>
      <w:r>
        <w:rPr/>
        <w:t>ю</w:t>
      </w:r>
      <w:r>
        <w:rPr/>
        <w:t> индивидуальных транспортных средств, размещению гаражей и открытых автостоянок, требования и параметры к доле озелененной террит</w:t>
      </w:r>
      <w:r>
        <w:rPr/>
        <w:t>ории</w:t>
      </w:r>
      <w:r>
        <w:rPr/>
        <w:t>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6"/>
        <w:ind w:left="0" w:firstLine="0"/>
        <w:jc w:val="left"/>
      </w:pPr>
    </w:p>
    <w:p>
      <w:pPr>
        <w:pStyle w:val="Heading1"/>
        <w:ind w:left="3612" w:right="0" w:firstLine="0"/>
        <w:rPr>
          <w:u w:val="none"/>
        </w:rPr>
      </w:pPr>
      <w:bookmarkStart w:name="_bookmark3" w:id="4"/>
      <w:bookmarkEnd w:id="4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9"/>
          <w:u w:val="none"/>
        </w:rPr>
        <w:t> </w:t>
      </w:r>
      <w:r>
        <w:rPr>
          <w:u w:val="none"/>
        </w:rPr>
        <w:t>37.</w:t>
      </w:r>
      <w:r>
        <w:rPr>
          <w:spacing w:val="-4"/>
          <w:u w:val="none"/>
        </w:rPr>
        <w:t> </w:t>
      </w:r>
      <w:r>
        <w:rPr>
          <w:u w:val="none"/>
        </w:rPr>
        <w:t>Градостроительные</w:t>
      </w:r>
      <w:r>
        <w:rPr>
          <w:spacing w:val="-4"/>
          <w:u w:val="none"/>
        </w:rPr>
        <w:t> </w:t>
      </w:r>
      <w:r>
        <w:rPr>
          <w:u w:val="none"/>
        </w:rPr>
        <w:t>регламенты</w:t>
      </w:r>
      <w:r>
        <w:rPr>
          <w:spacing w:val="-4"/>
          <w:u w:val="none"/>
        </w:rPr>
        <w:t> </w:t>
      </w:r>
      <w:r>
        <w:rPr>
          <w:u w:val="none"/>
        </w:rPr>
        <w:t>для</w:t>
      </w:r>
      <w:r>
        <w:rPr>
          <w:spacing w:val="-7"/>
          <w:u w:val="none"/>
        </w:rPr>
        <w:t> </w:t>
      </w:r>
      <w:r>
        <w:rPr>
          <w:u w:val="none"/>
        </w:rPr>
        <w:t>зон</w:t>
      </w:r>
      <w:r>
        <w:rPr>
          <w:spacing w:val="1"/>
          <w:u w:val="none"/>
        </w:rPr>
        <w:t> </w:t>
      </w:r>
      <w:r>
        <w:rPr>
          <w:u w:val="none"/>
        </w:rPr>
        <w:t>рекреационного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назначения</w:t>
      </w:r>
    </w:p>
    <w:p>
      <w:pPr>
        <w:pStyle w:val="BodyText"/>
        <w:spacing w:line="276" w:lineRule="auto" w:before="156"/>
        <w:ind w:left="142" w:right="276"/>
      </w:pPr>
      <w:r>
        <w:rPr/>
        <w:t>В состав зон рекреационного назначения могут включаться зоны в границах территорий, занятых городскими лесами, скверами, парка</w:t>
      </w:r>
      <w:r>
        <w:rPr/>
        <w:t>ми,</w:t>
      </w:r>
      <w:r>
        <w:rPr/>
        <w:t> городскими садами, прудами, озерами, водохранилищами, пляжами, береговыми полосами водных объектов общего пользования, а также в грани</w:t>
      </w:r>
      <w:r>
        <w:rPr/>
        <w:t>цах</w:t>
      </w:r>
      <w:r>
        <w:rPr/>
        <w:t> иных территорий, используемых и предназначенных для отдыха, туризма, занятий физической культурой и спортом.</w:t>
      </w:r>
    </w:p>
    <w:p>
      <w:pPr>
        <w:pStyle w:val="BodyText"/>
        <w:spacing w:before="1"/>
        <w:ind w:left="711" w:firstLine="0"/>
      </w:pPr>
      <w:r>
        <w:rPr/>
        <w:t>В</w:t>
      </w:r>
      <w:r>
        <w:rPr>
          <w:spacing w:val="-6"/>
        </w:rPr>
        <w:t> </w:t>
      </w:r>
      <w:r>
        <w:rPr/>
        <w:t>состав</w:t>
      </w:r>
      <w:r>
        <w:rPr>
          <w:spacing w:val="-3"/>
        </w:rPr>
        <w:t> </w:t>
      </w:r>
      <w:r>
        <w:rPr/>
        <w:t>рекреационных</w:t>
      </w:r>
      <w:r>
        <w:rPr>
          <w:spacing w:val="-1"/>
        </w:rPr>
        <w:t> </w:t>
      </w:r>
      <w:r>
        <w:rPr/>
        <w:t>зон</w:t>
      </w:r>
      <w:r>
        <w:rPr>
          <w:spacing w:val="-2"/>
        </w:rPr>
        <w:t> включены:</w:t>
      </w:r>
    </w:p>
    <w:p>
      <w:pPr>
        <w:pStyle w:val="BodyText"/>
        <w:spacing w:before="44"/>
        <w:ind w:left="711" w:firstLine="0"/>
      </w:pPr>
      <w:r>
        <w:rPr/>
        <w:t>-</w:t>
      </w:r>
      <w:r>
        <w:rPr>
          <w:spacing w:val="-8"/>
        </w:rPr>
        <w:t> </w:t>
      </w:r>
      <w:r>
        <w:rPr/>
        <w:t>природно-рекреационная</w:t>
      </w:r>
      <w:r>
        <w:rPr>
          <w:spacing w:val="-2"/>
        </w:rPr>
        <w:t> </w:t>
      </w:r>
      <w:r>
        <w:rPr/>
        <w:t>зона</w:t>
      </w:r>
      <w:r>
        <w:rPr>
          <w:spacing w:val="-3"/>
        </w:rPr>
        <w:t> </w:t>
      </w:r>
      <w:r>
        <w:rPr/>
        <w:t>(Р-</w:t>
      </w:r>
      <w:r>
        <w:rPr>
          <w:spacing w:val="-2"/>
        </w:rPr>
        <w:t>2.1).</w:t>
      </w:r>
    </w:p>
    <w:p>
      <w:pPr>
        <w:pStyle w:val="BodyText"/>
        <w:spacing w:before="160"/>
        <w:ind w:left="13" w:right="140" w:firstLine="0"/>
        <w:jc w:val="center"/>
      </w:pPr>
      <w:r>
        <w:rPr/>
        <w:t>Р-2.1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ПРИРОДНО-РЕКРЕАЦИОННАЯ</w:t>
      </w:r>
      <w:r>
        <w:rPr>
          <w:spacing w:val="-5"/>
        </w:rPr>
        <w:t> </w:t>
      </w:r>
      <w:r>
        <w:rPr>
          <w:spacing w:val="-4"/>
        </w:rPr>
        <w:t>ЗОНА</w:t>
      </w:r>
    </w:p>
    <w:p>
      <w:pPr>
        <w:pStyle w:val="BodyText"/>
        <w:spacing w:before="160"/>
        <w:ind w:left="711" w:firstLine="0"/>
      </w:pPr>
      <w:r>
        <w:rPr/>
        <w:t>Градостроительные</w:t>
      </w:r>
      <w:r>
        <w:rPr>
          <w:spacing w:val="-4"/>
        </w:rPr>
        <w:t> </w:t>
      </w:r>
      <w:r>
        <w:rPr/>
        <w:t>регламенты</w:t>
      </w:r>
      <w:r>
        <w:rPr>
          <w:spacing w:val="-4"/>
        </w:rPr>
        <w:t> </w:t>
      </w:r>
      <w:r>
        <w:rPr/>
        <w:t>применяются</w:t>
      </w:r>
      <w:r>
        <w:rPr>
          <w:spacing w:val="-2"/>
        </w:rPr>
        <w:t> </w:t>
      </w:r>
      <w:r>
        <w:rPr/>
        <w:t>в части,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противоречащей</w:t>
      </w:r>
      <w:r>
        <w:rPr>
          <w:spacing w:val="-4"/>
        </w:rPr>
        <w:t> </w:t>
      </w:r>
      <w:r>
        <w:rPr/>
        <w:t>ст.</w:t>
      </w:r>
      <w:r>
        <w:rPr>
          <w:spacing w:val="-7"/>
        </w:rPr>
        <w:t> </w:t>
      </w:r>
      <w:r>
        <w:rPr/>
        <w:t>116</w:t>
      </w:r>
      <w:r>
        <w:rPr>
          <w:spacing w:val="-2"/>
        </w:rPr>
        <w:t> </w:t>
      </w:r>
      <w:r>
        <w:rPr/>
        <w:t>Лесного</w:t>
      </w:r>
      <w:r>
        <w:rPr>
          <w:spacing w:val="-3"/>
        </w:rPr>
        <w:t> </w:t>
      </w:r>
      <w:r>
        <w:rPr/>
        <w:t>кодекса</w:t>
      </w:r>
      <w:r>
        <w:rPr>
          <w:spacing w:val="-1"/>
        </w:rPr>
        <w:t> </w:t>
      </w:r>
      <w:r>
        <w:rPr/>
        <w:t>Российской</w:t>
      </w:r>
      <w:r>
        <w:rPr>
          <w:spacing w:val="-3"/>
        </w:rPr>
        <w:t> </w:t>
      </w:r>
      <w:r>
        <w:rPr>
          <w:spacing w:val="-2"/>
        </w:rPr>
        <w:t>Федерации.</w:t>
      </w:r>
    </w:p>
    <w:p>
      <w:pPr>
        <w:pStyle w:val="BodyText"/>
        <w:spacing w:line="276" w:lineRule="auto" w:before="44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9"/>
        <w:ind w:left="8" w:right="140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 w:after="1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765"/>
        <w:gridCol w:w="1357"/>
        <w:gridCol w:w="2009"/>
        <w:gridCol w:w="2493"/>
        <w:gridCol w:w="3205"/>
        <w:gridCol w:w="2521"/>
      </w:tblGrid>
      <w:tr>
        <w:trPr>
          <w:trHeight w:val="874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11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7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88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5"/>
              <w:ind w:left="58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502" w:type="dxa"/>
            <w:gridSpan w:val="2"/>
          </w:tcPr>
          <w:p>
            <w:pPr>
              <w:pStyle w:val="TableParagraph"/>
              <w:spacing w:before="57"/>
              <w:ind w:left="1060" w:right="10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205" w:type="dxa"/>
            <w:vMerge w:val="restart"/>
          </w:tcPr>
          <w:p>
            <w:pPr>
              <w:pStyle w:val="TableParagraph"/>
              <w:spacing w:before="185"/>
              <w:ind w:left="233" w:right="232" w:firstLine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2521" w:type="dxa"/>
            <w:vMerge w:val="restart"/>
          </w:tcPr>
          <w:p>
            <w:pPr>
              <w:pStyle w:val="TableParagraph"/>
              <w:spacing w:before="57"/>
              <w:ind w:left="371" w:right="37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371" w:right="37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4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before="121"/>
              <w:ind w:left="6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493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765" w:type="dxa"/>
          </w:tcPr>
          <w:p>
            <w:pPr>
              <w:pStyle w:val="TableParagraph"/>
              <w:spacing w:before="177"/>
              <w:ind w:left="1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Растениеводство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1.1</w:t>
            </w:r>
          </w:p>
        </w:tc>
        <w:tc>
          <w:tcPr>
            <w:tcW w:w="2009" w:type="dxa"/>
          </w:tcPr>
          <w:p>
            <w:pPr>
              <w:pStyle w:val="TableParagraph"/>
              <w:spacing w:before="177"/>
              <w:ind w:left="6" w:right="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493" w:type="dxa"/>
          </w:tcPr>
          <w:p>
            <w:pPr>
              <w:pStyle w:val="TableParagraph"/>
              <w:spacing w:before="53"/>
              <w:ind w:left="57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21" w:type="dxa"/>
          </w:tcPr>
          <w:p>
            <w:pPr>
              <w:pStyle w:val="TableParagraph"/>
              <w:spacing w:before="53"/>
              <w:ind w:left="58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765" w:type="dxa"/>
          </w:tcPr>
          <w:p>
            <w:pPr>
              <w:pStyle w:val="TableParagraph"/>
              <w:spacing w:before="53"/>
              <w:ind w:left="411" w:hanging="28"/>
              <w:rPr>
                <w:sz w:val="22"/>
              </w:rPr>
            </w:pPr>
            <w:r>
              <w:rPr>
                <w:sz w:val="22"/>
              </w:rPr>
              <w:t>Выращивание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зерновых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сельскохозяйственных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культур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1.2</w:t>
            </w:r>
          </w:p>
        </w:tc>
        <w:tc>
          <w:tcPr>
            <w:tcW w:w="2009" w:type="dxa"/>
          </w:tcPr>
          <w:p>
            <w:pPr>
              <w:pStyle w:val="TableParagraph"/>
              <w:spacing w:before="177"/>
              <w:ind w:left="6" w:right="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493" w:type="dxa"/>
          </w:tcPr>
          <w:p>
            <w:pPr>
              <w:pStyle w:val="TableParagraph"/>
              <w:spacing w:before="53"/>
              <w:ind w:left="57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21" w:type="dxa"/>
          </w:tcPr>
          <w:p>
            <w:pPr>
              <w:pStyle w:val="TableParagraph"/>
              <w:spacing w:before="53"/>
              <w:ind w:left="58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765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Виноградарство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1.5.1</w:t>
            </w:r>
          </w:p>
        </w:tc>
        <w:tc>
          <w:tcPr>
            <w:tcW w:w="2009" w:type="dxa"/>
          </w:tcPr>
          <w:p>
            <w:pPr>
              <w:pStyle w:val="TableParagraph"/>
              <w:spacing w:before="178"/>
              <w:ind w:left="6" w:right="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493" w:type="dxa"/>
          </w:tcPr>
          <w:p>
            <w:pPr>
              <w:pStyle w:val="TableParagraph"/>
              <w:spacing w:before="53"/>
              <w:ind w:left="57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21" w:type="dxa"/>
          </w:tcPr>
          <w:p>
            <w:pPr>
              <w:pStyle w:val="TableParagraph"/>
              <w:spacing w:before="53"/>
              <w:ind w:left="58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765"/>
        <w:gridCol w:w="1357"/>
        <w:gridCol w:w="2009"/>
        <w:gridCol w:w="2493"/>
        <w:gridCol w:w="3205"/>
        <w:gridCol w:w="252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76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88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58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502" w:type="dxa"/>
            <w:gridSpan w:val="2"/>
          </w:tcPr>
          <w:p>
            <w:pPr>
              <w:pStyle w:val="TableParagraph"/>
              <w:spacing w:before="57"/>
              <w:ind w:left="1060" w:right="10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205" w:type="dxa"/>
            <w:vMerge w:val="restart"/>
          </w:tcPr>
          <w:p>
            <w:pPr>
              <w:pStyle w:val="TableParagraph"/>
              <w:spacing w:before="181"/>
              <w:ind w:left="233" w:right="232" w:firstLine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2521" w:type="dxa"/>
            <w:vMerge w:val="restart"/>
          </w:tcPr>
          <w:p>
            <w:pPr>
              <w:pStyle w:val="TableParagraph"/>
              <w:spacing w:before="57"/>
              <w:ind w:left="371" w:right="37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71" w:right="37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before="121"/>
              <w:ind w:left="6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493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765" w:type="dxa"/>
          </w:tcPr>
          <w:p>
            <w:pPr>
              <w:pStyle w:val="TableParagraph"/>
              <w:spacing w:before="177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Выращивание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льна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конопли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1.6</w:t>
            </w:r>
          </w:p>
        </w:tc>
        <w:tc>
          <w:tcPr>
            <w:tcW w:w="2009" w:type="dxa"/>
          </w:tcPr>
          <w:p>
            <w:pPr>
              <w:pStyle w:val="TableParagraph"/>
              <w:spacing w:before="177"/>
              <w:ind w:left="6" w:right="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493" w:type="dxa"/>
          </w:tcPr>
          <w:p>
            <w:pPr>
              <w:pStyle w:val="TableParagraph"/>
              <w:spacing w:before="49"/>
              <w:ind w:left="57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21" w:type="dxa"/>
          </w:tcPr>
          <w:p>
            <w:pPr>
              <w:pStyle w:val="TableParagraph"/>
              <w:spacing w:before="49"/>
              <w:ind w:left="58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765" w:type="dxa"/>
          </w:tcPr>
          <w:p>
            <w:pPr>
              <w:pStyle w:val="TableParagraph"/>
              <w:spacing w:before="49"/>
              <w:ind w:left="415" w:firstLine="84"/>
              <w:rPr>
                <w:sz w:val="22"/>
              </w:rPr>
            </w:pPr>
            <w:r>
              <w:rPr>
                <w:sz w:val="22"/>
              </w:rPr>
              <w:t>Ведение личного подсобног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хозяйства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полевых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участках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1.16</w:t>
            </w:r>
          </w:p>
        </w:tc>
        <w:tc>
          <w:tcPr>
            <w:tcW w:w="2009" w:type="dxa"/>
          </w:tcPr>
          <w:p>
            <w:pPr>
              <w:pStyle w:val="TableParagraph"/>
              <w:spacing w:before="178"/>
              <w:ind w:left="7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5698" w:type="dxa"/>
            <w:gridSpan w:val="2"/>
          </w:tcPr>
          <w:p>
            <w:pPr>
              <w:pStyle w:val="TableParagraph"/>
              <w:spacing w:before="178"/>
              <w:ind w:left="1542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521" w:type="dxa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765" w:type="dxa"/>
          </w:tcPr>
          <w:p>
            <w:pPr>
              <w:pStyle w:val="TableParagraph"/>
              <w:spacing w:before="177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4502" w:type="dxa"/>
            <w:gridSpan w:val="2"/>
          </w:tcPr>
          <w:p>
            <w:pPr>
              <w:pStyle w:val="TableParagraph"/>
              <w:spacing w:before="177"/>
              <w:ind w:left="946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21" w:type="dxa"/>
          </w:tcPr>
          <w:p>
            <w:pPr>
              <w:pStyle w:val="TableParagraph"/>
              <w:spacing w:before="49"/>
              <w:ind w:left="58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765" w:type="dxa"/>
          </w:tcPr>
          <w:p>
            <w:pPr>
              <w:pStyle w:val="TableParagraph"/>
              <w:spacing w:before="177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4502" w:type="dxa"/>
            <w:gridSpan w:val="2"/>
          </w:tcPr>
          <w:p>
            <w:pPr>
              <w:pStyle w:val="TableParagraph"/>
              <w:spacing w:before="177"/>
              <w:ind w:left="946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21" w:type="dxa"/>
          </w:tcPr>
          <w:p>
            <w:pPr>
              <w:pStyle w:val="TableParagraph"/>
              <w:spacing w:before="49"/>
              <w:ind w:left="580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1" w:hRule="atLeast"/>
        </w:trPr>
        <w:tc>
          <w:tcPr>
            <w:tcW w:w="544" w:type="dxa"/>
          </w:tcPr>
          <w:p>
            <w:pPr>
              <w:pStyle w:val="TableParagraph"/>
              <w:spacing w:before="49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765" w:type="dxa"/>
          </w:tcPr>
          <w:p>
            <w:pPr>
              <w:pStyle w:val="TableParagraph"/>
              <w:spacing w:before="49"/>
              <w:ind w:left="6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Природно-познавательный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туризм</w:t>
            </w:r>
          </w:p>
        </w:tc>
        <w:tc>
          <w:tcPr>
            <w:tcW w:w="1357" w:type="dxa"/>
          </w:tcPr>
          <w:p>
            <w:pPr>
              <w:pStyle w:val="TableParagraph"/>
              <w:spacing w:before="49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5.2</w:t>
            </w:r>
          </w:p>
        </w:tc>
        <w:tc>
          <w:tcPr>
            <w:tcW w:w="10228" w:type="dxa"/>
            <w:gridSpan w:val="4"/>
          </w:tcPr>
          <w:p>
            <w:pPr>
              <w:pStyle w:val="TableParagraph"/>
              <w:spacing w:before="49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81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765" w:type="dxa"/>
          </w:tcPr>
          <w:p>
            <w:pPr>
              <w:pStyle w:val="TableParagraph"/>
              <w:spacing w:before="53"/>
              <w:ind w:left="975" w:hanging="669"/>
              <w:rPr>
                <w:sz w:val="22"/>
              </w:rPr>
            </w:pPr>
            <w:r>
              <w:rPr>
                <w:sz w:val="22"/>
              </w:rPr>
              <w:t>Деятельность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особой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охране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изучению природы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1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9.0</w:t>
            </w:r>
          </w:p>
        </w:tc>
        <w:tc>
          <w:tcPr>
            <w:tcW w:w="10228" w:type="dxa"/>
            <w:gridSpan w:val="4"/>
          </w:tcPr>
          <w:p>
            <w:pPr>
              <w:pStyle w:val="TableParagraph"/>
              <w:spacing w:before="181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5" w:hRule="atLeast"/>
        </w:trPr>
        <w:tc>
          <w:tcPr>
            <w:tcW w:w="544" w:type="dxa"/>
          </w:tcPr>
          <w:p>
            <w:pPr>
              <w:pStyle w:val="TableParagraph"/>
              <w:spacing w:before="53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765" w:type="dxa"/>
          </w:tcPr>
          <w:p>
            <w:pPr>
              <w:pStyle w:val="TableParagraph"/>
              <w:spacing w:before="53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Охрана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природных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территорий</w:t>
            </w:r>
          </w:p>
        </w:tc>
        <w:tc>
          <w:tcPr>
            <w:tcW w:w="1357" w:type="dxa"/>
          </w:tcPr>
          <w:p>
            <w:pPr>
              <w:pStyle w:val="TableParagraph"/>
              <w:spacing w:before="53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9.1</w:t>
            </w:r>
          </w:p>
        </w:tc>
        <w:tc>
          <w:tcPr>
            <w:tcW w:w="10228" w:type="dxa"/>
            <w:gridSpan w:val="4"/>
          </w:tcPr>
          <w:p>
            <w:pPr>
              <w:pStyle w:val="TableParagraph"/>
              <w:spacing w:before="53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6" w:hRule="atLeast"/>
        </w:trPr>
        <w:tc>
          <w:tcPr>
            <w:tcW w:w="544" w:type="dxa"/>
          </w:tcPr>
          <w:p>
            <w:pPr>
              <w:pStyle w:val="TableParagraph"/>
              <w:spacing w:before="54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765" w:type="dxa"/>
          </w:tcPr>
          <w:p>
            <w:pPr>
              <w:pStyle w:val="TableParagraph"/>
              <w:spacing w:before="54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Историко-культурная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54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10228" w:type="dxa"/>
            <w:gridSpan w:val="4"/>
          </w:tcPr>
          <w:p>
            <w:pPr>
              <w:pStyle w:val="TableParagraph"/>
              <w:spacing w:before="54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765" w:type="dxa"/>
          </w:tcPr>
          <w:p>
            <w:pPr>
              <w:pStyle w:val="TableParagraph"/>
              <w:spacing w:line="242" w:lineRule="auto" w:before="49"/>
              <w:ind w:left="1379" w:right="198" w:hanging="1180"/>
              <w:rPr>
                <w:sz w:val="22"/>
              </w:rPr>
            </w:pPr>
            <w:r>
              <w:rPr>
                <w:sz w:val="22"/>
              </w:rPr>
              <w:t>Специальное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пользование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водн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объектами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11.2</w:t>
            </w:r>
          </w:p>
        </w:tc>
        <w:tc>
          <w:tcPr>
            <w:tcW w:w="10228" w:type="dxa"/>
            <w:gridSpan w:val="4"/>
          </w:tcPr>
          <w:p>
            <w:pPr>
              <w:pStyle w:val="TableParagraph"/>
              <w:spacing w:before="177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9"/>
        <w:ind w:left="7" w:right="140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Коммунальное</w:t>
      </w:r>
      <w:r>
        <w:rPr>
          <w:spacing w:val="-5"/>
          <w:sz w:val="24"/>
        </w:rPr>
        <w:t> </w:t>
      </w:r>
      <w:r>
        <w:rPr>
          <w:sz w:val="24"/>
        </w:rPr>
        <w:t>обслуживание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3.1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line="276" w:lineRule="auto" w:before="164"/>
        <w:ind w:left="142" w:right="266"/>
        <w:jc w:val="left"/>
      </w:pPr>
      <w:r>
        <w:rPr/>
        <w:t>Условно</w:t>
      </w:r>
      <w:r>
        <w:rPr>
          <w:spacing w:val="-1"/>
        </w:rPr>
        <w:t> </w:t>
      </w:r>
      <w:r>
        <w:rPr/>
        <w:t>разрешенные виды</w:t>
      </w:r>
      <w:r>
        <w:rPr>
          <w:spacing w:val="-3"/>
        </w:rPr>
        <w:t> </w:t>
      </w:r>
      <w:r>
        <w:rPr/>
        <w:t>использования земельных участков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объектов</w:t>
      </w:r>
      <w:r>
        <w:rPr>
          <w:spacing w:val="-3"/>
        </w:rPr>
        <w:t> </w:t>
      </w:r>
      <w:r>
        <w:rPr/>
        <w:t>капитального</w:t>
      </w:r>
      <w:r>
        <w:rPr>
          <w:spacing w:val="-1"/>
        </w:rPr>
        <w:t> </w:t>
      </w:r>
      <w:r>
        <w:rPr/>
        <w:t>строительства в</w:t>
      </w:r>
      <w:r>
        <w:rPr>
          <w:spacing w:val="-3"/>
        </w:rPr>
        <w:t> </w:t>
      </w:r>
      <w:r>
        <w:rPr/>
        <w:t>градостроительном</w:t>
      </w:r>
      <w:r>
        <w:rPr>
          <w:spacing w:val="-1"/>
        </w:rPr>
        <w:t> </w:t>
      </w:r>
      <w:r>
        <w:rPr/>
        <w:t>регламенте</w:t>
      </w:r>
      <w:r>
        <w:rPr>
          <w:spacing w:val="-4"/>
        </w:rPr>
        <w:t> </w:t>
      </w:r>
      <w:r>
        <w:rPr/>
        <w:t>для </w:t>
      </w:r>
      <w:r>
        <w:rPr/>
        <w:t>зоны</w:t>
      </w:r>
      <w:r>
        <w:rPr/>
        <w:t> Р-2.1 не установлены.</w:t>
      </w:r>
    </w:p>
    <w:p>
      <w:pPr>
        <w:pStyle w:val="BodyText"/>
        <w:spacing w:after="0" w:line="276" w:lineRule="auto"/>
        <w:jc w:val="left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6"/>
        <w:ind w:left="0" w:firstLine="0"/>
        <w:jc w:val="left"/>
      </w:pPr>
    </w:p>
    <w:p>
      <w:pPr>
        <w:pStyle w:val="Heading1"/>
        <w:ind w:left="11" w:right="140" w:firstLine="0"/>
        <w:jc w:val="center"/>
        <w:rPr>
          <w:u w:val="none"/>
        </w:rPr>
      </w:pPr>
      <w:bookmarkStart w:name="_bookmark4" w:id="5"/>
      <w:bookmarkEnd w:id="5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7"/>
          <w:u w:val="none"/>
        </w:rPr>
        <w:t> </w:t>
      </w:r>
      <w:r>
        <w:rPr>
          <w:u w:val="none"/>
        </w:rPr>
        <w:t>40.</w:t>
      </w:r>
      <w:r>
        <w:rPr>
          <w:spacing w:val="-3"/>
          <w:u w:val="none"/>
        </w:rPr>
        <w:t> </w:t>
      </w:r>
      <w:r>
        <w:rPr>
          <w:u w:val="none"/>
        </w:rPr>
        <w:t>Градостроительные</w:t>
      </w:r>
      <w:r>
        <w:rPr>
          <w:spacing w:val="-2"/>
          <w:u w:val="none"/>
        </w:rPr>
        <w:t> </w:t>
      </w:r>
      <w:r>
        <w:rPr>
          <w:u w:val="none"/>
        </w:rPr>
        <w:t>регламенты</w:t>
      </w:r>
      <w:r>
        <w:rPr>
          <w:spacing w:val="-3"/>
          <w:u w:val="none"/>
        </w:rPr>
        <w:t> </w:t>
      </w:r>
      <w:r>
        <w:rPr>
          <w:u w:val="none"/>
        </w:rPr>
        <w:t>для</w:t>
      </w:r>
      <w:r>
        <w:rPr>
          <w:spacing w:val="-5"/>
          <w:u w:val="none"/>
        </w:rPr>
        <w:t> </w:t>
      </w:r>
      <w:r>
        <w:rPr>
          <w:u w:val="none"/>
        </w:rPr>
        <w:t>зоны</w:t>
      </w:r>
      <w:r>
        <w:rPr>
          <w:spacing w:val="-3"/>
          <w:u w:val="none"/>
        </w:rPr>
        <w:t> </w:t>
      </w:r>
      <w:r>
        <w:rPr>
          <w:u w:val="none"/>
        </w:rPr>
        <w:t>историко-культурной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деятельности</w:t>
      </w:r>
    </w:p>
    <w:p>
      <w:pPr>
        <w:pStyle w:val="BodyText"/>
        <w:spacing w:before="156"/>
        <w:ind w:left="7" w:right="140" w:firstLine="0"/>
        <w:jc w:val="center"/>
      </w:pPr>
      <w:r>
        <w:rPr/>
        <w:t>ИК -</w:t>
      </w:r>
      <w:r>
        <w:rPr>
          <w:spacing w:val="-6"/>
        </w:rPr>
        <w:t> </w:t>
      </w:r>
      <w:r>
        <w:rPr/>
        <w:t>ЗОНА</w:t>
      </w:r>
      <w:r>
        <w:rPr>
          <w:spacing w:val="-4"/>
        </w:rPr>
        <w:t> </w:t>
      </w:r>
      <w:r>
        <w:rPr/>
        <w:t>ИСТОРИКО-КУЛЬТУРНОЙ</w:t>
      </w:r>
      <w:r>
        <w:rPr>
          <w:spacing w:val="-7"/>
        </w:rPr>
        <w:t> </w:t>
      </w:r>
      <w:r>
        <w:rPr>
          <w:spacing w:val="-2"/>
        </w:rPr>
        <w:t>ДЕЯТЕЛЬНОСТИ</w:t>
      </w:r>
    </w:p>
    <w:p>
      <w:pPr>
        <w:pStyle w:val="BodyText"/>
        <w:spacing w:line="276" w:lineRule="auto" w:before="165"/>
        <w:ind w:left="142" w:right="283"/>
      </w:pPr>
      <w:r>
        <w:rPr/>
        <w:t>Зона историко-культурной деятельности ИК установлена для сохранения и изучения объектов культурного наследия народов Российс</w:t>
      </w:r>
      <w:r>
        <w:rPr/>
        <w:t>кой</w:t>
      </w:r>
      <w:r>
        <w:rPr/>
        <w:t> </w:t>
      </w:r>
      <w:r>
        <w:rPr>
          <w:spacing w:val="-2"/>
        </w:rPr>
        <w:t>Федерации.</w:t>
      </w:r>
    </w:p>
    <w:p>
      <w:pPr>
        <w:pStyle w:val="BodyText"/>
        <w:spacing w:line="273" w:lineRule="exact"/>
        <w:ind w:left="711" w:firstLine="0"/>
      </w:pPr>
      <w:r>
        <w:rPr/>
        <w:t>В</w:t>
      </w:r>
      <w:r>
        <w:rPr>
          <w:spacing w:val="-10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объектов</w:t>
      </w:r>
      <w:r>
        <w:rPr>
          <w:spacing w:val="-5"/>
        </w:rPr>
        <w:t> </w:t>
      </w:r>
      <w:r>
        <w:rPr/>
        <w:t>культурного</w:t>
      </w:r>
      <w:r>
        <w:rPr>
          <w:spacing w:val="-2"/>
        </w:rPr>
        <w:t> </w:t>
      </w:r>
      <w:r>
        <w:rPr/>
        <w:t>наследия</w:t>
      </w:r>
      <w:r>
        <w:rPr>
          <w:spacing w:val="-2"/>
        </w:rPr>
        <w:t> </w:t>
      </w:r>
      <w:r>
        <w:rPr/>
        <w:t>градостроительный</w:t>
      </w:r>
      <w:r>
        <w:rPr>
          <w:spacing w:val="-4"/>
        </w:rPr>
        <w:t> </w:t>
      </w:r>
      <w:r>
        <w:rPr/>
        <w:t>регламент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устанавливается.</w:t>
      </w:r>
    </w:p>
    <w:p>
      <w:pPr>
        <w:pStyle w:val="BodyText"/>
        <w:spacing w:line="276" w:lineRule="auto" w:before="44"/>
        <w:ind w:left="142" w:right="274"/>
      </w:pPr>
      <w:r>
        <w:rPr/>
        <w:t>Градостроительные регламенты, в том числе, предельное количество этажей или предельная высота зданий, строений, сооружений (объект</w:t>
      </w:r>
      <w:r>
        <w:rPr/>
        <w:t>ов</w:t>
      </w:r>
      <w:r>
        <w:rPr/>
        <w:t> капитального строительства) применяются в части, не противоречащей утвержденным режимам зон охраны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9"/>
        <w:ind w:left="8" w:right="140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4089"/>
        <w:gridCol w:w="1361"/>
        <w:gridCol w:w="2325"/>
        <w:gridCol w:w="2329"/>
        <w:gridCol w:w="3517"/>
        <w:gridCol w:w="1704"/>
      </w:tblGrid>
      <w:tr>
        <w:trPr>
          <w:trHeight w:val="874" w:hRule="atLeast"/>
        </w:trPr>
        <w:tc>
          <w:tcPr>
            <w:tcW w:w="565" w:type="dxa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19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40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1050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5"/>
              <w:ind w:left="29" w:right="2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654" w:type="dxa"/>
            <w:gridSpan w:val="2"/>
          </w:tcPr>
          <w:p>
            <w:pPr>
              <w:pStyle w:val="TableParagraph"/>
              <w:spacing w:before="57"/>
              <w:ind w:left="1241" w:right="1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517" w:type="dxa"/>
            <w:vMerge w:val="restart"/>
          </w:tcPr>
          <w:p>
            <w:pPr>
              <w:pStyle w:val="TableParagraph"/>
              <w:spacing w:before="185"/>
              <w:ind w:left="384" w:right="393" w:firstLine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2"/>
              <w:ind w:left="280" w:right="279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4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spacing w:before="121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329" w:type="dxa"/>
          </w:tcPr>
          <w:p>
            <w:pPr>
              <w:pStyle w:val="TableParagraph"/>
              <w:spacing w:before="12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565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089" w:type="dxa"/>
          </w:tcPr>
          <w:p>
            <w:pPr>
              <w:pStyle w:val="TableParagraph"/>
              <w:spacing w:before="53"/>
              <w:ind w:left="374"/>
              <w:rPr>
                <w:sz w:val="22"/>
              </w:rPr>
            </w:pPr>
            <w:r>
              <w:rPr>
                <w:sz w:val="22"/>
              </w:rPr>
              <w:t>Историко-культурная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ind w:left="29"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9875" w:type="dxa"/>
            <w:gridSpan w:val="4"/>
          </w:tcPr>
          <w:p>
            <w:pPr>
              <w:pStyle w:val="TableParagraph"/>
              <w:spacing w:before="53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</w:tr>
    </w:tbl>
    <w:p>
      <w:pPr>
        <w:pStyle w:val="BodyText"/>
        <w:spacing w:before="115"/>
        <w:ind w:left="7" w:right="140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6"/>
        </w:numPr>
        <w:tabs>
          <w:tab w:pos="951" w:val="left" w:leader="none"/>
        </w:tabs>
        <w:spacing w:line="240" w:lineRule="auto" w:before="165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BodyText"/>
        <w:spacing w:line="276" w:lineRule="auto" w:before="160"/>
        <w:ind w:left="142" w:right="266"/>
        <w:jc w:val="left"/>
      </w:pPr>
      <w:r>
        <w:rPr/>
        <w:t>Условно</w:t>
      </w:r>
      <w:r>
        <w:rPr>
          <w:spacing w:val="-1"/>
        </w:rPr>
        <w:t> </w:t>
      </w:r>
      <w:r>
        <w:rPr/>
        <w:t>разрешенные виды</w:t>
      </w:r>
      <w:r>
        <w:rPr>
          <w:spacing w:val="-3"/>
        </w:rPr>
        <w:t> </w:t>
      </w:r>
      <w:r>
        <w:rPr/>
        <w:t>использования земельных участков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объектов</w:t>
      </w:r>
      <w:r>
        <w:rPr>
          <w:spacing w:val="-3"/>
        </w:rPr>
        <w:t> </w:t>
      </w:r>
      <w:r>
        <w:rPr/>
        <w:t>капитального</w:t>
      </w:r>
      <w:r>
        <w:rPr>
          <w:spacing w:val="-1"/>
        </w:rPr>
        <w:t> </w:t>
      </w:r>
      <w:r>
        <w:rPr/>
        <w:t>строительства в</w:t>
      </w:r>
      <w:r>
        <w:rPr>
          <w:spacing w:val="-3"/>
        </w:rPr>
        <w:t> </w:t>
      </w:r>
      <w:r>
        <w:rPr/>
        <w:t>градостроительном</w:t>
      </w:r>
      <w:r>
        <w:rPr>
          <w:spacing w:val="-1"/>
        </w:rPr>
        <w:t> </w:t>
      </w:r>
      <w:r>
        <w:rPr/>
        <w:t>регламенте</w:t>
      </w:r>
      <w:r>
        <w:rPr>
          <w:spacing w:val="-4"/>
        </w:rPr>
        <w:t> </w:t>
      </w:r>
      <w:r>
        <w:rPr/>
        <w:t>для </w:t>
      </w:r>
      <w:r>
        <w:rPr/>
        <w:t>зоны</w:t>
      </w:r>
      <w:r>
        <w:rPr/>
        <w:t> ИК не установлены.</w:t>
      </w:r>
    </w:p>
    <w:p>
      <w:pPr>
        <w:pStyle w:val="BodyText"/>
        <w:spacing w:after="0" w:line="276" w:lineRule="auto"/>
        <w:jc w:val="left"/>
        <w:sectPr>
          <w:pgSz w:w="16840" w:h="11910" w:orient="landscape"/>
          <w:pgMar w:header="0" w:footer="311" w:top="1340" w:bottom="500" w:left="425" w:right="283"/>
        </w:sectPr>
      </w:pPr>
    </w:p>
    <w:p>
      <w:pPr>
        <w:spacing w:line="276" w:lineRule="auto" w:before="72"/>
        <w:ind w:left="3242" w:right="724" w:hanging="2662"/>
        <w:jc w:val="both"/>
        <w:rPr>
          <w:b/>
          <w:sz w:val="24"/>
        </w:rPr>
      </w:pPr>
      <w:bookmarkStart w:name="_bookmark5" w:id="6"/>
      <w:bookmarkEnd w:id="6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капитального строительства</w:t>
      </w:r>
    </w:p>
    <w:p>
      <w:pPr>
        <w:pStyle w:val="ListParagraph"/>
        <w:numPr>
          <w:ilvl w:val="0"/>
          <w:numId w:val="7"/>
        </w:numPr>
        <w:tabs>
          <w:tab w:pos="1076" w:val="left" w:leader="none"/>
        </w:tabs>
        <w:spacing w:line="276" w:lineRule="auto" w:before="113" w:after="0"/>
        <w:ind w:left="141" w:right="281" w:firstLine="568"/>
        <w:jc w:val="both"/>
        <w:rPr>
          <w:sz w:val="24"/>
        </w:rPr>
      </w:pPr>
      <w:r>
        <w:rPr>
          <w:sz w:val="24"/>
        </w:rPr>
        <w:t>В соответствие с Градостроительным кодексом Российской Федерации </w:t>
      </w:r>
      <w:r>
        <w:rPr>
          <w:sz w:val="24"/>
        </w:rPr>
        <w:t>и</w:t>
      </w:r>
      <w:r>
        <w:rPr>
          <w:sz w:val="24"/>
        </w:rPr>
        <w:t> Требованиями к архитектурно-градостроительному облику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строительства, утвержденными Постановлением Правительства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 </w:t>
      </w:r>
      <w:r>
        <w:rPr>
          <w:sz w:val="24"/>
        </w:rPr>
        <w:t>от</w:t>
      </w:r>
      <w:r>
        <w:rPr>
          <w:sz w:val="24"/>
        </w:rPr>
        <w:t> 29.05.2023 № 857 для видов разрешенного использования в градостроитель</w:t>
      </w:r>
      <w:r>
        <w:rPr>
          <w:sz w:val="24"/>
        </w:rPr>
        <w:t>ном</w:t>
      </w:r>
      <w:r>
        <w:rPr>
          <w:spacing w:val="80"/>
          <w:sz w:val="24"/>
        </w:rPr>
        <w:t> </w:t>
      </w:r>
      <w:r>
        <w:rPr>
          <w:sz w:val="24"/>
        </w:rPr>
        <w:t>регламенте могут быть установлены следующие требования:</w:t>
      </w:r>
    </w:p>
    <w:p>
      <w:pPr>
        <w:pStyle w:val="ListParagraph"/>
        <w:numPr>
          <w:ilvl w:val="1"/>
          <w:numId w:val="7"/>
        </w:numPr>
        <w:tabs>
          <w:tab w:pos="1273" w:val="left" w:leader="none"/>
        </w:tabs>
        <w:spacing w:line="276" w:lineRule="auto" w:before="1" w:after="0"/>
        <w:ind w:left="141" w:right="286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характеристикам объекто</w:t>
      </w:r>
      <w:r>
        <w:rPr>
          <w:sz w:val="24"/>
        </w:rPr>
        <w:t>в</w:t>
      </w:r>
      <w:r>
        <w:rPr>
          <w:sz w:val="24"/>
        </w:rPr>
        <w:t> капитального строительства (далее – Требование №1);</w:t>
      </w:r>
    </w:p>
    <w:p>
      <w:pPr>
        <w:pStyle w:val="ListParagraph"/>
        <w:numPr>
          <w:ilvl w:val="1"/>
          <w:numId w:val="7"/>
        </w:numPr>
        <w:tabs>
          <w:tab w:pos="1273" w:val="left" w:leader="none"/>
        </w:tabs>
        <w:spacing w:line="276" w:lineRule="auto" w:before="2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архитектурно-стилистическим характеристикам объекто</w:t>
      </w:r>
      <w:r>
        <w:rPr>
          <w:sz w:val="24"/>
        </w:rPr>
        <w:t>в</w:t>
      </w:r>
      <w:r>
        <w:rPr>
          <w:sz w:val="24"/>
        </w:rPr>
        <w:t> капитального строительства (далее – Требование №2);</w:t>
      </w:r>
    </w:p>
    <w:p>
      <w:pPr>
        <w:pStyle w:val="ListParagraph"/>
        <w:numPr>
          <w:ilvl w:val="1"/>
          <w:numId w:val="7"/>
        </w:numPr>
        <w:tabs>
          <w:tab w:pos="1273" w:val="left" w:leader="none"/>
        </w:tabs>
        <w:spacing w:line="278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требования к цветовым решениям зданий, строений и сооружений (цвета </w:t>
      </w:r>
      <w:r>
        <w:rPr>
          <w:sz w:val="24"/>
        </w:rPr>
        <w:t>и</w:t>
      </w:r>
      <w:r>
        <w:rPr>
          <w:sz w:val="24"/>
        </w:rPr>
        <w:t> оттенки,</w:t>
      </w:r>
      <w:r>
        <w:rPr>
          <w:spacing w:val="31"/>
          <w:sz w:val="24"/>
        </w:rPr>
        <w:t> </w:t>
      </w:r>
      <w:r>
        <w:rPr>
          <w:sz w:val="24"/>
        </w:rPr>
        <w:t>используемые</w:t>
      </w:r>
      <w:r>
        <w:rPr>
          <w:spacing w:val="33"/>
          <w:sz w:val="24"/>
        </w:rPr>
        <w:t> </w:t>
      </w:r>
      <w:r>
        <w:rPr>
          <w:sz w:val="24"/>
        </w:rPr>
        <w:t>для</w:t>
      </w:r>
      <w:r>
        <w:rPr>
          <w:spacing w:val="33"/>
          <w:sz w:val="24"/>
        </w:rPr>
        <w:t> </w:t>
      </w:r>
      <w:r>
        <w:rPr>
          <w:sz w:val="24"/>
        </w:rPr>
        <w:t>отделки</w:t>
      </w:r>
      <w:r>
        <w:rPr>
          <w:spacing w:val="31"/>
          <w:sz w:val="24"/>
        </w:rPr>
        <w:t> </w:t>
      </w:r>
      <w:r>
        <w:rPr>
          <w:sz w:val="24"/>
        </w:rPr>
        <w:t>фасадов</w:t>
      </w:r>
      <w:r>
        <w:rPr>
          <w:spacing w:val="30"/>
          <w:sz w:val="24"/>
        </w:rPr>
        <w:t> </w:t>
      </w:r>
      <w:r>
        <w:rPr>
          <w:sz w:val="24"/>
        </w:rPr>
        <w:t>с</w:t>
      </w:r>
      <w:r>
        <w:rPr>
          <w:spacing w:val="33"/>
          <w:sz w:val="24"/>
        </w:rPr>
        <w:t> </w:t>
      </w:r>
      <w:r>
        <w:rPr>
          <w:sz w:val="24"/>
        </w:rPr>
        <w:t>указанием</w:t>
      </w:r>
      <w:r>
        <w:rPr>
          <w:spacing w:val="31"/>
          <w:sz w:val="24"/>
        </w:rPr>
        <w:t> </w:t>
      </w:r>
      <w:r>
        <w:rPr>
          <w:sz w:val="24"/>
        </w:rPr>
        <w:t>палитры)</w:t>
      </w:r>
      <w:r>
        <w:rPr>
          <w:spacing w:val="31"/>
          <w:sz w:val="24"/>
        </w:rPr>
        <w:t> </w:t>
      </w:r>
      <w:r>
        <w:rPr>
          <w:sz w:val="24"/>
        </w:rPr>
        <w:t>(далее</w:t>
      </w:r>
      <w:r>
        <w:rPr>
          <w:spacing w:val="38"/>
          <w:sz w:val="24"/>
        </w:rPr>
        <w:t> </w:t>
      </w:r>
      <w:r>
        <w:rPr>
          <w:sz w:val="24"/>
        </w:rPr>
        <w:t>–</w:t>
      </w:r>
      <w:r>
        <w:rPr>
          <w:spacing w:val="28"/>
          <w:sz w:val="24"/>
        </w:rPr>
        <w:t> </w:t>
      </w:r>
      <w:r>
        <w:rPr>
          <w:sz w:val="24"/>
        </w:rPr>
        <w:t>Требование</w:t>
      </w:r>
    </w:p>
    <w:p>
      <w:pPr>
        <w:pStyle w:val="BodyText"/>
        <w:spacing w:line="272" w:lineRule="exact"/>
        <w:ind w:firstLine="0"/>
        <w:jc w:val="left"/>
      </w:pPr>
      <w:r>
        <w:rPr>
          <w:spacing w:val="-4"/>
        </w:rPr>
        <w:t>№3);</w:t>
      </w:r>
    </w:p>
    <w:p>
      <w:pPr>
        <w:pStyle w:val="ListParagraph"/>
        <w:numPr>
          <w:ilvl w:val="1"/>
          <w:numId w:val="7"/>
        </w:numPr>
        <w:tabs>
          <w:tab w:pos="1273" w:val="left" w:leader="none"/>
        </w:tabs>
        <w:spacing w:line="276" w:lineRule="auto" w:before="38" w:after="0"/>
        <w:ind w:left="141" w:right="277" w:firstLine="568"/>
        <w:jc w:val="both"/>
        <w:rPr>
          <w:sz w:val="24"/>
        </w:rPr>
      </w:pPr>
      <w:r>
        <w:rPr>
          <w:sz w:val="24"/>
        </w:rPr>
        <w:t>требования к отделочным и (или) строительным материалам, определяющ</w:t>
      </w:r>
      <w:r>
        <w:rPr>
          <w:sz w:val="24"/>
        </w:rPr>
        <w:t>ие</w:t>
      </w:r>
      <w:r>
        <w:rPr>
          <w:sz w:val="24"/>
        </w:rPr>
        <w:t> архитектурный облик зданий, строений и сооружений (материалы для отделки фасадов</w:t>
      </w:r>
      <w:r>
        <w:rPr>
          <w:sz w:val="24"/>
        </w:rPr>
        <w:t>)</w:t>
      </w:r>
      <w:r>
        <w:rPr>
          <w:sz w:val="24"/>
        </w:rPr>
        <w:t> (далее – Требование №4);</w:t>
      </w:r>
    </w:p>
    <w:p>
      <w:pPr>
        <w:pStyle w:val="ListParagraph"/>
        <w:numPr>
          <w:ilvl w:val="1"/>
          <w:numId w:val="7"/>
        </w:numPr>
        <w:tabs>
          <w:tab w:pos="1273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требования к размещению технического и инженерного оборудования </w:t>
      </w:r>
      <w:r>
        <w:rPr>
          <w:sz w:val="24"/>
        </w:rPr>
        <w:t>на</w:t>
      </w:r>
      <w:r>
        <w:rPr>
          <w:sz w:val="24"/>
        </w:rPr>
        <w:t> фасадах и кровлях зданий, строений и сооружений (перечисление технических устройст</w:t>
      </w:r>
      <w:r>
        <w:rPr>
          <w:sz w:val="24"/>
        </w:rPr>
        <w:t>в</w:t>
      </w:r>
      <w:r>
        <w:rPr>
          <w:sz w:val="24"/>
        </w:rPr>
        <w:t> (в</w:t>
      </w:r>
      <w:r>
        <w:rPr>
          <w:spacing w:val="-1"/>
          <w:sz w:val="24"/>
        </w:rPr>
        <w:t> </w:t>
      </w:r>
      <w:r>
        <w:rPr>
          <w:sz w:val="24"/>
        </w:rPr>
        <w:t>том числе вентиляции и кондиционирования воздуха, газоснабжения, освещения, свя</w:t>
      </w:r>
      <w:r>
        <w:rPr>
          <w:sz w:val="24"/>
        </w:rPr>
        <w:t>зи,</w:t>
      </w:r>
      <w:r>
        <w:rPr>
          <w:sz w:val="24"/>
        </w:rPr>
        <w:t> видеонаблюдения) и приемов улучшения декоративных качеств фасадов объект</w:t>
      </w:r>
      <w:r>
        <w:rPr>
          <w:sz w:val="24"/>
        </w:rPr>
        <w:t>ов</w:t>
      </w:r>
      <w:r>
        <w:rPr>
          <w:sz w:val="24"/>
        </w:rPr>
        <w:t> капитального</w:t>
      </w:r>
      <w:r>
        <w:rPr>
          <w:spacing w:val="37"/>
          <w:sz w:val="24"/>
        </w:rPr>
        <w:t> </w:t>
      </w:r>
      <w:r>
        <w:rPr>
          <w:sz w:val="24"/>
        </w:rPr>
        <w:t>строительства</w:t>
      </w:r>
      <w:r>
        <w:rPr>
          <w:spacing w:val="40"/>
          <w:sz w:val="24"/>
        </w:rPr>
        <w:t> </w:t>
      </w:r>
      <w:r>
        <w:rPr>
          <w:sz w:val="24"/>
        </w:rPr>
        <w:t>при</w:t>
      </w:r>
      <w:r>
        <w:rPr>
          <w:spacing w:val="38"/>
          <w:sz w:val="24"/>
        </w:rPr>
        <w:t> </w:t>
      </w:r>
      <w:r>
        <w:rPr>
          <w:sz w:val="24"/>
        </w:rPr>
        <w:t>размещении</w:t>
      </w:r>
      <w:r>
        <w:rPr>
          <w:spacing w:val="39"/>
          <w:sz w:val="24"/>
        </w:rPr>
        <w:t> </w:t>
      </w:r>
      <w:r>
        <w:rPr>
          <w:sz w:val="24"/>
        </w:rPr>
        <w:t>такого</w:t>
      </w:r>
      <w:r>
        <w:rPr>
          <w:spacing w:val="39"/>
          <w:sz w:val="24"/>
        </w:rPr>
        <w:t> </w:t>
      </w:r>
      <w:r>
        <w:rPr>
          <w:sz w:val="24"/>
        </w:rPr>
        <w:t>оборудования</w:t>
      </w:r>
      <w:r>
        <w:rPr>
          <w:spacing w:val="41"/>
          <w:sz w:val="24"/>
        </w:rPr>
        <w:t> </w:t>
      </w:r>
      <w:r>
        <w:rPr>
          <w:sz w:val="24"/>
        </w:rPr>
        <w:t>(далее</w:t>
      </w:r>
      <w:r>
        <w:rPr>
          <w:spacing w:val="49"/>
          <w:sz w:val="24"/>
        </w:rPr>
        <w:t> </w:t>
      </w:r>
      <w:r>
        <w:rPr>
          <w:sz w:val="24"/>
        </w:rPr>
        <w:t>–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Требование</w:t>
      </w:r>
    </w:p>
    <w:p>
      <w:pPr>
        <w:pStyle w:val="BodyText"/>
        <w:spacing w:before="1"/>
        <w:ind w:firstLine="0"/>
        <w:jc w:val="left"/>
      </w:pPr>
      <w:r>
        <w:rPr>
          <w:spacing w:val="-4"/>
        </w:rPr>
        <w:t>№5);</w:t>
      </w:r>
    </w:p>
    <w:p>
      <w:pPr>
        <w:pStyle w:val="ListParagraph"/>
        <w:numPr>
          <w:ilvl w:val="1"/>
          <w:numId w:val="7"/>
        </w:numPr>
        <w:tabs>
          <w:tab w:pos="1273" w:val="left" w:leader="none"/>
        </w:tabs>
        <w:spacing w:line="276" w:lineRule="auto" w:before="41" w:after="0"/>
        <w:ind w:left="141" w:right="281" w:firstLine="568"/>
        <w:jc w:val="both"/>
        <w:rPr>
          <w:sz w:val="24"/>
        </w:rPr>
      </w:pPr>
      <w:r>
        <w:rPr>
          <w:sz w:val="24"/>
        </w:rPr>
        <w:t>требования к подсветке фасадов</w:t>
      </w:r>
      <w:r>
        <w:rPr>
          <w:spacing w:val="-1"/>
          <w:sz w:val="24"/>
        </w:rPr>
        <w:t> </w:t>
      </w:r>
      <w:r>
        <w:rPr>
          <w:sz w:val="24"/>
        </w:rPr>
        <w:t>зданий, строений и сооружений (перечислени</w:t>
      </w:r>
      <w:r>
        <w:rPr>
          <w:sz w:val="24"/>
        </w:rPr>
        <w:t>е</w:t>
      </w:r>
      <w:r>
        <w:rPr>
          <w:sz w:val="24"/>
        </w:rPr>
        <w:t> архитектурных приемов внешнего освещения их фасадов и цветов, а также оттен</w:t>
      </w:r>
      <w:r>
        <w:rPr>
          <w:sz w:val="24"/>
        </w:rPr>
        <w:t>ков</w:t>
      </w:r>
      <w:r>
        <w:rPr>
          <w:sz w:val="24"/>
        </w:rPr>
        <w:t> такого освещения с указанием палитры) (далее – Требование №6).</w:t>
      </w: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Требования к архитектурно-градостроительному облику распространяются </w:t>
      </w:r>
      <w:r>
        <w:rPr>
          <w:sz w:val="24"/>
        </w:rPr>
        <w:t>на</w:t>
      </w:r>
      <w:r>
        <w:rPr>
          <w:sz w:val="24"/>
        </w:rPr>
        <w:t> объекты капитального строительства и территории, полностью или частич</w:t>
      </w:r>
      <w:r>
        <w:rPr>
          <w:sz w:val="24"/>
        </w:rPr>
        <w:t>но</w:t>
      </w:r>
      <w:r>
        <w:rPr>
          <w:spacing w:val="40"/>
          <w:sz w:val="24"/>
        </w:rPr>
        <w:t> </w:t>
      </w:r>
      <w:r>
        <w:rPr>
          <w:sz w:val="24"/>
        </w:rPr>
        <w:t>размещаемые в пределах частей земельных участков, расположенных в грани</w:t>
      </w:r>
      <w:r>
        <w:rPr>
          <w:sz w:val="24"/>
        </w:rPr>
        <w:t>цах</w:t>
      </w:r>
      <w:r>
        <w:rPr>
          <w:sz w:val="24"/>
        </w:rPr>
        <w:t> территорий (Тип 1, Тип 2), в соответствии с картой градостроительного зонирования </w:t>
      </w:r>
      <w:r>
        <w:rPr>
          <w:sz w:val="24"/>
        </w:rPr>
        <w:t>с</w:t>
      </w:r>
      <w:r>
        <w:rPr>
          <w:sz w:val="24"/>
        </w:rPr>
        <w:t> установлением территорий, в границах которых предусматриваются требования </w:t>
      </w:r>
      <w:r>
        <w:rPr>
          <w:sz w:val="24"/>
        </w:rPr>
        <w:t>к</w:t>
      </w:r>
      <w:r>
        <w:rPr>
          <w:sz w:val="24"/>
        </w:rPr>
        <w:t> архитектурно-градостроительному облику объектов капитального строительства.</w:t>
      </w:r>
    </w:p>
    <w:p>
      <w:pPr>
        <w:pStyle w:val="ListParagraph"/>
        <w:numPr>
          <w:ilvl w:val="0"/>
          <w:numId w:val="7"/>
        </w:numPr>
        <w:tabs>
          <w:tab w:pos="1092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Для многофункциональных зданий (в случае, если объект капитально</w:t>
      </w:r>
      <w:r>
        <w:rPr>
          <w:sz w:val="24"/>
        </w:rPr>
        <w:t>го</w:t>
      </w:r>
      <w:r>
        <w:rPr>
          <w:sz w:val="24"/>
        </w:rPr>
        <w:t> строительства вмещает в себя несколько функций) требования к архитектурно</w:t>
      </w:r>
      <w:r>
        <w:rPr>
          <w:sz w:val="24"/>
        </w:rPr>
        <w:t>-</w:t>
      </w:r>
      <w:r>
        <w:rPr>
          <w:sz w:val="24"/>
        </w:rPr>
        <w:t>градостроительному облику объекта капитального строительства применяютс</w:t>
      </w:r>
      <w:r>
        <w:rPr>
          <w:sz w:val="24"/>
        </w:rPr>
        <w:t>я</w:t>
      </w:r>
      <w:r>
        <w:rPr>
          <w:sz w:val="24"/>
        </w:rPr>
        <w:t> относительно той функции, которая в процентном соотношении занимает наибольшу</w:t>
      </w:r>
      <w:r>
        <w:rPr>
          <w:sz w:val="24"/>
        </w:rPr>
        <w:t>ю</w:t>
      </w:r>
      <w:r>
        <w:rPr>
          <w:sz w:val="24"/>
        </w:rPr>
        <w:t> площадь от всего объекта.</w:t>
      </w:r>
    </w:p>
    <w:p>
      <w:pPr>
        <w:spacing w:line="278" w:lineRule="auto" w:before="125"/>
        <w:ind w:left="725" w:right="440" w:hanging="432"/>
        <w:jc w:val="both"/>
        <w:rPr>
          <w:b/>
          <w:sz w:val="24"/>
        </w:rPr>
      </w:pPr>
      <w:r>
        <w:rPr>
          <w:b/>
          <w:sz w:val="24"/>
        </w:rPr>
        <w:t>Территории,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границах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которых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предусматриваются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архитектурно</w:t>
      </w:r>
      <w:r>
        <w:rPr>
          <w:b/>
          <w:sz w:val="24"/>
        </w:rPr>
        <w:t>-</w:t>
      </w:r>
      <w:r>
        <w:rPr>
          <w:b/>
          <w:sz w:val="24"/>
        </w:rPr>
        <w:t>градостроительному облику объектов капитального строительства (Тип 1)</w:t>
      </w:r>
    </w:p>
    <w:p>
      <w:pPr>
        <w:pStyle w:val="BodyText"/>
        <w:spacing w:line="276" w:lineRule="auto" w:before="112" w:after="3"/>
        <w:ind w:right="285"/>
      </w:pPr>
      <w:r>
        <w:rPr/>
        <w:t>Перечень видов разрешенного использования земельных участков, полностью </w:t>
      </w:r>
      <w:r>
        <w:rPr/>
        <w:t>или</w:t>
      </w:r>
      <w:r>
        <w:rPr/>
        <w:t> частично расположенных в границах территорий (Тип 1), в отношении которы</w:t>
      </w:r>
      <w:r>
        <w:rPr/>
        <w:t>х</w:t>
      </w:r>
      <w:r>
        <w:rPr/>
        <w:t> предусматриваются требования к архитектурно-градостроительному облику объект</w:t>
      </w:r>
      <w:r>
        <w:rPr/>
        <w:t>ов</w:t>
      </w:r>
      <w:r>
        <w:rPr/>
        <w:t> капитального строительства.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7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8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8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line="242" w:lineRule="auto" w:before="182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182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621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1"/>
              <w:ind w:left="455"/>
              <w:rPr>
                <w:sz w:val="22"/>
              </w:rPr>
            </w:pP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2.0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различног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вида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527" w:hanging="460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6"/>
          <w:pgSz w:w="11910" w:h="16840"/>
          <w:pgMar w:header="0" w:footer="307" w:top="48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 w:right="360" w:hanging="160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398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6" w:right="115" w:firstLine="496"/>
              <w:rPr>
                <w:sz w:val="22"/>
              </w:rPr>
            </w:pPr>
            <w:r>
              <w:rPr>
                <w:spacing w:val="-2"/>
                <w:sz w:val="22"/>
              </w:rPr>
              <w:t>Малоэтажна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многоквартирная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жилая</w:t>
            </w:r>
          </w:p>
          <w:p>
            <w:pPr>
              <w:pStyle w:val="TableParagraph"/>
              <w:spacing w:line="250" w:lineRule="exact"/>
              <w:ind w:left="795"/>
              <w:rPr>
                <w:sz w:val="22"/>
              </w:rPr>
            </w:pP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pacing w:val="-2"/>
                <w:sz w:val="22"/>
              </w:rPr>
              <w:t>Размещение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малоэтажн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многоквартирных домов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(многоквартирные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дома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высотой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 этажей, включая мансардный)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объектов 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жилой застройки во встроенных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пристроенных и встроенно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пристроенных помещениях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малоэтажного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если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площадь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таких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помещени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малоэтажном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многоквартирном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z w:val="22"/>
              </w:rPr>
              <w:t>ме</w:t>
            </w:r>
            <w:r>
              <w:rPr>
                <w:sz w:val="22"/>
              </w:rPr>
              <w:t> не составляет более 15% обще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площади помещений дома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95" w:right="215" w:hanging="569"/>
              <w:rPr>
                <w:sz w:val="22"/>
              </w:rPr>
            </w:pPr>
            <w:r>
              <w:rPr>
                <w:sz w:val="22"/>
              </w:rPr>
              <w:t>Блокированная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3929" w:type="dxa"/>
          </w:tcPr>
          <w:p>
            <w:pPr>
              <w:pStyle w:val="TableParagraph"/>
              <w:spacing w:line="252" w:lineRule="exact" w:before="54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жилого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дома,</w:t>
            </w:r>
          </w:p>
          <w:p>
            <w:pPr>
              <w:pStyle w:val="TableParagraph"/>
              <w:ind w:left="55" w:right="67"/>
              <w:rPr>
                <w:sz w:val="22"/>
              </w:rPr>
            </w:pPr>
            <w:r>
              <w:rPr>
                <w:sz w:val="22"/>
              </w:rPr>
              <w:t>блокированного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другим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жилым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(другими жилыми домами) в одно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ряду общей боковой стеной (общи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> боковыми стенами) без проемов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имеющего отдельный выход н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земельный участок; размещение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гаражей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нужд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вспомогательных сооружений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5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795" w:right="207" w:hanging="573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этажностью не выше восьми этажей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подземных гаражей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автостоянок;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обслуживания жилой застройки во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встроенных,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пристроенных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ind w:left="55" w:right="240"/>
              <w:rPr>
                <w:sz w:val="22"/>
              </w:rPr>
            </w:pPr>
            <w:r>
              <w:rPr>
                <w:sz w:val="22"/>
              </w:rPr>
              <w:t>встроенно-пристроенных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помещения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многоквартирного дома, если обща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площадь таких помещений в</w:t>
            </w:r>
          </w:p>
          <w:p>
            <w:pPr>
              <w:pStyle w:val="TableParagraph"/>
              <w:spacing w:before="1"/>
              <w:ind w:left="55" w:right="139"/>
              <w:rPr>
                <w:sz w:val="22"/>
              </w:rPr>
            </w:pPr>
            <w:r>
              <w:rPr>
                <w:sz w:val="22"/>
              </w:rPr>
              <w:t>многоквартирном доме не составляе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более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20%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помещени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дома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spacing w:before="1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4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застройка (высотна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застройка)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этажностью девять этажей и выше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подземных гаражей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автостоянок;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обслуживания жилой застройки во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встроенных,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пристроенных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before="3"/>
              <w:ind w:left="55" w:right="78"/>
              <w:rPr>
                <w:sz w:val="22"/>
              </w:rPr>
            </w:pPr>
            <w:r>
              <w:rPr>
                <w:sz w:val="22"/>
              </w:rPr>
              <w:t>встроенно-пристроенных помещения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многоквартирного дома в отдельн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помещениях дома, если площадь таки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помещений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многоквартирном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доме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составляет более 15% от обще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площади дома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before="3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87" w:right="216" w:hanging="557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2.7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размещение котор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предусмотрено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кодами 3.1, 3.2, 3.3,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3.4,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3.4.1,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3.5.1,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3.7,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3.10.1,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4.1, </w:t>
            </w:r>
            <w:r>
              <w:rPr>
                <w:spacing w:val="-4"/>
                <w:sz w:val="22"/>
              </w:rPr>
              <w:t>4.3,</w:t>
            </w:r>
          </w:p>
          <w:p>
            <w:pPr>
              <w:pStyle w:val="TableParagraph"/>
              <w:spacing w:before="3"/>
              <w:ind w:left="55"/>
              <w:rPr>
                <w:sz w:val="22"/>
              </w:rPr>
            </w:pPr>
            <w:r>
              <w:rPr>
                <w:sz w:val="22"/>
              </w:rPr>
              <w:t>4.4,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4.6,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5.1.2,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5.1.3,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если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необходимо для обслуживания жилой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63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line="252" w:lineRule="exact" w:before="49"/>
              <w:ind w:left="55"/>
              <w:rPr>
                <w:sz w:val="22"/>
              </w:rPr>
            </w:pPr>
            <w:r>
              <w:rPr>
                <w:sz w:val="22"/>
              </w:rPr>
              <w:t>застройки,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связано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с</w:t>
            </w:r>
          </w:p>
          <w:p>
            <w:pPr>
              <w:pStyle w:val="TableParagraph"/>
              <w:spacing w:line="242" w:lineRule="auto"/>
              <w:ind w:left="55" w:right="139"/>
              <w:rPr>
                <w:sz w:val="22"/>
              </w:rPr>
            </w:pPr>
            <w:r>
              <w:rPr>
                <w:sz w:val="22"/>
              </w:rPr>
              <w:t>проживанием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граждан,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причиняе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вреда окружающей среде и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санитарному благополучию, 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нарушает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жителей,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требуе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установления санитарной зоны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8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27" w:right="215" w:firstLine="272"/>
              <w:rPr>
                <w:sz w:val="22"/>
              </w:rPr>
            </w:pPr>
            <w:r>
              <w:rPr>
                <w:spacing w:val="-2"/>
                <w:sz w:val="22"/>
              </w:rPr>
              <w:t>Хранени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автотранспорта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отдельно стоящих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пристроенных гаражей, в том числ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подземных,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хранения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автотранспорта,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разделением на машино-места, 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> исключением гаражей, 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которых предусмотрено содержание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видов разрешенного использования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кодами 2.7.2, 4.9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83" w:right="215" w:hanging="24"/>
              <w:rPr>
                <w:sz w:val="22"/>
              </w:rPr>
            </w:pPr>
            <w:r>
              <w:rPr>
                <w:spacing w:val="-2"/>
                <w:sz w:val="22"/>
              </w:rPr>
              <w:t>Коммунально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целях обеспечения физических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юридических лиц коммунальн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услугами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54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1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83" w:firstLine="112"/>
              <w:rPr>
                <w:sz w:val="22"/>
              </w:rPr>
            </w:pPr>
            <w:r>
              <w:rPr>
                <w:spacing w:val="-2"/>
                <w:sz w:val="22"/>
              </w:rPr>
              <w:t>Социально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7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оказания гражданам социально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помощи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1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83" w:right="379" w:hanging="192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обслуживания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зданий, 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домов престарелых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домов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ребенка,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детских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домов,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пункто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ночлега для бездомных граждан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для временног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размещения вынужденн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переселенцев, лиц, признанных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беженцами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90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339" w:right="226" w:hanging="97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населению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служб психологической и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бесплатной юридической помощи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социальных, пенсионных и иных слу</w:t>
            </w:r>
            <w:r>
              <w:rPr>
                <w:sz w:val="22"/>
              </w:rPr>
              <w:t>жб</w:t>
            </w:r>
            <w:r>
              <w:rPr>
                <w:sz w:val="22"/>
              </w:rPr>
              <w:t> (службы занятости населения, пун</w:t>
            </w:r>
            <w:r>
              <w:rPr>
                <w:sz w:val="22"/>
              </w:rPr>
              <w:t>кты</w:t>
            </w:r>
            <w:r>
              <w:rPr>
                <w:sz w:val="22"/>
              </w:rPr>
              <w:t> питания малоимущих граждан),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которых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осуществляется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гражда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 по вопросам оказания социально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и назначения социальных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пенсионных выплат, а также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размещения общественн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некоммерческих организаций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некоммерческих фондов,</w:t>
            </w:r>
          </w:p>
          <w:p>
            <w:pPr>
              <w:pStyle w:val="TableParagraph"/>
              <w:ind w:left="55" w:right="240"/>
              <w:rPr>
                <w:sz w:val="22"/>
              </w:rPr>
            </w:pPr>
            <w:r>
              <w:rPr>
                <w:spacing w:val="-2"/>
                <w:sz w:val="22"/>
              </w:rPr>
              <w:t>благотворительных организаций</w:t>
            </w:r>
            <w:r>
              <w:rPr>
                <w:spacing w:val="-2"/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клубов по интересам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8" w:right="99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6"/>
              <w:rPr>
                <w:sz w:val="22"/>
              </w:rPr>
            </w:pPr>
            <w:r>
              <w:rPr>
                <w:sz w:val="22"/>
              </w:rPr>
              <w:t>Размещение зданий, 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пунктов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оказания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услу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 почтовой,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телеграфной,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междугородне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 международной телефонной связи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5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населению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организациям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before="2"/>
              <w:ind w:left="49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настоящих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бытовых услуг (мастерские мелког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ремонта,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ателье,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бани,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парикмахерские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прачечные, химчистки)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47"/>
              <w:rPr>
                <w:sz w:val="22"/>
              </w:rPr>
            </w:pPr>
            <w:r>
              <w:rPr>
                <w:spacing w:val="-2"/>
                <w:sz w:val="22"/>
              </w:rPr>
              <w:t>Здравоохранение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3.4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помощи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435" w:right="425" w:hanging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амбулаторно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поликлинической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(поликлиники, фельдшерские пун</w:t>
            </w:r>
            <w:r>
              <w:rPr>
                <w:sz w:val="22"/>
              </w:rPr>
              <w:t>кты,</w:t>
            </w:r>
            <w:r>
              <w:rPr>
                <w:sz w:val="22"/>
              </w:rPr>
              <w:t> пункты здравоохранения, центры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матери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ребенка,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диагностически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центры, молочные кухни, станци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донорства крови, клинически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лаборатории)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583" w:right="580" w:firstLine="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Стационарно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медицинско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в стационарах (больниц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родильные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дома,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диспансеры,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медицинские учреждения и прочи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объекты, обеспечивающие оказани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услуги по лечению в стационаре)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станций скорой помощи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39" w:right="551" w:hanging="72"/>
              <w:rPr>
                <w:sz w:val="22"/>
              </w:rPr>
            </w:pPr>
            <w:r>
              <w:rPr>
                <w:sz w:val="22"/>
              </w:rPr>
              <w:t>Образование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просвещение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3.5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воспитания, образования и</w:t>
            </w:r>
          </w:p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просвещения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ind w:left="50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907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начально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и среднее обще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78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просвещения,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дошкольного,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начальног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 среднего общего образования</w:t>
            </w:r>
          </w:p>
          <w:p>
            <w:pPr>
              <w:pStyle w:val="TableParagraph"/>
              <w:spacing w:before="1"/>
              <w:ind w:left="55" w:right="139"/>
              <w:rPr>
                <w:sz w:val="22"/>
              </w:rPr>
            </w:pPr>
            <w:r>
              <w:rPr>
                <w:sz w:val="22"/>
              </w:rPr>
              <w:t>(детские ясли, детские сады, школ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лицеи, гимназии, художественные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музыкальные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школы,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образовательн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кружки и иные организации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осуществляющие деятельность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воспитанию, образованию и</w:t>
            </w:r>
          </w:p>
          <w:p>
            <w:pPr>
              <w:pStyle w:val="TableParagraph"/>
              <w:spacing w:before="3"/>
              <w:ind w:left="55" w:right="139"/>
              <w:rPr>
                <w:sz w:val="22"/>
              </w:rPr>
            </w:pPr>
            <w:r>
              <w:rPr>
                <w:sz w:val="22"/>
              </w:rPr>
              <w:t>просвещению), в том числе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спортивных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заняти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обучающихся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383" w:right="373" w:firstLine="2"/>
              <w:jc w:val="center"/>
              <w:rPr>
                <w:sz w:val="22"/>
              </w:rPr>
            </w:pPr>
            <w:r>
              <w:rPr>
                <w:sz w:val="22"/>
              </w:rPr>
              <w:t>Среднее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высш</w:t>
            </w:r>
            <w:r>
              <w:rPr>
                <w:sz w:val="22"/>
              </w:rPr>
              <w:t>ее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профессионально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образование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профессионального образования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просвещения (профессиональные</w:t>
            </w:r>
          </w:p>
          <w:p>
            <w:pPr>
              <w:pStyle w:val="TableParagraph"/>
              <w:spacing w:before="1"/>
              <w:ind w:left="55" w:right="139"/>
              <w:rPr>
                <w:sz w:val="22"/>
              </w:rPr>
            </w:pPr>
            <w:r>
              <w:rPr>
                <w:sz w:val="22"/>
              </w:rPr>
              <w:t>технические училища, колледжи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художественные, музыкальн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училища,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институ</w:t>
            </w:r>
            <w:r>
              <w:rPr>
                <w:sz w:val="22"/>
              </w:rPr>
              <w:t>ты,</w:t>
            </w:r>
            <w:r>
              <w:rPr>
                <w:sz w:val="22"/>
              </w:rPr>
              <w:t> университеты, организации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переподготовке и повышению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квалификации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специалистов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иные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 w:line="242" w:lineRule="auto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881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организации, осуществляющи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деятельность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образованию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просвещению), в том числе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спортивных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заняти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обучающихся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Культурное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развитие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3.6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8"/>
              <w:ind w:left="55" w:right="598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объектов культуры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домов культуры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планетариев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55" w:right="255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музеев, выставочн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залов, художественных галерей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кинотеатров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кинозалов, театров, филармоний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концертных залов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библиотек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before="1"/>
              <w:ind w:left="98" w:right="96"/>
              <w:jc w:val="center"/>
              <w:rPr>
                <w:sz w:val="22"/>
              </w:rPr>
            </w:pPr>
            <w:r>
              <w:rPr>
                <w:sz w:val="22"/>
              </w:rPr>
              <w:t>Цирки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зверинцы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размещения цирков, зверинце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зоопарков, зоосадов, океанариумов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осуществления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сопутствующих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деятельности по содержанию дики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животных в неволе</w:t>
            </w:r>
          </w:p>
        </w:tc>
        <w:tc>
          <w:tcPr>
            <w:tcW w:w="1753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15" w:hanging="144"/>
              <w:rPr>
                <w:sz w:val="22"/>
              </w:rPr>
            </w:pPr>
            <w:r>
              <w:rPr>
                <w:spacing w:val="-2"/>
                <w:sz w:val="22"/>
              </w:rPr>
              <w:t>Общественно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7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зданий, 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органов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общественного управления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715" w:hanging="260"/>
              <w:rPr>
                <w:sz w:val="22"/>
              </w:rPr>
            </w:pPr>
            <w:r>
              <w:rPr>
                <w:spacing w:val="-2"/>
                <w:sz w:val="22"/>
              </w:rPr>
              <w:t>Государственно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зданий, 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государственн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органов,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государственного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пенсионног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фонда, органов местног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самоуправления, судов, а та</w:t>
            </w:r>
            <w:r>
              <w:rPr>
                <w:sz w:val="22"/>
              </w:rPr>
              <w:t>кже</w:t>
            </w:r>
            <w:r>
              <w:rPr>
                <w:sz w:val="22"/>
              </w:rPr>
              <w:t> организаций, непосредственно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обеспечивающих их деятельность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оказывающих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государственные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(или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муниципальные услуги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873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7"/>
              <w:ind w:left="631" w:right="215" w:hanging="405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7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обеспечения научной деятельности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50" w:lineRule="exact"/>
              <w:ind w:left="49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настоящих</w:t>
            </w:r>
          </w:p>
        </w:tc>
      </w:tr>
    </w:tbl>
    <w:p>
      <w:pPr>
        <w:pStyle w:val="TableParagraph"/>
        <w:spacing w:after="0" w:line="250" w:lineRule="exact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36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607" w:right="249" w:hanging="345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87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проведени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научных изысканий, исследований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разработок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(научно-исследовательски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и проектные институты, научн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центры, инновационные центры,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государственные академии нау</w:t>
            </w:r>
            <w:r>
              <w:rPr>
                <w:sz w:val="22"/>
              </w:rPr>
              <w:t>к,</w:t>
            </w:r>
            <w:r>
              <w:rPr>
                <w:sz w:val="22"/>
              </w:rPr>
              <w:t> опытно-конструкторские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числе отраслевые)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83" w:firstLine="16"/>
              <w:rPr>
                <w:sz w:val="22"/>
              </w:rPr>
            </w:pPr>
            <w:r>
              <w:rPr>
                <w:spacing w:val="-2"/>
                <w:sz w:val="22"/>
              </w:rPr>
              <w:t>Ветеринарно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3.10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услуг,</w:t>
            </w:r>
          </w:p>
          <w:p>
            <w:pPr>
              <w:pStyle w:val="TableParagraph"/>
              <w:spacing w:line="242" w:lineRule="auto"/>
              <w:ind w:left="55" w:right="139"/>
              <w:rPr>
                <w:sz w:val="22"/>
              </w:rPr>
            </w:pPr>
            <w:r>
              <w:rPr>
                <w:sz w:val="22"/>
              </w:rPr>
              <w:t>содержания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разведения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животных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не являющихся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сельскохозяйственными,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надзоро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человека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1"/>
              <w:ind w:left="583" w:right="565" w:hanging="1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ветеринарно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 бе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 содержания животных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55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3929" w:type="dxa"/>
          </w:tcPr>
          <w:p>
            <w:pPr>
              <w:pStyle w:val="TableParagraph"/>
              <w:spacing w:line="242" w:lineRule="auto"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 в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стационаре;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содержания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разведения животных, не являющихс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сельскохозяйственными,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надзоро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человека, оказания услуг по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содержанию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лечению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бездомн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животных;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гостиниц для животных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7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Предпринимательство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4.0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в целях извлечени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прибыли на основании торговой,</w:t>
            </w:r>
          </w:p>
          <w:p>
            <w:pPr>
              <w:pStyle w:val="TableParagraph"/>
              <w:spacing w:line="253" w:lineRule="exact" w:before="1"/>
              <w:ind w:left="55"/>
              <w:rPr>
                <w:sz w:val="22"/>
              </w:rPr>
            </w:pPr>
            <w:r>
              <w:rPr>
                <w:sz w:val="22"/>
              </w:rPr>
              <w:t>банковской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иной</w:t>
            </w:r>
          </w:p>
          <w:p>
            <w:pPr>
              <w:pStyle w:val="TableParagraph"/>
              <w:spacing w:line="253" w:lineRule="exact"/>
              <w:ind w:left="55"/>
              <w:rPr>
                <w:sz w:val="22"/>
              </w:rPr>
            </w:pPr>
            <w:r>
              <w:rPr>
                <w:sz w:val="22"/>
              </w:rPr>
              <w:t>предпринимательской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7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4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с целью: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управленческой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не связанной с государственным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муниципальным управлением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оказанием услуг, а также с целью</w:t>
            </w:r>
          </w:p>
          <w:p>
            <w:pPr>
              <w:pStyle w:val="TableParagraph"/>
              <w:ind w:left="55" w:right="78"/>
              <w:rPr>
                <w:sz w:val="22"/>
              </w:rPr>
            </w:pPr>
            <w:r>
              <w:rPr>
                <w:sz w:val="22"/>
              </w:rPr>
              <w:t>обеспечения совершения сделок, 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требующих передачи товара в момен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совершения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организациями,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 числе биржевая деятельность (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> исключением банковской и страхово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деятельности)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617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2517" w:type="dxa"/>
          </w:tcPr>
          <w:p>
            <w:pPr>
              <w:pStyle w:val="TableParagraph"/>
              <w:spacing w:line="242" w:lineRule="auto" w:before="49"/>
              <w:ind w:left="387" w:right="378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(торговые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центры,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3929" w:type="dxa"/>
          </w:tcPr>
          <w:p>
            <w:pPr>
              <w:pStyle w:val="TableParagraph"/>
              <w:spacing w:line="242" w:lineRule="auto"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площадью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свыше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527" w:hanging="460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38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spacing w:before="49"/>
              <w:ind w:left="294" w:hanging="228"/>
              <w:rPr>
                <w:sz w:val="22"/>
              </w:rPr>
            </w:pPr>
            <w:r>
              <w:rPr>
                <w:spacing w:val="-2"/>
                <w:sz w:val="22"/>
              </w:rPr>
              <w:t>торгово-развлекательн</w:t>
            </w:r>
            <w:r>
              <w:rPr>
                <w:spacing w:val="-2"/>
                <w:sz w:val="22"/>
              </w:rPr>
              <w:t>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центры (комплексы)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5000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целью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или нескольких организаций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осуществляющих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продажу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товаров,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(или)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оказание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содержанием видов 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кодами 4.5,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4.6, 4.8 -</w:t>
            </w:r>
          </w:p>
          <w:p>
            <w:pPr>
              <w:pStyle w:val="TableParagraph"/>
              <w:spacing w:before="2"/>
              <w:ind w:left="55"/>
              <w:rPr>
                <w:sz w:val="22"/>
              </w:rPr>
            </w:pPr>
            <w:r>
              <w:rPr>
                <w:sz w:val="22"/>
              </w:rPr>
              <w:t>4.8.2; размещение гаражей и (или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стоянок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автомобилей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сотрудников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посетителей торгового центра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 w:right="360" w:hanging="160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03" w:right="9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постоянной или временной торговл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(ярмарка, рынок, базар), с учетом того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что каждое из торговых мест 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располагает торговой площадью боле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200 кв. м; размещение гаражей и (или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стоянок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автомобилей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сотрудников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посетителей рынка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before="1"/>
              <w:ind w:left="98" w:right="9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продажи товаров, торговая площа</w:t>
            </w:r>
            <w:r>
              <w:rPr>
                <w:sz w:val="22"/>
              </w:rPr>
              <w:t>дь</w:t>
            </w:r>
            <w:r>
              <w:rPr>
                <w:sz w:val="22"/>
              </w:rPr>
              <w:t> которых составляет до 5000 кв. м</w:t>
            </w:r>
          </w:p>
        </w:tc>
        <w:tc>
          <w:tcPr>
            <w:tcW w:w="1753" w:type="dxa"/>
          </w:tcPr>
          <w:p>
            <w:pPr>
              <w:pStyle w:val="TableParagraph"/>
              <w:spacing w:before="54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639" w:hanging="493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оказывающи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банковские и страховые услуги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целях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устройства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мес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общественного питания (ресторан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кафе, столовые, закусочные, бары)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83" w:firstLine="64"/>
              <w:rPr>
                <w:sz w:val="22"/>
              </w:rPr>
            </w:pPr>
            <w:r>
              <w:rPr>
                <w:spacing w:val="-2"/>
                <w:sz w:val="22"/>
              </w:rPr>
              <w:t>Гостинично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гостиниц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Развлечение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39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развлечения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3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647" w:hanging="184"/>
              <w:rPr>
                <w:sz w:val="22"/>
              </w:rPr>
            </w:pPr>
            <w:r>
              <w:rPr>
                <w:spacing w:val="-2"/>
                <w:sz w:val="22"/>
              </w:rPr>
              <w:t>Развлекательн</w:t>
            </w:r>
            <w:r>
              <w:rPr>
                <w:spacing w:val="-2"/>
                <w:sz w:val="22"/>
              </w:rPr>
              <w:t>ые</w:t>
            </w:r>
            <w:r>
              <w:rPr>
                <w:spacing w:val="-2"/>
                <w:sz w:val="22"/>
              </w:rPr>
              <w:t> мероприятия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 w:right="595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развлекательных мероприятий,</w:t>
            </w:r>
          </w:p>
          <w:p>
            <w:pPr>
              <w:pStyle w:val="TableParagraph"/>
              <w:spacing w:before="1"/>
              <w:ind w:left="55" w:right="104"/>
              <w:rPr>
                <w:sz w:val="22"/>
              </w:rPr>
            </w:pPr>
            <w:r>
              <w:rPr>
                <w:sz w:val="22"/>
              </w:rPr>
              <w:t>путешествий,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дискоте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и танцевальных площадок, ночн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клубов, аквапарков, боулинга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аттракционов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т.п.,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игровых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автомато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(кроме игрового оборудования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используемого для проведени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азартных игр), игровых площадок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25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99" w:right="225" w:hanging="865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азартн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игр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букмекерских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контор,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тотализаторов,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пунктов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приема ставок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игорных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зон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134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99" w:right="225" w:hanging="65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азартн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игр в игорных зонах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зданий и сооружений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игорных зонах, где допускаетс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размещение игорных заведений, зало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игровых автоматов, используемых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проведения азартных игр и игро</w:t>
            </w:r>
            <w:r>
              <w:rPr>
                <w:sz w:val="22"/>
              </w:rPr>
              <w:t>вых</w:t>
            </w:r>
            <w:r>
              <w:rPr>
                <w:sz w:val="22"/>
              </w:rPr>
              <w:t> столов,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заведений общественного питания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посетителей игорных зон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00"/>
              <w:rPr>
                <w:sz w:val="22"/>
              </w:rPr>
            </w:pPr>
            <w:r>
              <w:rPr>
                <w:sz w:val="22"/>
              </w:rPr>
              <w:t>Размещение постоянных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временных гаражей, стоянок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хранения служебного автотранспорта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используемого в целях осуществлени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видов деятельности, предусмотренн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видами разрешенного использования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кодами 3.0, 4.0, а также для стоянки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хранения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пользования, в том числе в депо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1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95" w:right="293" w:hanging="597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дорожного сервиса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19" w:right="99" w:hanging="817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7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предоставлени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гостиничных услуг в качес</w:t>
            </w:r>
            <w:r>
              <w:rPr>
                <w:sz w:val="22"/>
              </w:rPr>
              <w:t>тве</w:t>
            </w:r>
            <w:r>
              <w:rPr>
                <w:sz w:val="22"/>
              </w:rPr>
              <w:t> дорожного сервиса (мотелей), а та</w:t>
            </w:r>
            <w:r>
              <w:rPr>
                <w:sz w:val="22"/>
              </w:rPr>
              <w:t>кже</w:t>
            </w:r>
            <w:r>
              <w:rPr>
                <w:sz w:val="22"/>
              </w:rPr>
              <w:t> размещение магазинов сопутствующе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торговли, зданий для 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общественного питания в качес</w:t>
            </w:r>
            <w:r>
              <w:rPr>
                <w:sz w:val="22"/>
              </w:rPr>
              <w:t>тве</w:t>
            </w:r>
            <w:r>
              <w:rPr>
                <w:sz w:val="22"/>
              </w:rPr>
              <w:t> объектов дорожного сервиса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8" w:right="99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мойки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моек,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также размещение магазинов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сопутствующей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открыты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моек самообслуживания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00" w:right="94"/>
              <w:jc w:val="center"/>
              <w:rPr>
                <w:sz w:val="22"/>
              </w:rPr>
            </w:pPr>
            <w:r>
              <w:rPr>
                <w:sz w:val="22"/>
              </w:rPr>
              <w:t>Ремонт</w:t>
            </w:r>
            <w:r>
              <w:rPr>
                <w:spacing w:val="-2"/>
                <w:sz w:val="22"/>
              </w:rPr>
              <w:t> автомобилей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4.9.1.4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мастерских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обслуживания автомобилей, и прочи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объектов дорожного сервиса, а та</w:t>
            </w:r>
            <w:r>
              <w:rPr>
                <w:sz w:val="22"/>
              </w:rPr>
              <w:t>кже</w:t>
            </w:r>
            <w:r>
              <w:rPr>
                <w:sz w:val="22"/>
              </w:rPr>
              <w:t> 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магазинов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сопутствующе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торговли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639" w:hanging="537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осуществления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выставочно-ярмарочной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конгрессно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деятельности, включая деятельнос</w:t>
            </w:r>
            <w:r>
              <w:rPr>
                <w:sz w:val="22"/>
              </w:rPr>
              <w:t>ть,</w:t>
            </w:r>
            <w:r>
              <w:rPr>
                <w:sz w:val="22"/>
              </w:rPr>
              <w:t> необходимую для 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указанных мероприятий (застрой</w:t>
            </w:r>
            <w:r>
              <w:rPr>
                <w:sz w:val="22"/>
              </w:rPr>
              <w:t>ка</w:t>
            </w:r>
            <w:r>
              <w:rPr>
                <w:sz w:val="22"/>
              </w:rPr>
              <w:t> экспозиционной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питания участников мероприятий)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05" w:right="9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занятия спортом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3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873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2517" w:type="dxa"/>
          </w:tcPr>
          <w:p>
            <w:pPr>
              <w:pStyle w:val="TableParagraph"/>
              <w:spacing w:line="242" w:lineRule="auto" w:before="177"/>
              <w:ind w:left="79" w:firstLine="11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08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537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спортивно-зрелищн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зданий и сооружений, имеющих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специальные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зрителей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line="251" w:lineRule="exact"/>
              <w:ind w:left="49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настоящих</w:t>
            </w:r>
          </w:p>
        </w:tc>
      </w:tr>
    </w:tbl>
    <w:p>
      <w:pPr>
        <w:pStyle w:val="TableParagraph"/>
        <w:spacing w:after="0" w:line="251" w:lineRule="exact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мест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(стадионов,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дворцов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ледовых дворцов, ипподромов)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25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70" w:firstLine="80"/>
              <w:rPr>
                <w:sz w:val="22"/>
              </w:rPr>
            </w:pPr>
            <w:r>
              <w:rPr>
                <w:sz w:val="22"/>
              </w:rPr>
              <w:t>Обеспечение заняти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спортом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помещениях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351"/>
              <w:rPr>
                <w:sz w:val="22"/>
              </w:rPr>
            </w:pPr>
            <w:r>
              <w:rPr>
                <w:sz w:val="22"/>
              </w:rPr>
              <w:t>Размещение спортивных клубо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спортивных залов, бассейно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физкультурно-оздоровительн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комплексов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зданиях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сооружениях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8" w:right="96"/>
              <w:jc w:val="center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5.1.7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87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спортивных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баз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лагерей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в которых осуществляется спортивна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подготовка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длительно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проживающих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них лиц</w:t>
            </w:r>
          </w:p>
        </w:tc>
        <w:tc>
          <w:tcPr>
            <w:tcW w:w="1753" w:type="dxa"/>
          </w:tcPr>
          <w:p>
            <w:pPr>
              <w:pStyle w:val="TableParagraph"/>
              <w:spacing w:before="54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25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83" w:right="215" w:hanging="28"/>
              <w:rPr>
                <w:sz w:val="22"/>
              </w:rPr>
            </w:pPr>
            <w:r>
              <w:rPr>
                <w:spacing w:val="-2"/>
                <w:sz w:val="22"/>
              </w:rPr>
              <w:t>Туристическо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5.2.1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пансионатов,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кемпингов, домов отдыха, не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оказывающих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лечени</w:t>
            </w:r>
            <w:r>
              <w:rPr>
                <w:sz w:val="22"/>
              </w:rPr>
              <w:t>ю;</w:t>
            </w:r>
            <w:r>
              <w:rPr>
                <w:sz w:val="22"/>
              </w:rPr>
              <w:t> размещение детских лагерей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2517" w:type="dxa"/>
          </w:tcPr>
          <w:p>
            <w:pPr>
              <w:pStyle w:val="TableParagraph"/>
              <w:spacing w:line="242" w:lineRule="auto" w:before="178"/>
              <w:ind w:left="383" w:firstLine="180"/>
              <w:rPr>
                <w:sz w:val="22"/>
              </w:rPr>
            </w:pPr>
            <w:r>
              <w:rPr>
                <w:spacing w:val="-2"/>
                <w:sz w:val="22"/>
              </w:rPr>
              <w:t>Обслуживани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железнодорожных</w:t>
            </w:r>
          </w:p>
          <w:p>
            <w:pPr>
              <w:pStyle w:val="TableParagraph"/>
              <w:spacing w:line="250" w:lineRule="exact"/>
              <w:ind w:left="787"/>
              <w:rPr>
                <w:sz w:val="22"/>
              </w:rPr>
            </w:pPr>
            <w:r>
              <w:rPr>
                <w:spacing w:val="-2"/>
                <w:sz w:val="22"/>
              </w:rPr>
              <w:t>перевозок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8"/>
              <w:ind w:left="55" w:right="78"/>
              <w:rPr>
                <w:sz w:val="22"/>
              </w:rPr>
            </w:pPr>
            <w:r>
              <w:rPr>
                <w:sz w:val="22"/>
              </w:rPr>
              <w:t>Размещение зданий и сооружений,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железнодорожных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вокзалов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станций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54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ind w:left="707" w:right="54" w:hanging="649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перевозо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пассажиров,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исключением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размещение которых предусмотрен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содержанием вида 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кодом 7.6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8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Воздушный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7.4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аэропортов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(аэровокзало</w:t>
            </w:r>
            <w:r>
              <w:rPr>
                <w:sz w:val="22"/>
              </w:rPr>
              <w:t>в)</w:t>
            </w:r>
            <w:r>
              <w:rPr>
                <w:sz w:val="22"/>
              </w:rPr>
              <w:t> и иных объектов, необходимых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посадки и высадки пассажиров и 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сопутствующего обслуживания и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2"/>
                <w:sz w:val="22"/>
              </w:rPr>
              <w:t> безопасности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7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Санаторная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9.2.1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санаторие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профилакториев, бальнеологически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лечебниц, грязелечебниц,</w:t>
            </w:r>
          </w:p>
          <w:p>
            <w:pPr>
              <w:pStyle w:val="TableParagraph"/>
              <w:spacing w:before="1"/>
              <w:ind w:left="55" w:right="383"/>
              <w:jc w:val="both"/>
              <w:rPr>
                <w:sz w:val="22"/>
              </w:rPr>
            </w:pPr>
            <w:r>
              <w:rPr>
                <w:sz w:val="22"/>
              </w:rPr>
              <w:t>обеспечивающих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лечению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оздоровлению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лечебно-оздоровительных лагерей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spacing w:line="276" w:lineRule="auto" w:before="132"/>
        <w:ind w:left="725" w:right="440" w:hanging="432"/>
        <w:jc w:val="both"/>
        <w:rPr>
          <w:b/>
          <w:sz w:val="24"/>
        </w:rPr>
      </w:pPr>
      <w:r>
        <w:rPr>
          <w:b/>
          <w:sz w:val="24"/>
        </w:rPr>
        <w:t>Территории,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границах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которых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предусматриваются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архитектурно</w:t>
      </w:r>
      <w:r>
        <w:rPr>
          <w:b/>
          <w:sz w:val="24"/>
        </w:rPr>
        <w:t>-</w:t>
      </w:r>
      <w:r>
        <w:rPr>
          <w:b/>
          <w:sz w:val="24"/>
        </w:rPr>
        <w:t>градостроительному облику объектов капитального строительства (Тип 2)</w:t>
      </w:r>
    </w:p>
    <w:p>
      <w:pPr>
        <w:pStyle w:val="BodyText"/>
        <w:spacing w:line="276" w:lineRule="auto" w:before="118" w:after="3"/>
        <w:ind w:right="286"/>
      </w:pPr>
      <w:r>
        <w:rPr/>
        <w:t>Перечень видов разрешенного использования земельных участков, полностью </w:t>
      </w:r>
      <w:r>
        <w:rPr/>
        <w:t>или</w:t>
      </w:r>
      <w:r>
        <w:rPr/>
        <w:t> частично расположенных в границах территорий (Тип 2), в отношении которы</w:t>
      </w:r>
      <w:r>
        <w:rPr/>
        <w:t>х</w:t>
      </w:r>
      <w:r>
        <w:rPr/>
        <w:t> предусматриваются требования к архитектурно-градостроительному облику объект</w:t>
      </w:r>
      <w:r>
        <w:rPr/>
        <w:t>ов</w:t>
      </w:r>
      <w:r>
        <w:rPr/>
        <w:t> капитального строительства.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7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7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2.0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различного вида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54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6" w:hRule="atLeast"/>
        </w:trPr>
        <w:tc>
          <w:tcPr>
            <w:tcW w:w="356" w:type="dxa"/>
          </w:tcPr>
          <w:p>
            <w:pPr>
              <w:pStyle w:val="TableParagraph"/>
              <w:spacing w:before="49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11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Малоэтажная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49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малоэтажных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устанавливаются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339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935" w:right="255" w:hanging="669"/>
              <w:rPr>
                <w:sz w:val="22"/>
              </w:rPr>
            </w:pPr>
            <w:r>
              <w:rPr>
                <w:sz w:val="22"/>
              </w:rPr>
              <w:t>многоквартирная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line="252" w:lineRule="exact" w:before="49"/>
              <w:ind w:left="55"/>
              <w:rPr>
                <w:sz w:val="22"/>
              </w:rPr>
            </w:pPr>
            <w:r>
              <w:rPr>
                <w:sz w:val="22"/>
              </w:rPr>
              <w:t>многоквартирных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домов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(многоквартирные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дома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высотой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 этажей, включая мансардный)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объектов 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жилой застройки во встроенных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пристроенных и встроенно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пристроенных помещениях</w:t>
            </w:r>
          </w:p>
          <w:p>
            <w:pPr>
              <w:pStyle w:val="TableParagraph"/>
              <w:spacing w:before="2"/>
              <w:ind w:left="55" w:right="478"/>
              <w:jc w:val="both"/>
              <w:rPr>
                <w:sz w:val="22"/>
              </w:rPr>
            </w:pPr>
            <w:r>
              <w:rPr>
                <w:sz w:val="22"/>
              </w:rPr>
              <w:t>малоэтажного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дома,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если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площадь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помещений в малоэтажном</w:t>
            </w:r>
          </w:p>
          <w:p>
            <w:pPr>
              <w:pStyle w:val="TableParagraph"/>
              <w:spacing w:before="2"/>
              <w:ind w:left="55"/>
              <w:rPr>
                <w:sz w:val="22"/>
              </w:rPr>
            </w:pPr>
            <w:r>
              <w:rPr>
                <w:sz w:val="22"/>
              </w:rPr>
              <w:t>многоквартирном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составляе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более 15% общей площа</w:t>
            </w:r>
            <w:r>
              <w:rPr>
                <w:sz w:val="22"/>
              </w:rPr>
              <w:t>ди</w:t>
            </w:r>
            <w:r>
              <w:rPr>
                <w:sz w:val="22"/>
              </w:rPr>
              <w:t> помещений дома</w:t>
            </w:r>
          </w:p>
        </w:tc>
        <w:tc>
          <w:tcPr>
            <w:tcW w:w="1745" w:type="dxa"/>
          </w:tcPr>
          <w:p>
            <w:pPr>
              <w:pStyle w:val="TableParagraph"/>
              <w:spacing w:line="252" w:lineRule="exact" w:before="4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ст.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43.1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35" w:right="354" w:hanging="568"/>
              <w:rPr>
                <w:sz w:val="22"/>
              </w:rPr>
            </w:pPr>
            <w:r>
              <w:rPr>
                <w:sz w:val="22"/>
              </w:rPr>
              <w:t>Блокированная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жилого дома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блокированного с другим жил</w:t>
            </w:r>
            <w:r>
              <w:rPr>
                <w:sz w:val="22"/>
              </w:rPr>
              <w:t>ым</w:t>
            </w:r>
            <w:r>
              <w:rPr>
                <w:sz w:val="22"/>
              </w:rPr>
              <w:t> домом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(другими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жилыми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домами)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одном ряду общей боковой стено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(общими боковыми стенами) бе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 проемов и имеющего отдельн</w:t>
            </w:r>
            <w:r>
              <w:rPr>
                <w:sz w:val="22"/>
              </w:rPr>
              <w:t>ый</w:t>
            </w:r>
            <w:r>
              <w:rPr>
                <w:sz w:val="22"/>
              </w:rPr>
              <w:t> выход на земельный участо</w:t>
            </w:r>
            <w:r>
              <w:rPr>
                <w:sz w:val="22"/>
              </w:rPr>
              <w:t>к;</w:t>
            </w:r>
            <w:r>
              <w:rPr>
                <w:sz w:val="22"/>
              </w:rPr>
              <w:t> размещение гаражей для</w:t>
            </w:r>
          </w:p>
          <w:p>
            <w:pPr>
              <w:pStyle w:val="TableParagraph"/>
              <w:spacing w:line="252" w:lineRule="exact" w:before="1"/>
              <w:ind w:left="55"/>
              <w:rPr>
                <w:sz w:val="22"/>
              </w:rPr>
            </w:pPr>
            <w:r>
              <w:rPr>
                <w:sz w:val="22"/>
              </w:rPr>
              <w:t>собственных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нужд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иных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вспомогательных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сооружений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5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35" w:right="346" w:hanging="572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этажностью не выше восьми этажей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подземных гаражей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автостоянок;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обслуживания жилой застройки во</w:t>
            </w:r>
          </w:p>
          <w:p>
            <w:pPr>
              <w:pStyle w:val="TableParagraph"/>
              <w:ind w:left="55" w:right="854"/>
              <w:rPr>
                <w:sz w:val="22"/>
              </w:rPr>
            </w:pPr>
            <w:r>
              <w:rPr>
                <w:sz w:val="22"/>
              </w:rPr>
              <w:t>встроенных,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пристроенных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встроенно-пристроенных</w:t>
            </w:r>
          </w:p>
          <w:p>
            <w:pPr>
              <w:pStyle w:val="TableParagraph"/>
              <w:spacing w:before="2"/>
              <w:ind w:left="55" w:right="54"/>
              <w:rPr>
                <w:sz w:val="22"/>
              </w:rPr>
            </w:pPr>
            <w:r>
              <w:rPr>
                <w:sz w:val="22"/>
              </w:rPr>
              <w:t>помещениях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если общая площадь таки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помещений в многоквартирном до</w:t>
            </w:r>
            <w:r>
              <w:rPr>
                <w:sz w:val="22"/>
              </w:rPr>
              <w:t>ме</w:t>
            </w:r>
            <w:r>
              <w:rPr>
                <w:sz w:val="22"/>
              </w:rPr>
              <w:t> не составляет более 20% обще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площади помещений дома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46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застройка (высотна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застройка)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этажностью девять этажей и выше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подземных гаражей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автостоянок;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обслуживания жилой застройки во</w:t>
            </w:r>
          </w:p>
          <w:p>
            <w:pPr>
              <w:pStyle w:val="TableParagraph"/>
              <w:spacing w:before="4"/>
              <w:ind w:left="55" w:right="854"/>
              <w:rPr>
                <w:sz w:val="22"/>
              </w:rPr>
            </w:pPr>
            <w:r>
              <w:rPr>
                <w:sz w:val="22"/>
              </w:rPr>
              <w:t>встроенных,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пристроенных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встроенно-пристроенных</w:t>
            </w:r>
          </w:p>
          <w:p>
            <w:pPr>
              <w:pStyle w:val="TableParagraph"/>
              <w:ind w:left="55" w:right="54"/>
              <w:rPr>
                <w:sz w:val="22"/>
              </w:rPr>
            </w:pPr>
            <w:r>
              <w:rPr>
                <w:sz w:val="22"/>
              </w:rPr>
              <w:t>помещениях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многоквартирного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z w:val="22"/>
              </w:rPr>
              <w:t>ма</w:t>
            </w:r>
            <w:r>
              <w:rPr>
                <w:sz w:val="22"/>
              </w:rPr>
              <w:t> в отдельных помещениях дома, есл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площадь таких помещений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многоквартирном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составляе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более 15% от общей площади дома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27" w:right="355" w:hanging="556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2.7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размещение котор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предусмотрено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кодами 3.1, 3.2, 3.3,</w:t>
            </w:r>
          </w:p>
          <w:p>
            <w:pPr>
              <w:pStyle w:val="TableParagraph"/>
              <w:spacing w:line="252" w:lineRule="exact" w:before="1"/>
              <w:ind w:left="55"/>
              <w:rPr>
                <w:sz w:val="22"/>
              </w:rPr>
            </w:pPr>
            <w:r>
              <w:rPr>
                <w:sz w:val="22"/>
              </w:rPr>
              <w:t>3.4,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3.4.1,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3.5.1,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3.7,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3.10.1,</w:t>
            </w:r>
            <w:r>
              <w:rPr>
                <w:spacing w:val="-4"/>
                <w:sz w:val="22"/>
              </w:rPr>
              <w:t> 4.1,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4.3,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5.1.2,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5.1.3,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если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их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необходимо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для</w:t>
            </w: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обслуживания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застройки,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также связано с проживанием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 w:line="242" w:lineRule="auto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373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граждан, не причиняет вре</w:t>
            </w:r>
            <w:r>
              <w:rPr>
                <w:sz w:val="22"/>
              </w:rPr>
              <w:t>да</w:t>
            </w:r>
            <w:r>
              <w:rPr>
                <w:sz w:val="22"/>
              </w:rPr>
              <w:t> окружающей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санитарно</w:t>
            </w:r>
            <w:r>
              <w:rPr>
                <w:sz w:val="22"/>
              </w:rPr>
              <w:t>му</w:t>
            </w:r>
            <w:r>
              <w:rPr>
                <w:sz w:val="22"/>
              </w:rPr>
              <w:t> благополучию,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нарушает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жителей,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требует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установлени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санитарной зоны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9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отдельно стоящих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пристроенных гаражей, в том числ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подземных,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хранения автотранспорта, в 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числе с разделением на машино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места, за исключением гаражей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которых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предусмотрен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содержанием видов 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кодами 2.7.2, 4.9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723" w:right="354" w:hanging="24"/>
              <w:rPr>
                <w:sz w:val="22"/>
              </w:rPr>
            </w:pPr>
            <w:r>
              <w:rPr>
                <w:spacing w:val="-2"/>
                <w:sz w:val="22"/>
              </w:rPr>
              <w:t>Коммунально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целях обеспечения физических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юридических лиц коммунальн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услугами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3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11" w:right="7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организаций,</w:t>
            </w:r>
          </w:p>
          <w:p>
            <w:pPr>
              <w:pStyle w:val="TableParagraph"/>
              <w:spacing w:before="2"/>
              <w:ind w:left="407" w:right="404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обеспечивающи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предоставлени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прие</w:t>
            </w:r>
            <w:r>
              <w:rPr>
                <w:sz w:val="22"/>
              </w:rPr>
              <w:t>ма</w:t>
            </w:r>
            <w:r>
              <w:rPr>
                <w:sz w:val="22"/>
              </w:rPr>
              <w:t> физических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юридических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лиц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связи с предоставлением и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коммунальных услуг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" w:right="9"/>
              <w:jc w:val="center"/>
              <w:rPr>
                <w:sz w:val="22"/>
              </w:rPr>
            </w:pPr>
            <w:r>
              <w:rPr>
                <w:sz w:val="22"/>
              </w:rPr>
              <w:t>Социальное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8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оказани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гражданам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4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23" w:right="519" w:hanging="192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обслуживания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домов престарелых, домов ребенка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детских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домов,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пунктов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ночлега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бездомных граждан; 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объектов капитального</w:t>
            </w:r>
          </w:p>
          <w:p>
            <w:pPr>
              <w:pStyle w:val="TableParagraph"/>
              <w:spacing w:before="3"/>
              <w:ind w:left="55" w:right="123"/>
              <w:rPr>
                <w:sz w:val="22"/>
              </w:rPr>
            </w:pPr>
            <w:r>
              <w:rPr>
                <w:sz w:val="22"/>
              </w:rPr>
              <w:t>строительства для временног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размещения вынужденн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переселенцев,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лиц,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признанн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беженцами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spacing w:before="3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415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79" w:right="365" w:hanging="9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населению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слу</w:t>
            </w:r>
            <w:r>
              <w:rPr>
                <w:sz w:val="22"/>
              </w:rPr>
              <w:t>жб</w:t>
            </w:r>
            <w:r>
              <w:rPr>
                <w:sz w:val="22"/>
              </w:rPr>
              <w:t> психологической и бесплатно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юридической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пенсионных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служб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(слу</w:t>
            </w:r>
            <w:r>
              <w:rPr>
                <w:sz w:val="22"/>
              </w:rPr>
              <w:t>жбы</w:t>
            </w:r>
            <w:r>
              <w:rPr>
                <w:sz w:val="22"/>
              </w:rPr>
              <w:t> занятости населения, пункты</w:t>
            </w:r>
          </w:p>
          <w:p>
            <w:pPr>
              <w:pStyle w:val="TableParagraph"/>
              <w:spacing w:before="3"/>
              <w:ind w:left="55" w:right="123"/>
              <w:rPr>
                <w:sz w:val="22"/>
              </w:rPr>
            </w:pPr>
            <w:r>
              <w:rPr>
                <w:sz w:val="22"/>
              </w:rPr>
              <w:t>питания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малоимущих граждан),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которых осуществляется прие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граждан по вопросам оказани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назначения</w:t>
            </w:r>
          </w:p>
          <w:p>
            <w:pPr>
              <w:pStyle w:val="TableParagraph"/>
              <w:ind w:left="55" w:right="54"/>
              <w:rPr>
                <w:sz w:val="22"/>
              </w:rPr>
            </w:pPr>
            <w:r>
              <w:rPr>
                <w:sz w:val="22"/>
              </w:rPr>
              <w:t>социальных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пенсионных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выпла</w:t>
            </w:r>
            <w:r>
              <w:rPr>
                <w:sz w:val="22"/>
              </w:rPr>
              <w:t>т,</w:t>
            </w:r>
            <w:r>
              <w:rPr>
                <w:sz w:val="22"/>
              </w:rPr>
              <w:t> а также для размещения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общественных некоммерчески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организаций: некоммерчески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фондов, благотворительн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клубов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интересам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6" w:hRule="atLeast"/>
        </w:trPr>
        <w:tc>
          <w:tcPr>
            <w:tcW w:w="356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зданий,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устанавливаются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12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пунктов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оказания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почтовой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телеграфной, междугородней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международной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телефонной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связи</w:t>
            </w:r>
          </w:p>
        </w:tc>
        <w:tc>
          <w:tcPr>
            <w:tcW w:w="1745" w:type="dxa"/>
          </w:tcPr>
          <w:p>
            <w:pPr>
              <w:pStyle w:val="TableParagraph"/>
              <w:spacing w:line="252" w:lineRule="exact" w:before="49"/>
              <w:ind w:left="471"/>
              <w:rPr>
                <w:sz w:val="22"/>
              </w:rPr>
            </w:pPr>
            <w:r>
              <w:rPr>
                <w:sz w:val="22"/>
              </w:rPr>
              <w:t>ст.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43.10</w:t>
            </w:r>
          </w:p>
          <w:p>
            <w:pPr>
              <w:pStyle w:val="TableParagraph"/>
              <w:spacing w:line="242" w:lineRule="auto"/>
              <w:ind w:left="523" w:right="352" w:hanging="160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населению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организациям бытовых услуг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(мастерские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мелкого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ателье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бани, парикмахерские, прачечные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химчистки)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Здравоохранение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помощи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75" w:right="565" w:hanging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0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амбулаторно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поликлинической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(поликлиники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фельдшерские пункты, пун</w:t>
            </w:r>
            <w:r>
              <w:rPr>
                <w:sz w:val="22"/>
              </w:rPr>
              <w:t>кты</w:t>
            </w:r>
            <w:r>
              <w:rPr>
                <w:sz w:val="22"/>
              </w:rPr>
              <w:t> здравоохранения, центры матери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ребенка, диагностические центр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молочные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кухни,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станции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донорс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крови, клинические лаборатории)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23" w:right="71" w:hanging="637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в стационарах (больниц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родильные дома, диспансер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научно-медицинские учреждения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прочие объекты, обеспечивающи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оказание услуги по лечению в</w:t>
            </w:r>
          </w:p>
          <w:p>
            <w:pPr>
              <w:pStyle w:val="TableParagraph"/>
              <w:spacing w:line="242" w:lineRule="auto"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стационаре);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станци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скорой помощи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1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1" w:right="10"/>
              <w:jc w:val="center"/>
              <w:rPr>
                <w:sz w:val="22"/>
              </w:rPr>
            </w:pPr>
            <w:r>
              <w:rPr>
                <w:sz w:val="22"/>
              </w:rPr>
              <w:t>Образование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просвещение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3.5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воспитания, образования и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просвещения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91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3" w:right="71" w:firstLine="83"/>
              <w:rPr>
                <w:sz w:val="22"/>
              </w:rPr>
            </w:pPr>
            <w:r>
              <w:rPr>
                <w:sz w:val="22"/>
              </w:rPr>
              <w:t>Дошкольное, начальное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среднее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просвещения, дошкольного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начального и среднего 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образования (детские ясли, детски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сады, школы, лицеи, гимназии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художественные, музыкальн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школы, образовательные кружки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иные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осуществляющи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деятельность по воспитани</w:t>
            </w:r>
            <w:r>
              <w:rPr>
                <w:sz w:val="22"/>
              </w:rPr>
              <w:t>ю,</w:t>
            </w:r>
            <w:r>
              <w:rPr>
                <w:sz w:val="22"/>
              </w:rPr>
              <w:t> образованию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просвещению),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числе зданий, спортивных</w:t>
            </w:r>
          </w:p>
          <w:p>
            <w:pPr>
              <w:pStyle w:val="TableParagraph"/>
              <w:spacing w:before="1"/>
              <w:ind w:left="55" w:right="315"/>
              <w:jc w:val="both"/>
              <w:rPr>
                <w:sz w:val="22"/>
              </w:rPr>
            </w:pPr>
            <w:r>
              <w:rPr>
                <w:sz w:val="22"/>
              </w:rPr>
              <w:t>сооружений,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занятия обучающихся физическо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культурой и спортом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441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2"/>
              </w:rPr>
            </w:pPr>
            <w:r>
              <w:rPr>
                <w:sz w:val="22"/>
              </w:rPr>
              <w:t>Среднее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профессионально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образование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профессионального образования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просвещения (профессиональные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технические училища, колледжи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художественные, музыкальн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училища, общества знаний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институты, университе</w:t>
            </w:r>
            <w:r>
              <w:rPr>
                <w:sz w:val="22"/>
              </w:rPr>
              <w:t>ты,</w:t>
            </w:r>
            <w:r>
              <w:rPr>
                <w:sz w:val="22"/>
              </w:rPr>
              <w:t> организации по переподготовке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повышению квалификаци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специалистов и иные организации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осуществляющие деятельность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образованию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просвещению),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числе зданий, спортивных</w:t>
            </w:r>
          </w:p>
          <w:p>
            <w:pPr>
              <w:pStyle w:val="TableParagraph"/>
              <w:spacing w:before="3"/>
              <w:ind w:left="55" w:right="315"/>
              <w:jc w:val="both"/>
              <w:rPr>
                <w:sz w:val="22"/>
              </w:rPr>
            </w:pPr>
            <w:r>
              <w:rPr>
                <w:sz w:val="22"/>
              </w:rPr>
              <w:t>сооружений,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занятия обучающихся физическо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культурой и спортом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Культурное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развитие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55" w:right="330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объектов культуры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музеев, выставочных зало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художественных галерей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домов культуры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библиотек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кинотеатров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кинозалов,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театро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филармоний, концертных залов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планетариев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1" w:right="9"/>
              <w:jc w:val="center"/>
              <w:rPr>
                <w:sz w:val="22"/>
              </w:rPr>
            </w:pPr>
            <w:r>
              <w:rPr>
                <w:sz w:val="22"/>
              </w:rPr>
              <w:t>Цирки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зверинцы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86"/>
              <w:rPr>
                <w:sz w:val="22"/>
              </w:rPr>
            </w:pPr>
            <w:r>
              <w:rPr>
                <w:sz w:val="22"/>
              </w:rPr>
              <w:t>Размещение зданий и 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размещения цирков, зверинце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зоопарков,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зоосадов,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океанариумов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осуществления сопутствующи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видов деятельности по содержани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 диких животных в неволе</w:t>
            </w:r>
          </w:p>
        </w:tc>
        <w:tc>
          <w:tcPr>
            <w:tcW w:w="174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органов и организаций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общественного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управления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618" w:hRule="atLeast"/>
        </w:trPr>
        <w:tc>
          <w:tcPr>
            <w:tcW w:w="356" w:type="dxa"/>
          </w:tcPr>
          <w:p>
            <w:pPr>
              <w:pStyle w:val="TableParagraph"/>
              <w:spacing w:before="177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855" w:right="354" w:hanging="260"/>
              <w:rPr>
                <w:sz w:val="22"/>
              </w:rPr>
            </w:pPr>
            <w:r>
              <w:rPr>
                <w:spacing w:val="-2"/>
                <w:sz w:val="22"/>
              </w:rPr>
              <w:t>Государственно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471" w:right="61" w:hanging="404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13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государственных органо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государственного пенсионног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фонда, органов местног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самоуправления,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судов,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z w:val="22"/>
              </w:rPr>
              <w:t>кже</w:t>
            </w:r>
            <w:r>
              <w:rPr>
                <w:sz w:val="22"/>
              </w:rPr>
              <w:t> организаций, непосредственно</w:t>
            </w:r>
          </w:p>
          <w:p>
            <w:pPr>
              <w:pStyle w:val="TableParagraph"/>
              <w:ind w:left="55" w:right="54"/>
              <w:rPr>
                <w:sz w:val="22"/>
              </w:rPr>
            </w:pPr>
            <w:r>
              <w:rPr>
                <w:sz w:val="22"/>
              </w:rPr>
              <w:t>обеспечивающих их деятельнос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или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оказывающих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государственные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(или) муниципальные услуги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523" w:right="352" w:hanging="160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71" w:right="354" w:hanging="404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3661" w:type="dxa"/>
          </w:tcPr>
          <w:p>
            <w:pPr>
              <w:pStyle w:val="TableParagraph"/>
              <w:spacing w:line="242" w:lineRule="auto"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обеспечения научной</w:t>
            </w:r>
          </w:p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747" w:right="388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проведени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научных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изысканий,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исследований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разработок (научно-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исследовательские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проектн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институты, научные центр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инновационные центры,</w:t>
            </w:r>
          </w:p>
          <w:p>
            <w:pPr>
              <w:pStyle w:val="TableParagraph"/>
              <w:spacing w:before="1"/>
              <w:ind w:left="55" w:right="272"/>
              <w:rPr>
                <w:sz w:val="22"/>
              </w:rPr>
            </w:pPr>
            <w:r>
              <w:rPr>
                <w:sz w:val="22"/>
              </w:rPr>
              <w:t>государственные академии нау</w:t>
            </w:r>
            <w:r>
              <w:rPr>
                <w:sz w:val="22"/>
              </w:rPr>
              <w:t>к,</w:t>
            </w:r>
            <w:r>
              <w:rPr>
                <w:sz w:val="22"/>
              </w:rPr>
              <w:t> опытно-конструкторские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 числе отраслевые)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883" w:right="388" w:hanging="480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испытаний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83"/>
              <w:rPr>
                <w:sz w:val="22"/>
              </w:rPr>
            </w:pPr>
            <w:r>
              <w:rPr>
                <w:sz w:val="22"/>
              </w:rPr>
              <w:t>Размещение зданий и 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проведения изысканий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испытаний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опытных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промышленн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образцов, для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 осуществляющи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научные изыскания, исследования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разработки,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селекционн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работы, ведение сельского и лесног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хозяйства для получения ценных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научной точки зрения образцо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растительного и животного мира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23" w:right="354" w:firstLine="16"/>
              <w:rPr>
                <w:sz w:val="22"/>
              </w:rPr>
            </w:pPr>
            <w:r>
              <w:rPr>
                <w:spacing w:val="-2"/>
                <w:sz w:val="22"/>
              </w:rPr>
              <w:t>Ветеринарно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3.10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услуг,</w:t>
            </w:r>
          </w:p>
          <w:p>
            <w:pPr>
              <w:pStyle w:val="TableParagraph"/>
              <w:spacing w:before="1"/>
              <w:ind w:left="55" w:right="859"/>
              <w:rPr>
                <w:sz w:val="22"/>
              </w:rPr>
            </w:pPr>
            <w:r>
              <w:rPr>
                <w:sz w:val="22"/>
              </w:rPr>
              <w:t>содержания или разведени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животных, не являющихс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сельскохозяйственными,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 надзором человека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</w:t>
            </w:r>
            <w:r>
              <w:rPr>
                <w:spacing w:val="-2"/>
                <w:sz w:val="22"/>
              </w:rPr>
              <w:t>их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spacing w:line="252" w:lineRule="exact"/>
              <w:ind w:left="11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Амбулаторное</w:t>
            </w:r>
          </w:p>
          <w:p>
            <w:pPr>
              <w:pStyle w:val="TableParagraph"/>
              <w:spacing w:line="252" w:lineRule="exact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ветеринарное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4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 бе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 содержания животных</w:t>
            </w:r>
          </w:p>
        </w:tc>
        <w:tc>
          <w:tcPr>
            <w:tcW w:w="1745" w:type="dxa"/>
          </w:tcPr>
          <w:p>
            <w:pPr>
              <w:pStyle w:val="TableParagraph"/>
              <w:spacing w:before="54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 в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стационаре;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содержания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разведения животных, 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являющихся</w:t>
            </w:r>
          </w:p>
          <w:p>
            <w:pPr>
              <w:pStyle w:val="TableParagraph"/>
              <w:ind w:left="55" w:right="272"/>
              <w:rPr>
                <w:sz w:val="22"/>
              </w:rPr>
            </w:pPr>
            <w:r>
              <w:rPr>
                <w:sz w:val="22"/>
              </w:rPr>
              <w:t>сельскохозяйственными, по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 надзором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человека,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 по содержанию и лечению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12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бездомных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животных;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объектов капитального</w:t>
            </w:r>
          </w:p>
          <w:p>
            <w:pPr>
              <w:pStyle w:val="TableParagraph"/>
              <w:spacing w:before="2"/>
              <w:ind w:left="55"/>
              <w:rPr>
                <w:sz w:val="22"/>
              </w:rPr>
            </w:pPr>
            <w:r>
              <w:rPr>
                <w:sz w:val="22"/>
              </w:rPr>
              <w:t>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животных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11" w:righ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Предпринимательство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4.0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в целях извлечени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прибыли на основании торговой,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банковской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иной</w:t>
            </w:r>
          </w:p>
          <w:p>
            <w:pPr>
              <w:pStyle w:val="TableParagraph"/>
              <w:spacing w:before="3"/>
              <w:ind w:left="55"/>
              <w:rPr>
                <w:sz w:val="22"/>
              </w:rPr>
            </w:pPr>
            <w:r>
              <w:rPr>
                <w:sz w:val="22"/>
              </w:rPr>
              <w:t>предпринимательской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178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5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219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целью: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объектов управленческой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деятельности, не связанной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государственным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муниципальным управлением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оказанием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услуг,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целью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совершения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сделок,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требующих передачи товара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момент их совершения межд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 организациями, в том числе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биржевая деятельность (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> исключением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банковской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страховой деятельности)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46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8" w:right="71" w:firstLine="428"/>
              <w:rPr>
                <w:sz w:val="22"/>
              </w:rPr>
            </w:pPr>
            <w:r>
              <w:rPr>
                <w:sz w:val="22"/>
              </w:rPr>
              <w:t>Объекты торговл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(торговые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торгово-</w:t>
            </w:r>
          </w:p>
          <w:p>
            <w:pPr>
              <w:pStyle w:val="TableParagraph"/>
              <w:ind w:left="807" w:right="223" w:hanging="569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50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общей площа</w:t>
            </w:r>
            <w:r>
              <w:rPr>
                <w:sz w:val="22"/>
              </w:rPr>
              <w:t>дью</w:t>
            </w:r>
            <w:r>
              <w:rPr>
                <w:sz w:val="22"/>
              </w:rPr>
              <w:t> свыше 5000 кв. м с цел</w:t>
            </w:r>
            <w:r>
              <w:rPr>
                <w:sz w:val="22"/>
              </w:rPr>
              <w:t>ью</w:t>
            </w:r>
            <w:r>
              <w:rPr>
                <w:sz w:val="22"/>
              </w:rPr>
              <w:t> размещения одной или нескольки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организаций, осуществляющи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продажу товаров, и (или) оказани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услуг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содержанием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видов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разрешенного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кодами 4.5, 4.6, 4.8 - 4.8.2;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(или)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стояно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для автомобилей сотрудников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посетителей торгового центра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54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постоянной или временной торговл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(ярмарка, рынок, базар), с учето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того,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каждое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торговых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располагает торговой площа</w:t>
            </w:r>
            <w:r>
              <w:rPr>
                <w:sz w:val="22"/>
              </w:rPr>
              <w:t>дью</w:t>
            </w:r>
            <w:r>
              <w:rPr>
                <w:sz w:val="22"/>
              </w:rPr>
              <w:t> более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размещение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гараже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 (или) стоянок для автомобиле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сотрудников и посетителей рынка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продажи товаров, торговая площа</w:t>
            </w:r>
            <w:r>
              <w:rPr>
                <w:sz w:val="22"/>
              </w:rPr>
              <w:t>дь</w:t>
            </w:r>
            <w:r>
              <w:rPr>
                <w:sz w:val="22"/>
              </w:rPr>
              <w:t> которых составляет до 5000 кв. м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79" w:right="255" w:hanging="493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3661" w:type="dxa"/>
          </w:tcPr>
          <w:p>
            <w:pPr>
              <w:pStyle w:val="TableParagraph"/>
              <w:spacing w:before="50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размещения организаций,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оказывающих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банковские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страховые услуги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8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 w:line="242" w:lineRule="auto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373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в целях устройс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мест общественного питани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(рестораны, кафе, столовые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закусочные, бары)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" w:right="10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гостиниц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Развлечение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36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развлечения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9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ind w:left="787" w:right="354" w:hanging="184"/>
              <w:rPr>
                <w:sz w:val="22"/>
              </w:rPr>
            </w:pPr>
            <w:r>
              <w:rPr>
                <w:spacing w:val="-2"/>
                <w:sz w:val="22"/>
              </w:rPr>
              <w:t>Развлекательн</w:t>
            </w:r>
            <w:r>
              <w:rPr>
                <w:spacing w:val="-2"/>
                <w:sz w:val="22"/>
              </w:rPr>
              <w:t>ые</w:t>
            </w:r>
            <w:r>
              <w:rPr>
                <w:spacing w:val="-2"/>
                <w:sz w:val="22"/>
              </w:rPr>
              <w:t> мероприятия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развлекательных мероприятий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путешествий, для размещения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дискотек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танцевальных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площадо</w:t>
            </w:r>
            <w:r>
              <w:rPr>
                <w:sz w:val="22"/>
              </w:rPr>
              <w:t>к,</w:t>
            </w:r>
            <w:r>
              <w:rPr>
                <w:sz w:val="22"/>
              </w:rPr>
              <w:t> ночных клубов, аквапарко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боулинга, аттракционов и т.п</w:t>
            </w:r>
            <w:r>
              <w:rPr>
                <w:sz w:val="22"/>
              </w:rPr>
              <w:t>.,</w:t>
            </w:r>
            <w:r>
              <w:rPr>
                <w:sz w:val="22"/>
              </w:rPr>
              <w:t> игровых автоматов (кроме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игровог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оборудования, используемого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проведения азартных игр), игро</w:t>
            </w:r>
            <w:r>
              <w:rPr>
                <w:sz w:val="22"/>
              </w:rPr>
              <w:t>вых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площадок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3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азартных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игр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букмекерских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контор,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тотализаторов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их пунктов приема ставок вн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игорных зон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707" w:hanging="601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азартных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игр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игорных зонах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игорных зонах, где допускаетс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размещение игорных заведений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залов игровых автоматов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используемых для проведени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азартных игр и игровых столов, а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также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размещение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before="3"/>
              <w:ind w:left="55" w:right="123"/>
              <w:rPr>
                <w:sz w:val="22"/>
              </w:rPr>
            </w:pPr>
            <w:r>
              <w:rPr>
                <w:sz w:val="22"/>
              </w:rPr>
              <w:t>заведений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общественного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питани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для посетителей игорных зон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5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постоянных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временных гаражей,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стоянок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хранения служебног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автотранспорта,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используемого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целях осуществления видов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деятельности,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предусмотренных</w:t>
            </w:r>
          </w:p>
          <w:p>
            <w:pPr>
              <w:pStyle w:val="TableParagraph"/>
              <w:ind w:left="55" w:right="54"/>
              <w:rPr>
                <w:sz w:val="22"/>
              </w:rPr>
            </w:pPr>
            <w:r>
              <w:rPr>
                <w:sz w:val="22"/>
              </w:rPr>
              <w:t>видами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разрешенного использовани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кодами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3.0,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4.0,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стоян</w:t>
            </w:r>
            <w:r>
              <w:rPr>
                <w:sz w:val="22"/>
              </w:rPr>
              <w:t>ки</w:t>
            </w:r>
            <w:r>
              <w:rPr>
                <w:sz w:val="22"/>
              </w:rPr>
              <w:t> и хранения транспортных средс</w:t>
            </w:r>
            <w:r>
              <w:rPr>
                <w:sz w:val="22"/>
              </w:rPr>
              <w:t>тв</w:t>
            </w:r>
            <w:r>
              <w:rPr>
                <w:sz w:val="22"/>
              </w:rPr>
              <w:t> общего пользования, в том числе в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pacing w:val="-4"/>
                <w:sz w:val="22"/>
              </w:rPr>
              <w:t>депо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35" w:right="432" w:hanging="596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дорожного сервиса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5" w:hRule="atLeast"/>
        </w:trPr>
        <w:tc>
          <w:tcPr>
            <w:tcW w:w="356" w:type="dxa"/>
          </w:tcPr>
          <w:p>
            <w:pPr>
              <w:pStyle w:val="TableParagraph"/>
              <w:spacing w:before="49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дорожного</w:t>
            </w:r>
          </w:p>
        </w:tc>
        <w:tc>
          <w:tcPr>
            <w:tcW w:w="1084" w:type="dxa"/>
          </w:tcPr>
          <w:p>
            <w:pPr>
              <w:pStyle w:val="TableParagraph"/>
              <w:spacing w:before="49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для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устанавливаются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88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1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предоставления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гостиничных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качестве дорожного сервиса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(мотелей), а также 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магазинов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сопутствующей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зданий для организации</w:t>
            </w: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общественного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питания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качес</w:t>
            </w:r>
            <w:r>
              <w:rPr>
                <w:sz w:val="22"/>
              </w:rPr>
              <w:t>тве</w:t>
            </w:r>
            <w:r>
              <w:rPr>
                <w:sz w:val="22"/>
              </w:rPr>
              <w:t> объектов дорожного сервиса</w:t>
            </w:r>
          </w:p>
        </w:tc>
        <w:tc>
          <w:tcPr>
            <w:tcW w:w="1745" w:type="dxa"/>
          </w:tcPr>
          <w:p>
            <w:pPr>
              <w:pStyle w:val="TableParagraph"/>
              <w:spacing w:line="252" w:lineRule="exact" w:before="4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ст.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43.8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мойки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4.9.1.3</w:t>
            </w:r>
          </w:p>
        </w:tc>
        <w:tc>
          <w:tcPr>
            <w:tcW w:w="3661" w:type="dxa"/>
          </w:tcPr>
          <w:p>
            <w:pPr>
              <w:pStyle w:val="TableParagraph"/>
              <w:spacing w:line="242" w:lineRule="auto" w:before="50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моек,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также размещение магазинов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сопутствующей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открыты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моек самообслуживания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50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z w:val="22"/>
              </w:rPr>
              <w:t>Ремонт</w:t>
            </w:r>
            <w:r>
              <w:rPr>
                <w:spacing w:val="-2"/>
                <w:sz w:val="22"/>
              </w:rPr>
              <w:t> автомобилей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мастерских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обслуживания автомобилей, и</w:t>
            </w:r>
          </w:p>
          <w:p>
            <w:pPr>
              <w:pStyle w:val="TableParagraph"/>
              <w:spacing w:before="1"/>
              <w:ind w:left="55" w:right="86"/>
              <w:rPr>
                <w:sz w:val="22"/>
              </w:rPr>
            </w:pPr>
            <w:r>
              <w:rPr>
                <w:sz w:val="22"/>
              </w:rPr>
              <w:t>прочих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сервиса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а также размещение магазино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сопутствующей торговли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79" w:right="71" w:hanging="537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8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выставочно-ярмарочной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конгрессной деятельности, включа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деятельность, необходимую для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обслуживания указанн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мероприятий (застрой</w:t>
            </w:r>
            <w:r>
              <w:rPr>
                <w:sz w:val="22"/>
              </w:rPr>
              <w:t>ка</w:t>
            </w:r>
            <w:r>
              <w:rPr>
                <w:sz w:val="22"/>
              </w:rPr>
              <w:t> экспозиционной площади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организация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питания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участнико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занятия спортом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7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218" w:right="71" w:firstLine="12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спортивно-зрелищн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зданий и сооружений, имеющи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специальные места для зрителей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500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(стадионов,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дворцов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спорта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ледовых дворцов, ипподромов)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10" w:right="71" w:firstLine="80"/>
              <w:rPr>
                <w:sz w:val="22"/>
              </w:rPr>
            </w:pPr>
            <w:r>
              <w:rPr>
                <w:sz w:val="22"/>
              </w:rPr>
              <w:t>Обеспечение заняти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спортом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помещениях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83"/>
              <w:rPr>
                <w:sz w:val="22"/>
              </w:rPr>
            </w:pPr>
            <w:r>
              <w:rPr>
                <w:sz w:val="22"/>
              </w:rPr>
              <w:t>Размещение спортивных клубо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спортивных залов, бассейно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физкультурно-оздоровительн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комплексов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зданиях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сооружениях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13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1" w:right="9"/>
              <w:jc w:val="center"/>
              <w:rPr>
                <w:sz w:val="22"/>
              </w:rPr>
            </w:pPr>
            <w:r>
              <w:rPr>
                <w:sz w:val="22"/>
              </w:rPr>
              <w:t>Авиационный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спорт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54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занятия авиационными вида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> спорта (ангары, взлетно-посадочн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площадки и иные сооружения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необходимые для 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авиационных видов спорта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хранения соответствующего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инвентаря)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1" w:right="9"/>
              <w:jc w:val="center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5.1.7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спортивных баз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лагерей,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которых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осуществляетс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спортивная подготовка длительн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проживающих в них лиц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121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279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23" w:right="354" w:hanging="28"/>
              <w:rPr>
                <w:sz w:val="22"/>
              </w:rPr>
            </w:pPr>
            <w:r>
              <w:rPr>
                <w:spacing w:val="-2"/>
                <w:sz w:val="22"/>
              </w:rPr>
              <w:t>Туристическо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5.2.1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пансионатов,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кемпингов, домов отдыха, не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оказывающих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лечени</w:t>
            </w:r>
            <w:r>
              <w:rPr>
                <w:sz w:val="22"/>
              </w:rPr>
              <w:t>ю;</w:t>
            </w:r>
            <w:r>
              <w:rPr>
                <w:sz w:val="22"/>
              </w:rPr>
              <w:t> размещение детских лагерей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79" w:right="354" w:hanging="252"/>
              <w:rPr>
                <w:sz w:val="22"/>
              </w:rPr>
            </w:pPr>
            <w:r>
              <w:rPr>
                <w:spacing w:val="-2"/>
                <w:sz w:val="22"/>
              </w:rPr>
              <w:t>Производственна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6.0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в целях добыч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полезных ископаемых, 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переработки, изготовления веще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промышленным способом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178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491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347" w:right="255" w:firstLine="176"/>
              <w:rPr>
                <w:sz w:val="22"/>
              </w:rPr>
            </w:pPr>
            <w:r>
              <w:rPr>
                <w:sz w:val="22"/>
              </w:rPr>
              <w:t>Разведка и добыч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полезных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ископаемых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в том числ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подземных, и некапитальн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объектов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целях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разведки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добыч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полезных ископаемых; 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объектов капитального</w:t>
            </w:r>
          </w:p>
          <w:p>
            <w:pPr>
              <w:pStyle w:val="TableParagraph"/>
              <w:spacing w:before="3"/>
              <w:ind w:left="55" w:right="54"/>
              <w:rPr>
                <w:sz w:val="22"/>
              </w:rPr>
            </w:pPr>
            <w:r>
              <w:rPr>
                <w:sz w:val="22"/>
              </w:rPr>
              <w:t>строительства и некапитальн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объектов, необходимых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подготовки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сырья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транспортировк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и (или) промышленной переработке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проживания в них сотруднико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осуществляющих обслуживание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необходи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для целей недропользования, есл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добыча полезных ископае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происходит на межселенной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14" w:right="211" w:firstLine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Осуществлени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геологического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изучени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недр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проживания в них сотруднико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осуществляющих обслуживание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необходи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для геологического изучения недр</w:t>
            </w:r>
          </w:p>
        </w:tc>
        <w:tc>
          <w:tcPr>
            <w:tcW w:w="174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4666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z w:val="22"/>
              </w:rPr>
              <w:t>Тяжелая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0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горно-обогатительно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 горно-перерабатывающей,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pacing w:val="-2"/>
                <w:sz w:val="22"/>
              </w:rPr>
              <w:t>металлургической</w:t>
            </w:r>
            <w:r>
              <w:rPr>
                <w:spacing w:val="-2"/>
                <w:sz w:val="22"/>
              </w:rPr>
              <w:t>,</w:t>
            </w:r>
            <w:r>
              <w:rPr>
                <w:spacing w:val="-2"/>
                <w:sz w:val="22"/>
              </w:rPr>
              <w:t> машиностроительно</w:t>
            </w:r>
            <w:r>
              <w:rPr>
                <w:spacing w:val="-2"/>
                <w:sz w:val="22"/>
              </w:rPr>
              <w:t>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промышленности,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также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изготовления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продукци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судостроения, авиастроения,</w:t>
            </w:r>
          </w:p>
          <w:p>
            <w:pPr>
              <w:pStyle w:val="TableParagraph"/>
              <w:spacing w:before="1"/>
              <w:ind w:left="55" w:right="347"/>
              <w:rPr>
                <w:sz w:val="22"/>
              </w:rPr>
            </w:pPr>
            <w:r>
              <w:rPr>
                <w:sz w:val="22"/>
              </w:rPr>
              <w:t>вагоностроения,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машиностроения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станкостроения, а также други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подобные промышленны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предприятия, для эксплуатаци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которых предусматривается</w:t>
            </w:r>
          </w:p>
          <w:p>
            <w:pPr>
              <w:pStyle w:val="TableParagraph"/>
              <w:ind w:left="55" w:right="949"/>
              <w:rPr>
                <w:sz w:val="22"/>
              </w:rPr>
            </w:pPr>
            <w:r>
              <w:rPr>
                <w:sz w:val="22"/>
              </w:rPr>
              <w:t>установление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охранных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санитарно-защитных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зон,</w:t>
            </w:r>
            <w:r>
              <w:rPr>
                <w:spacing w:val="-5"/>
                <w:sz w:val="22"/>
              </w:rPr>
              <w:t> за</w:t>
            </w: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исключением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случаев,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когда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</w:t>
            </w:r>
            <w:r>
              <w:rPr>
                <w:sz w:val="22"/>
              </w:rPr>
              <w:t>кт</w:t>
            </w:r>
            <w:r>
              <w:rPr>
                <w:sz w:val="22"/>
              </w:rPr>
              <w:t> промышленности отнесен к ино</w:t>
            </w:r>
            <w:r>
              <w:rPr>
                <w:sz w:val="22"/>
              </w:rPr>
              <w:t>му</w:t>
            </w:r>
            <w:r>
              <w:rPr>
                <w:sz w:val="22"/>
              </w:rPr>
              <w:t> виду разрешенного использования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874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7"/>
              <w:ind w:left="575" w:right="71" w:hanging="381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Автомобилестроительна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 транспортных средств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50" w:lineRule="exact"/>
              <w:ind w:left="48" w:right="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настоящих</w:t>
            </w:r>
          </w:p>
        </w:tc>
      </w:tr>
    </w:tbl>
    <w:p>
      <w:pPr>
        <w:pStyle w:val="TableParagraph"/>
        <w:spacing w:after="0" w:line="250" w:lineRule="exact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и оборудования, производс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автомобилей, производс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автомобильных кузовов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производства прицепо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полуприцепов и контейнеро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</w:t>
            </w:r>
            <w:r>
              <w:rPr>
                <w:sz w:val="22"/>
              </w:rPr>
              <w:t>зки</w:t>
            </w:r>
            <w:r>
              <w:rPr>
                <w:sz w:val="22"/>
              </w:rPr>
              <w:t> одним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несколькими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видами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транспорта, производства частей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принадлежностей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автомобилей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двигателей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Правил</w:t>
            </w:r>
          </w:p>
        </w:tc>
      </w:tr>
      <w:tr>
        <w:trPr>
          <w:trHeight w:val="213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Легкая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 продукции легко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промышленности (производство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текстильных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изделий,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производс</w:t>
            </w:r>
            <w:r>
              <w:rPr>
                <w:sz w:val="22"/>
              </w:rPr>
              <w:t>тво</w:t>
            </w:r>
            <w:r>
              <w:rPr>
                <w:sz w:val="22"/>
              </w:rPr>
              <w:t> одежды, производство кожи и</w:t>
            </w:r>
          </w:p>
          <w:p>
            <w:pPr>
              <w:pStyle w:val="TableParagraph"/>
              <w:spacing w:before="3"/>
              <w:ind w:left="55" w:right="123"/>
              <w:rPr>
                <w:sz w:val="22"/>
              </w:rPr>
            </w:pPr>
            <w:r>
              <w:rPr>
                <w:sz w:val="22"/>
              </w:rPr>
              <w:t>изделий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кожи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иной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продукци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легкой промышленности)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spacing w:before="1"/>
              <w:ind w:left="575" w:right="354" w:hanging="60"/>
              <w:rPr>
                <w:sz w:val="22"/>
              </w:rPr>
            </w:pPr>
            <w:r>
              <w:rPr>
                <w:spacing w:val="-2"/>
                <w:sz w:val="22"/>
              </w:rPr>
              <w:t>Фармацевтическа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фармацевтического производства,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 числе объектов, в отношени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которых предусматривается</w:t>
            </w:r>
          </w:p>
          <w:p>
            <w:pPr>
              <w:pStyle w:val="TableParagraph"/>
              <w:ind w:left="55" w:right="949"/>
              <w:rPr>
                <w:sz w:val="22"/>
              </w:rPr>
            </w:pPr>
            <w:r>
              <w:rPr>
                <w:sz w:val="22"/>
              </w:rPr>
              <w:t>установление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охранных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санитарно-защитных зон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75" w:right="354" w:hanging="124"/>
              <w:rPr>
                <w:sz w:val="22"/>
              </w:rPr>
            </w:pPr>
            <w:r>
              <w:rPr>
                <w:spacing w:val="-2"/>
                <w:sz w:val="22"/>
              </w:rPr>
              <w:t>Фарфоро-фаянсова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 продукции фарфоро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фаянсовой промышленности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75" w:right="354" w:firstLine="216"/>
              <w:rPr>
                <w:sz w:val="22"/>
              </w:rPr>
            </w:pPr>
            <w:r>
              <w:rPr>
                <w:spacing w:val="-2"/>
                <w:sz w:val="22"/>
              </w:rPr>
              <w:t>Электронна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 продукци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электронной промышленности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75" w:right="354" w:firstLine="284"/>
              <w:rPr>
                <w:sz w:val="22"/>
              </w:rPr>
            </w:pPr>
            <w:r>
              <w:rPr>
                <w:spacing w:val="-2"/>
                <w:sz w:val="22"/>
              </w:rPr>
              <w:t>Ювелирна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продукции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ювелирно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86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Пищевая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пищево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промышленности, по перерабо</w:t>
            </w:r>
            <w:r>
              <w:rPr>
                <w:sz w:val="22"/>
              </w:rPr>
              <w:t>тке</w:t>
            </w:r>
            <w:r>
              <w:rPr>
                <w:sz w:val="22"/>
              </w:rPr>
              <w:t> сельскохозяйственной продукци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способом, приводящим к 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переработке в иную продукци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 (консервирование, копчение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хлебопечение), в том числе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напитков,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алкогольн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напитков и табачных изделий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13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575" w:right="354" w:hanging="20"/>
              <w:rPr>
                <w:sz w:val="22"/>
              </w:rPr>
            </w:pPr>
            <w:r>
              <w:rPr>
                <w:spacing w:val="-2"/>
                <w:sz w:val="22"/>
              </w:rPr>
              <w:t>Нефтехимическа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6.5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переработки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углеводородного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сырья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изготовления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удобрений,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полимеро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химической продукции бытовог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назначения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подобной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продукции,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также другие подобн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промышленные предприятия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89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75" w:right="354" w:firstLine="172"/>
              <w:rPr>
                <w:sz w:val="22"/>
              </w:rPr>
            </w:pPr>
            <w:r>
              <w:rPr>
                <w:spacing w:val="-2"/>
                <w:sz w:val="22"/>
              </w:rPr>
              <w:t>Строительна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производства: строительных</w:t>
            </w:r>
          </w:p>
          <w:p>
            <w:pPr>
              <w:pStyle w:val="TableParagraph"/>
              <w:spacing w:before="1"/>
              <w:ind w:left="55" w:right="1126"/>
              <w:rPr>
                <w:sz w:val="22"/>
              </w:rPr>
            </w:pPr>
            <w:r>
              <w:rPr>
                <w:sz w:val="22"/>
              </w:rPr>
              <w:t>материалов (кирпичей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пиломатериалов,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цемента,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крепежных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материалов),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бытового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строительного газового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сантехнического оборудования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лифтов и подъемников, столярно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продукции, сборных домов или 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частей и тому подобной продукции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491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Склад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имеющи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назначение по временно</w:t>
            </w:r>
            <w:r>
              <w:rPr>
                <w:sz w:val="22"/>
              </w:rPr>
              <w:t>му</w:t>
            </w:r>
            <w:r>
              <w:rPr>
                <w:sz w:val="22"/>
              </w:rPr>
              <w:t> хранению, распределению и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перевалке грузов (за исключение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хранения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стратегических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запасов),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являющихся частями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производственных комплексов, н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которых был создан гру</w:t>
            </w:r>
            <w:r>
              <w:rPr>
                <w:sz w:val="22"/>
              </w:rPr>
              <w:t>з:</w:t>
            </w:r>
            <w:r>
              <w:rPr>
                <w:sz w:val="22"/>
              </w:rPr>
              <w:t> промышленные базы, скла</w:t>
            </w:r>
            <w:r>
              <w:rPr>
                <w:sz w:val="22"/>
              </w:rPr>
              <w:t>ды,</w:t>
            </w:r>
            <w:r>
              <w:rPr>
                <w:sz w:val="22"/>
              </w:rPr>
              <w:t> погрузочные терминалы и доки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нефтехранилища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нефтеналивн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станции, газовые хранилища и</w:t>
            </w:r>
          </w:p>
          <w:p>
            <w:pPr>
              <w:pStyle w:val="TableParagraph"/>
              <w:spacing w:line="242" w:lineRule="auto"/>
              <w:ind w:left="55" w:right="1719"/>
              <w:rPr>
                <w:sz w:val="22"/>
              </w:rPr>
            </w:pPr>
            <w:r>
              <w:rPr>
                <w:sz w:val="22"/>
              </w:rPr>
              <w:t>обслуживающие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газоконденсатные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газоперекачивающие станции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элеваторы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продовольственны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склады, за исключением</w:t>
            </w:r>
          </w:p>
          <w:p>
            <w:pPr>
              <w:pStyle w:val="TableParagraph"/>
              <w:ind w:left="55" w:right="463"/>
              <w:rPr>
                <w:sz w:val="22"/>
              </w:rPr>
            </w:pPr>
            <w:r>
              <w:rPr>
                <w:sz w:val="22"/>
              </w:rPr>
              <w:t>железнодорожных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перевалочн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складов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</w:t>
            </w:r>
            <w:r>
              <w:rPr>
                <w:spacing w:val="-2"/>
                <w:sz w:val="22"/>
              </w:rPr>
              <w:t>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75" w:right="71" w:hanging="265"/>
              <w:rPr>
                <w:sz w:val="22"/>
              </w:rPr>
            </w:pPr>
            <w:r>
              <w:rPr>
                <w:spacing w:val="-2"/>
                <w:sz w:val="22"/>
              </w:rPr>
              <w:t>Целлюлозно-бумажна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целлюлозно-бумажного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производства, производс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целлюлозы, древесной масс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бумаги,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картона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изделий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них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издательской и полиграфическо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деятельности, тиражирования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записанных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носителей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информации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79" w:right="71" w:hanging="621"/>
              <w:rPr>
                <w:sz w:val="22"/>
              </w:rPr>
            </w:pPr>
            <w:r>
              <w:rPr>
                <w:spacing w:val="-2"/>
                <w:sz w:val="22"/>
              </w:rPr>
              <w:t>Научно-производственна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6.12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/>
              <w:rPr>
                <w:sz w:val="22"/>
              </w:rPr>
            </w:pPr>
            <w:r>
              <w:rPr>
                <w:sz w:val="22"/>
              </w:rPr>
              <w:t>Размещение технологических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промышленных, агропромышленн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парков, бизнес-инкубаторов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w="2797" w:type="dxa"/>
          </w:tcPr>
          <w:p>
            <w:pPr>
              <w:pStyle w:val="TableParagraph"/>
              <w:spacing w:line="242" w:lineRule="auto" w:before="177"/>
              <w:ind w:left="523" w:right="354" w:firstLine="180"/>
              <w:rPr>
                <w:sz w:val="22"/>
              </w:rPr>
            </w:pPr>
            <w:r>
              <w:rPr>
                <w:spacing w:val="-2"/>
                <w:sz w:val="22"/>
              </w:rPr>
              <w:t>Обслуживани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железнодорожных</w:t>
            </w:r>
          </w:p>
          <w:p>
            <w:pPr>
              <w:pStyle w:val="TableParagraph"/>
              <w:spacing w:line="250" w:lineRule="exact"/>
              <w:ind w:left="927"/>
              <w:rPr>
                <w:sz w:val="22"/>
              </w:rPr>
            </w:pPr>
            <w:r>
              <w:rPr>
                <w:spacing w:val="-2"/>
                <w:sz w:val="22"/>
              </w:rPr>
              <w:t>перевозок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 числе железнодорожн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вокзалов и станций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13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847" w:right="194" w:hanging="649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перевозо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пассажиров, за исключение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объектов капитального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строительства, размещение котор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предусмотрено содержанием ви</w:t>
            </w:r>
            <w:r>
              <w:rPr>
                <w:sz w:val="22"/>
              </w:rPr>
              <w:t>да</w:t>
            </w:r>
            <w:r>
              <w:rPr>
                <w:sz w:val="22"/>
              </w:rPr>
              <w:t> разрешенного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кодо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7.6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88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Воздушный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объектов,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необходи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для погрузки, разгрузки и хранени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грузов, перемещаемых воздушн</w:t>
            </w:r>
            <w:r>
              <w:rPr>
                <w:sz w:val="22"/>
              </w:rPr>
              <w:t>ым</w:t>
            </w:r>
            <w:r>
              <w:rPr>
                <w:sz w:val="22"/>
              </w:rPr>
              <w:t> путем; размещение объекто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предназначенных для техническог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обслуживания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воздушн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судов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Воздушный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0"/>
              <w:ind w:left="55"/>
              <w:rPr>
                <w:sz w:val="22"/>
              </w:rPr>
            </w:pPr>
            <w:r>
              <w:rPr>
                <w:sz w:val="22"/>
              </w:rPr>
              <w:t>Размещение аэропорто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(аэровокзалов) и иных объекто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необходимых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посадки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выса</w:t>
            </w:r>
            <w:r>
              <w:rPr>
                <w:sz w:val="22"/>
              </w:rPr>
              <w:t>дки</w:t>
            </w:r>
            <w:r>
              <w:rPr>
                <w:sz w:val="22"/>
              </w:rPr>
              <w:t> пассажиров и их сопутствующего</w:t>
            </w: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обслуживания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Санаторная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9.2.1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санаторие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профилакториев, бальнеологически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лечебниц, грязелечебниц,</w:t>
            </w:r>
          </w:p>
          <w:p>
            <w:pPr>
              <w:pStyle w:val="TableParagraph"/>
              <w:spacing w:before="2"/>
              <w:ind w:left="55" w:right="115"/>
              <w:jc w:val="both"/>
              <w:rPr>
                <w:sz w:val="22"/>
              </w:rPr>
            </w:pPr>
            <w:r>
              <w:rPr>
                <w:sz w:val="22"/>
              </w:rPr>
              <w:t>обеспечивающих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лечению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оздоровлению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лечебно-оздоровительных лагерей</w:t>
            </w:r>
          </w:p>
        </w:tc>
        <w:tc>
          <w:tcPr>
            <w:tcW w:w="174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spacing w:line="278" w:lineRule="auto" w:before="132"/>
        <w:ind w:left="3762" w:right="664" w:hanging="3242"/>
        <w:jc w:val="both"/>
        <w:rPr>
          <w:b/>
          <w:sz w:val="24"/>
        </w:rPr>
      </w:pPr>
      <w:bookmarkStart w:name="_bookmark6" w:id="7"/>
      <w:bookmarkEnd w:id="7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жилого назначения</w:t>
      </w:r>
    </w:p>
    <w:p>
      <w:pPr>
        <w:pStyle w:val="Heading1"/>
        <w:spacing w:line="276" w:lineRule="auto" w:before="116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BodyText"/>
        <w:spacing w:line="276" w:lineRule="auto"/>
        <w:ind w:right="287"/>
      </w:pPr>
      <w:r>
        <w:rPr/>
        <w:t>Проектирование объектов капитального строительства жилого назначения вести </w:t>
      </w:r>
      <w:r>
        <w:rPr/>
        <w:t>с</w:t>
      </w:r>
      <w:r>
        <w:rPr/>
        <w:t> обеспечением принципов сомасштабности, ансамблевости и гармонии.</w:t>
      </w:r>
    </w:p>
    <w:p>
      <w:pPr>
        <w:pStyle w:val="BodyText"/>
        <w:spacing w:line="276" w:lineRule="auto"/>
        <w:ind w:right="284"/>
      </w:pPr>
      <w:r>
        <w:rPr/>
        <w:t>Архитектурно-градостроительный облик объекта необходимо формировать с учет</w:t>
      </w:r>
      <w:r>
        <w:rPr/>
        <w:t>ом</w:t>
      </w:r>
      <w:r>
        <w:rPr/>
        <w:t> обеспечения интеграции объекта в сложившуюся градостроительную ситуаци</w:t>
      </w:r>
      <w:r>
        <w:rPr/>
        <w:t>ю</w:t>
      </w:r>
      <w:r>
        <w:rPr/>
        <w:t> (необходимо учитывать характер, структуру и стилистические особенности окружающе</w:t>
      </w:r>
      <w:r>
        <w:rPr/>
        <w:t>й</w:t>
      </w:r>
      <w:r>
        <w:rPr/>
        <w:t>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</w:t>
      </w:r>
      <w:r>
        <w:rPr>
          <w:spacing w:val="-2"/>
        </w:rPr>
        <w:t>решению.</w:t>
      </w:r>
    </w:p>
    <w:p>
      <w:pPr>
        <w:pStyle w:val="BodyText"/>
        <w:spacing w:line="273" w:lineRule="auto"/>
        <w:ind w:right="285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BodyText"/>
        <w:spacing w:line="276" w:lineRule="auto" w:before="7"/>
        <w:ind w:right="289"/>
      </w:pPr>
      <w:r>
        <w:rPr/>
        <w:t>В качестве строительных материалов должны использоваться долговечные</w:t>
      </w:r>
      <w:r>
        <w:rPr/>
        <w:t>,</w:t>
      </w:r>
      <w:r>
        <w:rPr/>
        <w:t> износостойкие, ремонтопригодные материалы (учитывать дальнейшую эксплуатацию).</w:t>
      </w:r>
    </w:p>
    <w:p>
      <w:pPr>
        <w:pStyle w:val="Heading1"/>
        <w:numPr>
          <w:ilvl w:val="0"/>
          <w:numId w:val="8"/>
        </w:numPr>
        <w:tabs>
          <w:tab w:pos="889" w:val="left" w:leader="none"/>
        </w:tabs>
        <w:spacing w:line="276" w:lineRule="auto" w:before="2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9"/>
        </w:numPr>
        <w:tabs>
          <w:tab w:pos="1016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Размещение объектов капитального строительства (далее – объект/объекты) </w:t>
      </w:r>
      <w:r>
        <w:rPr>
          <w:sz w:val="24"/>
        </w:rPr>
        <w:t>в</w:t>
      </w:r>
      <w:r>
        <w:rPr>
          <w:sz w:val="24"/>
        </w:rPr>
        <w:t> границах земельного участка должно производиться с учетом реализации требовани</w:t>
      </w:r>
      <w:r>
        <w:rPr>
          <w:sz w:val="24"/>
        </w:rPr>
        <w:t>й</w:t>
      </w:r>
      <w:r>
        <w:rPr>
          <w:sz w:val="24"/>
        </w:rPr>
        <w:t> нормативов градостроительного проектирования Московской области, утвержденны</w:t>
      </w:r>
      <w:r>
        <w:rPr>
          <w:sz w:val="24"/>
        </w:rPr>
        <w:t>х</w:t>
      </w:r>
      <w:r>
        <w:rPr>
          <w:sz w:val="24"/>
        </w:rPr>
        <w:t> Постановлением Правительства Московской области от 17.08.2015 N 713/30 «О</w:t>
      </w:r>
      <w:r>
        <w:rPr>
          <w:sz w:val="24"/>
        </w:rPr>
        <w:t>б</w:t>
      </w:r>
      <w:r>
        <w:rPr>
          <w:sz w:val="24"/>
        </w:rPr>
        <w:t> утверждении нормативов градостроительного проектирования Московской област</w:t>
      </w:r>
      <w:r>
        <w:rPr>
          <w:sz w:val="24"/>
        </w:rPr>
        <w:t>и),</w:t>
      </w:r>
      <w:r>
        <w:rPr>
          <w:sz w:val="24"/>
        </w:rPr>
        <w:t> стандартов качества, утвержденных Постановлением Правительства Московской област</w:t>
      </w:r>
      <w:r>
        <w:rPr>
          <w:sz w:val="24"/>
        </w:rPr>
        <w:t>и</w:t>
      </w:r>
      <w:r>
        <w:rPr>
          <w:sz w:val="24"/>
        </w:rPr>
        <w:t> от 01.06.2021 № 435/18 «Об утверждении стандартов жилого помещения и комфортност</w:t>
      </w:r>
      <w:r>
        <w:rPr>
          <w:sz w:val="24"/>
        </w:rPr>
        <w:t>и</w:t>
      </w:r>
      <w:r>
        <w:rPr>
          <w:sz w:val="24"/>
        </w:rPr>
        <w:t> проживания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территории</w:t>
      </w:r>
      <w:r>
        <w:rPr>
          <w:spacing w:val="40"/>
          <w:sz w:val="24"/>
        </w:rPr>
        <w:t> </w:t>
      </w:r>
      <w:r>
        <w:rPr>
          <w:sz w:val="24"/>
        </w:rPr>
        <w:t>Московской</w:t>
      </w:r>
      <w:r>
        <w:rPr>
          <w:spacing w:val="40"/>
          <w:sz w:val="24"/>
        </w:rPr>
        <w:t> </w:t>
      </w:r>
      <w:r>
        <w:rPr>
          <w:sz w:val="24"/>
        </w:rPr>
        <w:t>области»,</w:t>
      </w:r>
      <w:r>
        <w:rPr>
          <w:spacing w:val="40"/>
          <w:sz w:val="24"/>
        </w:rPr>
        <w:t> </w:t>
      </w:r>
      <w:r>
        <w:rPr>
          <w:sz w:val="24"/>
        </w:rPr>
        <w:t>правил</w:t>
      </w:r>
      <w:r>
        <w:rPr>
          <w:spacing w:val="40"/>
          <w:sz w:val="24"/>
        </w:rPr>
        <w:t> </w:t>
      </w:r>
      <w:r>
        <w:rPr>
          <w:sz w:val="24"/>
        </w:rPr>
        <w:t>благоустройства</w:t>
      </w:r>
      <w:r>
        <w:rPr>
          <w:spacing w:val="40"/>
          <w:sz w:val="24"/>
        </w:rPr>
        <w:t> </w:t>
      </w:r>
      <w:r>
        <w:rPr>
          <w:sz w:val="24"/>
        </w:rPr>
        <w:t>территории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p>
      <w:pPr>
        <w:pStyle w:val="BodyText"/>
        <w:spacing w:line="276" w:lineRule="auto" w:before="68"/>
        <w:ind w:right="287" w:firstLine="0"/>
      </w:pPr>
      <w:r>
        <w:rPr/>
        <w:t>муниципального образования Московской области в части нормируемого компле</w:t>
      </w:r>
      <w:r>
        <w:rPr/>
        <w:t>кса</w:t>
      </w:r>
      <w:r>
        <w:rPr/>
        <w:t> элементов благоустройства и парковочных мест.</w:t>
      </w:r>
    </w:p>
    <w:p>
      <w:pPr>
        <w:pStyle w:val="ListParagraph"/>
        <w:numPr>
          <w:ilvl w:val="0"/>
          <w:numId w:val="9"/>
        </w:numPr>
        <w:tabs>
          <w:tab w:pos="1216" w:val="left" w:leader="none"/>
        </w:tabs>
        <w:spacing w:line="278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характеристикам в част</w:t>
      </w:r>
      <w:r>
        <w:rPr>
          <w:sz w:val="24"/>
        </w:rPr>
        <w:t>и</w:t>
      </w:r>
      <w:r>
        <w:rPr>
          <w:sz w:val="24"/>
        </w:rPr>
        <w:t> местоположения объекта (объектов):</w:t>
      </w:r>
    </w:p>
    <w:p>
      <w:pPr>
        <w:pStyle w:val="ListParagraph"/>
        <w:numPr>
          <w:ilvl w:val="1"/>
          <w:numId w:val="9"/>
        </w:numPr>
        <w:tabs>
          <w:tab w:pos="1011" w:val="left" w:leader="none"/>
        </w:tabs>
        <w:spacing w:line="276" w:lineRule="auto" w:before="0" w:after="0"/>
        <w:ind w:left="141" w:right="288" w:firstLine="568"/>
        <w:jc w:val="both"/>
        <w:rPr>
          <w:sz w:val="24"/>
        </w:rPr>
      </w:pPr>
      <w:r>
        <w:rPr>
          <w:sz w:val="24"/>
        </w:rPr>
        <w:t>обеспечение транспортной инфраструктуры для эксплуатации данных объект</w:t>
      </w:r>
      <w:r>
        <w:rPr>
          <w:sz w:val="24"/>
        </w:rPr>
        <w:t>ов</w:t>
      </w:r>
      <w:r>
        <w:rPr>
          <w:sz w:val="24"/>
        </w:rPr>
        <w:t> (проезды, разворотные площадки, парковочные места и т.д.) с учетом интеграции </w:t>
      </w:r>
      <w:r>
        <w:rPr>
          <w:sz w:val="24"/>
        </w:rPr>
        <w:t>в</w:t>
      </w:r>
      <w:r>
        <w:rPr>
          <w:sz w:val="24"/>
        </w:rPr>
        <w:t> существующую улично-дорожную сеть;</w:t>
      </w:r>
    </w:p>
    <w:p>
      <w:pPr>
        <w:pStyle w:val="ListParagraph"/>
        <w:numPr>
          <w:ilvl w:val="1"/>
          <w:numId w:val="9"/>
        </w:numPr>
        <w:tabs>
          <w:tab w:pos="979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обеспечение нормируемого количества мест для хранения автомобилей, в т.ч. д</w:t>
      </w:r>
      <w:r>
        <w:rPr>
          <w:sz w:val="24"/>
        </w:rPr>
        <w:t>ля</w:t>
      </w:r>
      <w:r>
        <w:rPr>
          <w:sz w:val="24"/>
        </w:rPr>
        <w:t> маломобильных групп населения, посетителей, работников, а также размещения мест д</w:t>
      </w:r>
      <w:r>
        <w:rPr>
          <w:sz w:val="24"/>
        </w:rPr>
        <w:t>ля</w:t>
      </w:r>
      <w:r>
        <w:rPr>
          <w:sz w:val="24"/>
        </w:rPr>
        <w:t> парковки электромобилей и гибридных автомобилей (в том числе инфраструктуру д</w:t>
      </w:r>
      <w:r>
        <w:rPr>
          <w:sz w:val="24"/>
        </w:rPr>
        <w:t>ля</w:t>
      </w:r>
      <w:r>
        <w:rPr>
          <w:sz w:val="24"/>
        </w:rPr>
        <w:t> обеспечения их зарядки);</w:t>
      </w:r>
    </w:p>
    <w:p>
      <w:pPr>
        <w:pStyle w:val="ListParagraph"/>
        <w:numPr>
          <w:ilvl w:val="1"/>
          <w:numId w:val="9"/>
        </w:numPr>
        <w:tabs>
          <w:tab w:pos="968" w:val="left" w:leader="none"/>
        </w:tabs>
        <w:spacing w:line="275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благоустройстве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территорий:</w:t>
      </w:r>
    </w:p>
    <w:p>
      <w:pPr>
        <w:pStyle w:val="BodyText"/>
        <w:spacing w:line="276" w:lineRule="auto" w:before="37"/>
        <w:ind w:right="285"/>
      </w:pPr>
      <w:r>
        <w:rPr/>
        <w:t>а) предусматривать устройство территории многоквартирного дома (группы домов</w:t>
      </w:r>
      <w:r>
        <w:rPr/>
        <w:t>),</w:t>
      </w:r>
      <w:r>
        <w:rPr/>
        <w:t> примыкающей к жилым зданиям, планируемой к преимущественному пользованию, </w:t>
      </w:r>
      <w:r>
        <w:rPr/>
        <w:t>и</w:t>
      </w:r>
      <w:r>
        <w:rPr/>
        <w:t> предназначенной для обеспечения бытовых нужд и досуга жителей дома (группы домов</w:t>
      </w:r>
      <w:r>
        <w:rPr/>
        <w:t>),</w:t>
      </w:r>
      <w:r>
        <w:rPr/>
        <w:t> без доступа автомобилей (за исключением: экстренных служб), без размещени</w:t>
      </w:r>
      <w:r>
        <w:rPr/>
        <w:t>я</w:t>
      </w:r>
      <w:r>
        <w:rPr/>
        <w:t> контейнерных площадок;</w:t>
      </w:r>
    </w:p>
    <w:p>
      <w:pPr>
        <w:pStyle w:val="BodyText"/>
        <w:spacing w:line="276" w:lineRule="auto"/>
        <w:ind w:right="285"/>
      </w:pPr>
      <w:r>
        <w:rPr/>
        <w:t>б) новые пешеходные коммуникации шириной не менее 2 м долж</w:t>
      </w:r>
      <w:r>
        <w:rPr/>
        <w:t>ны</w:t>
      </w:r>
      <w:r>
        <w:rPr>
          <w:spacing w:val="40"/>
        </w:rPr>
        <w:t> </w:t>
      </w:r>
      <w:r>
        <w:rPr/>
        <w:t>проектироваться непрерывными с организацией пешеходных переходов (в т.ч. </w:t>
      </w:r>
      <w:r>
        <w:rPr/>
        <w:t>с</w:t>
      </w:r>
      <w:r>
        <w:rPr/>
        <w:t> организацией понижения бортового камня) в местах пересечения с проезжей частью, бе</w:t>
      </w:r>
      <w:r>
        <w:rPr/>
        <w:t>з</w:t>
      </w:r>
      <w:r>
        <w:rPr/>
        <w:t> тупиков и примыкать к существующим пешеходным коммуникациям; не допускаетс</w:t>
      </w:r>
      <w:r>
        <w:rPr/>
        <w:t>я</w:t>
      </w:r>
      <w:r>
        <w:rPr/>
        <w:t> проектирование планировочной организации земельных участков, при которой движени</w:t>
      </w:r>
      <w:r>
        <w:rPr/>
        <w:t>е</w:t>
      </w:r>
      <w:r>
        <w:rPr/>
        <w:t> пешеходов осуществляется по проезжей части, местам стоянки (остановки, парковки</w:t>
      </w:r>
      <w:r>
        <w:rPr/>
        <w:t>)</w:t>
      </w:r>
      <w:r>
        <w:rPr/>
        <w:t> </w:t>
      </w:r>
      <w:r>
        <w:rPr>
          <w:spacing w:val="-2"/>
        </w:rPr>
        <w:t>автомобилей;</w:t>
      </w:r>
    </w:p>
    <w:p>
      <w:pPr>
        <w:pStyle w:val="BodyText"/>
        <w:spacing w:line="276" w:lineRule="auto"/>
        <w:ind w:right="281"/>
      </w:pPr>
      <w:r>
        <w:rPr/>
        <w:t>в) выполнить все площадки (детские игровые, спортивные, площадки отды</w:t>
      </w:r>
      <w:r>
        <w:rPr/>
        <w:t>ха</w:t>
      </w:r>
      <w:r>
        <w:rPr/>
        <w:t> взрослого населения, площадки выгула собак, парковки, контейнерные площадки </w:t>
      </w:r>
      <w:r>
        <w:rPr/>
        <w:t>и</w:t>
      </w:r>
      <w:r>
        <w:rPr/>
        <w:t> другие) в одном уровне с пешеходными подходами к ним (тротуаром, дорожкой), бе</w:t>
      </w:r>
      <w:r>
        <w:rPr/>
        <w:t>з</w:t>
      </w:r>
      <w:r>
        <w:rPr/>
        <w:t> перепада высот и без инженерных колодцев;</w:t>
      </w:r>
    </w:p>
    <w:p>
      <w:pPr>
        <w:pStyle w:val="BodyText"/>
        <w:spacing w:line="276" w:lineRule="auto"/>
        <w:ind w:right="287"/>
      </w:pPr>
      <w:r>
        <w:rPr/>
        <w:t>г) предусмотреть нормируемый (обязательный) комплекс элемент</w:t>
      </w:r>
      <w:r>
        <w:rPr/>
        <w:t>ов</w:t>
      </w:r>
      <w:r>
        <w:rPr>
          <w:spacing w:val="40"/>
        </w:rPr>
        <w:t> </w:t>
      </w:r>
      <w:r>
        <w:rPr>
          <w:spacing w:val="-2"/>
        </w:rPr>
        <w:t>благоустройства:</w:t>
      </w:r>
    </w:p>
    <w:p>
      <w:pPr>
        <w:pStyle w:val="ListParagraph"/>
        <w:numPr>
          <w:ilvl w:val="0"/>
          <w:numId w:val="10"/>
        </w:numPr>
        <w:tabs>
          <w:tab w:pos="844" w:val="left" w:leader="none"/>
        </w:tabs>
        <w:spacing w:line="240" w:lineRule="auto" w:before="1" w:after="0"/>
        <w:ind w:left="844" w:right="0" w:hanging="135"/>
        <w:jc w:val="left"/>
        <w:rPr>
          <w:sz w:val="24"/>
        </w:rPr>
      </w:pPr>
      <w:r>
        <w:rPr>
          <w:sz w:val="24"/>
        </w:rPr>
        <w:t>детскую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площадку;</w:t>
      </w:r>
    </w:p>
    <w:p>
      <w:pPr>
        <w:pStyle w:val="ListParagraph"/>
        <w:numPr>
          <w:ilvl w:val="0"/>
          <w:numId w:val="10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физкультурную</w:t>
      </w:r>
      <w:r>
        <w:rPr>
          <w:spacing w:val="-5"/>
          <w:sz w:val="24"/>
        </w:rPr>
        <w:t> </w:t>
      </w:r>
      <w:r>
        <w:rPr>
          <w:sz w:val="24"/>
        </w:rPr>
        <w:t>(спортивную)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площадку;</w:t>
      </w:r>
    </w:p>
    <w:p>
      <w:pPr>
        <w:pStyle w:val="ListParagraph"/>
        <w:numPr>
          <w:ilvl w:val="0"/>
          <w:numId w:val="10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площадку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отдыха;</w:t>
      </w:r>
    </w:p>
    <w:p>
      <w:pPr>
        <w:pStyle w:val="ListParagraph"/>
        <w:numPr>
          <w:ilvl w:val="0"/>
          <w:numId w:val="10"/>
        </w:numPr>
        <w:tabs>
          <w:tab w:pos="844" w:val="left" w:leader="none"/>
        </w:tabs>
        <w:spacing w:line="240" w:lineRule="auto" w:before="44" w:after="0"/>
        <w:ind w:left="844" w:right="0" w:hanging="135"/>
        <w:jc w:val="left"/>
        <w:rPr>
          <w:sz w:val="24"/>
        </w:rPr>
      </w:pPr>
      <w:r>
        <w:rPr>
          <w:sz w:val="24"/>
        </w:rPr>
        <w:t>контейнерные</w:t>
      </w:r>
      <w:r>
        <w:rPr>
          <w:spacing w:val="-2"/>
          <w:sz w:val="24"/>
        </w:rPr>
        <w:t> </w:t>
      </w:r>
      <w:r>
        <w:rPr>
          <w:sz w:val="24"/>
        </w:rPr>
        <w:t>площадки</w:t>
      </w:r>
      <w:r>
        <w:rPr>
          <w:spacing w:val="-4"/>
          <w:sz w:val="24"/>
        </w:rPr>
        <w:t> </w:t>
      </w:r>
      <w:r>
        <w:rPr>
          <w:sz w:val="24"/>
        </w:rPr>
        <w:t>(ТКО,</w:t>
      </w:r>
      <w:r>
        <w:rPr>
          <w:spacing w:val="-3"/>
          <w:sz w:val="24"/>
        </w:rPr>
        <w:t> </w:t>
      </w:r>
      <w:r>
        <w:rPr>
          <w:sz w:val="24"/>
        </w:rPr>
        <w:t>КГО,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СО);</w:t>
      </w:r>
    </w:p>
    <w:p>
      <w:pPr>
        <w:pStyle w:val="ListParagraph"/>
        <w:numPr>
          <w:ilvl w:val="0"/>
          <w:numId w:val="10"/>
        </w:numPr>
        <w:tabs>
          <w:tab w:pos="904" w:val="left" w:leader="none"/>
        </w:tabs>
        <w:spacing w:line="240" w:lineRule="auto" w:before="40" w:after="0"/>
        <w:ind w:left="904" w:right="0" w:hanging="195"/>
        <w:jc w:val="left"/>
        <w:rPr>
          <w:sz w:val="24"/>
        </w:rPr>
      </w:pPr>
      <w:r>
        <w:rPr>
          <w:sz w:val="24"/>
        </w:rPr>
        <w:t>велосипедную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парковку;</w:t>
      </w:r>
    </w:p>
    <w:p>
      <w:pPr>
        <w:pStyle w:val="ListParagraph"/>
        <w:numPr>
          <w:ilvl w:val="0"/>
          <w:numId w:val="10"/>
        </w:numPr>
        <w:tabs>
          <w:tab w:pos="844" w:val="left" w:leader="none"/>
        </w:tabs>
        <w:spacing w:line="240" w:lineRule="auto" w:before="44" w:after="0"/>
        <w:ind w:left="844" w:right="0" w:hanging="135"/>
        <w:jc w:val="left"/>
        <w:rPr>
          <w:sz w:val="24"/>
        </w:rPr>
      </w:pPr>
      <w:r>
        <w:rPr>
          <w:sz w:val="24"/>
        </w:rPr>
        <w:t>стационарные</w:t>
      </w:r>
      <w:r>
        <w:rPr>
          <w:spacing w:val="-6"/>
          <w:sz w:val="24"/>
        </w:rPr>
        <w:t> </w:t>
      </w:r>
      <w:r>
        <w:rPr>
          <w:sz w:val="24"/>
        </w:rPr>
        <w:t>парковочные</w:t>
      </w:r>
      <w:r>
        <w:rPr>
          <w:spacing w:val="-4"/>
          <w:sz w:val="24"/>
        </w:rPr>
        <w:t> </w:t>
      </w:r>
      <w:r>
        <w:rPr>
          <w:sz w:val="24"/>
        </w:rPr>
        <w:t>барьеры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повышенный</w:t>
      </w:r>
      <w:r>
        <w:rPr>
          <w:spacing w:val="-6"/>
          <w:sz w:val="24"/>
        </w:rPr>
        <w:t> </w:t>
      </w:r>
      <w:r>
        <w:rPr>
          <w:sz w:val="24"/>
        </w:rPr>
        <w:t>бортовой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камень;</w:t>
      </w:r>
    </w:p>
    <w:p>
      <w:pPr>
        <w:pStyle w:val="ListParagraph"/>
        <w:numPr>
          <w:ilvl w:val="0"/>
          <w:numId w:val="10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pacing w:val="-2"/>
          <w:sz w:val="24"/>
        </w:rPr>
        <w:t>освещение;</w:t>
      </w:r>
    </w:p>
    <w:p>
      <w:pPr>
        <w:pStyle w:val="ListParagraph"/>
        <w:numPr>
          <w:ilvl w:val="0"/>
          <w:numId w:val="10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информационный</w:t>
      </w:r>
      <w:r>
        <w:rPr>
          <w:spacing w:val="-7"/>
          <w:sz w:val="24"/>
        </w:rPr>
        <w:t> </w:t>
      </w:r>
      <w:r>
        <w:rPr>
          <w:sz w:val="24"/>
        </w:rPr>
        <w:t>стенд</w:t>
      </w:r>
      <w:r>
        <w:rPr>
          <w:spacing w:val="-3"/>
          <w:sz w:val="24"/>
        </w:rPr>
        <w:t> </w:t>
      </w:r>
      <w:r>
        <w:rPr>
          <w:sz w:val="24"/>
        </w:rPr>
        <w:t>дворовой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9"/>
        </w:numPr>
        <w:tabs>
          <w:tab w:pos="1008" w:val="left" w:leader="none"/>
        </w:tabs>
        <w:spacing w:line="276" w:lineRule="auto" w:before="44" w:after="0"/>
        <w:ind w:left="141" w:right="283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и архитектурным решениям объект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(объектов):</w:t>
      </w:r>
    </w:p>
    <w:p>
      <w:pPr>
        <w:pStyle w:val="ListParagraph"/>
        <w:numPr>
          <w:ilvl w:val="1"/>
          <w:numId w:val="9"/>
        </w:numPr>
        <w:tabs>
          <w:tab w:pos="1019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и архитектурным решениям входны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BodyText"/>
        <w:spacing w:line="276" w:lineRule="auto"/>
        <w:ind w:right="282"/>
      </w:pPr>
      <w:r>
        <w:rPr/>
        <w:t>а) для зданий с протяженностью фасадов более 50 м должны быть организова</w:t>
      </w:r>
      <w:r>
        <w:rPr/>
        <w:t>ны</w:t>
      </w:r>
      <w:r>
        <w:rPr/>
        <w:t> сквозные (проходные) подъезды (входы в жилую часть), предусматривающ</w:t>
      </w:r>
      <w:r>
        <w:rPr/>
        <w:t>ие</w:t>
      </w:r>
      <w:r>
        <w:rPr>
          <w:spacing w:val="40"/>
        </w:rPr>
        <w:t> </w:t>
      </w:r>
      <w:r>
        <w:rPr/>
        <w:t>возможность входа и выхода, как на улицу, так и на придомовую территорию;</w:t>
      </w:r>
    </w:p>
    <w:p>
      <w:pPr>
        <w:pStyle w:val="BodyText"/>
        <w:ind w:left="709" w:firstLine="0"/>
      </w:pPr>
      <w:r>
        <w:rPr/>
        <w:t>б)</w:t>
      </w:r>
      <w:r>
        <w:rPr>
          <w:spacing w:val="47"/>
        </w:rPr>
        <w:t> </w:t>
      </w:r>
      <w:r>
        <w:rPr/>
        <w:t>входы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/>
        <w:t>жилую</w:t>
      </w:r>
      <w:r>
        <w:rPr>
          <w:spacing w:val="49"/>
        </w:rPr>
        <w:t> </w:t>
      </w:r>
      <w:r>
        <w:rPr/>
        <w:t>часть,</w:t>
      </w:r>
      <w:r>
        <w:rPr>
          <w:spacing w:val="47"/>
        </w:rPr>
        <w:t> </w:t>
      </w:r>
      <w:r>
        <w:rPr/>
        <w:t>а</w:t>
      </w:r>
      <w:r>
        <w:rPr>
          <w:spacing w:val="50"/>
        </w:rPr>
        <w:t> </w:t>
      </w:r>
      <w:r>
        <w:rPr/>
        <w:t>также</w:t>
      </w:r>
      <w:r>
        <w:rPr>
          <w:spacing w:val="49"/>
        </w:rPr>
        <w:t> </w:t>
      </w:r>
      <w:r>
        <w:rPr/>
        <w:t>помещения</w:t>
      </w:r>
      <w:r>
        <w:rPr>
          <w:spacing w:val="50"/>
        </w:rPr>
        <w:t> </w:t>
      </w:r>
      <w:r>
        <w:rPr/>
        <w:t>общественного</w:t>
      </w:r>
      <w:r>
        <w:rPr>
          <w:spacing w:val="47"/>
        </w:rPr>
        <w:t> </w:t>
      </w:r>
      <w:r>
        <w:rPr/>
        <w:t>назначения</w:t>
      </w:r>
      <w:r>
        <w:rPr>
          <w:spacing w:val="50"/>
        </w:rPr>
        <w:t> </w:t>
      </w:r>
      <w:r>
        <w:rPr>
          <w:spacing w:val="-2"/>
        </w:rPr>
        <w:t>должны</w:t>
      </w:r>
    </w:p>
    <w:p>
      <w:pPr>
        <w:pStyle w:val="BodyText"/>
        <w:spacing w:before="34"/>
        <w:ind w:firstLine="0"/>
        <w:jc w:val="left"/>
      </w:pPr>
      <w:r>
        <w:rPr>
          <w:spacing w:val="-2"/>
        </w:rPr>
        <w:t>быть:</w:t>
      </w:r>
    </w:p>
    <w:p>
      <w:pPr>
        <w:pStyle w:val="BodyText"/>
        <w:spacing w:after="0"/>
        <w:jc w:val="left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77"/>
      </w:pPr>
      <w:r>
        <w:rPr/>
        <w:t>- организованы с уровня земли/в одном уровне с прилегающим твердым покрыт</w:t>
      </w:r>
      <w:r>
        <w:rPr/>
        <w:t>ием</w:t>
      </w:r>
      <w:r>
        <w:rPr>
          <w:spacing w:val="40"/>
        </w:rPr>
        <w:t> </w:t>
      </w:r>
      <w:r>
        <w:rPr/>
        <w:t>с учетом создания «безбарьерной среды» (данное требование не распространяется </w:t>
      </w:r>
      <w:r>
        <w:rPr/>
        <w:t>на</w:t>
      </w:r>
      <w:r>
        <w:rPr/>
        <w:t> блокированную жилую застройку);</w:t>
      </w:r>
    </w:p>
    <w:p>
      <w:pPr>
        <w:pStyle w:val="BodyText"/>
        <w:spacing w:line="276" w:lineRule="auto"/>
        <w:ind w:right="284"/>
      </w:pPr>
      <w:r>
        <w:rPr/>
        <w:t>в) вход в помещения общественного назначения должен быть разделен со входом </w:t>
      </w:r>
      <w:r>
        <w:rPr/>
        <w:t>в</w:t>
      </w:r>
      <w:r>
        <w:rPr/>
        <w:t> жилую часть;</w:t>
      </w:r>
    </w:p>
    <w:p>
      <w:pPr>
        <w:pStyle w:val="BodyText"/>
        <w:spacing w:line="276" w:lineRule="auto"/>
        <w:ind w:right="276"/>
      </w:pPr>
      <w:r>
        <w:rPr/>
        <w:t>г)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3"/>
      </w:pPr>
      <w:r>
        <w:rPr/>
        <w:t>При устройстве козырьков (навесов) с конструктивными элементами предусмотрет</w:t>
      </w:r>
      <w:r>
        <w:rPr/>
        <w:t>ь</w:t>
      </w:r>
      <w:r>
        <w:rPr/>
        <w:t> организованный отвод поверхностных стоков, за исключением стеклянных козырь</w:t>
      </w:r>
      <w:r>
        <w:rPr/>
        <w:t>ков</w:t>
      </w:r>
      <w:r>
        <w:rPr/>
        <w:t> (навесов) вантового и зажимного типа.</w:t>
      </w:r>
    </w:p>
    <w:p>
      <w:pPr>
        <w:pStyle w:val="BodyText"/>
        <w:spacing w:line="278" w:lineRule="auto"/>
        <w:ind w:right="289"/>
      </w:pPr>
      <w:r>
        <w:rPr/>
        <w:t>д) входные площадки входов в подъезды многоквартирных жилых домов долж</w:t>
      </w:r>
      <w:r>
        <w:rPr/>
        <w:t>ны</w:t>
      </w:r>
      <w:r>
        <w:rPr/>
        <w:t> быть благоустроены скамьями для отдыха, урнами;</w:t>
      </w:r>
    </w:p>
    <w:p>
      <w:pPr>
        <w:pStyle w:val="ListParagraph"/>
        <w:numPr>
          <w:ilvl w:val="1"/>
          <w:numId w:val="9"/>
        </w:numPr>
        <w:tabs>
          <w:tab w:pos="968" w:val="left" w:leader="none"/>
        </w:tabs>
        <w:spacing w:line="272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> </w:t>
      </w:r>
      <w:r>
        <w:rPr>
          <w:sz w:val="24"/>
        </w:rPr>
        <w:t>мусоропроводов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допускается;</w:t>
      </w:r>
    </w:p>
    <w:p>
      <w:pPr>
        <w:pStyle w:val="ListParagraph"/>
        <w:numPr>
          <w:ilvl w:val="1"/>
          <w:numId w:val="9"/>
        </w:numPr>
        <w:tabs>
          <w:tab w:pos="1007" w:val="left" w:leader="none"/>
        </w:tabs>
        <w:spacing w:line="278" w:lineRule="auto" w:before="38" w:after="0"/>
        <w:ind w:left="141" w:right="284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и архитектурным решениям нежилы</w:t>
      </w:r>
      <w:r>
        <w:rPr>
          <w:sz w:val="24"/>
        </w:rPr>
        <w:t>х</w:t>
      </w:r>
      <w:r>
        <w:rPr>
          <w:sz w:val="24"/>
        </w:rPr>
        <w:t> помещений первого этажа:</w:t>
      </w:r>
    </w:p>
    <w:p>
      <w:pPr>
        <w:pStyle w:val="BodyText"/>
        <w:spacing w:line="273" w:lineRule="auto"/>
        <w:jc w:val="left"/>
      </w:pPr>
      <w:r>
        <w:rPr/>
        <w:t>а) высота нежилых первых этажей жилых зданий должна быть не менее 4,2 м., а д</w:t>
      </w:r>
      <w:r>
        <w:rPr/>
        <w:t>ля</w:t>
      </w:r>
      <w:r>
        <w:rPr/>
        <w:t> высотных градостроительных комплексов – не менее 6 м.;</w:t>
      </w:r>
    </w:p>
    <w:p>
      <w:pPr>
        <w:pStyle w:val="BodyText"/>
        <w:spacing w:line="276" w:lineRule="auto" w:before="2"/>
        <w:ind w:right="284"/>
        <w:jc w:val="left"/>
      </w:pPr>
      <w:r>
        <w:rPr/>
        <w:t>б) в жилых зданиях свыше 12 этажей не допускается размещение жилых помещени</w:t>
      </w:r>
      <w:r>
        <w:rPr/>
        <w:t>й</w:t>
      </w:r>
      <w:r>
        <w:rPr/>
        <w:t> в первых этажах;</w:t>
      </w:r>
    </w:p>
    <w:p>
      <w:pPr>
        <w:pStyle w:val="BodyText"/>
        <w:spacing w:line="278" w:lineRule="auto"/>
        <w:jc w:val="left"/>
      </w:pPr>
      <w:r>
        <w:rPr/>
        <w:t>в)</w:t>
      </w:r>
      <w:r>
        <w:rPr>
          <w:spacing w:val="36"/>
        </w:rPr>
        <w:t> </w:t>
      </w:r>
      <w:r>
        <w:rPr/>
        <w:t>в</w:t>
      </w:r>
      <w:r>
        <w:rPr>
          <w:spacing w:val="35"/>
        </w:rPr>
        <w:t> </w:t>
      </w:r>
      <w:r>
        <w:rPr/>
        <w:t>жилых</w:t>
      </w:r>
      <w:r>
        <w:rPr>
          <w:spacing w:val="36"/>
        </w:rPr>
        <w:t> </w:t>
      </w:r>
      <w:r>
        <w:rPr/>
        <w:t>зданиях</w:t>
      </w:r>
      <w:r>
        <w:rPr>
          <w:spacing w:val="36"/>
        </w:rPr>
        <w:t> </w:t>
      </w:r>
      <w:r>
        <w:rPr/>
        <w:t>от</w:t>
      </w:r>
      <w:r>
        <w:rPr>
          <w:spacing w:val="35"/>
        </w:rPr>
        <w:t> </w:t>
      </w:r>
      <w:r>
        <w:rPr/>
        <w:t>4</w:t>
      </w:r>
      <w:r>
        <w:rPr>
          <w:spacing w:val="36"/>
        </w:rPr>
        <w:t> </w:t>
      </w:r>
      <w:r>
        <w:rPr/>
        <w:t>до</w:t>
      </w:r>
      <w:r>
        <w:rPr>
          <w:spacing w:val="36"/>
        </w:rPr>
        <w:t> </w:t>
      </w:r>
      <w:r>
        <w:rPr/>
        <w:t>12</w:t>
      </w:r>
      <w:r>
        <w:rPr>
          <w:spacing w:val="36"/>
        </w:rPr>
        <w:t> </w:t>
      </w:r>
      <w:r>
        <w:rPr/>
        <w:t>этажей</w:t>
      </w:r>
      <w:r>
        <w:rPr>
          <w:spacing w:val="36"/>
        </w:rPr>
        <w:t> </w:t>
      </w:r>
      <w:r>
        <w:rPr/>
        <w:t>необходимо</w:t>
      </w:r>
      <w:r>
        <w:rPr>
          <w:spacing w:val="36"/>
        </w:rPr>
        <w:t> </w:t>
      </w:r>
      <w:r>
        <w:rPr/>
        <w:t>предусматривать</w:t>
      </w:r>
      <w:r>
        <w:rPr>
          <w:spacing w:val="35"/>
        </w:rPr>
        <w:t> </w:t>
      </w:r>
      <w:r>
        <w:rPr/>
        <w:t>6%</w:t>
      </w:r>
      <w:r>
        <w:rPr>
          <w:spacing w:val="36"/>
        </w:rPr>
        <w:t> </w:t>
      </w:r>
      <w:r>
        <w:rPr/>
        <w:t>нежилы</w:t>
      </w:r>
      <w:r>
        <w:rPr/>
        <w:t>х</w:t>
      </w:r>
      <w:r>
        <w:rPr/>
        <w:t> помещений от площади квартир в пределах жилого квартала.</w:t>
      </w:r>
    </w:p>
    <w:p>
      <w:pPr>
        <w:pStyle w:val="ListParagraph"/>
        <w:numPr>
          <w:ilvl w:val="1"/>
          <w:numId w:val="9"/>
        </w:numPr>
        <w:tabs>
          <w:tab w:pos="1051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Площадь квартир (без учета площадей балконов, лоджий, террас, холодны</w:t>
      </w:r>
      <w:r>
        <w:rPr>
          <w:sz w:val="24"/>
        </w:rPr>
        <w:t>х</w:t>
      </w:r>
      <w:r>
        <w:rPr>
          <w:sz w:val="24"/>
        </w:rPr>
        <w:t> кладовых и приквартирных тамбуров) должна составлять не менее чем 28 кв. м д</w:t>
      </w:r>
      <w:r>
        <w:rPr>
          <w:sz w:val="24"/>
        </w:rPr>
        <w:t>ля</w:t>
      </w:r>
      <w:r>
        <w:rPr>
          <w:sz w:val="24"/>
        </w:rPr>
        <w:t> однокомнатных квартир, включая квартиры, в которых жилая комната не отделен</w:t>
      </w:r>
      <w:r>
        <w:rPr>
          <w:sz w:val="24"/>
        </w:rPr>
        <w:t>а</w:t>
      </w:r>
      <w:r>
        <w:rPr>
          <w:sz w:val="24"/>
        </w:rPr>
        <w:t> внутриквартирными перегородками от кухни, не менее чем 44 кв. м для двухкомнатны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квартир.</w:t>
      </w:r>
    </w:p>
    <w:p>
      <w:pPr>
        <w:pStyle w:val="BodyText"/>
        <w:spacing w:line="276" w:lineRule="auto"/>
        <w:ind w:right="284"/>
      </w:pPr>
      <w:r>
        <w:rPr/>
        <w:t>Данное требование не распространяются на объекты капитального строительства, </w:t>
      </w:r>
      <w:r>
        <w:rPr/>
        <w:t>в</w:t>
      </w:r>
      <w:r>
        <w:rPr/>
        <w:t> отношении которых получено положительное заключение экспертизы проект</w:t>
      </w:r>
      <w:r>
        <w:rPr/>
        <w:t>ной</w:t>
      </w:r>
      <w:r>
        <w:rPr/>
        <w:t> документации до 01.01.2025.</w:t>
      </w:r>
    </w:p>
    <w:p>
      <w:pPr>
        <w:pStyle w:val="ListParagraph"/>
        <w:numPr>
          <w:ilvl w:val="1"/>
          <w:numId w:val="9"/>
        </w:numPr>
        <w:tabs>
          <w:tab w:pos="979" w:val="left" w:leader="none"/>
        </w:tabs>
        <w:spacing w:line="273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и архитектурным решениям подземны</w:t>
      </w:r>
      <w:r>
        <w:rPr>
          <w:sz w:val="24"/>
        </w:rPr>
        <w:t>х</w:t>
      </w:r>
      <w:r>
        <w:rPr>
          <w:sz w:val="24"/>
        </w:rPr>
        <w:t> и наземных парковок:</w:t>
      </w:r>
    </w:p>
    <w:p>
      <w:pPr>
        <w:pStyle w:val="ListParagraph"/>
        <w:numPr>
          <w:ilvl w:val="2"/>
          <w:numId w:val="9"/>
        </w:numPr>
        <w:tabs>
          <w:tab w:pos="952" w:val="left" w:leader="none"/>
        </w:tabs>
        <w:spacing w:line="276" w:lineRule="auto" w:before="2" w:after="0"/>
        <w:ind w:left="141" w:right="280" w:firstLine="568"/>
        <w:jc w:val="both"/>
        <w:rPr>
          <w:sz w:val="24"/>
        </w:rPr>
      </w:pPr>
      <w:r>
        <w:rPr>
          <w:sz w:val="24"/>
        </w:rPr>
        <w:t>запрещено использование зависимых машино-мест в обеспечение основно</w:t>
      </w:r>
      <w:r>
        <w:rPr>
          <w:sz w:val="24"/>
        </w:rPr>
        <w:t>го</w:t>
      </w:r>
      <w:r>
        <w:rPr>
          <w:sz w:val="24"/>
        </w:rPr>
        <w:t> расчета потребности в местах хранения автотранспорта (в том числе при их размещении </w:t>
      </w:r>
      <w:r>
        <w:rPr>
          <w:sz w:val="24"/>
        </w:rPr>
        <w:t>в</w:t>
      </w:r>
      <w:r>
        <w:rPr>
          <w:sz w:val="24"/>
        </w:rPr>
        <w:t> многоуровневых паркингах, использовании механизированных систем хранения);</w:t>
      </w:r>
    </w:p>
    <w:p>
      <w:pPr>
        <w:pStyle w:val="ListParagraph"/>
        <w:numPr>
          <w:ilvl w:val="2"/>
          <w:numId w:val="9"/>
        </w:numPr>
        <w:tabs>
          <w:tab w:pos="952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запрещено размещение мест хранения автотранспорта в зоне контейнерны</w:t>
      </w:r>
      <w:r>
        <w:rPr>
          <w:sz w:val="24"/>
        </w:rPr>
        <w:t>х</w:t>
      </w:r>
      <w:r>
        <w:rPr>
          <w:sz w:val="24"/>
        </w:rPr>
        <w:t> площадок и зонах остановки спецтранспорта экстренных служб;</w:t>
      </w:r>
    </w:p>
    <w:p>
      <w:pPr>
        <w:pStyle w:val="ListParagraph"/>
        <w:numPr>
          <w:ilvl w:val="2"/>
          <w:numId w:val="9"/>
        </w:numPr>
        <w:tabs>
          <w:tab w:pos="988" w:val="left" w:leader="none"/>
        </w:tabs>
        <w:spacing w:line="276" w:lineRule="auto" w:before="0" w:after="0"/>
        <w:ind w:left="141" w:right="288" w:firstLine="568"/>
        <w:jc w:val="both"/>
        <w:rPr>
          <w:sz w:val="24"/>
        </w:rPr>
      </w:pPr>
      <w:r>
        <w:rPr>
          <w:sz w:val="24"/>
        </w:rPr>
        <w:t>запрещено использование территории, предусмотренной документацией </w:t>
      </w:r>
      <w:r>
        <w:rPr>
          <w:sz w:val="24"/>
        </w:rPr>
        <w:t>по</w:t>
      </w:r>
      <w:r>
        <w:rPr>
          <w:sz w:val="24"/>
        </w:rPr>
        <w:t> планировке территории, для размещения объектов социальной инфраструктуры, в т</w:t>
      </w:r>
      <w:r>
        <w:rPr>
          <w:sz w:val="24"/>
        </w:rPr>
        <w:t>ом</w:t>
      </w:r>
      <w:r>
        <w:rPr>
          <w:sz w:val="24"/>
        </w:rPr>
        <w:t> числе для временной организации плоскостных парковок до реализации планируемы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паркингов.</w:t>
      </w:r>
    </w:p>
    <w:p>
      <w:pPr>
        <w:pStyle w:val="Heading1"/>
        <w:numPr>
          <w:ilvl w:val="0"/>
          <w:numId w:val="8"/>
        </w:numPr>
        <w:tabs>
          <w:tab w:pos="889" w:val="left" w:leader="none"/>
        </w:tabs>
        <w:spacing w:line="276" w:lineRule="auto" w:before="4" w:after="0"/>
        <w:ind w:left="141" w:right="282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spacing w:after="0" w:line="272" w:lineRule="exact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2"/>
        </w:numPr>
        <w:tabs>
          <w:tab w:pos="1151" w:val="left" w:leader="none"/>
        </w:tabs>
        <w:spacing w:line="276" w:lineRule="auto" w:before="68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0"/>
          <w:numId w:val="12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1"/>
        </w:numPr>
        <w:tabs>
          <w:tab w:pos="1024" w:val="left" w:leader="none"/>
        </w:tabs>
        <w:spacing w:line="276" w:lineRule="auto" w:before="40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1"/>
        </w:numPr>
        <w:tabs>
          <w:tab w:pos="979" w:val="left" w:leader="none"/>
        </w:tabs>
        <w:spacing w:line="276" w:lineRule="auto" w:before="1" w:after="0"/>
        <w:ind w:left="141" w:right="285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11"/>
        </w:numPr>
        <w:tabs>
          <w:tab w:pos="1031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процент остекления, габариты оконных проемов нежилых помещений первы</w:t>
      </w:r>
      <w:r>
        <w:rPr>
          <w:sz w:val="24"/>
        </w:rPr>
        <w:t>х</w:t>
      </w:r>
      <w:r>
        <w:rPr>
          <w:sz w:val="24"/>
        </w:rPr>
        <w:t> этажей должны быть больше процента остекления, габаритов оконных проемов ж</w:t>
      </w:r>
      <w:r>
        <w:rPr>
          <w:sz w:val="24"/>
        </w:rPr>
        <w:t>илой</w:t>
      </w:r>
      <w:r>
        <w:rPr>
          <w:sz w:val="24"/>
        </w:rPr>
        <w:t> части здания;</w:t>
      </w:r>
    </w:p>
    <w:p>
      <w:pPr>
        <w:pStyle w:val="ListParagraph"/>
        <w:numPr>
          <w:ilvl w:val="1"/>
          <w:numId w:val="11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предусматривать</w:t>
      </w:r>
      <w:r>
        <w:rPr>
          <w:spacing w:val="-7"/>
          <w:sz w:val="24"/>
        </w:rPr>
        <w:t> </w:t>
      </w:r>
      <w:r>
        <w:rPr>
          <w:sz w:val="24"/>
        </w:rPr>
        <w:t>остекление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балконов/лоджий;</w:t>
      </w:r>
    </w:p>
    <w:p>
      <w:pPr>
        <w:pStyle w:val="BodyText"/>
        <w:spacing w:before="39"/>
        <w:ind w:left="709" w:firstLine="0"/>
      </w:pPr>
      <w:r>
        <w:rPr/>
        <w:t>Остекление</w:t>
      </w:r>
      <w:r>
        <w:rPr>
          <w:spacing w:val="-6"/>
        </w:rPr>
        <w:t> </w:t>
      </w:r>
      <w:r>
        <w:rPr/>
        <w:t>балконов/лоджий</w:t>
      </w:r>
      <w:r>
        <w:rPr>
          <w:spacing w:val="-4"/>
        </w:rPr>
        <w:t> </w:t>
      </w:r>
      <w:r>
        <w:rPr/>
        <w:t>допускается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>
          <w:spacing w:val="-2"/>
        </w:rPr>
        <w:t>предусматривать:</w:t>
      </w:r>
    </w:p>
    <w:p>
      <w:pPr>
        <w:pStyle w:val="ListParagraph"/>
        <w:numPr>
          <w:ilvl w:val="2"/>
          <w:numId w:val="11"/>
        </w:numPr>
        <w:tabs>
          <w:tab w:pos="884" w:val="left" w:leader="none"/>
        </w:tabs>
        <w:spacing w:line="276" w:lineRule="auto" w:before="44" w:after="0"/>
        <w:ind w:left="141" w:right="280" w:firstLine="568"/>
        <w:jc w:val="both"/>
        <w:rPr>
          <w:sz w:val="24"/>
        </w:rPr>
      </w:pPr>
      <w:r>
        <w:rPr>
          <w:sz w:val="24"/>
        </w:rPr>
        <w:t>для французских балконов и балконов/лоджий, имеющих вынесенную площадк</w:t>
      </w:r>
      <w:r>
        <w:rPr>
          <w:sz w:val="24"/>
        </w:rPr>
        <w:t>у</w:t>
      </w:r>
      <w:r>
        <w:rPr>
          <w:sz w:val="24"/>
        </w:rPr>
        <w:t> глубиной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</w:t>
      </w:r>
      <w:r>
        <w:rPr>
          <w:spacing w:val="-2"/>
          <w:sz w:val="24"/>
        </w:rPr>
        <w:t> </w:t>
      </w:r>
      <w:r>
        <w:rPr>
          <w:sz w:val="24"/>
        </w:rPr>
        <w:t>см.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2"/>
          <w:sz w:val="24"/>
        </w:rPr>
        <w:t> </w:t>
      </w:r>
      <w:r>
        <w:rPr>
          <w:sz w:val="24"/>
        </w:rPr>
        <w:t>края</w:t>
      </w:r>
      <w:r>
        <w:rPr>
          <w:spacing w:val="-1"/>
          <w:sz w:val="24"/>
        </w:rPr>
        <w:t> </w:t>
      </w:r>
      <w:r>
        <w:rPr>
          <w:sz w:val="24"/>
        </w:rPr>
        <w:t>ограждения</w:t>
      </w:r>
      <w:r>
        <w:rPr>
          <w:spacing w:val="-5"/>
          <w:sz w:val="24"/>
        </w:rPr>
        <w:t> </w:t>
      </w:r>
      <w:r>
        <w:rPr>
          <w:sz w:val="24"/>
        </w:rPr>
        <w:t>балкона</w:t>
      </w:r>
      <w:r>
        <w:rPr>
          <w:spacing w:val="-5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плоскости</w:t>
      </w:r>
      <w:r>
        <w:rPr>
          <w:spacing w:val="-3"/>
          <w:sz w:val="24"/>
        </w:rPr>
        <w:t> </w:t>
      </w:r>
      <w:r>
        <w:rPr>
          <w:sz w:val="24"/>
        </w:rPr>
        <w:t>наруж</w:t>
      </w:r>
      <w:r>
        <w:rPr>
          <w:sz w:val="24"/>
        </w:rPr>
        <w:t>ной</w:t>
      </w:r>
      <w:r>
        <w:rPr>
          <w:sz w:val="24"/>
        </w:rPr>
        <w:t> стены дома в месте примыкания;</w:t>
      </w:r>
    </w:p>
    <w:p>
      <w:pPr>
        <w:pStyle w:val="ListParagraph"/>
        <w:numPr>
          <w:ilvl w:val="2"/>
          <w:numId w:val="11"/>
        </w:numPr>
        <w:tabs>
          <w:tab w:pos="892" w:val="left" w:leader="none"/>
        </w:tabs>
        <w:spacing w:line="276" w:lineRule="auto" w:before="1" w:after="0"/>
        <w:ind w:left="141" w:right="281" w:firstLine="568"/>
        <w:jc w:val="both"/>
        <w:rPr>
          <w:sz w:val="24"/>
        </w:rPr>
      </w:pPr>
      <w:r>
        <w:rPr>
          <w:sz w:val="24"/>
        </w:rPr>
        <w:t>при условии, что конструкции вынесенных площадок не расположены друг </w:t>
      </w:r>
      <w:r>
        <w:rPr>
          <w:sz w:val="24"/>
        </w:rPr>
        <w:t>над</w:t>
      </w:r>
      <w:r>
        <w:rPr>
          <w:sz w:val="24"/>
        </w:rPr>
        <w:t> другом и/или материалы ограждения балкона/лоджии не позволяют остеклить его </w:t>
      </w:r>
      <w:r>
        <w:rPr>
          <w:sz w:val="24"/>
        </w:rPr>
        <w:t>после</w:t>
      </w:r>
      <w:r>
        <w:rPr>
          <w:sz w:val="24"/>
        </w:rPr>
        <w:t> завершения строительства. При этом застройщик (лицо, обеспечивающее строительств</w:t>
      </w:r>
      <w:r>
        <w:rPr>
          <w:sz w:val="24"/>
        </w:rPr>
        <w:t>о</w:t>
      </w:r>
      <w:r>
        <w:rPr>
          <w:sz w:val="24"/>
        </w:rPr>
        <w:t> многоквартирного дома) после выдачи ему разрешения на ввод многоквартирного дома </w:t>
      </w:r>
      <w:r>
        <w:rPr>
          <w:sz w:val="24"/>
        </w:rPr>
        <w:t>в</w:t>
      </w:r>
      <w:r>
        <w:rPr>
          <w:sz w:val="24"/>
        </w:rPr>
        <w:t> эксплуатацию обязан указывать на ограничения по установке оконных и балконны</w:t>
      </w:r>
      <w:r>
        <w:rPr>
          <w:sz w:val="24"/>
        </w:rPr>
        <w:t>х</w:t>
      </w:r>
      <w:r>
        <w:rPr>
          <w:sz w:val="24"/>
        </w:rPr>
        <w:t> блоков, балконного остекления на неостекленных при строительстве балконах/лодж</w:t>
      </w:r>
      <w:r>
        <w:rPr>
          <w:sz w:val="24"/>
        </w:rPr>
        <w:t>иях</w:t>
      </w:r>
      <w:r>
        <w:rPr>
          <w:sz w:val="24"/>
        </w:rPr>
        <w:t> лицом, принявшим от застройщика в эксплуатацию многоквартирный д</w:t>
      </w:r>
      <w:r>
        <w:rPr>
          <w:sz w:val="24"/>
        </w:rPr>
        <w:t>ом,</w:t>
      </w:r>
      <w:r>
        <w:rPr>
          <w:sz w:val="24"/>
        </w:rPr>
        <w:t> собственниками, нанимателями, арендаторами помещений в многоквартирном доме.</w:t>
      </w:r>
    </w:p>
    <w:p>
      <w:pPr>
        <w:pStyle w:val="ListParagraph"/>
        <w:numPr>
          <w:ilvl w:val="0"/>
          <w:numId w:val="11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BodyText"/>
        <w:spacing w:line="276" w:lineRule="auto" w:before="44"/>
        <w:ind w:right="276"/>
      </w:pPr>
      <w:r>
        <w:rPr/>
        <w:t>- в архитектурных решениях входных групп предусматривать индивидуализаци</w:t>
      </w:r>
      <w:r>
        <w:rPr/>
        <w:t>ю,</w:t>
      </w:r>
      <w:r>
        <w:rPr/>
        <w:t> выявление и разделение по функциональному назначению входных групп д</w:t>
      </w:r>
      <w:r>
        <w:rPr/>
        <w:t>ля</w:t>
      </w:r>
      <w:r>
        <w:rPr/>
        <w:t> жильцов/посетителей/работников, а также технических, эвакуационных выходов.</w:t>
      </w:r>
    </w:p>
    <w:p>
      <w:pPr>
        <w:pStyle w:val="Heading1"/>
        <w:numPr>
          <w:ilvl w:val="0"/>
          <w:numId w:val="8"/>
        </w:numPr>
        <w:tabs>
          <w:tab w:pos="889" w:val="left" w:leader="none"/>
        </w:tabs>
        <w:spacing w:line="276" w:lineRule="auto" w:before="4" w:after="0"/>
        <w:ind w:left="141" w:right="290" w:firstLine="568"/>
        <w:jc w:val="left"/>
        <w:rPr>
          <w:u w:val="non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</w:t>
      </w:r>
      <w:r>
        <w:rPr>
          <w:spacing w:val="40"/>
          <w:u w:val="single"/>
        </w:rPr>
        <w:t> </w:t>
      </w:r>
      <w:r>
        <w:rPr>
          <w:u w:val="single"/>
        </w:rPr>
        <w:t>к</w:t>
      </w:r>
      <w:r>
        <w:rPr>
          <w:spacing w:val="40"/>
          <w:u w:val="single"/>
        </w:rPr>
        <w:t> </w:t>
      </w:r>
      <w:r>
        <w:rPr>
          <w:u w:val="single"/>
        </w:rPr>
        <w:t>цветовым</w:t>
      </w:r>
      <w:r>
        <w:rPr>
          <w:spacing w:val="40"/>
          <w:u w:val="single"/>
        </w:rPr>
        <w:t> </w:t>
      </w:r>
      <w:r>
        <w:rPr>
          <w:u w:val="single"/>
        </w:rPr>
        <w:t>решениям</w:t>
      </w:r>
      <w:r>
        <w:rPr>
          <w:spacing w:val="40"/>
          <w:u w:val="single"/>
        </w:rPr>
        <w:t> </w:t>
      </w:r>
      <w:r>
        <w:rPr>
          <w:u w:val="single"/>
        </w:rPr>
        <w:t>объектов</w:t>
      </w:r>
      <w:r>
        <w:rPr>
          <w:spacing w:val="40"/>
          <w:u w:val="single"/>
        </w:rPr>
        <w:t> </w:t>
      </w:r>
      <w:r>
        <w:rPr>
          <w:u w:val="single"/>
        </w:rPr>
        <w:t>капитального</w:t>
      </w:r>
      <w:r>
        <w:rPr>
          <w:spacing w:val="40"/>
          <w:u w:val="single"/>
        </w:rPr>
        <w:t> </w:t>
      </w:r>
      <w:r>
        <w:rPr>
          <w:u w:val="single"/>
        </w:rPr>
        <w:t>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3"/>
        </w:numPr>
        <w:tabs>
          <w:tab w:pos="949" w:val="left" w:leader="none"/>
        </w:tabs>
        <w:spacing w:line="269" w:lineRule="exact" w:before="0" w:after="0"/>
        <w:ind w:left="949" w:right="0" w:hanging="24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3"/>
        </w:numPr>
        <w:tabs>
          <w:tab w:pos="1007" w:val="left" w:leader="none"/>
        </w:tabs>
        <w:spacing w:line="273" w:lineRule="auto" w:before="44" w:after="0"/>
        <w:ind w:left="141" w:right="286" w:firstLine="568"/>
        <w:jc w:val="left"/>
        <w:rPr>
          <w:sz w:val="24"/>
        </w:rPr>
      </w:pPr>
      <w:r>
        <w:rPr>
          <w:sz w:val="24"/>
        </w:rPr>
        <w:t>цветовое</w:t>
      </w:r>
      <w:r>
        <w:rPr>
          <w:spacing w:val="38"/>
          <w:sz w:val="24"/>
        </w:rPr>
        <w:t> </w:t>
      </w:r>
      <w:r>
        <w:rPr>
          <w:sz w:val="24"/>
        </w:rPr>
        <w:t>решение</w:t>
      </w:r>
      <w:r>
        <w:rPr>
          <w:spacing w:val="38"/>
          <w:sz w:val="24"/>
        </w:rPr>
        <w:t> </w:t>
      </w:r>
      <w:r>
        <w:rPr>
          <w:sz w:val="24"/>
        </w:rPr>
        <w:t>должно</w:t>
      </w:r>
      <w:r>
        <w:rPr>
          <w:spacing w:val="36"/>
          <w:sz w:val="24"/>
        </w:rPr>
        <w:t> </w:t>
      </w:r>
      <w:r>
        <w:rPr>
          <w:sz w:val="24"/>
        </w:rPr>
        <w:t>быть</w:t>
      </w:r>
      <w:r>
        <w:rPr>
          <w:spacing w:val="35"/>
          <w:sz w:val="24"/>
        </w:rPr>
        <w:t> </w:t>
      </w:r>
      <w:r>
        <w:rPr>
          <w:sz w:val="24"/>
        </w:rPr>
        <w:t>обосновано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выполнено</w:t>
      </w:r>
      <w:r>
        <w:rPr>
          <w:spacing w:val="36"/>
          <w:sz w:val="24"/>
        </w:rPr>
        <w:t> </w:t>
      </w: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взаимной</w:t>
      </w:r>
      <w:r>
        <w:rPr>
          <w:spacing w:val="40"/>
          <w:sz w:val="24"/>
        </w:rPr>
        <w:t> </w:t>
      </w:r>
      <w:r>
        <w:rPr>
          <w:sz w:val="24"/>
        </w:rPr>
        <w:t>увязке</w:t>
      </w:r>
      <w:r>
        <w:rPr>
          <w:spacing w:val="33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проемами.</w:t>
      </w:r>
    </w:p>
    <w:p>
      <w:pPr>
        <w:pStyle w:val="ListParagraph"/>
        <w:numPr>
          <w:ilvl w:val="1"/>
          <w:numId w:val="13"/>
        </w:numPr>
        <w:tabs>
          <w:tab w:pos="968" w:val="left" w:leader="none"/>
        </w:tabs>
        <w:spacing w:line="240" w:lineRule="auto" w:before="7" w:after="0"/>
        <w:ind w:left="968" w:right="0" w:hanging="25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2"/>
          <w:sz w:val="24"/>
        </w:rPr>
        <w:t> необходимо:</w:t>
      </w:r>
    </w:p>
    <w:p>
      <w:pPr>
        <w:pStyle w:val="BodyText"/>
        <w:spacing w:line="276" w:lineRule="auto" w:before="40"/>
        <w:jc w:val="left"/>
      </w:pPr>
      <w:r>
        <w:rPr/>
        <w:t>а)</w:t>
      </w:r>
      <w:r>
        <w:rPr>
          <w:spacing w:val="80"/>
          <w:w w:val="150"/>
        </w:rPr>
        <w:t> </w:t>
      </w:r>
      <w:r>
        <w:rPr/>
        <w:t>избегать</w:t>
      </w:r>
      <w:r>
        <w:rPr>
          <w:spacing w:val="80"/>
          <w:w w:val="150"/>
        </w:rPr>
        <w:t> </w:t>
      </w:r>
      <w:r>
        <w:rPr/>
        <w:t>соотношения</w:t>
      </w:r>
      <w:r>
        <w:rPr>
          <w:spacing w:val="80"/>
          <w:w w:val="150"/>
        </w:rPr>
        <w:t> </w:t>
      </w:r>
      <w:r>
        <w:rPr/>
        <w:t>цветов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</w:rPr>
        <w:t> </w:t>
      </w:r>
      <w:r>
        <w:rPr/>
        <w:t>фасаде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пропорции</w:t>
      </w:r>
      <w:r>
        <w:rPr>
          <w:spacing w:val="80"/>
          <w:w w:val="150"/>
        </w:rPr>
        <w:t> </w:t>
      </w:r>
      <w:r>
        <w:rPr/>
        <w:t>1:1;</w:t>
      </w:r>
      <w:r>
        <w:rPr>
          <w:spacing w:val="80"/>
          <w:w w:val="150"/>
        </w:rPr>
        <w:t> </w:t>
      </w:r>
      <w:r>
        <w:rPr/>
        <w:t>рекомендуетс</w:t>
      </w:r>
      <w:r>
        <w:rPr/>
        <w:t>я</w:t>
      </w:r>
      <w:r>
        <w:rPr/>
        <w:t> использовать основной, базовый цвет и дополнительные, акцентные цвета;</w:t>
      </w:r>
    </w:p>
    <w:p>
      <w:pPr>
        <w:pStyle w:val="BodyText"/>
        <w:spacing w:line="276" w:lineRule="auto" w:before="1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8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объектов.</w:t>
      </w:r>
    </w:p>
    <w:p>
      <w:pPr>
        <w:pStyle w:val="ListParagraph"/>
        <w:numPr>
          <w:ilvl w:val="1"/>
          <w:numId w:val="13"/>
        </w:numPr>
        <w:tabs>
          <w:tab w:pos="1047" w:val="left" w:leader="none"/>
        </w:tabs>
        <w:spacing w:line="276" w:lineRule="auto" w:before="0" w:after="0"/>
        <w:ind w:left="141" w:right="290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3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3"/>
        </w:numPr>
        <w:tabs>
          <w:tab w:pos="988" w:val="left" w:leader="none"/>
        </w:tabs>
        <w:spacing w:line="276" w:lineRule="auto" w:before="68" w:after="0"/>
        <w:ind w:left="141" w:right="284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3"/>
        </w:numPr>
        <w:tabs>
          <w:tab w:pos="96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3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3"/>
        </w:numPr>
        <w:tabs>
          <w:tab w:pos="1000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кровли.</w:t>
      </w:r>
    </w:p>
    <w:p>
      <w:pPr>
        <w:pStyle w:val="Heading1"/>
        <w:numPr>
          <w:ilvl w:val="0"/>
          <w:numId w:val="8"/>
        </w:numPr>
        <w:tabs>
          <w:tab w:pos="889" w:val="left" w:leader="none"/>
        </w:tabs>
        <w:spacing w:line="276" w:lineRule="auto" w:before="0" w:after="0"/>
        <w:ind w:left="141" w:right="288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4"/>
        </w:numPr>
        <w:tabs>
          <w:tab w:pos="949" w:val="left" w:leader="none"/>
        </w:tabs>
        <w:spacing w:line="269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4"/>
        </w:numPr>
        <w:tabs>
          <w:tab w:pos="1039" w:val="left" w:leader="none"/>
        </w:tabs>
        <w:spacing w:line="276" w:lineRule="auto" w:before="43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14"/>
        </w:numPr>
        <w:tabs>
          <w:tab w:pos="1187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4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4"/>
        </w:numPr>
        <w:tabs>
          <w:tab w:pos="999" w:val="left" w:leader="none"/>
        </w:tabs>
        <w:spacing w:line="276" w:lineRule="auto" w:before="38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 черепица, бетонная и керамическая плитка,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озелененная кровля, светопрозрачные конструкции и другие износостойк</w:t>
      </w:r>
      <w:r>
        <w:rPr>
          <w:sz w:val="24"/>
        </w:rPr>
        <w:t>ие</w:t>
      </w:r>
      <w:r>
        <w:rPr>
          <w:sz w:val="24"/>
        </w:rPr>
        <w:t> материалы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4"/>
        </w:numPr>
        <w:tabs>
          <w:tab w:pos="983" w:val="left" w:leader="none"/>
        </w:tabs>
        <w:spacing w:line="276" w:lineRule="auto" w:before="1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4"/>
        </w:numPr>
        <w:tabs>
          <w:tab w:pos="1075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композит, архитектурный бет</w:t>
      </w:r>
      <w:r>
        <w:rPr>
          <w:sz w:val="24"/>
        </w:rPr>
        <w:t>он,</w:t>
      </w:r>
      <w:r>
        <w:rPr>
          <w:sz w:val="24"/>
        </w:rPr>
        <w:t> натуральный камень, металлокассеты (в том числе профилированные), аквапанель, HPL</w:t>
      </w:r>
      <w:r>
        <w:rPr>
          <w:sz w:val="24"/>
        </w:rPr>
        <w:t>-</w:t>
      </w:r>
      <w:r>
        <w:rPr>
          <w:sz w:val="24"/>
        </w:rPr>
        <w:t>панель, линеарная панель) и другие износостойкие материалы (в т.ч. предусмотрет</w:t>
      </w:r>
      <w:r>
        <w:rPr>
          <w:sz w:val="24"/>
        </w:rPr>
        <w:t>ь</w:t>
      </w:r>
      <w:r>
        <w:rPr>
          <w:sz w:val="24"/>
        </w:rPr>
        <w:t> подшивку нависающих частей);</w:t>
      </w:r>
    </w:p>
    <w:p>
      <w:pPr>
        <w:pStyle w:val="ListParagraph"/>
        <w:numPr>
          <w:ilvl w:val="1"/>
          <w:numId w:val="14"/>
        </w:numPr>
        <w:tabs>
          <w:tab w:pos="999" w:val="left" w:leader="none"/>
        </w:tabs>
        <w:spacing w:line="276" w:lineRule="auto" w:before="2" w:after="0"/>
        <w:ind w:left="141" w:right="279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 (данное требование </w:t>
      </w:r>
      <w:r>
        <w:rPr>
          <w:sz w:val="24"/>
        </w:rPr>
        <w:t>не</w:t>
      </w:r>
      <w:r>
        <w:rPr>
          <w:sz w:val="24"/>
        </w:rPr>
        <w:t> распространяется на блокированную жилую застройку); материалы примыкания (откосы</w:t>
      </w:r>
      <w:r>
        <w:rPr>
          <w:sz w:val="24"/>
        </w:rPr>
        <w:t>,</w:t>
      </w:r>
      <w:r>
        <w:rPr>
          <w:sz w:val="24"/>
        </w:rPr>
        <w:t> оливы) к светопрозрачным конструкциям должны быть выполнены из долговечных </w:t>
      </w:r>
      <w:r>
        <w:rPr>
          <w:sz w:val="24"/>
        </w:rPr>
        <w:t>и</w:t>
      </w:r>
      <w:r>
        <w:rPr>
          <w:sz w:val="24"/>
        </w:rPr>
        <w:t> вандалостойких материалов;</w:t>
      </w:r>
    </w:p>
    <w:p>
      <w:pPr>
        <w:pStyle w:val="ListParagraph"/>
        <w:numPr>
          <w:ilvl w:val="1"/>
          <w:numId w:val="14"/>
        </w:numPr>
        <w:tabs>
          <w:tab w:pos="1083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закрытие нижней части (метровой зоны) ограждения балкона/лоджии </w:t>
      </w:r>
      <w:r>
        <w:rPr>
          <w:sz w:val="24"/>
        </w:rPr>
        <w:t>при</w:t>
      </w:r>
      <w:r>
        <w:rPr>
          <w:sz w:val="24"/>
        </w:rPr>
        <w:t> сплошном остеклении: стемалит, стекло, тонированное в массе в заводских услов</w:t>
      </w:r>
      <w:r>
        <w:rPr>
          <w:sz w:val="24"/>
        </w:rPr>
        <w:t>иях,</w:t>
      </w:r>
      <w:r>
        <w:rPr>
          <w:sz w:val="24"/>
        </w:rPr>
        <w:t> декоративная решетка, материал основной поверхности фасада и другие материалы</w:t>
      </w:r>
      <w:r>
        <w:rPr>
          <w:sz w:val="24"/>
        </w:rPr>
        <w:t>,</w:t>
      </w:r>
      <w:r>
        <w:rPr>
          <w:sz w:val="24"/>
        </w:rPr>
        <w:t> обеспечивающие целостность восприятия здания;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14"/>
        </w:numPr>
        <w:tabs>
          <w:tab w:pos="1067" w:val="left" w:leader="none"/>
        </w:tabs>
        <w:spacing w:line="276" w:lineRule="auto" w:before="68" w:after="0"/>
        <w:ind w:left="141" w:right="283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14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4"/>
        </w:numPr>
        <w:tabs>
          <w:tab w:pos="975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4"/>
        </w:numPr>
        <w:tabs>
          <w:tab w:pos="1147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4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4"/>
        </w:numPr>
        <w:tabs>
          <w:tab w:pos="968" w:val="left" w:leader="none"/>
        </w:tabs>
        <w:spacing w:line="240" w:lineRule="auto" w:before="41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4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14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14"/>
        </w:numPr>
        <w:tabs>
          <w:tab w:pos="1059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входные группы, витражные конструкции: поливинилхлорид (ПВХ) (данн</w:t>
      </w:r>
      <w:r>
        <w:rPr>
          <w:sz w:val="24"/>
        </w:rPr>
        <w:t>ое</w:t>
      </w:r>
      <w:r>
        <w:rPr>
          <w:sz w:val="24"/>
        </w:rPr>
        <w:t> требование не распространяется на блокированную жилую застройку).</w:t>
      </w:r>
    </w:p>
    <w:p>
      <w:pPr>
        <w:pStyle w:val="ListParagraph"/>
        <w:numPr>
          <w:ilvl w:val="0"/>
          <w:numId w:val="14"/>
        </w:numPr>
        <w:tabs>
          <w:tab w:pos="1208" w:val="left" w:leader="none"/>
        </w:tabs>
        <w:spacing w:line="273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14"/>
        </w:numPr>
        <w:tabs>
          <w:tab w:pos="1136" w:val="left" w:leader="none"/>
        </w:tabs>
        <w:spacing w:line="276" w:lineRule="auto" w:before="4" w:after="0"/>
        <w:ind w:left="141" w:right="278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4"/>
        </w:numPr>
        <w:tabs>
          <w:tab w:pos="1004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раскреповки.</w:t>
      </w:r>
    </w:p>
    <w:p>
      <w:pPr>
        <w:pStyle w:val="Heading1"/>
        <w:numPr>
          <w:ilvl w:val="0"/>
          <w:numId w:val="8"/>
        </w:numPr>
        <w:tabs>
          <w:tab w:pos="889" w:val="left" w:leader="none"/>
        </w:tabs>
        <w:spacing w:line="276" w:lineRule="auto" w:before="0" w:after="0"/>
        <w:ind w:left="141" w:right="279" w:firstLine="568"/>
        <w:jc w:val="both"/>
        <w:rPr>
          <w:u w:val="non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8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5"/>
        </w:numPr>
        <w:tabs>
          <w:tab w:pos="984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здания и кровле необходимо предусматривать мероприятия по </w:t>
      </w:r>
      <w:r>
        <w:rPr>
          <w:sz w:val="24"/>
        </w:rPr>
        <w:t>их</w:t>
      </w:r>
      <w:r>
        <w:rPr>
          <w:sz w:val="24"/>
        </w:rPr>
        <w:t> визуальному сокрытию и гармоничной интеграции в общее архитектурное решение.</w:t>
      </w:r>
    </w:p>
    <w:p>
      <w:pPr>
        <w:pStyle w:val="ListParagraph"/>
        <w:numPr>
          <w:ilvl w:val="0"/>
          <w:numId w:val="15"/>
        </w:numPr>
        <w:tabs>
          <w:tab w:pos="988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5"/>
        </w:numPr>
        <w:tabs>
          <w:tab w:pos="1072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Для всех помещений общественного и жилого назначения предусмотрет</w:t>
      </w:r>
      <w:r>
        <w:rPr>
          <w:sz w:val="24"/>
        </w:rPr>
        <w:t>ь</w:t>
      </w:r>
      <w:r>
        <w:rPr>
          <w:sz w:val="24"/>
        </w:rPr>
        <w:t> обустройство специальных архитектурных элементов (мест размещения) для наружны</w:t>
      </w:r>
      <w:r>
        <w:rPr>
          <w:sz w:val="24"/>
        </w:rPr>
        <w:t>х</w:t>
      </w:r>
      <w:r>
        <w:rPr>
          <w:sz w:val="24"/>
        </w:rPr>
        <w:t> блоков кондиционеров (ниши, наружные корзины с декоративными экранами) бе</w:t>
      </w:r>
      <w:r>
        <w:rPr>
          <w:sz w:val="24"/>
        </w:rPr>
        <w:t>з</w:t>
      </w:r>
      <w:r>
        <w:rPr>
          <w:sz w:val="24"/>
        </w:rPr>
        <w:t> выведения элементов электрооборудования на наружные плоскости стен (отсутств</w:t>
      </w:r>
      <w:r>
        <w:rPr>
          <w:sz w:val="24"/>
        </w:rPr>
        <w:t>ие</w:t>
      </w:r>
      <w:r>
        <w:rPr>
          <w:sz w:val="24"/>
        </w:rPr>
        <w:t> сопровождающей проводки на плоскости фасадов). Для помещений жилого назначения </w:t>
      </w:r>
      <w:r>
        <w:rPr>
          <w:sz w:val="24"/>
        </w:rPr>
        <w:t>из</w:t>
      </w:r>
      <w:r>
        <w:rPr>
          <w:sz w:val="24"/>
        </w:rPr>
        <w:t> расчета не менее 2-х мест размещения для двухкомнатных квартир, ориентированных </w:t>
      </w:r>
      <w:r>
        <w:rPr>
          <w:sz w:val="24"/>
        </w:rPr>
        <w:t>на</w:t>
      </w:r>
      <w:r>
        <w:rPr>
          <w:sz w:val="24"/>
        </w:rPr>
        <w:t> две стороны света и трехкомнатных квартир, при дальнейшем увеличении количеств</w:t>
      </w:r>
      <w:r>
        <w:rPr>
          <w:sz w:val="24"/>
        </w:rPr>
        <w:t>а</w:t>
      </w:r>
      <w:r>
        <w:rPr>
          <w:sz w:val="24"/>
        </w:rPr>
        <w:t> жилых помещений (комнат) количество мест размещения также пропорциональ</w:t>
      </w:r>
      <w:r>
        <w:rPr>
          <w:sz w:val="24"/>
        </w:rPr>
        <w:t>но</w:t>
      </w:r>
      <w:r>
        <w:rPr>
          <w:sz w:val="24"/>
        </w:rPr>
        <w:t> </w:t>
      </w:r>
      <w:r>
        <w:rPr>
          <w:spacing w:val="-2"/>
          <w:sz w:val="24"/>
        </w:rPr>
        <w:t>увеличивается.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5"/>
        </w:numPr>
        <w:tabs>
          <w:tab w:pos="992" w:val="left" w:leader="none"/>
        </w:tabs>
        <w:spacing w:line="276" w:lineRule="auto" w:before="68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наружных блоков кондиционеров на балконах/лоджиях квартир </w:t>
      </w:r>
      <w:r>
        <w:rPr>
          <w:sz w:val="24"/>
        </w:rPr>
        <w:t>не</w:t>
      </w:r>
      <w:r>
        <w:rPr>
          <w:sz w:val="24"/>
        </w:rPr>
        <w:t> допускается без выделения на всю высоту этажа/помещения технической зоны</w:t>
      </w:r>
      <w:r>
        <w:rPr>
          <w:sz w:val="24"/>
        </w:rPr>
        <w:t>,</w:t>
      </w:r>
      <w:r>
        <w:rPr>
          <w:sz w:val="24"/>
        </w:rPr>
        <w:t> отделенной перегородкой, стеной от балкона/лоджии квартиры.</w:t>
      </w:r>
    </w:p>
    <w:p>
      <w:pPr>
        <w:pStyle w:val="Heading1"/>
        <w:numPr>
          <w:ilvl w:val="0"/>
          <w:numId w:val="8"/>
        </w:numPr>
        <w:tabs>
          <w:tab w:pos="889" w:val="left" w:leader="none"/>
        </w:tabs>
        <w:spacing w:line="276" w:lineRule="auto" w:before="4" w:after="0"/>
        <w:ind w:left="141" w:right="289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BodyText"/>
        <w:spacing w:line="272" w:lineRule="exact"/>
        <w:ind w:left="709" w:firstLine="0"/>
      </w:pPr>
      <w:r>
        <w:rPr/>
        <w:t>При</w:t>
      </w:r>
      <w:r>
        <w:rPr>
          <w:spacing w:val="-6"/>
        </w:rPr>
        <w:t> </w:t>
      </w:r>
      <w:r>
        <w:rPr/>
        <w:t>формировании</w:t>
      </w:r>
      <w:r>
        <w:rPr>
          <w:spacing w:val="-3"/>
        </w:rPr>
        <w:t> </w:t>
      </w:r>
      <w:r>
        <w:rPr/>
        <w:t>внешнего</w:t>
      </w:r>
      <w:r>
        <w:rPr>
          <w:spacing w:val="-3"/>
        </w:rPr>
        <w:t> </w:t>
      </w:r>
      <w:r>
        <w:rPr/>
        <w:t>облика</w:t>
      </w:r>
      <w:r>
        <w:rPr>
          <w:spacing w:val="-1"/>
        </w:rPr>
        <w:t> </w:t>
      </w:r>
      <w:r>
        <w:rPr/>
        <w:t>зданий,</w:t>
      </w:r>
      <w:r>
        <w:rPr>
          <w:spacing w:val="-3"/>
        </w:rPr>
        <w:t> </w:t>
      </w:r>
      <w:r>
        <w:rPr/>
        <w:t>необходимо</w:t>
      </w:r>
      <w:r>
        <w:rPr>
          <w:spacing w:val="-2"/>
        </w:rPr>
        <w:t> предусмотреть:</w:t>
      </w:r>
    </w:p>
    <w:p>
      <w:pPr>
        <w:pStyle w:val="BodyText"/>
        <w:spacing w:line="276" w:lineRule="auto" w:before="40"/>
        <w:ind w:right="290"/>
      </w:pPr>
      <w:r>
        <w:rPr/>
        <w:t>а) освещение входных групп жилой и общественной части (фасадные светильники</w:t>
      </w:r>
      <w:r>
        <w:rPr/>
        <w:t>,</w:t>
      </w:r>
      <w:r>
        <w:rPr/>
        <w:t> встроенная подсветка и иные).</w:t>
      </w:r>
    </w:p>
    <w:p>
      <w:pPr>
        <w:pStyle w:val="Heading1"/>
        <w:spacing w:line="276" w:lineRule="auto" w:before="126"/>
        <w:ind w:left="3318" w:right="664" w:hanging="2798"/>
        <w:rPr>
          <w:u w:val="none"/>
        </w:rPr>
      </w:pPr>
      <w:bookmarkStart w:name="_bookmark7" w:id="8"/>
      <w:bookmarkEnd w:id="8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9"/>
          <w:u w:val="none"/>
        </w:rPr>
        <w:t> </w:t>
      </w:r>
      <w:r>
        <w:rPr>
          <w:u w:val="none"/>
        </w:rPr>
        <w:t>43.2</w:t>
      </w:r>
      <w:r>
        <w:rPr>
          <w:spacing w:val="-7"/>
          <w:u w:val="none"/>
        </w:rPr>
        <w:t> </w:t>
      </w:r>
      <w:r>
        <w:rPr>
          <w:u w:val="none"/>
        </w:rPr>
        <w:t>Требования</w:t>
      </w:r>
      <w:r>
        <w:rPr>
          <w:spacing w:val="-9"/>
          <w:u w:val="none"/>
        </w:rPr>
        <w:t> </w:t>
      </w:r>
      <w:r>
        <w:rPr>
          <w:u w:val="none"/>
        </w:rPr>
        <w:t>к</w:t>
      </w:r>
      <w:r>
        <w:rPr>
          <w:spacing w:val="-6"/>
          <w:u w:val="none"/>
        </w:rPr>
        <w:t> </w:t>
      </w:r>
      <w:r>
        <w:rPr>
          <w:u w:val="none"/>
        </w:rPr>
        <w:t>архитектурно-градостроительному</w:t>
      </w:r>
      <w:r>
        <w:rPr>
          <w:spacing w:val="-3"/>
          <w:u w:val="none"/>
        </w:rPr>
        <w:t> </w:t>
      </w:r>
      <w:r>
        <w:rPr>
          <w:u w:val="none"/>
        </w:rPr>
        <w:t>облику</w:t>
      </w:r>
      <w:r>
        <w:rPr>
          <w:spacing w:val="-4"/>
          <w:u w:val="none"/>
        </w:rPr>
        <w:t> </w:t>
      </w:r>
      <w:r>
        <w:rPr>
          <w:u w:val="none"/>
        </w:rPr>
        <w:t>объекто</w:t>
      </w:r>
      <w:r>
        <w:rPr>
          <w:u w:val="none"/>
        </w:rPr>
        <w:t>в</w:t>
      </w:r>
      <w:r>
        <w:rPr>
          <w:u w:val="none"/>
        </w:rPr>
        <w:t> социального обслуживания</w:t>
      </w:r>
    </w:p>
    <w:p>
      <w:pPr>
        <w:pStyle w:val="Heading1"/>
        <w:spacing w:line="278" w:lineRule="auto" w:before="117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6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78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6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1"/>
        <w:numPr>
          <w:ilvl w:val="0"/>
          <w:numId w:val="17"/>
        </w:numPr>
        <w:tabs>
          <w:tab w:pos="889" w:val="left" w:leader="none"/>
        </w:tabs>
        <w:spacing w:line="276" w:lineRule="auto" w:before="0" w:after="0"/>
        <w:ind w:left="141" w:right="283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8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35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 w:before="2"/>
        <w:ind w:right="284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6" w:lineRule="auto" w:before="1"/>
        <w:ind w:right="280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6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Heading1"/>
        <w:numPr>
          <w:ilvl w:val="0"/>
          <w:numId w:val="18"/>
        </w:numPr>
        <w:tabs>
          <w:tab w:pos="889" w:val="left" w:leader="none"/>
        </w:tabs>
        <w:spacing w:line="276" w:lineRule="auto" w:before="72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9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9"/>
        </w:numPr>
        <w:tabs>
          <w:tab w:pos="1151" w:val="left" w:leader="none"/>
        </w:tabs>
        <w:spacing w:line="276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9"/>
        </w:numPr>
        <w:tabs>
          <w:tab w:pos="968" w:val="left" w:leader="none"/>
        </w:tabs>
        <w:spacing w:line="276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5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9"/>
        </w:numPr>
        <w:tabs>
          <w:tab w:pos="1024" w:val="left" w:leader="none"/>
        </w:tabs>
        <w:spacing w:line="278" w:lineRule="auto" w:before="40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9"/>
        </w:numPr>
        <w:tabs>
          <w:tab w:pos="979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фасада).</w:t>
      </w:r>
    </w:p>
    <w:p>
      <w:pPr>
        <w:pStyle w:val="ListParagraph"/>
        <w:numPr>
          <w:ilvl w:val="0"/>
          <w:numId w:val="19"/>
        </w:numPr>
        <w:tabs>
          <w:tab w:pos="960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9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9"/>
        </w:numPr>
        <w:tabs>
          <w:tab w:pos="987" w:val="left" w:leader="none"/>
        </w:tabs>
        <w:spacing w:line="276" w:lineRule="auto" w:before="35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1"/>
        <w:numPr>
          <w:ilvl w:val="0"/>
          <w:numId w:val="18"/>
        </w:numPr>
        <w:tabs>
          <w:tab w:pos="889" w:val="left" w:leader="none"/>
        </w:tabs>
        <w:spacing w:line="273" w:lineRule="auto" w:before="6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20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> </w:t>
      </w:r>
      <w:r>
        <w:rPr>
          <w:sz w:val="24"/>
        </w:rPr>
        <w:t>рекомендации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2"/>
          <w:sz w:val="24"/>
        </w:rPr>
        <w:t> решениям:</w:t>
      </w:r>
    </w:p>
    <w:p>
      <w:pPr>
        <w:pStyle w:val="ListParagraph"/>
        <w:numPr>
          <w:ilvl w:val="1"/>
          <w:numId w:val="20"/>
        </w:numPr>
        <w:tabs>
          <w:tab w:pos="1007" w:val="left" w:leader="none"/>
        </w:tabs>
        <w:spacing w:line="276" w:lineRule="auto" w:before="44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20"/>
        </w:numPr>
        <w:tabs>
          <w:tab w:pos="968" w:val="left" w:leader="none"/>
        </w:tabs>
        <w:spacing w:line="273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4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8" w:lineRule="auto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20"/>
        </w:numPr>
        <w:tabs>
          <w:tab w:pos="1024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20"/>
        </w:numPr>
        <w:tabs>
          <w:tab w:pos="1064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20"/>
        </w:numPr>
        <w:tabs>
          <w:tab w:pos="98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20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20"/>
        </w:numPr>
        <w:tabs>
          <w:tab w:pos="968" w:val="left" w:leader="none"/>
        </w:tabs>
        <w:spacing w:line="276" w:lineRule="auto" w:before="68" w:after="0"/>
        <w:ind w:left="141" w:right="282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20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1"/>
        <w:numPr>
          <w:ilvl w:val="0"/>
          <w:numId w:val="18"/>
        </w:numPr>
        <w:tabs>
          <w:tab w:pos="889" w:val="left" w:leader="none"/>
        </w:tabs>
        <w:spacing w:line="276" w:lineRule="auto" w:before="4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21"/>
        </w:numPr>
        <w:tabs>
          <w:tab w:pos="949" w:val="left" w:leader="none"/>
        </w:tabs>
        <w:spacing w:line="269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21"/>
        </w:numPr>
        <w:tabs>
          <w:tab w:pos="1039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21"/>
        </w:numPr>
        <w:tabs>
          <w:tab w:pos="1187" w:val="left" w:leader="none"/>
        </w:tabs>
        <w:spacing w:line="278" w:lineRule="auto" w:before="0" w:after="0"/>
        <w:ind w:left="141" w:right="292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2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21"/>
        </w:numPr>
        <w:tabs>
          <w:tab w:pos="999" w:val="left" w:leader="none"/>
        </w:tabs>
        <w:spacing w:line="276" w:lineRule="auto" w:before="38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 черепица, бетонная и керамическая плитка,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озелененная кровля, светопрозрачные конструкции и другие износостойк</w:t>
      </w:r>
      <w:r>
        <w:rPr>
          <w:sz w:val="24"/>
        </w:rPr>
        <w:t>ие</w:t>
      </w:r>
      <w:r>
        <w:rPr>
          <w:sz w:val="24"/>
        </w:rPr>
        <w:t> материалы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21"/>
        </w:numPr>
        <w:tabs>
          <w:tab w:pos="983" w:val="left" w:leader="none"/>
        </w:tabs>
        <w:spacing w:line="276" w:lineRule="auto" w:before="1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21"/>
        </w:numPr>
        <w:tabs>
          <w:tab w:pos="1075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21"/>
        </w:numPr>
        <w:tabs>
          <w:tab w:pos="999" w:val="left" w:leader="none"/>
        </w:tabs>
        <w:spacing w:line="276" w:lineRule="auto" w:before="2" w:after="0"/>
        <w:ind w:left="141" w:right="280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21"/>
        </w:numPr>
        <w:tabs>
          <w:tab w:pos="991" w:val="left" w:leader="none"/>
        </w:tabs>
        <w:spacing w:line="276" w:lineRule="auto" w:before="1" w:after="0"/>
        <w:ind w:left="141" w:right="287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камень, металл и друг</w:t>
      </w:r>
      <w:r>
        <w:rPr>
          <w:sz w:val="24"/>
        </w:rPr>
        <w:t>ие</w:t>
      </w:r>
      <w:r>
        <w:rPr>
          <w:sz w:val="24"/>
        </w:rPr>
        <w:t> износостойкие материалы.</w:t>
      </w:r>
    </w:p>
    <w:p>
      <w:pPr>
        <w:pStyle w:val="ListParagraph"/>
        <w:numPr>
          <w:ilvl w:val="0"/>
          <w:numId w:val="21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21"/>
        </w:numPr>
        <w:tabs>
          <w:tab w:pos="975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21"/>
        </w:numPr>
        <w:tabs>
          <w:tab w:pos="1147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21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21"/>
        </w:numPr>
        <w:tabs>
          <w:tab w:pos="968" w:val="left" w:leader="none"/>
        </w:tabs>
        <w:spacing w:line="240" w:lineRule="auto" w:before="42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21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21"/>
        </w:numPr>
        <w:tabs>
          <w:tab w:pos="1047" w:val="left" w:leader="none"/>
        </w:tabs>
        <w:spacing w:line="276" w:lineRule="auto" w:before="68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21"/>
        </w:numPr>
        <w:tabs>
          <w:tab w:pos="983" w:val="left" w:leader="none"/>
        </w:tabs>
        <w:spacing w:line="278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21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21"/>
        </w:numPr>
        <w:tabs>
          <w:tab w:pos="1136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3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2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21"/>
        </w:numPr>
        <w:tabs>
          <w:tab w:pos="1004" w:val="left" w:leader="none"/>
        </w:tabs>
        <w:spacing w:line="276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раскреповки.</w:t>
      </w:r>
    </w:p>
    <w:p>
      <w:pPr>
        <w:pStyle w:val="Heading1"/>
        <w:numPr>
          <w:ilvl w:val="0"/>
          <w:numId w:val="18"/>
        </w:numPr>
        <w:tabs>
          <w:tab w:pos="889" w:val="left" w:leader="none"/>
        </w:tabs>
        <w:spacing w:line="276" w:lineRule="auto" w:before="0" w:after="0"/>
        <w:ind w:left="141" w:right="284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22"/>
        </w:numPr>
        <w:tabs>
          <w:tab w:pos="984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22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22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18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23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8" w:lineRule="auto" w:before="39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0"/>
        <w:ind w:left="3886" w:right="664" w:hanging="3365"/>
        <w:jc w:val="both"/>
        <w:rPr>
          <w:b/>
          <w:sz w:val="24"/>
        </w:rPr>
      </w:pPr>
      <w:bookmarkStart w:name="_bookmark8" w:id="9"/>
      <w:bookmarkEnd w:id="9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43.3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здравоохранения</w:t>
      </w:r>
    </w:p>
    <w:p>
      <w:pPr>
        <w:pStyle w:val="Heading1"/>
        <w:spacing w:line="276" w:lineRule="auto" w:before="122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24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75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6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1"/>
        <w:numPr>
          <w:ilvl w:val="0"/>
          <w:numId w:val="25"/>
        </w:numPr>
        <w:tabs>
          <w:tab w:pos="889" w:val="left" w:leader="none"/>
        </w:tabs>
        <w:spacing w:line="276" w:lineRule="auto" w:before="4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26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8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6" w:lineRule="auto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2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1"/>
        <w:numPr>
          <w:ilvl w:val="0"/>
          <w:numId w:val="26"/>
        </w:numPr>
        <w:tabs>
          <w:tab w:pos="889" w:val="left" w:leader="none"/>
        </w:tabs>
        <w:spacing w:line="276" w:lineRule="auto" w:before="2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27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 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27"/>
        </w:numPr>
        <w:tabs>
          <w:tab w:pos="1151" w:val="left" w:leader="none"/>
        </w:tabs>
        <w:spacing w:line="276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27"/>
        </w:numPr>
        <w:tabs>
          <w:tab w:pos="968" w:val="left" w:leader="none"/>
        </w:tabs>
        <w:spacing w:line="276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27"/>
        </w:numPr>
        <w:tabs>
          <w:tab w:pos="1024" w:val="left" w:leader="none"/>
        </w:tabs>
        <w:spacing w:line="276" w:lineRule="auto" w:before="44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27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фасада).</w:t>
      </w:r>
    </w:p>
    <w:p>
      <w:pPr>
        <w:pStyle w:val="ListParagraph"/>
        <w:numPr>
          <w:ilvl w:val="0"/>
          <w:numId w:val="27"/>
        </w:numPr>
        <w:tabs>
          <w:tab w:pos="96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27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27"/>
        </w:numPr>
        <w:tabs>
          <w:tab w:pos="987" w:val="left" w:leader="none"/>
        </w:tabs>
        <w:spacing w:line="276" w:lineRule="auto" w:before="45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1"/>
        <w:numPr>
          <w:ilvl w:val="0"/>
          <w:numId w:val="26"/>
        </w:numPr>
        <w:tabs>
          <w:tab w:pos="889" w:val="left" w:leader="none"/>
        </w:tabs>
        <w:spacing w:line="276" w:lineRule="auto" w:before="72" w:after="0"/>
        <w:ind w:left="141" w:right="290" w:firstLine="568"/>
        <w:jc w:val="left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</w:t>
      </w:r>
      <w:r>
        <w:rPr>
          <w:spacing w:val="40"/>
          <w:u w:val="single"/>
        </w:rPr>
        <w:t> </w:t>
      </w:r>
      <w:r>
        <w:rPr>
          <w:u w:val="single"/>
        </w:rPr>
        <w:t>к</w:t>
      </w:r>
      <w:r>
        <w:rPr>
          <w:spacing w:val="40"/>
          <w:u w:val="single"/>
        </w:rPr>
        <w:t> </w:t>
      </w:r>
      <w:r>
        <w:rPr>
          <w:u w:val="single"/>
        </w:rPr>
        <w:t>цветовым</w:t>
      </w:r>
      <w:r>
        <w:rPr>
          <w:spacing w:val="40"/>
          <w:u w:val="single"/>
        </w:rPr>
        <w:t> </w:t>
      </w:r>
      <w:r>
        <w:rPr>
          <w:u w:val="single"/>
        </w:rPr>
        <w:t>решениям</w:t>
      </w:r>
      <w:r>
        <w:rPr>
          <w:spacing w:val="40"/>
          <w:u w:val="single"/>
        </w:rPr>
        <w:t> </w:t>
      </w:r>
      <w:r>
        <w:rPr>
          <w:u w:val="single"/>
        </w:rPr>
        <w:t>объектов</w:t>
      </w:r>
      <w:r>
        <w:rPr>
          <w:spacing w:val="40"/>
          <w:u w:val="single"/>
        </w:rPr>
        <w:t> </w:t>
      </w:r>
      <w:r>
        <w:rPr>
          <w:u w:val="single"/>
        </w:rPr>
        <w:t>капитального</w:t>
      </w:r>
      <w:r>
        <w:rPr>
          <w:spacing w:val="40"/>
          <w:u w:val="single"/>
        </w:rPr>
        <w:t> </w:t>
      </w:r>
      <w:r>
        <w:rPr>
          <w:u w:val="single"/>
        </w:rPr>
        <w:t>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28"/>
        </w:numPr>
        <w:tabs>
          <w:tab w:pos="949" w:val="left" w:leader="none"/>
        </w:tabs>
        <w:spacing w:line="270" w:lineRule="exact" w:before="0" w:after="0"/>
        <w:ind w:left="949" w:right="0" w:hanging="24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28"/>
        </w:numPr>
        <w:tabs>
          <w:tab w:pos="1007" w:val="left" w:leader="none"/>
        </w:tabs>
        <w:spacing w:line="276" w:lineRule="auto" w:before="44" w:after="0"/>
        <w:ind w:left="141" w:right="284" w:firstLine="568"/>
        <w:jc w:val="left"/>
        <w:rPr>
          <w:sz w:val="24"/>
        </w:rPr>
      </w:pPr>
      <w:r>
        <w:rPr>
          <w:sz w:val="24"/>
        </w:rPr>
        <w:t>цветовое</w:t>
      </w:r>
      <w:r>
        <w:rPr>
          <w:spacing w:val="38"/>
          <w:sz w:val="24"/>
        </w:rPr>
        <w:t> </w:t>
      </w:r>
      <w:r>
        <w:rPr>
          <w:sz w:val="24"/>
        </w:rPr>
        <w:t>решение</w:t>
      </w:r>
      <w:r>
        <w:rPr>
          <w:spacing w:val="37"/>
          <w:sz w:val="24"/>
        </w:rPr>
        <w:t> </w:t>
      </w:r>
      <w:r>
        <w:rPr>
          <w:sz w:val="24"/>
        </w:rPr>
        <w:t>должно</w:t>
      </w:r>
      <w:r>
        <w:rPr>
          <w:spacing w:val="36"/>
          <w:sz w:val="24"/>
        </w:rPr>
        <w:t> </w:t>
      </w:r>
      <w:r>
        <w:rPr>
          <w:sz w:val="24"/>
        </w:rPr>
        <w:t>быть</w:t>
      </w:r>
      <w:r>
        <w:rPr>
          <w:spacing w:val="35"/>
          <w:sz w:val="24"/>
        </w:rPr>
        <w:t> </w:t>
      </w:r>
      <w:r>
        <w:rPr>
          <w:sz w:val="24"/>
        </w:rPr>
        <w:t>обосновано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выполнено</w:t>
      </w:r>
      <w:r>
        <w:rPr>
          <w:spacing w:val="36"/>
          <w:sz w:val="24"/>
        </w:rPr>
        <w:t> </w:t>
      </w: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взаимной</w:t>
      </w:r>
      <w:r>
        <w:rPr>
          <w:spacing w:val="40"/>
          <w:sz w:val="24"/>
        </w:rPr>
        <w:t> </w:t>
      </w:r>
      <w:r>
        <w:rPr>
          <w:sz w:val="24"/>
        </w:rPr>
        <w:t>увязке</w:t>
      </w:r>
      <w:r>
        <w:rPr>
          <w:spacing w:val="33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28"/>
        </w:numPr>
        <w:tabs>
          <w:tab w:pos="968" w:val="left" w:leader="none"/>
        </w:tabs>
        <w:spacing w:line="273" w:lineRule="exact" w:before="0" w:after="0"/>
        <w:ind w:left="968" w:right="0" w:hanging="25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3" w:lineRule="auto" w:before="44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8" w:lineRule="auto" w:before="2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28"/>
        </w:numPr>
        <w:tabs>
          <w:tab w:pos="1024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28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28"/>
        </w:numPr>
        <w:tabs>
          <w:tab w:pos="988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28"/>
        </w:numPr>
        <w:tabs>
          <w:tab w:pos="949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2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2"/>
          <w:sz w:val="24"/>
        </w:rPr>
        <w:t> </w:t>
      </w:r>
      <w:r>
        <w:rPr>
          <w:sz w:val="24"/>
        </w:rPr>
        <w:t>восприятие 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28"/>
        </w:numPr>
        <w:tabs>
          <w:tab w:pos="96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28"/>
        </w:numPr>
        <w:tabs>
          <w:tab w:pos="1000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1"/>
        <w:numPr>
          <w:ilvl w:val="0"/>
          <w:numId w:val="26"/>
        </w:numPr>
        <w:tabs>
          <w:tab w:pos="889" w:val="left" w:leader="none"/>
        </w:tabs>
        <w:spacing w:line="276" w:lineRule="auto" w:before="2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29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29"/>
        </w:numPr>
        <w:tabs>
          <w:tab w:pos="1039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29"/>
        </w:numPr>
        <w:tabs>
          <w:tab w:pos="1187" w:val="left" w:leader="none"/>
        </w:tabs>
        <w:spacing w:line="276" w:lineRule="auto" w:before="2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29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29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 черепица, бетонная и керамическая плитка,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озелененная кровля, светопрозрачные конструкции и другие износостойк</w:t>
      </w:r>
      <w:r>
        <w:rPr>
          <w:sz w:val="24"/>
        </w:rPr>
        <w:t>ие</w:t>
      </w:r>
      <w:r>
        <w:rPr>
          <w:sz w:val="24"/>
        </w:rPr>
        <w:t> материалы (включая материалы, используемые для эксплуатируемой кровли);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29"/>
        </w:numPr>
        <w:tabs>
          <w:tab w:pos="983" w:val="left" w:leader="none"/>
        </w:tabs>
        <w:spacing w:line="276" w:lineRule="auto" w:before="68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29"/>
        </w:numPr>
        <w:tabs>
          <w:tab w:pos="1075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29"/>
        </w:numPr>
        <w:tabs>
          <w:tab w:pos="999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29"/>
        </w:numPr>
        <w:tabs>
          <w:tab w:pos="991" w:val="left" w:leader="none"/>
        </w:tabs>
        <w:spacing w:line="276" w:lineRule="auto" w:before="0" w:after="0"/>
        <w:ind w:left="141" w:right="290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камень, металл и друг</w:t>
      </w:r>
      <w:r>
        <w:rPr>
          <w:sz w:val="24"/>
        </w:rPr>
        <w:t>ие</w:t>
      </w:r>
      <w:r>
        <w:rPr>
          <w:sz w:val="24"/>
        </w:rPr>
        <w:t> износостойкие материалы;</w:t>
      </w:r>
    </w:p>
    <w:p>
      <w:pPr>
        <w:pStyle w:val="ListParagraph"/>
        <w:numPr>
          <w:ilvl w:val="1"/>
          <w:numId w:val="29"/>
        </w:numPr>
        <w:tabs>
          <w:tab w:pos="1007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материалы, используемые для создания произведений декоративно-прикладног</w:t>
      </w:r>
      <w:r>
        <w:rPr>
          <w:sz w:val="24"/>
        </w:rPr>
        <w:t>о</w:t>
      </w:r>
      <w:r>
        <w:rPr>
          <w:sz w:val="24"/>
        </w:rPr>
        <w:t> искусства панно должны соответствовать требованиям долговечност</w:t>
      </w:r>
      <w:r>
        <w:rPr>
          <w:sz w:val="24"/>
        </w:rPr>
        <w:t>и,</w:t>
      </w:r>
      <w:r>
        <w:rPr>
          <w:sz w:val="24"/>
        </w:rPr>
        <w:t> ремонтопригодности, экономичности в эксплуатации.</w:t>
      </w:r>
    </w:p>
    <w:p>
      <w:pPr>
        <w:pStyle w:val="ListParagraph"/>
        <w:numPr>
          <w:ilvl w:val="0"/>
          <w:numId w:val="29"/>
        </w:numPr>
        <w:tabs>
          <w:tab w:pos="949" w:val="left" w:leader="none"/>
        </w:tabs>
        <w:spacing w:line="240" w:lineRule="auto" w:before="1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29"/>
        </w:numPr>
        <w:tabs>
          <w:tab w:pos="975" w:val="left" w:leader="none"/>
        </w:tabs>
        <w:spacing w:line="273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 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29"/>
        </w:numPr>
        <w:tabs>
          <w:tab w:pos="1147" w:val="left" w:leader="none"/>
        </w:tabs>
        <w:spacing w:line="276" w:lineRule="auto" w:before="6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29"/>
        </w:numPr>
        <w:tabs>
          <w:tab w:pos="949" w:val="left" w:leader="none"/>
        </w:tabs>
        <w:spacing w:line="240" w:lineRule="auto" w:before="1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29"/>
        </w:numPr>
        <w:tabs>
          <w:tab w:pos="968" w:val="left" w:leader="none"/>
        </w:tabs>
        <w:spacing w:line="240" w:lineRule="auto" w:before="40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29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29"/>
        </w:numPr>
        <w:tabs>
          <w:tab w:pos="1047" w:val="left" w:leader="none"/>
        </w:tabs>
        <w:spacing w:line="276" w:lineRule="auto" w:before="3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29"/>
        </w:numPr>
        <w:tabs>
          <w:tab w:pos="983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29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массе,</w:t>
      </w:r>
    </w:p>
    <w:p>
      <w:pPr>
        <w:pStyle w:val="ListParagraph"/>
        <w:numPr>
          <w:ilvl w:val="0"/>
          <w:numId w:val="29"/>
        </w:numPr>
        <w:tabs>
          <w:tab w:pos="1136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29"/>
        </w:numPr>
        <w:tabs>
          <w:tab w:pos="1004" w:val="left" w:leader="none"/>
        </w:tabs>
        <w:spacing w:line="276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1"/>
        <w:numPr>
          <w:ilvl w:val="0"/>
          <w:numId w:val="26"/>
        </w:numPr>
        <w:tabs>
          <w:tab w:pos="889" w:val="left" w:leader="none"/>
        </w:tabs>
        <w:spacing w:line="276" w:lineRule="auto" w:before="0" w:after="0"/>
        <w:ind w:left="141" w:right="278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8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</w:t>
      </w:r>
      <w:r>
        <w:rPr>
          <w:spacing w:val="59"/>
          <w:u w:val="single"/>
        </w:rPr>
        <w:t>  </w:t>
      </w:r>
      <w:r>
        <w:rPr>
          <w:u w:val="single"/>
        </w:rPr>
        <w:t>освещения,</w:t>
      </w:r>
      <w:r>
        <w:rPr>
          <w:spacing w:val="60"/>
          <w:u w:val="single"/>
        </w:rPr>
        <w:t>  </w:t>
      </w:r>
      <w:r>
        <w:rPr>
          <w:u w:val="single"/>
        </w:rPr>
        <w:t>связи,</w:t>
      </w:r>
      <w:r>
        <w:rPr>
          <w:spacing w:val="61"/>
          <w:u w:val="single"/>
        </w:rPr>
        <w:t>  </w:t>
      </w:r>
      <w:r>
        <w:rPr>
          <w:u w:val="single"/>
        </w:rPr>
        <w:t>видеонаблюдения)</w:t>
      </w:r>
      <w:r>
        <w:rPr>
          <w:spacing w:val="60"/>
          <w:u w:val="single"/>
        </w:rPr>
        <w:t>  </w:t>
      </w:r>
      <w:r>
        <w:rPr>
          <w:u w:val="single"/>
        </w:rPr>
        <w:t>и</w:t>
      </w:r>
      <w:r>
        <w:rPr>
          <w:spacing w:val="59"/>
          <w:u w:val="single"/>
        </w:rPr>
        <w:t>  </w:t>
      </w:r>
      <w:r>
        <w:rPr>
          <w:u w:val="single"/>
        </w:rPr>
        <w:t>приемов</w:t>
      </w:r>
      <w:r>
        <w:rPr>
          <w:spacing w:val="61"/>
          <w:u w:val="single"/>
        </w:rPr>
        <w:t>  </w:t>
      </w:r>
      <w:r>
        <w:rPr>
          <w:spacing w:val="-2"/>
          <w:u w:val="single"/>
        </w:rPr>
        <w:t>улучшения</w:t>
      </w:r>
    </w:p>
    <w:p>
      <w:pPr>
        <w:pStyle w:val="Heading1"/>
        <w:spacing w:after="0" w:line="276" w:lineRule="auto"/>
        <w:jc w:val="both"/>
        <w:sectPr>
          <w:pgSz w:w="11910" w:h="16840"/>
          <w:pgMar w:header="0" w:footer="307" w:top="480" w:bottom="500" w:left="1559" w:right="566"/>
        </w:sectPr>
      </w:pPr>
    </w:p>
    <w:p>
      <w:pPr>
        <w:spacing w:line="276" w:lineRule="auto" w:before="72"/>
        <w:ind w:left="141" w:right="295" w:firstLine="0"/>
        <w:jc w:val="both"/>
        <w:rPr>
          <w:b/>
          <w:sz w:val="24"/>
        </w:rPr>
      </w:pPr>
      <w:r>
        <w:rPr>
          <w:b/>
          <w:sz w:val="24"/>
          <w:u w:val="single"/>
        </w:rPr>
        <w:t>декоративных качеств фасадов объектов капитального строительства при</w:t>
      </w:r>
      <w:r>
        <w:rPr>
          <w:b/>
          <w:sz w:val="24"/>
        </w:rPr>
      </w:r>
      <w:r>
        <w:rPr>
          <w:b/>
          <w:sz w:val="24"/>
        </w:rPr>
        <w:t> </w:t>
      </w:r>
      <w:r>
        <w:rPr>
          <w:b/>
          <w:sz w:val="24"/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30"/>
        </w:numPr>
        <w:tabs>
          <w:tab w:pos="984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30"/>
        </w:numPr>
        <w:tabs>
          <w:tab w:pos="988" w:val="left" w:leader="none"/>
        </w:tabs>
        <w:spacing w:line="273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30"/>
        </w:numPr>
        <w:tabs>
          <w:tab w:pos="1080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26"/>
        </w:numPr>
        <w:tabs>
          <w:tab w:pos="889" w:val="left" w:leader="none"/>
        </w:tabs>
        <w:spacing w:line="276" w:lineRule="auto" w:before="6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3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40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6"/>
        <w:ind w:left="3282" w:right="664" w:hanging="2762"/>
        <w:jc w:val="both"/>
        <w:rPr>
          <w:b/>
          <w:sz w:val="24"/>
        </w:rPr>
      </w:pPr>
      <w:bookmarkStart w:name="_bookmark9" w:id="10"/>
      <w:bookmarkEnd w:id="10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образования и просвещения</w:t>
      </w:r>
    </w:p>
    <w:p>
      <w:pPr>
        <w:pStyle w:val="Heading1"/>
        <w:spacing w:line="278" w:lineRule="auto" w:before="117"/>
        <w:ind w:right="276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32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6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BodyText"/>
        <w:ind w:left="709" w:firstLine="0"/>
      </w:pPr>
      <w:r>
        <w:rPr/>
        <w:t>При</w:t>
      </w:r>
      <w:r>
        <w:rPr>
          <w:spacing w:val="-3"/>
        </w:rPr>
        <w:t> </w:t>
      </w:r>
      <w:r>
        <w:rPr/>
        <w:t>проектировании</w:t>
      </w:r>
      <w:r>
        <w:rPr>
          <w:spacing w:val="-5"/>
        </w:rPr>
        <w:t> </w:t>
      </w:r>
      <w:r>
        <w:rPr/>
        <w:t>объектов</w:t>
      </w:r>
      <w:r>
        <w:rPr>
          <w:spacing w:val="-5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просвещения</w:t>
      </w:r>
      <w:r>
        <w:rPr>
          <w:spacing w:val="-2"/>
        </w:rPr>
        <w:t> предусмотреть:</w:t>
      </w:r>
    </w:p>
    <w:p>
      <w:pPr>
        <w:pStyle w:val="BodyText"/>
        <w:spacing w:line="276" w:lineRule="auto" w:before="35"/>
        <w:ind w:right="289"/>
      </w:pPr>
      <w:r>
        <w:rPr/>
        <w:t>а) возможность размещения технологически необходимой инфраструктуры д</w:t>
      </w:r>
      <w:r>
        <w:rPr/>
        <w:t>ля</w:t>
      </w:r>
      <w:r>
        <w:rPr/>
        <w:t> эксплуатации данных объектов (проезды, разворотные площадки, парковочные места </w:t>
      </w:r>
      <w:r>
        <w:rPr/>
        <w:t>и</w:t>
      </w:r>
      <w:r>
        <w:rPr/>
        <w:t> т.д.) в границах земельного участка и прилегающих к нему территориях;</w:t>
      </w:r>
    </w:p>
    <w:p>
      <w:pPr>
        <w:pStyle w:val="BodyText"/>
        <w:spacing w:line="276" w:lineRule="auto"/>
        <w:ind w:right="284"/>
      </w:pPr>
      <w:r>
        <w:rPr/>
        <w:t>б) учет сложившихся линий градостроительного регулирования и линий застройк</w:t>
      </w:r>
      <w:r>
        <w:rPr/>
        <w:t>и,</w:t>
      </w:r>
      <w:r>
        <w:rPr/>
        <w:t> велопешеходных и автомобильных маршрутов, расположения остановок общественног</w:t>
      </w:r>
      <w:r>
        <w:rPr/>
        <w:t>о</w:t>
      </w:r>
      <w:r>
        <w:rPr/>
        <w:t> </w:t>
      </w:r>
      <w:r>
        <w:rPr>
          <w:spacing w:val="-2"/>
        </w:rPr>
        <w:t>транспорта;</w:t>
      </w:r>
    </w:p>
    <w:p>
      <w:pPr>
        <w:pStyle w:val="BodyText"/>
        <w:spacing w:line="276" w:lineRule="auto"/>
        <w:ind w:right="285"/>
      </w:pPr>
      <w:r>
        <w:rPr/>
        <w:t>в) учет особенностей функционального зонирование территории, технологически</w:t>
      </w:r>
      <w:r>
        <w:rPr/>
        <w:t>х</w:t>
      </w:r>
      <w:r>
        <w:rPr/>
        <w:t> связей, необходимость разведения потоков пешеходных коммуникаций и ма</w:t>
      </w:r>
      <w:r>
        <w:rPr/>
        <w:t>шин</w:t>
      </w:r>
      <w:r>
        <w:rPr/>
        <w:t> </w:t>
      </w:r>
      <w:r>
        <w:rPr>
          <w:spacing w:val="-2"/>
        </w:rPr>
        <w:t>транспорта;</w:t>
      </w:r>
    </w:p>
    <w:p>
      <w:pPr>
        <w:pStyle w:val="BodyText"/>
        <w:spacing w:line="276" w:lineRule="auto"/>
        <w:ind w:right="283"/>
      </w:pPr>
      <w:r>
        <w:rPr/>
        <w:t>г) обеспечение нормируемого количества машино-мест, в т.ч. для маломобильны</w:t>
      </w:r>
      <w:r>
        <w:rPr/>
        <w:t>х</w:t>
      </w:r>
      <w:r>
        <w:rPr/>
        <w:t> групп населения, посетителей, работников и автотранспорта, нормируемого количеств</w:t>
      </w:r>
      <w:r>
        <w:rPr/>
        <w:t>а</w:t>
      </w:r>
      <w:r>
        <w:rPr/>
        <w:t> мест посадки-высадки пассажиров;</w:t>
      </w:r>
    </w:p>
    <w:p>
      <w:pPr>
        <w:pStyle w:val="BodyText"/>
        <w:spacing w:line="276" w:lineRule="auto"/>
        <w:ind w:right="285"/>
      </w:pPr>
      <w:r>
        <w:rPr/>
        <w:t>д) обеспечение разведения пешеходных коммуникаций исходя из разновозрастны</w:t>
      </w:r>
      <w:r>
        <w:rPr/>
        <w:t>х</w:t>
      </w:r>
      <w:r>
        <w:rPr/>
        <w:t> особенностей посетителей, применив элементы пассивной навигации (цветное мощение</w:t>
      </w:r>
      <w:r>
        <w:rPr/>
        <w:t>,</w:t>
      </w:r>
      <w:r>
        <w:rPr/>
        <w:t> малые архитектурные формы, элементы озеленения, уличного декора и т.д.);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tabs>
          <w:tab w:pos="1313" w:val="left" w:leader="none"/>
          <w:tab w:pos="3011" w:val="left" w:leader="none"/>
          <w:tab w:pos="4910" w:val="left" w:leader="none"/>
          <w:tab w:pos="6952" w:val="left" w:leader="none"/>
          <w:tab w:pos="8439" w:val="left" w:leader="none"/>
        </w:tabs>
        <w:spacing w:line="276" w:lineRule="auto" w:before="68"/>
        <w:ind w:right="284"/>
        <w:jc w:val="left"/>
      </w:pPr>
      <w:r>
        <w:rPr>
          <w:spacing w:val="-6"/>
        </w:rPr>
        <w:t>е)</w:t>
      </w:r>
      <w:r>
        <w:rPr/>
        <w:tab/>
      </w:r>
      <w:r>
        <w:rPr>
          <w:spacing w:val="-2"/>
        </w:rPr>
        <w:t>обеспечение</w:t>
      </w:r>
      <w:r>
        <w:rPr/>
        <w:tab/>
      </w:r>
      <w:r>
        <w:rPr>
          <w:spacing w:val="-2"/>
        </w:rPr>
        <w:t>нормируемого</w:t>
      </w:r>
      <w:r>
        <w:rPr/>
        <w:tab/>
      </w:r>
      <w:r>
        <w:rPr>
          <w:spacing w:val="-2"/>
        </w:rPr>
        <w:t>(обязательного)</w:t>
      </w:r>
      <w:r>
        <w:rPr/>
        <w:tab/>
      </w:r>
      <w:r>
        <w:rPr>
          <w:spacing w:val="-2"/>
        </w:rPr>
        <w:t>комплекса</w:t>
      </w:r>
      <w:r>
        <w:rPr/>
        <w:tab/>
      </w:r>
      <w:r>
        <w:rPr>
          <w:spacing w:val="-2"/>
        </w:rPr>
        <w:t>элементо</w:t>
      </w:r>
      <w:r>
        <w:rPr>
          <w:spacing w:val="-2"/>
        </w:rPr>
        <w:t>в</w:t>
      </w:r>
      <w:r>
        <w:rPr>
          <w:spacing w:val="-2"/>
        </w:rPr>
        <w:t> благоустройства:</w:t>
      </w:r>
    </w:p>
    <w:p>
      <w:pPr>
        <w:pStyle w:val="ListParagraph"/>
        <w:numPr>
          <w:ilvl w:val="0"/>
          <w:numId w:val="33"/>
        </w:numPr>
        <w:tabs>
          <w:tab w:pos="916" w:val="left" w:leader="none"/>
        </w:tabs>
        <w:spacing w:line="278" w:lineRule="auto" w:before="0" w:after="0"/>
        <w:ind w:left="141" w:right="285" w:firstLine="568"/>
        <w:jc w:val="left"/>
        <w:rPr>
          <w:sz w:val="24"/>
        </w:rPr>
      </w:pPr>
      <w:r>
        <w:rPr>
          <w:sz w:val="24"/>
        </w:rPr>
        <w:t>проезды</w:t>
      </w:r>
      <w:r>
        <w:rPr>
          <w:spacing w:val="40"/>
          <w:sz w:val="24"/>
        </w:rPr>
        <w:t> </w:t>
      </w:r>
      <w:r>
        <w:rPr>
          <w:sz w:val="24"/>
        </w:rPr>
        <w:t>хозяйственные,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посадки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высадки</w:t>
      </w:r>
      <w:r>
        <w:rPr>
          <w:spacing w:val="40"/>
          <w:sz w:val="24"/>
        </w:rPr>
        <w:t> </w:t>
      </w:r>
      <w:r>
        <w:rPr>
          <w:sz w:val="24"/>
        </w:rPr>
        <w:t>пассажиров,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автомобиле</w:t>
      </w:r>
      <w:r>
        <w:rPr>
          <w:sz w:val="24"/>
        </w:rPr>
        <w:t>й</w:t>
      </w:r>
      <w:r>
        <w:rPr>
          <w:sz w:val="24"/>
        </w:rPr>
        <w:t> скорой помощи, пожарных, аварийных служб;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72" w:lineRule="exact" w:before="0" w:after="0"/>
        <w:ind w:left="844" w:right="0" w:hanging="135"/>
        <w:jc w:val="left"/>
        <w:rPr>
          <w:sz w:val="24"/>
        </w:rPr>
      </w:pPr>
      <w:r>
        <w:rPr>
          <w:sz w:val="24"/>
        </w:rPr>
        <w:t>пешеходные</w:t>
      </w:r>
      <w:r>
        <w:rPr>
          <w:spacing w:val="-1"/>
          <w:sz w:val="24"/>
        </w:rPr>
        <w:t> </w:t>
      </w:r>
      <w:r>
        <w:rPr>
          <w:sz w:val="24"/>
        </w:rPr>
        <w:t>коммуникации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шириной</w:t>
      </w:r>
      <w:r>
        <w:rPr>
          <w:spacing w:val="-2"/>
          <w:sz w:val="24"/>
        </w:rPr>
        <w:t> </w:t>
      </w:r>
      <w:r>
        <w:rPr>
          <w:sz w:val="24"/>
        </w:rPr>
        <w:t>не менее 2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0"/>
          <w:numId w:val="33"/>
        </w:numPr>
        <w:tabs>
          <w:tab w:pos="940" w:val="left" w:leader="none"/>
        </w:tabs>
        <w:spacing w:line="278" w:lineRule="auto" w:before="38" w:after="0"/>
        <w:ind w:left="141" w:right="292" w:firstLine="568"/>
        <w:jc w:val="left"/>
        <w:rPr>
          <w:sz w:val="24"/>
        </w:rPr>
      </w:pPr>
      <w:r>
        <w:rPr>
          <w:sz w:val="24"/>
        </w:rPr>
        <w:t>площадки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посетителей,</w:t>
      </w:r>
      <w:r>
        <w:rPr>
          <w:spacing w:val="80"/>
          <w:sz w:val="24"/>
        </w:rPr>
        <w:t> </w:t>
      </w:r>
      <w:r>
        <w:rPr>
          <w:sz w:val="24"/>
        </w:rPr>
        <w:t>раздельные</w:t>
      </w:r>
      <w:r>
        <w:rPr>
          <w:spacing w:val="80"/>
          <w:sz w:val="24"/>
        </w:rPr>
        <w:t> </w:t>
      </w:r>
      <w:r>
        <w:rPr>
          <w:sz w:val="24"/>
        </w:rPr>
        <w:t>площадки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отдыха</w:t>
      </w:r>
      <w:r>
        <w:rPr>
          <w:spacing w:val="80"/>
          <w:sz w:val="24"/>
        </w:rPr>
        <w:t> </w:t>
      </w:r>
      <w:r>
        <w:rPr>
          <w:sz w:val="24"/>
        </w:rPr>
        <w:t>работников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посетителей;</w:t>
      </w:r>
    </w:p>
    <w:p>
      <w:pPr>
        <w:pStyle w:val="ListParagraph"/>
        <w:numPr>
          <w:ilvl w:val="0"/>
          <w:numId w:val="33"/>
        </w:numPr>
        <w:tabs>
          <w:tab w:pos="900" w:val="left" w:leader="none"/>
        </w:tabs>
        <w:spacing w:line="276" w:lineRule="auto" w:before="0" w:after="0"/>
        <w:ind w:left="141" w:right="285" w:firstLine="568"/>
        <w:jc w:val="left"/>
        <w:rPr>
          <w:sz w:val="24"/>
        </w:rPr>
      </w:pPr>
      <w:r>
        <w:rPr>
          <w:sz w:val="24"/>
        </w:rPr>
        <w:t>хозяйственная</w:t>
      </w:r>
      <w:r>
        <w:rPr>
          <w:spacing w:val="40"/>
          <w:sz w:val="24"/>
        </w:rPr>
        <w:t> </w:t>
      </w:r>
      <w:r>
        <w:rPr>
          <w:sz w:val="24"/>
        </w:rPr>
        <w:t>зона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площадкой</w:t>
      </w:r>
      <w:r>
        <w:rPr>
          <w:spacing w:val="40"/>
          <w:sz w:val="24"/>
        </w:rPr>
        <w:t> </w:t>
      </w:r>
      <w:r>
        <w:rPr>
          <w:sz w:val="24"/>
        </w:rPr>
        <w:t>ТКО</w:t>
      </w:r>
      <w:r>
        <w:rPr>
          <w:spacing w:val="40"/>
          <w:sz w:val="24"/>
        </w:rPr>
        <w:t> </w:t>
      </w:r>
      <w:r>
        <w:rPr>
          <w:sz w:val="24"/>
        </w:rPr>
        <w:t>(исключить</w:t>
      </w:r>
      <w:r>
        <w:rPr>
          <w:spacing w:val="40"/>
          <w:sz w:val="24"/>
        </w:rPr>
        <w:t> </w:t>
      </w:r>
      <w:r>
        <w:rPr>
          <w:sz w:val="24"/>
        </w:rPr>
        <w:t>размещение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зоне</w:t>
      </w:r>
      <w:r>
        <w:rPr>
          <w:spacing w:val="40"/>
          <w:sz w:val="24"/>
        </w:rPr>
        <w:t> </w:t>
      </w:r>
      <w:r>
        <w:rPr>
          <w:sz w:val="24"/>
        </w:rPr>
        <w:t>главно</w:t>
      </w:r>
      <w:r>
        <w:rPr>
          <w:sz w:val="24"/>
        </w:rPr>
        <w:t>го</w:t>
      </w:r>
      <w:r>
        <w:rPr>
          <w:sz w:val="24"/>
        </w:rPr>
        <w:t> входа на территорию, визуального восприятия со стороны</w:t>
      </w:r>
      <w:r>
        <w:rPr>
          <w:spacing w:val="-2"/>
          <w:sz w:val="24"/>
        </w:rPr>
        <w:t> </w:t>
      </w:r>
      <w:r>
        <w:rPr>
          <w:sz w:val="24"/>
        </w:rPr>
        <w:t>автомобильной</w:t>
      </w:r>
      <w:r>
        <w:rPr>
          <w:spacing w:val="-1"/>
          <w:sz w:val="24"/>
        </w:rPr>
        <w:t> </w:t>
      </w:r>
      <w:r>
        <w:rPr>
          <w:sz w:val="24"/>
        </w:rPr>
        <w:t>дороги, улицы);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0" w:after="0"/>
        <w:ind w:left="844" w:right="0" w:hanging="135"/>
        <w:jc w:val="left"/>
        <w:rPr>
          <w:sz w:val="24"/>
        </w:rPr>
      </w:pPr>
      <w:r>
        <w:rPr>
          <w:sz w:val="24"/>
        </w:rPr>
        <w:t>велосипедная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парковка;</w:t>
      </w:r>
    </w:p>
    <w:p>
      <w:pPr>
        <w:pStyle w:val="ListParagraph"/>
        <w:numPr>
          <w:ilvl w:val="0"/>
          <w:numId w:val="33"/>
        </w:numPr>
        <w:tabs>
          <w:tab w:pos="916" w:val="left" w:leader="none"/>
        </w:tabs>
        <w:spacing w:line="276" w:lineRule="auto" w:before="37" w:after="0"/>
        <w:ind w:left="141" w:right="287" w:firstLine="568"/>
        <w:jc w:val="left"/>
        <w:rPr>
          <w:sz w:val="24"/>
        </w:rPr>
      </w:pPr>
      <w:r>
        <w:rPr>
          <w:sz w:val="24"/>
        </w:rPr>
        <w:t>элементы</w:t>
      </w:r>
      <w:r>
        <w:rPr>
          <w:spacing w:val="40"/>
          <w:sz w:val="24"/>
        </w:rPr>
        <w:t> </w:t>
      </w:r>
      <w:r>
        <w:rPr>
          <w:sz w:val="24"/>
        </w:rPr>
        <w:t>озеленения</w:t>
      </w:r>
      <w:r>
        <w:rPr>
          <w:spacing w:val="40"/>
          <w:sz w:val="24"/>
        </w:rPr>
        <w:t> </w:t>
      </w:r>
      <w:r>
        <w:rPr>
          <w:sz w:val="24"/>
        </w:rPr>
        <w:t>(газон,</w:t>
      </w:r>
      <w:r>
        <w:rPr>
          <w:spacing w:val="40"/>
          <w:sz w:val="24"/>
        </w:rPr>
        <w:t> </w:t>
      </w:r>
      <w:r>
        <w:rPr>
          <w:sz w:val="24"/>
        </w:rPr>
        <w:t>деревья,</w:t>
      </w:r>
      <w:r>
        <w:rPr>
          <w:spacing w:val="40"/>
          <w:sz w:val="24"/>
        </w:rPr>
        <w:t> </w:t>
      </w:r>
      <w:r>
        <w:rPr>
          <w:sz w:val="24"/>
        </w:rPr>
        <w:t>кустарники,</w:t>
      </w:r>
      <w:r>
        <w:rPr>
          <w:spacing w:val="40"/>
          <w:sz w:val="24"/>
        </w:rPr>
        <w:t> </w:t>
      </w:r>
      <w:r>
        <w:rPr>
          <w:sz w:val="24"/>
        </w:rPr>
        <w:t>устройства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оформлени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озеленения);</w:t>
      </w:r>
    </w:p>
    <w:p>
      <w:pPr>
        <w:pStyle w:val="ListParagraph"/>
        <w:numPr>
          <w:ilvl w:val="0"/>
          <w:numId w:val="33"/>
        </w:numPr>
        <w:tabs>
          <w:tab w:pos="848" w:val="left" w:leader="none"/>
        </w:tabs>
        <w:spacing w:line="240" w:lineRule="auto" w:before="1" w:after="0"/>
        <w:ind w:left="848" w:right="0" w:hanging="139"/>
        <w:jc w:val="left"/>
        <w:rPr>
          <w:sz w:val="24"/>
        </w:rPr>
      </w:pPr>
      <w:r>
        <w:rPr>
          <w:sz w:val="24"/>
        </w:rPr>
        <w:t>уличная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мебель;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освещение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ограждение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4" w:after="0"/>
        <w:ind w:left="844" w:right="0" w:hanging="135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"/>
          <w:sz w:val="24"/>
        </w:rPr>
        <w:t> </w:t>
      </w:r>
      <w:r>
        <w:rPr>
          <w:sz w:val="24"/>
        </w:rPr>
        <w:t>размещения</w:t>
      </w:r>
      <w:r>
        <w:rPr>
          <w:spacing w:val="-1"/>
          <w:sz w:val="24"/>
        </w:rPr>
        <w:t> </w:t>
      </w:r>
      <w:r>
        <w:rPr>
          <w:sz w:val="24"/>
        </w:rPr>
        <w:t>навигации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информации;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1" w:after="0"/>
        <w:ind w:left="844" w:right="0" w:hanging="135"/>
        <w:jc w:val="left"/>
        <w:rPr>
          <w:sz w:val="24"/>
        </w:rPr>
      </w:pPr>
      <w:r>
        <w:rPr>
          <w:sz w:val="24"/>
        </w:rPr>
        <w:t>стационарные</w:t>
      </w:r>
      <w:r>
        <w:rPr>
          <w:spacing w:val="-5"/>
          <w:sz w:val="24"/>
        </w:rPr>
        <w:t> </w:t>
      </w:r>
      <w:r>
        <w:rPr>
          <w:sz w:val="24"/>
        </w:rPr>
        <w:t>парковочные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барьеры;</w:t>
      </w:r>
    </w:p>
    <w:p>
      <w:pPr>
        <w:pStyle w:val="ListParagraph"/>
        <w:numPr>
          <w:ilvl w:val="0"/>
          <w:numId w:val="33"/>
        </w:numPr>
        <w:tabs>
          <w:tab w:pos="848" w:val="left" w:leader="none"/>
        </w:tabs>
        <w:spacing w:line="240" w:lineRule="auto" w:before="40" w:after="0"/>
        <w:ind w:left="848" w:right="0" w:hanging="139"/>
        <w:jc w:val="left"/>
        <w:rPr>
          <w:sz w:val="24"/>
        </w:rPr>
      </w:pPr>
      <w:r>
        <w:rPr>
          <w:spacing w:val="-2"/>
          <w:sz w:val="24"/>
        </w:rPr>
        <w:t>урны.</w:t>
      </w:r>
    </w:p>
    <w:p>
      <w:pPr>
        <w:pStyle w:val="BodyText"/>
        <w:spacing w:before="44"/>
        <w:ind w:left="709" w:firstLine="0"/>
        <w:jc w:val="left"/>
      </w:pPr>
      <w:r>
        <w:rPr/>
        <w:t>ж)</w:t>
      </w:r>
      <w:r>
        <w:rPr>
          <w:spacing w:val="-5"/>
        </w:rPr>
        <w:t> </w:t>
      </w:r>
      <w:r>
        <w:rPr/>
        <w:t>дополнительно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школ,</w:t>
      </w:r>
      <w:r>
        <w:rPr>
          <w:spacing w:val="-3"/>
        </w:rPr>
        <w:t> </w:t>
      </w:r>
      <w:r>
        <w:rPr/>
        <w:t>лицеев,</w:t>
      </w:r>
      <w:r>
        <w:rPr>
          <w:spacing w:val="-3"/>
        </w:rPr>
        <w:t> </w:t>
      </w:r>
      <w:r>
        <w:rPr/>
        <w:t>гимназий</w:t>
      </w:r>
      <w:r>
        <w:rPr>
          <w:spacing w:val="-3"/>
        </w:rPr>
        <w:t> </w:t>
      </w:r>
      <w:r>
        <w:rPr>
          <w:spacing w:val="-2"/>
        </w:rPr>
        <w:t>предусмотреть:</w:t>
      </w:r>
    </w:p>
    <w:p>
      <w:pPr>
        <w:pStyle w:val="ListParagraph"/>
        <w:numPr>
          <w:ilvl w:val="0"/>
          <w:numId w:val="33"/>
        </w:numPr>
        <w:tabs>
          <w:tab w:pos="964" w:val="left" w:leader="none"/>
        </w:tabs>
        <w:spacing w:line="273" w:lineRule="auto" w:before="40" w:after="0"/>
        <w:ind w:left="141" w:right="284" w:firstLine="568"/>
        <w:jc w:val="left"/>
        <w:rPr>
          <w:sz w:val="24"/>
        </w:rPr>
      </w:pPr>
      <w:r>
        <w:rPr>
          <w:sz w:val="24"/>
        </w:rPr>
        <w:t>зону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установки</w:t>
      </w:r>
      <w:r>
        <w:rPr>
          <w:spacing w:val="80"/>
          <w:sz w:val="24"/>
        </w:rPr>
        <w:t> </w:t>
      </w:r>
      <w:r>
        <w:rPr>
          <w:sz w:val="24"/>
        </w:rPr>
        <w:t>трех</w:t>
      </w:r>
      <w:r>
        <w:rPr>
          <w:spacing w:val="80"/>
          <w:sz w:val="24"/>
        </w:rPr>
        <w:t> </w:t>
      </w:r>
      <w:r>
        <w:rPr>
          <w:sz w:val="24"/>
        </w:rPr>
        <w:t>флагштоков</w:t>
      </w:r>
      <w:r>
        <w:rPr>
          <w:spacing w:val="80"/>
          <w:sz w:val="24"/>
        </w:rPr>
        <w:t> </w:t>
      </w:r>
      <w:r>
        <w:rPr>
          <w:sz w:val="24"/>
        </w:rPr>
        <w:t>(Государственного</w:t>
      </w:r>
      <w:r>
        <w:rPr>
          <w:spacing w:val="80"/>
          <w:sz w:val="24"/>
        </w:rPr>
        <w:t> </w:t>
      </w:r>
      <w:r>
        <w:rPr>
          <w:sz w:val="24"/>
        </w:rPr>
        <w:t>флага</w:t>
      </w:r>
      <w:r>
        <w:rPr>
          <w:spacing w:val="80"/>
          <w:sz w:val="24"/>
        </w:rPr>
        <w:t> </w:t>
      </w:r>
      <w:r>
        <w:rPr>
          <w:sz w:val="24"/>
        </w:rPr>
        <w:t>Российс</w:t>
      </w:r>
      <w:r>
        <w:rPr>
          <w:sz w:val="24"/>
        </w:rPr>
        <w:t>кой</w:t>
      </w:r>
      <w:r>
        <w:rPr>
          <w:spacing w:val="40"/>
          <w:sz w:val="24"/>
        </w:rPr>
        <w:t> </w:t>
      </w:r>
      <w:r>
        <w:rPr>
          <w:sz w:val="24"/>
        </w:rPr>
        <w:t>Федерации, Московской области, Муниципального образования Московской области);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7" w:after="0"/>
        <w:ind w:left="844" w:right="0" w:hanging="135"/>
        <w:jc w:val="left"/>
        <w:rPr>
          <w:sz w:val="24"/>
        </w:rPr>
      </w:pPr>
      <w:r>
        <w:rPr>
          <w:sz w:val="24"/>
        </w:rPr>
        <w:t>центральный</w:t>
      </w:r>
      <w:r>
        <w:rPr>
          <w:spacing w:val="-5"/>
          <w:sz w:val="24"/>
        </w:rPr>
        <w:t> </w:t>
      </w:r>
      <w:r>
        <w:rPr>
          <w:sz w:val="24"/>
        </w:rPr>
        <w:t>школьный</w:t>
      </w:r>
      <w:r>
        <w:rPr>
          <w:spacing w:val="-2"/>
          <w:sz w:val="24"/>
        </w:rPr>
        <w:t> </w:t>
      </w:r>
      <w:r>
        <w:rPr>
          <w:sz w:val="24"/>
        </w:rPr>
        <w:t>двор</w:t>
      </w:r>
      <w:r>
        <w:rPr>
          <w:spacing w:val="-1"/>
          <w:sz w:val="24"/>
        </w:rPr>
        <w:t> </w:t>
      </w:r>
      <w:r>
        <w:rPr>
          <w:sz w:val="24"/>
        </w:rPr>
        <w:t>(площадка</w:t>
      </w:r>
      <w:r>
        <w:rPr>
          <w:spacing w:val="-1"/>
          <w:sz w:val="24"/>
        </w:rPr>
        <w:t> </w:t>
      </w:r>
      <w:r>
        <w:rPr>
          <w:sz w:val="24"/>
        </w:rPr>
        <w:t>общего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сбора);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физкультурно-спортивную</w:t>
      </w:r>
      <w:r>
        <w:rPr>
          <w:spacing w:val="-5"/>
          <w:sz w:val="24"/>
        </w:rPr>
        <w:t> </w:t>
      </w:r>
      <w:r>
        <w:rPr>
          <w:sz w:val="24"/>
        </w:rPr>
        <w:t>зону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(ФСЗ);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зону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отдыха.</w:t>
      </w:r>
    </w:p>
    <w:p>
      <w:pPr>
        <w:pStyle w:val="BodyText"/>
        <w:spacing w:before="44"/>
        <w:ind w:left="709" w:firstLine="0"/>
        <w:jc w:val="left"/>
      </w:pPr>
      <w:r>
        <w:rPr/>
        <w:t>з)</w:t>
      </w:r>
      <w:r>
        <w:rPr>
          <w:spacing w:val="-5"/>
        </w:rPr>
        <w:t> </w:t>
      </w:r>
      <w:r>
        <w:rPr/>
        <w:t>дополнительно</w:t>
      </w:r>
      <w:r>
        <w:rPr>
          <w:spacing w:val="-3"/>
        </w:rPr>
        <w:t> </w:t>
      </w:r>
      <w:r>
        <w:rPr/>
        <w:t>для</w:t>
      </w:r>
      <w:r>
        <w:rPr>
          <w:spacing w:val="-6"/>
        </w:rPr>
        <w:t> </w:t>
      </w:r>
      <w:r>
        <w:rPr/>
        <w:t>детских</w:t>
      </w:r>
      <w:r>
        <w:rPr>
          <w:spacing w:val="-3"/>
        </w:rPr>
        <w:t> </w:t>
      </w:r>
      <w:r>
        <w:rPr/>
        <w:t>садов,</w:t>
      </w:r>
      <w:r>
        <w:rPr>
          <w:spacing w:val="-3"/>
        </w:rPr>
        <w:t> </w:t>
      </w:r>
      <w:r>
        <w:rPr/>
        <w:t>ясель</w:t>
      </w:r>
      <w:r>
        <w:rPr>
          <w:spacing w:val="-4"/>
        </w:rPr>
        <w:t> </w:t>
      </w:r>
      <w:r>
        <w:rPr>
          <w:spacing w:val="-2"/>
        </w:rPr>
        <w:t>предусмотреть: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площадки;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физкультурные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площадки;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4" w:after="0"/>
        <w:ind w:left="844" w:right="0" w:hanging="135"/>
        <w:jc w:val="left"/>
        <w:rPr>
          <w:sz w:val="24"/>
        </w:rPr>
      </w:pPr>
      <w:r>
        <w:rPr>
          <w:sz w:val="24"/>
        </w:rPr>
        <w:t>теневые</w:t>
      </w:r>
      <w:r>
        <w:rPr>
          <w:spacing w:val="-2"/>
          <w:sz w:val="24"/>
        </w:rPr>
        <w:t> </w:t>
      </w:r>
      <w:r>
        <w:rPr>
          <w:sz w:val="24"/>
        </w:rPr>
        <w:t>навесы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прогулочные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веранды;</w:t>
      </w:r>
    </w:p>
    <w:p>
      <w:pPr>
        <w:pStyle w:val="ListParagraph"/>
        <w:numPr>
          <w:ilvl w:val="0"/>
          <w:numId w:val="3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навесы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детских колясок, </w:t>
      </w:r>
      <w:r>
        <w:rPr>
          <w:spacing w:val="-2"/>
          <w:sz w:val="24"/>
        </w:rPr>
        <w:t>санок.</w:t>
      </w:r>
    </w:p>
    <w:p>
      <w:pPr>
        <w:pStyle w:val="Heading1"/>
        <w:numPr>
          <w:ilvl w:val="0"/>
          <w:numId w:val="34"/>
        </w:numPr>
        <w:tabs>
          <w:tab w:pos="889" w:val="left" w:leader="none"/>
        </w:tabs>
        <w:spacing w:line="276" w:lineRule="auto" w:before="44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35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8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6" w:lineRule="auto"/>
        <w:ind w:right="284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79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1"/>
        <w:numPr>
          <w:ilvl w:val="0"/>
          <w:numId w:val="35"/>
        </w:numPr>
        <w:tabs>
          <w:tab w:pos="889" w:val="left" w:leader="none"/>
        </w:tabs>
        <w:spacing w:line="276" w:lineRule="auto" w:before="3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36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36"/>
        </w:numPr>
        <w:tabs>
          <w:tab w:pos="1151" w:val="left" w:leader="none"/>
        </w:tabs>
        <w:spacing w:line="276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36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36"/>
        </w:numPr>
        <w:tabs>
          <w:tab w:pos="1024" w:val="left" w:leader="none"/>
        </w:tabs>
        <w:spacing w:line="276" w:lineRule="auto" w:before="44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36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фасада).</w:t>
      </w:r>
    </w:p>
    <w:p>
      <w:pPr>
        <w:pStyle w:val="ListParagraph"/>
        <w:numPr>
          <w:ilvl w:val="0"/>
          <w:numId w:val="36"/>
        </w:numPr>
        <w:tabs>
          <w:tab w:pos="960" w:val="left" w:leader="none"/>
        </w:tabs>
        <w:spacing w:line="276" w:lineRule="auto" w:before="1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36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36"/>
        </w:numPr>
        <w:tabs>
          <w:tab w:pos="987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1"/>
        <w:numPr>
          <w:ilvl w:val="0"/>
          <w:numId w:val="35"/>
        </w:numPr>
        <w:tabs>
          <w:tab w:pos="889" w:val="left" w:leader="none"/>
        </w:tabs>
        <w:spacing w:line="276" w:lineRule="auto" w:before="3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37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37"/>
        </w:numPr>
        <w:tabs>
          <w:tab w:pos="1007" w:val="left" w:leader="none"/>
        </w:tabs>
        <w:spacing w:line="276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37"/>
        </w:numPr>
        <w:tabs>
          <w:tab w:pos="968" w:val="left" w:leader="none"/>
        </w:tabs>
        <w:spacing w:line="240" w:lineRule="auto" w:before="2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3" w:lineRule="auto" w:before="1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 w:before="6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37"/>
        </w:numPr>
        <w:tabs>
          <w:tab w:pos="1024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37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37"/>
        </w:numPr>
        <w:tabs>
          <w:tab w:pos="988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</w:t>
      </w:r>
      <w:r>
        <w:rPr>
          <w:spacing w:val="75"/>
          <w:sz w:val="24"/>
        </w:rPr>
        <w:t> </w:t>
      </w:r>
      <w:r>
        <w:rPr>
          <w:sz w:val="24"/>
        </w:rPr>
        <w:t>в</w:t>
      </w:r>
      <w:r>
        <w:rPr>
          <w:spacing w:val="74"/>
          <w:sz w:val="24"/>
        </w:rPr>
        <w:t> </w:t>
      </w:r>
      <w:r>
        <w:rPr>
          <w:sz w:val="24"/>
        </w:rPr>
        <w:t>случае</w:t>
      </w:r>
      <w:r>
        <w:rPr>
          <w:spacing w:val="76"/>
          <w:sz w:val="24"/>
        </w:rPr>
        <w:t> </w:t>
      </w:r>
      <w:r>
        <w:rPr>
          <w:sz w:val="24"/>
        </w:rPr>
        <w:t>размещения</w:t>
      </w:r>
      <w:r>
        <w:rPr>
          <w:spacing w:val="77"/>
          <w:sz w:val="24"/>
        </w:rPr>
        <w:t> </w:t>
      </w:r>
      <w:r>
        <w:rPr>
          <w:sz w:val="24"/>
        </w:rPr>
        <w:t>объекта</w:t>
      </w:r>
      <w:r>
        <w:rPr>
          <w:spacing w:val="76"/>
          <w:sz w:val="24"/>
        </w:rPr>
        <w:t> </w:t>
      </w:r>
      <w:r>
        <w:rPr>
          <w:sz w:val="24"/>
        </w:rPr>
        <w:t>в</w:t>
      </w:r>
      <w:r>
        <w:rPr>
          <w:spacing w:val="74"/>
          <w:sz w:val="24"/>
        </w:rPr>
        <w:t> </w:t>
      </w:r>
      <w:r>
        <w:rPr>
          <w:sz w:val="24"/>
        </w:rPr>
        <w:t>исторической</w:t>
      </w:r>
      <w:r>
        <w:rPr>
          <w:spacing w:val="74"/>
          <w:sz w:val="24"/>
        </w:rPr>
        <w:t> </w:t>
      </w:r>
      <w:r>
        <w:rPr>
          <w:sz w:val="24"/>
        </w:rPr>
        <w:t>застройке</w:t>
      </w:r>
      <w:r>
        <w:rPr>
          <w:spacing w:val="76"/>
          <w:sz w:val="24"/>
        </w:rPr>
        <w:t> </w:t>
      </w:r>
      <w:r>
        <w:rPr>
          <w:sz w:val="24"/>
        </w:rPr>
        <w:t>со</w:t>
      </w:r>
      <w:r>
        <w:rPr>
          <w:spacing w:val="71"/>
          <w:sz w:val="24"/>
        </w:rPr>
        <w:t> </w:t>
      </w:r>
      <w:r>
        <w:rPr>
          <w:sz w:val="24"/>
        </w:rPr>
        <w:t>сложившейся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8" w:firstLine="0"/>
      </w:pPr>
      <w:r>
        <w:rPr/>
        <w:t>колористикой) и обеспечение сохранности цвета в течение всего срока служб</w:t>
      </w:r>
      <w:r>
        <w:rPr/>
        <w:t>ы</w:t>
      </w:r>
      <w:r>
        <w:rPr/>
        <w:t> примененной штукатурки.</w:t>
      </w:r>
    </w:p>
    <w:p>
      <w:pPr>
        <w:pStyle w:val="ListParagraph"/>
        <w:numPr>
          <w:ilvl w:val="0"/>
          <w:numId w:val="37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37"/>
        </w:numPr>
        <w:tabs>
          <w:tab w:pos="96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37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1"/>
        <w:numPr>
          <w:ilvl w:val="0"/>
          <w:numId w:val="35"/>
        </w:numPr>
        <w:tabs>
          <w:tab w:pos="889" w:val="left" w:leader="none"/>
        </w:tabs>
        <w:spacing w:line="276" w:lineRule="auto" w:before="0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38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38"/>
        </w:numPr>
        <w:tabs>
          <w:tab w:pos="971" w:val="left" w:leader="none"/>
        </w:tabs>
        <w:spacing w:line="240" w:lineRule="auto" w:before="38" w:after="0"/>
        <w:ind w:left="971" w:right="0" w:hanging="262"/>
        <w:jc w:val="both"/>
        <w:rPr>
          <w:sz w:val="24"/>
        </w:rPr>
      </w:pPr>
      <w:r>
        <w:rPr>
          <w:sz w:val="24"/>
        </w:rPr>
        <w:t>уделять</w:t>
      </w:r>
      <w:r>
        <w:rPr>
          <w:spacing w:val="-8"/>
          <w:sz w:val="24"/>
        </w:rPr>
        <w:t> </w:t>
      </w:r>
      <w:r>
        <w:rPr>
          <w:sz w:val="24"/>
        </w:rPr>
        <w:t>особое</w:t>
      </w:r>
      <w:r>
        <w:rPr>
          <w:spacing w:val="-3"/>
          <w:sz w:val="24"/>
        </w:rPr>
        <w:t> </w:t>
      </w:r>
      <w:r>
        <w:rPr>
          <w:sz w:val="24"/>
        </w:rPr>
        <w:t>внимание</w:t>
      </w:r>
      <w:r>
        <w:rPr>
          <w:spacing w:val="-2"/>
          <w:sz w:val="24"/>
        </w:rPr>
        <w:t> </w:t>
      </w:r>
      <w:r>
        <w:rPr>
          <w:sz w:val="24"/>
        </w:rPr>
        <w:t>противопожарным</w:t>
      </w:r>
      <w:r>
        <w:rPr>
          <w:spacing w:val="-4"/>
          <w:sz w:val="24"/>
        </w:rPr>
        <w:t> </w:t>
      </w:r>
      <w:r>
        <w:rPr>
          <w:sz w:val="24"/>
        </w:rPr>
        <w:t>свойствам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материалов;</w:t>
      </w:r>
    </w:p>
    <w:p>
      <w:pPr>
        <w:pStyle w:val="ListParagraph"/>
        <w:numPr>
          <w:ilvl w:val="1"/>
          <w:numId w:val="38"/>
        </w:numPr>
        <w:tabs>
          <w:tab w:pos="1039" w:val="left" w:leader="none"/>
        </w:tabs>
        <w:spacing w:line="278" w:lineRule="auto" w:before="40" w:after="0"/>
        <w:ind w:left="141" w:right="285" w:firstLine="56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> </w:t>
      </w:r>
      <w:r>
        <w:rPr>
          <w:sz w:val="24"/>
        </w:rPr>
        <w:t>первые</w:t>
      </w:r>
      <w:r>
        <w:rPr>
          <w:spacing w:val="40"/>
          <w:sz w:val="24"/>
        </w:rPr>
        <w:t> </w:t>
      </w:r>
      <w:r>
        <w:rPr>
          <w:sz w:val="24"/>
        </w:rPr>
        <w:t>этажи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цоколь</w:t>
      </w:r>
      <w:r>
        <w:rPr>
          <w:spacing w:val="40"/>
          <w:sz w:val="24"/>
        </w:rPr>
        <w:t> </w:t>
      </w:r>
      <w:r>
        <w:rPr>
          <w:sz w:val="24"/>
        </w:rPr>
        <w:t>из</w:t>
      </w:r>
      <w:r>
        <w:rPr>
          <w:spacing w:val="40"/>
          <w:sz w:val="24"/>
        </w:rPr>
        <w:t> </w:t>
      </w:r>
      <w:r>
        <w:rPr>
          <w:sz w:val="24"/>
        </w:rPr>
        <w:t>устойчивых</w:t>
      </w:r>
      <w:r>
        <w:rPr>
          <w:spacing w:val="40"/>
          <w:sz w:val="24"/>
        </w:rPr>
        <w:t>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атмосферным</w:t>
      </w:r>
      <w:r>
        <w:rPr>
          <w:spacing w:val="40"/>
          <w:sz w:val="24"/>
        </w:rPr>
        <w:t> </w:t>
      </w:r>
      <w:r>
        <w:rPr>
          <w:sz w:val="24"/>
        </w:rPr>
        <w:t>явления</w:t>
      </w:r>
      <w:r>
        <w:rPr>
          <w:sz w:val="24"/>
        </w:rPr>
        <w:t>м,</w:t>
      </w:r>
      <w:r>
        <w:rPr>
          <w:spacing w:val="40"/>
          <w:sz w:val="24"/>
        </w:rPr>
        <w:t> </w:t>
      </w:r>
      <w:r>
        <w:rPr>
          <w:sz w:val="24"/>
        </w:rPr>
        <w:t>вандалостойких и визуально привлекательных материалов;</w:t>
      </w:r>
    </w:p>
    <w:p>
      <w:pPr>
        <w:pStyle w:val="ListParagraph"/>
        <w:numPr>
          <w:ilvl w:val="1"/>
          <w:numId w:val="38"/>
        </w:numPr>
        <w:tabs>
          <w:tab w:pos="1189" w:val="left" w:leader="none"/>
          <w:tab w:pos="3215" w:val="left" w:leader="none"/>
          <w:tab w:pos="4322" w:val="left" w:leader="none"/>
          <w:tab w:pos="5493" w:val="left" w:leader="none"/>
          <w:tab w:pos="7272" w:val="left" w:leader="none"/>
          <w:tab w:pos="8380" w:val="left" w:leader="none"/>
          <w:tab w:pos="8767" w:val="left" w:leader="none"/>
        </w:tabs>
        <w:spacing w:line="273" w:lineRule="auto" w:before="0" w:after="0"/>
        <w:ind w:left="141" w:right="293" w:firstLine="568"/>
        <w:jc w:val="left"/>
        <w:rPr>
          <w:sz w:val="24"/>
        </w:rPr>
      </w:pPr>
      <w:r>
        <w:rPr>
          <w:spacing w:val="-2"/>
          <w:sz w:val="24"/>
        </w:rPr>
        <w:t>предусматривать</w:t>
      </w:r>
      <w:r>
        <w:rPr>
          <w:sz w:val="24"/>
        </w:rPr>
        <w:tab/>
      </w:r>
      <w:r>
        <w:rPr>
          <w:spacing w:val="-2"/>
          <w:sz w:val="24"/>
        </w:rPr>
        <w:t>систему</w:t>
      </w:r>
      <w:r>
        <w:rPr>
          <w:sz w:val="24"/>
        </w:rPr>
        <w:tab/>
      </w:r>
      <w:r>
        <w:rPr>
          <w:spacing w:val="-2"/>
          <w:sz w:val="24"/>
        </w:rPr>
        <w:t>разрезки</w:t>
      </w:r>
      <w:r>
        <w:rPr>
          <w:sz w:val="24"/>
        </w:rPr>
        <w:tab/>
      </w:r>
      <w:r>
        <w:rPr>
          <w:spacing w:val="-2"/>
          <w:sz w:val="24"/>
        </w:rPr>
        <w:t>облицовочных</w:t>
      </w:r>
      <w:r>
        <w:rPr>
          <w:sz w:val="24"/>
        </w:rPr>
        <w:tab/>
      </w:r>
      <w:r>
        <w:rPr>
          <w:spacing w:val="-2"/>
          <w:sz w:val="24"/>
        </w:rPr>
        <w:t>панелей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</w:t>
      </w:r>
      <w:r>
        <w:rPr>
          <w:spacing w:val="-2"/>
          <w:sz w:val="24"/>
        </w:rPr>
        <w:t>м</w:t>
      </w:r>
      <w:r>
        <w:rPr>
          <w:spacing w:val="-2"/>
          <w:sz w:val="24"/>
        </w:rPr>
        <w:t> </w:t>
      </w:r>
      <w:r>
        <w:rPr>
          <w:sz w:val="24"/>
        </w:rPr>
        <w:t>архитектурных решений и габаритов дверных и оконных проемов;</w:t>
      </w:r>
    </w:p>
    <w:p>
      <w:pPr>
        <w:pStyle w:val="ListParagraph"/>
        <w:numPr>
          <w:ilvl w:val="1"/>
          <w:numId w:val="38"/>
        </w:numPr>
        <w:tabs>
          <w:tab w:pos="1019" w:val="left" w:leader="none"/>
        </w:tabs>
        <w:spacing w:line="276" w:lineRule="auto" w:before="2" w:after="0"/>
        <w:ind w:left="141" w:right="285" w:firstLine="568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> </w:t>
      </w: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внимание,</w:t>
      </w:r>
      <w:r>
        <w:rPr>
          <w:spacing w:val="40"/>
          <w:sz w:val="24"/>
        </w:rPr>
        <w:t> </w:t>
      </w:r>
      <w:r>
        <w:rPr>
          <w:sz w:val="24"/>
        </w:rPr>
        <w:t>что</w:t>
      </w:r>
      <w:r>
        <w:rPr>
          <w:spacing w:val="40"/>
          <w:sz w:val="24"/>
        </w:rPr>
        <w:t> </w:t>
      </w:r>
      <w:r>
        <w:rPr>
          <w:sz w:val="24"/>
        </w:rPr>
        <w:t>материалы</w:t>
      </w:r>
      <w:r>
        <w:rPr>
          <w:spacing w:val="40"/>
          <w:sz w:val="24"/>
        </w:rPr>
        <w:t> </w:t>
      </w:r>
      <w:r>
        <w:rPr>
          <w:sz w:val="24"/>
        </w:rPr>
        <w:t>должны</w:t>
      </w:r>
      <w:r>
        <w:rPr>
          <w:spacing w:val="40"/>
          <w:sz w:val="24"/>
        </w:rPr>
        <w:t> </w:t>
      </w:r>
      <w:r>
        <w:rPr>
          <w:sz w:val="24"/>
        </w:rPr>
        <w:t>иметь</w:t>
      </w:r>
      <w:r>
        <w:rPr>
          <w:spacing w:val="40"/>
          <w:sz w:val="24"/>
        </w:rPr>
        <w:t> </w:t>
      </w:r>
      <w:r>
        <w:rPr>
          <w:sz w:val="24"/>
        </w:rPr>
        <w:t>сертификаты,</w:t>
      </w:r>
      <w:r>
        <w:rPr>
          <w:spacing w:val="40"/>
          <w:sz w:val="24"/>
        </w:rPr>
        <w:t> </w:t>
      </w:r>
      <w:r>
        <w:rPr>
          <w:sz w:val="24"/>
        </w:rPr>
        <w:t>паспорт</w:t>
      </w:r>
      <w:r>
        <w:rPr>
          <w:sz w:val="24"/>
        </w:rPr>
        <w:t>а</w:t>
      </w:r>
      <w:r>
        <w:rPr>
          <w:sz w:val="24"/>
        </w:rPr>
        <w:t> соответствия и санитарно-эпидемиологические паспорта.</w:t>
      </w:r>
    </w:p>
    <w:p>
      <w:pPr>
        <w:pStyle w:val="ListParagraph"/>
        <w:numPr>
          <w:ilvl w:val="0"/>
          <w:numId w:val="38"/>
        </w:numPr>
        <w:tabs>
          <w:tab w:pos="949" w:val="left" w:leader="none"/>
        </w:tabs>
        <w:spacing w:line="274" w:lineRule="exact" w:before="0" w:after="0"/>
        <w:ind w:left="949" w:right="0" w:hanging="240"/>
        <w:jc w:val="left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38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38"/>
        </w:numPr>
        <w:tabs>
          <w:tab w:pos="983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38"/>
        </w:numPr>
        <w:tabs>
          <w:tab w:pos="1075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натуральный камень, металлокассеты (в том ч</w:t>
      </w:r>
      <w:r>
        <w:rPr>
          <w:sz w:val="24"/>
        </w:rPr>
        <w:t>исле</w:t>
      </w:r>
      <w:r>
        <w:rPr>
          <w:sz w:val="24"/>
        </w:rPr>
        <w:t> профилированные), аквапанель, HPL-панель, линеарная панель и другие износостойк</w:t>
      </w:r>
      <w:r>
        <w:rPr>
          <w:sz w:val="24"/>
        </w:rPr>
        <w:t>ие</w:t>
      </w:r>
      <w:r>
        <w:rPr>
          <w:sz w:val="24"/>
        </w:rPr>
        <w:t> материалы (в т.ч. подшивку нависающих частей);</w:t>
      </w:r>
    </w:p>
    <w:p>
      <w:pPr>
        <w:pStyle w:val="ListParagraph"/>
        <w:numPr>
          <w:ilvl w:val="1"/>
          <w:numId w:val="38"/>
        </w:numPr>
        <w:tabs>
          <w:tab w:pos="999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38"/>
        </w:numPr>
        <w:tabs>
          <w:tab w:pos="991" w:val="left" w:leader="none"/>
        </w:tabs>
        <w:spacing w:line="276" w:lineRule="auto" w:before="2" w:after="0"/>
        <w:ind w:left="141" w:right="290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камень, металл и друг</w:t>
      </w:r>
      <w:r>
        <w:rPr>
          <w:sz w:val="24"/>
        </w:rPr>
        <w:t>ие</w:t>
      </w:r>
      <w:r>
        <w:rPr>
          <w:sz w:val="24"/>
        </w:rPr>
        <w:t> износостойкие материалы.</w:t>
      </w:r>
    </w:p>
    <w:p>
      <w:pPr>
        <w:pStyle w:val="ListParagraph"/>
        <w:numPr>
          <w:ilvl w:val="0"/>
          <w:numId w:val="38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38"/>
        </w:numPr>
        <w:tabs>
          <w:tab w:pos="975" w:val="left" w:leader="none"/>
        </w:tabs>
        <w:spacing w:line="273" w:lineRule="auto" w:before="45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38"/>
        </w:numPr>
        <w:tabs>
          <w:tab w:pos="1147" w:val="left" w:leader="none"/>
        </w:tabs>
        <w:spacing w:line="276" w:lineRule="auto" w:before="2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38"/>
        </w:numPr>
        <w:tabs>
          <w:tab w:pos="949" w:val="left" w:leader="none"/>
        </w:tabs>
        <w:spacing w:line="240" w:lineRule="auto" w:before="68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38"/>
        </w:numPr>
        <w:tabs>
          <w:tab w:pos="968" w:val="left" w:leader="none"/>
        </w:tabs>
        <w:spacing w:line="240" w:lineRule="auto" w:before="40" w:after="0"/>
        <w:ind w:left="968" w:right="0" w:hanging="259"/>
        <w:jc w:val="both"/>
        <w:rPr>
          <w:sz w:val="24"/>
        </w:rPr>
      </w:pPr>
      <w:r>
        <w:rPr>
          <w:sz w:val="24"/>
        </w:rPr>
        <w:t>силикатный</w:t>
      </w:r>
      <w:r>
        <w:rPr>
          <w:spacing w:val="-7"/>
          <w:sz w:val="24"/>
        </w:rPr>
        <w:t> </w:t>
      </w:r>
      <w:r>
        <w:rPr>
          <w:sz w:val="24"/>
        </w:rPr>
        <w:t>кирпич,</w:t>
      </w:r>
      <w:r>
        <w:rPr>
          <w:spacing w:val="-3"/>
          <w:sz w:val="24"/>
        </w:rPr>
        <w:t> </w:t>
      </w: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38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38"/>
        </w:numPr>
        <w:tabs>
          <w:tab w:pos="1047" w:val="left" w:leader="none"/>
        </w:tabs>
        <w:spacing w:line="273" w:lineRule="auto" w:before="3" w:after="0"/>
        <w:ind w:left="141" w:right="276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38"/>
        </w:numPr>
        <w:tabs>
          <w:tab w:pos="968" w:val="left" w:leader="none"/>
        </w:tabs>
        <w:spacing w:line="240" w:lineRule="auto" w:before="3" w:after="0"/>
        <w:ind w:left="968" w:right="0" w:hanging="259"/>
        <w:jc w:val="both"/>
        <w:rPr>
          <w:sz w:val="24"/>
        </w:rPr>
      </w:pPr>
      <w:r>
        <w:rPr>
          <w:sz w:val="24"/>
        </w:rPr>
        <w:t>входные</w:t>
      </w:r>
      <w:r>
        <w:rPr>
          <w:spacing w:val="-4"/>
          <w:sz w:val="24"/>
        </w:rPr>
        <w:t> </w:t>
      </w:r>
      <w:r>
        <w:rPr>
          <w:sz w:val="24"/>
        </w:rPr>
        <w:t>группы,</w:t>
      </w:r>
      <w:r>
        <w:rPr>
          <w:spacing w:val="-4"/>
          <w:sz w:val="24"/>
        </w:rPr>
        <w:t> </w:t>
      </w:r>
      <w:r>
        <w:rPr>
          <w:sz w:val="24"/>
        </w:rPr>
        <w:t>витражные</w:t>
      </w:r>
      <w:r>
        <w:rPr>
          <w:spacing w:val="-3"/>
          <w:sz w:val="24"/>
        </w:rPr>
        <w:t> </w:t>
      </w:r>
      <w:r>
        <w:rPr>
          <w:sz w:val="24"/>
        </w:rPr>
        <w:t>конструкции:</w:t>
      </w:r>
      <w:r>
        <w:rPr>
          <w:spacing w:val="-10"/>
          <w:sz w:val="24"/>
        </w:rPr>
        <w:t> </w:t>
      </w:r>
      <w:r>
        <w:rPr>
          <w:sz w:val="24"/>
        </w:rPr>
        <w:t>поливинилхлорид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38"/>
        </w:numPr>
        <w:tabs>
          <w:tab w:pos="1208" w:val="left" w:leader="none"/>
        </w:tabs>
        <w:spacing w:line="276" w:lineRule="auto" w:before="44" w:after="0"/>
        <w:ind w:left="141" w:right="282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массе;</w:t>
      </w:r>
    </w:p>
    <w:p>
      <w:pPr>
        <w:pStyle w:val="ListParagraph"/>
        <w:numPr>
          <w:ilvl w:val="0"/>
          <w:numId w:val="38"/>
        </w:numPr>
        <w:tabs>
          <w:tab w:pos="1136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38"/>
        </w:numPr>
        <w:tabs>
          <w:tab w:pos="1004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1"/>
        <w:numPr>
          <w:ilvl w:val="0"/>
          <w:numId w:val="35"/>
        </w:numPr>
        <w:tabs>
          <w:tab w:pos="889" w:val="left" w:leader="none"/>
        </w:tabs>
        <w:spacing w:line="276" w:lineRule="auto" w:before="0" w:after="0"/>
        <w:ind w:left="141" w:right="286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39"/>
        </w:numPr>
        <w:tabs>
          <w:tab w:pos="984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39"/>
        </w:numPr>
        <w:tabs>
          <w:tab w:pos="988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39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35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40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формировании</w:t>
      </w:r>
      <w:r>
        <w:rPr>
          <w:spacing w:val="-4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3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35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pStyle w:val="Heading1"/>
        <w:spacing w:line="276" w:lineRule="auto" w:before="125"/>
        <w:ind w:left="3598" w:right="664" w:hanging="3078"/>
        <w:rPr>
          <w:u w:val="none"/>
        </w:rPr>
      </w:pPr>
      <w:bookmarkStart w:name="_bookmark10" w:id="11"/>
      <w:bookmarkEnd w:id="11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9"/>
          <w:u w:val="none"/>
        </w:rPr>
        <w:t> </w:t>
      </w:r>
      <w:r>
        <w:rPr>
          <w:u w:val="none"/>
        </w:rPr>
        <w:t>43.5</w:t>
      </w:r>
      <w:r>
        <w:rPr>
          <w:spacing w:val="-7"/>
          <w:u w:val="none"/>
        </w:rPr>
        <w:t> </w:t>
      </w:r>
      <w:r>
        <w:rPr>
          <w:u w:val="none"/>
        </w:rPr>
        <w:t>Требования</w:t>
      </w:r>
      <w:r>
        <w:rPr>
          <w:spacing w:val="-9"/>
          <w:u w:val="none"/>
        </w:rPr>
        <w:t> </w:t>
      </w:r>
      <w:r>
        <w:rPr>
          <w:u w:val="none"/>
        </w:rPr>
        <w:t>к</w:t>
      </w:r>
      <w:r>
        <w:rPr>
          <w:spacing w:val="-6"/>
          <w:u w:val="none"/>
        </w:rPr>
        <w:t> </w:t>
      </w:r>
      <w:r>
        <w:rPr>
          <w:u w:val="none"/>
        </w:rPr>
        <w:t>архитектурно-градостроительному</w:t>
      </w:r>
      <w:r>
        <w:rPr>
          <w:spacing w:val="-3"/>
          <w:u w:val="none"/>
        </w:rPr>
        <w:t> </w:t>
      </w:r>
      <w:r>
        <w:rPr>
          <w:u w:val="none"/>
        </w:rPr>
        <w:t>облику</w:t>
      </w:r>
      <w:r>
        <w:rPr>
          <w:spacing w:val="-4"/>
          <w:u w:val="none"/>
        </w:rPr>
        <w:t> </w:t>
      </w:r>
      <w:r>
        <w:rPr>
          <w:u w:val="none"/>
        </w:rPr>
        <w:t>объекто</w:t>
      </w:r>
      <w:r>
        <w:rPr>
          <w:u w:val="none"/>
        </w:rPr>
        <w:t>в</w:t>
      </w:r>
      <w:r>
        <w:rPr>
          <w:u w:val="none"/>
        </w:rPr>
        <w:t> культурного развития</w:t>
      </w:r>
    </w:p>
    <w:p>
      <w:pPr>
        <w:pStyle w:val="Heading1"/>
        <w:spacing w:line="278" w:lineRule="auto" w:before="118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41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</w:t>
      </w:r>
      <w:r>
        <w:rPr>
          <w:spacing w:val="54"/>
          <w:sz w:val="24"/>
        </w:rPr>
        <w:t> </w:t>
      </w:r>
      <w:r>
        <w:rPr>
          <w:sz w:val="24"/>
        </w:rPr>
        <w:t>ансамблевости</w:t>
      </w:r>
      <w:r>
        <w:rPr>
          <w:spacing w:val="57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гармонии,</w:t>
      </w:r>
      <w:r>
        <w:rPr>
          <w:spacing w:val="56"/>
          <w:sz w:val="24"/>
        </w:rPr>
        <w:t> </w:t>
      </w:r>
      <w:r>
        <w:rPr>
          <w:sz w:val="24"/>
        </w:rPr>
        <w:t>обеспечивая</w:t>
      </w:r>
      <w:r>
        <w:rPr>
          <w:spacing w:val="59"/>
          <w:sz w:val="24"/>
        </w:rPr>
        <w:t> </w:t>
      </w:r>
      <w:r>
        <w:rPr>
          <w:sz w:val="24"/>
        </w:rPr>
        <w:t>интеграцию</w:t>
      </w:r>
      <w:r>
        <w:rPr>
          <w:spacing w:val="58"/>
          <w:sz w:val="24"/>
        </w:rPr>
        <w:t> </w:t>
      </w:r>
      <w:r>
        <w:rPr>
          <w:sz w:val="24"/>
        </w:rPr>
        <w:t>в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сложившуюся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7" w:firstLine="0"/>
      </w:pPr>
      <w:r>
        <w:rPr/>
        <w:t>градостроительную ситуацию (необходимо учитывать характер, структуру </w:t>
      </w:r>
      <w:r>
        <w:rPr/>
        <w:t>и</w:t>
      </w:r>
      <w:r>
        <w:rPr/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4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1"/>
        <w:numPr>
          <w:ilvl w:val="0"/>
          <w:numId w:val="42"/>
        </w:numPr>
        <w:tabs>
          <w:tab w:pos="889" w:val="left" w:leader="none"/>
        </w:tabs>
        <w:spacing w:line="276" w:lineRule="auto" w:before="1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43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 w:before="1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8" w:lineRule="auto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6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1"/>
        <w:numPr>
          <w:ilvl w:val="0"/>
          <w:numId w:val="43"/>
        </w:numPr>
        <w:tabs>
          <w:tab w:pos="889" w:val="left" w:leader="none"/>
        </w:tabs>
        <w:spacing w:line="276" w:lineRule="auto" w:before="0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44"/>
        </w:numPr>
        <w:tabs>
          <w:tab w:pos="949" w:val="left" w:leader="none"/>
        </w:tabs>
        <w:spacing w:line="276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44"/>
        </w:numPr>
        <w:tabs>
          <w:tab w:pos="1151" w:val="left" w:leader="none"/>
        </w:tabs>
        <w:spacing w:line="276" w:lineRule="auto" w:before="37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44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6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44"/>
        </w:numPr>
        <w:tabs>
          <w:tab w:pos="1024" w:val="left" w:leader="none"/>
        </w:tabs>
        <w:spacing w:line="278" w:lineRule="auto" w:before="40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44"/>
        </w:numPr>
        <w:tabs>
          <w:tab w:pos="979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44"/>
        </w:numPr>
        <w:tabs>
          <w:tab w:pos="1127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44"/>
        </w:numPr>
        <w:tabs>
          <w:tab w:pos="960" w:val="left" w:leader="none"/>
        </w:tabs>
        <w:spacing w:line="276" w:lineRule="auto" w:before="68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44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44"/>
        </w:numPr>
        <w:tabs>
          <w:tab w:pos="987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1"/>
        <w:numPr>
          <w:ilvl w:val="0"/>
          <w:numId w:val="43"/>
        </w:numPr>
        <w:tabs>
          <w:tab w:pos="889" w:val="left" w:leader="none"/>
        </w:tabs>
        <w:spacing w:line="273" w:lineRule="auto" w:before="2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45"/>
        </w:numPr>
        <w:tabs>
          <w:tab w:pos="949" w:val="left" w:leader="none"/>
        </w:tabs>
        <w:spacing w:line="240" w:lineRule="auto" w:before="3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45"/>
        </w:numPr>
        <w:tabs>
          <w:tab w:pos="1007" w:val="left" w:leader="none"/>
        </w:tabs>
        <w:spacing w:line="276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45"/>
        </w:numPr>
        <w:tabs>
          <w:tab w:pos="968" w:val="left" w:leader="none"/>
        </w:tabs>
        <w:spacing w:line="240" w:lineRule="auto" w:before="2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6" w:lineRule="auto" w:before="1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8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45"/>
        </w:numPr>
        <w:tabs>
          <w:tab w:pos="1024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45"/>
        </w:numPr>
        <w:tabs>
          <w:tab w:pos="1064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45"/>
        </w:numPr>
        <w:tabs>
          <w:tab w:pos="98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45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45"/>
        </w:numPr>
        <w:tabs>
          <w:tab w:pos="968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45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1"/>
        <w:numPr>
          <w:ilvl w:val="0"/>
          <w:numId w:val="43"/>
        </w:numPr>
        <w:tabs>
          <w:tab w:pos="889" w:val="left" w:leader="none"/>
        </w:tabs>
        <w:spacing w:line="278" w:lineRule="auto" w:before="0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46"/>
        </w:numPr>
        <w:tabs>
          <w:tab w:pos="949" w:val="left" w:leader="none"/>
        </w:tabs>
        <w:spacing w:line="268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46"/>
        </w:numPr>
        <w:tabs>
          <w:tab w:pos="1039" w:val="left" w:leader="none"/>
        </w:tabs>
        <w:spacing w:line="278" w:lineRule="auto" w:before="32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46"/>
        </w:numPr>
        <w:tabs>
          <w:tab w:pos="1187" w:val="left" w:leader="none"/>
        </w:tabs>
        <w:spacing w:line="276" w:lineRule="auto" w:before="68" w:after="0"/>
        <w:ind w:left="141" w:right="290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46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46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46"/>
        </w:numPr>
        <w:tabs>
          <w:tab w:pos="983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46"/>
        </w:numPr>
        <w:tabs>
          <w:tab w:pos="1075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46"/>
        </w:numPr>
        <w:tabs>
          <w:tab w:pos="999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46"/>
        </w:numPr>
        <w:tabs>
          <w:tab w:pos="1067" w:val="left" w:leader="none"/>
        </w:tabs>
        <w:spacing w:line="278" w:lineRule="auto" w:before="0" w:after="0"/>
        <w:ind w:left="141" w:right="288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46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46"/>
        </w:numPr>
        <w:tabs>
          <w:tab w:pos="975" w:val="left" w:leader="none"/>
        </w:tabs>
        <w:spacing w:line="278" w:lineRule="auto" w:before="38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46"/>
        </w:numPr>
        <w:tabs>
          <w:tab w:pos="1147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46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46"/>
        </w:numPr>
        <w:tabs>
          <w:tab w:pos="968" w:val="left" w:leader="none"/>
        </w:tabs>
        <w:spacing w:line="240" w:lineRule="auto" w:before="35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46"/>
        </w:numPr>
        <w:tabs>
          <w:tab w:pos="979" w:val="left" w:leader="none"/>
        </w:tabs>
        <w:spacing w:line="276" w:lineRule="auto" w:before="45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46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46"/>
        </w:numPr>
        <w:tabs>
          <w:tab w:pos="983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46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46"/>
        </w:numPr>
        <w:tabs>
          <w:tab w:pos="1136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46"/>
        </w:numPr>
        <w:tabs>
          <w:tab w:pos="1004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1"/>
        <w:numPr>
          <w:ilvl w:val="0"/>
          <w:numId w:val="43"/>
        </w:numPr>
        <w:tabs>
          <w:tab w:pos="889" w:val="left" w:leader="none"/>
        </w:tabs>
        <w:spacing w:line="276" w:lineRule="auto" w:before="72" w:after="0"/>
        <w:ind w:left="141" w:right="282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47"/>
        </w:numPr>
        <w:tabs>
          <w:tab w:pos="98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47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47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43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48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8" w:lineRule="auto" w:before="39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0"/>
        <w:ind w:left="3426" w:right="664" w:hanging="2905"/>
        <w:jc w:val="both"/>
        <w:rPr>
          <w:b/>
          <w:sz w:val="24"/>
        </w:rPr>
      </w:pPr>
      <w:bookmarkStart w:name="_bookmark11" w:id="12"/>
      <w:bookmarkEnd w:id="12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43.6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религиозного назначения</w:t>
      </w:r>
    </w:p>
    <w:p>
      <w:pPr>
        <w:pStyle w:val="Heading1"/>
        <w:spacing w:line="276" w:lineRule="auto" w:before="122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49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6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1"/>
        <w:numPr>
          <w:ilvl w:val="0"/>
          <w:numId w:val="50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51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4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обоснованной планировочной необходимости создания бастиона (стилобата) с</w:t>
      </w:r>
      <w:r>
        <w:rPr/>
        <w:t>о</w:t>
      </w:r>
      <w:r>
        <w:rPr/>
        <w:t> ступенями, обеспечить не менее одного входа для маломобильных групп, в случа</w:t>
      </w:r>
      <w:r>
        <w:rPr/>
        <w:t>е</w:t>
      </w:r>
      <w:r>
        <w:rPr/>
        <w:t> проведения</w:t>
      </w:r>
      <w:r>
        <w:rPr>
          <w:spacing w:val="27"/>
        </w:rPr>
        <w:t> </w:t>
      </w:r>
      <w:r>
        <w:rPr/>
        <w:t>реконструкции</w:t>
      </w:r>
      <w:r>
        <w:rPr>
          <w:spacing w:val="29"/>
        </w:rPr>
        <w:t> </w:t>
      </w:r>
      <w:r>
        <w:rPr/>
        <w:t>объекта</w:t>
      </w:r>
      <w:r>
        <w:rPr>
          <w:spacing w:val="32"/>
        </w:rPr>
        <w:t> </w:t>
      </w:r>
      <w:r>
        <w:rPr/>
        <w:t>капитального</w:t>
      </w:r>
      <w:r>
        <w:rPr>
          <w:spacing w:val="28"/>
        </w:rPr>
        <w:t> </w:t>
      </w:r>
      <w:r>
        <w:rPr/>
        <w:t>строительства</w:t>
      </w:r>
      <w:r>
        <w:rPr>
          <w:spacing w:val="30"/>
        </w:rPr>
        <w:t> </w:t>
      </w:r>
      <w:r>
        <w:rPr/>
        <w:t>допускается</w:t>
      </w:r>
      <w:r>
        <w:rPr>
          <w:spacing w:val="27"/>
        </w:rPr>
        <w:t> </w:t>
      </w:r>
      <w:r>
        <w:rPr>
          <w:spacing w:val="-2"/>
        </w:rPr>
        <w:t>сохранение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96" w:firstLine="0"/>
      </w:pPr>
      <w:r>
        <w:rPr/>
        <w:t>существующего уровня входа в здание, при условии обеспечения доступности д</w:t>
      </w:r>
      <w:r>
        <w:rPr/>
        <w:t>ля</w:t>
      </w:r>
      <w:r>
        <w:rPr/>
        <w:t> маломобильных групп;</w:t>
      </w:r>
    </w:p>
    <w:p>
      <w:pPr>
        <w:pStyle w:val="BodyText"/>
        <w:spacing w:line="278" w:lineRule="auto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79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1"/>
        <w:numPr>
          <w:ilvl w:val="0"/>
          <w:numId w:val="51"/>
        </w:numPr>
        <w:tabs>
          <w:tab w:pos="889" w:val="left" w:leader="none"/>
        </w:tabs>
        <w:spacing w:line="276" w:lineRule="auto" w:before="0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52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52"/>
        </w:numPr>
        <w:tabs>
          <w:tab w:pos="1151" w:val="left" w:leader="none"/>
        </w:tabs>
        <w:spacing w:line="273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52"/>
        </w:numPr>
        <w:tabs>
          <w:tab w:pos="968" w:val="left" w:leader="none"/>
        </w:tabs>
        <w:spacing w:line="240" w:lineRule="auto" w:before="8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52"/>
        </w:numPr>
        <w:tabs>
          <w:tab w:pos="1024" w:val="left" w:leader="none"/>
        </w:tabs>
        <w:spacing w:line="276" w:lineRule="auto" w:before="40" w:after="0"/>
        <w:ind w:left="141" w:right="281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52"/>
        </w:numPr>
        <w:tabs>
          <w:tab w:pos="979" w:val="left" w:leader="none"/>
        </w:tabs>
        <w:spacing w:line="276" w:lineRule="auto" w:before="2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фасада, учета тектоники здания).</w:t>
      </w:r>
    </w:p>
    <w:p>
      <w:pPr>
        <w:pStyle w:val="ListParagraph"/>
        <w:numPr>
          <w:ilvl w:val="0"/>
          <w:numId w:val="52"/>
        </w:numPr>
        <w:tabs>
          <w:tab w:pos="96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52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2"/>
          <w:sz w:val="24"/>
        </w:rPr>
        <w:t> </w:t>
      </w:r>
      <w:r>
        <w:rPr>
          <w:sz w:val="24"/>
        </w:rPr>
        <w:t>характеристикам</w:t>
      </w:r>
      <w:r>
        <w:rPr>
          <w:spacing w:val="-1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52"/>
        </w:numPr>
        <w:tabs>
          <w:tab w:pos="987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1"/>
        <w:numPr>
          <w:ilvl w:val="0"/>
          <w:numId w:val="51"/>
        </w:numPr>
        <w:tabs>
          <w:tab w:pos="889" w:val="left" w:leader="none"/>
        </w:tabs>
        <w:spacing w:line="273" w:lineRule="auto" w:before="7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53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53"/>
        </w:numPr>
        <w:tabs>
          <w:tab w:pos="1007" w:val="left" w:leader="none"/>
        </w:tabs>
        <w:spacing w:line="276" w:lineRule="auto" w:before="44" w:after="0"/>
        <w:ind w:left="141" w:right="283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53"/>
        </w:numPr>
        <w:tabs>
          <w:tab w:pos="968" w:val="left" w:leader="none"/>
        </w:tabs>
        <w:spacing w:line="273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4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8" w:lineRule="auto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BodyText"/>
        <w:spacing w:after="0" w:line="276" w:lineRule="auto"/>
        <w:jc w:val="left"/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53"/>
        </w:numPr>
        <w:tabs>
          <w:tab w:pos="1024" w:val="left" w:leader="none"/>
        </w:tabs>
        <w:spacing w:line="276" w:lineRule="auto" w:before="68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53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53"/>
        </w:numPr>
        <w:tabs>
          <w:tab w:pos="98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53"/>
        </w:numPr>
        <w:tabs>
          <w:tab w:pos="949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53"/>
        </w:numPr>
        <w:tabs>
          <w:tab w:pos="96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Heading1"/>
        <w:numPr>
          <w:ilvl w:val="0"/>
          <w:numId w:val="51"/>
        </w:numPr>
        <w:tabs>
          <w:tab w:pos="889" w:val="left" w:leader="none"/>
        </w:tabs>
        <w:spacing w:line="276" w:lineRule="auto" w:before="3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54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54"/>
        </w:numPr>
        <w:tabs>
          <w:tab w:pos="1039" w:val="left" w:leader="none"/>
        </w:tabs>
        <w:spacing w:line="276" w:lineRule="auto" w:before="40" w:after="0"/>
        <w:ind w:left="141" w:right="281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54"/>
        </w:numPr>
        <w:tabs>
          <w:tab w:pos="1187" w:val="left" w:leader="none"/>
        </w:tabs>
        <w:spacing w:line="276" w:lineRule="auto" w:before="2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54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54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54"/>
        </w:numPr>
        <w:tabs>
          <w:tab w:pos="983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54"/>
        </w:numPr>
        <w:tabs>
          <w:tab w:pos="1075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54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входные</w:t>
      </w:r>
      <w:r>
        <w:rPr>
          <w:spacing w:val="-4"/>
          <w:sz w:val="24"/>
        </w:rPr>
        <w:t> </w:t>
      </w:r>
      <w:r>
        <w:rPr>
          <w:sz w:val="24"/>
        </w:rPr>
        <w:t>группы:</w:t>
      </w:r>
      <w:r>
        <w:rPr>
          <w:spacing w:val="-5"/>
          <w:sz w:val="24"/>
        </w:rPr>
        <w:t> </w:t>
      </w:r>
      <w:r>
        <w:rPr>
          <w:sz w:val="24"/>
        </w:rPr>
        <w:t>светопрозрачные,</w:t>
      </w:r>
      <w:r>
        <w:rPr>
          <w:spacing w:val="-2"/>
          <w:sz w:val="24"/>
        </w:rPr>
        <w:t> </w:t>
      </w:r>
      <w:r>
        <w:rPr>
          <w:sz w:val="24"/>
        </w:rPr>
        <w:t>вандалостойкие</w:t>
      </w:r>
      <w:r>
        <w:rPr>
          <w:spacing w:val="-2"/>
          <w:sz w:val="24"/>
        </w:rPr>
        <w:t> конструкции;</w:t>
      </w:r>
    </w:p>
    <w:p>
      <w:pPr>
        <w:pStyle w:val="ListParagraph"/>
        <w:numPr>
          <w:ilvl w:val="1"/>
          <w:numId w:val="54"/>
        </w:numPr>
        <w:tabs>
          <w:tab w:pos="1067" w:val="left" w:leader="none"/>
        </w:tabs>
        <w:spacing w:line="278" w:lineRule="auto" w:before="40" w:after="0"/>
        <w:ind w:left="141" w:right="288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54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54"/>
        </w:numPr>
        <w:tabs>
          <w:tab w:pos="975" w:val="left" w:leader="none"/>
        </w:tabs>
        <w:spacing w:line="278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54"/>
        </w:numPr>
        <w:tabs>
          <w:tab w:pos="1147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54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55"/>
        </w:numPr>
        <w:tabs>
          <w:tab w:pos="968" w:val="left" w:leader="none"/>
        </w:tabs>
        <w:spacing w:line="240" w:lineRule="auto" w:before="68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0"/>
          <w:numId w:val="55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0"/>
          <w:numId w:val="55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0"/>
          <w:numId w:val="55"/>
        </w:numPr>
        <w:tabs>
          <w:tab w:pos="983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54"/>
        </w:numPr>
        <w:tabs>
          <w:tab w:pos="1004" w:val="left" w:leader="none"/>
        </w:tabs>
        <w:spacing w:line="276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1"/>
        <w:numPr>
          <w:ilvl w:val="0"/>
          <w:numId w:val="51"/>
        </w:numPr>
        <w:tabs>
          <w:tab w:pos="889" w:val="left" w:leader="none"/>
        </w:tabs>
        <w:spacing w:line="276" w:lineRule="auto" w:before="0" w:after="0"/>
        <w:ind w:left="141" w:right="283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56"/>
        </w:numPr>
        <w:tabs>
          <w:tab w:pos="984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56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56"/>
        </w:numPr>
        <w:tabs>
          <w:tab w:pos="1080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51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57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40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6"/>
        <w:ind w:left="3110" w:right="664" w:hanging="2590"/>
        <w:jc w:val="both"/>
        <w:rPr>
          <w:b/>
          <w:sz w:val="24"/>
        </w:rPr>
      </w:pPr>
      <w:bookmarkStart w:name="_bookmark12" w:id="13"/>
      <w:bookmarkEnd w:id="13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43.7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физической культуры и спорта</w:t>
      </w:r>
    </w:p>
    <w:p>
      <w:pPr>
        <w:pStyle w:val="Heading1"/>
        <w:spacing w:line="276" w:lineRule="auto" w:before="121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58"/>
        </w:numPr>
        <w:tabs>
          <w:tab w:pos="1040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78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3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 акцентных цветов необходимо обеспечить</w:t>
      </w:r>
      <w:r>
        <w:rPr>
          <w:spacing w:val="-1"/>
        </w:rPr>
        <w:t> </w:t>
      </w:r>
      <w:r>
        <w:rPr/>
        <w:t>их гармонич</w:t>
      </w:r>
      <w:r>
        <w:rPr/>
        <w:t>ное</w:t>
      </w:r>
      <w:r>
        <w:rPr/>
        <w:t> сочетание с базовым цветом.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Heading1"/>
        <w:numPr>
          <w:ilvl w:val="0"/>
          <w:numId w:val="59"/>
        </w:numPr>
        <w:tabs>
          <w:tab w:pos="889" w:val="left" w:leader="none"/>
        </w:tabs>
        <w:spacing w:line="276" w:lineRule="auto" w:before="72" w:after="0"/>
        <w:ind w:left="141" w:right="279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60"/>
        </w:numPr>
        <w:tabs>
          <w:tab w:pos="949" w:val="left" w:leader="none"/>
        </w:tabs>
        <w:spacing w:line="271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8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79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 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6" w:lineRule="auto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3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1"/>
        <w:numPr>
          <w:ilvl w:val="0"/>
          <w:numId w:val="60"/>
        </w:numPr>
        <w:tabs>
          <w:tab w:pos="889" w:val="left" w:leader="none"/>
        </w:tabs>
        <w:spacing w:line="276" w:lineRule="auto" w:before="1" w:after="0"/>
        <w:ind w:left="141" w:right="275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4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1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1"/>
          <w:u w:val="single"/>
        </w:rPr>
        <w:t> </w:t>
      </w:r>
      <w:r>
        <w:rPr>
          <w:u w:val="single"/>
        </w:rPr>
        <w:t>а</w:t>
      </w:r>
      <w:r>
        <w:rPr>
          <w:spacing w:val="-1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6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61"/>
        </w:numPr>
        <w:tabs>
          <w:tab w:pos="1151" w:val="left" w:leader="none"/>
        </w:tabs>
        <w:spacing w:line="276" w:lineRule="auto" w:before="40" w:after="0"/>
        <w:ind w:left="141" w:right="279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61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61"/>
        </w:numPr>
        <w:tabs>
          <w:tab w:pos="1024" w:val="left" w:leader="none"/>
        </w:tabs>
        <w:spacing w:line="278" w:lineRule="auto" w:before="40" w:after="0"/>
        <w:ind w:left="141" w:right="27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61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61"/>
        </w:numPr>
        <w:tabs>
          <w:tab w:pos="1127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numPr>
          <w:ilvl w:val="0"/>
          <w:numId w:val="61"/>
        </w:numPr>
        <w:tabs>
          <w:tab w:pos="96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61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61"/>
        </w:numPr>
        <w:tabs>
          <w:tab w:pos="987" w:val="left" w:leader="none"/>
        </w:tabs>
        <w:spacing w:line="276" w:lineRule="auto" w:before="43" w:after="0"/>
        <w:ind w:left="141" w:right="283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1"/>
        <w:numPr>
          <w:ilvl w:val="0"/>
          <w:numId w:val="60"/>
        </w:numPr>
        <w:tabs>
          <w:tab w:pos="889" w:val="left" w:leader="none"/>
        </w:tabs>
        <w:spacing w:line="276" w:lineRule="auto" w:before="72" w:after="0"/>
        <w:ind w:left="141" w:right="280" w:firstLine="568"/>
        <w:jc w:val="left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</w:t>
      </w:r>
      <w:r>
        <w:rPr>
          <w:spacing w:val="40"/>
          <w:u w:val="single"/>
        </w:rPr>
        <w:t> </w:t>
      </w:r>
      <w:r>
        <w:rPr>
          <w:u w:val="single"/>
        </w:rPr>
        <w:t>к</w:t>
      </w:r>
      <w:r>
        <w:rPr>
          <w:spacing w:val="40"/>
          <w:u w:val="single"/>
        </w:rPr>
        <w:t> </w:t>
      </w:r>
      <w:r>
        <w:rPr>
          <w:u w:val="single"/>
        </w:rPr>
        <w:t>цветовым</w:t>
      </w:r>
      <w:r>
        <w:rPr>
          <w:spacing w:val="40"/>
          <w:u w:val="single"/>
        </w:rPr>
        <w:t> </w:t>
      </w:r>
      <w:r>
        <w:rPr>
          <w:u w:val="single"/>
        </w:rPr>
        <w:t>решениям</w:t>
      </w:r>
      <w:r>
        <w:rPr>
          <w:spacing w:val="40"/>
          <w:u w:val="single"/>
        </w:rPr>
        <w:t> </w:t>
      </w:r>
      <w:r>
        <w:rPr>
          <w:u w:val="single"/>
        </w:rPr>
        <w:t>объектов</w:t>
      </w:r>
      <w:r>
        <w:rPr>
          <w:spacing w:val="40"/>
          <w:u w:val="single"/>
        </w:rPr>
        <w:t> </w:t>
      </w:r>
      <w:r>
        <w:rPr>
          <w:u w:val="single"/>
        </w:rPr>
        <w:t>капитального</w:t>
      </w:r>
      <w:r>
        <w:rPr>
          <w:spacing w:val="40"/>
          <w:u w:val="single"/>
        </w:rPr>
        <w:t> </w:t>
      </w:r>
      <w:r>
        <w:rPr>
          <w:u w:val="single"/>
        </w:rPr>
        <w:t>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62"/>
        </w:numPr>
        <w:tabs>
          <w:tab w:pos="949" w:val="left" w:leader="none"/>
        </w:tabs>
        <w:spacing w:line="270" w:lineRule="exact" w:before="0" w:after="0"/>
        <w:ind w:left="949" w:right="0" w:hanging="24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62"/>
        </w:numPr>
        <w:tabs>
          <w:tab w:pos="1007" w:val="left" w:leader="none"/>
        </w:tabs>
        <w:spacing w:line="276" w:lineRule="auto" w:before="44" w:after="0"/>
        <w:ind w:left="141" w:right="286" w:firstLine="568"/>
        <w:jc w:val="left"/>
        <w:rPr>
          <w:sz w:val="24"/>
        </w:rPr>
      </w:pPr>
      <w:r>
        <w:rPr>
          <w:sz w:val="24"/>
        </w:rPr>
        <w:t>цветовое</w:t>
      </w:r>
      <w:r>
        <w:rPr>
          <w:spacing w:val="38"/>
          <w:sz w:val="24"/>
        </w:rPr>
        <w:t> </w:t>
      </w:r>
      <w:r>
        <w:rPr>
          <w:sz w:val="24"/>
        </w:rPr>
        <w:t>решение</w:t>
      </w:r>
      <w:r>
        <w:rPr>
          <w:spacing w:val="38"/>
          <w:sz w:val="24"/>
        </w:rPr>
        <w:t> </w:t>
      </w:r>
      <w:r>
        <w:rPr>
          <w:sz w:val="24"/>
        </w:rPr>
        <w:t>должно</w:t>
      </w:r>
      <w:r>
        <w:rPr>
          <w:spacing w:val="36"/>
          <w:sz w:val="24"/>
        </w:rPr>
        <w:t> </w:t>
      </w:r>
      <w:r>
        <w:rPr>
          <w:sz w:val="24"/>
        </w:rPr>
        <w:t>быть</w:t>
      </w:r>
      <w:r>
        <w:rPr>
          <w:spacing w:val="35"/>
          <w:sz w:val="24"/>
        </w:rPr>
        <w:t> </w:t>
      </w:r>
      <w:r>
        <w:rPr>
          <w:sz w:val="24"/>
        </w:rPr>
        <w:t>обосновано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выполнено</w:t>
      </w:r>
      <w:r>
        <w:rPr>
          <w:spacing w:val="36"/>
          <w:sz w:val="24"/>
        </w:rPr>
        <w:t> </w:t>
      </w: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взаимной</w:t>
      </w:r>
      <w:r>
        <w:rPr>
          <w:spacing w:val="40"/>
          <w:sz w:val="24"/>
        </w:rPr>
        <w:t> </w:t>
      </w:r>
      <w:r>
        <w:rPr>
          <w:sz w:val="24"/>
        </w:rPr>
        <w:t>увязке</w:t>
      </w:r>
      <w:r>
        <w:rPr>
          <w:spacing w:val="33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62"/>
        </w:numPr>
        <w:tabs>
          <w:tab w:pos="968" w:val="left" w:leader="none"/>
        </w:tabs>
        <w:spacing w:line="273" w:lineRule="exact" w:before="0" w:after="0"/>
        <w:ind w:left="968" w:right="0" w:hanging="25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3" w:lineRule="auto" w:before="44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8" w:lineRule="auto" w:before="2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62"/>
        </w:numPr>
        <w:tabs>
          <w:tab w:pos="1024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62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62"/>
        </w:numPr>
        <w:tabs>
          <w:tab w:pos="98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62"/>
        </w:numPr>
        <w:tabs>
          <w:tab w:pos="949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62"/>
        </w:numPr>
        <w:tabs>
          <w:tab w:pos="96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62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1"/>
        <w:numPr>
          <w:ilvl w:val="0"/>
          <w:numId w:val="60"/>
        </w:numPr>
        <w:tabs>
          <w:tab w:pos="889" w:val="left" w:leader="none"/>
        </w:tabs>
        <w:spacing w:line="276" w:lineRule="auto" w:before="2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63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63"/>
        </w:numPr>
        <w:tabs>
          <w:tab w:pos="1039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63"/>
        </w:numPr>
        <w:tabs>
          <w:tab w:pos="1187" w:val="left" w:leader="none"/>
        </w:tabs>
        <w:spacing w:line="276" w:lineRule="auto" w:before="2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63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63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63"/>
        </w:numPr>
        <w:tabs>
          <w:tab w:pos="983" w:val="left" w:leader="none"/>
        </w:tabs>
        <w:spacing w:line="276" w:lineRule="auto" w:before="68" w:after="0"/>
        <w:ind w:left="141" w:right="281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63"/>
        </w:numPr>
        <w:tabs>
          <w:tab w:pos="1075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63"/>
        </w:numPr>
        <w:tabs>
          <w:tab w:pos="999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63"/>
        </w:numPr>
        <w:tabs>
          <w:tab w:pos="1067" w:val="left" w:leader="none"/>
        </w:tabs>
        <w:spacing w:line="276" w:lineRule="auto" w:before="0" w:after="0"/>
        <w:ind w:left="141" w:right="288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63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63"/>
        </w:numPr>
        <w:tabs>
          <w:tab w:pos="975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63"/>
        </w:numPr>
        <w:tabs>
          <w:tab w:pos="1147" w:val="left" w:leader="none"/>
        </w:tabs>
        <w:spacing w:line="273" w:lineRule="auto" w:before="2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63"/>
        </w:numPr>
        <w:tabs>
          <w:tab w:pos="949" w:val="left" w:leader="none"/>
        </w:tabs>
        <w:spacing w:line="240" w:lineRule="auto" w:before="8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63"/>
        </w:numPr>
        <w:tabs>
          <w:tab w:pos="968" w:val="left" w:leader="none"/>
        </w:tabs>
        <w:spacing w:line="240" w:lineRule="auto" w:before="40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63"/>
        </w:numPr>
        <w:tabs>
          <w:tab w:pos="979" w:val="left" w:leader="none"/>
        </w:tabs>
        <w:spacing w:line="276" w:lineRule="auto" w:before="41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63"/>
        </w:numPr>
        <w:tabs>
          <w:tab w:pos="1047" w:val="left" w:leader="none"/>
        </w:tabs>
        <w:spacing w:line="276" w:lineRule="auto" w:before="2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</w:t>
      </w:r>
      <w:r>
        <w:rPr>
          <w:spacing w:val="40"/>
          <w:sz w:val="24"/>
        </w:rPr>
        <w:t> </w:t>
      </w:r>
      <w:r>
        <w:rPr>
          <w:sz w:val="24"/>
        </w:rPr>
        <w:t>пустотелый кирпич;</w:t>
      </w:r>
    </w:p>
    <w:p>
      <w:pPr>
        <w:pStyle w:val="ListParagraph"/>
        <w:numPr>
          <w:ilvl w:val="1"/>
          <w:numId w:val="63"/>
        </w:numPr>
        <w:tabs>
          <w:tab w:pos="983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63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63"/>
        </w:numPr>
        <w:tabs>
          <w:tab w:pos="1136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63"/>
        </w:numPr>
        <w:tabs>
          <w:tab w:pos="1004" w:val="left" w:leader="none"/>
        </w:tabs>
        <w:spacing w:line="276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1"/>
        <w:numPr>
          <w:ilvl w:val="0"/>
          <w:numId w:val="60"/>
        </w:numPr>
        <w:tabs>
          <w:tab w:pos="889" w:val="left" w:leader="none"/>
        </w:tabs>
        <w:spacing w:line="276" w:lineRule="auto" w:before="0" w:after="0"/>
        <w:ind w:left="141" w:right="286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64"/>
        </w:numPr>
        <w:tabs>
          <w:tab w:pos="984" w:val="left" w:leader="none"/>
        </w:tabs>
        <w:spacing w:line="276" w:lineRule="auto" w:before="0" w:after="0"/>
        <w:ind w:left="141" w:right="276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 необходимо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6" w:firstLine="0"/>
      </w:pPr>
      <w:r>
        <w:rPr/>
        <w:t>предлагать</w:t>
      </w:r>
      <w:r>
        <w:rPr>
          <w:spacing w:val="-4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визуальному</w:t>
      </w:r>
      <w:r>
        <w:rPr>
          <w:spacing w:val="-10"/>
        </w:rPr>
        <w:t> </w:t>
      </w:r>
      <w:r>
        <w:rPr/>
        <w:t>сокрытию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гармоничной</w:t>
      </w:r>
      <w:r>
        <w:rPr>
          <w:spacing w:val="-4"/>
        </w:rPr>
        <w:t> </w:t>
      </w:r>
      <w:r>
        <w:rPr/>
        <w:t>интеграции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</w:t>
      </w:r>
      <w:r>
        <w:rPr/>
        <w:t>щий</w:t>
      </w:r>
      <w:r>
        <w:rPr/>
        <w:t> объем здания.</w:t>
      </w:r>
    </w:p>
    <w:p>
      <w:pPr>
        <w:pStyle w:val="ListParagraph"/>
        <w:numPr>
          <w:ilvl w:val="0"/>
          <w:numId w:val="64"/>
        </w:numPr>
        <w:tabs>
          <w:tab w:pos="988" w:val="left" w:leader="none"/>
        </w:tabs>
        <w:spacing w:line="278" w:lineRule="auto" w:before="0" w:after="0"/>
        <w:ind w:left="141" w:right="276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64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60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65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40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pStyle w:val="Heading1"/>
        <w:spacing w:line="278" w:lineRule="auto" w:before="121"/>
        <w:ind w:left="1934" w:right="664" w:hanging="1413"/>
        <w:rPr>
          <w:u w:val="none"/>
        </w:rPr>
      </w:pPr>
      <w:bookmarkStart w:name="_bookmark13" w:id="14"/>
      <w:bookmarkEnd w:id="14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9"/>
          <w:u w:val="none"/>
        </w:rPr>
        <w:t> </w:t>
      </w:r>
      <w:r>
        <w:rPr>
          <w:u w:val="none"/>
        </w:rPr>
        <w:t>43.8</w:t>
      </w:r>
      <w:r>
        <w:rPr>
          <w:spacing w:val="-7"/>
          <w:u w:val="none"/>
        </w:rPr>
        <w:t> </w:t>
      </w:r>
      <w:r>
        <w:rPr>
          <w:u w:val="none"/>
        </w:rPr>
        <w:t>Требования</w:t>
      </w:r>
      <w:r>
        <w:rPr>
          <w:spacing w:val="-9"/>
          <w:u w:val="none"/>
        </w:rPr>
        <w:t> </w:t>
      </w:r>
      <w:r>
        <w:rPr>
          <w:u w:val="none"/>
        </w:rPr>
        <w:t>к</w:t>
      </w:r>
      <w:r>
        <w:rPr>
          <w:spacing w:val="-6"/>
          <w:u w:val="none"/>
        </w:rPr>
        <w:t> </w:t>
      </w:r>
      <w:r>
        <w:rPr>
          <w:u w:val="none"/>
        </w:rPr>
        <w:t>архитектурно-градостроительному</w:t>
      </w:r>
      <w:r>
        <w:rPr>
          <w:spacing w:val="-3"/>
          <w:u w:val="none"/>
        </w:rPr>
        <w:t> </w:t>
      </w:r>
      <w:r>
        <w:rPr>
          <w:u w:val="none"/>
        </w:rPr>
        <w:t>облику</w:t>
      </w:r>
      <w:r>
        <w:rPr>
          <w:spacing w:val="-4"/>
          <w:u w:val="none"/>
        </w:rPr>
        <w:t> </w:t>
      </w:r>
      <w:r>
        <w:rPr>
          <w:u w:val="none"/>
        </w:rPr>
        <w:t>объекто</w:t>
      </w:r>
      <w:r>
        <w:rPr>
          <w:u w:val="none"/>
        </w:rPr>
        <w:t>в</w:t>
      </w:r>
      <w:r>
        <w:rPr>
          <w:u w:val="none"/>
        </w:rPr>
        <w:t> торгового, развлекательного, досугового назначения</w:t>
      </w:r>
    </w:p>
    <w:p>
      <w:pPr>
        <w:pStyle w:val="Heading1"/>
        <w:spacing w:line="273" w:lineRule="auto" w:before="116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66"/>
        </w:numPr>
        <w:tabs>
          <w:tab w:pos="1040" w:val="left" w:leader="none"/>
        </w:tabs>
        <w:spacing w:line="276" w:lineRule="auto" w:before="3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77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 акцентных цветов необходимо обеспечить</w:t>
      </w:r>
      <w:r>
        <w:rPr>
          <w:spacing w:val="-1"/>
        </w:rPr>
        <w:t> </w:t>
      </w:r>
      <w:r>
        <w:rPr/>
        <w:t>их 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1"/>
        <w:numPr>
          <w:ilvl w:val="0"/>
          <w:numId w:val="67"/>
        </w:numPr>
        <w:tabs>
          <w:tab w:pos="889" w:val="left" w:leader="none"/>
        </w:tabs>
        <w:spacing w:line="276" w:lineRule="auto" w:before="3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68"/>
        </w:numPr>
        <w:tabs>
          <w:tab w:pos="949" w:val="left" w:leader="none"/>
        </w:tabs>
        <w:spacing w:line="271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3" w:lineRule="auto" w:before="44"/>
        <w:ind w:right="280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 w:before="6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8" w:lineRule="auto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3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1"/>
        <w:numPr>
          <w:ilvl w:val="0"/>
          <w:numId w:val="68"/>
        </w:numPr>
        <w:tabs>
          <w:tab w:pos="889" w:val="left" w:leader="none"/>
        </w:tabs>
        <w:spacing w:line="276" w:lineRule="auto" w:before="3" w:after="0"/>
        <w:ind w:left="141" w:right="275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4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1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1"/>
          <w:u w:val="single"/>
        </w:rPr>
        <w:t> </w:t>
      </w:r>
      <w:r>
        <w:rPr>
          <w:u w:val="single"/>
        </w:rPr>
        <w:t>а</w:t>
      </w:r>
      <w:r>
        <w:rPr>
          <w:spacing w:val="-1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69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69"/>
        </w:numPr>
        <w:tabs>
          <w:tab w:pos="1151" w:val="left" w:leader="none"/>
        </w:tabs>
        <w:spacing w:line="276" w:lineRule="auto" w:before="40" w:after="0"/>
        <w:ind w:left="141" w:right="279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69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69"/>
        </w:numPr>
        <w:tabs>
          <w:tab w:pos="1024" w:val="left" w:leader="none"/>
        </w:tabs>
        <w:spacing w:line="276" w:lineRule="auto" w:before="44" w:after="0"/>
        <w:ind w:left="141" w:right="27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69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69"/>
        </w:numPr>
        <w:tabs>
          <w:tab w:pos="1127" w:val="left" w:leader="none"/>
        </w:tabs>
        <w:spacing w:line="273" w:lineRule="auto" w:before="1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numPr>
          <w:ilvl w:val="0"/>
          <w:numId w:val="69"/>
        </w:numPr>
        <w:tabs>
          <w:tab w:pos="960" w:val="left" w:leader="none"/>
        </w:tabs>
        <w:spacing w:line="276" w:lineRule="auto" w:before="8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69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69"/>
        </w:numPr>
        <w:tabs>
          <w:tab w:pos="987" w:val="left" w:leader="none"/>
        </w:tabs>
        <w:spacing w:line="276" w:lineRule="auto" w:before="44" w:after="0"/>
        <w:ind w:left="141" w:right="283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1"/>
        <w:numPr>
          <w:ilvl w:val="0"/>
          <w:numId w:val="68"/>
        </w:numPr>
        <w:tabs>
          <w:tab w:pos="889" w:val="left" w:leader="none"/>
        </w:tabs>
        <w:spacing w:line="276" w:lineRule="auto" w:before="2" w:after="0"/>
        <w:ind w:left="141" w:right="280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70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70"/>
        </w:numPr>
        <w:tabs>
          <w:tab w:pos="1007" w:val="left" w:leader="none"/>
        </w:tabs>
        <w:spacing w:line="276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70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8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6" w:lineRule="auto"/>
        <w:jc w:val="left"/>
      </w:pPr>
      <w:r>
        <w:rPr/>
        <w:t>б)</w:t>
      </w:r>
      <w:r>
        <w:rPr>
          <w:spacing w:val="-5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5"/>
        </w:rPr>
        <w:t> </w:t>
      </w:r>
      <w:r>
        <w:rPr/>
        <w:t>гармоничного</w:t>
      </w:r>
      <w:r>
        <w:rPr>
          <w:spacing w:val="-5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6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70"/>
        </w:numPr>
        <w:tabs>
          <w:tab w:pos="1024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70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70"/>
        </w:numPr>
        <w:tabs>
          <w:tab w:pos="988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</w:t>
      </w:r>
      <w:r>
        <w:rPr>
          <w:spacing w:val="34"/>
          <w:sz w:val="24"/>
        </w:rPr>
        <w:t>  </w:t>
      </w:r>
      <w:r>
        <w:rPr>
          <w:sz w:val="24"/>
        </w:rPr>
        <w:t>оттенков</w:t>
      </w:r>
      <w:r>
        <w:rPr>
          <w:spacing w:val="33"/>
          <w:sz w:val="24"/>
        </w:rPr>
        <w:t>  </w:t>
      </w:r>
      <w:r>
        <w:rPr>
          <w:sz w:val="24"/>
        </w:rPr>
        <w:t>и</w:t>
      </w:r>
      <w:r>
        <w:rPr>
          <w:spacing w:val="33"/>
          <w:sz w:val="24"/>
        </w:rPr>
        <w:t>  </w:t>
      </w:r>
      <w:r>
        <w:rPr>
          <w:sz w:val="24"/>
        </w:rPr>
        <w:t>цветов,</w:t>
      </w:r>
      <w:r>
        <w:rPr>
          <w:spacing w:val="34"/>
          <w:sz w:val="24"/>
        </w:rPr>
        <w:t>  </w:t>
      </w:r>
      <w:r>
        <w:rPr>
          <w:sz w:val="24"/>
        </w:rPr>
        <w:t>в</w:t>
      </w:r>
      <w:r>
        <w:rPr>
          <w:spacing w:val="34"/>
          <w:sz w:val="24"/>
        </w:rPr>
        <w:t>  </w:t>
      </w:r>
      <w:r>
        <w:rPr>
          <w:sz w:val="24"/>
        </w:rPr>
        <w:t>целях</w:t>
      </w:r>
      <w:r>
        <w:rPr>
          <w:spacing w:val="32"/>
          <w:sz w:val="24"/>
        </w:rPr>
        <w:t>  </w:t>
      </w:r>
      <w:r>
        <w:rPr>
          <w:sz w:val="24"/>
        </w:rPr>
        <w:t>предупреждения</w:t>
      </w:r>
      <w:r>
        <w:rPr>
          <w:spacing w:val="33"/>
          <w:sz w:val="24"/>
        </w:rPr>
        <w:t>  </w:t>
      </w:r>
      <w:r>
        <w:rPr>
          <w:sz w:val="24"/>
        </w:rPr>
        <w:t>выгорания</w:t>
      </w:r>
      <w:r>
        <w:rPr>
          <w:spacing w:val="33"/>
          <w:sz w:val="24"/>
        </w:rPr>
        <w:t>  </w:t>
      </w:r>
      <w:r>
        <w:rPr>
          <w:sz w:val="24"/>
        </w:rPr>
        <w:t>в</w:t>
      </w:r>
      <w:r>
        <w:rPr>
          <w:spacing w:val="32"/>
          <w:sz w:val="24"/>
        </w:rPr>
        <w:t>  </w:t>
      </w:r>
      <w:r>
        <w:rPr>
          <w:spacing w:val="-2"/>
          <w:sz w:val="24"/>
        </w:rPr>
        <w:t>процессе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0" w:firstLine="0"/>
      </w:pPr>
      <w:r>
        <w:rPr/>
        <w:t>эксплуатации. В случае применения штукатурки иных оттенков необходимо обосновани</w:t>
      </w:r>
      <w:r>
        <w:rPr/>
        <w:t>е</w:t>
      </w:r>
      <w:r>
        <w:rPr/>
        <w:t> (например, в случае размещения объекта в исторической застройке со сложивше</w:t>
      </w:r>
      <w:r>
        <w:rPr/>
        <w:t>йся</w:t>
      </w:r>
      <w:r>
        <w:rPr/>
        <w:t> колористикой) и обеспечение сохранности цвета в течение всего срока служб</w:t>
      </w:r>
      <w:r>
        <w:rPr/>
        <w:t>ы</w:t>
      </w:r>
      <w:r>
        <w:rPr/>
        <w:t> примененной штукатурки.</w:t>
      </w:r>
    </w:p>
    <w:p>
      <w:pPr>
        <w:pStyle w:val="ListParagraph"/>
        <w:numPr>
          <w:ilvl w:val="0"/>
          <w:numId w:val="70"/>
        </w:numPr>
        <w:tabs>
          <w:tab w:pos="949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2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2"/>
          <w:sz w:val="24"/>
        </w:rPr>
        <w:t> </w:t>
      </w:r>
      <w:r>
        <w:rPr>
          <w:sz w:val="24"/>
        </w:rPr>
        <w:t>восприятие 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70"/>
        </w:numPr>
        <w:tabs>
          <w:tab w:pos="96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70"/>
        </w:numPr>
        <w:tabs>
          <w:tab w:pos="1000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1"/>
        <w:numPr>
          <w:ilvl w:val="0"/>
          <w:numId w:val="68"/>
        </w:numPr>
        <w:tabs>
          <w:tab w:pos="889" w:val="left" w:leader="none"/>
        </w:tabs>
        <w:spacing w:line="276" w:lineRule="auto" w:before="4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71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71"/>
        </w:numPr>
        <w:tabs>
          <w:tab w:pos="1039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71"/>
        </w:numPr>
        <w:tabs>
          <w:tab w:pos="1187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7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71"/>
        </w:numPr>
        <w:tabs>
          <w:tab w:pos="999" w:val="left" w:leader="none"/>
        </w:tabs>
        <w:spacing w:line="276" w:lineRule="auto" w:before="38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71"/>
        </w:numPr>
        <w:tabs>
          <w:tab w:pos="983" w:val="left" w:leader="none"/>
        </w:tabs>
        <w:spacing w:line="276" w:lineRule="auto" w:before="2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71"/>
        </w:numPr>
        <w:tabs>
          <w:tab w:pos="1075" w:val="left" w:leader="none"/>
        </w:tabs>
        <w:spacing w:line="276" w:lineRule="auto" w:before="1" w:after="0"/>
        <w:ind w:left="141" w:right="281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71"/>
        </w:numPr>
        <w:tabs>
          <w:tab w:pos="999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71"/>
        </w:numPr>
        <w:tabs>
          <w:tab w:pos="1067" w:val="left" w:leader="none"/>
        </w:tabs>
        <w:spacing w:line="278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7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71"/>
        </w:numPr>
        <w:tabs>
          <w:tab w:pos="975" w:val="left" w:leader="none"/>
        </w:tabs>
        <w:spacing w:line="278" w:lineRule="auto" w:before="38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71"/>
        </w:numPr>
        <w:tabs>
          <w:tab w:pos="1147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71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72"/>
        </w:numPr>
        <w:tabs>
          <w:tab w:pos="968" w:val="left" w:leader="none"/>
        </w:tabs>
        <w:spacing w:line="240" w:lineRule="auto" w:before="68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0"/>
          <w:numId w:val="72"/>
        </w:numPr>
        <w:tabs>
          <w:tab w:pos="979" w:val="left" w:leader="none"/>
        </w:tabs>
        <w:spacing w:line="276" w:lineRule="auto" w:before="40" w:after="0"/>
        <w:ind w:left="141" w:right="279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0"/>
          <w:numId w:val="72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0"/>
          <w:numId w:val="72"/>
        </w:numPr>
        <w:tabs>
          <w:tab w:pos="983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71"/>
        </w:numPr>
        <w:tabs>
          <w:tab w:pos="1208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71"/>
        </w:numPr>
        <w:tabs>
          <w:tab w:pos="1136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3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2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71"/>
        </w:numPr>
        <w:tabs>
          <w:tab w:pos="1004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1"/>
        <w:numPr>
          <w:ilvl w:val="0"/>
          <w:numId w:val="68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73"/>
        </w:numPr>
        <w:tabs>
          <w:tab w:pos="98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73"/>
        </w:numPr>
        <w:tabs>
          <w:tab w:pos="988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73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68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74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формировании</w:t>
      </w:r>
      <w:r>
        <w:rPr>
          <w:spacing w:val="-4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3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31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5"/>
        <w:ind w:left="3258" w:right="664" w:hanging="2738"/>
        <w:jc w:val="both"/>
        <w:rPr>
          <w:b/>
          <w:sz w:val="24"/>
        </w:rPr>
      </w:pPr>
      <w:bookmarkStart w:name="_bookmark14" w:id="15"/>
      <w:bookmarkEnd w:id="15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43.9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гостиничного обслуживания</w:t>
      </w:r>
    </w:p>
    <w:p>
      <w:pPr>
        <w:pStyle w:val="Heading1"/>
        <w:spacing w:line="278" w:lineRule="auto" w:before="118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75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</w:t>
      </w:r>
      <w:r>
        <w:rPr>
          <w:spacing w:val="54"/>
          <w:sz w:val="24"/>
        </w:rPr>
        <w:t> </w:t>
      </w:r>
      <w:r>
        <w:rPr>
          <w:sz w:val="24"/>
        </w:rPr>
        <w:t>ансамблевости</w:t>
      </w:r>
      <w:r>
        <w:rPr>
          <w:spacing w:val="57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гармонии,</w:t>
      </w:r>
      <w:r>
        <w:rPr>
          <w:spacing w:val="56"/>
          <w:sz w:val="24"/>
        </w:rPr>
        <w:t> </w:t>
      </w:r>
      <w:r>
        <w:rPr>
          <w:sz w:val="24"/>
        </w:rPr>
        <w:t>обеспечивая</w:t>
      </w:r>
      <w:r>
        <w:rPr>
          <w:spacing w:val="59"/>
          <w:sz w:val="24"/>
        </w:rPr>
        <w:t> </w:t>
      </w:r>
      <w:r>
        <w:rPr>
          <w:sz w:val="24"/>
        </w:rPr>
        <w:t>интеграцию</w:t>
      </w:r>
      <w:r>
        <w:rPr>
          <w:spacing w:val="58"/>
          <w:sz w:val="24"/>
        </w:rPr>
        <w:t> </w:t>
      </w:r>
      <w:r>
        <w:rPr>
          <w:sz w:val="24"/>
        </w:rPr>
        <w:t>в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сложившуюся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7" w:firstLine="0"/>
      </w:pPr>
      <w:r>
        <w:rPr/>
        <w:t>градостроительную ситуацию (необходимо учитывать характер, структуру </w:t>
      </w:r>
      <w:r>
        <w:rPr/>
        <w:t>и</w:t>
      </w:r>
      <w:r>
        <w:rPr/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5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1"/>
        <w:numPr>
          <w:ilvl w:val="0"/>
          <w:numId w:val="76"/>
        </w:numPr>
        <w:tabs>
          <w:tab w:pos="889" w:val="left" w:leader="none"/>
        </w:tabs>
        <w:spacing w:line="276" w:lineRule="auto" w:before="1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77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 w:before="1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8" w:lineRule="auto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2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1"/>
        <w:numPr>
          <w:ilvl w:val="0"/>
          <w:numId w:val="77"/>
        </w:numPr>
        <w:tabs>
          <w:tab w:pos="889" w:val="left" w:leader="none"/>
        </w:tabs>
        <w:spacing w:line="276" w:lineRule="auto" w:before="0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78"/>
        </w:numPr>
        <w:tabs>
          <w:tab w:pos="949" w:val="left" w:leader="none"/>
        </w:tabs>
        <w:spacing w:line="276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2"/>
          <w:sz w:val="24"/>
        </w:rPr>
        <w:t> </w:t>
      </w:r>
      <w:r>
        <w:rPr>
          <w:sz w:val="24"/>
        </w:rPr>
        <w:t>внешнего</w:t>
      </w:r>
      <w:r>
        <w:rPr>
          <w:spacing w:val="-1"/>
          <w:sz w:val="24"/>
        </w:rPr>
        <w:t> </w:t>
      </w:r>
      <w:r>
        <w:rPr>
          <w:sz w:val="24"/>
        </w:rPr>
        <w:t>облика 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78"/>
        </w:numPr>
        <w:tabs>
          <w:tab w:pos="1151" w:val="left" w:leader="none"/>
        </w:tabs>
        <w:spacing w:line="276" w:lineRule="auto" w:before="37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78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78"/>
        </w:numPr>
        <w:tabs>
          <w:tab w:pos="1024" w:val="left" w:leader="none"/>
        </w:tabs>
        <w:spacing w:line="278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78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78"/>
        </w:numPr>
        <w:tabs>
          <w:tab w:pos="1127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78"/>
        </w:numPr>
        <w:tabs>
          <w:tab w:pos="960" w:val="left" w:leader="none"/>
        </w:tabs>
        <w:spacing w:line="276" w:lineRule="auto" w:before="68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78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78"/>
        </w:numPr>
        <w:tabs>
          <w:tab w:pos="987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1"/>
        <w:numPr>
          <w:ilvl w:val="0"/>
          <w:numId w:val="77"/>
        </w:numPr>
        <w:tabs>
          <w:tab w:pos="889" w:val="left" w:leader="none"/>
        </w:tabs>
        <w:spacing w:line="273" w:lineRule="auto" w:before="2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79"/>
        </w:numPr>
        <w:tabs>
          <w:tab w:pos="949" w:val="left" w:leader="none"/>
        </w:tabs>
        <w:spacing w:line="240" w:lineRule="auto" w:before="3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79"/>
        </w:numPr>
        <w:tabs>
          <w:tab w:pos="1007" w:val="left" w:leader="none"/>
        </w:tabs>
        <w:spacing w:line="276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79"/>
        </w:numPr>
        <w:tabs>
          <w:tab w:pos="968" w:val="left" w:leader="none"/>
        </w:tabs>
        <w:spacing w:line="240" w:lineRule="auto" w:before="2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6" w:lineRule="auto" w:before="1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8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79"/>
        </w:numPr>
        <w:tabs>
          <w:tab w:pos="1024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79"/>
        </w:numPr>
        <w:tabs>
          <w:tab w:pos="1064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79"/>
        </w:numPr>
        <w:tabs>
          <w:tab w:pos="98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79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79"/>
        </w:numPr>
        <w:tabs>
          <w:tab w:pos="968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79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1"/>
        <w:numPr>
          <w:ilvl w:val="0"/>
          <w:numId w:val="77"/>
        </w:numPr>
        <w:tabs>
          <w:tab w:pos="889" w:val="left" w:leader="none"/>
        </w:tabs>
        <w:spacing w:line="278" w:lineRule="auto" w:before="0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80"/>
        </w:numPr>
        <w:tabs>
          <w:tab w:pos="949" w:val="left" w:leader="none"/>
        </w:tabs>
        <w:spacing w:line="268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80"/>
        </w:numPr>
        <w:tabs>
          <w:tab w:pos="1039" w:val="left" w:leader="none"/>
        </w:tabs>
        <w:spacing w:line="278" w:lineRule="auto" w:before="32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80"/>
        </w:numPr>
        <w:tabs>
          <w:tab w:pos="1187" w:val="left" w:leader="none"/>
        </w:tabs>
        <w:spacing w:line="276" w:lineRule="auto" w:before="68" w:after="0"/>
        <w:ind w:left="141" w:right="290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80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80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80"/>
        </w:numPr>
        <w:tabs>
          <w:tab w:pos="983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80"/>
        </w:numPr>
        <w:tabs>
          <w:tab w:pos="1075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80"/>
        </w:numPr>
        <w:tabs>
          <w:tab w:pos="999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80"/>
        </w:numPr>
        <w:tabs>
          <w:tab w:pos="1067" w:val="left" w:leader="none"/>
        </w:tabs>
        <w:spacing w:line="278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80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80"/>
        </w:numPr>
        <w:tabs>
          <w:tab w:pos="975" w:val="left" w:leader="none"/>
        </w:tabs>
        <w:spacing w:line="278" w:lineRule="auto" w:before="38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80"/>
        </w:numPr>
        <w:tabs>
          <w:tab w:pos="1147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80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80"/>
        </w:numPr>
        <w:tabs>
          <w:tab w:pos="968" w:val="left" w:leader="none"/>
        </w:tabs>
        <w:spacing w:line="240" w:lineRule="auto" w:before="35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80"/>
        </w:numPr>
        <w:tabs>
          <w:tab w:pos="979" w:val="left" w:leader="none"/>
        </w:tabs>
        <w:spacing w:line="276" w:lineRule="auto" w:before="45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80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80"/>
        </w:numPr>
        <w:tabs>
          <w:tab w:pos="983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80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80"/>
        </w:numPr>
        <w:tabs>
          <w:tab w:pos="1136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80"/>
        </w:numPr>
        <w:tabs>
          <w:tab w:pos="1004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1"/>
        <w:numPr>
          <w:ilvl w:val="0"/>
          <w:numId w:val="77"/>
        </w:numPr>
        <w:tabs>
          <w:tab w:pos="889" w:val="left" w:leader="none"/>
        </w:tabs>
        <w:spacing w:line="276" w:lineRule="auto" w:before="72" w:after="0"/>
        <w:ind w:left="141" w:right="282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81"/>
        </w:numPr>
        <w:tabs>
          <w:tab w:pos="984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81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81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77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82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8" w:lineRule="auto" w:before="39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0"/>
        <w:ind w:left="2666" w:right="604" w:hanging="2205"/>
        <w:jc w:val="both"/>
        <w:rPr>
          <w:b/>
          <w:sz w:val="24"/>
        </w:rPr>
      </w:pPr>
      <w:bookmarkStart w:name="_bookmark15" w:id="16"/>
      <w:bookmarkEnd w:id="16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43.10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административно-делового назначения</w:t>
      </w:r>
    </w:p>
    <w:p>
      <w:pPr>
        <w:pStyle w:val="Heading1"/>
        <w:spacing w:line="276" w:lineRule="auto" w:before="122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83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77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2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 акцентных цветов необходимо обеспечить</w:t>
      </w:r>
      <w:r>
        <w:rPr>
          <w:spacing w:val="-1"/>
        </w:rPr>
        <w:t> </w:t>
      </w:r>
      <w:r>
        <w:rPr/>
        <w:t>их 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1"/>
        <w:numPr>
          <w:ilvl w:val="0"/>
          <w:numId w:val="84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85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4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77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 здание, при условии обеспечения</w:t>
      </w:r>
      <w:r>
        <w:rPr>
          <w:spacing w:val="-1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4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1"/>
        <w:numPr>
          <w:ilvl w:val="0"/>
          <w:numId w:val="85"/>
        </w:numPr>
        <w:tabs>
          <w:tab w:pos="889" w:val="left" w:leader="none"/>
        </w:tabs>
        <w:spacing w:line="276" w:lineRule="auto" w:before="4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86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86"/>
        </w:numPr>
        <w:tabs>
          <w:tab w:pos="1151" w:val="left" w:leader="none"/>
        </w:tabs>
        <w:spacing w:line="276" w:lineRule="auto" w:before="41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86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86"/>
        </w:numPr>
        <w:tabs>
          <w:tab w:pos="1024" w:val="left" w:leader="none"/>
        </w:tabs>
        <w:spacing w:line="278" w:lineRule="auto" w:before="39" w:after="0"/>
        <w:ind w:left="141" w:right="281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86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86"/>
        </w:numPr>
        <w:tabs>
          <w:tab w:pos="1127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numPr>
          <w:ilvl w:val="0"/>
          <w:numId w:val="86"/>
        </w:numPr>
        <w:tabs>
          <w:tab w:pos="960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86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86"/>
        </w:numPr>
        <w:tabs>
          <w:tab w:pos="987" w:val="left" w:leader="none"/>
        </w:tabs>
        <w:spacing w:line="276" w:lineRule="auto" w:before="35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1"/>
        <w:numPr>
          <w:ilvl w:val="0"/>
          <w:numId w:val="85"/>
        </w:numPr>
        <w:tabs>
          <w:tab w:pos="889" w:val="left" w:leader="none"/>
        </w:tabs>
        <w:spacing w:line="276" w:lineRule="auto" w:before="7" w:after="0"/>
        <w:ind w:left="141" w:right="286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87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87"/>
        </w:numPr>
        <w:tabs>
          <w:tab w:pos="1007" w:val="left" w:leader="none"/>
        </w:tabs>
        <w:spacing w:line="276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87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3" w:lineRule="auto" w:before="2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8" w:lineRule="auto" w:before="2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BodyText"/>
        <w:spacing w:after="0" w:line="278" w:lineRule="auto"/>
        <w:jc w:val="left"/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87"/>
        </w:numPr>
        <w:tabs>
          <w:tab w:pos="1024" w:val="left" w:leader="none"/>
        </w:tabs>
        <w:spacing w:line="276" w:lineRule="auto" w:before="68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87"/>
        </w:numPr>
        <w:tabs>
          <w:tab w:pos="1064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87"/>
        </w:numPr>
        <w:tabs>
          <w:tab w:pos="98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87"/>
        </w:numPr>
        <w:tabs>
          <w:tab w:pos="949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87"/>
        </w:numPr>
        <w:tabs>
          <w:tab w:pos="968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87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1"/>
        <w:numPr>
          <w:ilvl w:val="0"/>
          <w:numId w:val="85"/>
        </w:numPr>
        <w:tabs>
          <w:tab w:pos="889" w:val="left" w:leader="none"/>
        </w:tabs>
        <w:spacing w:line="276" w:lineRule="auto" w:before="5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88"/>
        </w:numPr>
        <w:tabs>
          <w:tab w:pos="949" w:val="left" w:leader="none"/>
        </w:tabs>
        <w:spacing w:line="269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88"/>
        </w:numPr>
        <w:tabs>
          <w:tab w:pos="1039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88"/>
        </w:numPr>
        <w:tabs>
          <w:tab w:pos="1187" w:val="left" w:leader="none"/>
        </w:tabs>
        <w:spacing w:line="278" w:lineRule="auto" w:before="0" w:after="0"/>
        <w:ind w:left="141" w:right="290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88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88"/>
        </w:numPr>
        <w:tabs>
          <w:tab w:pos="999" w:val="left" w:leader="none"/>
        </w:tabs>
        <w:spacing w:line="276" w:lineRule="auto" w:before="37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88"/>
        </w:numPr>
        <w:tabs>
          <w:tab w:pos="983" w:val="left" w:leader="none"/>
        </w:tabs>
        <w:spacing w:line="276" w:lineRule="auto" w:before="2" w:after="0"/>
        <w:ind w:left="141" w:right="278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88"/>
        </w:numPr>
        <w:tabs>
          <w:tab w:pos="1075" w:val="left" w:leader="none"/>
        </w:tabs>
        <w:spacing w:line="276" w:lineRule="auto" w:before="1" w:after="0"/>
        <w:ind w:left="141" w:right="285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88"/>
        </w:numPr>
        <w:tabs>
          <w:tab w:pos="999" w:val="left" w:leader="none"/>
        </w:tabs>
        <w:spacing w:line="276" w:lineRule="auto" w:before="2" w:after="0"/>
        <w:ind w:left="141" w:right="280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88"/>
        </w:numPr>
        <w:tabs>
          <w:tab w:pos="1067" w:val="left" w:leader="none"/>
        </w:tabs>
        <w:spacing w:line="276" w:lineRule="auto" w:before="68" w:after="0"/>
        <w:ind w:left="141" w:right="283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88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88"/>
        </w:numPr>
        <w:tabs>
          <w:tab w:pos="975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88"/>
        </w:numPr>
        <w:tabs>
          <w:tab w:pos="1147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88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88"/>
        </w:numPr>
        <w:tabs>
          <w:tab w:pos="968" w:val="left" w:leader="none"/>
        </w:tabs>
        <w:spacing w:line="240" w:lineRule="auto" w:before="41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88"/>
        </w:numPr>
        <w:tabs>
          <w:tab w:pos="979" w:val="left" w:leader="none"/>
        </w:tabs>
        <w:spacing w:line="276" w:lineRule="auto" w:before="40" w:after="0"/>
        <w:ind w:left="141" w:right="282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88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88"/>
        </w:numPr>
        <w:tabs>
          <w:tab w:pos="983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88"/>
        </w:numPr>
        <w:tabs>
          <w:tab w:pos="1208" w:val="left" w:leader="none"/>
        </w:tabs>
        <w:spacing w:line="273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88"/>
        </w:numPr>
        <w:tabs>
          <w:tab w:pos="1136" w:val="left" w:leader="none"/>
        </w:tabs>
        <w:spacing w:line="276" w:lineRule="auto" w:before="4" w:after="0"/>
        <w:ind w:left="141" w:right="279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 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88"/>
        </w:numPr>
        <w:tabs>
          <w:tab w:pos="1004" w:val="left" w:leader="none"/>
        </w:tabs>
        <w:spacing w:line="278" w:lineRule="auto" w:before="0" w:after="0"/>
        <w:ind w:left="141" w:right="291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1"/>
        <w:numPr>
          <w:ilvl w:val="0"/>
          <w:numId w:val="85"/>
        </w:numPr>
        <w:tabs>
          <w:tab w:pos="889" w:val="left" w:leader="none"/>
        </w:tabs>
        <w:spacing w:line="276" w:lineRule="auto" w:before="0" w:after="0"/>
        <w:ind w:left="141" w:right="280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8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89"/>
        </w:numPr>
        <w:tabs>
          <w:tab w:pos="98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89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89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85"/>
        </w:numPr>
        <w:tabs>
          <w:tab w:pos="889" w:val="left" w:leader="none"/>
        </w:tabs>
        <w:spacing w:line="276" w:lineRule="auto" w:before="1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90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ListParagraph"/>
        <w:spacing w:after="0" w:line="272" w:lineRule="exact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8" w:lineRule="auto" w:before="121"/>
        <w:ind w:left="201" w:right="358" w:firstLine="259"/>
        <w:jc w:val="both"/>
        <w:rPr>
          <w:b/>
          <w:sz w:val="24"/>
        </w:rPr>
      </w:pPr>
      <w:bookmarkStart w:name="_bookmark16" w:id="17"/>
      <w:bookmarkEnd w:id="17"/>
      <w:r>
        <w:rPr/>
      </w:r>
      <w:r>
        <w:rPr>
          <w:b/>
          <w:sz w:val="24"/>
        </w:rPr>
        <w:t>Статья 43.11 Требования к архитектурно-градостроительному облику объекто</w:t>
      </w:r>
      <w:r>
        <w:rPr>
          <w:b/>
          <w:sz w:val="24"/>
        </w:rPr>
        <w:t>в</w:t>
      </w:r>
      <w:r>
        <w:rPr>
          <w:b/>
          <w:sz w:val="24"/>
        </w:rPr>
        <w:t> производственного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складского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назначения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том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числе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сельскохозяйственного)</w:t>
      </w:r>
    </w:p>
    <w:p>
      <w:pPr>
        <w:pStyle w:val="Heading1"/>
        <w:spacing w:line="276" w:lineRule="auto" w:before="116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91"/>
        </w:numPr>
        <w:tabs>
          <w:tab w:pos="1040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1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5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1"/>
        <w:numPr>
          <w:ilvl w:val="0"/>
          <w:numId w:val="92"/>
        </w:numPr>
        <w:tabs>
          <w:tab w:pos="889" w:val="left" w:leader="none"/>
        </w:tabs>
        <w:spacing w:line="276" w:lineRule="auto" w:before="1" w:after="0"/>
        <w:ind w:left="141" w:right="282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93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4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77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 здание, при условии обеспечения</w:t>
      </w:r>
      <w:r>
        <w:rPr>
          <w:spacing w:val="-1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групп, при наличии возможности - с уровня земли/в одном уровне </w:t>
      </w:r>
      <w:r>
        <w:rPr/>
        <w:t>с</w:t>
      </w:r>
      <w:r>
        <w:rPr/>
        <w:t> прилегающим твердым покрытием. (За исключением объектов с ВРИ 6.9 – склад, </w:t>
      </w:r>
      <w:r>
        <w:rPr/>
        <w:t>к</w:t>
      </w:r>
      <w:r>
        <w:rPr/>
        <w:t> которым не предъявляются требования по доступу МГН);</w:t>
      </w:r>
    </w:p>
    <w:p>
      <w:pPr>
        <w:pStyle w:val="BodyText"/>
        <w:spacing w:line="276" w:lineRule="auto" w:before="1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 w:before="1"/>
        <w:ind w:right="284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1"/>
        <w:numPr>
          <w:ilvl w:val="0"/>
          <w:numId w:val="93"/>
        </w:numPr>
        <w:tabs>
          <w:tab w:pos="889" w:val="left" w:leader="none"/>
        </w:tabs>
        <w:spacing w:line="276" w:lineRule="auto" w:before="3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94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spacing w:after="0" w:line="272" w:lineRule="exact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95"/>
        </w:numPr>
        <w:tabs>
          <w:tab w:pos="1151" w:val="left" w:leader="none"/>
        </w:tabs>
        <w:spacing w:line="276" w:lineRule="auto" w:before="68" w:after="0"/>
        <w:ind w:left="141" w:right="283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0"/>
          <w:numId w:val="95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94"/>
        </w:numPr>
        <w:tabs>
          <w:tab w:pos="1024" w:val="left" w:leader="none"/>
        </w:tabs>
        <w:spacing w:line="276" w:lineRule="auto" w:before="40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94"/>
        </w:numPr>
        <w:tabs>
          <w:tab w:pos="979" w:val="left" w:leader="none"/>
        </w:tabs>
        <w:spacing w:line="276" w:lineRule="auto" w:before="1" w:after="0"/>
        <w:ind w:left="141" w:right="280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фасада).</w:t>
      </w:r>
    </w:p>
    <w:p>
      <w:pPr>
        <w:pStyle w:val="ListParagraph"/>
        <w:numPr>
          <w:ilvl w:val="0"/>
          <w:numId w:val="94"/>
        </w:numPr>
        <w:tabs>
          <w:tab w:pos="960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94"/>
        </w:numPr>
        <w:tabs>
          <w:tab w:pos="949" w:val="left" w:leader="none"/>
        </w:tabs>
        <w:spacing w:line="240" w:lineRule="auto" w:before="1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94"/>
        </w:numPr>
        <w:tabs>
          <w:tab w:pos="987" w:val="left" w:leader="none"/>
        </w:tabs>
        <w:spacing w:line="276" w:lineRule="auto" w:before="40" w:after="0"/>
        <w:ind w:left="141" w:right="281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1"/>
        <w:numPr>
          <w:ilvl w:val="0"/>
          <w:numId w:val="93"/>
        </w:numPr>
        <w:tabs>
          <w:tab w:pos="889" w:val="left" w:leader="none"/>
        </w:tabs>
        <w:spacing w:line="278" w:lineRule="auto" w:before="2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96"/>
        </w:numPr>
        <w:tabs>
          <w:tab w:pos="949" w:val="left" w:leader="none"/>
        </w:tabs>
        <w:spacing w:line="268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96"/>
        </w:numPr>
        <w:tabs>
          <w:tab w:pos="1007" w:val="left" w:leader="none"/>
        </w:tabs>
        <w:spacing w:line="278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96"/>
        </w:numPr>
        <w:tabs>
          <w:tab w:pos="968" w:val="left" w:leader="none"/>
        </w:tabs>
        <w:spacing w:line="272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разработке</w:t>
      </w:r>
      <w:r>
        <w:rPr>
          <w:spacing w:val="-1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2"/>
          <w:sz w:val="24"/>
        </w:rPr>
        <w:t> необходимо:</w:t>
      </w:r>
    </w:p>
    <w:p>
      <w:pPr>
        <w:pStyle w:val="BodyText"/>
        <w:spacing w:line="278" w:lineRule="auto" w:before="41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6" w:lineRule="auto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96"/>
        </w:numPr>
        <w:tabs>
          <w:tab w:pos="102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96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96"/>
        </w:numPr>
        <w:tabs>
          <w:tab w:pos="988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96"/>
        </w:numPr>
        <w:tabs>
          <w:tab w:pos="949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2"/>
          <w:sz w:val="24"/>
        </w:rPr>
        <w:t> </w:t>
      </w:r>
      <w:r>
        <w:rPr>
          <w:sz w:val="24"/>
        </w:rPr>
        <w:t>исключить</w:t>
      </w:r>
      <w:r>
        <w:rPr>
          <w:spacing w:val="-1"/>
          <w:sz w:val="24"/>
        </w:rPr>
        <w:t> </w:t>
      </w:r>
      <w:r>
        <w:rPr>
          <w:sz w:val="24"/>
        </w:rPr>
        <w:t>визуальное</w:t>
      </w:r>
      <w:r>
        <w:rPr>
          <w:spacing w:val="-2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96"/>
        </w:numPr>
        <w:tabs>
          <w:tab w:pos="96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96"/>
        </w:numPr>
        <w:tabs>
          <w:tab w:pos="1000" w:val="left" w:leader="none"/>
        </w:tabs>
        <w:spacing w:line="276" w:lineRule="auto" w:before="68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1"/>
        <w:numPr>
          <w:ilvl w:val="0"/>
          <w:numId w:val="93"/>
        </w:numPr>
        <w:tabs>
          <w:tab w:pos="889" w:val="left" w:leader="none"/>
        </w:tabs>
        <w:spacing w:line="278" w:lineRule="auto" w:before="1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97"/>
        </w:numPr>
        <w:tabs>
          <w:tab w:pos="949" w:val="left" w:leader="none"/>
        </w:tabs>
        <w:spacing w:line="268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97"/>
        </w:numPr>
        <w:tabs>
          <w:tab w:pos="1039" w:val="left" w:leader="none"/>
        </w:tabs>
        <w:spacing w:line="278" w:lineRule="auto" w:before="41" w:after="0"/>
        <w:ind w:left="141" w:right="277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97"/>
        </w:numPr>
        <w:tabs>
          <w:tab w:pos="1187" w:val="left" w:leader="none"/>
        </w:tabs>
        <w:spacing w:line="276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97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97"/>
        </w:numPr>
        <w:tabs>
          <w:tab w:pos="999" w:val="left" w:leader="none"/>
        </w:tabs>
        <w:spacing w:line="276" w:lineRule="auto" w:before="37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97"/>
        </w:numPr>
        <w:tabs>
          <w:tab w:pos="983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97"/>
        </w:numPr>
        <w:tabs>
          <w:tab w:pos="1075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97"/>
        </w:numPr>
        <w:tabs>
          <w:tab w:pos="999" w:val="left" w:leader="none"/>
        </w:tabs>
        <w:spacing w:line="276" w:lineRule="auto" w:before="1" w:after="0"/>
        <w:ind w:left="141" w:right="279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97"/>
        </w:numPr>
        <w:tabs>
          <w:tab w:pos="1067" w:val="left" w:leader="none"/>
        </w:tabs>
        <w:spacing w:line="276" w:lineRule="auto" w:before="1" w:after="0"/>
        <w:ind w:left="141" w:right="282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97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97"/>
        </w:numPr>
        <w:tabs>
          <w:tab w:pos="975" w:val="left" w:leader="none"/>
        </w:tabs>
        <w:spacing w:line="273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97"/>
        </w:numPr>
        <w:tabs>
          <w:tab w:pos="1147" w:val="left" w:leader="none"/>
        </w:tabs>
        <w:spacing w:line="276" w:lineRule="auto" w:before="7" w:after="0"/>
        <w:ind w:left="141" w:right="279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97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97"/>
        </w:numPr>
        <w:tabs>
          <w:tab w:pos="968" w:val="left" w:leader="none"/>
        </w:tabs>
        <w:spacing w:line="240" w:lineRule="auto" w:before="40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97"/>
        </w:numPr>
        <w:tabs>
          <w:tab w:pos="979" w:val="left" w:leader="none"/>
        </w:tabs>
        <w:spacing w:line="276" w:lineRule="auto" w:before="40" w:after="0"/>
        <w:ind w:left="141" w:right="281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97"/>
        </w:numPr>
        <w:tabs>
          <w:tab w:pos="1047" w:val="left" w:leader="none"/>
        </w:tabs>
        <w:spacing w:line="273" w:lineRule="auto" w:before="3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97"/>
        </w:numPr>
        <w:tabs>
          <w:tab w:pos="983" w:val="left" w:leader="none"/>
        </w:tabs>
        <w:spacing w:line="278" w:lineRule="auto" w:before="3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97"/>
        </w:numPr>
        <w:tabs>
          <w:tab w:pos="1208" w:val="left" w:leader="none"/>
        </w:tabs>
        <w:spacing w:line="276" w:lineRule="auto" w:before="68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97"/>
        </w:numPr>
        <w:tabs>
          <w:tab w:pos="1136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97"/>
        </w:numPr>
        <w:tabs>
          <w:tab w:pos="1004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1"/>
        <w:numPr>
          <w:ilvl w:val="0"/>
          <w:numId w:val="93"/>
        </w:numPr>
        <w:tabs>
          <w:tab w:pos="889" w:val="left" w:leader="none"/>
        </w:tabs>
        <w:spacing w:line="276" w:lineRule="auto" w:before="0" w:after="0"/>
        <w:ind w:left="141" w:right="284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98"/>
        </w:numPr>
        <w:tabs>
          <w:tab w:pos="984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гармоничной</w:t>
      </w:r>
      <w:r>
        <w:rPr>
          <w:spacing w:val="-4"/>
          <w:sz w:val="24"/>
        </w:rPr>
        <w:t> </w:t>
      </w:r>
      <w:r>
        <w:rPr>
          <w:sz w:val="24"/>
        </w:rPr>
        <w:t>интеграции 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98"/>
        </w:numPr>
        <w:tabs>
          <w:tab w:pos="988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98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1"/>
        <w:numPr>
          <w:ilvl w:val="0"/>
          <w:numId w:val="93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99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36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02"/>
        <w:ind w:left="0" w:firstLine="0"/>
        <w:jc w:val="left"/>
      </w:pPr>
    </w:p>
    <w:p>
      <w:pPr>
        <w:pStyle w:val="Heading1"/>
        <w:ind w:right="0" w:firstLine="0"/>
        <w:jc w:val="center"/>
        <w:rPr>
          <w:u w:val="none"/>
        </w:rPr>
      </w:pPr>
      <w:bookmarkStart w:name="_bookmark17" w:id="18"/>
      <w:bookmarkEnd w:id="18"/>
      <w:r>
        <w:rPr>
          <w:b w:val="0"/>
          <w:u w:val="none"/>
        </w:rPr>
      </w:r>
      <w:r>
        <w:rPr>
          <w:spacing w:val="-2"/>
          <w:u w:val="none"/>
        </w:rPr>
        <w:t>ПРИЛОЖЕНИЕ</w:t>
      </w:r>
    </w:p>
    <w:p>
      <w:pPr>
        <w:pStyle w:val="BodyText"/>
        <w:spacing w:before="84"/>
        <w:ind w:left="0" w:firstLine="0"/>
        <w:jc w:val="left"/>
        <w:rPr>
          <w:b/>
        </w:rPr>
      </w:pPr>
    </w:p>
    <w:p>
      <w:pPr>
        <w:pStyle w:val="Heading1"/>
        <w:ind w:right="3" w:firstLine="0"/>
        <w:jc w:val="center"/>
        <w:rPr>
          <w:u w:val="none"/>
        </w:rPr>
      </w:pPr>
      <w:r>
        <w:rPr>
          <w:u w:val="none"/>
        </w:rPr>
        <w:t>СВЕДЕНИЯ</w:t>
      </w:r>
      <w:r>
        <w:rPr>
          <w:spacing w:val="-4"/>
          <w:u w:val="none"/>
        </w:rPr>
        <w:t> </w:t>
      </w:r>
      <w:r>
        <w:rPr>
          <w:u w:val="none"/>
        </w:rPr>
        <w:t>О</w:t>
      </w:r>
      <w:r>
        <w:rPr>
          <w:spacing w:val="-1"/>
          <w:u w:val="none"/>
        </w:rPr>
        <w:t> </w:t>
      </w:r>
      <w:r>
        <w:rPr>
          <w:u w:val="none"/>
        </w:rPr>
        <w:t>ГРАНИЦАХ</w:t>
      </w:r>
      <w:r>
        <w:rPr>
          <w:spacing w:val="-1"/>
          <w:u w:val="none"/>
        </w:rPr>
        <w:t> </w:t>
      </w:r>
      <w:r>
        <w:rPr>
          <w:u w:val="none"/>
        </w:rPr>
        <w:t>ТЕРРИТОРИАЛЬНЫХ</w:t>
      </w:r>
      <w:r>
        <w:rPr>
          <w:spacing w:val="-2"/>
          <w:u w:val="none"/>
        </w:rPr>
        <w:t> </w:t>
      </w:r>
      <w:r>
        <w:rPr>
          <w:spacing w:val="-5"/>
          <w:u w:val="none"/>
        </w:rPr>
        <w:t>ЗОН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51"/>
        <w:ind w:left="0" w:firstLine="0"/>
        <w:jc w:val="left"/>
        <w:rPr>
          <w:b/>
          <w:sz w:val="20"/>
        </w:rPr>
      </w:pPr>
    </w:p>
    <w:p>
      <w:pPr>
        <w:spacing w:before="1"/>
        <w:ind w:left="141" w:right="3" w:firstLine="0"/>
        <w:jc w:val="center"/>
        <w:rPr>
          <w:sz w:val="20"/>
        </w:rPr>
      </w:pPr>
      <w:r>
        <w:rPr>
          <w:spacing w:val="-5"/>
          <w:sz w:val="20"/>
        </w:rPr>
        <w:t>247</w:t>
      </w:r>
    </w:p>
    <w:sectPr>
      <w:footerReference w:type="default" r:id="rId7"/>
      <w:pgSz w:w="11910" w:h="16840"/>
      <w:pgMar w:header="0" w:footer="0" w:top="1920" w:bottom="28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11680">
              <wp:simplePos x="0" y="0"/>
              <wp:positionH relativeFrom="page">
                <wp:posOffset>5215890</wp:posOffset>
              </wp:positionH>
              <wp:positionV relativeFrom="page">
                <wp:posOffset>7224571</wp:posOffset>
              </wp:positionV>
              <wp:extent cx="2794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155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0.700012pt;margin-top:568.863892pt;width:22pt;height:13.1pt;mso-position-horizontal-relative:page;mso-position-vertical-relative:page;z-index:-2100480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155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312192">
              <wp:simplePos x="0" y="0"/>
              <wp:positionH relativeFrom="page">
                <wp:posOffset>3917950</wp:posOffset>
              </wp:positionH>
              <wp:positionV relativeFrom="page">
                <wp:posOffset>10356391</wp:posOffset>
              </wp:positionV>
              <wp:extent cx="27940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184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5pt;margin-top:815.463867pt;width:22pt;height:13.1pt;mso-position-horizontal-relative:page;mso-position-vertical-relative:page;z-index:-2100428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184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44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272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96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2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4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9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1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8" w:hanging="260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32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96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2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4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9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1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8" w:hanging="260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32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73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0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37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52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10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7" w:hanging="264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41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09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41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1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1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1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1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1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17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846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4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8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2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7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1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5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0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4" w:hanging="13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41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41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4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1" w:hanging="3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" w:hanging="5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5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5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5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5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5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5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56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47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8" w:hanging="1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7" w:hanging="1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26" w:hanging="1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955" w:hanging="1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84" w:hanging="1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12" w:hanging="1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41" w:hanging="1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70" w:hanging="136"/>
      </w:pPr>
      <w:rPr>
        <w:rFonts w:hint="default"/>
        <w:lang w:val="ru-RU" w:eastAsia="en-US" w:bidi="ar-SA"/>
      </w:rPr>
    </w:lvl>
  </w:abstract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4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 w:firstLine="56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1" w:right="282" w:firstLine="56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56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dcterms:created xsi:type="dcterms:W3CDTF">2026-06-19T13:15:17Z</dcterms:created>
  <dcterms:modified xsi:type="dcterms:W3CDTF">2026-06-19T13:15:17Z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2026-06-19T00:00:00Z</vt:filetime>
  </property>
  <property fmtid="{D5CDD505-2E9C-101B-9397-08002B2CF9AE}" pid="5" name="Producer">
    <vt:lpwstr>3-Heights(TM) PDF Security Shell 4.8.25.2 (http://www.pdf-tools.com)</vt:lpwstr>
  </property>
</Properties>
</file>