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9FE2E" w14:textId="77777777" w:rsidR="00640DFA" w:rsidRPr="00C35149" w:rsidRDefault="00640DFA" w:rsidP="00640DFA">
      <w:pPr>
        <w:pStyle w:val="a3"/>
        <w:spacing w:before="57" w:line="322" w:lineRule="exact"/>
        <w:ind w:left="10074"/>
        <w:rPr>
          <w:sz w:val="24"/>
          <w:szCs w:val="24"/>
        </w:rPr>
      </w:pPr>
      <w:bookmarkStart w:id="0" w:name="..."/>
      <w:bookmarkEnd w:id="0"/>
      <w:r w:rsidRPr="00C35149">
        <w:rPr>
          <w:sz w:val="24"/>
          <w:szCs w:val="24"/>
        </w:rPr>
        <w:t>УТВЕРЖДЕНА</w:t>
      </w:r>
    </w:p>
    <w:p w14:paraId="0BA8EB3A" w14:textId="0F0F559F" w:rsidR="00640DFA" w:rsidRPr="00C35149" w:rsidRDefault="00640DFA" w:rsidP="00640DFA">
      <w:pPr>
        <w:pStyle w:val="a3"/>
        <w:spacing w:line="242" w:lineRule="auto"/>
        <w:ind w:left="10074" w:right="2011"/>
        <w:rPr>
          <w:sz w:val="24"/>
          <w:szCs w:val="24"/>
        </w:rPr>
      </w:pPr>
      <w:r w:rsidRPr="00C35149">
        <w:rPr>
          <w:sz w:val="24"/>
          <w:szCs w:val="24"/>
        </w:rPr>
        <w:t>постановлением</w:t>
      </w:r>
      <w:r w:rsidRPr="00C35149">
        <w:rPr>
          <w:spacing w:val="-17"/>
          <w:sz w:val="24"/>
          <w:szCs w:val="24"/>
        </w:rPr>
        <w:t xml:space="preserve"> </w:t>
      </w:r>
      <w:r w:rsidRPr="00C35149">
        <w:rPr>
          <w:sz w:val="24"/>
          <w:szCs w:val="24"/>
        </w:rPr>
        <w:t>администрации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 округа 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 области</w:t>
      </w:r>
      <w:r w:rsidR="00CD3113">
        <w:rPr>
          <w:sz w:val="24"/>
          <w:szCs w:val="24"/>
        </w:rPr>
        <w:t xml:space="preserve"> </w:t>
      </w:r>
    </w:p>
    <w:p w14:paraId="53206989" w14:textId="19789959" w:rsidR="00640DFA" w:rsidRPr="00AE6F3B" w:rsidRDefault="00740626" w:rsidP="00640DFA">
      <w:pPr>
        <w:tabs>
          <w:tab w:val="left" w:pos="11881"/>
          <w:tab w:val="left" w:pos="14189"/>
        </w:tabs>
        <w:spacing w:line="321" w:lineRule="exact"/>
        <w:ind w:left="10074"/>
        <w:rPr>
          <w:b/>
          <w:sz w:val="24"/>
          <w:szCs w:val="24"/>
        </w:rPr>
      </w:pPr>
      <w:r>
        <w:rPr>
          <w:b/>
          <w:sz w:val="24"/>
          <w:szCs w:val="24"/>
        </w:rPr>
        <w:t>«__</w:t>
      </w:r>
      <w:proofErr w:type="gramStart"/>
      <w:r>
        <w:rPr>
          <w:b/>
          <w:sz w:val="24"/>
          <w:szCs w:val="24"/>
        </w:rPr>
        <w:t>_»_</w:t>
      </w:r>
      <w:proofErr w:type="gramEnd"/>
      <w:r>
        <w:rPr>
          <w:b/>
          <w:sz w:val="24"/>
          <w:szCs w:val="24"/>
        </w:rPr>
        <w:t>_______202</w:t>
      </w:r>
      <w:r w:rsidR="00CD3113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 xml:space="preserve"> г. №__________</w:t>
      </w:r>
    </w:p>
    <w:p w14:paraId="75E96616" w14:textId="77777777" w:rsidR="00640DFA" w:rsidRDefault="00640DFA" w:rsidP="00640DFA">
      <w:pPr>
        <w:pStyle w:val="a3"/>
        <w:rPr>
          <w:sz w:val="24"/>
          <w:szCs w:val="24"/>
        </w:rPr>
      </w:pPr>
    </w:p>
    <w:p w14:paraId="793848F0" w14:textId="77777777" w:rsidR="00740626" w:rsidRPr="00C35149" w:rsidRDefault="00740626" w:rsidP="00640DFA">
      <w:pPr>
        <w:pStyle w:val="a3"/>
        <w:rPr>
          <w:sz w:val="24"/>
          <w:szCs w:val="24"/>
        </w:rPr>
      </w:pPr>
    </w:p>
    <w:p w14:paraId="15FE612A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5AE255CF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3802BFF7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5C8B316F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62F44CD5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51347B98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6576457E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0554D35C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223D2912" w14:textId="77777777" w:rsidR="00640DFA" w:rsidRPr="00C35149" w:rsidRDefault="00640DFA" w:rsidP="00640DFA">
      <w:pPr>
        <w:pStyle w:val="a3"/>
        <w:spacing w:before="3"/>
        <w:rPr>
          <w:sz w:val="24"/>
          <w:szCs w:val="24"/>
        </w:rPr>
      </w:pPr>
    </w:p>
    <w:p w14:paraId="1F5D574E" w14:textId="77777777" w:rsidR="00640DFA" w:rsidRPr="00C35149" w:rsidRDefault="00640DFA" w:rsidP="00897246">
      <w:pPr>
        <w:spacing w:before="87"/>
        <w:ind w:left="2552" w:right="2777"/>
        <w:jc w:val="center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Муниципальная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программа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городского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округа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Красногорск</w:t>
      </w:r>
      <w:r w:rsidRPr="00C35149">
        <w:rPr>
          <w:b/>
          <w:spacing w:val="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Московской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области</w:t>
      </w:r>
    </w:p>
    <w:p w14:paraId="5AEB14EA" w14:textId="784C7427" w:rsidR="00640DFA" w:rsidRPr="00C35149" w:rsidRDefault="00640DFA" w:rsidP="00897246">
      <w:pPr>
        <w:tabs>
          <w:tab w:val="left" w:pos="11610"/>
        </w:tabs>
        <w:spacing w:before="4"/>
        <w:ind w:left="2552" w:right="2777"/>
        <w:jc w:val="center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«Управление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имуществом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</w:t>
      </w:r>
      <w:r w:rsidRPr="00C35149">
        <w:rPr>
          <w:b/>
          <w:spacing w:val="-8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муниципальными</w:t>
      </w:r>
      <w:r w:rsidRPr="00C35149">
        <w:rPr>
          <w:b/>
          <w:spacing w:val="-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финансами»</w:t>
      </w:r>
      <w:r w:rsidRPr="00C35149">
        <w:rPr>
          <w:b/>
          <w:spacing w:val="-6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на 202</w:t>
      </w:r>
      <w:r w:rsidR="00740626">
        <w:rPr>
          <w:b/>
          <w:sz w:val="24"/>
          <w:szCs w:val="24"/>
        </w:rPr>
        <w:t>6</w:t>
      </w:r>
      <w:r w:rsidR="00897246">
        <w:rPr>
          <w:b/>
          <w:sz w:val="24"/>
          <w:szCs w:val="24"/>
        </w:rPr>
        <w:t>-</w:t>
      </w:r>
      <w:r w:rsidRPr="00C35149">
        <w:rPr>
          <w:b/>
          <w:sz w:val="24"/>
          <w:szCs w:val="24"/>
        </w:rPr>
        <w:t>20</w:t>
      </w:r>
      <w:r w:rsidR="00740626">
        <w:rPr>
          <w:b/>
          <w:sz w:val="24"/>
          <w:szCs w:val="24"/>
        </w:rPr>
        <w:t>30</w:t>
      </w:r>
      <w:r w:rsidRPr="00C35149">
        <w:rPr>
          <w:b/>
          <w:spacing w:val="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годы</w:t>
      </w:r>
    </w:p>
    <w:p w14:paraId="078E3D16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76CA33EE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4637217B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4C0C3470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0B4494D7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0AC441E3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26205491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415913DF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115C19A5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15509B4C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5062699B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13C72365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59A58F1D" w14:textId="77777777" w:rsidR="00640DFA" w:rsidRPr="00C35149" w:rsidRDefault="00640DFA" w:rsidP="00640DFA">
      <w:pPr>
        <w:pStyle w:val="a3"/>
        <w:spacing w:before="1"/>
        <w:rPr>
          <w:b/>
          <w:sz w:val="24"/>
          <w:szCs w:val="24"/>
        </w:rPr>
      </w:pPr>
    </w:p>
    <w:p w14:paraId="3F7038EE" w14:textId="315E23ED" w:rsidR="00640DFA" w:rsidRPr="00C35149" w:rsidRDefault="00640DFA" w:rsidP="00640DFA">
      <w:pPr>
        <w:ind w:left="7007" w:right="7361"/>
        <w:jc w:val="center"/>
        <w:rPr>
          <w:b/>
          <w:sz w:val="24"/>
          <w:szCs w:val="24"/>
        </w:rPr>
      </w:pPr>
      <w:r w:rsidRPr="00C35149">
        <w:rPr>
          <w:b/>
          <w:w w:val="95"/>
          <w:sz w:val="24"/>
          <w:szCs w:val="24"/>
        </w:rPr>
        <w:t>Красногорск</w:t>
      </w:r>
      <w:r w:rsidRPr="00C35149">
        <w:rPr>
          <w:b/>
          <w:spacing w:val="1"/>
          <w:w w:val="9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202</w:t>
      </w:r>
      <w:r w:rsidR="00740626">
        <w:rPr>
          <w:b/>
          <w:sz w:val="24"/>
          <w:szCs w:val="24"/>
        </w:rPr>
        <w:t>5</w:t>
      </w:r>
    </w:p>
    <w:p w14:paraId="4F44E3CB" w14:textId="77777777" w:rsidR="00640DFA" w:rsidRPr="00C35149" w:rsidRDefault="00640DFA" w:rsidP="00640DFA">
      <w:pPr>
        <w:jc w:val="center"/>
        <w:rPr>
          <w:sz w:val="24"/>
          <w:szCs w:val="24"/>
        </w:rPr>
        <w:sectPr w:rsidR="00640DFA" w:rsidRPr="00C35149" w:rsidSect="00F928E3">
          <w:pgSz w:w="16840" w:h="11910" w:orient="landscape"/>
          <w:pgMar w:top="820" w:right="180" w:bottom="280" w:left="700" w:header="720" w:footer="720" w:gutter="0"/>
          <w:cols w:space="720"/>
        </w:sectPr>
      </w:pPr>
    </w:p>
    <w:p w14:paraId="20E3BAB7" w14:textId="77777777" w:rsidR="00640DFA" w:rsidRPr="00DF3A99" w:rsidRDefault="00640DFA" w:rsidP="00640DFA">
      <w:pPr>
        <w:pStyle w:val="a5"/>
        <w:numPr>
          <w:ilvl w:val="0"/>
          <w:numId w:val="11"/>
        </w:numPr>
        <w:tabs>
          <w:tab w:val="left" w:pos="1297"/>
        </w:tabs>
        <w:ind w:right="1374" w:hanging="3861"/>
        <w:jc w:val="left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lastRenderedPageBreak/>
        <w:t>Паспорт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муниципальной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программы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городского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округа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Красногорск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Московской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области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«Управление</w:t>
      </w:r>
      <w:r w:rsidRPr="00DF3A99">
        <w:rPr>
          <w:b/>
          <w:spacing w:val="-6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имуществом</w:t>
      </w:r>
      <w:r w:rsidRPr="00DF3A99">
        <w:rPr>
          <w:b/>
          <w:spacing w:val="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</w:t>
      </w:r>
      <w:r w:rsidRPr="00DF3A99">
        <w:rPr>
          <w:b/>
          <w:spacing w:val="-1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муниципальными</w:t>
      </w:r>
      <w:r w:rsidRPr="00DF3A99">
        <w:rPr>
          <w:b/>
          <w:spacing w:val="-2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финансами»</w:t>
      </w:r>
    </w:p>
    <w:p w14:paraId="5B7EBB65" w14:textId="77777777" w:rsidR="00640DFA" w:rsidRPr="00DF3A99" w:rsidRDefault="00640DFA" w:rsidP="00640DFA">
      <w:pPr>
        <w:pStyle w:val="a3"/>
        <w:spacing w:before="6"/>
        <w:rPr>
          <w:b/>
          <w:sz w:val="20"/>
          <w:szCs w:val="20"/>
        </w:rPr>
      </w:pPr>
    </w:p>
    <w:tbl>
      <w:tblPr>
        <w:tblStyle w:val="TableNormal"/>
        <w:tblW w:w="0" w:type="auto"/>
        <w:tblInd w:w="4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11288"/>
      </w:tblGrid>
      <w:tr w:rsidR="00640DFA" w:rsidRPr="00DF3A99" w14:paraId="632C96EF" w14:textId="77777777" w:rsidTr="00F77924">
        <w:trPr>
          <w:trHeight w:val="753"/>
        </w:trPr>
        <w:tc>
          <w:tcPr>
            <w:tcW w:w="3452" w:type="dxa"/>
          </w:tcPr>
          <w:p w14:paraId="27E80562" w14:textId="77777777" w:rsidR="00640DFA" w:rsidRPr="00DF3A99" w:rsidRDefault="00640DFA" w:rsidP="00F77924">
            <w:pPr>
              <w:pStyle w:val="TableParagraph"/>
              <w:spacing w:before="95" w:line="237" w:lineRule="auto"/>
              <w:ind w:left="62" w:right="322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Координатор муниципальной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11288" w:type="dxa"/>
          </w:tcPr>
          <w:p w14:paraId="0B234577" w14:textId="1BC24881" w:rsidR="00640DFA" w:rsidRPr="00DF3A99" w:rsidRDefault="00640DFA" w:rsidP="00F77924">
            <w:pPr>
              <w:pStyle w:val="TableParagraph"/>
              <w:spacing w:before="93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Заместитель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главы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="00895545"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Московской области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="00895545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Елизаров Е.Д.</w:t>
            </w:r>
          </w:p>
        </w:tc>
      </w:tr>
      <w:tr w:rsidR="00640DFA" w:rsidRPr="00DF3A99" w14:paraId="50490CA2" w14:textId="77777777" w:rsidTr="004D52E4">
        <w:trPr>
          <w:trHeight w:val="370"/>
        </w:trPr>
        <w:tc>
          <w:tcPr>
            <w:tcW w:w="3452" w:type="dxa"/>
          </w:tcPr>
          <w:p w14:paraId="40A72B36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69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Муниципальный</w:t>
            </w:r>
            <w:r w:rsidRPr="00DF3A99">
              <w:rPr>
                <w:rFonts w:ascii="Times New Roman" w:hAnsi="Times New Roman"/>
                <w:spacing w:val="-13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заказчик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11288" w:type="dxa"/>
          </w:tcPr>
          <w:p w14:paraId="68318F08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земельно-имущественных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651A5534" w14:textId="77777777" w:rsidTr="00F77924">
        <w:trPr>
          <w:trHeight w:val="753"/>
        </w:trPr>
        <w:tc>
          <w:tcPr>
            <w:tcW w:w="3452" w:type="dxa"/>
            <w:vMerge w:val="restart"/>
          </w:tcPr>
          <w:p w14:paraId="1D767DD1" w14:textId="77777777" w:rsidR="00640DFA" w:rsidRPr="00DF3A99" w:rsidRDefault="00640DFA" w:rsidP="00F77924">
            <w:pPr>
              <w:pStyle w:val="TableParagraph"/>
              <w:spacing w:before="93" w:line="242" w:lineRule="auto"/>
              <w:ind w:left="62" w:right="1145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Цели муниципальной</w:t>
            </w:r>
            <w:r w:rsidRPr="00DF3A99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11288" w:type="dxa"/>
          </w:tcPr>
          <w:p w14:paraId="65C58208" w14:textId="77777777" w:rsidR="00640DFA" w:rsidRPr="00DF3A99" w:rsidRDefault="00640DFA" w:rsidP="00F77924">
            <w:pPr>
              <w:pStyle w:val="TableParagraph"/>
              <w:spacing w:before="93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1.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эффективности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управления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распоряжения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имуществом,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находящемся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распоряжении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органов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территории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16EB4C78" w14:textId="77777777" w:rsidTr="00F77924">
        <w:trPr>
          <w:trHeight w:val="758"/>
        </w:trPr>
        <w:tc>
          <w:tcPr>
            <w:tcW w:w="3452" w:type="dxa"/>
            <w:vMerge/>
            <w:tcBorders>
              <w:top w:val="nil"/>
            </w:tcBorders>
          </w:tcPr>
          <w:p w14:paraId="3E43A619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8" w:type="dxa"/>
          </w:tcPr>
          <w:p w14:paraId="4447F0BD" w14:textId="77777777" w:rsidR="00640DFA" w:rsidRPr="00DF3A99" w:rsidRDefault="00640DFA" w:rsidP="00F77924">
            <w:pPr>
              <w:pStyle w:val="TableParagraph"/>
              <w:spacing w:before="97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2.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сбалансированности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устойчивости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округа,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качества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прозрачности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управления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муниципальными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финансами</w:t>
            </w:r>
          </w:p>
        </w:tc>
      </w:tr>
      <w:tr w:rsidR="00640DFA" w:rsidRPr="00DF3A99" w14:paraId="24BEFEB6" w14:textId="77777777" w:rsidTr="00F77924">
        <w:trPr>
          <w:trHeight w:val="1031"/>
        </w:trPr>
        <w:tc>
          <w:tcPr>
            <w:tcW w:w="3452" w:type="dxa"/>
            <w:vMerge/>
            <w:tcBorders>
              <w:top w:val="nil"/>
            </w:tcBorders>
          </w:tcPr>
          <w:p w14:paraId="5BE147D9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8" w:type="dxa"/>
          </w:tcPr>
          <w:p w14:paraId="6C8E28C5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3.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целью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решения вопросов местного значения, направленных на социально-экономическое развитие городского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 Красногорск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уровня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жизни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его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населения</w:t>
            </w:r>
          </w:p>
        </w:tc>
      </w:tr>
      <w:tr w:rsidR="00640DFA" w:rsidRPr="00DF3A99" w14:paraId="2BAB437A" w14:textId="77777777" w:rsidTr="00F77924">
        <w:trPr>
          <w:trHeight w:val="479"/>
        </w:trPr>
        <w:tc>
          <w:tcPr>
            <w:tcW w:w="3452" w:type="dxa"/>
          </w:tcPr>
          <w:p w14:paraId="4E3E4A62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Перечень</w:t>
            </w:r>
            <w:proofErr w:type="spellEnd"/>
            <w:r w:rsidRPr="00DF3A99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подпрограмм</w:t>
            </w:r>
          </w:p>
        </w:tc>
        <w:tc>
          <w:tcPr>
            <w:tcW w:w="11288" w:type="dxa"/>
          </w:tcPr>
          <w:p w14:paraId="46B86945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Муниципальные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заказчики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подпрограмм</w:t>
            </w:r>
          </w:p>
        </w:tc>
      </w:tr>
      <w:tr w:rsidR="00640DFA" w:rsidRPr="00DF3A99" w14:paraId="0E861741" w14:textId="77777777" w:rsidTr="00F77924">
        <w:trPr>
          <w:trHeight w:val="758"/>
        </w:trPr>
        <w:tc>
          <w:tcPr>
            <w:tcW w:w="3452" w:type="dxa"/>
          </w:tcPr>
          <w:p w14:paraId="644856C4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377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Эффективное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управление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имущественным</w:t>
            </w:r>
            <w:proofErr w:type="spellEnd"/>
            <w:r w:rsidRPr="00DF3A99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комплексом</w:t>
            </w:r>
            <w:proofErr w:type="spellEnd"/>
          </w:p>
        </w:tc>
        <w:tc>
          <w:tcPr>
            <w:tcW w:w="11288" w:type="dxa"/>
          </w:tcPr>
          <w:p w14:paraId="463586ED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земельно-имущественных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60F245E7" w14:textId="77777777" w:rsidTr="00F77924">
        <w:trPr>
          <w:trHeight w:val="753"/>
        </w:trPr>
        <w:tc>
          <w:tcPr>
            <w:tcW w:w="3452" w:type="dxa"/>
          </w:tcPr>
          <w:p w14:paraId="4936D455" w14:textId="77777777" w:rsidR="00640DFA" w:rsidRPr="00DF3A99" w:rsidRDefault="00640DFA" w:rsidP="00F77924">
            <w:pPr>
              <w:pStyle w:val="TableParagraph"/>
              <w:spacing w:before="94" w:line="237" w:lineRule="auto"/>
              <w:ind w:left="62" w:right="14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Управление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муниципальным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долгом</w:t>
            </w:r>
            <w:proofErr w:type="spellEnd"/>
          </w:p>
        </w:tc>
        <w:tc>
          <w:tcPr>
            <w:tcW w:w="11288" w:type="dxa"/>
          </w:tcPr>
          <w:p w14:paraId="577C91CD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0D8A8A02" w14:textId="77777777" w:rsidTr="00F77924">
        <w:trPr>
          <w:trHeight w:val="758"/>
        </w:trPr>
        <w:tc>
          <w:tcPr>
            <w:tcW w:w="3452" w:type="dxa"/>
          </w:tcPr>
          <w:p w14:paraId="4970A65A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34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4.</w:t>
            </w:r>
            <w:r w:rsidRPr="00DF3A99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Управление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муниципальными</w:t>
            </w:r>
            <w:proofErr w:type="spellEnd"/>
            <w:r w:rsidRPr="00DF3A99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финансами</w:t>
            </w:r>
            <w:proofErr w:type="spellEnd"/>
          </w:p>
        </w:tc>
        <w:tc>
          <w:tcPr>
            <w:tcW w:w="11288" w:type="dxa"/>
          </w:tcPr>
          <w:p w14:paraId="01AAB912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6E10BCF2" w14:textId="77777777" w:rsidTr="00F77924">
        <w:trPr>
          <w:trHeight w:val="753"/>
        </w:trPr>
        <w:tc>
          <w:tcPr>
            <w:tcW w:w="3452" w:type="dxa"/>
          </w:tcPr>
          <w:p w14:paraId="16DD377D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1326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Обеспечивающая</w:t>
            </w:r>
            <w:proofErr w:type="spellEnd"/>
            <w:r w:rsidRPr="00DF3A99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подпрограмма</w:t>
            </w:r>
            <w:proofErr w:type="spellEnd"/>
          </w:p>
        </w:tc>
        <w:tc>
          <w:tcPr>
            <w:tcW w:w="11288" w:type="dxa"/>
          </w:tcPr>
          <w:p w14:paraId="3FA668D6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бухгалтерского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учета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отчетности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24E22EBB" w14:textId="77777777" w:rsidTr="00F77924">
        <w:trPr>
          <w:trHeight w:val="1032"/>
        </w:trPr>
        <w:tc>
          <w:tcPr>
            <w:tcW w:w="3452" w:type="dxa"/>
            <w:vMerge w:val="restart"/>
          </w:tcPr>
          <w:p w14:paraId="132D7CA3" w14:textId="77777777" w:rsidR="00640DFA" w:rsidRPr="00DF3A99" w:rsidRDefault="00640DFA" w:rsidP="00F77924">
            <w:pPr>
              <w:pStyle w:val="TableParagraph"/>
              <w:spacing w:before="100" w:line="237" w:lineRule="auto"/>
              <w:ind w:left="62" w:right="89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>Краткая</w:t>
            </w:r>
            <w:proofErr w:type="spellEnd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подпрограмм</w:t>
            </w:r>
          </w:p>
        </w:tc>
        <w:tc>
          <w:tcPr>
            <w:tcW w:w="11288" w:type="dxa"/>
          </w:tcPr>
          <w:p w14:paraId="53134245" w14:textId="77777777" w:rsidR="00640DFA" w:rsidRPr="00DF3A99" w:rsidRDefault="00640DFA" w:rsidP="00F77924">
            <w:pPr>
              <w:pStyle w:val="TableParagraph"/>
              <w:spacing w:before="97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1. Управление имуществом, находящимся в муниципальной собственности, и выполнение кадастровых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работ.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Создание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условий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реализации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государственных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полномочий 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полномочий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органов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земельных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</w:p>
        </w:tc>
      </w:tr>
      <w:tr w:rsidR="00640DFA" w:rsidRPr="00DF3A99" w14:paraId="25894C79" w14:textId="77777777" w:rsidTr="00F77924">
        <w:trPr>
          <w:trHeight w:val="484"/>
        </w:trPr>
        <w:tc>
          <w:tcPr>
            <w:tcW w:w="3452" w:type="dxa"/>
            <w:vMerge/>
            <w:tcBorders>
              <w:top w:val="nil"/>
            </w:tcBorders>
          </w:tcPr>
          <w:p w14:paraId="1427715C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8" w:type="dxa"/>
          </w:tcPr>
          <w:p w14:paraId="48349D74" w14:textId="77777777" w:rsidR="00640DFA" w:rsidRPr="00DF3A99" w:rsidRDefault="00640DFA" w:rsidP="00F77924">
            <w:pPr>
              <w:pStyle w:val="TableParagraph"/>
              <w:spacing w:before="97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3.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Мероприятия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сохранению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высокой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степени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долговой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устойчивости</w:t>
            </w:r>
          </w:p>
        </w:tc>
      </w:tr>
    </w:tbl>
    <w:p w14:paraId="1F4795ED" w14:textId="77777777" w:rsidR="00640DFA" w:rsidRPr="00DF3A99" w:rsidRDefault="00640DFA" w:rsidP="00640DFA">
      <w:pPr>
        <w:rPr>
          <w:sz w:val="20"/>
          <w:szCs w:val="20"/>
        </w:rPr>
        <w:sectPr w:rsidR="00640DFA" w:rsidRPr="00DF3A99" w:rsidSect="00F928E3">
          <w:footerReference w:type="default" r:id="rId8"/>
          <w:pgSz w:w="16840" w:h="11910" w:orient="landscape"/>
          <w:pgMar w:top="500" w:right="180" w:bottom="540" w:left="700" w:header="0" w:footer="353" w:gutter="0"/>
          <w:pgNumType w:start="2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1882"/>
        <w:gridCol w:w="1882"/>
        <w:gridCol w:w="1877"/>
        <w:gridCol w:w="1882"/>
        <w:gridCol w:w="1882"/>
        <w:gridCol w:w="1880"/>
      </w:tblGrid>
      <w:tr w:rsidR="00640DFA" w:rsidRPr="00DF3A99" w14:paraId="3BDABD84" w14:textId="77777777" w:rsidTr="00740626">
        <w:trPr>
          <w:trHeight w:val="758"/>
          <w:jc w:val="center"/>
        </w:trPr>
        <w:tc>
          <w:tcPr>
            <w:tcW w:w="3452" w:type="dxa"/>
            <w:vMerge w:val="restart"/>
          </w:tcPr>
          <w:p w14:paraId="184F6204" w14:textId="77777777" w:rsidR="00640DFA" w:rsidRPr="00DF3A99" w:rsidRDefault="00640DFA" w:rsidP="00F77924">
            <w:pPr>
              <w:pStyle w:val="TableParagrap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5" w:type="dxa"/>
            <w:gridSpan w:val="6"/>
          </w:tcPr>
          <w:p w14:paraId="387000C8" w14:textId="77777777" w:rsidR="00640DFA" w:rsidRPr="00DF3A99" w:rsidRDefault="00640DFA" w:rsidP="00F77924">
            <w:pPr>
              <w:pStyle w:val="TableParagraph"/>
              <w:spacing w:before="100" w:line="237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4.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Совершенствование</w:t>
            </w:r>
            <w:r w:rsidRPr="00DF3A99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системы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управления</w:t>
            </w:r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муниципальными</w:t>
            </w:r>
            <w:r w:rsidRPr="00DF3A99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финансами</w:t>
            </w:r>
            <w:r w:rsidRPr="00DF3A99">
              <w:rPr>
                <w:rFonts w:ascii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округа,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эффективности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бюджетных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доходов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расходов</w:t>
            </w:r>
          </w:p>
        </w:tc>
      </w:tr>
      <w:tr w:rsidR="00640DFA" w:rsidRPr="00DF3A99" w14:paraId="4D1BD74E" w14:textId="77777777" w:rsidTr="00740626">
        <w:trPr>
          <w:trHeight w:val="479"/>
          <w:jc w:val="center"/>
        </w:trPr>
        <w:tc>
          <w:tcPr>
            <w:tcW w:w="3452" w:type="dxa"/>
            <w:vMerge/>
            <w:tcBorders>
              <w:top w:val="nil"/>
            </w:tcBorders>
          </w:tcPr>
          <w:p w14:paraId="51A54805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5" w:type="dxa"/>
            <w:gridSpan w:val="6"/>
          </w:tcPr>
          <w:p w14:paraId="4CC8C434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Создание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условий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реализации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полномочий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органов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</w:p>
        </w:tc>
      </w:tr>
      <w:tr w:rsidR="00640DFA" w:rsidRPr="00DF3A99" w14:paraId="1A89CBE0" w14:textId="77777777" w:rsidTr="00740626">
        <w:trPr>
          <w:trHeight w:val="1311"/>
          <w:jc w:val="center"/>
        </w:trPr>
        <w:tc>
          <w:tcPr>
            <w:tcW w:w="3452" w:type="dxa"/>
          </w:tcPr>
          <w:p w14:paraId="401FB210" w14:textId="77777777" w:rsidR="00640DFA" w:rsidRPr="00DF3A99" w:rsidRDefault="00640DFA" w:rsidP="00F77924">
            <w:pPr>
              <w:pStyle w:val="TableParagraph"/>
              <w:spacing w:before="93"/>
              <w:ind w:left="62" w:right="15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Источники финансирования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муниципальной программы, 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том числе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годам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реализации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программы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(тыс.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руб.):</w:t>
            </w:r>
          </w:p>
        </w:tc>
        <w:tc>
          <w:tcPr>
            <w:tcW w:w="1882" w:type="dxa"/>
          </w:tcPr>
          <w:p w14:paraId="1AFEEAC7" w14:textId="77777777" w:rsidR="00640DFA" w:rsidRPr="00DF3A99" w:rsidRDefault="00640DFA" w:rsidP="00F77924">
            <w:pPr>
              <w:pStyle w:val="TableParagraph"/>
              <w:spacing w:before="98"/>
              <w:ind w:left="62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1882" w:type="dxa"/>
          </w:tcPr>
          <w:p w14:paraId="40819B66" w14:textId="6EBEB0D8" w:rsidR="00640DFA" w:rsidRPr="00DF3A99" w:rsidRDefault="00740626" w:rsidP="00F77924">
            <w:pPr>
              <w:pStyle w:val="TableParagraph"/>
              <w:spacing w:before="98"/>
              <w:ind w:left="49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2026</w:t>
            </w:r>
            <w:r w:rsidR="00640DFA"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="00640DFA"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77" w:type="dxa"/>
          </w:tcPr>
          <w:p w14:paraId="4733805B" w14:textId="047F5FD9" w:rsidR="00640DFA" w:rsidRPr="00DF3A99" w:rsidRDefault="00640DFA" w:rsidP="00F77924">
            <w:pPr>
              <w:pStyle w:val="TableParagraph"/>
              <w:spacing w:before="98"/>
              <w:ind w:left="489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82" w:type="dxa"/>
          </w:tcPr>
          <w:p w14:paraId="1DCFF6E8" w14:textId="257E7A67" w:rsidR="00640DFA" w:rsidRPr="00DF3A99" w:rsidRDefault="00640DFA" w:rsidP="00F77924">
            <w:pPr>
              <w:pStyle w:val="TableParagraph"/>
              <w:spacing w:before="98"/>
              <w:ind w:left="494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8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82" w:type="dxa"/>
          </w:tcPr>
          <w:p w14:paraId="4E3FDF92" w14:textId="7D25C98F" w:rsidR="00640DFA" w:rsidRPr="00DF3A99" w:rsidRDefault="00640DFA" w:rsidP="00F77924">
            <w:pPr>
              <w:pStyle w:val="TableParagraph"/>
              <w:spacing w:before="98"/>
              <w:ind w:left="495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9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80" w:type="dxa"/>
          </w:tcPr>
          <w:p w14:paraId="0370D436" w14:textId="7B960F8E" w:rsidR="00640DFA" w:rsidRPr="00DF3A99" w:rsidRDefault="00640DFA" w:rsidP="00F77924">
            <w:pPr>
              <w:pStyle w:val="TableParagraph"/>
              <w:spacing w:before="98"/>
              <w:ind w:left="495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30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</w:tr>
      <w:tr w:rsidR="006C2293" w:rsidRPr="00DF3A99" w14:paraId="352FA936" w14:textId="77777777" w:rsidTr="006C2293">
        <w:trPr>
          <w:trHeight w:val="753"/>
          <w:jc w:val="center"/>
        </w:trPr>
        <w:tc>
          <w:tcPr>
            <w:tcW w:w="3452" w:type="dxa"/>
          </w:tcPr>
          <w:p w14:paraId="335F02F4" w14:textId="77777777" w:rsidR="006C2293" w:rsidRPr="00DF3A99" w:rsidRDefault="006C2293" w:rsidP="006C2293">
            <w:pPr>
              <w:pStyle w:val="TableParagraph"/>
              <w:spacing w:before="94" w:line="237" w:lineRule="auto"/>
              <w:ind w:left="62" w:right="946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Средства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proofErr w:type="spellEnd"/>
            <w:r w:rsidRPr="00DF3A99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бюджета</w:t>
            </w:r>
            <w:proofErr w:type="spellEnd"/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156B" w14:textId="556D7CFE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F8E5A" w14:textId="7A43E05F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4DC6D" w14:textId="3A1030B2" w:rsidR="006C2293" w:rsidRPr="006C2293" w:rsidRDefault="006C2293" w:rsidP="006C2293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9113F" w14:textId="2DE202EE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77AF3" w14:textId="0AD43479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486AE" w14:textId="011D7B6C" w:rsidR="006C2293" w:rsidRPr="006C2293" w:rsidRDefault="006C2293" w:rsidP="006C2293">
            <w:pPr>
              <w:pStyle w:val="TableParagraph"/>
              <w:spacing w:before="92"/>
              <w:ind w:left="58"/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 w:rsidR="006C2293" w:rsidRPr="00DF3A99" w14:paraId="3AB3E26E" w14:textId="77777777" w:rsidTr="006C2293">
        <w:trPr>
          <w:trHeight w:val="758"/>
          <w:jc w:val="center"/>
        </w:trPr>
        <w:tc>
          <w:tcPr>
            <w:tcW w:w="3452" w:type="dxa"/>
          </w:tcPr>
          <w:p w14:paraId="007B5AF5" w14:textId="77777777" w:rsidR="006C2293" w:rsidRPr="00DF3A99" w:rsidRDefault="006C2293" w:rsidP="006C2293">
            <w:pPr>
              <w:pStyle w:val="TableParagraph"/>
              <w:spacing w:before="92" w:line="242" w:lineRule="auto"/>
              <w:ind w:left="62" w:right="131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Средства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бюджета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Московской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106B" w14:textId="257A7810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73 368,00000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4BA12D" w14:textId="0EB96229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24 456,00000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732B8E" w14:textId="47338076" w:rsidR="006C2293" w:rsidRPr="006C2293" w:rsidRDefault="006C2293" w:rsidP="006C2293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24 456,00000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5AAD78" w14:textId="699B6238" w:rsidR="006C2293" w:rsidRPr="006C2293" w:rsidRDefault="006C2293" w:rsidP="006C2293">
            <w:pPr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24 456,00000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BDA7FC" w14:textId="5B088159" w:rsidR="006C2293" w:rsidRPr="006C2293" w:rsidRDefault="006C2293" w:rsidP="006C2293">
            <w:pPr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E2751E" w14:textId="55E92AEF" w:rsidR="006C2293" w:rsidRPr="006C2293" w:rsidRDefault="006C2293" w:rsidP="006C2293">
            <w:pPr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 w:rsidR="006C2293" w:rsidRPr="00DF3A99" w14:paraId="03BAF9C3" w14:textId="77777777" w:rsidTr="006C2293">
        <w:trPr>
          <w:trHeight w:val="1031"/>
          <w:jc w:val="center"/>
        </w:trPr>
        <w:tc>
          <w:tcPr>
            <w:tcW w:w="3452" w:type="dxa"/>
          </w:tcPr>
          <w:p w14:paraId="22026A68" w14:textId="77777777" w:rsidR="006C2293" w:rsidRPr="00DF3A99" w:rsidRDefault="006C2293" w:rsidP="006C2293">
            <w:pPr>
              <w:pStyle w:val="TableParagraph"/>
              <w:spacing w:before="92"/>
              <w:ind w:left="62" w:right="105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 г.о.</w:t>
            </w:r>
            <w:r w:rsidRPr="00DF3A99">
              <w:rPr>
                <w:rFonts w:ascii="Times New Roman" w:hAnsi="Times New Roman"/>
                <w:spacing w:val="-5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E675" w14:textId="2260903A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15 786 269,41362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6DE5B4" w14:textId="78C26FE3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4 405 650,11362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120401" w14:textId="24D65CA1" w:rsidR="006C2293" w:rsidRPr="006C2293" w:rsidRDefault="006C2293" w:rsidP="006C2293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  <w:lang w:val="ru-RU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3 825 897,90000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307D7F" w14:textId="4457B349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3 785 106,20000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4B3086" w14:textId="70A65D9E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1 884 807,60000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917825" w14:textId="0D5672C5" w:rsidR="006C2293" w:rsidRPr="006C2293" w:rsidRDefault="006C2293" w:rsidP="006C2293">
            <w:pPr>
              <w:pStyle w:val="TableParagraph"/>
              <w:spacing w:before="92"/>
              <w:ind w:left="58"/>
              <w:jc w:val="center"/>
              <w:rPr>
                <w:rFonts w:ascii="Times New Roman" w:hAnsi="Times New Roman"/>
                <w:lang w:val="ru-RU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1 884 807,60000</w:t>
            </w:r>
          </w:p>
        </w:tc>
      </w:tr>
      <w:tr w:rsidR="006C2293" w:rsidRPr="00DF3A99" w14:paraId="5FF37593" w14:textId="77777777" w:rsidTr="006C2293">
        <w:trPr>
          <w:trHeight w:val="479"/>
          <w:jc w:val="center"/>
        </w:trPr>
        <w:tc>
          <w:tcPr>
            <w:tcW w:w="3452" w:type="dxa"/>
          </w:tcPr>
          <w:p w14:paraId="370C6AE8" w14:textId="77777777" w:rsidR="006C2293" w:rsidRPr="00DF3A99" w:rsidRDefault="006C2293" w:rsidP="006C2293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Внебюджетные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средства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218B" w14:textId="443CCA9B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9B47B" w14:textId="7F1349AD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D8436" w14:textId="3AB79F78" w:rsidR="006C2293" w:rsidRPr="006C2293" w:rsidRDefault="006C2293" w:rsidP="006C2293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5E7EE" w14:textId="52D15F44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F66E8" w14:textId="587A3F8E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BBD21" w14:textId="42B0A6B5" w:rsidR="006C2293" w:rsidRPr="006C2293" w:rsidRDefault="006C2293" w:rsidP="006C2293">
            <w:pPr>
              <w:pStyle w:val="TableParagraph"/>
              <w:spacing w:before="92"/>
              <w:ind w:left="58"/>
              <w:jc w:val="center"/>
              <w:rPr>
                <w:rFonts w:ascii="Times New Roman" w:hAnsi="Times New Roman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 w:rsidR="006C2293" w:rsidRPr="00DF3A99" w14:paraId="6E0F17BA" w14:textId="77777777" w:rsidTr="006C2293">
        <w:trPr>
          <w:trHeight w:val="479"/>
          <w:jc w:val="center"/>
        </w:trPr>
        <w:tc>
          <w:tcPr>
            <w:tcW w:w="3452" w:type="dxa"/>
          </w:tcPr>
          <w:p w14:paraId="19F27966" w14:textId="77777777" w:rsidR="006C2293" w:rsidRPr="00DF3A99" w:rsidRDefault="006C2293" w:rsidP="006C2293">
            <w:pPr>
              <w:pStyle w:val="TableParagraph"/>
              <w:spacing w:before="97"/>
              <w:ind w:left="62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Всего,</w:t>
            </w:r>
            <w:r w:rsidRPr="00DF3A99">
              <w:rPr>
                <w:rFonts w:ascii="Times New Roman" w:hAnsi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том</w:t>
            </w:r>
            <w:r w:rsidRPr="00DF3A99">
              <w:rPr>
                <w:rFonts w:ascii="Times New Roman" w:hAnsi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числе по</w:t>
            </w:r>
            <w:r w:rsidRPr="00DF3A99">
              <w:rPr>
                <w:rFonts w:ascii="Times New Roman" w:hAnsi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годам: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EE3D" w14:textId="085849F9" w:rsidR="006C2293" w:rsidRPr="006C2293" w:rsidRDefault="006C2293" w:rsidP="006C2293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15 859 637,41362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EB45C5" w14:textId="1B3AA80B" w:rsidR="006C2293" w:rsidRPr="006C2293" w:rsidRDefault="006C2293" w:rsidP="006C2293">
            <w:pPr>
              <w:pStyle w:val="TableParagraph"/>
              <w:spacing w:before="97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4 430 106,11362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E06578" w14:textId="17539420" w:rsidR="006C2293" w:rsidRPr="006C2293" w:rsidRDefault="006C2293" w:rsidP="006C2293">
            <w:pPr>
              <w:pStyle w:val="TableParagraph"/>
              <w:spacing w:before="97"/>
              <w:ind w:left="57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3 850 353,90000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A16A57" w14:textId="7985357C" w:rsidR="006C2293" w:rsidRPr="006C2293" w:rsidRDefault="006C2293" w:rsidP="006C2293">
            <w:pPr>
              <w:pStyle w:val="TableParagraph"/>
              <w:spacing w:before="97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3 809 562,20000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79327E" w14:textId="730BDF7E" w:rsidR="006C2293" w:rsidRPr="006C2293" w:rsidRDefault="006C2293" w:rsidP="006C2293">
            <w:pPr>
              <w:pStyle w:val="TableParagraph"/>
              <w:spacing w:before="97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1 884 807,60000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92F008" w14:textId="29C90081" w:rsidR="006C2293" w:rsidRPr="006C2293" w:rsidRDefault="006C2293" w:rsidP="006C2293">
            <w:pPr>
              <w:pStyle w:val="TableParagraph"/>
              <w:spacing w:before="97"/>
              <w:ind w:left="58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6C2293">
              <w:rPr>
                <w:rFonts w:ascii="Times New Roman" w:hAnsi="Times New Roman"/>
                <w:sz w:val="20"/>
                <w:szCs w:val="20"/>
              </w:rPr>
              <w:t>1 884 807,60000</w:t>
            </w:r>
          </w:p>
        </w:tc>
      </w:tr>
    </w:tbl>
    <w:p w14:paraId="540E3CF2" w14:textId="77777777" w:rsidR="00640DFA" w:rsidRPr="00DF3A99" w:rsidRDefault="00640DFA" w:rsidP="00640DFA">
      <w:pPr>
        <w:rPr>
          <w:sz w:val="20"/>
          <w:szCs w:val="20"/>
        </w:rPr>
        <w:sectPr w:rsidR="00640DFA" w:rsidRPr="00DF3A99" w:rsidSect="00F928E3">
          <w:pgSz w:w="16840" w:h="11910" w:orient="landscape"/>
          <w:pgMar w:top="560" w:right="180" w:bottom="540" w:left="700" w:header="0" w:footer="353" w:gutter="0"/>
          <w:cols w:space="720"/>
        </w:sectPr>
      </w:pPr>
    </w:p>
    <w:p w14:paraId="4144EBDA" w14:textId="77777777" w:rsidR="00640DFA" w:rsidRPr="00C35149" w:rsidRDefault="00640DFA" w:rsidP="00640DFA">
      <w:pPr>
        <w:pStyle w:val="a5"/>
        <w:numPr>
          <w:ilvl w:val="0"/>
          <w:numId w:val="11"/>
        </w:numPr>
        <w:tabs>
          <w:tab w:val="left" w:pos="1518"/>
        </w:tabs>
        <w:ind w:left="855" w:right="1041" w:firstLine="379"/>
        <w:jc w:val="both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lastRenderedPageBreak/>
        <w:t>Краткая характеристика сферы реализации муниципальной программы городского округа Красногорск</w:t>
      </w:r>
      <w:r w:rsidRPr="00C35149">
        <w:rPr>
          <w:b/>
          <w:spacing w:val="-68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Московской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области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«Управление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имуществом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муниципальными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финансами»,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в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том числе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формулировка</w:t>
      </w:r>
    </w:p>
    <w:p w14:paraId="0C18DF2B" w14:textId="77777777" w:rsidR="00640DFA" w:rsidRPr="00C35149" w:rsidRDefault="00640DFA" w:rsidP="00640DFA">
      <w:pPr>
        <w:spacing w:line="321" w:lineRule="exact"/>
        <w:ind w:left="4360"/>
        <w:jc w:val="both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основных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проблем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в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указанной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сфере,</w:t>
      </w:r>
      <w:r w:rsidRPr="00C35149">
        <w:rPr>
          <w:b/>
          <w:spacing w:val="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описание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целей</w:t>
      </w:r>
    </w:p>
    <w:p w14:paraId="31362759" w14:textId="77777777" w:rsidR="00640DFA" w:rsidRPr="00C35149" w:rsidRDefault="00640DFA" w:rsidP="00640DFA">
      <w:pPr>
        <w:pStyle w:val="a3"/>
        <w:ind w:left="433" w:right="774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Городской округ Красногорск по своему развитию и экономическому потенциалу входит в число наиболее развитых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образований</w:t>
      </w:r>
      <w:r w:rsidRPr="00C35149">
        <w:rPr>
          <w:spacing w:val="5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Подмосковья.</w:t>
      </w:r>
    </w:p>
    <w:p w14:paraId="05905A0D" w14:textId="77777777" w:rsidR="00640DFA" w:rsidRPr="00C35149" w:rsidRDefault="00640DFA" w:rsidP="00640DFA">
      <w:pPr>
        <w:pStyle w:val="a3"/>
        <w:spacing w:line="322" w:lineRule="exact"/>
        <w:ind w:left="975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Основой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экономики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являются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промышленность,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строительство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торговля.</w:t>
      </w:r>
    </w:p>
    <w:p w14:paraId="0DDB5A99" w14:textId="77777777" w:rsidR="00640DFA" w:rsidRPr="00C35149" w:rsidRDefault="00640DFA" w:rsidP="00640DFA">
      <w:pPr>
        <w:pStyle w:val="a3"/>
        <w:ind w:left="433" w:right="789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Ведущая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роль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экономике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принадлежит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промышленному</w:t>
      </w:r>
      <w:r w:rsidRPr="00C35149">
        <w:rPr>
          <w:spacing w:val="-8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комплексу,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который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определяет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не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только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динамику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развития реального сектора экономики, но и социально-экономическое развитие округа. Доля промышленных видов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деятельности составляет более 40 % от общего объема отгруженных товаров, выполненных работ и услуг крупными 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средними предприятиями 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 всем</w:t>
      </w:r>
      <w:r w:rsidRPr="00C35149">
        <w:rPr>
          <w:spacing w:val="9"/>
          <w:sz w:val="24"/>
          <w:szCs w:val="24"/>
        </w:rPr>
        <w:t xml:space="preserve"> </w:t>
      </w:r>
      <w:r w:rsidRPr="00C35149">
        <w:rPr>
          <w:sz w:val="24"/>
          <w:szCs w:val="24"/>
        </w:rPr>
        <w:t>видам</w:t>
      </w:r>
      <w:r w:rsidRPr="00C35149">
        <w:rPr>
          <w:spacing w:val="3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экономической деятельности.</w:t>
      </w:r>
    </w:p>
    <w:p w14:paraId="332F6A10" w14:textId="77777777" w:rsidR="00640DFA" w:rsidRPr="00C35149" w:rsidRDefault="00640DFA" w:rsidP="00640DFA">
      <w:pPr>
        <w:pStyle w:val="a3"/>
        <w:ind w:left="433" w:right="795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Ключевым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направлением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деятельности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администрации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является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управление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имуществом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финансами.</w:t>
      </w:r>
    </w:p>
    <w:p w14:paraId="3D04B06B" w14:textId="77777777" w:rsidR="00640DFA" w:rsidRPr="00C35149" w:rsidRDefault="00640DFA" w:rsidP="00640DFA">
      <w:pPr>
        <w:pStyle w:val="a3"/>
        <w:ind w:left="433" w:right="795" w:firstLine="542"/>
        <w:jc w:val="both"/>
        <w:rPr>
          <w:sz w:val="24"/>
          <w:szCs w:val="24"/>
        </w:rPr>
      </w:pPr>
      <w:r w:rsidRPr="00C35149">
        <w:rPr>
          <w:spacing w:val="-1"/>
          <w:sz w:val="24"/>
          <w:szCs w:val="24"/>
        </w:rPr>
        <w:t>Существует</w:t>
      </w:r>
      <w:r w:rsidRPr="00C35149">
        <w:rPr>
          <w:spacing w:val="-14"/>
          <w:sz w:val="24"/>
          <w:szCs w:val="24"/>
        </w:rPr>
        <w:t xml:space="preserve"> </w:t>
      </w:r>
      <w:r w:rsidRPr="00C35149">
        <w:rPr>
          <w:spacing w:val="-1"/>
          <w:sz w:val="24"/>
          <w:szCs w:val="24"/>
        </w:rPr>
        <w:t>необходимость</w:t>
      </w:r>
      <w:r w:rsidRPr="00C35149">
        <w:rPr>
          <w:spacing w:val="-14"/>
          <w:sz w:val="24"/>
          <w:szCs w:val="24"/>
        </w:rPr>
        <w:t xml:space="preserve"> </w:t>
      </w:r>
      <w:r w:rsidRPr="00C35149">
        <w:rPr>
          <w:sz w:val="24"/>
          <w:szCs w:val="24"/>
        </w:rPr>
        <w:t>увеличения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поступлений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денежных</w:t>
      </w:r>
      <w:r w:rsidRPr="00C35149">
        <w:rPr>
          <w:spacing w:val="-17"/>
          <w:sz w:val="24"/>
          <w:szCs w:val="24"/>
        </w:rPr>
        <w:t xml:space="preserve"> </w:t>
      </w:r>
      <w:r w:rsidRPr="00C35149">
        <w:rPr>
          <w:sz w:val="24"/>
          <w:szCs w:val="24"/>
        </w:rPr>
        <w:t>средств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от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использования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муниципального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имущества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в бюджет городского округа Красногорск, экономии бюджетных средств, направляемых на содержание муниципального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имущества.</w:t>
      </w:r>
    </w:p>
    <w:p w14:paraId="77F0D315" w14:textId="77777777" w:rsidR="00640DFA" w:rsidRPr="00C35149" w:rsidRDefault="00640DFA" w:rsidP="00640DFA">
      <w:pPr>
        <w:pStyle w:val="a3"/>
        <w:ind w:left="433" w:right="780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Необходимы более полный и достоверный учет объектов имущества казны, уточнение технических характеристик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объектов посредством технической инвентаризации, формирование земельных участков под объектами 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собственности,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своевременная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регистрация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права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собственности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недвижимости.</w:t>
      </w:r>
    </w:p>
    <w:p w14:paraId="6CDEC124" w14:textId="77777777" w:rsidR="00640DFA" w:rsidRPr="00C35149" w:rsidRDefault="00640DFA" w:rsidP="00640DFA">
      <w:pPr>
        <w:pStyle w:val="a3"/>
        <w:spacing w:before="2"/>
        <w:ind w:left="433" w:right="790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Требует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решения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проблема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своевременности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внесения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платежей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за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пользование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имуществом,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земельными ресурсами. Решением проблемы является усиление контроля платежной дисциплины, а также претензионная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работа. Необходимо обеспечить полную постановку на кадастровый учет земельных участков, расположенных в границах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Красногорск.</w:t>
      </w:r>
      <w:r w:rsidRPr="00C35149">
        <w:rPr>
          <w:spacing w:val="3"/>
          <w:sz w:val="24"/>
          <w:szCs w:val="24"/>
        </w:rPr>
        <w:t xml:space="preserve"> </w:t>
      </w:r>
      <w:r w:rsidRPr="00C35149">
        <w:rPr>
          <w:sz w:val="24"/>
          <w:szCs w:val="24"/>
        </w:rPr>
        <w:t>Требуется</w:t>
      </w:r>
      <w:r w:rsidRPr="00C35149">
        <w:rPr>
          <w:spacing w:val="2"/>
          <w:sz w:val="24"/>
          <w:szCs w:val="24"/>
        </w:rPr>
        <w:t xml:space="preserve"> </w:t>
      </w:r>
      <w:r w:rsidRPr="00C35149">
        <w:rPr>
          <w:sz w:val="24"/>
          <w:szCs w:val="24"/>
        </w:rPr>
        <w:t>осуществление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постоянного земельного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контроля.</w:t>
      </w:r>
    </w:p>
    <w:p w14:paraId="38A46D4D" w14:textId="77777777" w:rsidR="00640DFA" w:rsidRPr="00C35149" w:rsidRDefault="00640DFA" w:rsidP="00640DFA">
      <w:pPr>
        <w:pStyle w:val="a3"/>
        <w:ind w:left="433" w:right="778" w:firstLine="710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Остро стоит вопрос обеспечения многодетных семей земельными участками. Необходимо добиться 100-процентной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обеспеченности.</w:t>
      </w:r>
    </w:p>
    <w:p w14:paraId="1701FA1E" w14:textId="77777777" w:rsidR="00640DFA" w:rsidRPr="00C35149" w:rsidRDefault="00640DFA" w:rsidP="00640DFA">
      <w:pPr>
        <w:pStyle w:val="a3"/>
        <w:ind w:left="433" w:right="782" w:firstLine="710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Реализация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программы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осуществляется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соответствии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основополагающими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принципами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государственной политики по развитию конкуренции, определенными Указом Президента Российской Федерации от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w w:val="95"/>
          <w:sz w:val="24"/>
          <w:szCs w:val="24"/>
        </w:rPr>
        <w:t>21.12.2017 № 618 «Об основных направлениях государственной политики по развитию конкуренции» с учетом обеспечения</w:t>
      </w:r>
      <w:r w:rsidRPr="00C35149">
        <w:rPr>
          <w:spacing w:val="1"/>
          <w:w w:val="95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приоритета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целей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задач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по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содействию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развитию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конкуренции</w:t>
      </w:r>
      <w:r w:rsidRPr="00C35149">
        <w:rPr>
          <w:spacing w:val="2"/>
          <w:sz w:val="24"/>
          <w:szCs w:val="24"/>
        </w:rPr>
        <w:t xml:space="preserve"> </w:t>
      </w:r>
      <w:r w:rsidRPr="00C35149">
        <w:rPr>
          <w:sz w:val="24"/>
          <w:szCs w:val="24"/>
        </w:rPr>
        <w:t>во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всех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сферах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экономики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области.</w:t>
      </w:r>
    </w:p>
    <w:p w14:paraId="41E50DE4" w14:textId="77777777" w:rsidR="00640DFA" w:rsidRPr="00DF3A99" w:rsidRDefault="00640DFA" w:rsidP="00640DFA">
      <w:pPr>
        <w:jc w:val="both"/>
        <w:rPr>
          <w:sz w:val="20"/>
          <w:szCs w:val="20"/>
        </w:rPr>
        <w:sectPr w:rsidR="00640DFA" w:rsidRPr="00DF3A99" w:rsidSect="00F928E3">
          <w:pgSz w:w="16840" w:h="11910" w:orient="landscape"/>
          <w:pgMar w:top="500" w:right="180" w:bottom="620" w:left="700" w:header="0" w:footer="353" w:gutter="0"/>
          <w:cols w:space="720"/>
        </w:sectPr>
      </w:pPr>
    </w:p>
    <w:p w14:paraId="0B52B820" w14:textId="77777777" w:rsidR="00640DFA" w:rsidRPr="00C35149" w:rsidRDefault="00640DFA" w:rsidP="00640DFA">
      <w:pPr>
        <w:pStyle w:val="a5"/>
        <w:numPr>
          <w:ilvl w:val="0"/>
          <w:numId w:val="11"/>
        </w:numPr>
        <w:tabs>
          <w:tab w:val="left" w:pos="779"/>
        </w:tabs>
        <w:spacing w:line="276" w:lineRule="auto"/>
        <w:ind w:left="831" w:right="858" w:hanging="336"/>
        <w:jc w:val="left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lastRenderedPageBreak/>
        <w:t>Инерционный</w:t>
      </w:r>
      <w:r w:rsidRPr="00C35149">
        <w:rPr>
          <w:b/>
          <w:spacing w:val="-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прогноз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развития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сферы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реализации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муниципальной</w:t>
      </w:r>
      <w:r w:rsidRPr="00C35149">
        <w:rPr>
          <w:b/>
          <w:spacing w:val="-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программы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городского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округа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Красногорск</w:t>
      </w:r>
      <w:r w:rsidRPr="00C35149">
        <w:rPr>
          <w:b/>
          <w:spacing w:val="-6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Московской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области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«Управление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имуществом и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муниципальными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финансами»</w:t>
      </w:r>
      <w:r w:rsidRPr="00C35149">
        <w:rPr>
          <w:b/>
          <w:spacing w:val="-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с</w:t>
      </w:r>
      <w:r w:rsidRPr="00C35149">
        <w:rPr>
          <w:b/>
          <w:spacing w:val="-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учетом ранее</w:t>
      </w:r>
      <w:r w:rsidRPr="00C35149">
        <w:rPr>
          <w:b/>
          <w:spacing w:val="-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достигнутых</w:t>
      </w:r>
    </w:p>
    <w:p w14:paraId="7F6E645C" w14:textId="77777777" w:rsidR="00640DFA" w:rsidRPr="00C35149" w:rsidRDefault="00640DFA" w:rsidP="00640DFA">
      <w:pPr>
        <w:spacing w:before="4"/>
        <w:ind w:left="3016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результатов,</w:t>
      </w:r>
      <w:r w:rsidRPr="00C35149">
        <w:rPr>
          <w:b/>
          <w:spacing w:val="-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а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также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предложения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по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решению</w:t>
      </w:r>
      <w:r w:rsidRPr="00C35149">
        <w:rPr>
          <w:b/>
          <w:spacing w:val="-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проблем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в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указанной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сфере</w:t>
      </w:r>
    </w:p>
    <w:p w14:paraId="490D1B3A" w14:textId="77777777" w:rsidR="00640DFA" w:rsidRPr="00C35149" w:rsidRDefault="00640DFA" w:rsidP="00640DFA">
      <w:pPr>
        <w:pStyle w:val="a3"/>
        <w:spacing w:before="240"/>
        <w:ind w:left="433" w:right="786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С учетом ранее достигнутых результатов основными направлениями развития сферы реализации 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программы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области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«Управление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имуществом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финансами»</w:t>
      </w:r>
      <w:r w:rsidRPr="00C35149">
        <w:rPr>
          <w:spacing w:val="-16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является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обеспечение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сбалансированного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устойчивого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бюджета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Красногорск,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повышение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эффективности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бюджетных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расходов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совершенствование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системы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управления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долгом.</w:t>
      </w:r>
    </w:p>
    <w:p w14:paraId="16DA5903" w14:textId="77777777" w:rsidR="00640DFA" w:rsidRPr="00C35149" w:rsidRDefault="00640DFA" w:rsidP="00640DFA">
      <w:pPr>
        <w:pStyle w:val="a3"/>
        <w:spacing w:before="3"/>
        <w:ind w:left="433" w:right="778" w:firstLine="566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Развитие</w:t>
      </w:r>
      <w:r w:rsidRPr="00C35149">
        <w:rPr>
          <w:spacing w:val="62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</w:t>
      </w:r>
      <w:r w:rsidRPr="00C35149">
        <w:rPr>
          <w:spacing w:val="57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образований</w:t>
      </w:r>
      <w:r w:rsidRPr="00C35149">
        <w:rPr>
          <w:spacing w:val="66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</w:t>
      </w:r>
      <w:r w:rsidRPr="00C35149">
        <w:rPr>
          <w:spacing w:val="6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области,</w:t>
      </w:r>
      <w:r w:rsidRPr="00C35149">
        <w:rPr>
          <w:spacing w:val="63"/>
          <w:sz w:val="24"/>
          <w:szCs w:val="24"/>
        </w:rPr>
        <w:t xml:space="preserve"> </w:t>
      </w:r>
      <w:r w:rsidRPr="00C35149">
        <w:rPr>
          <w:sz w:val="24"/>
          <w:szCs w:val="24"/>
        </w:rPr>
        <w:t>особенно</w:t>
      </w:r>
      <w:r w:rsidRPr="00C35149">
        <w:rPr>
          <w:spacing w:val="6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расположенных</w:t>
      </w:r>
      <w:r w:rsidRPr="00C35149">
        <w:rPr>
          <w:spacing w:val="57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60"/>
          <w:sz w:val="24"/>
          <w:szCs w:val="24"/>
        </w:rPr>
        <w:t xml:space="preserve"> </w:t>
      </w:r>
      <w:r w:rsidRPr="00C35149">
        <w:rPr>
          <w:sz w:val="24"/>
          <w:szCs w:val="24"/>
        </w:rPr>
        <w:t>максимальной</w:t>
      </w:r>
      <w:r w:rsidRPr="00C35149">
        <w:rPr>
          <w:spacing w:val="61"/>
          <w:sz w:val="24"/>
          <w:szCs w:val="24"/>
        </w:rPr>
        <w:t xml:space="preserve"> </w:t>
      </w:r>
      <w:r w:rsidRPr="00C35149">
        <w:rPr>
          <w:sz w:val="24"/>
          <w:szCs w:val="24"/>
        </w:rPr>
        <w:t>близости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к Москве, как городской округ Красногорск, зависит от тенденций или тесно связаны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 выбранными (намеченными)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векторами развития крупного центрального субъекта-мегаполиса. Для крупных городов – «сто тысячников» в составе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 образований Московской области (как Красногорск), которые расположены вокруг Москвы и являются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городами-спутниками, выбраны типовые модели развития: строительство крупных торговых и развлекательных центров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 протяжении федеральных трасс 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крупных шоссе, наличие многоэтажной жилой застройки и крупных жилищных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комплексов,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включающих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социальной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сферы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(детские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сады,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школы,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поликлиники,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физкультурно-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оздоровительные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комплексы),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торговые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 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коммунальной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инфраструктуры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(водозаборные узлы,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трансформаторные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подстанции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т.п.),</w:t>
      </w:r>
      <w:r w:rsidRPr="00C35149">
        <w:rPr>
          <w:spacing w:val="-8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предоставление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земельных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участков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под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индивидуальное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жилищное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строительство,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строительство офисно-торговых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2"/>
          <w:sz w:val="24"/>
          <w:szCs w:val="24"/>
        </w:rPr>
        <w:t xml:space="preserve"> </w:t>
      </w:r>
      <w:r w:rsidRPr="00C35149">
        <w:rPr>
          <w:sz w:val="24"/>
          <w:szCs w:val="24"/>
        </w:rPr>
        <w:t>бизнес-центров.</w:t>
      </w:r>
    </w:p>
    <w:p w14:paraId="519592DE" w14:textId="77777777" w:rsidR="00640DFA" w:rsidRPr="00C35149" w:rsidRDefault="00640DFA" w:rsidP="00640DFA">
      <w:pPr>
        <w:pStyle w:val="a3"/>
        <w:spacing w:before="3"/>
        <w:ind w:left="433" w:right="783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Одним из ключевых направлений деятельности администрации округа является развитие муниципальной службы.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Основными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направлениями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развития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является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совершенствование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правовой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базы,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приведение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её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соответствие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действующим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законодательством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сфере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службы;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организация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прохождения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службы;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совершенствование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мер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по</w:t>
      </w:r>
      <w:r w:rsidRPr="00C35149">
        <w:rPr>
          <w:spacing w:val="-16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противодействию</w:t>
      </w:r>
      <w:r w:rsidRPr="00C35149">
        <w:rPr>
          <w:spacing w:val="-14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коррупции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на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службе,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включающее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разработку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плана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противодействии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коррупции,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выполнение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мероприятий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антикоррупционной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направленности,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недопущение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фактов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коррупционных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правонарушений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прохождении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службы;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организация</w:t>
      </w:r>
      <w:r w:rsidRPr="00C35149">
        <w:rPr>
          <w:spacing w:val="4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профессионального развития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служащих.</w:t>
      </w:r>
    </w:p>
    <w:p w14:paraId="72303320" w14:textId="77777777" w:rsidR="00640DFA" w:rsidRPr="00DF3A99" w:rsidRDefault="00640DFA" w:rsidP="00640DFA">
      <w:pPr>
        <w:jc w:val="both"/>
        <w:rPr>
          <w:sz w:val="20"/>
          <w:szCs w:val="20"/>
        </w:rPr>
        <w:sectPr w:rsidR="00640DFA" w:rsidRPr="00DF3A99" w:rsidSect="00F928E3">
          <w:pgSz w:w="16840" w:h="11910" w:orient="landscape"/>
          <w:pgMar w:top="500" w:right="180" w:bottom="620" w:left="700" w:header="0" w:footer="353" w:gutter="0"/>
          <w:cols w:space="720"/>
        </w:sectPr>
      </w:pPr>
    </w:p>
    <w:p w14:paraId="5CDA5C7E" w14:textId="686459F5" w:rsidR="00640DFA" w:rsidRPr="00DF3A99" w:rsidRDefault="00640DFA" w:rsidP="000C7FD8">
      <w:pPr>
        <w:pStyle w:val="a5"/>
        <w:numPr>
          <w:ilvl w:val="0"/>
          <w:numId w:val="11"/>
        </w:numPr>
        <w:tabs>
          <w:tab w:val="left" w:pos="1398"/>
        </w:tabs>
        <w:spacing w:line="322" w:lineRule="exact"/>
        <w:ind w:left="567" w:hanging="284"/>
        <w:jc w:val="left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lastRenderedPageBreak/>
        <w:t>Целевые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показатели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муниципальной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программы</w:t>
      </w:r>
      <w:r w:rsidRPr="00DF3A99">
        <w:rPr>
          <w:b/>
          <w:spacing w:val="2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городского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округа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Красногорск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Московской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области</w:t>
      </w:r>
      <w:r w:rsidR="000C7FD8" w:rsidRPr="00DF3A99">
        <w:rPr>
          <w:b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«Управление</w:t>
      </w:r>
      <w:r w:rsidRPr="00DF3A99">
        <w:rPr>
          <w:b/>
          <w:spacing w:val="-1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имуществом</w:t>
      </w:r>
      <w:r w:rsidRPr="00DF3A99">
        <w:rPr>
          <w:b/>
          <w:spacing w:val="-4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муниципальными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финансами»</w:t>
      </w:r>
    </w:p>
    <w:p w14:paraId="401B2AD6" w14:textId="77777777" w:rsidR="00640DFA" w:rsidRPr="00DF3A99" w:rsidRDefault="00640DFA" w:rsidP="00640DFA">
      <w:pPr>
        <w:pStyle w:val="a3"/>
        <w:spacing w:before="6"/>
        <w:rPr>
          <w:b/>
          <w:sz w:val="20"/>
          <w:szCs w:val="20"/>
        </w:rPr>
      </w:pPr>
    </w:p>
    <w:tbl>
      <w:tblPr>
        <w:tblW w:w="153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4"/>
        <w:gridCol w:w="1492"/>
        <w:gridCol w:w="1417"/>
        <w:gridCol w:w="1161"/>
        <w:gridCol w:w="1101"/>
        <w:gridCol w:w="1101"/>
        <w:gridCol w:w="1101"/>
        <w:gridCol w:w="1101"/>
        <w:gridCol w:w="1101"/>
        <w:gridCol w:w="1108"/>
        <w:gridCol w:w="1740"/>
        <w:gridCol w:w="2387"/>
      </w:tblGrid>
      <w:tr w:rsidR="00F978C2" w:rsidRPr="00F978C2" w14:paraId="59C7C96E" w14:textId="77777777" w:rsidTr="00517293">
        <w:trPr>
          <w:trHeight w:val="310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7E6D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D85D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4D89" w14:textId="77777777" w:rsidR="00F978C2" w:rsidRPr="00F978C2" w:rsidRDefault="00F978C2" w:rsidP="00F978C2">
            <w:pPr>
              <w:suppressAutoHyphens/>
              <w:autoSpaceDE/>
              <w:autoSpaceDN/>
              <w:spacing w:line="276" w:lineRule="auto"/>
              <w:jc w:val="center"/>
              <w:rPr>
                <w:rFonts w:eastAsia="Calibri"/>
                <w:sz w:val="18"/>
                <w:szCs w:val="18"/>
              </w:rPr>
            </w:pPr>
            <w:r w:rsidRPr="00F978C2">
              <w:rPr>
                <w:rFonts w:eastAsia="Calibri"/>
                <w:sz w:val="18"/>
                <w:szCs w:val="18"/>
              </w:rPr>
              <w:t xml:space="preserve">Тип показателя </w:t>
            </w:r>
          </w:p>
        </w:tc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743D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 xml:space="preserve">Единица измерения </w:t>
            </w:r>
            <w:r w:rsidRPr="00F978C2">
              <w:rPr>
                <w:sz w:val="18"/>
                <w:szCs w:val="18"/>
                <w:lang w:eastAsia="ru-RU"/>
              </w:rPr>
              <w:br/>
              <w:t>(по ОКЕИ)</w:t>
            </w: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F81E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Базовое значение *</w:t>
            </w:r>
          </w:p>
        </w:tc>
        <w:tc>
          <w:tcPr>
            <w:tcW w:w="5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E53F7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Планируемое значение по годам реализации программы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805FF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2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7AC441" w14:textId="28F55FC5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color w:val="000000"/>
                <w:sz w:val="16"/>
                <w:szCs w:val="16"/>
                <w:lang w:eastAsia="ru-RU"/>
              </w:rPr>
              <w:t xml:space="preserve">Номер подпрограммы, мероприятий, </w:t>
            </w:r>
            <w:r w:rsidR="00740626" w:rsidRPr="00F978C2">
              <w:rPr>
                <w:color w:val="000000"/>
                <w:sz w:val="16"/>
                <w:szCs w:val="16"/>
                <w:lang w:eastAsia="ru-RU"/>
              </w:rPr>
              <w:t>оказывающих влияние</w:t>
            </w:r>
            <w:r w:rsidRPr="00F978C2">
              <w:rPr>
                <w:color w:val="000000"/>
                <w:sz w:val="16"/>
                <w:szCs w:val="16"/>
                <w:lang w:eastAsia="ru-RU"/>
              </w:rPr>
              <w:t xml:space="preserve"> на достижение показателя</w:t>
            </w:r>
            <w:r w:rsidRPr="00F978C2">
              <w:rPr>
                <w:color w:val="000000"/>
                <w:sz w:val="16"/>
                <w:szCs w:val="16"/>
                <w:lang w:eastAsia="ru-RU"/>
              </w:rPr>
              <w:br/>
              <w:t>(Y.ХХ.ZZ)</w:t>
            </w:r>
          </w:p>
        </w:tc>
      </w:tr>
      <w:tr w:rsidR="00F978C2" w:rsidRPr="00F978C2" w14:paraId="7C2930AC" w14:textId="77777777" w:rsidTr="00517293">
        <w:trPr>
          <w:trHeight w:val="148"/>
        </w:trPr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564D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C3E7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5F63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5D71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70EC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E267" w14:textId="2FDD84A9" w:rsidR="00F978C2" w:rsidRPr="00F978C2" w:rsidRDefault="00740626" w:rsidP="00FB7001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2026 </w:t>
            </w:r>
            <w:r w:rsidR="00F978C2" w:rsidRPr="00F978C2">
              <w:rPr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6CFF" w14:textId="12DAE678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2</w:t>
            </w:r>
            <w:r w:rsidR="00FB7001">
              <w:rPr>
                <w:sz w:val="18"/>
                <w:szCs w:val="18"/>
                <w:lang w:eastAsia="ru-RU"/>
              </w:rPr>
              <w:t>02</w:t>
            </w:r>
            <w:r w:rsidR="00517293">
              <w:rPr>
                <w:sz w:val="18"/>
                <w:szCs w:val="18"/>
                <w:lang w:eastAsia="ru-RU"/>
              </w:rPr>
              <w:t>7</w:t>
            </w:r>
            <w:r w:rsidRPr="00F978C2">
              <w:rPr>
                <w:sz w:val="18"/>
                <w:szCs w:val="18"/>
                <w:lang w:eastAsia="ru-RU"/>
              </w:rPr>
              <w:t xml:space="preserve"> год 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5BEA" w14:textId="0A59A4FF" w:rsidR="00F978C2" w:rsidRPr="00F978C2" w:rsidRDefault="00FB7001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202</w:t>
            </w:r>
            <w:r w:rsidR="00517293">
              <w:rPr>
                <w:sz w:val="18"/>
                <w:szCs w:val="18"/>
                <w:lang w:eastAsia="ru-RU"/>
              </w:rPr>
              <w:t>8</w:t>
            </w:r>
            <w:r w:rsidR="00F978C2" w:rsidRPr="00F978C2">
              <w:rPr>
                <w:sz w:val="18"/>
                <w:szCs w:val="18"/>
                <w:lang w:eastAsia="ru-RU"/>
              </w:rPr>
              <w:t xml:space="preserve"> год 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DB5B" w14:textId="3D4C760B" w:rsidR="00F978C2" w:rsidRPr="00F978C2" w:rsidRDefault="00FB7001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20</w:t>
            </w:r>
            <w:r w:rsidR="00517293">
              <w:rPr>
                <w:sz w:val="18"/>
                <w:szCs w:val="18"/>
                <w:lang w:eastAsia="ru-RU"/>
              </w:rPr>
              <w:t>29</w:t>
            </w:r>
            <w:r w:rsidR="00F978C2" w:rsidRPr="00F978C2">
              <w:rPr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E023" w14:textId="0EB24807" w:rsidR="00F978C2" w:rsidRPr="00F978C2" w:rsidRDefault="00FB7001" w:rsidP="00F978C2">
            <w:pPr>
              <w:suppressAutoHyphens/>
              <w:autoSpaceDE/>
              <w:autoSpaceDN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20</w:t>
            </w:r>
            <w:r w:rsidR="00517293">
              <w:rPr>
                <w:rFonts w:eastAsia="Calibri"/>
                <w:sz w:val="18"/>
                <w:szCs w:val="18"/>
              </w:rPr>
              <w:t>30</w:t>
            </w:r>
            <w:r w:rsidR="00F978C2" w:rsidRPr="00F978C2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93C1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2251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</w:tr>
      <w:tr w:rsidR="00F978C2" w:rsidRPr="00F978C2" w14:paraId="26E651E6" w14:textId="77777777" w:rsidTr="00517293">
        <w:trPr>
          <w:trHeight w:val="216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3FF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3FA5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9761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1039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2616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E97E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55E6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2B32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2AC7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F9D3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CBD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2684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12</w:t>
            </w:r>
          </w:p>
        </w:tc>
      </w:tr>
      <w:tr w:rsidR="00F978C2" w:rsidRPr="00F978C2" w14:paraId="010127E4" w14:textId="77777777" w:rsidTr="00740626">
        <w:trPr>
          <w:trHeight w:val="434"/>
        </w:trPr>
        <w:tc>
          <w:tcPr>
            <w:tcW w:w="1530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A404" w14:textId="77777777" w:rsidR="00F978C2" w:rsidRPr="00F978C2" w:rsidRDefault="00F978C2" w:rsidP="00F978C2">
            <w:pPr>
              <w:widowControl/>
              <w:numPr>
                <w:ilvl w:val="0"/>
                <w:numId w:val="18"/>
              </w:num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Наименование цели «Повышение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области»</w:t>
            </w:r>
          </w:p>
        </w:tc>
      </w:tr>
      <w:tr w:rsidR="00CF4BDC" w:rsidRPr="00F978C2" w14:paraId="0FCB073D" w14:textId="77777777" w:rsidTr="00517293">
        <w:trPr>
          <w:trHeight w:val="257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01D0" w14:textId="4D15EB96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53F1" w14:textId="40F8D716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«Эффективность работы по взысканию задолженности по арендной плате за земельные участки, государственная собственность на которые не разграничена»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225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1CE8BF99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280B0F73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1821CEBD" w14:textId="4B5C717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D47E" w14:textId="3B3CA6B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C994" w14:textId="481A4538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0A81" w14:textId="08E6CFF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EB9A" w14:textId="1F4EA04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4CC8" w14:textId="5A1ADEB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8CB1" w14:textId="543272BF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3BD6" w14:textId="0B04212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8344" w14:textId="23308243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 (далее – Управление земельно- имущественных отношений)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B1B9" w14:textId="1701FF29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highlight w:val="yellow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623F5268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5A64" w14:textId="0B38F64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A71D" w14:textId="37D7297D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«Эффективность работы по взысканию задолженности по арендной плате за муниципальное имущество и землю»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9AC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76133303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5998EF34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764D3A32" w14:textId="5B1D7422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892D" w14:textId="6FADC2F2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4450" w14:textId="36884595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770B" w14:textId="2741820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D3DD" w14:textId="3DC37CD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8A4B" w14:textId="6DCE518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4441" w14:textId="46D2E6C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1F66" w14:textId="259EF56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3EDB" w14:textId="71204969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3F2C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575D68E7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1.02.02.</w:t>
            </w:r>
          </w:p>
          <w:p w14:paraId="6654E76E" w14:textId="358E51BE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</w:tc>
      </w:tr>
      <w:tr w:rsidR="00CF4BDC" w:rsidRPr="00F978C2" w14:paraId="4E3FB620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4BC1" w14:textId="25581BF5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FB23" w14:textId="552752A3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«Поступления доходов в бюджет муниципального образования от распоряжения земельными участками, государственна</w:t>
            </w:r>
            <w:r w:rsidRPr="00DF3A99">
              <w:rPr>
                <w:sz w:val="20"/>
                <w:szCs w:val="20"/>
                <w:lang w:eastAsia="ru-RU"/>
              </w:rPr>
              <w:lastRenderedPageBreak/>
              <w:t>я собственность на которые не разграничена»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0743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Приоритетный целевой показатель</w:t>
            </w:r>
          </w:p>
          <w:p w14:paraId="75FA63DD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21D5FCE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2B345090" w14:textId="2954589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7E28" w14:textId="06ABF66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6FD7" w14:textId="7134EFF9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647F" w14:textId="43A0B50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2A5D" w14:textId="5646F49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FD89" w14:textId="4FE78E5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631C" w14:textId="0A5B53D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0A34" w14:textId="3F15D8F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4F59" w14:textId="1CE15A3F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D6BD" w14:textId="0C4FD877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2E5770AA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BC91" w14:textId="41DD19D5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09CD" w14:textId="387C29D4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«Поступления доходов в бюджет муниципального образования от распоряжения муниципальным имуществом и землей»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DBDB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4F7B3740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45037229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0808E330" w14:textId="303F558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6F65" w14:textId="11CAB07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500F" w14:textId="0A5B72EC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052C" w14:textId="0C08DB38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4BE3" w14:textId="734D4A31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3AAD" w14:textId="4498611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D851" w14:textId="359AA37B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4A41" w14:textId="7908BCA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8D9B" w14:textId="7AEF1D29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A721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789E72EE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1.02.02.</w:t>
            </w:r>
          </w:p>
          <w:p w14:paraId="751E8168" w14:textId="71ABFB69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</w:tc>
      </w:tr>
      <w:tr w:rsidR="00CF4BDC" w:rsidRPr="00F978C2" w14:paraId="414531A6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E33A" w14:textId="335CA30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0E20" w14:textId="3F87FA4D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«Предоставление земельных участков многодетным семьям»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E62E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4BFC4CD9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383531FC" w14:textId="291D0E61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01.06.2011 № 73/2011-ОЗ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5E78" w14:textId="2F51232B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1E32" w14:textId="1634E34A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6710" w14:textId="7900ABB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B73E" w14:textId="2C480951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84B1" w14:textId="51F8A75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327E" w14:textId="7CAB05B1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14D2" w14:textId="33190710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784F" w14:textId="0163024E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24C8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3FFBDA35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1.02.02.</w:t>
            </w:r>
          </w:p>
          <w:p w14:paraId="21BF419F" w14:textId="3BEF087C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</w:tc>
      </w:tr>
      <w:tr w:rsidR="00CF4BDC" w:rsidRPr="00F978C2" w14:paraId="29661B40" w14:textId="77777777" w:rsidTr="00517293">
        <w:trPr>
          <w:trHeight w:val="2033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92AF" w14:textId="1C0ADC1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1432" w14:textId="14C57762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«Проверка использования земель»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5711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79F404C2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4EF4F59A" w14:textId="216781A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Федеральный закон от 31.07.2020 </w:t>
            </w:r>
            <w:r w:rsidRPr="00DF3A99">
              <w:rPr>
                <w:sz w:val="20"/>
                <w:szCs w:val="20"/>
                <w:lang w:eastAsia="ru-RU"/>
              </w:rPr>
              <w:br/>
              <w:t>№ 248-ФЗ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E7BE" w14:textId="03F00AD2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32D8" w14:textId="4DB0E70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8BF7" w14:textId="765444E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7A8A" w14:textId="4DF7237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EAFB" w14:textId="5A16D0A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79C5" w14:textId="078E9736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6B90" w14:textId="651019D0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237E" w14:textId="66EAC7D6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04B2" w14:textId="58014F3B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517293" w:rsidRPr="00F978C2" w14:paraId="471EE668" w14:textId="77777777" w:rsidTr="00517293">
        <w:trPr>
          <w:trHeight w:val="2033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A982" w14:textId="3EA6E7BE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7A50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«Доля</w:t>
            </w:r>
          </w:p>
          <w:p w14:paraId="3F8330FE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недвижимости,</w:t>
            </w:r>
          </w:p>
          <w:p w14:paraId="26FB69A0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вовлеченной в</w:t>
            </w:r>
          </w:p>
          <w:p w14:paraId="160FE170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налоговый</w:t>
            </w:r>
          </w:p>
          <w:p w14:paraId="516BD437" w14:textId="1F5983C7" w:rsidR="00517293" w:rsidRPr="00DF3A99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оборот (ВНО)»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14A5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Приоритетный</w:t>
            </w:r>
          </w:p>
          <w:p w14:paraId="0B45EF3D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целевой</w:t>
            </w:r>
          </w:p>
          <w:p w14:paraId="14F79CDA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показатель</w:t>
            </w:r>
          </w:p>
          <w:p w14:paraId="7A4918AE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Рейтинг</w:t>
            </w:r>
          </w:p>
          <w:p w14:paraId="6144C1F8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-2024</w:t>
            </w:r>
          </w:p>
          <w:p w14:paraId="25D2438D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Распоряжение</w:t>
            </w:r>
          </w:p>
          <w:p w14:paraId="0E7646C0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65</w:t>
            </w:r>
          </w:p>
          <w:p w14:paraId="6A84F503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-р от</w:t>
            </w:r>
          </w:p>
          <w:p w14:paraId="30B922B7" w14:textId="09B855F3" w:rsidR="00517293" w:rsidRPr="00DF3A99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26.12.2017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8D10" w14:textId="7FC6074B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7CB3" w14:textId="1326DE48" w:rsidR="00517293" w:rsidRPr="00DF3A99" w:rsidRDefault="00A9278B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A95B" w14:textId="6737749E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E917" w14:textId="39637982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F9D0" w14:textId="6E293C66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6DF6" w14:textId="1E1DC06B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688E" w14:textId="04C7ECC5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08E6" w14:textId="5940DE85" w:rsidR="00517293" w:rsidRPr="00DF3A99" w:rsidRDefault="00517293" w:rsidP="00CF4BDC">
            <w:pPr>
              <w:suppressAutoHyphens/>
              <w:autoSpaceDE/>
              <w:autoSpaceDN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3D37" w14:textId="77777777" w:rsidR="00517293" w:rsidRDefault="00517293" w:rsidP="00CF4BDC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 xml:space="preserve">1.02.03. </w:t>
            </w:r>
          </w:p>
          <w:p w14:paraId="15891608" w14:textId="557E6241" w:rsidR="00517293" w:rsidRPr="00DF3A99" w:rsidRDefault="00517293" w:rsidP="00CF4BDC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736F4707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ABC1" w14:textId="5B24F5D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</w:t>
            </w:r>
            <w:r w:rsidR="00517293">
              <w:rPr>
                <w:sz w:val="20"/>
                <w:szCs w:val="20"/>
                <w:lang w:eastAsia="ru-RU"/>
              </w:rPr>
              <w:t>8</w:t>
            </w:r>
            <w:r w:rsidRPr="00DF3A99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F8CE" w14:textId="74BDD3C3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«Прирост земельного налога»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B897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4C6E5D1A" w14:textId="3000642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Указ Президента РФ от 28.04.2008 № 607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8D01" w14:textId="4E074528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420B" w14:textId="6991BB0A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824E" w14:textId="73689F9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A9CD" w14:textId="5E741D56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F18C" w14:textId="4EF6982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33B2" w14:textId="413558C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F11C" w14:textId="09A178C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7C0E" w14:textId="34C3264B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7A49" w14:textId="3DA0D713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449DF041" w14:textId="77777777" w:rsidTr="00517293">
        <w:trPr>
          <w:trHeight w:val="3012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74D2" w14:textId="6E18D939" w:rsidR="00CF4BDC" w:rsidRPr="003613AF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51729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7A2C" w14:textId="3369DFF7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«Эффективность работы по расторжению договоров аренды земельных участков и размещению на Инвестиционном портале Московской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D37D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19212E2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3E34DAAD" w14:textId="28F4CD3D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5FFE2" w14:textId="079A82B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3D32" w14:textId="0F750E57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7490" w14:textId="6BBEE11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AA81" w14:textId="6074969F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E9D0" w14:textId="250CFAD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86F6" w14:textId="644776F8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6042" w14:textId="760F258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BC76" w14:textId="0794B830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B0FF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6B15233D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  <w:p w14:paraId="5E56D7B4" w14:textId="24F5DE10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1.03.01.</w:t>
            </w:r>
          </w:p>
        </w:tc>
      </w:tr>
      <w:tr w:rsidR="00CF4BDC" w:rsidRPr="00F978C2" w14:paraId="5CA95E88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2B59" w14:textId="36AA0E9F" w:rsidR="00CF4BDC" w:rsidRPr="003613AF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</w:t>
            </w:r>
            <w:r w:rsidR="0091779B">
              <w:rPr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AF2D" w14:textId="5B1E35D4" w:rsidR="00CF4BDC" w:rsidRPr="00DF3A99" w:rsidRDefault="00CF4BDC" w:rsidP="00CF4BDC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«Доля обработанных заявлений граждан и юридических лиц </w:t>
            </w:r>
            <w:r w:rsidRPr="00DF3A99">
              <w:rPr>
                <w:sz w:val="20"/>
                <w:szCs w:val="20"/>
                <w:lang w:eastAsia="ru-RU"/>
              </w:rPr>
              <w:br/>
              <w:t>на получение государственных услуг»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DD9C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7C596A1B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38E733E1" w14:textId="0D48961B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131C" w14:textId="34B34CDF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E0E1" w14:textId="12826B13" w:rsidR="00CF4BDC" w:rsidRPr="00DF3A99" w:rsidRDefault="00740626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EB0F" w14:textId="617AA57B" w:rsidR="00CF4BDC" w:rsidRPr="00AE6F3B" w:rsidRDefault="003613AF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77B1" w14:textId="02BAA035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8197" w14:textId="4CA0B30C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51DB" w14:textId="4C01AA21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E36D" w14:textId="76E88B80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8E2A" w14:textId="523CB3B2" w:rsidR="00CF4BDC" w:rsidRPr="00DF3A99" w:rsidRDefault="00CF4BDC" w:rsidP="00CF4BDC">
            <w:pPr>
              <w:suppressAutoHyphens/>
              <w:autoSpaceDE/>
              <w:autoSpaceDN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A943" w14:textId="7DC699CA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color w:val="000000"/>
                <w:sz w:val="20"/>
                <w:szCs w:val="20"/>
                <w:lang w:eastAsia="ru-RU"/>
              </w:rPr>
              <w:t>1.03.01.</w:t>
            </w:r>
          </w:p>
        </w:tc>
      </w:tr>
      <w:tr w:rsidR="00F978C2" w:rsidRPr="00F978C2" w14:paraId="1F8DDDB5" w14:textId="77777777" w:rsidTr="00517293">
        <w:trPr>
          <w:trHeight w:val="4167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A7C9" w14:textId="502E3D14" w:rsidR="00F978C2" w:rsidRPr="003613AF" w:rsidRDefault="00CF4BDC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3613AF">
              <w:rPr>
                <w:sz w:val="18"/>
                <w:szCs w:val="18"/>
                <w:lang w:eastAsia="ru-RU"/>
              </w:rPr>
              <w:lastRenderedPageBreak/>
              <w:t>1.1</w:t>
            </w:r>
            <w:r w:rsidR="0091779B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AA4D" w14:textId="77777777" w:rsidR="00F978C2" w:rsidRPr="00F978C2" w:rsidRDefault="00F978C2" w:rsidP="00F978C2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Целевой показатель 10 «Выполнение прогнозного плана приватизации имущества, находящегося в муниципальной собственности, за отчетный финансовый год»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3579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Приоритетный целевой показатель</w:t>
            </w:r>
          </w:p>
          <w:p w14:paraId="090F3335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</w:p>
          <w:p w14:paraId="272C4056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 xml:space="preserve">Закон МО </w:t>
            </w:r>
            <w:r w:rsidRPr="00F978C2">
              <w:rPr>
                <w:sz w:val="18"/>
                <w:szCs w:val="18"/>
                <w:lang w:eastAsia="ru-RU"/>
              </w:rPr>
              <w:br/>
              <w:t xml:space="preserve">от 21.12.2001 </w:t>
            </w:r>
            <w:r w:rsidRPr="00F978C2">
              <w:rPr>
                <w:sz w:val="18"/>
                <w:szCs w:val="18"/>
                <w:lang w:eastAsia="ru-RU"/>
              </w:rPr>
              <w:br/>
              <w:t>№ 178-ФЗ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F30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B1A1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5603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99E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8459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F1BF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F4B2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0F01" w14:textId="14A337C8" w:rsidR="00F978C2" w:rsidRPr="00F978C2" w:rsidRDefault="00BE32E9" w:rsidP="00F978C2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BE32E9">
              <w:rPr>
                <w:sz w:val="20"/>
                <w:szCs w:val="20"/>
                <w:lang w:eastAsia="ru-RU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7800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1.02.01.</w:t>
            </w:r>
          </w:p>
          <w:p w14:paraId="5EEF5B49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color w:val="FF0000"/>
                <w:sz w:val="18"/>
                <w:szCs w:val="18"/>
                <w:lang w:eastAsia="ru-RU"/>
              </w:rPr>
            </w:pPr>
          </w:p>
        </w:tc>
      </w:tr>
    </w:tbl>
    <w:p w14:paraId="10F232EF" w14:textId="77777777" w:rsidR="00640DFA" w:rsidRDefault="00640DFA" w:rsidP="00690074">
      <w:pPr>
        <w:rPr>
          <w:sz w:val="20"/>
          <w:szCs w:val="20"/>
        </w:rPr>
      </w:pPr>
      <w:bookmarkStart w:id="1" w:name="P760"/>
      <w:bookmarkEnd w:id="1"/>
    </w:p>
    <w:p w14:paraId="5B92B67A" w14:textId="1D90744C" w:rsidR="000C7FD8" w:rsidRPr="00DF3A99" w:rsidRDefault="000C7FD8" w:rsidP="00640DFA">
      <w:pPr>
        <w:rPr>
          <w:sz w:val="20"/>
          <w:szCs w:val="20"/>
        </w:rPr>
      </w:pPr>
    </w:p>
    <w:p w14:paraId="266F3F90" w14:textId="72698FB1" w:rsidR="00640DFA" w:rsidRPr="00DF3A99" w:rsidRDefault="00640DFA" w:rsidP="00640DFA">
      <w:pPr>
        <w:pStyle w:val="a5"/>
        <w:numPr>
          <w:ilvl w:val="0"/>
          <w:numId w:val="11"/>
        </w:numPr>
        <w:tabs>
          <w:tab w:val="left" w:pos="885"/>
        </w:tabs>
        <w:ind w:left="6482" w:right="970" w:hanging="5877"/>
        <w:jc w:val="left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Методика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расчета</w:t>
      </w:r>
      <w:r w:rsidRPr="00DF3A99">
        <w:rPr>
          <w:b/>
          <w:spacing w:val="-4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значений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целевых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показателей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муниципальной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программы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городского</w:t>
      </w:r>
      <w:r w:rsidRPr="00DF3A99">
        <w:rPr>
          <w:b/>
          <w:spacing w:val="-4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округа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Красногорск</w:t>
      </w:r>
      <w:r w:rsidRPr="00DF3A99">
        <w:rPr>
          <w:b/>
          <w:spacing w:val="-6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Московской</w:t>
      </w:r>
      <w:r w:rsidRPr="00DF3A99">
        <w:rPr>
          <w:b/>
          <w:spacing w:val="-2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области</w:t>
      </w:r>
    </w:p>
    <w:p w14:paraId="14E6379B" w14:textId="77777777" w:rsidR="00640DFA" w:rsidRPr="00DF3A99" w:rsidRDefault="00640DFA" w:rsidP="00640DFA">
      <w:pPr>
        <w:spacing w:after="7" w:line="321" w:lineRule="exact"/>
        <w:ind w:left="4034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«Управление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имуществом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муниципальными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финансами»</w:t>
      </w:r>
    </w:p>
    <w:tbl>
      <w:tblPr>
        <w:tblW w:w="15451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738"/>
        <w:gridCol w:w="2894"/>
        <w:gridCol w:w="621"/>
        <w:gridCol w:w="8080"/>
        <w:gridCol w:w="1701"/>
        <w:gridCol w:w="1417"/>
      </w:tblGrid>
      <w:tr w:rsidR="00F978C2" w:rsidRPr="00F978C2" w14:paraId="43D38364" w14:textId="77777777" w:rsidTr="00063959">
        <w:trPr>
          <w:trHeight w:val="27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5DC5" w14:textId="77777777" w:rsidR="00F978C2" w:rsidRPr="00F978C2" w:rsidRDefault="00F978C2" w:rsidP="00F978C2">
            <w:pPr>
              <w:suppressAutoHyphens/>
              <w:autoSpaceDE/>
              <w:autoSpaceDN/>
              <w:ind w:left="-1189" w:firstLine="891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2050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7D6C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6257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Порядок расчета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6FBC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Источник данных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47C0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 xml:space="preserve">Период представления отчетности </w:t>
            </w:r>
          </w:p>
        </w:tc>
      </w:tr>
      <w:tr w:rsidR="00F978C2" w:rsidRPr="00F978C2" w14:paraId="2FF11A57" w14:textId="77777777" w:rsidTr="00063959">
        <w:trPr>
          <w:trHeight w:val="2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69B9" w14:textId="77777777" w:rsidR="00F978C2" w:rsidRPr="00F978C2" w:rsidRDefault="00F978C2" w:rsidP="00F978C2">
            <w:pPr>
              <w:suppressAutoHyphens/>
              <w:autoSpaceDE/>
              <w:autoSpaceDN/>
              <w:ind w:firstLine="720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A23E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FBAB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8C1C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8D4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941D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F978C2" w:rsidRPr="00F978C2" w14:paraId="46936CCE" w14:textId="77777777" w:rsidTr="00063959">
        <w:trPr>
          <w:trHeight w:val="29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5478" w14:textId="77777777" w:rsidR="00F978C2" w:rsidRPr="00F978C2" w:rsidRDefault="00F978C2" w:rsidP="00F978C2">
            <w:pPr>
              <w:suppressAutoHyphens/>
              <w:autoSpaceDE/>
              <w:autoSpaceDN/>
              <w:ind w:firstLine="720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69C4" w14:textId="77777777" w:rsidR="00F978C2" w:rsidRPr="00F978C2" w:rsidRDefault="00F978C2" w:rsidP="00F978C2">
            <w:pPr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Подпрограмма 1 «Эффективное управление имущественным комплексом»</w:t>
            </w:r>
          </w:p>
        </w:tc>
      </w:tr>
      <w:tr w:rsidR="00BE32E9" w:rsidRPr="00F978C2" w14:paraId="2BE5E55F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0"/>
        </w:trPr>
        <w:tc>
          <w:tcPr>
            <w:tcW w:w="738" w:type="dxa"/>
          </w:tcPr>
          <w:p w14:paraId="20C1E431" w14:textId="6BC88C11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894" w:type="dxa"/>
          </w:tcPr>
          <w:p w14:paraId="495BFEF9" w14:textId="61752D54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621" w:type="dxa"/>
          </w:tcPr>
          <w:p w14:paraId="695161C2" w14:textId="5895672A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%</w:t>
            </w:r>
          </w:p>
        </w:tc>
        <w:tc>
          <w:tcPr>
            <w:tcW w:w="8080" w:type="dxa"/>
          </w:tcPr>
          <w:p w14:paraId="7BC7C1A8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Основной целью показателя является максимальное снижение задолженности по арендной плате за земельные участки, государственная собственность на которые не разграничена, а также 100% принятие мер для снижения задолженности.  </w:t>
            </w:r>
          </w:p>
          <w:p w14:paraId="395D405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497A429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= Пир + Д, где</w:t>
            </w:r>
          </w:p>
          <w:p w14:paraId="725A684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59" w:firstLine="709"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</w:t>
            </w:r>
          </w:p>
          <w:p w14:paraId="115F9DE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СЗ – % исполнения показателя «Эффективность работы по взысканию задолженности по арендной плате за земельные участки, государственная собственность на которые не разграничена».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СЗ.</m:t>
              </m:r>
            </m:oMath>
          </w:p>
          <w:p w14:paraId="1C39514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 - % принятых мер, который рассчитывается по формуле:</w:t>
            </w:r>
          </w:p>
          <w:p w14:paraId="5DEEF62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3365A08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Пир=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5CCBAED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CFF1B2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1C0EDE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- направлена досудебная претензия.</w:t>
            </w:r>
          </w:p>
          <w:p w14:paraId="5174594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К1 – понижающий коэффициент 0,1.</w:t>
            </w:r>
          </w:p>
          <w:p w14:paraId="77915A1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1E39529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1822FE1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подано исковое заявление о взыскании задолженности; </w:t>
            </w:r>
          </w:p>
          <w:p w14:paraId="1179B26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исковое заявление о взыскании задолженности находится на рассмотрении в суде.</w:t>
            </w:r>
          </w:p>
          <w:p w14:paraId="04BD3C2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К2 – понижающий коэффициент 0,5.</w:t>
            </w:r>
          </w:p>
          <w:p w14:paraId="6AB8B8B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4B9358E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6EC6DC5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5DFF5BC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исполнительный лист направлен в Федеральную службу судебных приставов;</w:t>
            </w:r>
          </w:p>
          <w:p w14:paraId="286FE1D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ведется исполнительное производство;</w:t>
            </w:r>
          </w:p>
          <w:p w14:paraId="6737D01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исполнительное производство окончено ввиду невозможности взыскания; </w:t>
            </w:r>
          </w:p>
          <w:p w14:paraId="633609A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рассматривается дело о несостоятельности (банкротстве).</w:t>
            </w:r>
          </w:p>
          <w:p w14:paraId="2B1CE73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EE0095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43D43EC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407A2EA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2A5C203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2B4BF71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Д - % роста/снижения задолженности, который рассчитывается по формуле:</w:t>
            </w:r>
          </w:p>
          <w:p w14:paraId="1C53919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 xml:space="preserve"> 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4D050BF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55A9192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Зод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месяца, предшествующего отчетной дате.</w:t>
            </w:r>
          </w:p>
          <w:p w14:paraId="5338161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Знг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отчетного года.</w:t>
            </w:r>
          </w:p>
          <w:p w14:paraId="29B4270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7F4B0E7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4BAC114B" w14:textId="7D77B968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При расчете необходимо указывать консолидированное значение </w:t>
            </w:r>
            <w:r w:rsidRPr="00DF3A99">
              <w:rPr>
                <w:rFonts w:eastAsia="Calibri"/>
                <w:sz w:val="20"/>
                <w:szCs w:val="20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232048BC" w14:textId="20F46F89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89309A6" w14:textId="498780BF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BA3F3BF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2D9D2C9A" w14:textId="0825C643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2894" w:type="dxa"/>
          </w:tcPr>
          <w:p w14:paraId="01C4E78A" w14:textId="581C2286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621" w:type="dxa"/>
          </w:tcPr>
          <w:p w14:paraId="79F35991" w14:textId="2C9B90F8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377E524B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Основной целью показателя является максимальное снижение задолженности по арендной плате за муниципальное имущество и землю, а также 100% принятие мер для снижения задолженности.  </w:t>
            </w:r>
          </w:p>
          <w:p w14:paraId="0427C5F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При расчете необходимо указывать консолидированное значение 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имущество. </w:t>
            </w:r>
          </w:p>
          <w:p w14:paraId="04E2497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7829C8B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= Пир + Д, где</w:t>
            </w:r>
          </w:p>
          <w:p w14:paraId="760667A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59" w:firstLine="709"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</w:t>
            </w:r>
          </w:p>
          <w:p w14:paraId="6EC2603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СЗ – % исполнения показателя «Эффективность работы по взысканию задолженности по арендной плате за муниципальное имущество и землю».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СЗ.</m:t>
              </m:r>
            </m:oMath>
          </w:p>
          <w:p w14:paraId="31F2A20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 - % принятых мер, который рассчитывается по формуле:</w:t>
            </w:r>
          </w:p>
          <w:p w14:paraId="443FDF3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6162D23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Пир=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2727594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2B98D5B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214B3D3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направлена досудебная претензия.</w:t>
            </w:r>
          </w:p>
          <w:p w14:paraId="5E787D9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К1 – понижающий коэффициент 0,1.</w:t>
            </w:r>
          </w:p>
          <w:p w14:paraId="4F76C11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19D9F11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5902A42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подано исковое заявление о взыскании задолженности; </w:t>
            </w:r>
          </w:p>
          <w:p w14:paraId="5560006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исковое заявление о взыскании задолженности находится на рассмотрении в суде.</w:t>
            </w:r>
          </w:p>
          <w:p w14:paraId="5EFC248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К2 – понижающий коэффициент 0,5.</w:t>
            </w:r>
          </w:p>
          <w:p w14:paraId="0A12BA0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B771D4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73AAB68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772970C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исполнительный лист направлен в Федеральную службу судебных приставов;</w:t>
            </w:r>
          </w:p>
          <w:p w14:paraId="0BD82F0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ведется исполнительное производство;</w:t>
            </w:r>
          </w:p>
          <w:p w14:paraId="7F90E3F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исполнительное производство окончено ввиду невозможности взыскания; </w:t>
            </w:r>
          </w:p>
          <w:p w14:paraId="7485DB4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рассматривается дело о несостоятельности (банкротстве).</w:t>
            </w:r>
          </w:p>
          <w:p w14:paraId="4E39681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B5B109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3F989A0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5C5A7761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15A2A6D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1BE787C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Д - % роста/снижения задолженности, который рассчитывается по формуле:</w:t>
            </w:r>
          </w:p>
          <w:p w14:paraId="1C51D3C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 xml:space="preserve"> 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0A3699B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6BB3D73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Зод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месяца, предшествующего отчетной дате.</w:t>
            </w:r>
          </w:p>
          <w:p w14:paraId="6D53919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Знг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отчетного года.</w:t>
            </w:r>
          </w:p>
          <w:p w14:paraId="3A048A5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5ADCAB20" w14:textId="5B3C38FE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При расчете необходимо указывать консолидированное значение </w:t>
            </w:r>
            <w:r w:rsidRPr="00DF3A99">
              <w:rPr>
                <w:rFonts w:eastAsia="Calibri"/>
                <w:sz w:val="20"/>
                <w:szCs w:val="20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5E9DCDC1" w14:textId="6F449228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6EB4ADD" w14:textId="64D69A48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66B96B5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0BCAE312" w14:textId="4D1A9AA5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894" w:type="dxa"/>
          </w:tcPr>
          <w:p w14:paraId="0175E69C" w14:textId="1FADF607" w:rsidR="00BE32E9" w:rsidRPr="00F978C2" w:rsidRDefault="00BE32E9" w:rsidP="00BE32E9">
            <w:pPr>
              <w:widowControl/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621" w:type="dxa"/>
          </w:tcPr>
          <w:p w14:paraId="231CA393" w14:textId="551BF0D2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10B9463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Показатель отражает работу органов местного самоуправления, в части собираемости средств в бюджет муниципального образования от распоряжения земельными участками, государственная собственность на которые не разграничена. </w:t>
            </w:r>
          </w:p>
          <w:p w14:paraId="2EC6C90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При расчете учитываются следующие источники доходов:</w:t>
            </w:r>
          </w:p>
          <w:p w14:paraId="1B19E0D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аренды, указанных земельных участков;</w:t>
            </w:r>
          </w:p>
          <w:p w14:paraId="4AD44C4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 от продажи земельных участков, государственная собственность на которые не разграничена;</w:t>
            </w:r>
          </w:p>
          <w:p w14:paraId="4D7F69B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собственности.</w:t>
            </w:r>
          </w:p>
          <w:p w14:paraId="2C08034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осуществляется по следующей формуле:</w:t>
            </w:r>
          </w:p>
          <w:p w14:paraId="4A72743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60" w:firstLine="709"/>
              <w:jc w:val="both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 xml:space="preserve">, где </w:t>
            </w:r>
          </w:p>
          <w:p w14:paraId="23E0348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Д – % исполнения показателя «Поступления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разграничена». </w:t>
            </w:r>
          </w:p>
          <w:p w14:paraId="6B4BBF6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прогнозный объем поступлений доходов в бюджет муниципального образования от распоряжения земельными участками, государственная собственность на которые не разграничена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53FB0AF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Дф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фактические 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разграничена, по состоянию на последнее число отчетного периода.</w:t>
            </w:r>
          </w:p>
          <w:p w14:paraId="60E08E4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Плановое значение показателя: 1 квартал – 25%;</w:t>
            </w:r>
          </w:p>
          <w:p w14:paraId="21BE3C5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2 квартал – 50%;</w:t>
            </w:r>
          </w:p>
          <w:p w14:paraId="1A1E931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3 квартал – 75%;</w:t>
            </w:r>
          </w:p>
          <w:p w14:paraId="463ECC57" w14:textId="21FD3132" w:rsidR="00BE32E9" w:rsidRPr="00F978C2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4 квартал – 100% (год).</w:t>
            </w:r>
          </w:p>
        </w:tc>
        <w:tc>
          <w:tcPr>
            <w:tcW w:w="1701" w:type="dxa"/>
          </w:tcPr>
          <w:p w14:paraId="7231EF8F" w14:textId="206880D5" w:rsidR="00BE32E9" w:rsidRPr="00F978C2" w:rsidRDefault="00BE32E9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  <w:highlight w:val="green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«Управление»; Данные из отчетов ГКУ МО «Региональный центр торгов»; 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00C02582" w14:textId="7CD7C7FF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highlight w:val="green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07AD0961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48819D95" w14:textId="6689DC25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894" w:type="dxa"/>
          </w:tcPr>
          <w:p w14:paraId="2F873DCA" w14:textId="1A98FB61" w:rsidR="00BE32E9" w:rsidRPr="00F978C2" w:rsidRDefault="00BE32E9" w:rsidP="00BE32E9">
            <w:pPr>
              <w:widowControl/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621" w:type="dxa"/>
          </w:tcPr>
          <w:p w14:paraId="725A2DFF" w14:textId="1C12A719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4A7642E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Показатель «Поступления доходов в бюджет муниципального образования от распоряжения муниципальным имуществом и землей» отражает работу органов местного самоуправления, в части собираемости средств в бюджет муниципального образования от распоряжения муниципальным имуществом и землей. </w:t>
            </w:r>
          </w:p>
          <w:p w14:paraId="35F2885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При расчете учитываются следующие источники доходов:</w:t>
            </w:r>
          </w:p>
          <w:p w14:paraId="3465505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доходы, получаемые в виде арендной платы за муниципальное имущество и землю;</w:t>
            </w:r>
          </w:p>
          <w:p w14:paraId="2DC6FDA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 от продажи муниципального имущества и земли;</w:t>
            </w:r>
          </w:p>
          <w:p w14:paraId="45FED64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муниципальной собственности.</w:t>
            </w:r>
          </w:p>
          <w:p w14:paraId="5C6F220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осуществляется по следующей формуле:</w:t>
            </w:r>
          </w:p>
          <w:p w14:paraId="2E7873C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60" w:firstLine="709"/>
              <w:jc w:val="both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 xml:space="preserve">, где </w:t>
            </w:r>
          </w:p>
          <w:p w14:paraId="5DFD827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Д – % исполнения показателя «Поступления доходов в бюджет муниципального образования от распоряжения муниципальным имуществом и землей». </w:t>
            </w:r>
          </w:p>
          <w:p w14:paraId="6182D06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прогнозный объем поступлений доходов в бюджет муниципального образования от распоряжения муниципальным имуществом и землей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728273C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Дф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фактические поступления доходов в бюджет муниципального образования от распоряжения муниципальным имуществом и землей, по состоянию на последнее число отчетного периода.</w:t>
            </w:r>
          </w:p>
          <w:p w14:paraId="119FBFF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показателя: 1 квартал – 25%;</w:t>
            </w:r>
          </w:p>
          <w:p w14:paraId="3894C63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2 квартал – 50%;</w:t>
            </w:r>
          </w:p>
          <w:p w14:paraId="3E860BF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3 квартал – 75%;</w:t>
            </w:r>
          </w:p>
          <w:p w14:paraId="67F9149D" w14:textId="3786F673" w:rsidR="00BE32E9" w:rsidRPr="00F978C2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4 квартал – 100% (год).</w:t>
            </w:r>
          </w:p>
        </w:tc>
        <w:tc>
          <w:tcPr>
            <w:tcW w:w="1701" w:type="dxa"/>
          </w:tcPr>
          <w:p w14:paraId="5998C3F8" w14:textId="33749E2F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highlight w:val="green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Система ГАС «Управление»; Данные из отчетов ГКУ МО «Региональный центр торгов»; 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4A2E160" w14:textId="61A39820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highlight w:val="green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22D52735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</w:tcPr>
          <w:p w14:paraId="144D7820" w14:textId="01E5F793" w:rsidR="00BE32E9" w:rsidRPr="00F978C2" w:rsidRDefault="00BE32E9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894" w:type="dxa"/>
          </w:tcPr>
          <w:p w14:paraId="7B062BB4" w14:textId="2D437F8D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Предоставление земельных участков многодетным семьям</w:t>
            </w:r>
          </w:p>
        </w:tc>
        <w:tc>
          <w:tcPr>
            <w:tcW w:w="621" w:type="dxa"/>
          </w:tcPr>
          <w:p w14:paraId="36C78E8E" w14:textId="1EECFA32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3831C4E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отражает работу органов местного самоуправления, проводимую в рамках реализации Закона Московской области от 01.06.2011 № 73/2011-03 «О бесплатном предоставлении земельных участков многодетным семьям в Московской области» (далее - Закон).</w:t>
            </w:r>
          </w:p>
          <w:p w14:paraId="685B85D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Органы местного самоуправления должны проводить системную работу по предоставлению земельных участков многодетным семьям, состоящим на учете многодетных семей, признанных нуждающимися в обеспечении земельными участками. Основной целью показателя является 100% предоставление земель такой льготной категории граждан как многодетные семьи.</w:t>
            </w:r>
          </w:p>
          <w:p w14:paraId="1A2A849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рассчитывается по следующей формуле:</w:t>
            </w:r>
          </w:p>
          <w:p w14:paraId="6C2D558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 w:line="276" w:lineRule="auto"/>
              <w:ind w:left="710"/>
              <w:jc w:val="center"/>
              <w:rPr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МС=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Кпр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Кс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sz w:val="20"/>
                <w:szCs w:val="20"/>
              </w:rPr>
              <w:t>, где</w:t>
            </w:r>
          </w:p>
          <w:p w14:paraId="22369FC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МС – % исполнения показателя «Предоставление земельных участков многодетным семьям».</w:t>
            </w:r>
          </w:p>
          <w:p w14:paraId="249CE58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lastRenderedPageBreak/>
              <w:t>Кпр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количество предоставленных земельных участков многодетным семьям, по состоянию на отчетную дату.</w:t>
            </w:r>
          </w:p>
          <w:p w14:paraId="321DF0B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Указывается количество земельных участков, предоставленных многодетным семьям за период с момента реализации Закона по отчетную дату. Под количеством предоставленных земельных участков следует понимать количество земельных участков, на которые в соответствии с действующим законодательством зарегистрировано право долевой собственности членов многодетной семьи. </w:t>
            </w:r>
          </w:p>
          <w:p w14:paraId="41A773D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Кс - количество многодетных семей, состоящих на учете многодетных семей, признанных нуждающимися в обеспечении землей.</w:t>
            </w:r>
          </w:p>
          <w:p w14:paraId="5012F7A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Указывается количество многодетных семей, поставленных на учет многодетных семей, признанных нуждающимися в обеспечении земельными участками в соответствии с требованиями Закона с момента реализации Закона по отчетную дату.</w:t>
            </w:r>
          </w:p>
          <w:p w14:paraId="562F2D35" w14:textId="02B2F279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089C55D2" w14:textId="5221769C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0951861" w14:textId="6B5EC57B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208D3A08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64DEF0C" w14:textId="0DE7A9BD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2894" w:type="dxa"/>
          </w:tcPr>
          <w:p w14:paraId="56D8948C" w14:textId="1A60658F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Проверка использования земель</w:t>
            </w:r>
          </w:p>
        </w:tc>
        <w:tc>
          <w:tcPr>
            <w:tcW w:w="621" w:type="dxa"/>
          </w:tcPr>
          <w:p w14:paraId="4DC79BFF" w14:textId="47667AB2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11EDB54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отражает работу органов местного самоуправления в части контроля за использованием земель с использованием автоматизированных систем.</w:t>
            </w:r>
          </w:p>
          <w:p w14:paraId="6750FA6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Основной задачей является выполнение органом местного самоуправления плана по осмотрам и проверкам, а также повышение эффективности мероприятий муниципального земельного контроля (далее – МЗК), выражаемой в проценте принятых мер в отношении нарушителей. Цель - максимальное вовлечение в оборот земель.</w:t>
            </w:r>
          </w:p>
          <w:p w14:paraId="28A31A6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Исполнение показателя вычисляется, исходя из выполнения плана по:</w:t>
            </w:r>
          </w:p>
          <w:p w14:paraId="1439E61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выездным обследованиям земель;</w:t>
            </w:r>
          </w:p>
          <w:p w14:paraId="0C3C20E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перерасчету земельного налога на земельные участки;</w:t>
            </w:r>
          </w:p>
          <w:p w14:paraId="79C6E1A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устранению самовольного занятия на земельных участках.</w:t>
            </w:r>
          </w:p>
          <w:p w14:paraId="5DCBDC8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sz w:val="20"/>
                <w:szCs w:val="20"/>
              </w:rPr>
            </w:pPr>
          </w:p>
          <w:p w14:paraId="70D7C92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«Проверка использования земель» осуществляется по следующей формуле:</w:t>
            </w:r>
          </w:p>
          <w:p w14:paraId="214C0FF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Пз=</m:t>
              </m:r>
              <m:d>
                <m:d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ВО*0,2+Н *0,4+СЗ *0,4</m:t>
                  </m:r>
                </m:e>
              </m:d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 xml:space="preserve">*Кинц 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7E0E59D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60"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79878E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Пз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показатель «Проверка использования земель» (%); </w:t>
            </w:r>
          </w:p>
          <w:p w14:paraId="7F62DE9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– процентное исполнение показателя по выездным обследованиям земель;</w:t>
            </w:r>
          </w:p>
          <w:p w14:paraId="0F02ABF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748CCE1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58CA551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proofErr w:type="gram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 –</w:t>
            </w:r>
            <w:proofErr w:type="gramEnd"/>
            <w:r w:rsidRPr="00DF3A99">
              <w:rPr>
                <w:rFonts w:eastAsia="Calibri"/>
                <w:sz w:val="20"/>
                <w:szCs w:val="20"/>
              </w:rPr>
              <w:t xml:space="preserve"> коэффициент инцидента.</w:t>
            </w:r>
          </w:p>
          <w:p w14:paraId="65302BF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0,2,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0412F12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65B94F6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11275EFC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2E73B11B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ВО=</m:t>
              </m:r>
              <m:d>
                <m:dPr>
                  <m:begChr m:val=""/>
                  <m:endChr m:val=""/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*100</m:t>
                  </m:r>
                </m:e>
              </m:d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275E1E32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</w:p>
          <w:p w14:paraId="60B91F48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– процентное исполнение показателя по выездным обследованиям земель;</w:t>
            </w:r>
          </w:p>
          <w:p w14:paraId="38F1F30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ВО (факт) – количество земельных участков, в отношении которых проведены выездные обследования в отчетном году;</w:t>
            </w:r>
          </w:p>
          <w:p w14:paraId="3506617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(план) – количество земельных участков, подлежащих выездным обследованиям в отчетном году.</w:t>
            </w:r>
          </w:p>
          <w:p w14:paraId="50D6C67C" w14:textId="77777777" w:rsidR="00BE32E9" w:rsidRPr="00DF3A99" w:rsidRDefault="00BE32E9" w:rsidP="00BE32E9">
            <w:pPr>
              <w:widowControl/>
              <w:tabs>
                <w:tab w:val="right" w:pos="9922"/>
              </w:tabs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5A89673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процентного исполнения показателя по перерасчету земельного налога на земельные участки (Н) осуществляется по следующей формуле:</w:t>
            </w:r>
          </w:p>
          <w:p w14:paraId="6449F04A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Н=</m:t>
              </m:r>
              <m:d>
                <m:dPr>
                  <m:begChr m:val=""/>
                  <m:endChr m:val=""/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Н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уфнс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>Н (осн)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*100</m:t>
                  </m:r>
                </m:e>
              </m:d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03942705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</w:p>
          <w:p w14:paraId="65A9A003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376C91F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уфнс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 – количество земельных участков, по которым налоговыми органами принято решение о расчете земельного налога по повышенной ставке 1,5% в отчетном году;</w:t>
            </w:r>
          </w:p>
          <w:p w14:paraId="5B27B83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осн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 – количество обследованных в отчетном году земельных участков, по которым имеются основания для расчета земельного налога по ставке 1,5%.</w:t>
            </w:r>
          </w:p>
          <w:p w14:paraId="1DD41FBB" w14:textId="77777777" w:rsidR="00BE32E9" w:rsidRPr="00DF3A99" w:rsidRDefault="00BE32E9" w:rsidP="00BE32E9">
            <w:pPr>
              <w:widowControl/>
              <w:tabs>
                <w:tab w:val="right" w:pos="9922"/>
              </w:tabs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6DD2106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2ECC974A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СЗ=</m:t>
              </m:r>
              <m:d>
                <m:dPr>
                  <m:begChr m:val=""/>
                  <m:endChr m:val=""/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СЗ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устр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>СЗ (факт)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*100</m:t>
                  </m:r>
                </m:e>
              </m:d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79D4B132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</w:p>
          <w:p w14:paraId="6F9EB7A8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– процентное исполнение показателя по перерасчету земельного налога на земельные участки;</w:t>
            </w:r>
          </w:p>
          <w:p w14:paraId="36F8A8D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устр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 – количество земельных участков, по которым принят полный комплекс мер, направленных на устранение самовольного занятия;</w:t>
            </w:r>
          </w:p>
          <w:p w14:paraId="7C71D68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(факт) – количество земельных участков с фактами самовольного занятия, выявленных в году, предшествующем отчетному.</w:t>
            </w:r>
          </w:p>
          <w:p w14:paraId="363F1EF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2E94507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коэффициента инцидента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) осуществляется следующим образом: </w:t>
            </w:r>
          </w:p>
          <w:p w14:paraId="0ADE969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равен значению от 0,1 до 1 и зависит от доли материалов МЗК, составленных некорректно, от общего количества мероприятий МЗК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).</w:t>
            </w:r>
          </w:p>
          <w:p w14:paraId="184386F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719D1AA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/(</w:t>
            </w:r>
            <w:proofErr w:type="gramStart"/>
            <w:r w:rsidRPr="00DF3A99">
              <w:rPr>
                <w:rFonts w:eastAsia="Calibri"/>
                <w:sz w:val="20"/>
                <w:szCs w:val="20"/>
              </w:rPr>
              <w:t>ЗУ(</w:t>
            </w:r>
            <w:proofErr w:type="gramEnd"/>
            <w:r w:rsidRPr="00DF3A99">
              <w:rPr>
                <w:rFonts w:eastAsia="Calibri"/>
                <w:sz w:val="20"/>
                <w:szCs w:val="20"/>
              </w:rPr>
              <w:t>факт</w:t>
            </w:r>
            <w:proofErr w:type="gramStart"/>
            <w:r w:rsidRPr="00DF3A99">
              <w:rPr>
                <w:rFonts w:eastAsia="Calibri"/>
                <w:sz w:val="20"/>
                <w:szCs w:val="20"/>
              </w:rPr>
              <w:t>))*</w:t>
            </w:r>
            <w:proofErr w:type="gramEnd"/>
            <w:r w:rsidRPr="00DF3A99">
              <w:rPr>
                <w:rFonts w:eastAsia="Calibri"/>
                <w:sz w:val="20"/>
                <w:szCs w:val="20"/>
              </w:rPr>
              <w:t>100, где:</w:t>
            </w:r>
          </w:p>
          <w:p w14:paraId="3314549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количество выявленных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Минмособлимуществом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некорректно составленных материалов МЗК.</w:t>
            </w:r>
          </w:p>
          <w:p w14:paraId="2DFE935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ЗУфакт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количество земельных участков, осмотренных в отчетном периоде.</w:t>
            </w:r>
          </w:p>
          <w:p w14:paraId="1A67C3C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0,1 </w:t>
            </w:r>
            <w:proofErr w:type="gramStart"/>
            <w:r w:rsidRPr="00DF3A99">
              <w:rPr>
                <w:rFonts w:eastAsia="Calibri"/>
                <w:sz w:val="20"/>
                <w:szCs w:val="20"/>
              </w:rPr>
              <w:t xml:space="preserve">если 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proofErr w:type="gramEnd"/>
            <w:r w:rsidRPr="00DF3A99">
              <w:rPr>
                <w:rFonts w:eastAsia="Calibri"/>
                <w:sz w:val="20"/>
                <w:szCs w:val="20"/>
              </w:rPr>
              <w:t xml:space="preserve"> = 1,8% и более</w:t>
            </w:r>
          </w:p>
          <w:p w14:paraId="19CD97B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0,2,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1,6-1,79% </w:t>
            </w:r>
          </w:p>
          <w:p w14:paraId="7F41D75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0,3,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1,4-1,59%</w:t>
            </w:r>
          </w:p>
          <w:p w14:paraId="1BEFF81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0,4,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1,2-1,39%</w:t>
            </w:r>
          </w:p>
          <w:p w14:paraId="600DFE3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0,5,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1-1,19% </w:t>
            </w:r>
          </w:p>
          <w:p w14:paraId="13DF99F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0,6,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0,8-0,99%</w:t>
            </w:r>
          </w:p>
          <w:p w14:paraId="0421915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0,7,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0,6-0,79% </w:t>
            </w:r>
          </w:p>
          <w:p w14:paraId="16D1617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0,8,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0,4-0,59%</w:t>
            </w:r>
          </w:p>
          <w:p w14:paraId="7994E82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0,9,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0,2-0,39%</w:t>
            </w:r>
          </w:p>
          <w:p w14:paraId="609DCE85" w14:textId="609BC6EF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 если   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до 0,19%</w:t>
            </w:r>
          </w:p>
        </w:tc>
        <w:tc>
          <w:tcPr>
            <w:tcW w:w="1701" w:type="dxa"/>
          </w:tcPr>
          <w:p w14:paraId="2108BDDA" w14:textId="4DDF5D26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«Управление», ЕГИС ОКНД</w:t>
            </w:r>
          </w:p>
        </w:tc>
        <w:tc>
          <w:tcPr>
            <w:tcW w:w="1417" w:type="dxa"/>
          </w:tcPr>
          <w:p w14:paraId="67681F7F" w14:textId="2605DBBC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A65281" w:rsidRPr="00F978C2" w14:paraId="351FD340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38D3EFBF" w14:textId="1D8FCF0E" w:rsidR="00A65281" w:rsidRPr="00DF3A99" w:rsidRDefault="00A65281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1.7</w:t>
            </w:r>
          </w:p>
        </w:tc>
        <w:tc>
          <w:tcPr>
            <w:tcW w:w="2894" w:type="dxa"/>
          </w:tcPr>
          <w:p w14:paraId="35A146FB" w14:textId="35F3AD1A" w:rsidR="00A65281" w:rsidRPr="00DF3A99" w:rsidRDefault="00A65281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A65281">
              <w:rPr>
                <w:sz w:val="20"/>
                <w:szCs w:val="20"/>
                <w:lang w:eastAsia="ru-RU"/>
              </w:rPr>
              <w:t>Доля недвижимости, вовлеченной в налоговый оборот (ВНО)</w:t>
            </w:r>
          </w:p>
        </w:tc>
        <w:tc>
          <w:tcPr>
            <w:tcW w:w="621" w:type="dxa"/>
          </w:tcPr>
          <w:p w14:paraId="072CE7CC" w14:textId="2D5FB613" w:rsidR="00A65281" w:rsidRPr="00DF3A99" w:rsidRDefault="00A65281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200B490C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Критерий 3 отражает работу ОМСУ МО, направленную на постановку на кадастровый учет незарегистрированных объектов капитального строительства.</w:t>
            </w:r>
          </w:p>
          <w:p w14:paraId="6BFE1F82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1 балл присваивается ОМСУ МО, достигшему плановое значение Пi3, ОМСУ МО, не достигшему плановое значение Пi3 присваивается 2 балла.</w:t>
            </w:r>
          </w:p>
          <w:p w14:paraId="0F0BA961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Расчет исполнения плана по постановке на кадастровый учет объектов недвижимого имущества по результатам муниципального земельного контроля (Пi3), осуществляется по следующей формуле:</w:t>
            </w:r>
          </w:p>
          <w:p w14:paraId="4D6D981F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Пi3=((</w:t>
            </w:r>
            <w:proofErr w:type="spellStart"/>
            <w:r w:rsidRPr="00A65281">
              <w:rPr>
                <w:rFonts w:eastAsia="Calibri"/>
                <w:sz w:val="20"/>
                <w:szCs w:val="20"/>
              </w:rPr>
              <w:t>Кп+С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)/├ </w:t>
            </w:r>
            <w:proofErr w:type="spellStart"/>
            <w:r w:rsidRPr="00A65281">
              <w:rPr>
                <w:rFonts w:eastAsia="Calibri"/>
                <w:sz w:val="20"/>
                <w:szCs w:val="20"/>
              </w:rPr>
              <w:t>Рвно</w:t>
            </w:r>
            <w:proofErr w:type="spellEnd"/>
            <w:proofErr w:type="gramStart"/>
            <w:r w:rsidRPr="00A65281">
              <w:rPr>
                <w:rFonts w:eastAsia="Calibri"/>
                <w:sz w:val="20"/>
                <w:szCs w:val="20"/>
              </w:rPr>
              <w:t>┤ )</w:t>
            </w:r>
            <w:proofErr w:type="gramEnd"/>
            <w:r w:rsidRPr="00A65281">
              <w:rPr>
                <w:rFonts w:eastAsia="Calibri"/>
                <w:sz w:val="20"/>
                <w:szCs w:val="20"/>
              </w:rPr>
              <w:t xml:space="preserve">*100%, </w:t>
            </w:r>
          </w:p>
          <w:p w14:paraId="0071CBB6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где:</w:t>
            </w:r>
          </w:p>
          <w:p w14:paraId="28A0AE8E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Пi3 – доля исполнения плана по постановке на кадастровый учет объектов недвижимого имущества по результатам муниципального земельного контроля и рабочими группами по вовлечению в налоговый оборот объектов недвижимого имущества %</w:t>
            </w:r>
          </w:p>
          <w:p w14:paraId="37554239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A65281">
              <w:rPr>
                <w:rFonts w:eastAsia="Calibri"/>
                <w:sz w:val="20"/>
                <w:szCs w:val="20"/>
              </w:rPr>
              <w:t>Кп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 – количество объектов недвижимого имущества, поставленных </w:t>
            </w:r>
          </w:p>
          <w:p w14:paraId="5CDA525E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на кадастровый учет на земельных участках из Реестра, нарастающим итогом с начала 2026 года.</w:t>
            </w:r>
          </w:p>
          <w:p w14:paraId="3E96D796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С – количество принятых на рассмотрение актов осмотров муниципального земельного контроля и рабочими группами </w:t>
            </w:r>
          </w:p>
          <w:p w14:paraId="3BD95D80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по вовлечению в налоговый оборот объектов недвижимого имущества, по которым будет принято решение </w:t>
            </w:r>
            <w:proofErr w:type="spellStart"/>
            <w:r w:rsidRPr="00A65281">
              <w:rPr>
                <w:rFonts w:eastAsia="Calibri"/>
                <w:sz w:val="20"/>
                <w:szCs w:val="20"/>
              </w:rPr>
              <w:t>Минмособлимуществом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 о пересчете кадастровой стоимости земельного участка с учетом стоимости не зарегистрированного объекта недвижимости, нарастающим итогом с начала 2026 года.</w:t>
            </w:r>
          </w:p>
          <w:p w14:paraId="1CE4C055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A65281">
              <w:rPr>
                <w:rFonts w:eastAsia="Calibri"/>
                <w:sz w:val="20"/>
                <w:szCs w:val="20"/>
              </w:rPr>
              <w:t>Рвно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 – Количество (Реестр)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вовлечению в налоговый оборот объектов недвижимого имущества (ВНО) по состоянию на 01.04.2026, 01.07.2026, 01.10.2026, 01.12.2026.</w:t>
            </w:r>
          </w:p>
          <w:p w14:paraId="0EB345A3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E834001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Расчет Пi3 – ежеквартально нарастающим итогом, итоги года (11 мес.)</w:t>
            </w:r>
          </w:p>
          <w:p w14:paraId="5C3B2C45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Плановые значения показателя: 3 месяца - 5%;</w:t>
            </w:r>
          </w:p>
          <w:p w14:paraId="651E3EF6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   6 месяцев - 40%;</w:t>
            </w:r>
          </w:p>
          <w:p w14:paraId="546252C9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   9 месяцев - 70%;</w:t>
            </w:r>
          </w:p>
          <w:p w14:paraId="5B0EC6AE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11 месяцев - 90%;                          </w:t>
            </w:r>
          </w:p>
          <w:p w14:paraId="60C54411" w14:textId="60E8DCFF" w:rsidR="00A65281" w:rsidRPr="00DF3A99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12 месяцев - 100%.</w:t>
            </w:r>
          </w:p>
        </w:tc>
        <w:tc>
          <w:tcPr>
            <w:tcW w:w="1701" w:type="dxa"/>
          </w:tcPr>
          <w:p w14:paraId="0AD11A8B" w14:textId="1A217747" w:rsidR="00A65281" w:rsidRPr="00DF3A99" w:rsidRDefault="00A65281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Система ГАС «Управление»</w:t>
            </w:r>
          </w:p>
        </w:tc>
        <w:tc>
          <w:tcPr>
            <w:tcW w:w="1417" w:type="dxa"/>
          </w:tcPr>
          <w:p w14:paraId="12F3FC39" w14:textId="54999F8D" w:rsidR="00A65281" w:rsidRDefault="00A65281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E4A7A98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2FF95B58" w14:textId="1DAD24DC" w:rsidR="00BE32E9" w:rsidRPr="00AE6F3B" w:rsidRDefault="003613AF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A9278B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94" w:type="dxa"/>
          </w:tcPr>
          <w:p w14:paraId="0C321E35" w14:textId="13F3DC46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Прирост земельного налога</w:t>
            </w:r>
          </w:p>
        </w:tc>
        <w:tc>
          <w:tcPr>
            <w:tcW w:w="621" w:type="dxa"/>
          </w:tcPr>
          <w:p w14:paraId="79BD858E" w14:textId="3F1DB9BC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145E7B3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Основной целью показателя является максимальное поступление начисленного земельного налога в бюджет органа местного самоуправления. </w:t>
            </w:r>
          </w:p>
          <w:p w14:paraId="07A8E3F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осуществляется по следующей формуле:</w:t>
            </w:r>
          </w:p>
          <w:p w14:paraId="753D3F8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Пзн=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Фп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Гп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49BC34D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Пзн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Процент собираемости земельного налога. </w:t>
            </w:r>
          </w:p>
          <w:p w14:paraId="544387C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Гп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годовое плановое значение показателя, установленное органу местного самоуправления по земельному налогу.</w:t>
            </w:r>
          </w:p>
          <w:p w14:paraId="3DBD94B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Фп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денежных средств, поступивших в бюджет муниципального образования по земельному налогу за отчетный период (квартал, год).</w:t>
            </w:r>
          </w:p>
          <w:p w14:paraId="2CFE469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не устанавливается для муниципальных образований, на территории которых отсутствуют земли, признанные объектами налогообложения.</w:t>
            </w:r>
          </w:p>
          <w:p w14:paraId="7ADDB506" w14:textId="31E78F43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2EE6A475" w14:textId="2A2C2D94" w:rsidR="00BE32E9" w:rsidRPr="00F978C2" w:rsidRDefault="00BE32E9" w:rsidP="00BE32E9">
            <w:pPr>
              <w:suppressAutoHyphens/>
              <w:adjustRightInd w:val="0"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Система ГАС «Управление», </w:t>
            </w:r>
            <w:r w:rsidRPr="00DF3A99">
              <w:rPr>
                <w:sz w:val="20"/>
                <w:szCs w:val="20"/>
                <w:lang w:eastAsia="ru-RU"/>
              </w:rPr>
              <w:t>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</w:tcPr>
          <w:p w14:paraId="613FF943" w14:textId="12212366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Квартальная</w:t>
            </w:r>
          </w:p>
        </w:tc>
      </w:tr>
      <w:tr w:rsidR="00BE32E9" w:rsidRPr="00F978C2" w14:paraId="486E5688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7E93" w14:textId="6E01DDE2" w:rsidR="00BE32E9" w:rsidRPr="003613AF" w:rsidRDefault="00BE32E9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lastRenderedPageBreak/>
              <w:t>1.</w:t>
            </w:r>
            <w:r w:rsidR="00A9278B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B70D" w14:textId="67CFA436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Эффективность работы по расторжению договоров аренды земельных участков и размещению на Инвестиционном портале Московской области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4BE8" w14:textId="3D0DCC74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313A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Показатель отражает работу органов местного самоуправления, направленную на расторжение договоров аренды земельных участков (коммерческого назначения), государственная собственность на которые не разграничена, а также земельных участков муниципальной собственности, в отношении которых выявлен факт ненадлежащего исполнения условий договора, а именно неиспользования или использования не по целевому назначению, и/или задолженности по арендной плате за два и более периода неоплаты свыше 100 </w:t>
            </w:r>
            <w:proofErr w:type="spellStart"/>
            <w:r w:rsidRPr="00DF3A99">
              <w:rPr>
                <w:sz w:val="20"/>
                <w:szCs w:val="20"/>
                <w:lang w:eastAsia="ru-RU"/>
              </w:rPr>
              <w:t>тыс.руб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>. (далее – договор аренды), а также размещению земельных участков на Инвестиционном портале Московской области (далее – ИП).</w:t>
            </w:r>
          </w:p>
          <w:p w14:paraId="29165C2F" w14:textId="77777777" w:rsidR="00BE32E9" w:rsidRPr="00DF3A99" w:rsidRDefault="00BE32E9" w:rsidP="00BE32E9">
            <w:pPr>
              <w:widowControl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Показатель рассчитывается по следующей формуле:</w:t>
            </w:r>
          </w:p>
          <w:p w14:paraId="59DB2FF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jc w:val="center"/>
              <w:rPr>
                <w:sz w:val="20"/>
                <w:szCs w:val="20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=80%*П1+20%*П2</m:t>
              </m:r>
            </m:oMath>
            <w:r w:rsidRPr="00DF3A99">
              <w:rPr>
                <w:sz w:val="20"/>
                <w:szCs w:val="20"/>
                <w:lang w:eastAsia="ru-RU"/>
              </w:rPr>
              <w:t>,</w:t>
            </w:r>
          </w:p>
          <w:p w14:paraId="48CB2B9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right="-143" w:firstLine="709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где:</w:t>
            </w:r>
          </w:p>
          <w:p w14:paraId="3553D6B6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П1 – доля расторгнутых договоров аренды;</w:t>
            </w:r>
          </w:p>
          <w:p w14:paraId="6C60C6F3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color w:val="000000"/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П2 – доля земельных участков, размещенных на ИП.</w:t>
            </w:r>
          </w:p>
          <w:p w14:paraId="57BD596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567"/>
              <w:jc w:val="both"/>
              <w:rPr>
                <w:sz w:val="20"/>
                <w:szCs w:val="20"/>
                <w:u w:val="single"/>
                <w:lang w:eastAsia="ru-RU"/>
              </w:rPr>
            </w:pPr>
          </w:p>
          <w:p w14:paraId="161AB6E2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699"/>
              <w:jc w:val="both"/>
              <w:rPr>
                <w:sz w:val="20"/>
                <w:szCs w:val="20"/>
                <w:u w:val="single"/>
                <w:lang w:eastAsia="ru-RU"/>
              </w:rPr>
            </w:pPr>
            <w:r w:rsidRPr="00DF3A99">
              <w:rPr>
                <w:sz w:val="20"/>
                <w:szCs w:val="20"/>
                <w:u w:val="single"/>
                <w:lang w:eastAsia="ru-RU"/>
              </w:rPr>
              <w:t>Расчет П1 (доля расторгнутых договоров аренды) осуществляется по формуле:</w:t>
            </w:r>
          </w:p>
          <w:p w14:paraId="19E6AB0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jc w:val="center"/>
              <w:rPr>
                <w:color w:val="000000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</m:t>
              </m:r>
              <m:r>
                <m:rPr>
                  <m:nor/>
                </m:rPr>
                <w:rPr>
                  <w:rFonts w:eastAsia="Calibri"/>
                  <w:sz w:val="20"/>
                  <w:szCs w:val="20"/>
                  <w:vertAlign w:val="subscript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 xml:space="preserve">Рф+Рдп*0,1+Рсп*0,7 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 xml:space="preserve">Рп 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*100</m:t>
              </m:r>
            </m:oMath>
            <w:r w:rsidRPr="00DF3A99">
              <w:rPr>
                <w:sz w:val="20"/>
                <w:szCs w:val="20"/>
                <w:lang w:eastAsia="ru-RU"/>
              </w:rPr>
              <w:t>, где:</w:t>
            </w:r>
          </w:p>
          <w:p w14:paraId="413B3A54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</w:p>
          <w:p w14:paraId="183970C0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плановое значение показателя, установленное на 2023 год (количество договоров аренды, которые необходимо расторгнуть (на отчетную дату) + расторгнутые).</w:t>
            </w:r>
          </w:p>
          <w:p w14:paraId="6EA72D1F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Рф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расторгнутых договоров аренды в отчетном году.</w:t>
            </w:r>
          </w:p>
          <w:p w14:paraId="1E7AE105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Рдп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договоров аренды, в отношении которых направлена досудебная претензия.</w:t>
            </w:r>
          </w:p>
          <w:p w14:paraId="6B173FE0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Рсп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договоров аренды, в отношении которых приняты меры по расторжению, а именно:</w:t>
            </w:r>
          </w:p>
          <w:p w14:paraId="75FA6404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подано исковое заявление в суд;</w:t>
            </w:r>
          </w:p>
          <w:p w14:paraId="21DBE02C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исковое заявление находится на рассмотрении в суде;</w:t>
            </w:r>
          </w:p>
          <w:p w14:paraId="0B33AF0F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судебное решение вступило в законную силу, но договор еще не расторгнут.</w:t>
            </w:r>
          </w:p>
          <w:p w14:paraId="58CF9955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0,1 и 0,7 – понижающие коэффициенты.</w:t>
            </w:r>
          </w:p>
          <w:p w14:paraId="2F3A2547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</w:p>
          <w:p w14:paraId="64B4CEA3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698"/>
              <w:jc w:val="both"/>
              <w:rPr>
                <w:sz w:val="20"/>
                <w:szCs w:val="20"/>
                <w:u w:val="single"/>
                <w:lang w:eastAsia="ru-RU"/>
              </w:rPr>
            </w:pPr>
            <w:r w:rsidRPr="00DF3A99">
              <w:rPr>
                <w:sz w:val="20"/>
                <w:szCs w:val="20"/>
                <w:u w:val="single"/>
                <w:lang w:eastAsia="ru-RU"/>
              </w:rPr>
              <w:t>Расчет П2 (доля земельных участков, размещенных на ИП) осуществляется по формуле:</w:t>
            </w:r>
          </w:p>
          <w:p w14:paraId="076825C0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ind w:left="709"/>
              <w:jc w:val="center"/>
              <w:rPr>
                <w:sz w:val="20"/>
                <w:szCs w:val="20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</m:t>
              </m:r>
              <m:r>
                <m:rPr>
                  <m:nor/>
                </m:rPr>
                <w:rPr>
                  <w:rFonts w:eastAsia="Calibri"/>
                  <w:sz w:val="20"/>
                  <w:szCs w:val="20"/>
                  <w:vertAlign w:val="subscript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 xml:space="preserve">ИПф 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>ИПп-ИПн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* 100</m:t>
              </m:r>
            </m:oMath>
            <w:r w:rsidRPr="00DF3A99">
              <w:rPr>
                <w:sz w:val="20"/>
                <w:szCs w:val="20"/>
                <w:lang w:eastAsia="ru-RU"/>
              </w:rPr>
              <w:t>, где:</w:t>
            </w:r>
          </w:p>
          <w:p w14:paraId="417CE4C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ind w:left="709"/>
              <w:jc w:val="center"/>
              <w:rPr>
                <w:sz w:val="20"/>
                <w:szCs w:val="20"/>
                <w:lang w:eastAsia="ru-RU"/>
              </w:rPr>
            </w:pPr>
          </w:p>
          <w:p w14:paraId="6F60AE2E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ИПп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 (</w:t>
            </w:r>
            <w:proofErr w:type="spellStart"/>
            <w:r w:rsidRPr="00DF3A99">
              <w:rPr>
                <w:sz w:val="20"/>
                <w:szCs w:val="20"/>
                <w:lang w:eastAsia="ru-RU"/>
              </w:rPr>
              <w:t>ИПп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≥ </w:t>
            </w:r>
            <w:proofErr w:type="spellStart"/>
            <w:r w:rsidRPr="00DF3A99">
              <w:rPr>
                <w:sz w:val="20"/>
                <w:szCs w:val="20"/>
                <w:lang w:eastAsia="ru-RU"/>
              </w:rPr>
              <w:t>Рф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>).</w:t>
            </w:r>
          </w:p>
          <w:p w14:paraId="6B07146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ИПн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году, но не подлежащих размещению на ИП по следующим причинам:</w:t>
            </w:r>
          </w:p>
          <w:p w14:paraId="09A63FEF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в стадии изменения ВРИ; </w:t>
            </w:r>
          </w:p>
          <w:p w14:paraId="49EF7430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в стадии раздела, объединения, перераспределения; </w:t>
            </w:r>
          </w:p>
          <w:p w14:paraId="02493068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для предоставления многодетным семьям/врачам/участникам СВО; </w:t>
            </w:r>
          </w:p>
          <w:p w14:paraId="4CD2A686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для передачи в собственность другого ОМС/МО/РФ; </w:t>
            </w:r>
          </w:p>
          <w:p w14:paraId="484B4AFB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 xml:space="preserve">- карьер/ТБО, необходимо выполнить рекультивацию; </w:t>
            </w:r>
          </w:p>
          <w:p w14:paraId="0B886A09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в процессе снятия обременения/ограничения; </w:t>
            </w:r>
          </w:p>
          <w:p w14:paraId="0B588F80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судебный акт обжалуется; </w:t>
            </w:r>
          </w:p>
          <w:p w14:paraId="5F85C5C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оформление ОКС, расположенных на ЗУ, в собственность арендатора;</w:t>
            </w:r>
          </w:p>
          <w:p w14:paraId="2A00C6BF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выкуп земельного участка.</w:t>
            </w:r>
          </w:p>
          <w:p w14:paraId="7AD55F5B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ИПф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году, размещенных на ИП.</w:t>
            </w:r>
          </w:p>
          <w:p w14:paraId="66B81B5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</w:p>
          <w:p w14:paraId="3FFCFCF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Если значение П2=0 по причине отсутствия земельных участков, подлежащих размещению на ИП (либо земельные участки не подлежат размещению по указанным выше причинам), исполнением показателя «Эффективность работы по расторжению договоров аренды земельных участков (коммерческого назначения) и размещению на Инвестиционном портале Московской области» необходимо считать значение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П</m:t>
              </m:r>
              <m:r>
                <m:rPr>
                  <m:nor/>
                </m:rPr>
                <w:rPr>
                  <w:sz w:val="20"/>
                  <w:szCs w:val="20"/>
                  <w:lang w:eastAsia="ru-RU"/>
                </w:rPr>
                <m:t>1</m:t>
              </m:r>
            </m:oMath>
            <w:r w:rsidRPr="00DF3A99">
              <w:rPr>
                <w:sz w:val="20"/>
                <w:szCs w:val="20"/>
                <w:lang w:eastAsia="ru-RU"/>
              </w:rPr>
              <w:t>.</w:t>
            </w:r>
          </w:p>
          <w:p w14:paraId="7B59E97B" w14:textId="67818A50" w:rsidR="00BE32E9" w:rsidRPr="00F978C2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Плановое значение – 100%.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FF3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«Управление», ОМС,</w:t>
            </w:r>
          </w:p>
          <w:p w14:paraId="0181FCB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ЕИСУГИ 2.0, И</w:t>
            </w:r>
            <w:r w:rsidRPr="00DF3A99">
              <w:rPr>
                <w:sz w:val="20"/>
                <w:szCs w:val="20"/>
                <w:lang w:eastAsia="ru-RU"/>
              </w:rPr>
              <w:t>нвестиционный портал Московской области (ИП),</w:t>
            </w:r>
          </w:p>
          <w:p w14:paraId="72C9443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РГИС,</w:t>
            </w:r>
          </w:p>
          <w:p w14:paraId="2E4AA0E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ЕГИС ОКНД</w:t>
            </w:r>
          </w:p>
          <w:p w14:paraId="435F0A98" w14:textId="77777777" w:rsidR="00BE32E9" w:rsidRPr="00F978C2" w:rsidRDefault="00BE32E9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4D40" w14:textId="103A498A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E679A19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AD05" w14:textId="2AE20267" w:rsidR="00BE32E9" w:rsidRPr="00AE6F3B" w:rsidRDefault="003613AF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A9278B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7F05" w14:textId="3C8C7192" w:rsidR="00BE32E9" w:rsidRPr="00DF3A99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Доля обработанных заявлений граждан и юридических лиц </w:t>
            </w:r>
            <w:r w:rsidRPr="00DF3A99">
              <w:rPr>
                <w:sz w:val="20"/>
                <w:szCs w:val="20"/>
                <w:lang w:eastAsia="ru-RU"/>
              </w:rPr>
              <w:br/>
              <w:t>на получение государственных услуг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B35D" w14:textId="72EDD477" w:rsidR="00BE32E9" w:rsidRPr="00DF3A99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BEAF" w14:textId="77777777" w:rsidR="00BE32E9" w:rsidRPr="00DF3A99" w:rsidRDefault="00BE32E9" w:rsidP="00BE32E9">
            <w:pPr>
              <w:widowControl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           Показатель отражает работу органов местного самоуправления муниципальных образований Московской области по осуществлению отдельных государственных полномочий Московской области в области земельных отношений, предусмотренных статьей 2 Закона Московской области </w:t>
            </w:r>
            <w:r w:rsidRPr="00DF3A99">
              <w:rPr>
                <w:sz w:val="20"/>
                <w:szCs w:val="20"/>
                <w:lang w:eastAsia="ru-RU"/>
              </w:rPr>
              <w:br/>
              <w:t>№ 270/2020-ОЗ, в части обработанных заявлений граждан и юридических лиц на получение государственных услуг.</w:t>
            </w:r>
          </w:p>
          <w:p w14:paraId="032C175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Показатель рассчитывается </w:t>
            </w:r>
            <w:r w:rsidRPr="00DF3A99">
              <w:rPr>
                <w:sz w:val="20"/>
                <w:szCs w:val="20"/>
                <w:lang w:eastAsia="ru-RU"/>
              </w:rPr>
              <w:t>по следующей формуле:</w:t>
            </w:r>
          </w:p>
          <w:p w14:paraId="4D874CCD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</w:p>
          <w:p w14:paraId="5A9A2E2A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</w:rPr>
                  <m:t>Z= R / Y*100%</m:t>
                </m:r>
              </m:oMath>
            </m:oMathPara>
          </w:p>
          <w:p w14:paraId="67E9DBFE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где:</w:t>
            </w:r>
          </w:p>
          <w:p w14:paraId="11A99E35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Z – значение целевых показателей эффективности деятельности органов местного самоуправления муниципальных образований Московской области;</w:t>
            </w:r>
          </w:p>
          <w:p w14:paraId="3326FF31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R – количество обработанных заявлений, срок рассмотрения которых истекал 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области»;</w:t>
            </w:r>
          </w:p>
          <w:p w14:paraId="7A18CD85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Y </w:t>
            </w:r>
            <w:proofErr w:type="gramStart"/>
            <w:r w:rsidRPr="00DF3A99">
              <w:rPr>
                <w:sz w:val="20"/>
                <w:szCs w:val="20"/>
                <w:lang w:eastAsia="ru-RU"/>
              </w:rPr>
              <w:t>-  количество</w:t>
            </w:r>
            <w:proofErr w:type="gramEnd"/>
            <w:r w:rsidRPr="00DF3A99">
              <w:rPr>
                <w:sz w:val="20"/>
                <w:szCs w:val="20"/>
                <w:lang w:eastAsia="ru-RU"/>
              </w:rPr>
              <w:t xml:space="preserve"> заявлений, срок рассмотрения которых наступил </w:t>
            </w:r>
            <w:r w:rsidRPr="00DF3A99">
              <w:rPr>
                <w:sz w:val="20"/>
                <w:szCs w:val="20"/>
                <w:lang w:eastAsia="ru-RU"/>
              </w:rPr>
              <w:br/>
              <w:t>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области».</w:t>
            </w:r>
          </w:p>
          <w:p w14:paraId="2491558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DF3A99">
              <w:rPr>
                <w:color w:val="000000"/>
                <w:sz w:val="20"/>
                <w:szCs w:val="20"/>
                <w:lang w:eastAsia="ru-RU"/>
              </w:rPr>
              <w:t>Плановое значение – 97%.</w:t>
            </w:r>
          </w:p>
          <w:p w14:paraId="359FDABE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6A56" w14:textId="768B4A19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Реестр личных дел и документов</w:t>
            </w:r>
            <w:r w:rsidRPr="00DF3A99">
              <w:rPr>
                <w:rFonts w:eastAsia="Calibri"/>
                <w:sz w:val="20"/>
                <w:szCs w:val="20"/>
              </w:rPr>
              <w:t xml:space="preserve"> (РЛДД)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51BD" w14:textId="403F2BD6" w:rsidR="00BE32E9" w:rsidRPr="00DF3A99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Квартальная</w:t>
            </w:r>
          </w:p>
        </w:tc>
      </w:tr>
      <w:tr w:rsidR="00F978C2" w:rsidRPr="00F978C2" w14:paraId="3C0877D2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54D7" w14:textId="4BF3C73A" w:rsidR="00F978C2" w:rsidRPr="00AE6F3B" w:rsidRDefault="00BE32E9" w:rsidP="00F978C2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3613AF" w:rsidRPr="003613AF">
              <w:rPr>
                <w:sz w:val="20"/>
                <w:szCs w:val="20"/>
                <w:lang w:eastAsia="ru-RU"/>
              </w:rPr>
              <w:t>1</w:t>
            </w:r>
            <w:r w:rsidR="00A9278B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A7C7" w14:textId="77777777" w:rsidR="00F978C2" w:rsidRPr="00F978C2" w:rsidRDefault="00F978C2" w:rsidP="00F978C2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57CE" w14:textId="77777777" w:rsidR="00F978C2" w:rsidRPr="00F978C2" w:rsidRDefault="00F978C2" w:rsidP="00F978C2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63DC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t xml:space="preserve">Значение показателя определяется по формуле: </w:t>
            </w:r>
          </w:p>
          <w:p w14:paraId="4F56C9A9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4F8330F6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/>
                    <w:sz w:val="20"/>
                    <w:szCs w:val="20"/>
                  </w:rPr>
                  <m:t>Вп</m:t>
                </m:r>
                <m:r>
                  <w:rPr>
                    <w:rFonts w:ascii="Cambria Math" w:eastAsia="Calibri" w:hAnsi="Cambria Math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z w:val="20"/>
                        <w:szCs w:val="20"/>
                      </w:rPr>
                      <m:t>Фп</m:t>
                    </m:r>
                  </m:num>
                  <m:den>
                    <m:r>
                      <w:rPr>
                        <w:rFonts w:ascii="Cambria Math" w:eastAsia="Calibri" w:hAnsi="Cambria Math"/>
                        <w:sz w:val="20"/>
                        <w:szCs w:val="20"/>
                      </w:rPr>
                      <m:t>Пп</m:t>
                    </m:r>
                  </m:den>
                </m:f>
                <m:r>
                  <w:rPr>
                    <w:rFonts w:ascii="Cambria Math" w:eastAsia="Calibri" w:hAnsi="Cambria Math"/>
                    <w:sz w:val="20"/>
                    <w:szCs w:val="20"/>
                  </w:rPr>
                  <m:t xml:space="preserve">*100%, где: </m:t>
                </m:r>
              </m:oMath>
            </m:oMathPara>
          </w:p>
          <w:p w14:paraId="76FA1BAA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740441D7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proofErr w:type="spellStart"/>
            <w:r w:rsidRPr="00F978C2">
              <w:rPr>
                <w:rFonts w:eastAsia="Calibri"/>
                <w:sz w:val="20"/>
                <w:szCs w:val="20"/>
              </w:rPr>
              <w:t>Фп</w:t>
            </w:r>
            <w:proofErr w:type="spellEnd"/>
            <w:r w:rsidRPr="00F978C2">
              <w:rPr>
                <w:rFonts w:eastAsia="Calibri"/>
                <w:sz w:val="20"/>
                <w:szCs w:val="20"/>
              </w:rPr>
              <w:t xml:space="preserve"> - количество принятых муниципальных нормативных правовых актов об условиях приватизации объектов муниципальной собственности в отчетном финансовом году; </w:t>
            </w:r>
          </w:p>
          <w:p w14:paraId="625EC353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6878287B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proofErr w:type="spellStart"/>
            <w:r w:rsidRPr="00F978C2">
              <w:rPr>
                <w:rFonts w:eastAsia="Calibri"/>
                <w:sz w:val="20"/>
                <w:szCs w:val="20"/>
              </w:rPr>
              <w:lastRenderedPageBreak/>
              <w:t>Пп</w:t>
            </w:r>
            <w:proofErr w:type="spellEnd"/>
            <w:r w:rsidRPr="00F978C2">
              <w:rPr>
                <w:rFonts w:eastAsia="Calibri"/>
                <w:sz w:val="20"/>
                <w:szCs w:val="20"/>
              </w:rPr>
              <w:t xml:space="preserve"> - количество сгруппированного по видам экономической деятельности имущества (лотов), включенного в прогнозный план приватизации муниципального имущества, в отчетном финансовом году </w:t>
            </w:r>
          </w:p>
          <w:p w14:paraId="64B5F503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3385575F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t>Плановое значение показателя –100%</w:t>
            </w:r>
          </w:p>
          <w:p w14:paraId="1D75A4D7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90F7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spacing w:before="120"/>
              <w:ind w:left="57" w:right="57"/>
              <w:jc w:val="center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lastRenderedPageBreak/>
              <w:t xml:space="preserve">НПА муниципальных образований </w:t>
            </w:r>
            <w:r w:rsidRPr="00F978C2">
              <w:rPr>
                <w:rFonts w:eastAsia="Calibri"/>
                <w:sz w:val="20"/>
                <w:szCs w:val="20"/>
              </w:rPr>
              <w:br/>
              <w:t xml:space="preserve">об утверждении Прогнозных планов приватизации имущества, </w:t>
            </w:r>
            <w:r w:rsidRPr="00F978C2">
              <w:rPr>
                <w:rFonts w:eastAsia="Calibri"/>
                <w:sz w:val="20"/>
                <w:szCs w:val="20"/>
              </w:rPr>
              <w:lastRenderedPageBreak/>
              <w:t xml:space="preserve">находящегося в муниципальной собственности, </w:t>
            </w:r>
            <w:r w:rsidRPr="00F978C2">
              <w:rPr>
                <w:rFonts w:eastAsia="Calibri"/>
                <w:sz w:val="20"/>
                <w:szCs w:val="20"/>
              </w:rPr>
              <w:br/>
              <w:t xml:space="preserve">на отчетный финансовый год и плановый период, нормативно-правовые акты </w:t>
            </w:r>
            <w:r w:rsidRPr="00F978C2">
              <w:rPr>
                <w:rFonts w:eastAsia="Calibri"/>
                <w:sz w:val="20"/>
                <w:szCs w:val="20"/>
              </w:rPr>
              <w:br/>
              <w:t>об условиях приватизации имущества, находящегося в муниципальной собственности, принятые за отчетный период.</w:t>
            </w:r>
          </w:p>
          <w:p w14:paraId="7F632ACB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spacing w:before="120"/>
              <w:ind w:left="57" w:right="57" w:firstLine="258"/>
              <w:jc w:val="center"/>
              <w:rPr>
                <w:rFonts w:eastAsia="Calibri"/>
                <w:sz w:val="20"/>
                <w:szCs w:val="20"/>
              </w:rPr>
            </w:pPr>
          </w:p>
          <w:p w14:paraId="1A6DB080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left="57" w:right="57"/>
              <w:jc w:val="center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t>Ссылки на источники данных: Инвестиционный портал МО (</w:t>
            </w:r>
            <w:hyperlink r:id="rId9" w:history="1">
              <w:r w:rsidRPr="00F978C2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https://investmo.ru/</w:t>
              </w:r>
            </w:hyperlink>
            <w:r w:rsidRPr="00F978C2">
              <w:rPr>
                <w:rFonts w:eastAsia="Calibri"/>
                <w:sz w:val="20"/>
                <w:szCs w:val="20"/>
              </w:rPr>
              <w:t>); официальный сайт торгов РФ (</w:t>
            </w:r>
            <w:hyperlink r:id="rId10" w:history="1">
              <w:r w:rsidRPr="00F978C2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https://torgi.gov.ru/</w:t>
              </w:r>
            </w:hyperlink>
            <w:r w:rsidRPr="00F978C2">
              <w:rPr>
                <w:rFonts w:eastAsia="Calibri"/>
                <w:sz w:val="20"/>
                <w:szCs w:val="20"/>
              </w:rPr>
              <w:t>); официальные сайты ОМС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D0A0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lastRenderedPageBreak/>
              <w:t>Годовая</w:t>
            </w:r>
          </w:p>
        </w:tc>
      </w:tr>
    </w:tbl>
    <w:p w14:paraId="563011A2" w14:textId="3D62913B" w:rsidR="00740626" w:rsidRDefault="00740626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  <w:bookmarkStart w:id="2" w:name=")4"/>
      <w:bookmarkEnd w:id="2"/>
    </w:p>
    <w:p w14:paraId="01700D8A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78CD5DE0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3DFF1700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7F1307A4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13BC5311" w14:textId="77777777" w:rsidR="007E0744" w:rsidRPr="0091779B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24F112D1" w14:textId="77777777" w:rsidR="00111742" w:rsidRPr="00DF3A99" w:rsidRDefault="00640DFA" w:rsidP="00111742">
      <w:pPr>
        <w:pStyle w:val="a5"/>
        <w:numPr>
          <w:ilvl w:val="0"/>
          <w:numId w:val="11"/>
        </w:numPr>
        <w:spacing w:before="62" w:line="322" w:lineRule="exact"/>
        <w:ind w:left="851" w:hanging="279"/>
        <w:jc w:val="left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Методика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определения</w:t>
      </w:r>
      <w:r w:rsidRPr="00DF3A99">
        <w:rPr>
          <w:b/>
          <w:spacing w:val="-9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результатов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выполнения</w:t>
      </w:r>
      <w:r w:rsidRPr="00DF3A99">
        <w:rPr>
          <w:b/>
          <w:spacing w:val="-9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мероприятий</w:t>
      </w:r>
      <w:r w:rsidRPr="00DF3A99">
        <w:rPr>
          <w:b/>
          <w:spacing w:val="1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муниципальной</w:t>
      </w:r>
      <w:r w:rsidRPr="00DF3A99">
        <w:rPr>
          <w:b/>
          <w:spacing w:val="-9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программы</w:t>
      </w:r>
      <w:r w:rsidR="00111742" w:rsidRPr="00DF3A99">
        <w:rPr>
          <w:b/>
          <w:sz w:val="20"/>
          <w:szCs w:val="20"/>
        </w:rPr>
        <w:t xml:space="preserve"> </w:t>
      </w:r>
    </w:p>
    <w:p w14:paraId="456AB8F4" w14:textId="4F6B9FCF" w:rsidR="00640DFA" w:rsidRPr="00DF3A99" w:rsidRDefault="00640DFA" w:rsidP="00111742">
      <w:pPr>
        <w:spacing w:before="62" w:line="322" w:lineRule="exact"/>
        <w:ind w:left="572" w:right="367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«Управление</w:t>
      </w:r>
      <w:r w:rsidRPr="00DF3A99">
        <w:rPr>
          <w:b/>
          <w:spacing w:val="-5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имуществом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и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муниципальными</w:t>
      </w:r>
      <w:r w:rsidRPr="00DF3A99">
        <w:rPr>
          <w:b/>
          <w:spacing w:val="-8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финансами»</w:t>
      </w:r>
    </w:p>
    <w:p w14:paraId="2A465178" w14:textId="77777777" w:rsidR="00640DFA" w:rsidRPr="00DF3A99" w:rsidRDefault="00640DFA" w:rsidP="00640DFA">
      <w:pPr>
        <w:pStyle w:val="a3"/>
        <w:spacing w:before="5"/>
        <w:rPr>
          <w:b/>
          <w:sz w:val="20"/>
          <w:szCs w:val="20"/>
        </w:rPr>
      </w:pPr>
    </w:p>
    <w:tbl>
      <w:tblPr>
        <w:tblStyle w:val="TableNormal"/>
        <w:tblW w:w="4928" w:type="pct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55"/>
        <w:gridCol w:w="1985"/>
        <w:gridCol w:w="1835"/>
        <w:gridCol w:w="1408"/>
        <w:gridCol w:w="2256"/>
        <w:gridCol w:w="1242"/>
        <w:gridCol w:w="5886"/>
      </w:tblGrid>
      <w:tr w:rsidR="007E0744" w:rsidRPr="00DF3A99" w14:paraId="7ED795AB" w14:textId="77777777" w:rsidTr="007E0744">
        <w:trPr>
          <w:trHeight w:val="1233"/>
        </w:trPr>
        <w:tc>
          <w:tcPr>
            <w:tcW w:w="246" w:type="pct"/>
          </w:tcPr>
          <w:p w14:paraId="66B0207D" w14:textId="77777777" w:rsidR="00640DFA" w:rsidRPr="00DF3A99" w:rsidRDefault="00640DFA" w:rsidP="00F77924">
            <w:pPr>
              <w:pStyle w:val="TableParagraph"/>
              <w:spacing w:line="237" w:lineRule="auto"/>
              <w:ind w:left="249" w:right="213" w:firstLine="43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lastRenderedPageBreak/>
              <w:t>№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646" w:type="pct"/>
          </w:tcPr>
          <w:p w14:paraId="0DDB4896" w14:textId="77777777" w:rsidR="00640DFA" w:rsidRPr="00DF3A99" w:rsidRDefault="00640DFA" w:rsidP="00F77924">
            <w:pPr>
              <w:pStyle w:val="TableParagraph"/>
              <w:spacing w:line="237" w:lineRule="auto"/>
              <w:ind w:left="158" w:right="145"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>подпрограммы</w:t>
            </w:r>
            <w:proofErr w:type="spellEnd"/>
          </w:p>
          <w:p w14:paraId="307C488F" w14:textId="77777777" w:rsidR="00640DFA" w:rsidRPr="00DF3A99" w:rsidRDefault="00640DFA" w:rsidP="00F77924">
            <w:pPr>
              <w:pStyle w:val="TableParagraph"/>
              <w:spacing w:line="261" w:lineRule="exact"/>
              <w:ind w:left="728" w:right="7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ХХ</w:t>
            </w:r>
          </w:p>
        </w:tc>
        <w:tc>
          <w:tcPr>
            <w:tcW w:w="597" w:type="pct"/>
          </w:tcPr>
          <w:p w14:paraId="2AF853EB" w14:textId="77777777" w:rsidR="00640DFA" w:rsidRPr="00DF3A99" w:rsidRDefault="00640DFA" w:rsidP="00F77924">
            <w:pPr>
              <w:pStyle w:val="TableParagraph"/>
              <w:spacing w:line="237" w:lineRule="auto"/>
              <w:ind w:left="177" w:right="1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основного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proofErr w:type="spellEnd"/>
          </w:p>
          <w:p w14:paraId="13B81A2B" w14:textId="77777777" w:rsidR="00640DFA" w:rsidRPr="00DF3A99" w:rsidRDefault="00640DFA" w:rsidP="00F77924">
            <w:pPr>
              <w:pStyle w:val="TableParagraph"/>
              <w:spacing w:line="261" w:lineRule="exact"/>
              <w:ind w:left="176" w:right="1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YY</w:t>
            </w:r>
          </w:p>
        </w:tc>
        <w:tc>
          <w:tcPr>
            <w:tcW w:w="458" w:type="pct"/>
          </w:tcPr>
          <w:p w14:paraId="18D09527" w14:textId="77777777" w:rsidR="00640DFA" w:rsidRPr="00DF3A99" w:rsidRDefault="00640DFA" w:rsidP="00F77924">
            <w:pPr>
              <w:pStyle w:val="TableParagraph"/>
              <w:spacing w:line="237" w:lineRule="auto"/>
              <w:ind w:left="109" w:right="10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proofErr w:type="spellEnd"/>
          </w:p>
          <w:p w14:paraId="14F6AF1F" w14:textId="77777777" w:rsidR="00640DFA" w:rsidRPr="00DF3A99" w:rsidRDefault="00640DFA" w:rsidP="00F77924">
            <w:pPr>
              <w:pStyle w:val="TableParagraph"/>
              <w:spacing w:line="261" w:lineRule="exact"/>
              <w:ind w:left="100" w:right="10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ZZ</w:t>
            </w:r>
          </w:p>
        </w:tc>
        <w:tc>
          <w:tcPr>
            <w:tcW w:w="734" w:type="pct"/>
          </w:tcPr>
          <w:p w14:paraId="56A8E358" w14:textId="77777777" w:rsidR="00640DFA" w:rsidRPr="00DF3A99" w:rsidRDefault="00640DFA" w:rsidP="00F77924">
            <w:pPr>
              <w:pStyle w:val="TableParagraph"/>
              <w:spacing w:line="237" w:lineRule="auto"/>
              <w:ind w:left="445" w:right="216" w:hanging="20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Наименование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результата</w:t>
            </w:r>
            <w:proofErr w:type="spellEnd"/>
          </w:p>
        </w:tc>
        <w:tc>
          <w:tcPr>
            <w:tcW w:w="404" w:type="pct"/>
          </w:tcPr>
          <w:p w14:paraId="282691D1" w14:textId="77777777" w:rsidR="00640DFA" w:rsidRPr="00DF3A99" w:rsidRDefault="00640DFA" w:rsidP="00F77924">
            <w:pPr>
              <w:pStyle w:val="TableParagraph"/>
              <w:spacing w:line="237" w:lineRule="auto"/>
              <w:ind w:left="166" w:right="145" w:firstLine="9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Единица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измерения</w:t>
            </w:r>
            <w:proofErr w:type="spellEnd"/>
          </w:p>
          <w:p w14:paraId="6AB4D983" w14:textId="77777777" w:rsidR="00640DFA" w:rsidRPr="00DF3A99" w:rsidRDefault="00640DFA" w:rsidP="00F77924">
            <w:pPr>
              <w:pStyle w:val="TableParagraph"/>
              <w:spacing w:line="261" w:lineRule="exact"/>
              <w:ind w:left="147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(по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ОКЕИ)</w:t>
            </w:r>
          </w:p>
        </w:tc>
        <w:tc>
          <w:tcPr>
            <w:tcW w:w="1915" w:type="pct"/>
          </w:tcPr>
          <w:p w14:paraId="37096795" w14:textId="77777777" w:rsidR="00640DFA" w:rsidRPr="00DF3A99" w:rsidRDefault="00640DFA" w:rsidP="00F77924">
            <w:pPr>
              <w:pStyle w:val="TableParagraph"/>
              <w:spacing w:line="268" w:lineRule="exact"/>
              <w:ind w:left="1038" w:right="956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Порядок</w:t>
            </w:r>
            <w:proofErr w:type="spellEnd"/>
            <w:r w:rsidRPr="00DF3A99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определения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значений</w:t>
            </w:r>
            <w:proofErr w:type="spellEnd"/>
          </w:p>
        </w:tc>
      </w:tr>
      <w:tr w:rsidR="007E0744" w:rsidRPr="00DF3A99" w14:paraId="1AD675B6" w14:textId="77777777" w:rsidTr="007E0744">
        <w:trPr>
          <w:trHeight w:val="413"/>
        </w:trPr>
        <w:tc>
          <w:tcPr>
            <w:tcW w:w="246" w:type="pct"/>
          </w:tcPr>
          <w:p w14:paraId="2F95B975" w14:textId="77777777" w:rsidR="00640DFA" w:rsidRPr="00DF3A99" w:rsidRDefault="00640DFA" w:rsidP="00F77924">
            <w:pPr>
              <w:pStyle w:val="TableParagraph"/>
              <w:spacing w:line="258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6" w:type="pct"/>
          </w:tcPr>
          <w:p w14:paraId="1DF88C8E" w14:textId="77777777" w:rsidR="00640DFA" w:rsidRPr="00DF3A99" w:rsidRDefault="00640DFA" w:rsidP="00F77924">
            <w:pPr>
              <w:pStyle w:val="TableParagraph"/>
              <w:spacing w:line="258" w:lineRule="exact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7" w:type="pct"/>
          </w:tcPr>
          <w:p w14:paraId="6334EF43" w14:textId="77777777" w:rsidR="00640DFA" w:rsidRPr="00DF3A99" w:rsidRDefault="00640DFA" w:rsidP="00F77924">
            <w:pPr>
              <w:pStyle w:val="TableParagraph"/>
              <w:spacing w:line="258" w:lineRule="exact"/>
              <w:ind w:left="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58" w:type="pct"/>
          </w:tcPr>
          <w:p w14:paraId="00CBC8B7" w14:textId="77777777" w:rsidR="00640DFA" w:rsidRPr="00DF3A99" w:rsidRDefault="00640DFA" w:rsidP="00F77924">
            <w:pPr>
              <w:pStyle w:val="TableParagraph"/>
              <w:spacing w:line="258" w:lineRule="exact"/>
              <w:ind w:left="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34" w:type="pct"/>
          </w:tcPr>
          <w:p w14:paraId="24DFD31F" w14:textId="77777777" w:rsidR="00640DFA" w:rsidRPr="00DF3A99" w:rsidRDefault="00640DFA" w:rsidP="00F77924">
            <w:pPr>
              <w:pStyle w:val="TableParagraph"/>
              <w:spacing w:line="258" w:lineRule="exact"/>
              <w:ind w:left="1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04" w:type="pct"/>
          </w:tcPr>
          <w:p w14:paraId="39B32068" w14:textId="77777777" w:rsidR="00640DFA" w:rsidRPr="00DF3A99" w:rsidRDefault="00640DFA" w:rsidP="00F77924">
            <w:pPr>
              <w:pStyle w:val="TableParagraph"/>
              <w:spacing w:line="258" w:lineRule="exact"/>
              <w:ind w:lef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15" w:type="pct"/>
          </w:tcPr>
          <w:p w14:paraId="27EF1A73" w14:textId="77777777" w:rsidR="00640DFA" w:rsidRPr="00DF3A99" w:rsidRDefault="00640DFA" w:rsidP="00F77924">
            <w:pPr>
              <w:pStyle w:val="TableParagraph"/>
              <w:spacing w:line="258" w:lineRule="exact"/>
              <w:ind w:left="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7E0744" w:rsidRPr="00DF3A99" w14:paraId="44074AFC" w14:textId="77777777" w:rsidTr="007E0744">
        <w:trPr>
          <w:trHeight w:val="5241"/>
        </w:trPr>
        <w:tc>
          <w:tcPr>
            <w:tcW w:w="246" w:type="pct"/>
          </w:tcPr>
          <w:p w14:paraId="306E88FB" w14:textId="77777777" w:rsidR="00640DFA" w:rsidRPr="00DF3A99" w:rsidRDefault="00640DFA" w:rsidP="00F77924">
            <w:pPr>
              <w:pStyle w:val="TableParagraph"/>
              <w:spacing w:line="268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6" w:type="pct"/>
          </w:tcPr>
          <w:p w14:paraId="1B89D210" w14:textId="77777777" w:rsidR="00640DFA" w:rsidRPr="00DF3A99" w:rsidRDefault="00640DFA" w:rsidP="00F77924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114C713A" w14:textId="77777777" w:rsidR="00640DFA" w:rsidRPr="00DF3A99" w:rsidRDefault="00640DFA" w:rsidP="00F77924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58" w:type="pct"/>
          </w:tcPr>
          <w:p w14:paraId="3CA08780" w14:textId="77777777" w:rsidR="00640DFA" w:rsidRPr="00DF3A99" w:rsidRDefault="00640DFA" w:rsidP="00F77924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34" w:type="pct"/>
          </w:tcPr>
          <w:p w14:paraId="757B13A3" w14:textId="77777777" w:rsidR="00640DFA" w:rsidRPr="00DF3A99" w:rsidRDefault="00640DFA" w:rsidP="00F77924">
            <w:pPr>
              <w:pStyle w:val="TableParagraph"/>
              <w:ind w:left="109" w:right="1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объектов,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находящихся 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собственности, в</w:t>
            </w:r>
            <w:r w:rsidRPr="00DF3A99">
              <w:rPr>
                <w:rFonts w:ascii="Times New Roman" w:hAnsi="Times New Roman"/>
                <w:spacing w:val="-5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которых были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произведены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расходы,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связанные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владением,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пользованием и</w:t>
            </w:r>
          </w:p>
          <w:p w14:paraId="0DAD41C3" w14:textId="77777777" w:rsidR="00640DFA" w:rsidRPr="00DF3A99" w:rsidRDefault="00640DFA" w:rsidP="00F77924">
            <w:pPr>
              <w:pStyle w:val="TableParagraph"/>
              <w:spacing w:line="278" w:lineRule="exact"/>
              <w:ind w:left="109" w:right="249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распоряжением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имуществом</w:t>
            </w:r>
            <w:proofErr w:type="spellEnd"/>
          </w:p>
        </w:tc>
        <w:tc>
          <w:tcPr>
            <w:tcW w:w="404" w:type="pct"/>
          </w:tcPr>
          <w:p w14:paraId="4AC09EE5" w14:textId="77777777" w:rsidR="00640DFA" w:rsidRPr="00DF3A99" w:rsidRDefault="00640DFA" w:rsidP="00F77924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5A9C94DA" w14:textId="77777777" w:rsidR="00640DFA" w:rsidRPr="00DF3A99" w:rsidRDefault="00640DFA" w:rsidP="00F77924">
            <w:pPr>
              <w:pStyle w:val="TableParagraph"/>
              <w:ind w:left="108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 в реестре муниципального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имущества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Красногорск,</w:t>
            </w:r>
            <w:r w:rsidRPr="00DF3A99">
              <w:rPr>
                <w:rFonts w:ascii="Times New Roman" w:hAnsi="Times New Roman"/>
                <w:spacing w:val="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находящихся 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муниципальной собственности, в отношении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которых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были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произведены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расходы,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связанные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владением, пользованием и распоряжением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имуществом.</w:t>
            </w:r>
          </w:p>
        </w:tc>
      </w:tr>
      <w:tr w:rsidR="007E0744" w:rsidRPr="00DF3A99" w14:paraId="47930A22" w14:textId="77777777" w:rsidTr="007E0744">
        <w:trPr>
          <w:trHeight w:val="2892"/>
        </w:trPr>
        <w:tc>
          <w:tcPr>
            <w:tcW w:w="246" w:type="pct"/>
          </w:tcPr>
          <w:p w14:paraId="66D46C94" w14:textId="77777777" w:rsidR="00640DFA" w:rsidRPr="00DF3A99" w:rsidRDefault="00640DFA" w:rsidP="00F77924">
            <w:pPr>
              <w:pStyle w:val="TableParagraph"/>
              <w:spacing w:line="265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6" w:type="pct"/>
          </w:tcPr>
          <w:p w14:paraId="7E564B18" w14:textId="77777777" w:rsidR="00640DFA" w:rsidRPr="00DF3A99" w:rsidRDefault="00640DFA" w:rsidP="00F77924">
            <w:pPr>
              <w:pStyle w:val="TableParagraph"/>
              <w:spacing w:line="265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4F8BD60C" w14:textId="77777777" w:rsidR="00640DFA" w:rsidRPr="00DF3A99" w:rsidRDefault="00640DFA" w:rsidP="00F77924">
            <w:pPr>
              <w:pStyle w:val="TableParagraph"/>
              <w:spacing w:line="265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58" w:type="pct"/>
          </w:tcPr>
          <w:p w14:paraId="429F6DCA" w14:textId="77777777" w:rsidR="00640DFA" w:rsidRPr="00DF3A99" w:rsidRDefault="00640DFA" w:rsidP="00F77924">
            <w:pPr>
              <w:pStyle w:val="TableParagraph"/>
              <w:spacing w:line="265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34" w:type="pct"/>
          </w:tcPr>
          <w:p w14:paraId="00BF8036" w14:textId="77777777" w:rsidR="00111742" w:rsidRPr="00DF3A99" w:rsidRDefault="00111742" w:rsidP="00111742">
            <w:pPr>
              <w:pStyle w:val="TableParagraph"/>
              <w:spacing w:line="274" w:lineRule="exact"/>
              <w:ind w:left="109" w:right="21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объектов, по которым произведена оплата взносов</w:t>
            </w:r>
          </w:p>
          <w:p w14:paraId="3635D1EC" w14:textId="4DA6500A" w:rsidR="00640DFA" w:rsidRPr="00DF3A99" w:rsidRDefault="00111742" w:rsidP="00111742">
            <w:pPr>
              <w:pStyle w:val="TableParagraph"/>
              <w:spacing w:line="274" w:lineRule="exact"/>
              <w:ind w:left="109" w:right="215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на капитальный ремонт</w:t>
            </w:r>
          </w:p>
        </w:tc>
        <w:tc>
          <w:tcPr>
            <w:tcW w:w="404" w:type="pct"/>
          </w:tcPr>
          <w:p w14:paraId="49C322A0" w14:textId="77777777" w:rsidR="00640DFA" w:rsidRPr="00DF3A99" w:rsidRDefault="00640DFA" w:rsidP="00F77924">
            <w:pPr>
              <w:pStyle w:val="TableParagraph"/>
              <w:spacing w:line="265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5E14306F" w14:textId="77777777" w:rsidR="00640DFA" w:rsidRPr="00DF3A99" w:rsidRDefault="00640DFA" w:rsidP="00F77924">
            <w:pPr>
              <w:pStyle w:val="TableParagraph"/>
              <w:spacing w:line="242" w:lineRule="auto"/>
              <w:ind w:left="108" w:right="311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объектов,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которым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произведена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оплата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взносов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капитальный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ремонт</w:t>
            </w:r>
          </w:p>
        </w:tc>
      </w:tr>
      <w:tr w:rsidR="007E0744" w:rsidRPr="00DF3A99" w14:paraId="7EE6D380" w14:textId="77777777" w:rsidTr="007E0744">
        <w:trPr>
          <w:trHeight w:val="2518"/>
        </w:trPr>
        <w:tc>
          <w:tcPr>
            <w:tcW w:w="246" w:type="pct"/>
          </w:tcPr>
          <w:p w14:paraId="110DE80A" w14:textId="2AC0026A" w:rsidR="00111742" w:rsidRPr="00DF3A99" w:rsidRDefault="00640DFA" w:rsidP="00255019">
            <w:pPr>
              <w:pStyle w:val="TableParagraph"/>
              <w:spacing w:line="268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  <w:p w14:paraId="4BD36946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E37B226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C7CD501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DE6E703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514EC44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448A21D" w14:textId="2E393E39" w:rsidR="00640DFA" w:rsidRPr="00DF3A99" w:rsidRDefault="00640DFA" w:rsidP="00111742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6" w:type="pct"/>
          </w:tcPr>
          <w:p w14:paraId="53E6701D" w14:textId="77777777" w:rsidR="00640DFA" w:rsidRPr="00DF3A99" w:rsidRDefault="00640DFA" w:rsidP="00F77924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4A67F99A" w14:textId="77777777" w:rsidR="00640DFA" w:rsidRPr="00DF3A99" w:rsidRDefault="00640DFA" w:rsidP="00F77924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58" w:type="pct"/>
          </w:tcPr>
          <w:p w14:paraId="11DF6675" w14:textId="77777777" w:rsidR="00640DFA" w:rsidRPr="00DF3A99" w:rsidRDefault="00640DFA" w:rsidP="00F77924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34" w:type="pct"/>
          </w:tcPr>
          <w:p w14:paraId="409D3DE7" w14:textId="77777777" w:rsidR="00111742" w:rsidRPr="00DF3A99" w:rsidRDefault="00111742" w:rsidP="00111742">
            <w:pPr>
              <w:pStyle w:val="TableParagraph"/>
              <w:spacing w:line="261" w:lineRule="exact"/>
              <w:ind w:left="10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объектов, в отношении которых проведены кадастровые работы и утверждены</w:t>
            </w:r>
          </w:p>
          <w:p w14:paraId="0698C656" w14:textId="6B5C95E4" w:rsidR="00640DFA" w:rsidRPr="00DF3A99" w:rsidRDefault="00111742" w:rsidP="00111742">
            <w:pPr>
              <w:pStyle w:val="TableParagraph"/>
              <w:spacing w:line="261" w:lineRule="exact"/>
              <w:ind w:left="10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карты-планы территорий</w:t>
            </w:r>
          </w:p>
        </w:tc>
        <w:tc>
          <w:tcPr>
            <w:tcW w:w="404" w:type="pct"/>
          </w:tcPr>
          <w:p w14:paraId="2DFD8B77" w14:textId="77777777" w:rsidR="00640DFA" w:rsidRPr="00DF3A99" w:rsidRDefault="00640DFA" w:rsidP="00F77924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72DC0CE0" w14:textId="77777777" w:rsidR="00640DFA" w:rsidRPr="00DF3A99" w:rsidRDefault="00640DFA" w:rsidP="00F77924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объектов, в отношении которых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проведены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кадастровые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работы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утверждены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карты-планы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территорий</w:t>
            </w:r>
          </w:p>
        </w:tc>
      </w:tr>
      <w:tr w:rsidR="007E0744" w:rsidRPr="00DF3A99" w14:paraId="699824D5" w14:textId="77777777" w:rsidTr="007E0744">
        <w:trPr>
          <w:trHeight w:val="2814"/>
        </w:trPr>
        <w:tc>
          <w:tcPr>
            <w:tcW w:w="246" w:type="pct"/>
          </w:tcPr>
          <w:p w14:paraId="3AEBE368" w14:textId="7C27AF41" w:rsidR="00111742" w:rsidRPr="00DF3A99" w:rsidRDefault="00111742" w:rsidP="00111742">
            <w:pPr>
              <w:pStyle w:val="TableParagraph"/>
              <w:numPr>
                <w:ilvl w:val="0"/>
                <w:numId w:val="17"/>
              </w:numPr>
              <w:spacing w:line="268" w:lineRule="exact"/>
              <w:ind w:left="283" w:right="-26" w:firstLine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7B45BB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46" w:type="pct"/>
          </w:tcPr>
          <w:p w14:paraId="067FF1B7" w14:textId="7FB4BAEA" w:rsidR="00111742" w:rsidRPr="00DF3A99" w:rsidRDefault="00111742" w:rsidP="00111742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7568A04A" w14:textId="53739293" w:rsidR="00111742" w:rsidRPr="00DF3A99" w:rsidRDefault="00111742" w:rsidP="00111742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58" w:type="pct"/>
          </w:tcPr>
          <w:p w14:paraId="49DA3A88" w14:textId="13CAFD14" w:rsidR="00111742" w:rsidRPr="00DF3A99" w:rsidRDefault="00111742" w:rsidP="00111742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34" w:type="pct"/>
          </w:tcPr>
          <w:p w14:paraId="6D5B9C6A" w14:textId="3A58373D" w:rsidR="00111742" w:rsidRPr="00DF3A99" w:rsidRDefault="00111742" w:rsidP="00111742">
            <w:pPr>
              <w:pStyle w:val="TableParagraph"/>
              <w:ind w:left="109" w:right="18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Оказано услуг в</w:t>
            </w:r>
            <w:r w:rsidR="00A9278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органами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муниципальных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образований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</w:p>
          <w:p w14:paraId="540452CA" w14:textId="6E8C7887" w:rsidR="00111742" w:rsidRPr="00DF3A99" w:rsidRDefault="00111742" w:rsidP="00111742">
            <w:pPr>
              <w:pStyle w:val="TableParagraph"/>
              <w:spacing w:line="261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404" w:type="pct"/>
          </w:tcPr>
          <w:p w14:paraId="44E8F1FD" w14:textId="1DF8D426" w:rsidR="00111742" w:rsidRPr="00DF3A99" w:rsidRDefault="00111742" w:rsidP="00111742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37985240" w14:textId="6DEF6814" w:rsidR="00111742" w:rsidRPr="00DF3A99" w:rsidRDefault="00111742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оказанных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услуг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земельных отношений органами местного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муниципальных</w:t>
            </w:r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образований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7E0744" w:rsidRPr="00DF3A99" w14:paraId="7540D357" w14:textId="77777777" w:rsidTr="007E0744">
        <w:trPr>
          <w:trHeight w:val="1284"/>
        </w:trPr>
        <w:tc>
          <w:tcPr>
            <w:tcW w:w="246" w:type="pct"/>
          </w:tcPr>
          <w:p w14:paraId="6561DD30" w14:textId="77777777" w:rsidR="00111742" w:rsidRPr="00DF3A99" w:rsidRDefault="00111742" w:rsidP="00111742">
            <w:pPr>
              <w:pStyle w:val="TableParagraph"/>
              <w:numPr>
                <w:ilvl w:val="0"/>
                <w:numId w:val="17"/>
              </w:numPr>
              <w:spacing w:line="268" w:lineRule="exact"/>
              <w:ind w:left="283" w:right="-26" w:firstLine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46" w:type="pct"/>
          </w:tcPr>
          <w:p w14:paraId="766F6C40" w14:textId="5DEA57F9" w:rsidR="00111742" w:rsidRPr="00DF3A99" w:rsidRDefault="00111742" w:rsidP="00111742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7" w:type="pct"/>
          </w:tcPr>
          <w:p w14:paraId="2B98D015" w14:textId="023DDE2D" w:rsidR="00111742" w:rsidRPr="00DF3A99" w:rsidRDefault="00111742" w:rsidP="00111742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58" w:type="pct"/>
          </w:tcPr>
          <w:p w14:paraId="207380C9" w14:textId="1A811B59" w:rsidR="00111742" w:rsidRPr="00DF3A99" w:rsidRDefault="00111742" w:rsidP="00111742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34" w:type="pct"/>
          </w:tcPr>
          <w:p w14:paraId="6602E53F" w14:textId="2E432AAF" w:rsidR="00111742" w:rsidRPr="00DF3A99" w:rsidRDefault="00111742" w:rsidP="00111742">
            <w:pPr>
              <w:pStyle w:val="TableParagraph"/>
              <w:ind w:left="109" w:right="1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Обслуживание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муниципального</w:t>
            </w:r>
            <w:r w:rsidR="00A9278B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долга по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бюджетным</w:t>
            </w:r>
          </w:p>
          <w:p w14:paraId="0A20599E" w14:textId="18219069" w:rsidR="00111742" w:rsidRPr="00DF3A99" w:rsidRDefault="00111742" w:rsidP="00111742">
            <w:pPr>
              <w:pStyle w:val="TableParagraph"/>
              <w:ind w:left="109" w:right="18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кредитам</w:t>
            </w:r>
          </w:p>
        </w:tc>
        <w:tc>
          <w:tcPr>
            <w:tcW w:w="404" w:type="pct"/>
          </w:tcPr>
          <w:p w14:paraId="161AB787" w14:textId="5AADBC8C" w:rsidR="00111742" w:rsidRPr="00DF3A99" w:rsidRDefault="00111742" w:rsidP="00111742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915" w:type="pct"/>
          </w:tcPr>
          <w:p w14:paraId="46CE0E46" w14:textId="77777777" w:rsidR="00111742" w:rsidRDefault="00111742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Расчет производится исходя из суммы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привлечения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процентной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ставки</w:t>
            </w:r>
          </w:p>
          <w:p w14:paraId="13F6BD9A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3144C70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43C26E5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A50C9C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42533695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79625737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FF6134" w14:textId="56272DBC" w:rsidR="007E0744" w:rsidRPr="00DF3A99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744" w:rsidRPr="00DF3A99" w14:paraId="01DBFD8C" w14:textId="77777777" w:rsidTr="007E0744">
        <w:trPr>
          <w:trHeight w:val="2814"/>
        </w:trPr>
        <w:tc>
          <w:tcPr>
            <w:tcW w:w="246" w:type="pct"/>
          </w:tcPr>
          <w:p w14:paraId="39CEAA28" w14:textId="77777777" w:rsidR="00111742" w:rsidRPr="00DF3A99" w:rsidRDefault="00111742" w:rsidP="00111742">
            <w:pPr>
              <w:pStyle w:val="TableParagraph"/>
              <w:numPr>
                <w:ilvl w:val="0"/>
                <w:numId w:val="17"/>
              </w:numPr>
              <w:spacing w:line="268" w:lineRule="exact"/>
              <w:ind w:left="283" w:right="-26" w:firstLine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46" w:type="pct"/>
          </w:tcPr>
          <w:p w14:paraId="4862938D" w14:textId="38126E33" w:rsidR="00111742" w:rsidRPr="00DF3A99" w:rsidRDefault="00111742" w:rsidP="00111742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7" w:type="pct"/>
          </w:tcPr>
          <w:p w14:paraId="08C36BF5" w14:textId="361A5965" w:rsidR="00111742" w:rsidRPr="00DF3A99" w:rsidRDefault="00111742" w:rsidP="00111742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58" w:type="pct"/>
          </w:tcPr>
          <w:p w14:paraId="4C11406A" w14:textId="2BE43A61" w:rsidR="00111742" w:rsidRPr="00DF3A99" w:rsidRDefault="00111742" w:rsidP="00111742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34" w:type="pct"/>
          </w:tcPr>
          <w:p w14:paraId="6DA0680A" w14:textId="041CA9CB" w:rsidR="00111742" w:rsidRPr="00DF3A99" w:rsidRDefault="00111742" w:rsidP="00111742">
            <w:pPr>
              <w:pStyle w:val="TableParagraph"/>
              <w:ind w:left="109" w:right="1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Обслуживание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муниципального</w:t>
            </w:r>
            <w:r w:rsidR="00A9278B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долга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</w:p>
          <w:p w14:paraId="4CE0F501" w14:textId="3DC42871" w:rsidR="00111742" w:rsidRPr="00DF3A99" w:rsidRDefault="00111742" w:rsidP="00111742">
            <w:pPr>
              <w:pStyle w:val="TableParagraph"/>
              <w:ind w:left="109" w:right="18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коммерческим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кредитам</w:t>
            </w:r>
          </w:p>
        </w:tc>
        <w:tc>
          <w:tcPr>
            <w:tcW w:w="404" w:type="pct"/>
          </w:tcPr>
          <w:p w14:paraId="6D2400AD" w14:textId="2950449A" w:rsidR="00111742" w:rsidRPr="00DF3A99" w:rsidRDefault="00111742" w:rsidP="00111742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915" w:type="pct"/>
          </w:tcPr>
          <w:p w14:paraId="152E1925" w14:textId="77777777" w:rsidR="00111742" w:rsidRDefault="00111742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Расчет производится исходя из суммы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привлечения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процентной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ставки</w:t>
            </w:r>
          </w:p>
          <w:p w14:paraId="781B1F7C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B3A9139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667177A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42E6E236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559D36E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5F9143B9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44AC8551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D92160C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84C8694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8430AE8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3A4D412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3ADA78" w14:textId="0764A1B7" w:rsidR="007E0744" w:rsidRPr="00DF3A99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7DBB9D85" w14:textId="007B381D" w:rsidR="00380708" w:rsidRPr="006C2293" w:rsidRDefault="00640DFA" w:rsidP="00826200">
      <w:pPr>
        <w:pStyle w:val="a5"/>
        <w:numPr>
          <w:ilvl w:val="0"/>
          <w:numId w:val="11"/>
        </w:numPr>
        <w:spacing w:after="2"/>
        <w:ind w:left="0" w:firstLine="0"/>
        <w:jc w:val="center"/>
        <w:rPr>
          <w:sz w:val="20"/>
          <w:szCs w:val="20"/>
        </w:rPr>
      </w:pPr>
      <w:r w:rsidRPr="006C2293">
        <w:rPr>
          <w:b/>
          <w:sz w:val="20"/>
          <w:szCs w:val="20"/>
        </w:rPr>
        <w:lastRenderedPageBreak/>
        <w:t>Перечень</w:t>
      </w:r>
      <w:r w:rsidRPr="006C2293">
        <w:rPr>
          <w:b/>
          <w:spacing w:val="-9"/>
          <w:sz w:val="20"/>
          <w:szCs w:val="20"/>
        </w:rPr>
        <w:t xml:space="preserve"> </w:t>
      </w:r>
      <w:r w:rsidRPr="006C2293">
        <w:rPr>
          <w:b/>
          <w:sz w:val="20"/>
          <w:szCs w:val="20"/>
        </w:rPr>
        <w:t>мероприятий</w:t>
      </w:r>
      <w:r w:rsidRPr="006C2293">
        <w:rPr>
          <w:b/>
          <w:spacing w:val="-8"/>
          <w:sz w:val="20"/>
          <w:szCs w:val="20"/>
        </w:rPr>
        <w:t xml:space="preserve"> </w:t>
      </w:r>
      <w:r w:rsidRPr="006C2293">
        <w:rPr>
          <w:b/>
          <w:sz w:val="20"/>
          <w:szCs w:val="20"/>
        </w:rPr>
        <w:t>подпрограммы</w:t>
      </w:r>
      <w:r w:rsidRPr="006C2293">
        <w:rPr>
          <w:b/>
          <w:spacing w:val="-2"/>
          <w:sz w:val="20"/>
          <w:szCs w:val="20"/>
        </w:rPr>
        <w:t xml:space="preserve"> </w:t>
      </w:r>
      <w:r w:rsidRPr="006C2293">
        <w:rPr>
          <w:b/>
          <w:sz w:val="20"/>
          <w:szCs w:val="20"/>
        </w:rPr>
        <w:t>1</w:t>
      </w:r>
      <w:r w:rsidRPr="006C2293">
        <w:rPr>
          <w:b/>
          <w:spacing w:val="-5"/>
          <w:sz w:val="20"/>
          <w:szCs w:val="20"/>
        </w:rPr>
        <w:t xml:space="preserve"> </w:t>
      </w:r>
      <w:r w:rsidRPr="006C2293">
        <w:rPr>
          <w:b/>
          <w:sz w:val="20"/>
          <w:szCs w:val="20"/>
        </w:rPr>
        <w:t>«Эффективное</w:t>
      </w:r>
      <w:r w:rsidRPr="006C2293">
        <w:rPr>
          <w:b/>
          <w:spacing w:val="-5"/>
          <w:sz w:val="20"/>
          <w:szCs w:val="20"/>
        </w:rPr>
        <w:t xml:space="preserve"> </w:t>
      </w:r>
      <w:r w:rsidRPr="006C2293">
        <w:rPr>
          <w:b/>
          <w:sz w:val="20"/>
          <w:szCs w:val="20"/>
        </w:rPr>
        <w:t>управление</w:t>
      </w:r>
      <w:r w:rsidRPr="006C2293">
        <w:rPr>
          <w:b/>
          <w:spacing w:val="-5"/>
          <w:sz w:val="20"/>
          <w:szCs w:val="20"/>
        </w:rPr>
        <w:t xml:space="preserve"> </w:t>
      </w:r>
      <w:r w:rsidRPr="006C2293">
        <w:rPr>
          <w:b/>
          <w:sz w:val="20"/>
          <w:szCs w:val="20"/>
        </w:rPr>
        <w:t>имущественным</w:t>
      </w:r>
      <w:r w:rsidRPr="006C2293">
        <w:rPr>
          <w:b/>
          <w:spacing w:val="-4"/>
          <w:sz w:val="20"/>
          <w:szCs w:val="20"/>
        </w:rPr>
        <w:t xml:space="preserve"> </w:t>
      </w:r>
      <w:r w:rsidRPr="006C2293">
        <w:rPr>
          <w:b/>
          <w:sz w:val="20"/>
          <w:szCs w:val="20"/>
        </w:rPr>
        <w:t>комплексом»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9"/>
        <w:gridCol w:w="1564"/>
        <w:gridCol w:w="1279"/>
        <w:gridCol w:w="1577"/>
        <w:gridCol w:w="1228"/>
        <w:gridCol w:w="568"/>
        <w:gridCol w:w="568"/>
        <w:gridCol w:w="568"/>
        <w:gridCol w:w="568"/>
        <w:gridCol w:w="568"/>
        <w:gridCol w:w="1228"/>
        <w:gridCol w:w="1228"/>
        <w:gridCol w:w="1228"/>
        <w:gridCol w:w="1228"/>
        <w:gridCol w:w="1723"/>
      </w:tblGrid>
      <w:tr w:rsidR="006C2293" w:rsidRPr="006C2293" w14:paraId="0A83838F" w14:textId="77777777" w:rsidTr="000D7131">
        <w:trPr>
          <w:trHeight w:val="540"/>
        </w:trPr>
        <w:tc>
          <w:tcPr>
            <w:tcW w:w="469" w:type="dxa"/>
            <w:vMerge w:val="restart"/>
            <w:hideMark/>
          </w:tcPr>
          <w:p w14:paraId="5BC38DE1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564" w:type="dxa"/>
            <w:vMerge w:val="restart"/>
            <w:hideMark/>
          </w:tcPr>
          <w:p w14:paraId="7826C5EE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279" w:type="dxa"/>
            <w:vMerge w:val="restart"/>
            <w:hideMark/>
          </w:tcPr>
          <w:p w14:paraId="02842976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Сроки исполнения мероприятия</w:t>
            </w:r>
          </w:p>
        </w:tc>
        <w:tc>
          <w:tcPr>
            <w:tcW w:w="1577" w:type="dxa"/>
            <w:vMerge w:val="restart"/>
            <w:hideMark/>
          </w:tcPr>
          <w:p w14:paraId="233739DC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228" w:type="dxa"/>
            <w:vMerge w:val="restart"/>
            <w:hideMark/>
          </w:tcPr>
          <w:p w14:paraId="18B363ED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Всего</w:t>
            </w:r>
            <w:r w:rsidRPr="006C2293">
              <w:rPr>
                <w:b/>
                <w:bCs/>
                <w:sz w:val="20"/>
                <w:szCs w:val="20"/>
              </w:rPr>
              <w:br/>
              <w:t xml:space="preserve"> (тыс. руб.)</w:t>
            </w:r>
          </w:p>
        </w:tc>
        <w:tc>
          <w:tcPr>
            <w:tcW w:w="7752" w:type="dxa"/>
            <w:gridSpan w:val="9"/>
            <w:hideMark/>
          </w:tcPr>
          <w:p w14:paraId="350D2BA7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1723" w:type="dxa"/>
            <w:vMerge w:val="restart"/>
            <w:hideMark/>
          </w:tcPr>
          <w:p w14:paraId="5550741E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6C2293" w:rsidRPr="006C2293" w14:paraId="04C0B782" w14:textId="77777777" w:rsidTr="000D7131">
        <w:trPr>
          <w:trHeight w:val="465"/>
        </w:trPr>
        <w:tc>
          <w:tcPr>
            <w:tcW w:w="469" w:type="dxa"/>
            <w:vMerge/>
            <w:hideMark/>
          </w:tcPr>
          <w:p w14:paraId="725AC490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1F33AA52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1C19D5BF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2629BE94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2A810477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  <w:gridSpan w:val="5"/>
            <w:hideMark/>
          </w:tcPr>
          <w:p w14:paraId="329514C2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228" w:type="dxa"/>
            <w:hideMark/>
          </w:tcPr>
          <w:p w14:paraId="1C4A33EA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228" w:type="dxa"/>
            <w:hideMark/>
          </w:tcPr>
          <w:p w14:paraId="65B65EE3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2028 год</w:t>
            </w:r>
          </w:p>
        </w:tc>
        <w:tc>
          <w:tcPr>
            <w:tcW w:w="1228" w:type="dxa"/>
            <w:hideMark/>
          </w:tcPr>
          <w:p w14:paraId="2063243A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2029 год</w:t>
            </w:r>
          </w:p>
        </w:tc>
        <w:tc>
          <w:tcPr>
            <w:tcW w:w="1228" w:type="dxa"/>
            <w:hideMark/>
          </w:tcPr>
          <w:p w14:paraId="16717EEB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2030 год</w:t>
            </w:r>
          </w:p>
        </w:tc>
        <w:tc>
          <w:tcPr>
            <w:tcW w:w="1723" w:type="dxa"/>
            <w:vMerge/>
            <w:hideMark/>
          </w:tcPr>
          <w:p w14:paraId="1B1EB98B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C2293" w:rsidRPr="006C2293" w14:paraId="12A6DB54" w14:textId="77777777" w:rsidTr="000D7131">
        <w:trPr>
          <w:trHeight w:val="255"/>
        </w:trPr>
        <w:tc>
          <w:tcPr>
            <w:tcW w:w="469" w:type="dxa"/>
            <w:hideMark/>
          </w:tcPr>
          <w:p w14:paraId="704C9791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64" w:type="dxa"/>
            <w:hideMark/>
          </w:tcPr>
          <w:p w14:paraId="455F8F5C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9" w:type="dxa"/>
            <w:hideMark/>
          </w:tcPr>
          <w:p w14:paraId="7E0B95A8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77" w:type="dxa"/>
            <w:hideMark/>
          </w:tcPr>
          <w:p w14:paraId="1D795B0C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28" w:type="dxa"/>
            <w:hideMark/>
          </w:tcPr>
          <w:p w14:paraId="53A6AF81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840" w:type="dxa"/>
            <w:gridSpan w:val="5"/>
            <w:hideMark/>
          </w:tcPr>
          <w:p w14:paraId="3CA7C107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28" w:type="dxa"/>
            <w:hideMark/>
          </w:tcPr>
          <w:p w14:paraId="0AA5093B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hideMark/>
          </w:tcPr>
          <w:p w14:paraId="785FCE2F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hideMark/>
          </w:tcPr>
          <w:p w14:paraId="0E75D24B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8" w:type="dxa"/>
            <w:hideMark/>
          </w:tcPr>
          <w:p w14:paraId="59114C67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723" w:type="dxa"/>
            <w:hideMark/>
          </w:tcPr>
          <w:p w14:paraId="07ACFE5D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6C2293" w:rsidRPr="006C2293" w14:paraId="527086F9" w14:textId="77777777" w:rsidTr="000D7131">
        <w:trPr>
          <w:trHeight w:val="600"/>
        </w:trPr>
        <w:tc>
          <w:tcPr>
            <w:tcW w:w="469" w:type="dxa"/>
            <w:vMerge w:val="restart"/>
            <w:hideMark/>
          </w:tcPr>
          <w:p w14:paraId="2638D91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</w:t>
            </w:r>
          </w:p>
        </w:tc>
        <w:tc>
          <w:tcPr>
            <w:tcW w:w="1564" w:type="dxa"/>
            <w:hideMark/>
          </w:tcPr>
          <w:p w14:paraId="6DEC39D0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Основное мероприятие 02</w:t>
            </w:r>
          </w:p>
        </w:tc>
        <w:tc>
          <w:tcPr>
            <w:tcW w:w="1279" w:type="dxa"/>
            <w:vMerge w:val="restart"/>
            <w:hideMark/>
          </w:tcPr>
          <w:p w14:paraId="1A72DC32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2026-2030</w:t>
            </w:r>
          </w:p>
        </w:tc>
        <w:tc>
          <w:tcPr>
            <w:tcW w:w="1577" w:type="dxa"/>
            <w:hideMark/>
          </w:tcPr>
          <w:p w14:paraId="437638EA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Итого:</w:t>
            </w:r>
          </w:p>
        </w:tc>
        <w:tc>
          <w:tcPr>
            <w:tcW w:w="1228" w:type="dxa"/>
            <w:hideMark/>
          </w:tcPr>
          <w:p w14:paraId="29723F2D" w14:textId="564F04A6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876407,45904</w:t>
            </w:r>
          </w:p>
        </w:tc>
        <w:tc>
          <w:tcPr>
            <w:tcW w:w="2840" w:type="dxa"/>
            <w:gridSpan w:val="5"/>
            <w:hideMark/>
          </w:tcPr>
          <w:p w14:paraId="1EEE76D8" w14:textId="30722D65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405123,45904</w:t>
            </w:r>
          </w:p>
        </w:tc>
        <w:tc>
          <w:tcPr>
            <w:tcW w:w="1228" w:type="dxa"/>
            <w:hideMark/>
          </w:tcPr>
          <w:p w14:paraId="3D51F99C" w14:textId="27445469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95321,00000</w:t>
            </w:r>
          </w:p>
        </w:tc>
        <w:tc>
          <w:tcPr>
            <w:tcW w:w="1228" w:type="dxa"/>
            <w:hideMark/>
          </w:tcPr>
          <w:p w14:paraId="0CE1B7E8" w14:textId="0366F606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125321,00000</w:t>
            </w:r>
          </w:p>
        </w:tc>
        <w:tc>
          <w:tcPr>
            <w:tcW w:w="1228" w:type="dxa"/>
            <w:hideMark/>
          </w:tcPr>
          <w:p w14:paraId="4A58F7C7" w14:textId="1FF8E84C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125321,00000</w:t>
            </w:r>
          </w:p>
        </w:tc>
        <w:tc>
          <w:tcPr>
            <w:tcW w:w="1228" w:type="dxa"/>
            <w:hideMark/>
          </w:tcPr>
          <w:p w14:paraId="5226657C" w14:textId="2AF4743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125321,00000</w:t>
            </w:r>
          </w:p>
        </w:tc>
        <w:tc>
          <w:tcPr>
            <w:tcW w:w="1723" w:type="dxa"/>
            <w:vMerge w:val="restart"/>
            <w:hideMark/>
          </w:tcPr>
          <w:p w14:paraId="261017D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</w:tr>
      <w:tr w:rsidR="006C2293" w:rsidRPr="006C2293" w14:paraId="1F9A678B" w14:textId="77777777" w:rsidTr="000D7131">
        <w:trPr>
          <w:trHeight w:val="510"/>
        </w:trPr>
        <w:tc>
          <w:tcPr>
            <w:tcW w:w="469" w:type="dxa"/>
            <w:vMerge/>
            <w:hideMark/>
          </w:tcPr>
          <w:p w14:paraId="41F6EACE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389AAD57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br/>
              <w:t>Управление имуществом, находящимся в муниципальной собственности,</w:t>
            </w:r>
            <w:r w:rsidRPr="006C2293">
              <w:rPr>
                <w:sz w:val="20"/>
                <w:szCs w:val="20"/>
              </w:rPr>
              <w:br/>
              <w:t>и выполнение кадастровых работ</w:t>
            </w:r>
          </w:p>
        </w:tc>
        <w:tc>
          <w:tcPr>
            <w:tcW w:w="1279" w:type="dxa"/>
            <w:vMerge/>
            <w:hideMark/>
          </w:tcPr>
          <w:p w14:paraId="20F8A78B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7E40372A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Средства бюджета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009144E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2840" w:type="dxa"/>
            <w:gridSpan w:val="5"/>
            <w:hideMark/>
          </w:tcPr>
          <w:p w14:paraId="600C916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5D330D8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0A9C16E5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212710E8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72C05338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57457B5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5302CDCA" w14:textId="77777777" w:rsidTr="000D7131">
        <w:trPr>
          <w:trHeight w:val="765"/>
        </w:trPr>
        <w:tc>
          <w:tcPr>
            <w:tcW w:w="469" w:type="dxa"/>
            <w:vMerge/>
            <w:hideMark/>
          </w:tcPr>
          <w:p w14:paraId="0183014A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19D5136E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1E57287F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10B964B2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Средства бюджета</w:t>
            </w:r>
            <w:r w:rsidRPr="006C2293">
              <w:rPr>
                <w:sz w:val="20"/>
                <w:szCs w:val="20"/>
              </w:rPr>
              <w:br/>
              <w:t xml:space="preserve">г. о. Красногорск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3358C69C" w14:textId="7F1B3C31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876407,45904</w:t>
            </w:r>
          </w:p>
        </w:tc>
        <w:tc>
          <w:tcPr>
            <w:tcW w:w="2840" w:type="dxa"/>
            <w:gridSpan w:val="5"/>
            <w:hideMark/>
          </w:tcPr>
          <w:p w14:paraId="6FC82ADE" w14:textId="52E11850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405123,45904</w:t>
            </w:r>
          </w:p>
        </w:tc>
        <w:tc>
          <w:tcPr>
            <w:tcW w:w="1228" w:type="dxa"/>
            <w:hideMark/>
          </w:tcPr>
          <w:p w14:paraId="6D21872F" w14:textId="206EA04A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95321,00000</w:t>
            </w:r>
          </w:p>
        </w:tc>
        <w:tc>
          <w:tcPr>
            <w:tcW w:w="1228" w:type="dxa"/>
            <w:hideMark/>
          </w:tcPr>
          <w:p w14:paraId="3A4C1A53" w14:textId="4F07E796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125321,00000</w:t>
            </w:r>
          </w:p>
        </w:tc>
        <w:tc>
          <w:tcPr>
            <w:tcW w:w="1228" w:type="dxa"/>
            <w:hideMark/>
          </w:tcPr>
          <w:p w14:paraId="149AAC8F" w14:textId="7D4C41E0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125321,00000</w:t>
            </w:r>
          </w:p>
        </w:tc>
        <w:tc>
          <w:tcPr>
            <w:tcW w:w="1228" w:type="dxa"/>
            <w:hideMark/>
          </w:tcPr>
          <w:p w14:paraId="0CDAAB97" w14:textId="71882D2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125321,00000</w:t>
            </w:r>
          </w:p>
        </w:tc>
        <w:tc>
          <w:tcPr>
            <w:tcW w:w="1723" w:type="dxa"/>
            <w:vMerge/>
            <w:hideMark/>
          </w:tcPr>
          <w:p w14:paraId="3BF577D4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0D7131" w:rsidRPr="006C2293" w14:paraId="7EEBF8A9" w14:textId="77777777" w:rsidTr="000D7131">
        <w:trPr>
          <w:trHeight w:val="450"/>
        </w:trPr>
        <w:tc>
          <w:tcPr>
            <w:tcW w:w="469" w:type="dxa"/>
            <w:vMerge w:val="restart"/>
            <w:hideMark/>
          </w:tcPr>
          <w:p w14:paraId="2D9DAD0E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1.1</w:t>
            </w:r>
          </w:p>
        </w:tc>
        <w:tc>
          <w:tcPr>
            <w:tcW w:w="1564" w:type="dxa"/>
            <w:hideMark/>
          </w:tcPr>
          <w:p w14:paraId="1504B06E" w14:textId="77777777" w:rsidR="000D7131" w:rsidRPr="006C2293" w:rsidRDefault="000D7131" w:rsidP="000D7131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Мероприятие 02.01</w:t>
            </w:r>
          </w:p>
        </w:tc>
        <w:tc>
          <w:tcPr>
            <w:tcW w:w="1279" w:type="dxa"/>
            <w:vMerge w:val="restart"/>
            <w:hideMark/>
          </w:tcPr>
          <w:p w14:paraId="6FF1243B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2026-2030</w:t>
            </w:r>
          </w:p>
        </w:tc>
        <w:tc>
          <w:tcPr>
            <w:tcW w:w="1577" w:type="dxa"/>
            <w:hideMark/>
          </w:tcPr>
          <w:p w14:paraId="1107D516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Итого:</w:t>
            </w:r>
          </w:p>
        </w:tc>
        <w:tc>
          <w:tcPr>
            <w:tcW w:w="1228" w:type="dxa"/>
            <w:hideMark/>
          </w:tcPr>
          <w:p w14:paraId="748664F6" w14:textId="103917E6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470724,89110</w:t>
            </w:r>
          </w:p>
        </w:tc>
        <w:tc>
          <w:tcPr>
            <w:tcW w:w="2840" w:type="dxa"/>
            <w:gridSpan w:val="5"/>
            <w:hideMark/>
          </w:tcPr>
          <w:p w14:paraId="62DC2581" w14:textId="667959C5" w:rsidR="000D7131" w:rsidRPr="000D7131" w:rsidRDefault="000D7131" w:rsidP="000D7131">
            <w:pPr>
              <w:rPr>
                <w:sz w:val="20"/>
                <w:szCs w:val="20"/>
              </w:rPr>
            </w:pPr>
            <w:r w:rsidRPr="000D7131">
              <w:rPr>
                <w:sz w:val="20"/>
                <w:szCs w:val="20"/>
              </w:rPr>
              <w:t>324 890,89110</w:t>
            </w:r>
          </w:p>
        </w:tc>
        <w:tc>
          <w:tcPr>
            <w:tcW w:w="1228" w:type="dxa"/>
            <w:hideMark/>
          </w:tcPr>
          <w:p w14:paraId="3297B4AF" w14:textId="078EB083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14021,00000</w:t>
            </w:r>
          </w:p>
        </w:tc>
        <w:tc>
          <w:tcPr>
            <w:tcW w:w="1228" w:type="dxa"/>
            <w:hideMark/>
          </w:tcPr>
          <w:p w14:paraId="00FB69DB" w14:textId="08164F8F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44021,00000</w:t>
            </w:r>
          </w:p>
        </w:tc>
        <w:tc>
          <w:tcPr>
            <w:tcW w:w="1228" w:type="dxa"/>
            <w:hideMark/>
          </w:tcPr>
          <w:p w14:paraId="4818A696" w14:textId="5AF6DCBE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44021,00000</w:t>
            </w:r>
          </w:p>
        </w:tc>
        <w:tc>
          <w:tcPr>
            <w:tcW w:w="1228" w:type="dxa"/>
            <w:hideMark/>
          </w:tcPr>
          <w:p w14:paraId="74BBB2E3" w14:textId="4B7F3CEA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44021,00000</w:t>
            </w:r>
          </w:p>
        </w:tc>
        <w:tc>
          <w:tcPr>
            <w:tcW w:w="1723" w:type="dxa"/>
            <w:vMerge w:val="restart"/>
            <w:hideMark/>
          </w:tcPr>
          <w:p w14:paraId="5FCAB76F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УЗИО/УКС/ УЖКХ/</w:t>
            </w:r>
            <w:r w:rsidRPr="006C2293">
              <w:rPr>
                <w:sz w:val="20"/>
                <w:szCs w:val="20"/>
              </w:rPr>
              <w:br/>
              <w:t>Управление бухгалтерского учета и отчётности</w:t>
            </w:r>
            <w:r w:rsidRPr="006C2293">
              <w:rPr>
                <w:sz w:val="20"/>
                <w:szCs w:val="20"/>
              </w:rPr>
              <w:br/>
              <w:t>Управление градостроительного комплекса</w:t>
            </w:r>
          </w:p>
        </w:tc>
      </w:tr>
      <w:tr w:rsidR="000D7131" w:rsidRPr="006C2293" w14:paraId="1839893B" w14:textId="77777777" w:rsidTr="000D7131">
        <w:trPr>
          <w:trHeight w:val="510"/>
        </w:trPr>
        <w:tc>
          <w:tcPr>
            <w:tcW w:w="469" w:type="dxa"/>
            <w:vMerge/>
            <w:hideMark/>
          </w:tcPr>
          <w:p w14:paraId="3DAF5558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0A69E4D1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Расходы, связанные с владением, пользованием и распоряжением имуществом, находящимся в муниципальной собственности муниципального образования</w:t>
            </w:r>
          </w:p>
        </w:tc>
        <w:tc>
          <w:tcPr>
            <w:tcW w:w="1279" w:type="dxa"/>
            <w:vMerge/>
            <w:hideMark/>
          </w:tcPr>
          <w:p w14:paraId="1B7BE338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7AC8A525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Средства бюджета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7E74796B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2840" w:type="dxa"/>
            <w:gridSpan w:val="5"/>
            <w:hideMark/>
          </w:tcPr>
          <w:p w14:paraId="5562FD2C" w14:textId="3A28E254" w:rsidR="000D7131" w:rsidRPr="000D7131" w:rsidRDefault="000D7131" w:rsidP="000D7131">
            <w:pPr>
              <w:rPr>
                <w:sz w:val="20"/>
                <w:szCs w:val="20"/>
              </w:rPr>
            </w:pPr>
            <w:r w:rsidRPr="000D7131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51977233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3A04F9FA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6BF6B16D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720198FB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4256D516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</w:tr>
      <w:tr w:rsidR="000D7131" w:rsidRPr="006C2293" w14:paraId="6A86E324" w14:textId="77777777" w:rsidTr="000D7131">
        <w:trPr>
          <w:trHeight w:val="765"/>
        </w:trPr>
        <w:tc>
          <w:tcPr>
            <w:tcW w:w="469" w:type="dxa"/>
            <w:vMerge/>
            <w:hideMark/>
          </w:tcPr>
          <w:p w14:paraId="725266E9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5E42E79D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47BC4C53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1DC8E146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Средства бюджета</w:t>
            </w:r>
            <w:r w:rsidRPr="006C2293">
              <w:rPr>
                <w:sz w:val="20"/>
                <w:szCs w:val="20"/>
              </w:rPr>
              <w:br/>
              <w:t xml:space="preserve">г. о. Красногорск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3E76FB18" w14:textId="6B50B951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470724,89110</w:t>
            </w:r>
          </w:p>
        </w:tc>
        <w:tc>
          <w:tcPr>
            <w:tcW w:w="2840" w:type="dxa"/>
            <w:gridSpan w:val="5"/>
            <w:hideMark/>
          </w:tcPr>
          <w:p w14:paraId="758B9830" w14:textId="2FEEA21D" w:rsidR="000D7131" w:rsidRPr="000D7131" w:rsidRDefault="000D7131" w:rsidP="000D7131">
            <w:pPr>
              <w:rPr>
                <w:sz w:val="20"/>
                <w:szCs w:val="20"/>
              </w:rPr>
            </w:pPr>
            <w:r w:rsidRPr="000D7131">
              <w:rPr>
                <w:sz w:val="20"/>
                <w:szCs w:val="20"/>
              </w:rPr>
              <w:t>324 890,89110</w:t>
            </w:r>
          </w:p>
        </w:tc>
        <w:tc>
          <w:tcPr>
            <w:tcW w:w="1228" w:type="dxa"/>
            <w:hideMark/>
          </w:tcPr>
          <w:p w14:paraId="075A6CCA" w14:textId="0F2CF8B9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14021,00000</w:t>
            </w:r>
          </w:p>
        </w:tc>
        <w:tc>
          <w:tcPr>
            <w:tcW w:w="1228" w:type="dxa"/>
            <w:hideMark/>
          </w:tcPr>
          <w:p w14:paraId="330C44E5" w14:textId="4B4E8C66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44021,00000</w:t>
            </w:r>
          </w:p>
        </w:tc>
        <w:tc>
          <w:tcPr>
            <w:tcW w:w="1228" w:type="dxa"/>
            <w:hideMark/>
          </w:tcPr>
          <w:p w14:paraId="78BBD1EA" w14:textId="1F6D11EE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44021,00000</w:t>
            </w:r>
          </w:p>
        </w:tc>
        <w:tc>
          <w:tcPr>
            <w:tcW w:w="1228" w:type="dxa"/>
            <w:hideMark/>
          </w:tcPr>
          <w:p w14:paraId="5870FE35" w14:textId="36558804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44021,00000</w:t>
            </w:r>
          </w:p>
        </w:tc>
        <w:tc>
          <w:tcPr>
            <w:tcW w:w="1723" w:type="dxa"/>
            <w:vMerge/>
            <w:hideMark/>
          </w:tcPr>
          <w:p w14:paraId="01D52F5E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</w:tr>
      <w:tr w:rsidR="006C2293" w:rsidRPr="006C2293" w14:paraId="243ED0CE" w14:textId="77777777" w:rsidTr="000D7131">
        <w:trPr>
          <w:trHeight w:val="255"/>
        </w:trPr>
        <w:tc>
          <w:tcPr>
            <w:tcW w:w="469" w:type="dxa"/>
            <w:vMerge/>
            <w:hideMark/>
          </w:tcPr>
          <w:p w14:paraId="53C4CC8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3FE7F9FD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Количество объектов, находящихся в муниципальной собственности, в отношении которых были произведены расходы, связанные с владением, </w:t>
            </w:r>
            <w:r w:rsidRPr="006C2293">
              <w:rPr>
                <w:sz w:val="20"/>
                <w:szCs w:val="20"/>
              </w:rPr>
              <w:lastRenderedPageBreak/>
              <w:t>пользованием и распоряжением имуществом, единиц</w:t>
            </w:r>
          </w:p>
        </w:tc>
        <w:tc>
          <w:tcPr>
            <w:tcW w:w="1279" w:type="dxa"/>
            <w:vMerge w:val="restart"/>
            <w:hideMark/>
          </w:tcPr>
          <w:p w14:paraId="416E44AA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lastRenderedPageBreak/>
              <w:t>Х</w:t>
            </w:r>
          </w:p>
        </w:tc>
        <w:tc>
          <w:tcPr>
            <w:tcW w:w="1577" w:type="dxa"/>
            <w:vMerge w:val="restart"/>
            <w:hideMark/>
          </w:tcPr>
          <w:p w14:paraId="3E4CFAD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1228" w:type="dxa"/>
            <w:vMerge w:val="restart"/>
            <w:hideMark/>
          </w:tcPr>
          <w:p w14:paraId="2A40A03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Всего</w:t>
            </w:r>
          </w:p>
        </w:tc>
        <w:tc>
          <w:tcPr>
            <w:tcW w:w="568" w:type="dxa"/>
            <w:vMerge w:val="restart"/>
            <w:hideMark/>
          </w:tcPr>
          <w:p w14:paraId="0C502798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 год</w:t>
            </w:r>
          </w:p>
        </w:tc>
        <w:tc>
          <w:tcPr>
            <w:tcW w:w="2272" w:type="dxa"/>
            <w:gridSpan w:val="4"/>
            <w:hideMark/>
          </w:tcPr>
          <w:p w14:paraId="7A0BA71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228" w:type="dxa"/>
            <w:vMerge w:val="restart"/>
            <w:hideMark/>
          </w:tcPr>
          <w:p w14:paraId="2C170CE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2027 год</w:t>
            </w:r>
          </w:p>
        </w:tc>
        <w:tc>
          <w:tcPr>
            <w:tcW w:w="1228" w:type="dxa"/>
            <w:vMerge w:val="restart"/>
            <w:hideMark/>
          </w:tcPr>
          <w:p w14:paraId="0B55EBA2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2028 год</w:t>
            </w:r>
          </w:p>
        </w:tc>
        <w:tc>
          <w:tcPr>
            <w:tcW w:w="1228" w:type="dxa"/>
            <w:vMerge w:val="restart"/>
            <w:hideMark/>
          </w:tcPr>
          <w:p w14:paraId="7A3D5BC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2029 год</w:t>
            </w:r>
          </w:p>
        </w:tc>
        <w:tc>
          <w:tcPr>
            <w:tcW w:w="1228" w:type="dxa"/>
            <w:vMerge w:val="restart"/>
            <w:hideMark/>
          </w:tcPr>
          <w:p w14:paraId="1EF798E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2030 год</w:t>
            </w:r>
          </w:p>
        </w:tc>
        <w:tc>
          <w:tcPr>
            <w:tcW w:w="1723" w:type="dxa"/>
            <w:vMerge/>
            <w:hideMark/>
          </w:tcPr>
          <w:p w14:paraId="1BB25A4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5422F1FD" w14:textId="77777777" w:rsidTr="000D7131">
        <w:trPr>
          <w:trHeight w:val="1215"/>
        </w:trPr>
        <w:tc>
          <w:tcPr>
            <w:tcW w:w="469" w:type="dxa"/>
            <w:vMerge/>
            <w:hideMark/>
          </w:tcPr>
          <w:p w14:paraId="18DD3559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795447E2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31569DEA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62F4FABD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6B44119B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  <w:hideMark/>
          </w:tcPr>
          <w:p w14:paraId="2D644532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extDirection w:val="btLr"/>
            <w:hideMark/>
          </w:tcPr>
          <w:p w14:paraId="7ABF599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квартал</w:t>
            </w:r>
          </w:p>
        </w:tc>
        <w:tc>
          <w:tcPr>
            <w:tcW w:w="568" w:type="dxa"/>
            <w:textDirection w:val="btLr"/>
            <w:hideMark/>
          </w:tcPr>
          <w:p w14:paraId="19DBF7A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полугодие</w:t>
            </w:r>
          </w:p>
        </w:tc>
        <w:tc>
          <w:tcPr>
            <w:tcW w:w="568" w:type="dxa"/>
            <w:textDirection w:val="btLr"/>
            <w:hideMark/>
          </w:tcPr>
          <w:p w14:paraId="26B9862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9 месяцев</w:t>
            </w:r>
          </w:p>
        </w:tc>
        <w:tc>
          <w:tcPr>
            <w:tcW w:w="568" w:type="dxa"/>
            <w:textDirection w:val="btLr"/>
            <w:hideMark/>
          </w:tcPr>
          <w:p w14:paraId="365D86DA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 месяцев</w:t>
            </w:r>
          </w:p>
        </w:tc>
        <w:tc>
          <w:tcPr>
            <w:tcW w:w="1228" w:type="dxa"/>
            <w:vMerge/>
            <w:hideMark/>
          </w:tcPr>
          <w:p w14:paraId="3D0B2180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6F11103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7CA77986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3FEDF367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723" w:type="dxa"/>
            <w:vMerge/>
            <w:hideMark/>
          </w:tcPr>
          <w:p w14:paraId="269F9BA6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320F9162" w14:textId="77777777" w:rsidTr="000D7131">
        <w:trPr>
          <w:trHeight w:val="525"/>
        </w:trPr>
        <w:tc>
          <w:tcPr>
            <w:tcW w:w="469" w:type="dxa"/>
            <w:vMerge/>
            <w:hideMark/>
          </w:tcPr>
          <w:p w14:paraId="5BAA6A1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33B43BB6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246382A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1898B3E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hideMark/>
          </w:tcPr>
          <w:p w14:paraId="3539D62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568" w:type="dxa"/>
            <w:hideMark/>
          </w:tcPr>
          <w:p w14:paraId="06DA0D2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300</w:t>
            </w:r>
          </w:p>
        </w:tc>
        <w:tc>
          <w:tcPr>
            <w:tcW w:w="568" w:type="dxa"/>
            <w:hideMark/>
          </w:tcPr>
          <w:p w14:paraId="76369F3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75</w:t>
            </w:r>
          </w:p>
        </w:tc>
        <w:tc>
          <w:tcPr>
            <w:tcW w:w="568" w:type="dxa"/>
            <w:hideMark/>
          </w:tcPr>
          <w:p w14:paraId="28865D2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150</w:t>
            </w:r>
          </w:p>
        </w:tc>
        <w:tc>
          <w:tcPr>
            <w:tcW w:w="568" w:type="dxa"/>
            <w:hideMark/>
          </w:tcPr>
          <w:p w14:paraId="45B0F4F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225</w:t>
            </w:r>
          </w:p>
        </w:tc>
        <w:tc>
          <w:tcPr>
            <w:tcW w:w="568" w:type="dxa"/>
            <w:hideMark/>
          </w:tcPr>
          <w:p w14:paraId="30B37AD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300</w:t>
            </w:r>
          </w:p>
        </w:tc>
        <w:tc>
          <w:tcPr>
            <w:tcW w:w="1228" w:type="dxa"/>
            <w:hideMark/>
          </w:tcPr>
          <w:p w14:paraId="707D017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300</w:t>
            </w:r>
          </w:p>
        </w:tc>
        <w:tc>
          <w:tcPr>
            <w:tcW w:w="1228" w:type="dxa"/>
            <w:hideMark/>
          </w:tcPr>
          <w:p w14:paraId="06AD3CB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300</w:t>
            </w:r>
          </w:p>
        </w:tc>
        <w:tc>
          <w:tcPr>
            <w:tcW w:w="1228" w:type="dxa"/>
            <w:hideMark/>
          </w:tcPr>
          <w:p w14:paraId="3F00260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300</w:t>
            </w:r>
          </w:p>
        </w:tc>
        <w:tc>
          <w:tcPr>
            <w:tcW w:w="1228" w:type="dxa"/>
            <w:hideMark/>
          </w:tcPr>
          <w:p w14:paraId="03C0C98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vMerge/>
            <w:hideMark/>
          </w:tcPr>
          <w:p w14:paraId="1600A6E6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16EB358A" w14:textId="77777777" w:rsidTr="000D7131">
        <w:trPr>
          <w:trHeight w:val="570"/>
        </w:trPr>
        <w:tc>
          <w:tcPr>
            <w:tcW w:w="469" w:type="dxa"/>
            <w:vMerge w:val="restart"/>
            <w:hideMark/>
          </w:tcPr>
          <w:p w14:paraId="1A492F8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1.2</w:t>
            </w:r>
          </w:p>
        </w:tc>
        <w:tc>
          <w:tcPr>
            <w:tcW w:w="1564" w:type="dxa"/>
            <w:hideMark/>
          </w:tcPr>
          <w:p w14:paraId="04B1EAA0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Мероприятие 02.02</w:t>
            </w:r>
          </w:p>
        </w:tc>
        <w:tc>
          <w:tcPr>
            <w:tcW w:w="1279" w:type="dxa"/>
            <w:vMerge w:val="restart"/>
            <w:hideMark/>
          </w:tcPr>
          <w:p w14:paraId="3882AAA8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2026-2030</w:t>
            </w:r>
          </w:p>
        </w:tc>
        <w:tc>
          <w:tcPr>
            <w:tcW w:w="1577" w:type="dxa"/>
            <w:hideMark/>
          </w:tcPr>
          <w:p w14:paraId="07D9C128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Итого:</w:t>
            </w:r>
          </w:p>
        </w:tc>
        <w:tc>
          <w:tcPr>
            <w:tcW w:w="1228" w:type="dxa"/>
            <w:hideMark/>
          </w:tcPr>
          <w:p w14:paraId="47D3D201" w14:textId="7C4E0DC5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386500,00000</w:t>
            </w:r>
          </w:p>
        </w:tc>
        <w:tc>
          <w:tcPr>
            <w:tcW w:w="2840" w:type="dxa"/>
            <w:gridSpan w:val="5"/>
            <w:hideMark/>
          </w:tcPr>
          <w:p w14:paraId="242C4C3A" w14:textId="5973297D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52751B12" w14:textId="320B820B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719C5EBF" w14:textId="7E88AD78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16EBC418" w14:textId="5C73CDC0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6DCE8630" w14:textId="61A93403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723" w:type="dxa"/>
            <w:vMerge w:val="restart"/>
            <w:hideMark/>
          </w:tcPr>
          <w:p w14:paraId="26FEC57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УЗИО</w:t>
            </w:r>
          </w:p>
        </w:tc>
      </w:tr>
      <w:tr w:rsidR="006C2293" w:rsidRPr="006C2293" w14:paraId="76787D66" w14:textId="77777777" w:rsidTr="000D7131">
        <w:trPr>
          <w:trHeight w:val="510"/>
        </w:trPr>
        <w:tc>
          <w:tcPr>
            <w:tcW w:w="469" w:type="dxa"/>
            <w:vMerge/>
            <w:hideMark/>
          </w:tcPr>
          <w:p w14:paraId="58719C8A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198F36D2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1279" w:type="dxa"/>
            <w:vMerge/>
            <w:hideMark/>
          </w:tcPr>
          <w:p w14:paraId="2636E437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22DDE83A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Средства бюджета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3622AF2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2840" w:type="dxa"/>
            <w:gridSpan w:val="5"/>
            <w:hideMark/>
          </w:tcPr>
          <w:p w14:paraId="6BA6E40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7C85DCF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367AF16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258CF2F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2B528836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18405138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0D82A0E9" w14:textId="77777777" w:rsidTr="000D7131">
        <w:trPr>
          <w:trHeight w:val="765"/>
        </w:trPr>
        <w:tc>
          <w:tcPr>
            <w:tcW w:w="469" w:type="dxa"/>
            <w:vMerge/>
            <w:hideMark/>
          </w:tcPr>
          <w:p w14:paraId="076FAAC5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61F6ECA7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58E1BF7F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677C5C80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Средства бюджета</w:t>
            </w:r>
            <w:r w:rsidRPr="006C2293">
              <w:rPr>
                <w:sz w:val="20"/>
                <w:szCs w:val="20"/>
              </w:rPr>
              <w:br/>
              <w:t xml:space="preserve">г. о. Красногорск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28F593E3" w14:textId="333D3B32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386500,00000</w:t>
            </w:r>
          </w:p>
        </w:tc>
        <w:tc>
          <w:tcPr>
            <w:tcW w:w="2840" w:type="dxa"/>
            <w:gridSpan w:val="5"/>
            <w:hideMark/>
          </w:tcPr>
          <w:p w14:paraId="703728D4" w14:textId="4F14BA6A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0F264428" w14:textId="694058C2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4A115ED0" w14:textId="649A0C0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176F38D1" w14:textId="04CC448F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228" w:type="dxa"/>
            <w:hideMark/>
          </w:tcPr>
          <w:p w14:paraId="20E368F1" w14:textId="2B6ED786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77300,00000</w:t>
            </w:r>
          </w:p>
        </w:tc>
        <w:tc>
          <w:tcPr>
            <w:tcW w:w="1723" w:type="dxa"/>
            <w:vMerge/>
            <w:hideMark/>
          </w:tcPr>
          <w:p w14:paraId="4F3DB62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4B3CA845" w14:textId="77777777" w:rsidTr="000D7131">
        <w:trPr>
          <w:trHeight w:val="255"/>
        </w:trPr>
        <w:tc>
          <w:tcPr>
            <w:tcW w:w="469" w:type="dxa"/>
            <w:vMerge/>
            <w:hideMark/>
          </w:tcPr>
          <w:p w14:paraId="6763C5D6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79A98F9C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Количество объектов, по которым произведена</w:t>
            </w:r>
            <w:r w:rsidRPr="006C2293">
              <w:rPr>
                <w:sz w:val="20"/>
                <w:szCs w:val="20"/>
              </w:rPr>
              <w:br/>
              <w:t>оплата взносов на капитальный ремонт, единиц</w:t>
            </w:r>
          </w:p>
        </w:tc>
        <w:tc>
          <w:tcPr>
            <w:tcW w:w="1279" w:type="dxa"/>
            <w:vMerge w:val="restart"/>
            <w:hideMark/>
          </w:tcPr>
          <w:p w14:paraId="78F750F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1577" w:type="dxa"/>
            <w:vMerge w:val="restart"/>
            <w:hideMark/>
          </w:tcPr>
          <w:p w14:paraId="42E96F1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1228" w:type="dxa"/>
            <w:vMerge w:val="restart"/>
            <w:hideMark/>
          </w:tcPr>
          <w:p w14:paraId="1057A61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Всего</w:t>
            </w:r>
          </w:p>
        </w:tc>
        <w:tc>
          <w:tcPr>
            <w:tcW w:w="568" w:type="dxa"/>
            <w:vMerge w:val="restart"/>
            <w:hideMark/>
          </w:tcPr>
          <w:p w14:paraId="0D8B86F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 год</w:t>
            </w:r>
          </w:p>
        </w:tc>
        <w:tc>
          <w:tcPr>
            <w:tcW w:w="2272" w:type="dxa"/>
            <w:gridSpan w:val="4"/>
            <w:hideMark/>
          </w:tcPr>
          <w:p w14:paraId="3CC4831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228" w:type="dxa"/>
            <w:vMerge w:val="restart"/>
            <w:hideMark/>
          </w:tcPr>
          <w:p w14:paraId="59E53A3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2027 год</w:t>
            </w:r>
          </w:p>
        </w:tc>
        <w:tc>
          <w:tcPr>
            <w:tcW w:w="1228" w:type="dxa"/>
            <w:vMerge w:val="restart"/>
            <w:hideMark/>
          </w:tcPr>
          <w:p w14:paraId="49F7CA7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2028 год</w:t>
            </w:r>
          </w:p>
        </w:tc>
        <w:tc>
          <w:tcPr>
            <w:tcW w:w="1228" w:type="dxa"/>
            <w:vMerge w:val="restart"/>
            <w:hideMark/>
          </w:tcPr>
          <w:p w14:paraId="421F19B0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2029 год</w:t>
            </w:r>
          </w:p>
        </w:tc>
        <w:tc>
          <w:tcPr>
            <w:tcW w:w="1228" w:type="dxa"/>
            <w:vMerge w:val="restart"/>
            <w:hideMark/>
          </w:tcPr>
          <w:p w14:paraId="3E29425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2030 год</w:t>
            </w:r>
          </w:p>
        </w:tc>
        <w:tc>
          <w:tcPr>
            <w:tcW w:w="1723" w:type="dxa"/>
            <w:vMerge/>
            <w:hideMark/>
          </w:tcPr>
          <w:p w14:paraId="4FE2CF6F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74D8608B" w14:textId="77777777" w:rsidTr="000D7131">
        <w:trPr>
          <w:trHeight w:val="1080"/>
        </w:trPr>
        <w:tc>
          <w:tcPr>
            <w:tcW w:w="469" w:type="dxa"/>
            <w:vMerge/>
            <w:hideMark/>
          </w:tcPr>
          <w:p w14:paraId="71103BD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16D408EA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5F66A4D7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7FCEAFE8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373F556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  <w:hideMark/>
          </w:tcPr>
          <w:p w14:paraId="13BB856B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extDirection w:val="btLr"/>
            <w:hideMark/>
          </w:tcPr>
          <w:p w14:paraId="1BFA142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квартал</w:t>
            </w:r>
          </w:p>
        </w:tc>
        <w:tc>
          <w:tcPr>
            <w:tcW w:w="568" w:type="dxa"/>
            <w:textDirection w:val="btLr"/>
            <w:hideMark/>
          </w:tcPr>
          <w:p w14:paraId="63E4753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полугодие</w:t>
            </w:r>
          </w:p>
        </w:tc>
        <w:tc>
          <w:tcPr>
            <w:tcW w:w="568" w:type="dxa"/>
            <w:textDirection w:val="btLr"/>
            <w:hideMark/>
          </w:tcPr>
          <w:p w14:paraId="4E7260C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9 месяцев</w:t>
            </w:r>
          </w:p>
        </w:tc>
        <w:tc>
          <w:tcPr>
            <w:tcW w:w="568" w:type="dxa"/>
            <w:textDirection w:val="btLr"/>
            <w:hideMark/>
          </w:tcPr>
          <w:p w14:paraId="14F888C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 месяцев</w:t>
            </w:r>
          </w:p>
        </w:tc>
        <w:tc>
          <w:tcPr>
            <w:tcW w:w="1228" w:type="dxa"/>
            <w:vMerge/>
            <w:hideMark/>
          </w:tcPr>
          <w:p w14:paraId="1DA491F0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4D7F74E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2DB3F3FE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6BA434B5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723" w:type="dxa"/>
            <w:vMerge/>
            <w:hideMark/>
          </w:tcPr>
          <w:p w14:paraId="1586F101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4A7C5D21" w14:textId="77777777" w:rsidTr="000D7131">
        <w:trPr>
          <w:trHeight w:val="255"/>
        </w:trPr>
        <w:tc>
          <w:tcPr>
            <w:tcW w:w="469" w:type="dxa"/>
            <w:vMerge/>
            <w:hideMark/>
          </w:tcPr>
          <w:p w14:paraId="2BFCA2A4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15F84805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70EFA481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3486EE0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hideMark/>
          </w:tcPr>
          <w:p w14:paraId="3765BA6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568" w:type="dxa"/>
            <w:hideMark/>
          </w:tcPr>
          <w:p w14:paraId="54AC44E0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5730</w:t>
            </w:r>
          </w:p>
        </w:tc>
        <w:tc>
          <w:tcPr>
            <w:tcW w:w="568" w:type="dxa"/>
            <w:hideMark/>
          </w:tcPr>
          <w:p w14:paraId="6FDB283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1432</w:t>
            </w:r>
          </w:p>
        </w:tc>
        <w:tc>
          <w:tcPr>
            <w:tcW w:w="568" w:type="dxa"/>
            <w:hideMark/>
          </w:tcPr>
          <w:p w14:paraId="45A24322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2864</w:t>
            </w:r>
          </w:p>
        </w:tc>
        <w:tc>
          <w:tcPr>
            <w:tcW w:w="568" w:type="dxa"/>
            <w:hideMark/>
          </w:tcPr>
          <w:p w14:paraId="7CF64D15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4296</w:t>
            </w:r>
          </w:p>
        </w:tc>
        <w:tc>
          <w:tcPr>
            <w:tcW w:w="568" w:type="dxa"/>
            <w:hideMark/>
          </w:tcPr>
          <w:p w14:paraId="0FF827C0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5730</w:t>
            </w:r>
          </w:p>
        </w:tc>
        <w:tc>
          <w:tcPr>
            <w:tcW w:w="1228" w:type="dxa"/>
            <w:hideMark/>
          </w:tcPr>
          <w:p w14:paraId="3E19B3D0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5730</w:t>
            </w:r>
          </w:p>
        </w:tc>
        <w:tc>
          <w:tcPr>
            <w:tcW w:w="1228" w:type="dxa"/>
            <w:hideMark/>
          </w:tcPr>
          <w:p w14:paraId="7B13FBD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5730</w:t>
            </w:r>
          </w:p>
        </w:tc>
        <w:tc>
          <w:tcPr>
            <w:tcW w:w="1228" w:type="dxa"/>
            <w:hideMark/>
          </w:tcPr>
          <w:p w14:paraId="48B159A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5730</w:t>
            </w:r>
          </w:p>
        </w:tc>
        <w:tc>
          <w:tcPr>
            <w:tcW w:w="1228" w:type="dxa"/>
            <w:hideMark/>
          </w:tcPr>
          <w:p w14:paraId="56C9EAF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5730</w:t>
            </w:r>
          </w:p>
        </w:tc>
        <w:tc>
          <w:tcPr>
            <w:tcW w:w="1723" w:type="dxa"/>
            <w:vMerge/>
            <w:hideMark/>
          </w:tcPr>
          <w:p w14:paraId="1B4894A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0D7131" w:rsidRPr="006C2293" w14:paraId="22ADEE18" w14:textId="77777777" w:rsidTr="000D7131">
        <w:trPr>
          <w:trHeight w:val="255"/>
        </w:trPr>
        <w:tc>
          <w:tcPr>
            <w:tcW w:w="469" w:type="dxa"/>
            <w:vMerge w:val="restart"/>
            <w:hideMark/>
          </w:tcPr>
          <w:p w14:paraId="200DA23E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1.3</w:t>
            </w:r>
          </w:p>
        </w:tc>
        <w:tc>
          <w:tcPr>
            <w:tcW w:w="1564" w:type="dxa"/>
            <w:hideMark/>
          </w:tcPr>
          <w:p w14:paraId="4615E38A" w14:textId="77777777" w:rsidR="000D7131" w:rsidRPr="006C2293" w:rsidRDefault="000D7131" w:rsidP="000D7131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Мероприятие 02.03</w:t>
            </w:r>
          </w:p>
        </w:tc>
        <w:tc>
          <w:tcPr>
            <w:tcW w:w="1279" w:type="dxa"/>
            <w:vMerge w:val="restart"/>
            <w:hideMark/>
          </w:tcPr>
          <w:p w14:paraId="50C6F5C1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2026-2030</w:t>
            </w:r>
          </w:p>
        </w:tc>
        <w:tc>
          <w:tcPr>
            <w:tcW w:w="1577" w:type="dxa"/>
            <w:hideMark/>
          </w:tcPr>
          <w:p w14:paraId="7BCED808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Итого:</w:t>
            </w:r>
          </w:p>
        </w:tc>
        <w:tc>
          <w:tcPr>
            <w:tcW w:w="1228" w:type="dxa"/>
            <w:hideMark/>
          </w:tcPr>
          <w:p w14:paraId="4942B2D3" w14:textId="2D39B371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19182,56794</w:t>
            </w:r>
          </w:p>
        </w:tc>
        <w:tc>
          <w:tcPr>
            <w:tcW w:w="2840" w:type="dxa"/>
            <w:gridSpan w:val="5"/>
            <w:hideMark/>
          </w:tcPr>
          <w:p w14:paraId="1ED335AD" w14:textId="75B89ACD" w:rsidR="000D7131" w:rsidRPr="000D7131" w:rsidRDefault="000D7131" w:rsidP="000D7131">
            <w:pPr>
              <w:rPr>
                <w:sz w:val="20"/>
                <w:szCs w:val="20"/>
              </w:rPr>
            </w:pPr>
            <w:r w:rsidRPr="000D7131">
              <w:rPr>
                <w:sz w:val="20"/>
                <w:szCs w:val="20"/>
              </w:rPr>
              <w:t>2 932,56794</w:t>
            </w:r>
          </w:p>
        </w:tc>
        <w:tc>
          <w:tcPr>
            <w:tcW w:w="1228" w:type="dxa"/>
            <w:hideMark/>
          </w:tcPr>
          <w:p w14:paraId="27BEEC57" w14:textId="07FD1CD3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228" w:type="dxa"/>
            <w:hideMark/>
          </w:tcPr>
          <w:p w14:paraId="627D8BD0" w14:textId="1447802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228" w:type="dxa"/>
            <w:hideMark/>
          </w:tcPr>
          <w:p w14:paraId="05698BF9" w14:textId="160C262C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228" w:type="dxa"/>
            <w:hideMark/>
          </w:tcPr>
          <w:p w14:paraId="3D2B8807" w14:textId="6B211CD4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723" w:type="dxa"/>
            <w:vMerge w:val="restart"/>
            <w:hideMark/>
          </w:tcPr>
          <w:p w14:paraId="4A0E53B4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УЗИО</w:t>
            </w:r>
          </w:p>
        </w:tc>
      </w:tr>
      <w:tr w:rsidR="000D7131" w:rsidRPr="006C2293" w14:paraId="66FD6195" w14:textId="77777777" w:rsidTr="000D7131">
        <w:trPr>
          <w:trHeight w:val="645"/>
        </w:trPr>
        <w:tc>
          <w:tcPr>
            <w:tcW w:w="469" w:type="dxa"/>
            <w:vMerge/>
            <w:hideMark/>
          </w:tcPr>
          <w:p w14:paraId="0593D00F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12A191EA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Организация в соответствии с Федеральным законом от 24</w:t>
            </w:r>
            <w:r w:rsidRPr="006C2293">
              <w:rPr>
                <w:sz w:val="20"/>
                <w:szCs w:val="20"/>
              </w:rPr>
              <w:br/>
              <w:t>июля 2007 № 221-ФЗ «О</w:t>
            </w:r>
            <w:r w:rsidRPr="006C2293">
              <w:rPr>
                <w:sz w:val="20"/>
                <w:szCs w:val="20"/>
              </w:rPr>
              <w:br/>
              <w:t>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1279" w:type="dxa"/>
            <w:vMerge/>
            <w:hideMark/>
          </w:tcPr>
          <w:p w14:paraId="5B6775E7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2B230C17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Средства бюджета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7A939AC7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2840" w:type="dxa"/>
            <w:gridSpan w:val="5"/>
            <w:hideMark/>
          </w:tcPr>
          <w:p w14:paraId="0BA5CEFD" w14:textId="15577C75" w:rsidR="000D7131" w:rsidRPr="000D7131" w:rsidRDefault="000D7131" w:rsidP="000D7131">
            <w:pPr>
              <w:rPr>
                <w:sz w:val="20"/>
                <w:szCs w:val="20"/>
              </w:rPr>
            </w:pPr>
            <w:r w:rsidRPr="000D7131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73027BC6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41536027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369C9082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2F60AAFC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2A8C64A2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</w:tr>
      <w:tr w:rsidR="000D7131" w:rsidRPr="006C2293" w14:paraId="41D83686" w14:textId="77777777" w:rsidTr="000D7131">
        <w:trPr>
          <w:trHeight w:val="1500"/>
        </w:trPr>
        <w:tc>
          <w:tcPr>
            <w:tcW w:w="469" w:type="dxa"/>
            <w:vMerge/>
            <w:hideMark/>
          </w:tcPr>
          <w:p w14:paraId="21957CF4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7EE75EB9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0D29E75B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1B9D432F" w14:textId="7777777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Средства бюджета</w:t>
            </w:r>
            <w:r w:rsidRPr="006C2293">
              <w:rPr>
                <w:sz w:val="20"/>
                <w:szCs w:val="20"/>
              </w:rPr>
              <w:br/>
              <w:t xml:space="preserve">г. о. Красногорск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7B273398" w14:textId="705BEFB7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19182,56794</w:t>
            </w:r>
          </w:p>
        </w:tc>
        <w:tc>
          <w:tcPr>
            <w:tcW w:w="2840" w:type="dxa"/>
            <w:gridSpan w:val="5"/>
            <w:hideMark/>
          </w:tcPr>
          <w:p w14:paraId="29F34009" w14:textId="5262295C" w:rsidR="000D7131" w:rsidRPr="000D7131" w:rsidRDefault="000D7131" w:rsidP="000D7131">
            <w:pPr>
              <w:rPr>
                <w:sz w:val="20"/>
                <w:szCs w:val="20"/>
              </w:rPr>
            </w:pPr>
            <w:r w:rsidRPr="000D7131">
              <w:rPr>
                <w:sz w:val="20"/>
                <w:szCs w:val="20"/>
              </w:rPr>
              <w:t>2 932,56794</w:t>
            </w:r>
          </w:p>
        </w:tc>
        <w:tc>
          <w:tcPr>
            <w:tcW w:w="1228" w:type="dxa"/>
            <w:hideMark/>
          </w:tcPr>
          <w:p w14:paraId="73EC6FCF" w14:textId="6265E3F9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228" w:type="dxa"/>
            <w:hideMark/>
          </w:tcPr>
          <w:p w14:paraId="508A5089" w14:textId="79E7B766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228" w:type="dxa"/>
            <w:hideMark/>
          </w:tcPr>
          <w:p w14:paraId="654066D1" w14:textId="4973AC21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228" w:type="dxa"/>
            <w:hideMark/>
          </w:tcPr>
          <w:p w14:paraId="72B551F7" w14:textId="759F535D" w:rsidR="000D7131" w:rsidRPr="006C2293" w:rsidRDefault="000D7131" w:rsidP="000D7131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4000,00000</w:t>
            </w:r>
          </w:p>
        </w:tc>
        <w:tc>
          <w:tcPr>
            <w:tcW w:w="1723" w:type="dxa"/>
            <w:vMerge/>
            <w:hideMark/>
          </w:tcPr>
          <w:p w14:paraId="31165C1B" w14:textId="77777777" w:rsidR="000D7131" w:rsidRPr="006C2293" w:rsidRDefault="000D7131" w:rsidP="000D7131">
            <w:pPr>
              <w:rPr>
                <w:sz w:val="20"/>
                <w:szCs w:val="20"/>
              </w:rPr>
            </w:pPr>
          </w:p>
        </w:tc>
      </w:tr>
      <w:tr w:rsidR="006C2293" w:rsidRPr="006C2293" w14:paraId="22B53609" w14:textId="77777777" w:rsidTr="000D7131">
        <w:trPr>
          <w:trHeight w:val="375"/>
        </w:trPr>
        <w:tc>
          <w:tcPr>
            <w:tcW w:w="469" w:type="dxa"/>
            <w:vMerge/>
            <w:hideMark/>
          </w:tcPr>
          <w:p w14:paraId="1EB08DCB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763C79C9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Количество </w:t>
            </w:r>
            <w:r w:rsidRPr="006C2293">
              <w:rPr>
                <w:sz w:val="20"/>
                <w:szCs w:val="20"/>
              </w:rPr>
              <w:lastRenderedPageBreak/>
              <w:t>объектов, в отношении которых проведены кадастровые работы и утверждены</w:t>
            </w:r>
            <w:r w:rsidRPr="006C2293">
              <w:rPr>
                <w:sz w:val="20"/>
                <w:szCs w:val="20"/>
              </w:rPr>
              <w:br/>
              <w:t>карты-планы территорий, единиц</w:t>
            </w:r>
          </w:p>
        </w:tc>
        <w:tc>
          <w:tcPr>
            <w:tcW w:w="1279" w:type="dxa"/>
            <w:vMerge w:val="restart"/>
            <w:hideMark/>
          </w:tcPr>
          <w:p w14:paraId="09191A72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lastRenderedPageBreak/>
              <w:t>Х</w:t>
            </w:r>
          </w:p>
        </w:tc>
        <w:tc>
          <w:tcPr>
            <w:tcW w:w="1577" w:type="dxa"/>
            <w:vMerge w:val="restart"/>
            <w:hideMark/>
          </w:tcPr>
          <w:p w14:paraId="231835C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1228" w:type="dxa"/>
            <w:vMerge w:val="restart"/>
            <w:hideMark/>
          </w:tcPr>
          <w:p w14:paraId="72D4974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Всего</w:t>
            </w:r>
          </w:p>
        </w:tc>
        <w:tc>
          <w:tcPr>
            <w:tcW w:w="568" w:type="dxa"/>
            <w:vMerge w:val="restart"/>
            <w:hideMark/>
          </w:tcPr>
          <w:p w14:paraId="60BCFD5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</w:t>
            </w:r>
            <w:r w:rsidRPr="006C2293">
              <w:rPr>
                <w:sz w:val="20"/>
                <w:szCs w:val="20"/>
              </w:rPr>
              <w:lastRenderedPageBreak/>
              <w:t>6 год</w:t>
            </w:r>
          </w:p>
        </w:tc>
        <w:tc>
          <w:tcPr>
            <w:tcW w:w="2272" w:type="dxa"/>
            <w:gridSpan w:val="4"/>
            <w:hideMark/>
          </w:tcPr>
          <w:p w14:paraId="4D4F345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lastRenderedPageBreak/>
              <w:t xml:space="preserve">В том числе </w:t>
            </w:r>
          </w:p>
        </w:tc>
        <w:tc>
          <w:tcPr>
            <w:tcW w:w="1228" w:type="dxa"/>
            <w:vMerge w:val="restart"/>
            <w:hideMark/>
          </w:tcPr>
          <w:p w14:paraId="7297C99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2027 год</w:t>
            </w:r>
          </w:p>
        </w:tc>
        <w:tc>
          <w:tcPr>
            <w:tcW w:w="1228" w:type="dxa"/>
            <w:vMerge w:val="restart"/>
            <w:hideMark/>
          </w:tcPr>
          <w:p w14:paraId="441E8E56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2028 год</w:t>
            </w:r>
          </w:p>
        </w:tc>
        <w:tc>
          <w:tcPr>
            <w:tcW w:w="1228" w:type="dxa"/>
            <w:vMerge w:val="restart"/>
            <w:hideMark/>
          </w:tcPr>
          <w:p w14:paraId="63474E49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2029 год</w:t>
            </w:r>
          </w:p>
        </w:tc>
        <w:tc>
          <w:tcPr>
            <w:tcW w:w="1228" w:type="dxa"/>
            <w:vMerge w:val="restart"/>
            <w:hideMark/>
          </w:tcPr>
          <w:p w14:paraId="4193269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2030 год</w:t>
            </w:r>
          </w:p>
        </w:tc>
        <w:tc>
          <w:tcPr>
            <w:tcW w:w="1723" w:type="dxa"/>
            <w:vMerge/>
            <w:hideMark/>
          </w:tcPr>
          <w:p w14:paraId="453BD05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374DD9E8" w14:textId="77777777" w:rsidTr="000D7131">
        <w:trPr>
          <w:trHeight w:val="1050"/>
        </w:trPr>
        <w:tc>
          <w:tcPr>
            <w:tcW w:w="469" w:type="dxa"/>
            <w:vMerge/>
            <w:hideMark/>
          </w:tcPr>
          <w:p w14:paraId="1CE6BE3B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5B1C916F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72042B69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25023E0D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62134992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  <w:hideMark/>
          </w:tcPr>
          <w:p w14:paraId="18FA3F82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extDirection w:val="btLr"/>
            <w:hideMark/>
          </w:tcPr>
          <w:p w14:paraId="53630D0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квартал</w:t>
            </w:r>
          </w:p>
        </w:tc>
        <w:tc>
          <w:tcPr>
            <w:tcW w:w="568" w:type="dxa"/>
            <w:textDirection w:val="btLr"/>
            <w:hideMark/>
          </w:tcPr>
          <w:p w14:paraId="19F8C015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полугодие</w:t>
            </w:r>
          </w:p>
        </w:tc>
        <w:tc>
          <w:tcPr>
            <w:tcW w:w="568" w:type="dxa"/>
            <w:textDirection w:val="btLr"/>
            <w:hideMark/>
          </w:tcPr>
          <w:p w14:paraId="76EDB1FA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9 месяцев</w:t>
            </w:r>
          </w:p>
        </w:tc>
        <w:tc>
          <w:tcPr>
            <w:tcW w:w="568" w:type="dxa"/>
            <w:textDirection w:val="btLr"/>
            <w:hideMark/>
          </w:tcPr>
          <w:p w14:paraId="17D1C78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 месяцев</w:t>
            </w:r>
          </w:p>
        </w:tc>
        <w:tc>
          <w:tcPr>
            <w:tcW w:w="1228" w:type="dxa"/>
            <w:vMerge/>
            <w:hideMark/>
          </w:tcPr>
          <w:p w14:paraId="65E105E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04AD1431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7EEC4D06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4A53EC58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723" w:type="dxa"/>
            <w:vMerge/>
            <w:hideMark/>
          </w:tcPr>
          <w:p w14:paraId="109ECDE7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554BCCDC" w14:textId="77777777" w:rsidTr="000D7131">
        <w:trPr>
          <w:trHeight w:val="630"/>
        </w:trPr>
        <w:tc>
          <w:tcPr>
            <w:tcW w:w="469" w:type="dxa"/>
            <w:vMerge/>
            <w:hideMark/>
          </w:tcPr>
          <w:p w14:paraId="40AD5B98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559FA68A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68C4F18B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66735389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hideMark/>
          </w:tcPr>
          <w:p w14:paraId="71589A2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568" w:type="dxa"/>
            <w:hideMark/>
          </w:tcPr>
          <w:p w14:paraId="6F1E3C1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</w:t>
            </w:r>
          </w:p>
        </w:tc>
        <w:tc>
          <w:tcPr>
            <w:tcW w:w="568" w:type="dxa"/>
            <w:hideMark/>
          </w:tcPr>
          <w:p w14:paraId="75F3C5C5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100</w:t>
            </w:r>
          </w:p>
        </w:tc>
        <w:tc>
          <w:tcPr>
            <w:tcW w:w="568" w:type="dxa"/>
            <w:hideMark/>
          </w:tcPr>
          <w:p w14:paraId="23F7162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200</w:t>
            </w:r>
          </w:p>
        </w:tc>
        <w:tc>
          <w:tcPr>
            <w:tcW w:w="568" w:type="dxa"/>
            <w:hideMark/>
          </w:tcPr>
          <w:p w14:paraId="591A5659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300</w:t>
            </w:r>
          </w:p>
        </w:tc>
        <w:tc>
          <w:tcPr>
            <w:tcW w:w="568" w:type="dxa"/>
            <w:hideMark/>
          </w:tcPr>
          <w:p w14:paraId="626F6F4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</w:t>
            </w:r>
          </w:p>
        </w:tc>
        <w:tc>
          <w:tcPr>
            <w:tcW w:w="1228" w:type="dxa"/>
            <w:hideMark/>
          </w:tcPr>
          <w:p w14:paraId="680D7DB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</w:t>
            </w:r>
          </w:p>
        </w:tc>
        <w:tc>
          <w:tcPr>
            <w:tcW w:w="1228" w:type="dxa"/>
            <w:hideMark/>
          </w:tcPr>
          <w:p w14:paraId="689CBDC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</w:t>
            </w:r>
          </w:p>
        </w:tc>
        <w:tc>
          <w:tcPr>
            <w:tcW w:w="1228" w:type="dxa"/>
            <w:hideMark/>
          </w:tcPr>
          <w:p w14:paraId="60297580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</w:t>
            </w:r>
          </w:p>
        </w:tc>
        <w:tc>
          <w:tcPr>
            <w:tcW w:w="1228" w:type="dxa"/>
            <w:hideMark/>
          </w:tcPr>
          <w:p w14:paraId="318D9328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400</w:t>
            </w:r>
          </w:p>
        </w:tc>
        <w:tc>
          <w:tcPr>
            <w:tcW w:w="1723" w:type="dxa"/>
            <w:vMerge/>
            <w:hideMark/>
          </w:tcPr>
          <w:p w14:paraId="1F532F57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5D556978" w14:textId="77777777" w:rsidTr="000D7131">
        <w:trPr>
          <w:trHeight w:val="525"/>
        </w:trPr>
        <w:tc>
          <w:tcPr>
            <w:tcW w:w="469" w:type="dxa"/>
            <w:vMerge w:val="restart"/>
            <w:hideMark/>
          </w:tcPr>
          <w:p w14:paraId="57FEECD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2.</w:t>
            </w:r>
          </w:p>
        </w:tc>
        <w:tc>
          <w:tcPr>
            <w:tcW w:w="1564" w:type="dxa"/>
            <w:hideMark/>
          </w:tcPr>
          <w:p w14:paraId="69D1A510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Основное мероприятие 03</w:t>
            </w:r>
          </w:p>
        </w:tc>
        <w:tc>
          <w:tcPr>
            <w:tcW w:w="1279" w:type="dxa"/>
            <w:vMerge w:val="restart"/>
            <w:hideMark/>
          </w:tcPr>
          <w:p w14:paraId="2AB63B4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2026-2030</w:t>
            </w:r>
          </w:p>
        </w:tc>
        <w:tc>
          <w:tcPr>
            <w:tcW w:w="1577" w:type="dxa"/>
            <w:hideMark/>
          </w:tcPr>
          <w:p w14:paraId="2C0D75FA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Итого:</w:t>
            </w:r>
          </w:p>
        </w:tc>
        <w:tc>
          <w:tcPr>
            <w:tcW w:w="1228" w:type="dxa"/>
            <w:hideMark/>
          </w:tcPr>
          <w:p w14:paraId="1B73C779" w14:textId="0492522B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73368,00000</w:t>
            </w:r>
          </w:p>
        </w:tc>
        <w:tc>
          <w:tcPr>
            <w:tcW w:w="2840" w:type="dxa"/>
            <w:gridSpan w:val="5"/>
            <w:hideMark/>
          </w:tcPr>
          <w:p w14:paraId="43B823A8" w14:textId="7C66DF5C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0A3CAE70" w14:textId="1193CCC0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54FCC053" w14:textId="6E2293BA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7F6B0E7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49179F2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 w:val="restart"/>
            <w:hideMark/>
          </w:tcPr>
          <w:p w14:paraId="2A42BCE5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</w:tr>
      <w:tr w:rsidR="006C2293" w:rsidRPr="006C2293" w14:paraId="70940D2A" w14:textId="77777777" w:rsidTr="000D7131">
        <w:trPr>
          <w:trHeight w:val="825"/>
        </w:trPr>
        <w:tc>
          <w:tcPr>
            <w:tcW w:w="469" w:type="dxa"/>
            <w:vMerge/>
            <w:hideMark/>
          </w:tcPr>
          <w:p w14:paraId="30BBF6FD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35FF0BF2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279" w:type="dxa"/>
            <w:vMerge/>
            <w:hideMark/>
          </w:tcPr>
          <w:p w14:paraId="147A1A0F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2B466E71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Средства бюджета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4807B958" w14:textId="3F8A2654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73368,00000</w:t>
            </w:r>
          </w:p>
        </w:tc>
        <w:tc>
          <w:tcPr>
            <w:tcW w:w="2840" w:type="dxa"/>
            <w:gridSpan w:val="5"/>
            <w:hideMark/>
          </w:tcPr>
          <w:p w14:paraId="6B5E4C11" w14:textId="31ED43C0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1B9925FC" w14:textId="764CF16A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5D52E71F" w14:textId="00D67974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5079816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606630E5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4B6EB149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4640C189" w14:textId="77777777" w:rsidTr="000D7131">
        <w:trPr>
          <w:trHeight w:val="900"/>
        </w:trPr>
        <w:tc>
          <w:tcPr>
            <w:tcW w:w="469" w:type="dxa"/>
            <w:vMerge/>
            <w:hideMark/>
          </w:tcPr>
          <w:p w14:paraId="7ACA07AE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33958F21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0BA0B4A4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2F3EAE47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Средства бюджета</w:t>
            </w:r>
            <w:r w:rsidRPr="006C2293">
              <w:rPr>
                <w:sz w:val="20"/>
                <w:szCs w:val="20"/>
              </w:rPr>
              <w:br/>
              <w:t xml:space="preserve">г. о. Красногорск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12B0A43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2840" w:type="dxa"/>
            <w:gridSpan w:val="5"/>
            <w:hideMark/>
          </w:tcPr>
          <w:p w14:paraId="1D97FA2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6A64FB9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3F14C3F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1AAFD5F2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66AF634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717F933F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3895C2AD" w14:textId="77777777" w:rsidTr="000D7131">
        <w:trPr>
          <w:trHeight w:val="900"/>
        </w:trPr>
        <w:tc>
          <w:tcPr>
            <w:tcW w:w="469" w:type="dxa"/>
            <w:vMerge w:val="restart"/>
            <w:hideMark/>
          </w:tcPr>
          <w:p w14:paraId="3D4D831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2.1</w:t>
            </w:r>
          </w:p>
        </w:tc>
        <w:tc>
          <w:tcPr>
            <w:tcW w:w="1564" w:type="dxa"/>
            <w:hideMark/>
          </w:tcPr>
          <w:p w14:paraId="61AB7095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Основное мероприятие 03.01</w:t>
            </w:r>
          </w:p>
        </w:tc>
        <w:tc>
          <w:tcPr>
            <w:tcW w:w="1279" w:type="dxa"/>
            <w:vMerge w:val="restart"/>
            <w:hideMark/>
          </w:tcPr>
          <w:p w14:paraId="090AF2C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2026-2030</w:t>
            </w:r>
          </w:p>
        </w:tc>
        <w:tc>
          <w:tcPr>
            <w:tcW w:w="1577" w:type="dxa"/>
            <w:hideMark/>
          </w:tcPr>
          <w:p w14:paraId="041160D1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Итого:</w:t>
            </w:r>
          </w:p>
        </w:tc>
        <w:tc>
          <w:tcPr>
            <w:tcW w:w="1228" w:type="dxa"/>
            <w:hideMark/>
          </w:tcPr>
          <w:p w14:paraId="29BBEA33" w14:textId="3EFE1A0D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73368,00000</w:t>
            </w:r>
          </w:p>
        </w:tc>
        <w:tc>
          <w:tcPr>
            <w:tcW w:w="2840" w:type="dxa"/>
            <w:gridSpan w:val="5"/>
            <w:hideMark/>
          </w:tcPr>
          <w:p w14:paraId="291469D1" w14:textId="353A466E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0F2C2EC0" w14:textId="17ACC9DF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2D0A3B97" w14:textId="5AC936AB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7C9CE066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2959B360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 w:val="restart"/>
            <w:hideMark/>
          </w:tcPr>
          <w:p w14:paraId="71432956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Управление </w:t>
            </w:r>
            <w:proofErr w:type="spellStart"/>
            <w:r w:rsidRPr="006C2293">
              <w:rPr>
                <w:sz w:val="20"/>
                <w:szCs w:val="20"/>
              </w:rPr>
              <w:t>бухгалте</w:t>
            </w:r>
            <w:proofErr w:type="spellEnd"/>
            <w:r w:rsidRPr="006C2293">
              <w:rPr>
                <w:sz w:val="20"/>
                <w:szCs w:val="20"/>
              </w:rPr>
              <w:t xml:space="preserve"> </w:t>
            </w:r>
            <w:proofErr w:type="spellStart"/>
            <w:r w:rsidRPr="006C2293">
              <w:rPr>
                <w:sz w:val="20"/>
                <w:szCs w:val="20"/>
              </w:rPr>
              <w:t>рского</w:t>
            </w:r>
            <w:proofErr w:type="spellEnd"/>
            <w:r w:rsidRPr="006C2293">
              <w:rPr>
                <w:sz w:val="20"/>
                <w:szCs w:val="20"/>
              </w:rPr>
              <w:t xml:space="preserve"> учета и отчетности</w:t>
            </w:r>
          </w:p>
        </w:tc>
      </w:tr>
      <w:tr w:rsidR="006C2293" w:rsidRPr="006C2293" w14:paraId="7B785EDB" w14:textId="77777777" w:rsidTr="000D7131">
        <w:trPr>
          <w:trHeight w:val="900"/>
        </w:trPr>
        <w:tc>
          <w:tcPr>
            <w:tcW w:w="469" w:type="dxa"/>
            <w:vMerge/>
            <w:hideMark/>
          </w:tcPr>
          <w:p w14:paraId="645A3931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7450FE8A" w14:textId="77777777" w:rsidR="006C2293" w:rsidRPr="006C2293" w:rsidRDefault="006C2293" w:rsidP="006C2293">
            <w:pPr>
              <w:ind w:left="-17"/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Обеспечение осуществления органами местного самоуправления муниципальных образований Московской области отдельных государственн</w:t>
            </w:r>
            <w:r w:rsidRPr="006C2293">
              <w:rPr>
                <w:sz w:val="20"/>
                <w:szCs w:val="20"/>
              </w:rPr>
              <w:lastRenderedPageBreak/>
              <w:t>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279" w:type="dxa"/>
            <w:vMerge/>
            <w:hideMark/>
          </w:tcPr>
          <w:p w14:paraId="6241E9FE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15BAAAD7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Средства бюджета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3538AD5B" w14:textId="744322F9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73368,00000</w:t>
            </w:r>
          </w:p>
        </w:tc>
        <w:tc>
          <w:tcPr>
            <w:tcW w:w="2840" w:type="dxa"/>
            <w:gridSpan w:val="5"/>
            <w:hideMark/>
          </w:tcPr>
          <w:p w14:paraId="5A5F5F30" w14:textId="4EA1970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17D39A31" w14:textId="282BC90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2BCF16E7" w14:textId="32CBD115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42AE723C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39614B3A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648FCB55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5E6777D6" w14:textId="77777777" w:rsidTr="000D7131">
        <w:trPr>
          <w:trHeight w:val="1860"/>
        </w:trPr>
        <w:tc>
          <w:tcPr>
            <w:tcW w:w="469" w:type="dxa"/>
            <w:vMerge/>
            <w:hideMark/>
          </w:tcPr>
          <w:p w14:paraId="53DBF5BD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386F2901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1B84E0EF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53B5F4EF" w14:textId="77777777" w:rsidR="006C2293" w:rsidRPr="006C2293" w:rsidRDefault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Средства бюджета</w:t>
            </w:r>
            <w:r w:rsidRPr="006C2293">
              <w:rPr>
                <w:sz w:val="20"/>
                <w:szCs w:val="20"/>
              </w:rPr>
              <w:br/>
              <w:t xml:space="preserve">г. о. Красногорск </w:t>
            </w:r>
            <w:r w:rsidRPr="006C2293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068252F0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2840" w:type="dxa"/>
            <w:gridSpan w:val="5"/>
            <w:hideMark/>
          </w:tcPr>
          <w:p w14:paraId="50B47A0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36BB661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4E49707A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726CE18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5614860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6C679FB9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4C9DFDD6" w14:textId="77777777" w:rsidTr="000D7131">
        <w:trPr>
          <w:trHeight w:val="855"/>
        </w:trPr>
        <w:tc>
          <w:tcPr>
            <w:tcW w:w="469" w:type="dxa"/>
            <w:vMerge/>
            <w:hideMark/>
          </w:tcPr>
          <w:p w14:paraId="426D41DB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hideMark/>
          </w:tcPr>
          <w:p w14:paraId="748444B9" w14:textId="77777777" w:rsidR="006C2293" w:rsidRPr="006C2293" w:rsidRDefault="006C2293" w:rsidP="006C2293">
            <w:pPr>
              <w:ind w:left="-17" w:right="-192"/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1279" w:type="dxa"/>
            <w:vMerge w:val="restart"/>
            <w:hideMark/>
          </w:tcPr>
          <w:p w14:paraId="114D691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1577" w:type="dxa"/>
            <w:vMerge w:val="restart"/>
            <w:hideMark/>
          </w:tcPr>
          <w:p w14:paraId="61C46E6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1228" w:type="dxa"/>
            <w:vMerge w:val="restart"/>
            <w:hideMark/>
          </w:tcPr>
          <w:p w14:paraId="47CBDB8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Всего</w:t>
            </w:r>
          </w:p>
        </w:tc>
        <w:tc>
          <w:tcPr>
            <w:tcW w:w="568" w:type="dxa"/>
            <w:vMerge w:val="restart"/>
            <w:hideMark/>
          </w:tcPr>
          <w:p w14:paraId="72B1A4C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2026 год</w:t>
            </w:r>
          </w:p>
        </w:tc>
        <w:tc>
          <w:tcPr>
            <w:tcW w:w="2272" w:type="dxa"/>
            <w:gridSpan w:val="4"/>
            <w:hideMark/>
          </w:tcPr>
          <w:p w14:paraId="240B6539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228" w:type="dxa"/>
            <w:vMerge w:val="restart"/>
            <w:hideMark/>
          </w:tcPr>
          <w:p w14:paraId="64370A28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2027 год</w:t>
            </w:r>
          </w:p>
        </w:tc>
        <w:tc>
          <w:tcPr>
            <w:tcW w:w="1228" w:type="dxa"/>
            <w:vMerge w:val="restart"/>
            <w:hideMark/>
          </w:tcPr>
          <w:p w14:paraId="2E8D8131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2028 год</w:t>
            </w:r>
          </w:p>
        </w:tc>
        <w:tc>
          <w:tcPr>
            <w:tcW w:w="1228" w:type="dxa"/>
            <w:vMerge w:val="restart"/>
            <w:hideMark/>
          </w:tcPr>
          <w:p w14:paraId="05A1F46B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2029 год</w:t>
            </w:r>
          </w:p>
        </w:tc>
        <w:tc>
          <w:tcPr>
            <w:tcW w:w="1228" w:type="dxa"/>
            <w:vMerge w:val="restart"/>
            <w:hideMark/>
          </w:tcPr>
          <w:p w14:paraId="312A688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2030 год</w:t>
            </w:r>
          </w:p>
        </w:tc>
        <w:tc>
          <w:tcPr>
            <w:tcW w:w="1723" w:type="dxa"/>
            <w:vMerge/>
            <w:hideMark/>
          </w:tcPr>
          <w:p w14:paraId="42F859E8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777FA789" w14:textId="77777777" w:rsidTr="000D7131">
        <w:trPr>
          <w:trHeight w:val="1095"/>
        </w:trPr>
        <w:tc>
          <w:tcPr>
            <w:tcW w:w="469" w:type="dxa"/>
            <w:vMerge/>
            <w:hideMark/>
          </w:tcPr>
          <w:p w14:paraId="641FCB70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32CC7994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6961003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495191C6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59522C53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  <w:hideMark/>
          </w:tcPr>
          <w:p w14:paraId="407B4C5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extDirection w:val="btLr"/>
            <w:hideMark/>
          </w:tcPr>
          <w:p w14:paraId="552D47F4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квартал</w:t>
            </w:r>
          </w:p>
        </w:tc>
        <w:tc>
          <w:tcPr>
            <w:tcW w:w="568" w:type="dxa"/>
            <w:textDirection w:val="btLr"/>
            <w:hideMark/>
          </w:tcPr>
          <w:p w14:paraId="452E300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 полугодие</w:t>
            </w:r>
          </w:p>
        </w:tc>
        <w:tc>
          <w:tcPr>
            <w:tcW w:w="568" w:type="dxa"/>
            <w:textDirection w:val="btLr"/>
            <w:hideMark/>
          </w:tcPr>
          <w:p w14:paraId="17F4AAC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9 месяцев</w:t>
            </w:r>
          </w:p>
        </w:tc>
        <w:tc>
          <w:tcPr>
            <w:tcW w:w="568" w:type="dxa"/>
            <w:textDirection w:val="btLr"/>
            <w:hideMark/>
          </w:tcPr>
          <w:p w14:paraId="2049276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12 месяцев</w:t>
            </w:r>
          </w:p>
        </w:tc>
        <w:tc>
          <w:tcPr>
            <w:tcW w:w="1228" w:type="dxa"/>
            <w:vMerge/>
            <w:hideMark/>
          </w:tcPr>
          <w:p w14:paraId="317A8034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43950B2E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47DAB7B5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vMerge/>
            <w:hideMark/>
          </w:tcPr>
          <w:p w14:paraId="2CC665F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723" w:type="dxa"/>
            <w:vMerge/>
            <w:hideMark/>
          </w:tcPr>
          <w:p w14:paraId="5243361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4CCBFABA" w14:textId="77777777" w:rsidTr="000D7131">
        <w:trPr>
          <w:trHeight w:val="525"/>
        </w:trPr>
        <w:tc>
          <w:tcPr>
            <w:tcW w:w="469" w:type="dxa"/>
            <w:vMerge/>
            <w:hideMark/>
          </w:tcPr>
          <w:p w14:paraId="774B2B07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vMerge/>
            <w:hideMark/>
          </w:tcPr>
          <w:p w14:paraId="19BE99EA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hideMark/>
          </w:tcPr>
          <w:p w14:paraId="40236EEA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  <w:hideMark/>
          </w:tcPr>
          <w:p w14:paraId="2A62D6BC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  <w:tc>
          <w:tcPr>
            <w:tcW w:w="1228" w:type="dxa"/>
            <w:hideMark/>
          </w:tcPr>
          <w:p w14:paraId="2CD4A7F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Х</w:t>
            </w:r>
          </w:p>
        </w:tc>
        <w:tc>
          <w:tcPr>
            <w:tcW w:w="568" w:type="dxa"/>
            <w:hideMark/>
          </w:tcPr>
          <w:p w14:paraId="753C7503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60</w:t>
            </w:r>
          </w:p>
        </w:tc>
        <w:tc>
          <w:tcPr>
            <w:tcW w:w="568" w:type="dxa"/>
            <w:hideMark/>
          </w:tcPr>
          <w:p w14:paraId="2B61DC7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15</w:t>
            </w:r>
          </w:p>
        </w:tc>
        <w:tc>
          <w:tcPr>
            <w:tcW w:w="568" w:type="dxa"/>
            <w:hideMark/>
          </w:tcPr>
          <w:p w14:paraId="64539C1E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30</w:t>
            </w:r>
          </w:p>
        </w:tc>
        <w:tc>
          <w:tcPr>
            <w:tcW w:w="568" w:type="dxa"/>
            <w:hideMark/>
          </w:tcPr>
          <w:p w14:paraId="76991166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45</w:t>
            </w:r>
          </w:p>
        </w:tc>
        <w:tc>
          <w:tcPr>
            <w:tcW w:w="568" w:type="dxa"/>
            <w:hideMark/>
          </w:tcPr>
          <w:p w14:paraId="693D6279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60</w:t>
            </w:r>
          </w:p>
        </w:tc>
        <w:tc>
          <w:tcPr>
            <w:tcW w:w="1228" w:type="dxa"/>
            <w:hideMark/>
          </w:tcPr>
          <w:p w14:paraId="72F7B5D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60</w:t>
            </w:r>
          </w:p>
        </w:tc>
        <w:tc>
          <w:tcPr>
            <w:tcW w:w="1228" w:type="dxa"/>
            <w:hideMark/>
          </w:tcPr>
          <w:p w14:paraId="2408CD6F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60</w:t>
            </w:r>
          </w:p>
        </w:tc>
        <w:tc>
          <w:tcPr>
            <w:tcW w:w="1228" w:type="dxa"/>
            <w:hideMark/>
          </w:tcPr>
          <w:p w14:paraId="00BDCF67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</w:t>
            </w:r>
          </w:p>
        </w:tc>
        <w:tc>
          <w:tcPr>
            <w:tcW w:w="1228" w:type="dxa"/>
            <w:hideMark/>
          </w:tcPr>
          <w:p w14:paraId="0CCA5F1D" w14:textId="77777777" w:rsidR="006C2293" w:rsidRPr="006C2293" w:rsidRDefault="006C2293" w:rsidP="006C2293">
            <w:pPr>
              <w:rPr>
                <w:sz w:val="20"/>
                <w:szCs w:val="20"/>
              </w:rPr>
            </w:pPr>
            <w:r w:rsidRPr="006C2293">
              <w:rPr>
                <w:sz w:val="20"/>
                <w:szCs w:val="20"/>
              </w:rPr>
              <w:t>0</w:t>
            </w:r>
          </w:p>
        </w:tc>
        <w:tc>
          <w:tcPr>
            <w:tcW w:w="1723" w:type="dxa"/>
            <w:vMerge/>
            <w:hideMark/>
          </w:tcPr>
          <w:p w14:paraId="4AAF93F5" w14:textId="77777777" w:rsidR="006C2293" w:rsidRPr="006C2293" w:rsidRDefault="006C2293">
            <w:pPr>
              <w:rPr>
                <w:sz w:val="20"/>
                <w:szCs w:val="20"/>
              </w:rPr>
            </w:pPr>
          </w:p>
        </w:tc>
      </w:tr>
      <w:tr w:rsidR="006C2293" w:rsidRPr="006C2293" w14:paraId="1F654722" w14:textId="77777777" w:rsidTr="006C2293">
        <w:trPr>
          <w:trHeight w:val="255"/>
        </w:trPr>
        <w:tc>
          <w:tcPr>
            <w:tcW w:w="3312" w:type="dxa"/>
            <w:gridSpan w:val="3"/>
            <w:vMerge w:val="restart"/>
            <w:hideMark/>
          </w:tcPr>
          <w:p w14:paraId="485E9620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Итого по подпрограмме 1</w:t>
            </w:r>
          </w:p>
        </w:tc>
        <w:tc>
          <w:tcPr>
            <w:tcW w:w="1577" w:type="dxa"/>
            <w:hideMark/>
          </w:tcPr>
          <w:p w14:paraId="6FB21A52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28" w:type="dxa"/>
            <w:hideMark/>
          </w:tcPr>
          <w:p w14:paraId="1EA8ADAF" w14:textId="5020EDAB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949775,45904</w:t>
            </w:r>
          </w:p>
        </w:tc>
        <w:tc>
          <w:tcPr>
            <w:tcW w:w="2840" w:type="dxa"/>
            <w:gridSpan w:val="5"/>
            <w:hideMark/>
          </w:tcPr>
          <w:p w14:paraId="481BC9A5" w14:textId="1A4A8733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429579,45904</w:t>
            </w:r>
          </w:p>
        </w:tc>
        <w:tc>
          <w:tcPr>
            <w:tcW w:w="1228" w:type="dxa"/>
            <w:hideMark/>
          </w:tcPr>
          <w:p w14:paraId="6D13AC2F" w14:textId="38316D58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119777,00000</w:t>
            </w:r>
          </w:p>
        </w:tc>
        <w:tc>
          <w:tcPr>
            <w:tcW w:w="1228" w:type="dxa"/>
            <w:hideMark/>
          </w:tcPr>
          <w:p w14:paraId="26C180D6" w14:textId="5B3C9D30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149777,00000</w:t>
            </w:r>
          </w:p>
        </w:tc>
        <w:tc>
          <w:tcPr>
            <w:tcW w:w="1228" w:type="dxa"/>
            <w:hideMark/>
          </w:tcPr>
          <w:p w14:paraId="68784BA9" w14:textId="3F671A92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125321,00000</w:t>
            </w:r>
          </w:p>
        </w:tc>
        <w:tc>
          <w:tcPr>
            <w:tcW w:w="1228" w:type="dxa"/>
            <w:hideMark/>
          </w:tcPr>
          <w:p w14:paraId="69FB7BE4" w14:textId="71732E99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125321,00000</w:t>
            </w:r>
          </w:p>
        </w:tc>
        <w:tc>
          <w:tcPr>
            <w:tcW w:w="1723" w:type="dxa"/>
            <w:vMerge w:val="restart"/>
            <w:hideMark/>
          </w:tcPr>
          <w:p w14:paraId="6FCCD070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C2293" w:rsidRPr="006C2293" w14:paraId="2E60062C" w14:textId="77777777" w:rsidTr="006C2293">
        <w:trPr>
          <w:trHeight w:val="510"/>
        </w:trPr>
        <w:tc>
          <w:tcPr>
            <w:tcW w:w="3312" w:type="dxa"/>
            <w:gridSpan w:val="3"/>
            <w:vMerge/>
            <w:hideMark/>
          </w:tcPr>
          <w:p w14:paraId="0B66B34E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7DF9638A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 xml:space="preserve">Средства бюджета </w:t>
            </w:r>
            <w:r w:rsidRPr="006C2293">
              <w:rPr>
                <w:b/>
                <w:bCs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636CABC7" w14:textId="6ACFA26F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73368,00000</w:t>
            </w:r>
          </w:p>
        </w:tc>
        <w:tc>
          <w:tcPr>
            <w:tcW w:w="2840" w:type="dxa"/>
            <w:gridSpan w:val="5"/>
            <w:hideMark/>
          </w:tcPr>
          <w:p w14:paraId="5B06DADE" w14:textId="3A976A18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31074DDE" w14:textId="5DCDF89A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0043019D" w14:textId="41C71CA3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24456,00000</w:t>
            </w:r>
          </w:p>
        </w:tc>
        <w:tc>
          <w:tcPr>
            <w:tcW w:w="1228" w:type="dxa"/>
            <w:hideMark/>
          </w:tcPr>
          <w:p w14:paraId="25A18DD9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28" w:type="dxa"/>
            <w:hideMark/>
          </w:tcPr>
          <w:p w14:paraId="41CB7EF2" w14:textId="7777777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723" w:type="dxa"/>
            <w:vMerge/>
            <w:hideMark/>
          </w:tcPr>
          <w:p w14:paraId="36D1EC39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C2293" w:rsidRPr="006C2293" w14:paraId="5222416B" w14:textId="77777777" w:rsidTr="006C2293">
        <w:trPr>
          <w:trHeight w:val="765"/>
        </w:trPr>
        <w:tc>
          <w:tcPr>
            <w:tcW w:w="3312" w:type="dxa"/>
            <w:gridSpan w:val="3"/>
            <w:vMerge/>
            <w:hideMark/>
          </w:tcPr>
          <w:p w14:paraId="34D99A0E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77" w:type="dxa"/>
            <w:hideMark/>
          </w:tcPr>
          <w:p w14:paraId="1AF7DD49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Средства бюджета</w:t>
            </w:r>
            <w:r w:rsidRPr="006C2293">
              <w:rPr>
                <w:b/>
                <w:bCs/>
                <w:sz w:val="20"/>
                <w:szCs w:val="20"/>
              </w:rPr>
              <w:br/>
              <w:t xml:space="preserve">г. о. Красногорск </w:t>
            </w:r>
            <w:r w:rsidRPr="006C2293">
              <w:rPr>
                <w:b/>
                <w:bCs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228" w:type="dxa"/>
            <w:hideMark/>
          </w:tcPr>
          <w:p w14:paraId="31F0F6F6" w14:textId="0EA27A40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876407,45904</w:t>
            </w:r>
          </w:p>
        </w:tc>
        <w:tc>
          <w:tcPr>
            <w:tcW w:w="2840" w:type="dxa"/>
            <w:gridSpan w:val="5"/>
            <w:hideMark/>
          </w:tcPr>
          <w:p w14:paraId="043F131D" w14:textId="0A38A559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405123,45904</w:t>
            </w:r>
          </w:p>
        </w:tc>
        <w:tc>
          <w:tcPr>
            <w:tcW w:w="1228" w:type="dxa"/>
            <w:hideMark/>
          </w:tcPr>
          <w:p w14:paraId="02CCE78D" w14:textId="3A2BEE5F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95321,00000</w:t>
            </w:r>
          </w:p>
        </w:tc>
        <w:tc>
          <w:tcPr>
            <w:tcW w:w="1228" w:type="dxa"/>
            <w:hideMark/>
          </w:tcPr>
          <w:p w14:paraId="09DBBF8D" w14:textId="42647E57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125321,00000</w:t>
            </w:r>
          </w:p>
        </w:tc>
        <w:tc>
          <w:tcPr>
            <w:tcW w:w="1228" w:type="dxa"/>
            <w:hideMark/>
          </w:tcPr>
          <w:p w14:paraId="4E5047F6" w14:textId="244FA28E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125321,00000</w:t>
            </w:r>
          </w:p>
        </w:tc>
        <w:tc>
          <w:tcPr>
            <w:tcW w:w="1228" w:type="dxa"/>
            <w:hideMark/>
          </w:tcPr>
          <w:p w14:paraId="78E57AA0" w14:textId="1E1BD7FC" w:rsidR="006C2293" w:rsidRPr="006C2293" w:rsidRDefault="006C2293" w:rsidP="006C2293">
            <w:pPr>
              <w:rPr>
                <w:b/>
                <w:bCs/>
                <w:sz w:val="20"/>
                <w:szCs w:val="20"/>
              </w:rPr>
            </w:pPr>
            <w:r w:rsidRPr="006C2293">
              <w:rPr>
                <w:b/>
                <w:bCs/>
                <w:sz w:val="20"/>
                <w:szCs w:val="20"/>
              </w:rPr>
              <w:t>125321,00000</w:t>
            </w:r>
          </w:p>
        </w:tc>
        <w:tc>
          <w:tcPr>
            <w:tcW w:w="1723" w:type="dxa"/>
            <w:vMerge/>
            <w:hideMark/>
          </w:tcPr>
          <w:p w14:paraId="169E4DFB" w14:textId="77777777" w:rsidR="006C2293" w:rsidRPr="006C2293" w:rsidRDefault="006C2293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57833A16" w14:textId="77777777" w:rsidR="00050D33" w:rsidRDefault="00050D33" w:rsidP="00640DFA">
      <w:pPr>
        <w:rPr>
          <w:sz w:val="20"/>
          <w:szCs w:val="20"/>
        </w:rPr>
      </w:pPr>
    </w:p>
    <w:p w14:paraId="3792E7D0" w14:textId="77777777" w:rsidR="00050D33" w:rsidRDefault="00050D33" w:rsidP="00640DFA">
      <w:pPr>
        <w:rPr>
          <w:sz w:val="20"/>
          <w:szCs w:val="20"/>
        </w:rPr>
      </w:pPr>
    </w:p>
    <w:p w14:paraId="72449664" w14:textId="77777777" w:rsidR="00050D33" w:rsidRDefault="00050D33" w:rsidP="00640DFA">
      <w:pPr>
        <w:rPr>
          <w:sz w:val="20"/>
          <w:szCs w:val="20"/>
        </w:rPr>
      </w:pPr>
    </w:p>
    <w:p w14:paraId="5CCD8D4C" w14:textId="77777777" w:rsidR="00050D33" w:rsidRDefault="00050D33" w:rsidP="00640DFA">
      <w:pPr>
        <w:rPr>
          <w:sz w:val="20"/>
          <w:szCs w:val="20"/>
        </w:rPr>
      </w:pPr>
    </w:p>
    <w:p w14:paraId="5FBE7132" w14:textId="77777777" w:rsidR="00050D33" w:rsidRDefault="00050D33" w:rsidP="00640DFA">
      <w:pPr>
        <w:rPr>
          <w:sz w:val="20"/>
          <w:szCs w:val="20"/>
        </w:rPr>
      </w:pPr>
    </w:p>
    <w:p w14:paraId="0C7FFD03" w14:textId="77777777" w:rsidR="00050D33" w:rsidRDefault="00050D33" w:rsidP="00640DFA">
      <w:pPr>
        <w:rPr>
          <w:sz w:val="20"/>
          <w:szCs w:val="20"/>
        </w:rPr>
      </w:pPr>
    </w:p>
    <w:p w14:paraId="73D11F79" w14:textId="77777777" w:rsidR="00050D33" w:rsidRDefault="00050D33" w:rsidP="00640DFA">
      <w:pPr>
        <w:rPr>
          <w:sz w:val="20"/>
          <w:szCs w:val="20"/>
        </w:rPr>
      </w:pPr>
    </w:p>
    <w:p w14:paraId="1CA003E3" w14:textId="77777777" w:rsidR="00380708" w:rsidRDefault="00380708" w:rsidP="00640DFA">
      <w:pPr>
        <w:rPr>
          <w:sz w:val="20"/>
          <w:szCs w:val="20"/>
        </w:rPr>
      </w:pPr>
    </w:p>
    <w:p w14:paraId="43B0FF46" w14:textId="77777777" w:rsidR="00380708" w:rsidRPr="00DF3A99" w:rsidRDefault="00380708" w:rsidP="00640DFA">
      <w:pPr>
        <w:rPr>
          <w:sz w:val="20"/>
          <w:szCs w:val="20"/>
        </w:rPr>
      </w:pPr>
    </w:p>
    <w:p w14:paraId="189DB562" w14:textId="77777777" w:rsidR="00640DFA" w:rsidRPr="00DF3A99" w:rsidRDefault="00640DFA" w:rsidP="00A279D3">
      <w:pPr>
        <w:pStyle w:val="a5"/>
        <w:numPr>
          <w:ilvl w:val="0"/>
          <w:numId w:val="11"/>
        </w:numPr>
        <w:ind w:left="0" w:firstLine="21"/>
        <w:jc w:val="center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Перечень</w:t>
      </w:r>
      <w:r w:rsidRPr="00DF3A99">
        <w:rPr>
          <w:b/>
          <w:spacing w:val="-9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мероприятий</w:t>
      </w:r>
      <w:r w:rsidRPr="00DF3A99">
        <w:rPr>
          <w:b/>
          <w:spacing w:val="-7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подпрограммы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3</w:t>
      </w:r>
      <w:r w:rsidRPr="00DF3A99">
        <w:rPr>
          <w:b/>
          <w:spacing w:val="-6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«Управление</w:t>
      </w:r>
      <w:r w:rsidRPr="00DF3A99">
        <w:rPr>
          <w:b/>
          <w:spacing w:val="-4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муниципальным</w:t>
      </w:r>
      <w:r w:rsidRPr="00DF3A99">
        <w:rPr>
          <w:b/>
          <w:spacing w:val="-3"/>
          <w:sz w:val="20"/>
          <w:szCs w:val="20"/>
        </w:rPr>
        <w:t xml:space="preserve"> </w:t>
      </w:r>
      <w:r w:rsidRPr="00DF3A99">
        <w:rPr>
          <w:b/>
          <w:sz w:val="20"/>
          <w:szCs w:val="20"/>
        </w:rPr>
        <w:t>долгом»</w:t>
      </w:r>
    </w:p>
    <w:tbl>
      <w:tblPr>
        <w:tblW w:w="15351" w:type="dxa"/>
        <w:tblLook w:val="04A0" w:firstRow="1" w:lastRow="0" w:firstColumn="1" w:lastColumn="0" w:noHBand="0" w:noVBand="1"/>
      </w:tblPr>
      <w:tblGrid>
        <w:gridCol w:w="449"/>
        <w:gridCol w:w="1372"/>
        <w:gridCol w:w="1192"/>
        <w:gridCol w:w="1464"/>
        <w:gridCol w:w="902"/>
        <w:gridCol w:w="1051"/>
        <w:gridCol w:w="1051"/>
        <w:gridCol w:w="1051"/>
        <w:gridCol w:w="1051"/>
        <w:gridCol w:w="1051"/>
        <w:gridCol w:w="1051"/>
        <w:gridCol w:w="1051"/>
        <w:gridCol w:w="741"/>
        <w:gridCol w:w="741"/>
        <w:gridCol w:w="1374"/>
      </w:tblGrid>
      <w:tr w:rsidR="00CE5C12" w:rsidRPr="00CE5C12" w14:paraId="43FCC426" w14:textId="77777777" w:rsidTr="00CE5C12">
        <w:trPr>
          <w:trHeight w:val="665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4EEEF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169F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BCC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470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B3C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Всего</w:t>
            </w:r>
            <w:r w:rsidRPr="00CE5C12">
              <w:rPr>
                <w:b/>
                <w:bCs/>
                <w:sz w:val="20"/>
                <w:szCs w:val="20"/>
                <w:lang w:eastAsia="ru-RU"/>
              </w:rPr>
              <w:br/>
              <w:t xml:space="preserve"> (тыс. руб.)</w:t>
            </w:r>
          </w:p>
        </w:tc>
        <w:tc>
          <w:tcPr>
            <w:tcW w:w="870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A40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F04E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Ответственный за выполнение мероприятия</w:t>
            </w:r>
          </w:p>
        </w:tc>
      </w:tr>
      <w:tr w:rsidR="00CE5C12" w:rsidRPr="00CE5C12" w14:paraId="41341E1B" w14:textId="77777777" w:rsidTr="00CE5C12">
        <w:trPr>
          <w:trHeight w:val="636"/>
        </w:trPr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CDBB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564C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99E0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4C804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30A6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190F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3C9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A5D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881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4C9C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D8E98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E5C12" w:rsidRPr="00CE5C12" w14:paraId="1A5DAD56" w14:textId="77777777" w:rsidTr="00CE5C12">
        <w:trPr>
          <w:trHeight w:val="246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3D73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1D1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EB36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2513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010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1D9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5FA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A5095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2AB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D660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EFEB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11</w:t>
            </w:r>
          </w:p>
        </w:tc>
      </w:tr>
      <w:tr w:rsidR="00CE5C12" w:rsidRPr="00CE5C12" w14:paraId="6F3D686E" w14:textId="77777777" w:rsidTr="00CE5C12">
        <w:trPr>
          <w:trHeight w:val="492"/>
        </w:trPr>
        <w:tc>
          <w:tcPr>
            <w:tcW w:w="4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F785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4848A5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Основное мероприятие 01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7ADC4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23184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24B5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1 644 822,00000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909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450 000,00000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C2F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8CDA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681E4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FC3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C104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CE5C12" w:rsidRPr="00CE5C12" w14:paraId="55F51334" w14:textId="77777777" w:rsidTr="00CE5C12">
        <w:trPr>
          <w:trHeight w:val="897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C23B9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2915" w14:textId="77777777" w:rsidR="00CE5C12" w:rsidRPr="00CE5C12" w:rsidRDefault="00CE5C12" w:rsidP="00CE5C12">
            <w:pPr>
              <w:widowControl/>
              <w:autoSpaceDE/>
              <w:autoSpaceDN/>
              <w:spacing w:after="240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Реализация мероприятий в рамках управления муниципальным долгом</w:t>
            </w:r>
            <w:r w:rsidRPr="00CE5C12">
              <w:rPr>
                <w:sz w:val="20"/>
                <w:szCs w:val="20"/>
                <w:lang w:eastAsia="ru-RU"/>
              </w:rPr>
              <w:br/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B8F0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8C68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CE5C12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349E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6C24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D534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BF74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BE3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7EE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2B5B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2AA7CCBA" w14:textId="77777777" w:rsidTr="00CE5C12">
        <w:trPr>
          <w:trHeight w:val="897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A73B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4725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1F92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08AA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Средства бюджета</w:t>
            </w:r>
            <w:r w:rsidRPr="00CE5C12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E5C12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15FC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1 644 822,00000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8FC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450 000,00000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D1644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C1F65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D46B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F09A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28C29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3823A363" w14:textId="77777777" w:rsidTr="00CE5C12">
        <w:trPr>
          <w:trHeight w:val="492"/>
        </w:trPr>
        <w:tc>
          <w:tcPr>
            <w:tcW w:w="4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BF2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3353B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Мероприятие 01.01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C7C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796E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642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008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4FBF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280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85F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EE8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DD6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Финансовое управление администрации городского округа </w:t>
            </w:r>
            <w:proofErr w:type="spellStart"/>
            <w:r w:rsidRPr="00CE5C12">
              <w:rPr>
                <w:sz w:val="20"/>
                <w:szCs w:val="20"/>
                <w:lang w:eastAsia="ru-RU"/>
              </w:rPr>
              <w:t>Красн</w:t>
            </w:r>
            <w:proofErr w:type="spellEnd"/>
            <w:r w:rsidRPr="00CE5C12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5C12">
              <w:rPr>
                <w:sz w:val="20"/>
                <w:szCs w:val="20"/>
                <w:lang w:eastAsia="ru-RU"/>
              </w:rPr>
              <w:t>огорск</w:t>
            </w:r>
            <w:proofErr w:type="spellEnd"/>
            <w:r w:rsidRPr="00CE5C12">
              <w:rPr>
                <w:sz w:val="20"/>
                <w:szCs w:val="20"/>
                <w:lang w:eastAsia="ru-RU"/>
              </w:rPr>
              <w:t xml:space="preserve"> Московской области</w:t>
            </w:r>
          </w:p>
        </w:tc>
      </w:tr>
      <w:tr w:rsidR="00CE5C12" w:rsidRPr="00CE5C12" w14:paraId="702B2A10" w14:textId="77777777" w:rsidTr="00CE5C12">
        <w:trPr>
          <w:trHeight w:val="984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FDBF0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57143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Обслуживание муниципального долга по бюджетным кредитам</w:t>
            </w: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E079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4039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CE5C12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2A26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C044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1BF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BC75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934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78653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91584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6A36EF3D" w14:textId="77777777" w:rsidTr="00CE5C12">
        <w:trPr>
          <w:trHeight w:val="1476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A218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5D57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BEA7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E3CF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Средства бюджета</w:t>
            </w:r>
            <w:r w:rsidRPr="00CE5C12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E5C12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5F8F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59EE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D04D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F838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6AB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258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A294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0C478D1D" w14:textId="77777777" w:rsidTr="00CE5C12">
        <w:trPr>
          <w:trHeight w:val="246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F184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468A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Обслуживание муниципального долга по бюджетным кредитам, тыс. руб.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92A6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8A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9EDB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1494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41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5847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 xml:space="preserve">В том числе 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526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 xml:space="preserve">2027 год 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0CA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 xml:space="preserve">2028 год 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A80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 xml:space="preserve">2029 год 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FF5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 xml:space="preserve">2030 год 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99A0C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02E50368" w14:textId="77777777" w:rsidTr="00CE5C12">
        <w:trPr>
          <w:trHeight w:val="998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4157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7C1A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AE96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92BA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4A224" w14:textId="77777777" w:rsidR="00CE5C12" w:rsidRPr="00CE5C12" w:rsidRDefault="00CE5C12" w:rsidP="00CE5C12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1E3D" w14:textId="77777777" w:rsidR="00CE5C12" w:rsidRPr="00CE5C12" w:rsidRDefault="00CE5C12" w:rsidP="00CE5C12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417DD7D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13CEFAA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06718E9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4D77EEC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1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F28ED" w14:textId="77777777" w:rsidR="00CE5C12" w:rsidRPr="00CE5C12" w:rsidRDefault="00CE5C12" w:rsidP="00CE5C12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B22A" w14:textId="77777777" w:rsidR="00CE5C12" w:rsidRPr="00CE5C12" w:rsidRDefault="00CE5C12" w:rsidP="00CE5C12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CB339" w14:textId="77777777" w:rsidR="00CE5C12" w:rsidRPr="00CE5C12" w:rsidRDefault="00CE5C12" w:rsidP="00CE5C12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73DE" w14:textId="77777777" w:rsidR="00CE5C12" w:rsidRPr="00CE5C12" w:rsidRDefault="00CE5C12" w:rsidP="00CE5C12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BD54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2A751435" w14:textId="77777777" w:rsidTr="00CE5C12">
        <w:trPr>
          <w:trHeight w:val="246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04FA0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725D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1DF8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982B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3AB1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7B32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FB2B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6CF2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69E8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C8F3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DFEB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1FAB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B2FF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C04A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400D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17190B76" w14:textId="77777777" w:rsidTr="00CE5C12">
        <w:trPr>
          <w:trHeight w:val="492"/>
        </w:trPr>
        <w:tc>
          <w:tcPr>
            <w:tcW w:w="4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F4C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FEAC9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Мероприятие 01.02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EEF1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4FE5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FEC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1 644 704,19100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D21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449 882,19100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98B6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BA5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6F7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7988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33A8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Финансовое управление </w:t>
            </w:r>
            <w:r w:rsidRPr="00CE5C12">
              <w:rPr>
                <w:sz w:val="20"/>
                <w:szCs w:val="20"/>
                <w:lang w:eastAsia="ru-RU"/>
              </w:rPr>
              <w:lastRenderedPageBreak/>
              <w:t>администрации городского округа Красногорск Московской области</w:t>
            </w:r>
          </w:p>
        </w:tc>
      </w:tr>
      <w:tr w:rsidR="00CE5C12" w:rsidRPr="00CE5C12" w14:paraId="2C1C0BE2" w14:textId="77777777" w:rsidTr="00CE5C12">
        <w:trPr>
          <w:trHeight w:val="984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96D1C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B8A56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Обслуживание муниципального долга по коммерческим кредитам</w:t>
            </w: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E3CD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1228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CE5C12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B447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EBBC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E21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5E8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42B0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834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55E4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4C9A5C9C" w14:textId="77777777" w:rsidTr="00CE5C12">
        <w:trPr>
          <w:trHeight w:val="1461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A0E9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9F33E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5813E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FAC5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Средства бюджета</w:t>
            </w:r>
            <w:r w:rsidRPr="00CE5C12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E5C12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029D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1 644 704,19100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E184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449 882,19100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58A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AE0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EE3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5FCF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632D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626749B5" w14:textId="77777777" w:rsidTr="00CE5C12">
        <w:trPr>
          <w:trHeight w:val="246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FAD68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43C1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Обслуживание муниципального долга по коммерческим кредитам, тыс. руб.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FF5D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711D3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818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E285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41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F74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В том числе 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85B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04B7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B3F9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476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67A7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2ED9104D" w14:textId="77777777" w:rsidTr="00CE5C12">
        <w:trPr>
          <w:trHeight w:val="1071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8F01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1E291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DC045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10F9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0EAD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E41A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4484B0CE" w14:textId="77777777" w:rsidR="00CE5C12" w:rsidRPr="00CE5C12" w:rsidRDefault="00CE5C12" w:rsidP="00CE5C12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317FB65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0B81EEF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12B9FDCF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AB3E3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BC18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3BA22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8AD41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56AE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569B9AFA" w14:textId="77777777" w:rsidTr="00CE5C12">
        <w:trPr>
          <w:trHeight w:val="246"/>
        </w:trPr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33190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1481E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6277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65895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0E7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CE5C12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D56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449882,19100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92E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112991,78082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A59C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224882,19100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EC4E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337500,00000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02AF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449882,19100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8CF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660055,00000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B8E5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534767,00000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0906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E113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CE5C12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ED69" w14:textId="77777777" w:rsidR="00CE5C12" w:rsidRPr="00CE5C12" w:rsidRDefault="00CE5C12" w:rsidP="00CE5C12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CE5C12" w:rsidRPr="00CE5C12" w14:paraId="3EEFD972" w14:textId="77777777" w:rsidTr="00CE5C12">
        <w:trPr>
          <w:trHeight w:val="246"/>
        </w:trPr>
        <w:tc>
          <w:tcPr>
            <w:tcW w:w="29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54DC0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48BED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E062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1 644 822,00000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4EEE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450 000,00000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3C4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660 055,00000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B759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534 767,00000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BF19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C4F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02A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Х</w:t>
            </w:r>
          </w:p>
        </w:tc>
      </w:tr>
      <w:tr w:rsidR="00CE5C12" w:rsidRPr="00CE5C12" w14:paraId="683F1D50" w14:textId="77777777" w:rsidTr="00CE5C12">
        <w:trPr>
          <w:trHeight w:val="984"/>
        </w:trPr>
        <w:tc>
          <w:tcPr>
            <w:tcW w:w="29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D245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04B1A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 xml:space="preserve">Средства бюджета </w:t>
            </w:r>
            <w:r w:rsidRPr="00CE5C12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FA7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6EC9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00C5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40B0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55F7A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CA65C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E57F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E5C12" w:rsidRPr="00CE5C12" w14:paraId="19A35C3A" w14:textId="77777777" w:rsidTr="00CE5C12">
        <w:trPr>
          <w:trHeight w:val="1476"/>
        </w:trPr>
        <w:tc>
          <w:tcPr>
            <w:tcW w:w="29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80A5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1A13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Средства бюджета</w:t>
            </w:r>
            <w:r w:rsidRPr="00CE5C12">
              <w:rPr>
                <w:b/>
                <w:bCs/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CE5C12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D2677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1 644 822,00000</w:t>
            </w:r>
          </w:p>
        </w:tc>
        <w:tc>
          <w:tcPr>
            <w:tcW w:w="52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7BB8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450 000,00000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C2F8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660 055,00000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97FB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534 767,00000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194D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83C1" w14:textId="77777777" w:rsidR="00CE5C12" w:rsidRPr="00CE5C12" w:rsidRDefault="00CE5C12" w:rsidP="00CE5C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E5C12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9425B" w14:textId="77777777" w:rsidR="00CE5C12" w:rsidRPr="00CE5C12" w:rsidRDefault="00CE5C12" w:rsidP="00CE5C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7C3DFFD4" w14:textId="51428C48" w:rsidR="00522C19" w:rsidRDefault="00CE5C12" w:rsidP="00050D33">
      <w:pPr>
        <w:pStyle w:val="a5"/>
        <w:tabs>
          <w:tab w:val="left" w:pos="4935"/>
        </w:tabs>
        <w:ind w:left="0" w:firstLine="0"/>
        <w:rPr>
          <w:rFonts w:eastAsiaTheme="minorHAnsi" w:cstheme="minorBidi"/>
          <w:sz w:val="28"/>
        </w:rPr>
      </w:pPr>
      <w:r>
        <w:fldChar w:fldCharType="begin"/>
      </w:r>
      <w:r>
        <w:instrText xml:space="preserve"> LINK </w:instrText>
      </w:r>
      <w:r w:rsidR="0039156C">
        <w:instrText xml:space="preserve">Excel.Sheet.12 "\\\\server-1c\\kumi_n\\Федоров Е.Э\\Отчеты\\МП 12\\МП 2026\\МП 12 на 13.05.2026.xlsx" "п-п 3!R3C1:R23C15" </w:instrText>
      </w:r>
      <w:r>
        <w:instrText xml:space="preserve">\a \f 4 \h </w:instrText>
      </w:r>
      <w:r w:rsidR="0039156C">
        <w:instrText xml:space="preserve"> \* MERGEFORMAT </w:instrText>
      </w:r>
      <w:r>
        <w:fldChar w:fldCharType="separate"/>
      </w:r>
    </w:p>
    <w:p w14:paraId="373E3F9C" w14:textId="143E6552" w:rsidR="00522C19" w:rsidRDefault="00CE5C12" w:rsidP="00050D33">
      <w:pPr>
        <w:pStyle w:val="a5"/>
        <w:tabs>
          <w:tab w:val="left" w:pos="4935"/>
        </w:tabs>
        <w:ind w:left="0" w:firstLine="0"/>
        <w:rPr>
          <w:rFonts w:eastAsiaTheme="minorHAnsi" w:cstheme="minorBidi"/>
          <w:sz w:val="28"/>
        </w:rPr>
      </w:pPr>
      <w:r>
        <w:fldChar w:fldCharType="end"/>
      </w:r>
      <w:r w:rsidR="00B21D47">
        <w:fldChar w:fldCharType="begin"/>
      </w:r>
      <w:r w:rsidR="00B21D47">
        <w:instrText xml:space="preserve"> LINK </w:instrText>
      </w:r>
      <w:r w:rsidR="0039156C">
        <w:instrText xml:space="preserve">Excel.Sheet.12 "\\\\server-1c\\otdel_ri\\Отдел распоряжения имуществом УЗИО\\Федоров Е.Э\\Отчеты\\МП 12\\МП 2026\\МП 12 на 2026 10.03_.xlsx" "п-п 3!R3C1:R23C15" </w:instrText>
      </w:r>
      <w:r w:rsidR="00B21D47">
        <w:instrText xml:space="preserve">\a \f 4 \h </w:instrText>
      </w:r>
      <w:r w:rsidR="00D5512C">
        <w:instrText xml:space="preserve"> \* MERGEFORMAT </w:instrText>
      </w:r>
      <w:r w:rsidR="00B21D47">
        <w:fldChar w:fldCharType="separate"/>
      </w:r>
    </w:p>
    <w:p w14:paraId="1FF02FCE" w14:textId="2AE7056F" w:rsidR="007E0744" w:rsidRDefault="00B21D47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  <w:r>
        <w:rPr>
          <w:b/>
          <w:sz w:val="20"/>
          <w:szCs w:val="20"/>
        </w:rPr>
        <w:fldChar w:fldCharType="end"/>
      </w:r>
    </w:p>
    <w:p w14:paraId="4BFAB050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2E3363CD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00234C20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6715D1C2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2CF7C808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760CC56C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631ACF92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2B1F38B6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1CD52834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5A72044A" w14:textId="77777777" w:rsid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2C10C919" w14:textId="77777777" w:rsidR="006C2293" w:rsidRPr="006C2293" w:rsidRDefault="006C2293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2E81DFC0" w14:textId="6B03DF0C" w:rsidR="00640DFA" w:rsidRPr="00DF3A99" w:rsidRDefault="008C78D8" w:rsidP="008C78D8">
      <w:pPr>
        <w:pStyle w:val="a5"/>
        <w:tabs>
          <w:tab w:val="left" w:pos="4935"/>
        </w:tabs>
        <w:ind w:left="0" w:firstLine="0"/>
        <w:jc w:val="center"/>
        <w:rPr>
          <w:b/>
          <w:sz w:val="20"/>
          <w:szCs w:val="20"/>
        </w:rPr>
      </w:pPr>
      <w:r w:rsidRPr="00DF3A99">
        <w:rPr>
          <w:b/>
          <w:sz w:val="20"/>
          <w:szCs w:val="20"/>
        </w:rPr>
        <w:t>9 Пе</w:t>
      </w:r>
      <w:r w:rsidR="00640DFA" w:rsidRPr="00DF3A99">
        <w:rPr>
          <w:b/>
          <w:sz w:val="20"/>
          <w:szCs w:val="20"/>
        </w:rPr>
        <w:t>речень</w:t>
      </w:r>
      <w:r w:rsidR="00640DFA" w:rsidRPr="00DF3A99">
        <w:rPr>
          <w:b/>
          <w:spacing w:val="-8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мероприятий</w:t>
      </w:r>
      <w:r w:rsidR="00640DFA" w:rsidRPr="00DF3A99">
        <w:rPr>
          <w:b/>
          <w:spacing w:val="-7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подпрограммы</w:t>
      </w:r>
      <w:r w:rsidR="00640DFA" w:rsidRPr="00DF3A99">
        <w:rPr>
          <w:b/>
          <w:spacing w:val="-6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4</w:t>
      </w:r>
      <w:r w:rsidR="00640DFA" w:rsidRPr="00DF3A99">
        <w:rPr>
          <w:b/>
          <w:spacing w:val="-4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«Управление</w:t>
      </w:r>
      <w:r w:rsidR="00640DFA" w:rsidRPr="00DF3A99">
        <w:rPr>
          <w:b/>
          <w:spacing w:val="-4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муниципальными</w:t>
      </w:r>
      <w:r w:rsidR="00640DFA" w:rsidRPr="00DF3A99">
        <w:rPr>
          <w:b/>
          <w:spacing w:val="-7"/>
          <w:sz w:val="20"/>
          <w:szCs w:val="20"/>
        </w:rPr>
        <w:t xml:space="preserve"> </w:t>
      </w:r>
      <w:r w:rsidR="00640DFA" w:rsidRPr="00DF3A99">
        <w:rPr>
          <w:b/>
          <w:sz w:val="20"/>
          <w:szCs w:val="20"/>
        </w:rPr>
        <w:t>финансами»</w:t>
      </w:r>
    </w:p>
    <w:tbl>
      <w:tblPr>
        <w:tblStyle w:val="TableNormal"/>
        <w:tblW w:w="4961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19"/>
        <w:gridCol w:w="2822"/>
        <w:gridCol w:w="1145"/>
        <w:gridCol w:w="1924"/>
        <w:gridCol w:w="1494"/>
        <w:gridCol w:w="1117"/>
        <w:gridCol w:w="1101"/>
        <w:gridCol w:w="959"/>
        <w:gridCol w:w="962"/>
        <w:gridCol w:w="972"/>
        <w:gridCol w:w="2401"/>
      </w:tblGrid>
      <w:tr w:rsidR="007E08C1" w:rsidRPr="00DF3A99" w14:paraId="616E6A45" w14:textId="77777777" w:rsidTr="007E0744">
        <w:trPr>
          <w:trHeight w:val="762"/>
        </w:trPr>
        <w:tc>
          <w:tcPr>
            <w:tcW w:w="185" w:type="pct"/>
            <w:gridSpan w:val="2"/>
            <w:vMerge w:val="restart"/>
          </w:tcPr>
          <w:p w14:paraId="4771A416" w14:textId="77777777" w:rsidR="007E08C1" w:rsidRPr="00DF3A99" w:rsidRDefault="007E08C1" w:rsidP="00F77924">
            <w:pPr>
              <w:pStyle w:val="TableParagraph"/>
              <w:spacing w:before="99" w:line="237" w:lineRule="auto"/>
              <w:ind w:left="119" w:right="89" w:firstLine="43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912" w:type="pct"/>
            <w:vMerge w:val="restart"/>
          </w:tcPr>
          <w:p w14:paraId="6DB0C9F0" w14:textId="77777777" w:rsidR="007E08C1" w:rsidRPr="00DF3A99" w:rsidRDefault="007E08C1" w:rsidP="00F77924">
            <w:pPr>
              <w:pStyle w:val="TableParagraph"/>
              <w:spacing w:before="99" w:line="237" w:lineRule="auto"/>
              <w:ind w:left="229" w:right="212" w:firstLine="6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Мероприятие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>подпрограммы</w:t>
            </w:r>
            <w:proofErr w:type="spellEnd"/>
          </w:p>
        </w:tc>
        <w:tc>
          <w:tcPr>
            <w:tcW w:w="370" w:type="pct"/>
            <w:vMerge w:val="restart"/>
          </w:tcPr>
          <w:p w14:paraId="323FF63F" w14:textId="77777777" w:rsidR="007E08C1" w:rsidRPr="00DF3A99" w:rsidRDefault="007E08C1" w:rsidP="00F77924">
            <w:pPr>
              <w:pStyle w:val="TableParagraph"/>
              <w:spacing w:before="97"/>
              <w:ind w:left="71" w:right="74" w:hanging="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Сроки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исполне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ния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иятия</w:t>
            </w:r>
            <w:proofErr w:type="spellEnd"/>
          </w:p>
        </w:tc>
        <w:tc>
          <w:tcPr>
            <w:tcW w:w="622" w:type="pct"/>
            <w:vMerge w:val="restart"/>
          </w:tcPr>
          <w:p w14:paraId="5AD6A4AE" w14:textId="77777777" w:rsidR="007E08C1" w:rsidRPr="00DF3A99" w:rsidRDefault="007E08C1" w:rsidP="00F77924">
            <w:pPr>
              <w:pStyle w:val="TableParagraph"/>
              <w:spacing w:before="97"/>
              <w:ind w:left="110" w:right="104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Источники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финансирован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ия</w:t>
            </w:r>
            <w:proofErr w:type="spellEnd"/>
          </w:p>
        </w:tc>
        <w:tc>
          <w:tcPr>
            <w:tcW w:w="483" w:type="pct"/>
            <w:vMerge w:val="restart"/>
          </w:tcPr>
          <w:p w14:paraId="77788039" w14:textId="77777777" w:rsidR="007E08C1" w:rsidRPr="00DF3A99" w:rsidRDefault="007E08C1" w:rsidP="00F77924">
            <w:pPr>
              <w:pStyle w:val="TableParagraph"/>
              <w:spacing w:before="99" w:line="237" w:lineRule="auto"/>
              <w:ind w:left="337" w:right="253" w:hanging="7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Всего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4DC02D1" w14:textId="77777777" w:rsidR="007E08C1" w:rsidRPr="00DF3A99" w:rsidRDefault="007E08C1" w:rsidP="00F77924">
            <w:pPr>
              <w:pStyle w:val="TableParagraph"/>
              <w:spacing w:before="4"/>
              <w:ind w:left="30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руб.)</w:t>
            </w:r>
          </w:p>
        </w:tc>
        <w:tc>
          <w:tcPr>
            <w:tcW w:w="1652" w:type="pct"/>
            <w:gridSpan w:val="5"/>
          </w:tcPr>
          <w:p w14:paraId="6764EC5B" w14:textId="77777777" w:rsidR="007E08C1" w:rsidRPr="00DF3A99" w:rsidRDefault="007E08C1" w:rsidP="00F77924">
            <w:pPr>
              <w:pStyle w:val="TableParagraph"/>
              <w:spacing w:before="97"/>
              <w:ind w:left="1600" w:right="1623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Объем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финансирования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годам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(тыс.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руб.)</w:t>
            </w:r>
          </w:p>
        </w:tc>
        <w:tc>
          <w:tcPr>
            <w:tcW w:w="776" w:type="pct"/>
            <w:vMerge w:val="restart"/>
          </w:tcPr>
          <w:p w14:paraId="25CC567F" w14:textId="6E21ACD4" w:rsidR="007E08C1" w:rsidRPr="00DF3A99" w:rsidRDefault="008C78D8" w:rsidP="00F77924">
            <w:pPr>
              <w:pStyle w:val="TableParagraph"/>
              <w:spacing w:before="97"/>
              <w:ind w:left="58" w:right="63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Ответственный</w:t>
            </w:r>
            <w:r w:rsidR="007E08C1" w:rsidRPr="00DF3A99">
              <w:rPr>
                <w:rFonts w:ascii="Times New Roman" w:hAnsi="Times New Roman"/>
                <w:spacing w:val="3"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</w:t>
            </w:r>
            <w:r w:rsidR="007E08C1"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выполнение</w:t>
            </w:r>
            <w:r w:rsidR="007E08C1"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мероприятия</w:t>
            </w:r>
          </w:p>
        </w:tc>
      </w:tr>
      <w:tr w:rsidR="007E0744" w:rsidRPr="00DF3A99" w14:paraId="0EA089B0" w14:textId="77777777" w:rsidTr="007E0744">
        <w:trPr>
          <w:trHeight w:val="1198"/>
        </w:trPr>
        <w:tc>
          <w:tcPr>
            <w:tcW w:w="185" w:type="pct"/>
            <w:gridSpan w:val="2"/>
            <w:vMerge/>
            <w:tcBorders>
              <w:top w:val="nil"/>
            </w:tcBorders>
          </w:tcPr>
          <w:p w14:paraId="63EFC82F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</w:tcPr>
          <w:p w14:paraId="00DF9B3B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1D52C5FB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  <w:vMerge/>
            <w:tcBorders>
              <w:top w:val="nil"/>
            </w:tcBorders>
          </w:tcPr>
          <w:p w14:paraId="0B81F3B9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83" w:type="pct"/>
            <w:vMerge/>
            <w:tcBorders>
              <w:top w:val="nil"/>
            </w:tcBorders>
          </w:tcPr>
          <w:p w14:paraId="136FAE67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61" w:type="pct"/>
          </w:tcPr>
          <w:p w14:paraId="3E826B5D" w14:textId="4733B5F8" w:rsidR="007E08C1" w:rsidRPr="00DF3A99" w:rsidRDefault="007E08C1" w:rsidP="008F6E3F">
            <w:pPr>
              <w:pStyle w:val="TableParagraph"/>
              <w:spacing w:before="102"/>
              <w:ind w:right="14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6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56" w:type="pct"/>
          </w:tcPr>
          <w:p w14:paraId="2C5DAAFC" w14:textId="089D4FC6" w:rsidR="007E08C1" w:rsidRPr="00DF3A99" w:rsidRDefault="007E08C1" w:rsidP="008F6E3F">
            <w:pPr>
              <w:pStyle w:val="TableParagraph"/>
              <w:spacing w:before="102"/>
              <w:ind w:right="166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10" w:type="pct"/>
          </w:tcPr>
          <w:p w14:paraId="20755FC3" w14:textId="55E16166" w:rsidR="007E08C1" w:rsidRPr="00DF3A99" w:rsidRDefault="008F6E3F" w:rsidP="008F6E3F">
            <w:pPr>
              <w:pStyle w:val="TableParagraph"/>
              <w:spacing w:before="102"/>
              <w:ind w:right="166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8 </w:t>
            </w:r>
            <w:proofErr w:type="spellStart"/>
            <w:r w:rsidR="007E08C1"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11" w:type="pct"/>
          </w:tcPr>
          <w:p w14:paraId="3AA59A0F" w14:textId="572D3603" w:rsidR="007E08C1" w:rsidRPr="00DF3A99" w:rsidRDefault="008F6E3F" w:rsidP="008F6E3F">
            <w:pPr>
              <w:pStyle w:val="TableParagraph"/>
              <w:spacing w:before="102"/>
              <w:ind w:left="44" w:right="46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9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7E08C1"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14" w:type="pct"/>
          </w:tcPr>
          <w:p w14:paraId="7E14018B" w14:textId="07535B23" w:rsidR="007E08C1" w:rsidRPr="00DF3A99" w:rsidRDefault="007E08C1" w:rsidP="00F77924">
            <w:pPr>
              <w:pStyle w:val="TableParagraph"/>
              <w:spacing w:before="102"/>
              <w:ind w:left="96" w:right="9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30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776" w:type="pct"/>
            <w:vMerge/>
            <w:tcBorders>
              <w:top w:val="nil"/>
            </w:tcBorders>
          </w:tcPr>
          <w:p w14:paraId="608C385E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0744" w:rsidRPr="00DF3A99" w14:paraId="5201DDF5" w14:textId="77777777" w:rsidTr="007E0744">
        <w:trPr>
          <w:trHeight w:val="770"/>
        </w:trPr>
        <w:tc>
          <w:tcPr>
            <w:tcW w:w="185" w:type="pct"/>
            <w:gridSpan w:val="2"/>
          </w:tcPr>
          <w:p w14:paraId="3FCEEE4B" w14:textId="77777777" w:rsidR="007E08C1" w:rsidRPr="00DF3A99" w:rsidRDefault="007E08C1" w:rsidP="00F77924">
            <w:pPr>
              <w:pStyle w:val="TableParagraph"/>
              <w:spacing w:before="97"/>
              <w:ind w:left="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2" w:type="pct"/>
          </w:tcPr>
          <w:p w14:paraId="0098866C" w14:textId="77777777" w:rsidR="007E08C1" w:rsidRPr="00DF3A99" w:rsidRDefault="007E08C1" w:rsidP="00F77924">
            <w:pPr>
              <w:pStyle w:val="TableParagraph"/>
              <w:spacing w:before="97"/>
              <w:ind w:left="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0" w:type="pct"/>
          </w:tcPr>
          <w:p w14:paraId="7669822C" w14:textId="77777777" w:rsidR="007E08C1" w:rsidRPr="00DF3A99" w:rsidRDefault="007E08C1" w:rsidP="00F77924">
            <w:pPr>
              <w:pStyle w:val="TableParagraph"/>
              <w:spacing w:before="97"/>
              <w:ind w:righ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22" w:type="pct"/>
          </w:tcPr>
          <w:p w14:paraId="48B3C0E1" w14:textId="77777777" w:rsidR="007E08C1" w:rsidRPr="00DF3A99" w:rsidRDefault="007E08C1" w:rsidP="00F77924">
            <w:pPr>
              <w:pStyle w:val="TableParagraph"/>
              <w:spacing w:before="97"/>
              <w:ind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83" w:type="pct"/>
          </w:tcPr>
          <w:p w14:paraId="32FB5686" w14:textId="77777777" w:rsidR="007E08C1" w:rsidRPr="00DF3A99" w:rsidRDefault="007E08C1" w:rsidP="00F77924">
            <w:pPr>
              <w:pStyle w:val="TableParagraph"/>
              <w:spacing w:before="97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61" w:type="pct"/>
          </w:tcPr>
          <w:p w14:paraId="6F3323E6" w14:textId="77777777" w:rsidR="007E08C1" w:rsidRPr="00DF3A99" w:rsidRDefault="007E08C1" w:rsidP="00F77924">
            <w:pPr>
              <w:pStyle w:val="TableParagraph"/>
              <w:spacing w:before="97"/>
              <w:ind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56" w:type="pct"/>
          </w:tcPr>
          <w:p w14:paraId="17F52ADD" w14:textId="77777777" w:rsidR="007E08C1" w:rsidRPr="00DF3A99" w:rsidRDefault="007E08C1" w:rsidP="00F77924">
            <w:pPr>
              <w:pStyle w:val="TableParagraph"/>
              <w:spacing w:before="9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10" w:type="pct"/>
          </w:tcPr>
          <w:p w14:paraId="337A20F3" w14:textId="77777777" w:rsidR="007E08C1" w:rsidRPr="00DF3A99" w:rsidRDefault="007E08C1" w:rsidP="00F77924">
            <w:pPr>
              <w:pStyle w:val="TableParagraph"/>
              <w:spacing w:before="97"/>
              <w:ind w:righ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11" w:type="pct"/>
          </w:tcPr>
          <w:p w14:paraId="6F4EDABF" w14:textId="77777777" w:rsidR="007E08C1" w:rsidRPr="00DF3A99" w:rsidRDefault="007E08C1" w:rsidP="00F77924">
            <w:pPr>
              <w:pStyle w:val="TableParagraph"/>
              <w:spacing w:before="97"/>
              <w:ind w:right="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14" w:type="pct"/>
          </w:tcPr>
          <w:p w14:paraId="3F2AD4BD" w14:textId="77777777" w:rsidR="007E08C1" w:rsidRPr="00DF3A99" w:rsidRDefault="007E08C1" w:rsidP="00F77924">
            <w:pPr>
              <w:pStyle w:val="TableParagraph"/>
              <w:spacing w:before="97"/>
              <w:ind w:left="95" w:right="9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76" w:type="pct"/>
          </w:tcPr>
          <w:p w14:paraId="69301A2B" w14:textId="77777777" w:rsidR="007E08C1" w:rsidRPr="00DF3A99" w:rsidRDefault="007E08C1" w:rsidP="00F77924">
            <w:pPr>
              <w:pStyle w:val="TableParagraph"/>
              <w:spacing w:before="97"/>
              <w:ind w:left="58" w:right="6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7E08C1" w:rsidRPr="00DF3A99" w14:paraId="43E115C0" w14:textId="77777777" w:rsidTr="007E0744">
        <w:trPr>
          <w:trHeight w:val="762"/>
        </w:trPr>
        <w:tc>
          <w:tcPr>
            <w:tcW w:w="185" w:type="pct"/>
            <w:gridSpan w:val="2"/>
            <w:vMerge w:val="restart"/>
          </w:tcPr>
          <w:p w14:paraId="2CACD1C1" w14:textId="77777777" w:rsidR="007E08C1" w:rsidRPr="00DF3A99" w:rsidRDefault="007E08C1" w:rsidP="00F77924">
            <w:pPr>
              <w:pStyle w:val="TableParagraph"/>
              <w:spacing w:before="92"/>
              <w:ind w:left="191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12" w:type="pct"/>
            <w:vMerge w:val="restart"/>
          </w:tcPr>
          <w:p w14:paraId="546DFC64" w14:textId="0F8928FD" w:rsidR="007E08C1" w:rsidRPr="00DF3A99" w:rsidRDefault="007E08C1" w:rsidP="005E608F">
            <w:pPr>
              <w:pStyle w:val="TableParagraph"/>
              <w:tabs>
                <w:tab w:val="left" w:pos="723"/>
              </w:tabs>
              <w:spacing w:before="97"/>
              <w:ind w:left="61" w:right="47"/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Основное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 50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Разработка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проекта</w:t>
            </w:r>
            <w:r w:rsidRPr="00DF3A99">
              <w:rPr>
                <w:rFonts w:ascii="Times New Roman" w:hAnsi="Times New Roman"/>
                <w:spacing w:val="27"/>
                <w:sz w:val="20"/>
                <w:szCs w:val="20"/>
                <w:lang w:val="ru-RU"/>
              </w:rPr>
              <w:t xml:space="preserve"> </w:t>
            </w:r>
            <w:r w:rsidR="00AC0A79"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бюджета </w:t>
            </w:r>
            <w:r w:rsidR="00AC0A79"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исполнение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> </w:t>
            </w:r>
          </w:p>
          <w:p w14:paraId="7CF7931B" w14:textId="1A7857FB" w:rsidR="007E08C1" w:rsidRPr="00DF3A99" w:rsidRDefault="007E08C1" w:rsidP="005E608F">
            <w:pPr>
              <w:pStyle w:val="TableParagraph"/>
              <w:tabs>
                <w:tab w:val="left" w:pos="723"/>
              </w:tabs>
              <w:spacing w:before="97"/>
              <w:ind w:left="61" w:right="4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</w:p>
        </w:tc>
        <w:tc>
          <w:tcPr>
            <w:tcW w:w="370" w:type="pct"/>
            <w:vMerge w:val="restart"/>
          </w:tcPr>
          <w:p w14:paraId="08946700" w14:textId="7869F94C" w:rsidR="007E08C1" w:rsidRPr="00DF3A99" w:rsidRDefault="00897246" w:rsidP="00897246">
            <w:pPr>
              <w:pStyle w:val="TableParagraph"/>
              <w:spacing w:line="275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643EE58F" w14:textId="77777777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  <w:p w14:paraId="5BF97ACF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401410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35" w:type="pct"/>
            <w:gridSpan w:val="6"/>
            <w:vMerge w:val="restart"/>
          </w:tcPr>
          <w:p w14:paraId="754E71F7" w14:textId="77777777" w:rsidR="007E08C1" w:rsidRPr="00DF3A99" w:rsidRDefault="007E08C1" w:rsidP="00F77924">
            <w:pPr>
              <w:pStyle w:val="TableParagraph"/>
              <w:spacing w:before="92"/>
              <w:ind w:left="1231" w:right="1239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7894EA7C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5D770DDC" w14:textId="03F4917C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</w:tc>
      </w:tr>
      <w:tr w:rsidR="007E08C1" w:rsidRPr="00DF3A99" w14:paraId="2590D1B6" w14:textId="77777777" w:rsidTr="007E0744">
        <w:trPr>
          <w:trHeight w:val="884"/>
        </w:trPr>
        <w:tc>
          <w:tcPr>
            <w:tcW w:w="185" w:type="pct"/>
            <w:gridSpan w:val="2"/>
            <w:vMerge/>
            <w:tcBorders>
              <w:top w:val="nil"/>
            </w:tcBorders>
          </w:tcPr>
          <w:p w14:paraId="2D0C43BD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</w:tcPr>
          <w:p w14:paraId="4A8F6D18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7B591DD6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24DA9F11" w14:textId="77777777" w:rsidR="007E08C1" w:rsidRPr="00DF3A99" w:rsidRDefault="007E08C1" w:rsidP="00F77924">
            <w:pPr>
              <w:pStyle w:val="TableParagraph"/>
              <w:spacing w:before="92"/>
              <w:ind w:left="57" w:right="3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 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7215209F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2F915E9C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543DB80B" w14:textId="77777777" w:rsidTr="007E0744">
        <w:trPr>
          <w:trHeight w:val="762"/>
        </w:trPr>
        <w:tc>
          <w:tcPr>
            <w:tcW w:w="185" w:type="pct"/>
            <w:gridSpan w:val="2"/>
            <w:vMerge w:val="restart"/>
          </w:tcPr>
          <w:p w14:paraId="3FCA0191" w14:textId="77777777" w:rsidR="007E08C1" w:rsidRPr="00DF3A99" w:rsidRDefault="007E08C1" w:rsidP="00F77924">
            <w:pPr>
              <w:pStyle w:val="TableParagraph"/>
              <w:spacing w:before="92"/>
              <w:ind w:left="12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912" w:type="pct"/>
            <w:vMerge w:val="restart"/>
          </w:tcPr>
          <w:p w14:paraId="43AAF855" w14:textId="4D7253B9" w:rsidR="007E08C1" w:rsidRPr="00DF3A99" w:rsidRDefault="007E08C1" w:rsidP="00F77924">
            <w:pPr>
              <w:pStyle w:val="TableParagraph"/>
              <w:spacing w:before="99" w:line="237" w:lineRule="auto"/>
              <w:ind w:left="61" w:right="4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</w:t>
            </w:r>
            <w:r w:rsidR="0036216F"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             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50.01</w:t>
            </w:r>
          </w:p>
          <w:p w14:paraId="74CCDF89" w14:textId="77777777" w:rsidR="007E08C1" w:rsidRPr="00DF3A99" w:rsidRDefault="007E08C1" w:rsidP="009B4D33">
            <w:pPr>
              <w:pStyle w:val="TableParagraph"/>
              <w:tabs>
                <w:tab w:val="left" w:pos="1823"/>
              </w:tabs>
              <w:ind w:left="61" w:right="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Проведение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работы 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с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главными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администраторам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 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по </w:t>
            </w:r>
            <w:proofErr w:type="gram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представлению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прогноза</w:t>
            </w:r>
            <w:proofErr w:type="gramEnd"/>
          </w:p>
          <w:p w14:paraId="1105BADC" w14:textId="72A87970" w:rsidR="007E08C1" w:rsidRPr="00DF3A99" w:rsidRDefault="007E08C1" w:rsidP="009B4D33">
            <w:pPr>
              <w:pStyle w:val="TableParagraph"/>
              <w:tabs>
                <w:tab w:val="left" w:pos="1823"/>
              </w:tabs>
              <w:ind w:left="61" w:right="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поступления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доходов 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исполнению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</w:t>
            </w:r>
          </w:p>
        </w:tc>
        <w:tc>
          <w:tcPr>
            <w:tcW w:w="370" w:type="pct"/>
            <w:vMerge w:val="restart"/>
          </w:tcPr>
          <w:p w14:paraId="211F95A2" w14:textId="148DE2DB" w:rsidR="007E08C1" w:rsidRPr="00DF3A99" w:rsidRDefault="00897246" w:rsidP="00897246">
            <w:pPr>
              <w:pStyle w:val="TableParagraph"/>
              <w:spacing w:line="275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0CE94B91" w14:textId="77777777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  <w:p w14:paraId="6D04B085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BC260B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35" w:type="pct"/>
            <w:gridSpan w:val="6"/>
            <w:vMerge w:val="restart"/>
          </w:tcPr>
          <w:p w14:paraId="740C44B1" w14:textId="77777777" w:rsidR="007E08C1" w:rsidRPr="00DF3A99" w:rsidRDefault="007E08C1" w:rsidP="00F77924">
            <w:pPr>
              <w:pStyle w:val="TableParagraph"/>
              <w:spacing w:before="92"/>
              <w:ind w:left="1231" w:right="1239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79E16A10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15B42C32" w14:textId="57AEF14E" w:rsidR="007E08C1" w:rsidRPr="00DF3A99" w:rsidRDefault="007E08C1" w:rsidP="007E08C1">
            <w:pPr>
              <w:pStyle w:val="TableParagraph"/>
              <w:spacing w:before="92"/>
              <w:ind w:left="53"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</w:tc>
      </w:tr>
      <w:tr w:rsidR="007E08C1" w:rsidRPr="00DF3A99" w14:paraId="0B6054A7" w14:textId="77777777" w:rsidTr="007E0744">
        <w:trPr>
          <w:trHeight w:val="1502"/>
        </w:trPr>
        <w:tc>
          <w:tcPr>
            <w:tcW w:w="185" w:type="pct"/>
            <w:gridSpan w:val="2"/>
            <w:vMerge/>
            <w:tcBorders>
              <w:top w:val="nil"/>
            </w:tcBorders>
          </w:tcPr>
          <w:p w14:paraId="5ECA5164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</w:tcPr>
          <w:p w14:paraId="12A1498A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508EEF4D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167F3158" w14:textId="77777777" w:rsidR="007E08C1" w:rsidRPr="00DF3A99" w:rsidRDefault="007E08C1" w:rsidP="00F77924">
            <w:pPr>
              <w:pStyle w:val="TableParagraph"/>
              <w:spacing w:before="92"/>
              <w:ind w:left="57" w:right="3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 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2894C4AD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6E49F42A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2F9115DA" w14:textId="77777777" w:rsidTr="007E0744">
        <w:trPr>
          <w:trHeight w:val="1632"/>
        </w:trPr>
        <w:tc>
          <w:tcPr>
            <w:tcW w:w="179" w:type="pct"/>
            <w:vMerge w:val="restart"/>
          </w:tcPr>
          <w:p w14:paraId="42869FE0" w14:textId="1B413EF0" w:rsidR="007E08C1" w:rsidRPr="00DF3A99" w:rsidRDefault="007E08C1" w:rsidP="00F77924">
            <w:pPr>
              <w:pStyle w:val="TableParagraph"/>
              <w:spacing w:before="93"/>
              <w:ind w:left="12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1.2</w:t>
            </w:r>
          </w:p>
          <w:p w14:paraId="05D738B3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AE35352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6B873AA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1D1A52F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8BDD4DE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CB9A293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91272C6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E7175C5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E3C2879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8" w:type="pct"/>
            <w:gridSpan w:val="2"/>
            <w:vMerge w:val="restart"/>
          </w:tcPr>
          <w:p w14:paraId="41B01E1B" w14:textId="0B03CF0A" w:rsidR="007E08C1" w:rsidRPr="00DF3A99" w:rsidRDefault="007E08C1" w:rsidP="00F77924">
            <w:pPr>
              <w:pStyle w:val="TableParagraph"/>
              <w:spacing w:before="97" w:line="242" w:lineRule="auto"/>
              <w:ind w:left="61" w:right="4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Мероприятие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           </w:t>
            </w:r>
            <w:r w:rsidR="0036216F"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        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50.02</w:t>
            </w:r>
          </w:p>
          <w:p w14:paraId="14C57F4B" w14:textId="4DF7A8DD" w:rsidR="007E08C1" w:rsidRPr="00DF3A99" w:rsidRDefault="007E08C1" w:rsidP="00DE275D">
            <w:pPr>
              <w:pStyle w:val="TableParagraph"/>
              <w:tabs>
                <w:tab w:val="left" w:pos="565"/>
                <w:tab w:val="left" w:pos="1798"/>
              </w:tabs>
              <w:ind w:left="61" w:right="4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Формирование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прогноза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поступлений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налоговых 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неналоговых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доходов </w:t>
            </w:r>
            <w:proofErr w:type="gramStart"/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в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местный</w:t>
            </w:r>
            <w:proofErr w:type="gramEnd"/>
            <w:r w:rsidRPr="00DF3A99">
              <w:rPr>
                <w:rFonts w:ascii="Times New Roman" w:hAnsi="Times New Roman"/>
                <w:spacing w:val="47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</w:t>
            </w:r>
            <w:r w:rsidR="00D33608"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proofErr w:type="gramEnd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предстоящий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месяц</w:t>
            </w:r>
            <w:proofErr w:type="gramEnd"/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разбивкой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по</w:t>
            </w:r>
            <w:r w:rsidRPr="00DF3A99">
              <w:rPr>
                <w:rFonts w:ascii="Times New Roman" w:hAnsi="Times New Roman"/>
                <w:spacing w:val="1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дням</w:t>
            </w:r>
            <w:r w:rsidRPr="00DF3A99">
              <w:rPr>
                <w:rFonts w:ascii="Times New Roman" w:hAnsi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целях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детального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прогнозирования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ассигнований</w:t>
            </w:r>
            <w:r w:rsidRPr="00DF3A99">
              <w:rPr>
                <w:rFonts w:ascii="Times New Roman" w:hAnsi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финансирования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социально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значимых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расходов</w:t>
            </w:r>
          </w:p>
        </w:tc>
        <w:tc>
          <w:tcPr>
            <w:tcW w:w="370" w:type="pct"/>
            <w:vMerge w:val="restart"/>
          </w:tcPr>
          <w:p w14:paraId="4AD97AB3" w14:textId="250B214E" w:rsidR="007E08C1" w:rsidRPr="00DF3A99" w:rsidRDefault="00897246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lastRenderedPageBreak/>
              <w:t>2026-2030</w:t>
            </w:r>
          </w:p>
          <w:p w14:paraId="35F25C52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9DA5F0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54AF087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B3F979E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32C9714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6CC436F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AF4C9D6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2" w:type="pct"/>
          </w:tcPr>
          <w:p w14:paraId="1D0D4A58" w14:textId="1BF00484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Итого:</w:t>
            </w:r>
          </w:p>
          <w:p w14:paraId="78321655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4D9508B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pct"/>
            <w:gridSpan w:val="6"/>
            <w:vMerge w:val="restart"/>
          </w:tcPr>
          <w:p w14:paraId="21E9D0E9" w14:textId="2FF3CAC6" w:rsidR="007E08C1" w:rsidRPr="00DF3A99" w:rsidRDefault="007E08C1" w:rsidP="00F77924">
            <w:pPr>
              <w:pStyle w:val="TableParagraph"/>
              <w:spacing w:before="93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  <w:p w14:paraId="3F0124F0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88DB517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32210F86" w14:textId="4B5C808D" w:rsidR="007E08C1" w:rsidRPr="00DF3A99" w:rsidRDefault="007E08C1" w:rsidP="007E08C1">
            <w:pPr>
              <w:tabs>
                <w:tab w:val="left" w:pos="2174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 w:val="restart"/>
          </w:tcPr>
          <w:p w14:paraId="6D6C2329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047F79A8" w14:textId="3133B7AA" w:rsidR="007E08C1" w:rsidRPr="00DF3A99" w:rsidRDefault="007E08C1" w:rsidP="007E08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  <w:p w14:paraId="21783647" w14:textId="07905CC5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84397EE" w14:textId="6BC4F76E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08C1" w:rsidRPr="00DF3A99" w14:paraId="2454394B" w14:textId="77777777" w:rsidTr="007E0744">
        <w:trPr>
          <w:trHeight w:val="1915"/>
        </w:trPr>
        <w:tc>
          <w:tcPr>
            <w:tcW w:w="179" w:type="pct"/>
            <w:vMerge/>
            <w:tcBorders>
              <w:top w:val="nil"/>
            </w:tcBorders>
          </w:tcPr>
          <w:p w14:paraId="6C00164C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8" w:type="pct"/>
            <w:gridSpan w:val="2"/>
            <w:vMerge/>
            <w:tcBorders>
              <w:top w:val="nil"/>
            </w:tcBorders>
          </w:tcPr>
          <w:p w14:paraId="5A645419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55FB31E6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20B63732" w14:textId="609EC2BF" w:rsidR="00DE275D" w:rsidRPr="00DF3A99" w:rsidRDefault="007E08C1" w:rsidP="00F77924">
            <w:pPr>
              <w:pStyle w:val="TableParagraph"/>
              <w:spacing w:before="92"/>
              <w:ind w:left="57" w:right="3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 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  <w:p w14:paraId="2E60CEA0" w14:textId="77777777" w:rsidR="007E08C1" w:rsidRPr="00DF3A99" w:rsidRDefault="007E08C1" w:rsidP="00DE275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09704F8F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34A8E4FC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E275D" w:rsidRPr="00DF3A99" w14:paraId="66BB916C" w14:textId="77777777" w:rsidTr="007E0744">
        <w:trPr>
          <w:trHeight w:val="633"/>
        </w:trPr>
        <w:tc>
          <w:tcPr>
            <w:tcW w:w="179" w:type="pct"/>
            <w:vMerge w:val="restart"/>
          </w:tcPr>
          <w:p w14:paraId="4E26C68A" w14:textId="77777777" w:rsidR="00DE275D" w:rsidRPr="00DF3A99" w:rsidRDefault="00DE275D" w:rsidP="00F77924">
            <w:pPr>
              <w:pStyle w:val="TableParagraph"/>
              <w:spacing w:before="92"/>
              <w:ind w:left="191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918" w:type="pct"/>
            <w:gridSpan w:val="2"/>
            <w:vMerge w:val="restart"/>
          </w:tcPr>
          <w:p w14:paraId="4CF0B6F4" w14:textId="77777777" w:rsidR="00DE275D" w:rsidRPr="00DF3A99" w:rsidRDefault="00DE275D" w:rsidP="007E08C1">
            <w:pPr>
              <w:pStyle w:val="TableParagraph"/>
              <w:spacing w:before="97"/>
              <w:ind w:right="36"/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Основное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 51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Снижение уровня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                                   </w:t>
            </w:r>
          </w:p>
          <w:p w14:paraId="409B833C" w14:textId="2B7BF19C" w:rsidR="00DE275D" w:rsidRPr="00DF3A99" w:rsidRDefault="00DE275D" w:rsidP="007E08C1">
            <w:pPr>
              <w:pStyle w:val="TableParagraph"/>
              <w:spacing w:before="97"/>
              <w:ind w:right="3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задолженности по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налоговым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платежам</w:t>
            </w:r>
          </w:p>
        </w:tc>
        <w:tc>
          <w:tcPr>
            <w:tcW w:w="370" w:type="pct"/>
            <w:vMerge w:val="restart"/>
          </w:tcPr>
          <w:p w14:paraId="76733906" w14:textId="07CDACC7" w:rsidR="00DE275D" w:rsidRPr="00DF3A99" w:rsidRDefault="00897246" w:rsidP="00897246">
            <w:pPr>
              <w:pStyle w:val="TableParagraph"/>
              <w:spacing w:before="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3D5F855B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135" w:type="pct"/>
            <w:gridSpan w:val="6"/>
            <w:vMerge w:val="restart"/>
          </w:tcPr>
          <w:p w14:paraId="148BB660" w14:textId="77777777" w:rsidR="00DE275D" w:rsidRPr="00DF3A99" w:rsidRDefault="00DE275D" w:rsidP="00F77924">
            <w:pPr>
              <w:pStyle w:val="TableParagraph"/>
              <w:spacing w:before="92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520BC6BB" w14:textId="77777777" w:rsidR="00DE275D" w:rsidRPr="00DF3A99" w:rsidRDefault="00DE275D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4EE02AD6" w14:textId="3A0806F5" w:rsidR="00DE275D" w:rsidRPr="00DF3A99" w:rsidRDefault="00DE275D" w:rsidP="00126103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</w:tc>
      </w:tr>
      <w:tr w:rsidR="00DE275D" w:rsidRPr="00DF3A99" w14:paraId="014109FA" w14:textId="77777777" w:rsidTr="007E0744">
        <w:trPr>
          <w:trHeight w:val="1423"/>
        </w:trPr>
        <w:tc>
          <w:tcPr>
            <w:tcW w:w="179" w:type="pct"/>
            <w:vMerge/>
            <w:tcBorders>
              <w:bottom w:val="single" w:sz="4" w:space="0" w:color="000000"/>
            </w:tcBorders>
          </w:tcPr>
          <w:p w14:paraId="44C6C79B" w14:textId="2D812D7D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8" w:type="pct"/>
            <w:gridSpan w:val="2"/>
            <w:vMerge/>
            <w:tcBorders>
              <w:bottom w:val="single" w:sz="4" w:space="0" w:color="000000"/>
            </w:tcBorders>
          </w:tcPr>
          <w:p w14:paraId="18E46A51" w14:textId="77777777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bottom w:val="single" w:sz="4" w:space="0" w:color="000000"/>
            </w:tcBorders>
          </w:tcPr>
          <w:p w14:paraId="0DCF5336" w14:textId="77777777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  <w:tcBorders>
              <w:bottom w:val="single" w:sz="4" w:space="0" w:color="000000"/>
            </w:tcBorders>
          </w:tcPr>
          <w:p w14:paraId="3075DFE8" w14:textId="782EE4AF" w:rsidR="00DE275D" w:rsidRPr="00DF3A99" w:rsidRDefault="00DE275D" w:rsidP="00126103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</w:t>
            </w:r>
            <w:r w:rsidRPr="00DF3A99">
              <w:rPr>
                <w:rFonts w:ascii="Times New Roman" w:hAnsi="Times New Roman"/>
                <w:spacing w:val="-4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bottom w:val="single" w:sz="4" w:space="0" w:color="000000"/>
            </w:tcBorders>
          </w:tcPr>
          <w:p w14:paraId="5CB5758E" w14:textId="77777777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bottom w:val="single" w:sz="4" w:space="0" w:color="000000"/>
            </w:tcBorders>
          </w:tcPr>
          <w:p w14:paraId="386BA0B4" w14:textId="364FA163" w:rsidR="00DE275D" w:rsidRPr="00DF3A99" w:rsidRDefault="00DE275D" w:rsidP="00F77924">
            <w:pPr>
              <w:pStyle w:val="TableParagraph"/>
              <w:spacing w:before="97"/>
              <w:ind w:left="54" w:right="76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20D931CF" w14:textId="77777777" w:rsidTr="007E0744">
        <w:trPr>
          <w:trHeight w:val="763"/>
        </w:trPr>
        <w:tc>
          <w:tcPr>
            <w:tcW w:w="179" w:type="pct"/>
            <w:vMerge w:val="restart"/>
          </w:tcPr>
          <w:p w14:paraId="6CA1F675" w14:textId="77777777" w:rsidR="007E08C1" w:rsidRPr="00DF3A99" w:rsidRDefault="007E08C1" w:rsidP="00F77924">
            <w:pPr>
              <w:pStyle w:val="TableParagraph"/>
              <w:spacing w:before="93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918" w:type="pct"/>
            <w:gridSpan w:val="2"/>
            <w:vMerge w:val="restart"/>
          </w:tcPr>
          <w:p w14:paraId="1C78CE5B" w14:textId="77777777" w:rsidR="007E08C1" w:rsidRPr="00DF3A99" w:rsidRDefault="007E08C1" w:rsidP="00F77924">
            <w:pPr>
              <w:pStyle w:val="TableParagraph"/>
              <w:spacing w:before="97" w:line="242" w:lineRule="auto"/>
              <w:ind w:left="61" w:right="4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51.01</w:t>
            </w:r>
          </w:p>
          <w:p w14:paraId="6191499B" w14:textId="77777777" w:rsidR="007E08C1" w:rsidRPr="00DF3A99" w:rsidRDefault="007E08C1" w:rsidP="00F77924">
            <w:pPr>
              <w:pStyle w:val="TableParagraph"/>
              <w:ind w:left="61" w:right="3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Разработка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мероприятий,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направленных на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увеличение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доходов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снижение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задолженности по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налоговым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платежам</w:t>
            </w:r>
          </w:p>
        </w:tc>
        <w:tc>
          <w:tcPr>
            <w:tcW w:w="370" w:type="pct"/>
            <w:vMerge w:val="restart"/>
          </w:tcPr>
          <w:p w14:paraId="28A12705" w14:textId="365B3EB2" w:rsidR="007E08C1" w:rsidRPr="00DF3A99" w:rsidRDefault="00897246" w:rsidP="00897246">
            <w:pPr>
              <w:pStyle w:val="TableParagraph"/>
              <w:spacing w:before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4962B0F3" w14:textId="77777777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135" w:type="pct"/>
            <w:gridSpan w:val="6"/>
            <w:vMerge w:val="restart"/>
          </w:tcPr>
          <w:p w14:paraId="6A2B34B7" w14:textId="77777777" w:rsidR="007E08C1" w:rsidRPr="00DF3A99" w:rsidRDefault="007E08C1" w:rsidP="00F77924">
            <w:pPr>
              <w:pStyle w:val="TableParagraph"/>
              <w:spacing w:before="93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19F99A76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17A77218" w14:textId="77777777" w:rsidR="007E08C1" w:rsidRPr="00DF3A99" w:rsidRDefault="007E08C1" w:rsidP="007E08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  <w:p w14:paraId="1692338A" w14:textId="60A0F591" w:rsidR="007E08C1" w:rsidRPr="00DF3A99" w:rsidRDefault="007E08C1" w:rsidP="00F77924">
            <w:pPr>
              <w:pStyle w:val="TableParagraph"/>
              <w:spacing w:before="93"/>
              <w:ind w:left="59" w:right="65" w:firstLine="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0E4CFFD9" w14:textId="77777777" w:rsidTr="007E0744">
        <w:trPr>
          <w:trHeight w:val="1460"/>
        </w:trPr>
        <w:tc>
          <w:tcPr>
            <w:tcW w:w="179" w:type="pct"/>
            <w:vMerge/>
            <w:tcBorders>
              <w:top w:val="nil"/>
            </w:tcBorders>
          </w:tcPr>
          <w:p w14:paraId="4758A825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8" w:type="pct"/>
            <w:gridSpan w:val="2"/>
            <w:vMerge/>
            <w:tcBorders>
              <w:top w:val="nil"/>
            </w:tcBorders>
          </w:tcPr>
          <w:p w14:paraId="2F376B09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7C11F8B4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6B0015DB" w14:textId="77777777" w:rsidR="007E08C1" w:rsidRDefault="007E08C1" w:rsidP="00F77924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</w:t>
            </w:r>
            <w:r w:rsidRPr="00DF3A99">
              <w:rPr>
                <w:rFonts w:ascii="Times New Roman" w:hAnsi="Times New Roman"/>
                <w:spacing w:val="-4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  <w:p w14:paraId="02B1B3D5" w14:textId="77777777" w:rsidR="00462DEF" w:rsidRDefault="00462DEF" w:rsidP="00F77924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587F19AF" w14:textId="77777777" w:rsidR="00462DEF" w:rsidRPr="00DF3A99" w:rsidRDefault="00462DEF" w:rsidP="00F77924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1F093800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3FB62148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0E3A2353" w14:textId="77777777" w:rsidTr="007E0744">
        <w:trPr>
          <w:trHeight w:val="762"/>
        </w:trPr>
        <w:tc>
          <w:tcPr>
            <w:tcW w:w="1467" w:type="pct"/>
            <w:gridSpan w:val="4"/>
            <w:vMerge w:val="restart"/>
          </w:tcPr>
          <w:p w14:paraId="3AFFEFFD" w14:textId="77777777" w:rsidR="007E08C1" w:rsidRPr="00DF3A99" w:rsidRDefault="007E08C1" w:rsidP="00F77924">
            <w:pPr>
              <w:pStyle w:val="TableParagraph"/>
              <w:spacing w:before="102"/>
              <w:ind w:left="62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  <w:r w:rsidRPr="00DF3A99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по</w:t>
            </w:r>
            <w:r w:rsidRPr="00DF3A99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подпрограмме</w:t>
            </w:r>
            <w:r w:rsidRPr="00DF3A99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22" w:type="pct"/>
          </w:tcPr>
          <w:p w14:paraId="07A693AE" w14:textId="77777777" w:rsidR="007E08C1" w:rsidRPr="00DF3A99" w:rsidRDefault="007E08C1" w:rsidP="00F77924">
            <w:pPr>
              <w:pStyle w:val="TableParagraph"/>
              <w:spacing w:before="102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135" w:type="pct"/>
            <w:gridSpan w:val="6"/>
            <w:vMerge w:val="restart"/>
          </w:tcPr>
          <w:p w14:paraId="1C7C3ABA" w14:textId="77777777" w:rsidR="007E08C1" w:rsidRPr="00DF3A99" w:rsidRDefault="007E08C1" w:rsidP="00F77924">
            <w:pPr>
              <w:pStyle w:val="TableParagraph"/>
              <w:spacing w:before="97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64E5B41B" w14:textId="77777777" w:rsidR="007E08C1" w:rsidRPr="00DF3A99" w:rsidRDefault="007E08C1" w:rsidP="00F77924">
            <w:pPr>
              <w:pStyle w:val="TableParagraph"/>
              <w:spacing w:before="97"/>
              <w:ind w:right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7E08C1" w:rsidRPr="00DF3A99" w14:paraId="1BDBDE14" w14:textId="77777777" w:rsidTr="007E0744">
        <w:trPr>
          <w:trHeight w:val="1657"/>
        </w:trPr>
        <w:tc>
          <w:tcPr>
            <w:tcW w:w="1467" w:type="pct"/>
            <w:gridSpan w:val="4"/>
            <w:vMerge/>
            <w:tcBorders>
              <w:top w:val="nil"/>
            </w:tcBorders>
          </w:tcPr>
          <w:p w14:paraId="6769CD97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2" w:type="pct"/>
          </w:tcPr>
          <w:p w14:paraId="6100FAA9" w14:textId="77777777" w:rsidR="007E08C1" w:rsidRPr="00DF3A99" w:rsidRDefault="007E08C1" w:rsidP="00F77924">
            <w:pPr>
              <w:pStyle w:val="TableParagraph"/>
              <w:spacing w:before="101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</w:t>
            </w:r>
            <w:r w:rsidRPr="00DF3A99">
              <w:rPr>
                <w:rFonts w:ascii="Times New Roman" w:hAnsi="Times New Roman"/>
                <w:spacing w:val="-4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7D9D194E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0EE0C577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1B87E367" w14:textId="0DD0B24D" w:rsidR="007E08C1" w:rsidRDefault="007E08C1" w:rsidP="00640DFA">
      <w:pPr>
        <w:rPr>
          <w:sz w:val="20"/>
          <w:szCs w:val="20"/>
        </w:rPr>
      </w:pPr>
    </w:p>
    <w:p w14:paraId="52DA8FA8" w14:textId="77777777" w:rsidR="007E0744" w:rsidRDefault="007E0744" w:rsidP="00640DFA">
      <w:pPr>
        <w:rPr>
          <w:sz w:val="20"/>
          <w:szCs w:val="20"/>
        </w:rPr>
      </w:pPr>
    </w:p>
    <w:p w14:paraId="3A3D2D16" w14:textId="77777777" w:rsidR="007E0744" w:rsidRDefault="007E0744" w:rsidP="00640DFA">
      <w:pPr>
        <w:rPr>
          <w:sz w:val="20"/>
          <w:szCs w:val="20"/>
        </w:rPr>
      </w:pPr>
    </w:p>
    <w:p w14:paraId="4A6AFE57" w14:textId="77777777" w:rsidR="007E0744" w:rsidRDefault="007E0744" w:rsidP="00640DFA">
      <w:pPr>
        <w:rPr>
          <w:sz w:val="20"/>
          <w:szCs w:val="20"/>
        </w:rPr>
      </w:pPr>
    </w:p>
    <w:p w14:paraId="36C202FA" w14:textId="77777777" w:rsidR="007E0744" w:rsidRDefault="007E0744" w:rsidP="00640DFA">
      <w:pPr>
        <w:rPr>
          <w:sz w:val="20"/>
          <w:szCs w:val="20"/>
        </w:rPr>
      </w:pPr>
    </w:p>
    <w:p w14:paraId="2C1DA6F0" w14:textId="77777777" w:rsidR="007E0744" w:rsidRDefault="007E0744" w:rsidP="00640DFA">
      <w:pPr>
        <w:rPr>
          <w:sz w:val="20"/>
          <w:szCs w:val="20"/>
        </w:rPr>
      </w:pPr>
    </w:p>
    <w:p w14:paraId="1AF5C91B" w14:textId="77777777" w:rsidR="007E0744" w:rsidRDefault="007E0744" w:rsidP="00640DFA">
      <w:pPr>
        <w:rPr>
          <w:sz w:val="20"/>
          <w:szCs w:val="20"/>
        </w:rPr>
      </w:pPr>
    </w:p>
    <w:p w14:paraId="0703325F" w14:textId="77777777" w:rsidR="007E0744" w:rsidRDefault="007E0744" w:rsidP="00640DFA">
      <w:pPr>
        <w:rPr>
          <w:sz w:val="20"/>
          <w:szCs w:val="20"/>
        </w:rPr>
      </w:pPr>
    </w:p>
    <w:p w14:paraId="3A1B9AD2" w14:textId="5F572DB7" w:rsidR="00DE275D" w:rsidRDefault="00640DFA" w:rsidP="00697EFB">
      <w:pPr>
        <w:pStyle w:val="a5"/>
        <w:numPr>
          <w:ilvl w:val="0"/>
          <w:numId w:val="20"/>
        </w:numPr>
        <w:tabs>
          <w:tab w:val="left" w:pos="3170"/>
        </w:tabs>
        <w:rPr>
          <w:b/>
          <w:sz w:val="20"/>
          <w:szCs w:val="20"/>
        </w:rPr>
      </w:pPr>
      <w:r w:rsidRPr="00697EFB">
        <w:rPr>
          <w:b/>
          <w:sz w:val="20"/>
          <w:szCs w:val="20"/>
        </w:rPr>
        <w:lastRenderedPageBreak/>
        <w:t>Перечень</w:t>
      </w:r>
      <w:r w:rsidRPr="00697EFB">
        <w:rPr>
          <w:b/>
          <w:spacing w:val="-7"/>
          <w:sz w:val="20"/>
          <w:szCs w:val="20"/>
        </w:rPr>
        <w:t xml:space="preserve"> </w:t>
      </w:r>
      <w:r w:rsidRPr="00697EFB">
        <w:rPr>
          <w:b/>
          <w:sz w:val="20"/>
          <w:szCs w:val="20"/>
        </w:rPr>
        <w:t>мероприятий</w:t>
      </w:r>
      <w:r w:rsidRPr="00697EFB">
        <w:rPr>
          <w:b/>
          <w:spacing w:val="-5"/>
          <w:sz w:val="20"/>
          <w:szCs w:val="20"/>
        </w:rPr>
        <w:t xml:space="preserve"> </w:t>
      </w:r>
      <w:r w:rsidRPr="00697EFB">
        <w:rPr>
          <w:b/>
          <w:sz w:val="20"/>
          <w:szCs w:val="20"/>
        </w:rPr>
        <w:t>подпрограммы</w:t>
      </w:r>
      <w:r w:rsidRPr="00697EFB">
        <w:rPr>
          <w:b/>
          <w:spacing w:val="-5"/>
          <w:sz w:val="20"/>
          <w:szCs w:val="20"/>
        </w:rPr>
        <w:t xml:space="preserve"> </w:t>
      </w:r>
      <w:r w:rsidRPr="00697EFB">
        <w:rPr>
          <w:b/>
          <w:sz w:val="20"/>
          <w:szCs w:val="20"/>
        </w:rPr>
        <w:t>5</w:t>
      </w:r>
      <w:r w:rsidRPr="00697EFB">
        <w:rPr>
          <w:b/>
          <w:spacing w:val="-3"/>
          <w:sz w:val="20"/>
          <w:szCs w:val="20"/>
        </w:rPr>
        <w:t xml:space="preserve"> </w:t>
      </w:r>
      <w:r w:rsidRPr="00697EFB">
        <w:rPr>
          <w:b/>
          <w:sz w:val="20"/>
          <w:szCs w:val="20"/>
        </w:rPr>
        <w:t>«Обеспечивающая</w:t>
      </w:r>
      <w:r w:rsidRPr="00697EFB">
        <w:rPr>
          <w:b/>
          <w:spacing w:val="-6"/>
          <w:sz w:val="20"/>
          <w:szCs w:val="20"/>
        </w:rPr>
        <w:t xml:space="preserve"> </w:t>
      </w:r>
      <w:r w:rsidRPr="00697EFB">
        <w:rPr>
          <w:b/>
          <w:sz w:val="20"/>
          <w:szCs w:val="20"/>
        </w:rPr>
        <w:t>подпрограмма»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59"/>
        <w:gridCol w:w="2849"/>
        <w:gridCol w:w="1271"/>
        <w:gridCol w:w="1527"/>
        <w:gridCol w:w="1361"/>
        <w:gridCol w:w="1276"/>
        <w:gridCol w:w="1276"/>
        <w:gridCol w:w="1276"/>
        <w:gridCol w:w="1276"/>
        <w:gridCol w:w="1276"/>
        <w:gridCol w:w="1645"/>
      </w:tblGrid>
      <w:tr w:rsidR="00522C19" w:rsidRPr="00522C19" w14:paraId="04C6B0B2" w14:textId="77777777" w:rsidTr="00522C19">
        <w:trPr>
          <w:trHeight w:val="525"/>
        </w:trPr>
        <w:tc>
          <w:tcPr>
            <w:tcW w:w="620" w:type="dxa"/>
            <w:vMerge w:val="restart"/>
            <w:hideMark/>
          </w:tcPr>
          <w:p w14:paraId="03696DE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320" w:type="dxa"/>
            <w:vMerge w:val="restart"/>
            <w:hideMark/>
          </w:tcPr>
          <w:p w14:paraId="7EA93E4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460" w:type="dxa"/>
            <w:vMerge w:val="restart"/>
            <w:hideMark/>
          </w:tcPr>
          <w:p w14:paraId="3DC73F6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Сроки исполнения мероприятия</w:t>
            </w:r>
          </w:p>
        </w:tc>
        <w:tc>
          <w:tcPr>
            <w:tcW w:w="2140" w:type="dxa"/>
            <w:vMerge w:val="restart"/>
            <w:hideMark/>
          </w:tcPr>
          <w:p w14:paraId="1FD9086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840" w:type="dxa"/>
            <w:vMerge w:val="restart"/>
            <w:hideMark/>
          </w:tcPr>
          <w:p w14:paraId="6423F5B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Всего</w:t>
            </w:r>
            <w:r w:rsidRPr="00522C19">
              <w:rPr>
                <w:b/>
                <w:bCs/>
                <w:sz w:val="20"/>
                <w:szCs w:val="20"/>
              </w:rPr>
              <w:br/>
              <w:t xml:space="preserve"> (тыс. руб.)</w:t>
            </w:r>
          </w:p>
        </w:tc>
        <w:tc>
          <w:tcPr>
            <w:tcW w:w="7980" w:type="dxa"/>
            <w:gridSpan w:val="5"/>
            <w:hideMark/>
          </w:tcPr>
          <w:p w14:paraId="5295497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1920" w:type="dxa"/>
            <w:vMerge w:val="restart"/>
            <w:hideMark/>
          </w:tcPr>
          <w:p w14:paraId="44301C9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522C19" w:rsidRPr="00522C19" w14:paraId="2ABF9D1A" w14:textId="77777777" w:rsidTr="00522C19">
        <w:trPr>
          <w:trHeight w:val="420"/>
        </w:trPr>
        <w:tc>
          <w:tcPr>
            <w:tcW w:w="620" w:type="dxa"/>
            <w:vMerge/>
            <w:hideMark/>
          </w:tcPr>
          <w:p w14:paraId="5575413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0E54407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513ABCE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0" w:type="dxa"/>
            <w:vMerge/>
            <w:hideMark/>
          </w:tcPr>
          <w:p w14:paraId="556D93F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vMerge/>
            <w:hideMark/>
          </w:tcPr>
          <w:p w14:paraId="67D1CDA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hideMark/>
          </w:tcPr>
          <w:p w14:paraId="76CB93F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 xml:space="preserve">2026 год </w:t>
            </w:r>
          </w:p>
        </w:tc>
        <w:tc>
          <w:tcPr>
            <w:tcW w:w="1520" w:type="dxa"/>
            <w:hideMark/>
          </w:tcPr>
          <w:p w14:paraId="7AF7BD0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 xml:space="preserve">2027 год </w:t>
            </w:r>
          </w:p>
        </w:tc>
        <w:tc>
          <w:tcPr>
            <w:tcW w:w="1660" w:type="dxa"/>
            <w:hideMark/>
          </w:tcPr>
          <w:p w14:paraId="0D1B70D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 xml:space="preserve">2028 год </w:t>
            </w:r>
          </w:p>
        </w:tc>
        <w:tc>
          <w:tcPr>
            <w:tcW w:w="1600" w:type="dxa"/>
            <w:hideMark/>
          </w:tcPr>
          <w:p w14:paraId="70C3A91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 xml:space="preserve">2029 год </w:t>
            </w:r>
          </w:p>
        </w:tc>
        <w:tc>
          <w:tcPr>
            <w:tcW w:w="1500" w:type="dxa"/>
            <w:hideMark/>
          </w:tcPr>
          <w:p w14:paraId="1D3B974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 xml:space="preserve">2030 год </w:t>
            </w:r>
          </w:p>
        </w:tc>
        <w:tc>
          <w:tcPr>
            <w:tcW w:w="1920" w:type="dxa"/>
            <w:vMerge/>
            <w:hideMark/>
          </w:tcPr>
          <w:p w14:paraId="12282FD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</w:p>
        </w:tc>
      </w:tr>
      <w:tr w:rsidR="00522C19" w:rsidRPr="00522C19" w14:paraId="3A255D3D" w14:textId="77777777" w:rsidTr="00522C19">
        <w:trPr>
          <w:trHeight w:val="255"/>
        </w:trPr>
        <w:tc>
          <w:tcPr>
            <w:tcW w:w="620" w:type="dxa"/>
            <w:hideMark/>
          </w:tcPr>
          <w:p w14:paraId="13FAB40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320" w:type="dxa"/>
            <w:hideMark/>
          </w:tcPr>
          <w:p w14:paraId="13DA4D1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60" w:type="dxa"/>
            <w:hideMark/>
          </w:tcPr>
          <w:p w14:paraId="38CD04B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40" w:type="dxa"/>
            <w:hideMark/>
          </w:tcPr>
          <w:p w14:paraId="2C3A964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40" w:type="dxa"/>
            <w:hideMark/>
          </w:tcPr>
          <w:p w14:paraId="5EA40BA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0" w:type="dxa"/>
            <w:hideMark/>
          </w:tcPr>
          <w:p w14:paraId="56606BD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20" w:type="dxa"/>
            <w:hideMark/>
          </w:tcPr>
          <w:p w14:paraId="4C163DA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660" w:type="dxa"/>
            <w:hideMark/>
          </w:tcPr>
          <w:p w14:paraId="0C48C12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00" w:type="dxa"/>
            <w:hideMark/>
          </w:tcPr>
          <w:p w14:paraId="5E26F4E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500" w:type="dxa"/>
            <w:hideMark/>
          </w:tcPr>
          <w:p w14:paraId="178ECFF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920" w:type="dxa"/>
            <w:hideMark/>
          </w:tcPr>
          <w:p w14:paraId="5CCCDC1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522C19" w:rsidRPr="00522C19" w14:paraId="0A55F22D" w14:textId="77777777" w:rsidTr="00522C19">
        <w:trPr>
          <w:trHeight w:val="255"/>
        </w:trPr>
        <w:tc>
          <w:tcPr>
            <w:tcW w:w="620" w:type="dxa"/>
            <w:vMerge w:val="restart"/>
            <w:hideMark/>
          </w:tcPr>
          <w:p w14:paraId="4676CE0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20" w:type="dxa"/>
            <w:hideMark/>
          </w:tcPr>
          <w:p w14:paraId="56CB508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Основное мероприятие 01</w:t>
            </w:r>
          </w:p>
        </w:tc>
        <w:tc>
          <w:tcPr>
            <w:tcW w:w="1460" w:type="dxa"/>
            <w:vMerge w:val="restart"/>
            <w:hideMark/>
          </w:tcPr>
          <w:p w14:paraId="50DCAD9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3CFC91A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406CDA62" w14:textId="1749F1BC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13261289,95458</w:t>
            </w:r>
          </w:p>
        </w:tc>
        <w:tc>
          <w:tcPr>
            <w:tcW w:w="1700" w:type="dxa"/>
            <w:hideMark/>
          </w:tcPr>
          <w:p w14:paraId="2B02C136" w14:textId="3B0FC2F8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3549776,65458</w:t>
            </w:r>
          </w:p>
        </w:tc>
        <w:tc>
          <w:tcPr>
            <w:tcW w:w="1520" w:type="dxa"/>
            <w:hideMark/>
          </w:tcPr>
          <w:p w14:paraId="23BB05C4" w14:textId="297DDEF4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3069771,90000</w:t>
            </w:r>
          </w:p>
        </w:tc>
        <w:tc>
          <w:tcPr>
            <w:tcW w:w="1660" w:type="dxa"/>
            <w:hideMark/>
          </w:tcPr>
          <w:p w14:paraId="58D8FF2D" w14:textId="720CCCEF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3124268,20000</w:t>
            </w:r>
          </w:p>
        </w:tc>
        <w:tc>
          <w:tcPr>
            <w:tcW w:w="1600" w:type="dxa"/>
            <w:hideMark/>
          </w:tcPr>
          <w:p w14:paraId="17C24C6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1 758 736,60000</w:t>
            </w:r>
          </w:p>
        </w:tc>
        <w:tc>
          <w:tcPr>
            <w:tcW w:w="1500" w:type="dxa"/>
            <w:hideMark/>
          </w:tcPr>
          <w:p w14:paraId="13FA945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1 758 736,60000</w:t>
            </w:r>
          </w:p>
        </w:tc>
        <w:tc>
          <w:tcPr>
            <w:tcW w:w="1920" w:type="dxa"/>
            <w:vMerge w:val="restart"/>
            <w:hideMark/>
          </w:tcPr>
          <w:p w14:paraId="0F1A986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Х</w:t>
            </w:r>
          </w:p>
        </w:tc>
      </w:tr>
      <w:tr w:rsidR="00522C19" w:rsidRPr="00522C19" w14:paraId="7E28F67E" w14:textId="77777777" w:rsidTr="00522C19">
        <w:trPr>
          <w:trHeight w:val="510"/>
        </w:trPr>
        <w:tc>
          <w:tcPr>
            <w:tcW w:w="620" w:type="dxa"/>
            <w:vMerge/>
            <w:hideMark/>
          </w:tcPr>
          <w:p w14:paraId="1E386FC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76241CE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Создание условий для реализации полномочий органов местного самоуправления</w:t>
            </w:r>
            <w:r w:rsidRPr="00522C19">
              <w:rPr>
                <w:b/>
                <w:sz w:val="20"/>
                <w:szCs w:val="20"/>
              </w:rPr>
              <w:br/>
            </w:r>
          </w:p>
        </w:tc>
        <w:tc>
          <w:tcPr>
            <w:tcW w:w="1460" w:type="dxa"/>
            <w:vMerge/>
            <w:hideMark/>
          </w:tcPr>
          <w:p w14:paraId="6276737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753834B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084BD2F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5FE9DA7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297028E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4EDD2B6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15D735A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7C32580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3268EBC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2C04151A" w14:textId="77777777" w:rsidTr="00522C19">
        <w:trPr>
          <w:trHeight w:val="765"/>
        </w:trPr>
        <w:tc>
          <w:tcPr>
            <w:tcW w:w="620" w:type="dxa"/>
            <w:vMerge/>
            <w:hideMark/>
          </w:tcPr>
          <w:p w14:paraId="0485468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07EE406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5A29166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754CE0E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215CF14F" w14:textId="6BE86930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13261289,95458</w:t>
            </w:r>
          </w:p>
        </w:tc>
        <w:tc>
          <w:tcPr>
            <w:tcW w:w="1700" w:type="dxa"/>
            <w:hideMark/>
          </w:tcPr>
          <w:p w14:paraId="05A2330D" w14:textId="164DA880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3549776,65458</w:t>
            </w:r>
          </w:p>
        </w:tc>
        <w:tc>
          <w:tcPr>
            <w:tcW w:w="1520" w:type="dxa"/>
            <w:hideMark/>
          </w:tcPr>
          <w:p w14:paraId="3A8D3AE9" w14:textId="63DCEE95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3069771,90000</w:t>
            </w:r>
          </w:p>
        </w:tc>
        <w:tc>
          <w:tcPr>
            <w:tcW w:w="1660" w:type="dxa"/>
            <w:hideMark/>
          </w:tcPr>
          <w:p w14:paraId="5719D788" w14:textId="47A2FDF2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3124268,20000</w:t>
            </w:r>
          </w:p>
        </w:tc>
        <w:tc>
          <w:tcPr>
            <w:tcW w:w="1600" w:type="dxa"/>
            <w:hideMark/>
          </w:tcPr>
          <w:p w14:paraId="156E62E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1 758 736,60000</w:t>
            </w:r>
          </w:p>
        </w:tc>
        <w:tc>
          <w:tcPr>
            <w:tcW w:w="1500" w:type="dxa"/>
            <w:hideMark/>
          </w:tcPr>
          <w:p w14:paraId="46D54AB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1 758 736,60000</w:t>
            </w:r>
          </w:p>
        </w:tc>
        <w:tc>
          <w:tcPr>
            <w:tcW w:w="1920" w:type="dxa"/>
            <w:vMerge/>
            <w:hideMark/>
          </w:tcPr>
          <w:p w14:paraId="7F9FAED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2E2BA261" w14:textId="77777777" w:rsidTr="00522C19">
        <w:trPr>
          <w:trHeight w:val="255"/>
        </w:trPr>
        <w:tc>
          <w:tcPr>
            <w:tcW w:w="620" w:type="dxa"/>
            <w:vMerge w:val="restart"/>
            <w:hideMark/>
          </w:tcPr>
          <w:p w14:paraId="33AA3E9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3320" w:type="dxa"/>
            <w:hideMark/>
          </w:tcPr>
          <w:p w14:paraId="252F1C6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01.01</w:t>
            </w:r>
          </w:p>
        </w:tc>
        <w:tc>
          <w:tcPr>
            <w:tcW w:w="1460" w:type="dxa"/>
            <w:vMerge w:val="restart"/>
            <w:hideMark/>
          </w:tcPr>
          <w:p w14:paraId="1B60E86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6FC029C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3A0FB540" w14:textId="52F4FAFD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80737,97500</w:t>
            </w:r>
          </w:p>
        </w:tc>
        <w:tc>
          <w:tcPr>
            <w:tcW w:w="1700" w:type="dxa"/>
            <w:hideMark/>
          </w:tcPr>
          <w:p w14:paraId="07A918C4" w14:textId="1B4DA018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20313,97500</w:t>
            </w:r>
          </w:p>
        </w:tc>
        <w:tc>
          <w:tcPr>
            <w:tcW w:w="1520" w:type="dxa"/>
            <w:hideMark/>
          </w:tcPr>
          <w:p w14:paraId="7D27D9BC" w14:textId="0C036694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15106,00000</w:t>
            </w:r>
          </w:p>
        </w:tc>
        <w:tc>
          <w:tcPr>
            <w:tcW w:w="1660" w:type="dxa"/>
            <w:hideMark/>
          </w:tcPr>
          <w:p w14:paraId="7CD90CE3" w14:textId="7982F588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15106,00000</w:t>
            </w:r>
          </w:p>
        </w:tc>
        <w:tc>
          <w:tcPr>
            <w:tcW w:w="1600" w:type="dxa"/>
            <w:hideMark/>
          </w:tcPr>
          <w:p w14:paraId="2DD0499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15 106,00000</w:t>
            </w:r>
          </w:p>
        </w:tc>
        <w:tc>
          <w:tcPr>
            <w:tcW w:w="1500" w:type="dxa"/>
            <w:hideMark/>
          </w:tcPr>
          <w:p w14:paraId="2AA3F9B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15 106,00000</w:t>
            </w:r>
          </w:p>
        </w:tc>
        <w:tc>
          <w:tcPr>
            <w:tcW w:w="1920" w:type="dxa"/>
            <w:vMerge w:val="restart"/>
            <w:hideMark/>
          </w:tcPr>
          <w:p w14:paraId="6FAF2BA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Управление</w:t>
            </w:r>
            <w:r w:rsidRPr="00522C19">
              <w:rPr>
                <w:b/>
                <w:sz w:val="20"/>
                <w:szCs w:val="20"/>
              </w:rPr>
              <w:br/>
              <w:t>бухгалтерского учета и отчетности</w:t>
            </w:r>
          </w:p>
        </w:tc>
      </w:tr>
      <w:tr w:rsidR="00522C19" w:rsidRPr="00522C19" w14:paraId="5DEE0BEA" w14:textId="77777777" w:rsidTr="00522C19">
        <w:trPr>
          <w:trHeight w:val="510"/>
        </w:trPr>
        <w:tc>
          <w:tcPr>
            <w:tcW w:w="620" w:type="dxa"/>
            <w:vMerge/>
            <w:hideMark/>
          </w:tcPr>
          <w:p w14:paraId="5B0139E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59183F5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Функционирование высшего должностного лица</w:t>
            </w:r>
          </w:p>
        </w:tc>
        <w:tc>
          <w:tcPr>
            <w:tcW w:w="1460" w:type="dxa"/>
            <w:vMerge/>
            <w:hideMark/>
          </w:tcPr>
          <w:p w14:paraId="1243E62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51E1E47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206E28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3D2D367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0A8EB8B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2050FD4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5E115A7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5AC97B7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7E92B9C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1E1AC135" w14:textId="77777777" w:rsidTr="00522C19">
        <w:trPr>
          <w:trHeight w:val="765"/>
        </w:trPr>
        <w:tc>
          <w:tcPr>
            <w:tcW w:w="620" w:type="dxa"/>
            <w:vMerge/>
            <w:hideMark/>
          </w:tcPr>
          <w:p w14:paraId="104BFD5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4E4259E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627EE8D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39B6C98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345F43CC" w14:textId="30126455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80737,97500</w:t>
            </w:r>
          </w:p>
        </w:tc>
        <w:tc>
          <w:tcPr>
            <w:tcW w:w="1700" w:type="dxa"/>
            <w:hideMark/>
          </w:tcPr>
          <w:p w14:paraId="45B8C293" w14:textId="4C9FE985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20313,97500</w:t>
            </w:r>
          </w:p>
        </w:tc>
        <w:tc>
          <w:tcPr>
            <w:tcW w:w="1520" w:type="dxa"/>
            <w:hideMark/>
          </w:tcPr>
          <w:p w14:paraId="5C0D5698" w14:textId="2DCE6896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15106,00000</w:t>
            </w:r>
          </w:p>
        </w:tc>
        <w:tc>
          <w:tcPr>
            <w:tcW w:w="1660" w:type="dxa"/>
            <w:hideMark/>
          </w:tcPr>
          <w:p w14:paraId="06BFF338" w14:textId="628F111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15106,00000</w:t>
            </w:r>
          </w:p>
        </w:tc>
        <w:tc>
          <w:tcPr>
            <w:tcW w:w="1600" w:type="dxa"/>
            <w:hideMark/>
          </w:tcPr>
          <w:p w14:paraId="0CE2515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15 106,00000</w:t>
            </w:r>
          </w:p>
        </w:tc>
        <w:tc>
          <w:tcPr>
            <w:tcW w:w="1500" w:type="dxa"/>
            <w:hideMark/>
          </w:tcPr>
          <w:p w14:paraId="6157073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15 106,00000</w:t>
            </w:r>
          </w:p>
        </w:tc>
        <w:tc>
          <w:tcPr>
            <w:tcW w:w="1920" w:type="dxa"/>
            <w:vMerge/>
            <w:hideMark/>
          </w:tcPr>
          <w:p w14:paraId="62BD956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12996DD6" w14:textId="77777777" w:rsidTr="00522C19">
        <w:trPr>
          <w:trHeight w:val="390"/>
        </w:trPr>
        <w:tc>
          <w:tcPr>
            <w:tcW w:w="620" w:type="dxa"/>
            <w:vMerge w:val="restart"/>
            <w:hideMark/>
          </w:tcPr>
          <w:p w14:paraId="0372C7B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3320" w:type="dxa"/>
            <w:hideMark/>
          </w:tcPr>
          <w:p w14:paraId="6564EA4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01.02</w:t>
            </w:r>
          </w:p>
        </w:tc>
        <w:tc>
          <w:tcPr>
            <w:tcW w:w="1460" w:type="dxa"/>
            <w:vMerge w:val="restart"/>
            <w:hideMark/>
          </w:tcPr>
          <w:p w14:paraId="6B7BCEF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07BF2C7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4C1A02E3" w14:textId="0F458104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4399728,32500</w:t>
            </w:r>
          </w:p>
        </w:tc>
        <w:tc>
          <w:tcPr>
            <w:tcW w:w="1700" w:type="dxa"/>
            <w:hideMark/>
          </w:tcPr>
          <w:p w14:paraId="1CED8BA5" w14:textId="787332D8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903575,52500</w:t>
            </w:r>
          </w:p>
        </w:tc>
        <w:tc>
          <w:tcPr>
            <w:tcW w:w="1520" w:type="dxa"/>
            <w:hideMark/>
          </w:tcPr>
          <w:p w14:paraId="6012EFDD" w14:textId="767271BD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847218,20000</w:t>
            </w:r>
          </w:p>
        </w:tc>
        <w:tc>
          <w:tcPr>
            <w:tcW w:w="1660" w:type="dxa"/>
            <w:hideMark/>
          </w:tcPr>
          <w:p w14:paraId="5188D098" w14:textId="1F8267CF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882978,20000</w:t>
            </w:r>
          </w:p>
        </w:tc>
        <w:tc>
          <w:tcPr>
            <w:tcW w:w="1600" w:type="dxa"/>
            <w:hideMark/>
          </w:tcPr>
          <w:p w14:paraId="08B732D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882 978,20000</w:t>
            </w:r>
          </w:p>
        </w:tc>
        <w:tc>
          <w:tcPr>
            <w:tcW w:w="1500" w:type="dxa"/>
            <w:hideMark/>
          </w:tcPr>
          <w:p w14:paraId="7726DB0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882 978,20000</w:t>
            </w:r>
          </w:p>
        </w:tc>
        <w:tc>
          <w:tcPr>
            <w:tcW w:w="1920" w:type="dxa"/>
            <w:vMerge w:val="restart"/>
            <w:hideMark/>
          </w:tcPr>
          <w:p w14:paraId="28AD120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Управление </w:t>
            </w:r>
            <w:proofErr w:type="spellStart"/>
            <w:r w:rsidRPr="00522C19">
              <w:rPr>
                <w:b/>
                <w:sz w:val="20"/>
                <w:szCs w:val="20"/>
              </w:rPr>
              <w:t>бухгалте</w:t>
            </w:r>
            <w:proofErr w:type="spellEnd"/>
            <w:r w:rsidRPr="00522C1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22C19">
              <w:rPr>
                <w:b/>
                <w:sz w:val="20"/>
                <w:szCs w:val="20"/>
              </w:rPr>
              <w:t>рского</w:t>
            </w:r>
            <w:proofErr w:type="spellEnd"/>
            <w:r w:rsidRPr="00522C19">
              <w:rPr>
                <w:b/>
                <w:sz w:val="20"/>
                <w:szCs w:val="20"/>
              </w:rPr>
              <w:t xml:space="preserve"> учета и отчетности </w:t>
            </w:r>
            <w:r w:rsidRPr="00522C19">
              <w:rPr>
                <w:b/>
                <w:sz w:val="20"/>
                <w:szCs w:val="20"/>
              </w:rPr>
              <w:br/>
              <w:t>Отдел муниципально</w:t>
            </w:r>
            <w:r w:rsidRPr="00522C19">
              <w:rPr>
                <w:b/>
                <w:sz w:val="20"/>
                <w:szCs w:val="20"/>
              </w:rPr>
              <w:lastRenderedPageBreak/>
              <w:t xml:space="preserve">й службы и кадров </w:t>
            </w:r>
            <w:proofErr w:type="spellStart"/>
            <w:r w:rsidRPr="00522C19">
              <w:rPr>
                <w:b/>
                <w:sz w:val="20"/>
                <w:szCs w:val="20"/>
              </w:rPr>
              <w:t>Управле</w:t>
            </w:r>
            <w:proofErr w:type="spellEnd"/>
            <w:r w:rsidRPr="00522C1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22C19">
              <w:rPr>
                <w:b/>
                <w:sz w:val="20"/>
                <w:szCs w:val="20"/>
              </w:rPr>
              <w:t>ние</w:t>
            </w:r>
            <w:proofErr w:type="spellEnd"/>
            <w:r w:rsidRPr="00522C19">
              <w:rPr>
                <w:b/>
                <w:sz w:val="20"/>
                <w:szCs w:val="20"/>
              </w:rPr>
              <w:t xml:space="preserve"> делами</w:t>
            </w:r>
            <w:r w:rsidRPr="00522C19">
              <w:rPr>
                <w:b/>
                <w:sz w:val="20"/>
                <w:szCs w:val="20"/>
              </w:rPr>
              <w:br/>
              <w:t>Отдел административно-технического надзора</w:t>
            </w:r>
            <w:r w:rsidRPr="00522C19">
              <w:rPr>
                <w:b/>
                <w:sz w:val="20"/>
                <w:szCs w:val="20"/>
              </w:rPr>
              <w:br/>
              <w:t>МКУ "ЦОД"</w:t>
            </w:r>
          </w:p>
        </w:tc>
      </w:tr>
      <w:tr w:rsidR="00522C19" w:rsidRPr="00522C19" w14:paraId="7E3308A7" w14:textId="77777777" w:rsidTr="00522C19">
        <w:trPr>
          <w:trHeight w:val="450"/>
        </w:trPr>
        <w:tc>
          <w:tcPr>
            <w:tcW w:w="620" w:type="dxa"/>
            <w:vMerge/>
            <w:hideMark/>
          </w:tcPr>
          <w:p w14:paraId="231775A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560A138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Расходы на обеспечение деятельности администрации</w:t>
            </w:r>
          </w:p>
        </w:tc>
        <w:tc>
          <w:tcPr>
            <w:tcW w:w="1460" w:type="dxa"/>
            <w:vMerge/>
            <w:hideMark/>
          </w:tcPr>
          <w:p w14:paraId="5B9C569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17B3E22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AF814E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4A471C9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251FAC2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4B1B7CC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788FA64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39E9E70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5D50C21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6F2CC181" w14:textId="77777777" w:rsidTr="00522C19">
        <w:trPr>
          <w:trHeight w:val="2640"/>
        </w:trPr>
        <w:tc>
          <w:tcPr>
            <w:tcW w:w="620" w:type="dxa"/>
            <w:vMerge/>
            <w:hideMark/>
          </w:tcPr>
          <w:p w14:paraId="06DFEB2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574BF93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18A4EE4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0A56DDB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41844B82" w14:textId="5405B2AC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4399728,32500</w:t>
            </w:r>
          </w:p>
        </w:tc>
        <w:tc>
          <w:tcPr>
            <w:tcW w:w="1700" w:type="dxa"/>
            <w:hideMark/>
          </w:tcPr>
          <w:p w14:paraId="0B51A381" w14:textId="79A4624C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903575,52500</w:t>
            </w:r>
          </w:p>
        </w:tc>
        <w:tc>
          <w:tcPr>
            <w:tcW w:w="1520" w:type="dxa"/>
            <w:hideMark/>
          </w:tcPr>
          <w:p w14:paraId="55FA4735" w14:textId="325BFA71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847218,20000</w:t>
            </w:r>
          </w:p>
        </w:tc>
        <w:tc>
          <w:tcPr>
            <w:tcW w:w="1660" w:type="dxa"/>
            <w:hideMark/>
          </w:tcPr>
          <w:p w14:paraId="7D8A90B2" w14:textId="0DA38C35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882978,20000</w:t>
            </w:r>
          </w:p>
        </w:tc>
        <w:tc>
          <w:tcPr>
            <w:tcW w:w="1600" w:type="dxa"/>
            <w:hideMark/>
          </w:tcPr>
          <w:p w14:paraId="47DDF1B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882 978,20000</w:t>
            </w:r>
          </w:p>
        </w:tc>
        <w:tc>
          <w:tcPr>
            <w:tcW w:w="1500" w:type="dxa"/>
            <w:hideMark/>
          </w:tcPr>
          <w:p w14:paraId="288E55B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882 978,20000</w:t>
            </w:r>
          </w:p>
        </w:tc>
        <w:tc>
          <w:tcPr>
            <w:tcW w:w="1920" w:type="dxa"/>
            <w:vMerge/>
            <w:hideMark/>
          </w:tcPr>
          <w:p w14:paraId="777C1B3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4C38399E" w14:textId="77777777" w:rsidTr="00522C19">
        <w:trPr>
          <w:trHeight w:val="390"/>
        </w:trPr>
        <w:tc>
          <w:tcPr>
            <w:tcW w:w="620" w:type="dxa"/>
            <w:vMerge w:val="restart"/>
            <w:hideMark/>
          </w:tcPr>
          <w:p w14:paraId="2308587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3320" w:type="dxa"/>
            <w:hideMark/>
          </w:tcPr>
          <w:p w14:paraId="1235B42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01.05</w:t>
            </w:r>
          </w:p>
        </w:tc>
        <w:tc>
          <w:tcPr>
            <w:tcW w:w="1460" w:type="dxa"/>
            <w:vMerge w:val="restart"/>
            <w:hideMark/>
          </w:tcPr>
          <w:p w14:paraId="314D127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74CB027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2B2ADD96" w14:textId="564687D9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335551,10000</w:t>
            </w:r>
          </w:p>
        </w:tc>
        <w:tc>
          <w:tcPr>
            <w:tcW w:w="1700" w:type="dxa"/>
            <w:hideMark/>
          </w:tcPr>
          <w:p w14:paraId="26838043" w14:textId="6AD66B51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67550,70000</w:t>
            </w:r>
          </w:p>
        </w:tc>
        <w:tc>
          <w:tcPr>
            <w:tcW w:w="1520" w:type="dxa"/>
            <w:hideMark/>
          </w:tcPr>
          <w:p w14:paraId="1DDC49BB" w14:textId="3EDFFA50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67000,10000</w:t>
            </w:r>
          </w:p>
        </w:tc>
        <w:tc>
          <w:tcPr>
            <w:tcW w:w="1660" w:type="dxa"/>
            <w:hideMark/>
          </w:tcPr>
          <w:p w14:paraId="27055809" w14:textId="31929A84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67000,10000</w:t>
            </w:r>
          </w:p>
        </w:tc>
        <w:tc>
          <w:tcPr>
            <w:tcW w:w="1600" w:type="dxa"/>
            <w:hideMark/>
          </w:tcPr>
          <w:p w14:paraId="130F279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67 000,10000</w:t>
            </w:r>
          </w:p>
        </w:tc>
        <w:tc>
          <w:tcPr>
            <w:tcW w:w="1500" w:type="dxa"/>
            <w:hideMark/>
          </w:tcPr>
          <w:p w14:paraId="476E88E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67 000,10000</w:t>
            </w:r>
          </w:p>
        </w:tc>
        <w:tc>
          <w:tcPr>
            <w:tcW w:w="1920" w:type="dxa"/>
            <w:vMerge w:val="restart"/>
            <w:hideMark/>
          </w:tcPr>
          <w:p w14:paraId="7687A0F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br/>
              <w:t>Финансовое   управление</w:t>
            </w:r>
          </w:p>
        </w:tc>
      </w:tr>
      <w:tr w:rsidR="00522C19" w:rsidRPr="00522C19" w14:paraId="12BD1D54" w14:textId="77777777" w:rsidTr="00522C19">
        <w:trPr>
          <w:trHeight w:val="465"/>
        </w:trPr>
        <w:tc>
          <w:tcPr>
            <w:tcW w:w="620" w:type="dxa"/>
            <w:vMerge/>
            <w:hideMark/>
          </w:tcPr>
          <w:p w14:paraId="24073A4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4454053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Обеспечение деятельности финансового орган</w:t>
            </w:r>
          </w:p>
        </w:tc>
        <w:tc>
          <w:tcPr>
            <w:tcW w:w="1460" w:type="dxa"/>
            <w:vMerge/>
            <w:hideMark/>
          </w:tcPr>
          <w:p w14:paraId="6658209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5DE7EB8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254327E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1C5EB9E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790EF62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4E07616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0C30C83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467CF1D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4256B07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5E60C0E7" w14:textId="77777777" w:rsidTr="00522C19">
        <w:trPr>
          <w:trHeight w:val="720"/>
        </w:trPr>
        <w:tc>
          <w:tcPr>
            <w:tcW w:w="620" w:type="dxa"/>
            <w:vMerge/>
            <w:hideMark/>
          </w:tcPr>
          <w:p w14:paraId="7C1ACD4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2B42B5C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39444CC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0C41BAE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50ABA5CD" w14:textId="603E906B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335551,10000</w:t>
            </w:r>
          </w:p>
        </w:tc>
        <w:tc>
          <w:tcPr>
            <w:tcW w:w="1700" w:type="dxa"/>
            <w:hideMark/>
          </w:tcPr>
          <w:p w14:paraId="640495AB" w14:textId="5B374A3C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67550,70000</w:t>
            </w:r>
          </w:p>
        </w:tc>
        <w:tc>
          <w:tcPr>
            <w:tcW w:w="1520" w:type="dxa"/>
            <w:hideMark/>
          </w:tcPr>
          <w:p w14:paraId="1EEEA60D" w14:textId="7327D92E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67000,10000</w:t>
            </w:r>
          </w:p>
        </w:tc>
        <w:tc>
          <w:tcPr>
            <w:tcW w:w="1660" w:type="dxa"/>
            <w:hideMark/>
          </w:tcPr>
          <w:p w14:paraId="44650DE6" w14:textId="5AC39D70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67000,10000</w:t>
            </w:r>
          </w:p>
        </w:tc>
        <w:tc>
          <w:tcPr>
            <w:tcW w:w="1600" w:type="dxa"/>
            <w:hideMark/>
          </w:tcPr>
          <w:p w14:paraId="73D30DD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67 000,10000</w:t>
            </w:r>
          </w:p>
        </w:tc>
        <w:tc>
          <w:tcPr>
            <w:tcW w:w="1500" w:type="dxa"/>
            <w:hideMark/>
          </w:tcPr>
          <w:p w14:paraId="02C6D06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67 000,10000</w:t>
            </w:r>
          </w:p>
        </w:tc>
        <w:tc>
          <w:tcPr>
            <w:tcW w:w="1920" w:type="dxa"/>
            <w:vMerge/>
            <w:hideMark/>
          </w:tcPr>
          <w:p w14:paraId="20364E2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6A7F7F6A" w14:textId="77777777" w:rsidTr="00522C19">
        <w:trPr>
          <w:trHeight w:val="255"/>
        </w:trPr>
        <w:tc>
          <w:tcPr>
            <w:tcW w:w="620" w:type="dxa"/>
            <w:vMerge w:val="restart"/>
            <w:hideMark/>
          </w:tcPr>
          <w:p w14:paraId="40D5382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1.4</w:t>
            </w:r>
          </w:p>
        </w:tc>
        <w:tc>
          <w:tcPr>
            <w:tcW w:w="3320" w:type="dxa"/>
            <w:hideMark/>
          </w:tcPr>
          <w:p w14:paraId="4ED73E8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01.06</w:t>
            </w:r>
          </w:p>
        </w:tc>
        <w:tc>
          <w:tcPr>
            <w:tcW w:w="1460" w:type="dxa"/>
            <w:vMerge w:val="restart"/>
            <w:hideMark/>
          </w:tcPr>
          <w:p w14:paraId="32859FA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4B4A736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023A16EE" w14:textId="30D6F905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1558753,85458</w:t>
            </w:r>
          </w:p>
        </w:tc>
        <w:tc>
          <w:tcPr>
            <w:tcW w:w="1700" w:type="dxa"/>
            <w:hideMark/>
          </w:tcPr>
          <w:p w14:paraId="098E5A24" w14:textId="421C0A03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312617,45458</w:t>
            </w:r>
          </w:p>
        </w:tc>
        <w:tc>
          <w:tcPr>
            <w:tcW w:w="1520" w:type="dxa"/>
            <w:hideMark/>
          </w:tcPr>
          <w:p w14:paraId="3524DAF7" w14:textId="48B8DCB9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311534,10000</w:t>
            </w:r>
          </w:p>
        </w:tc>
        <w:tc>
          <w:tcPr>
            <w:tcW w:w="1660" w:type="dxa"/>
            <w:hideMark/>
          </w:tcPr>
          <w:p w14:paraId="61F115ED" w14:textId="76F8718E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311534,10000</w:t>
            </w:r>
          </w:p>
        </w:tc>
        <w:tc>
          <w:tcPr>
            <w:tcW w:w="1600" w:type="dxa"/>
            <w:hideMark/>
          </w:tcPr>
          <w:p w14:paraId="78E31EB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311 534,10000</w:t>
            </w:r>
          </w:p>
        </w:tc>
        <w:tc>
          <w:tcPr>
            <w:tcW w:w="1500" w:type="dxa"/>
            <w:hideMark/>
          </w:tcPr>
          <w:p w14:paraId="3C1F47E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311 534,10000</w:t>
            </w:r>
          </w:p>
        </w:tc>
        <w:tc>
          <w:tcPr>
            <w:tcW w:w="1920" w:type="dxa"/>
            <w:vMerge w:val="restart"/>
            <w:hideMark/>
          </w:tcPr>
          <w:p w14:paraId="17170DF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МКУ «ЦБ го</w:t>
            </w:r>
            <w:r w:rsidRPr="00522C19">
              <w:rPr>
                <w:b/>
                <w:sz w:val="20"/>
                <w:szCs w:val="20"/>
              </w:rPr>
              <w:br/>
              <w:t>Красногорск»</w:t>
            </w:r>
          </w:p>
        </w:tc>
      </w:tr>
      <w:tr w:rsidR="00522C19" w:rsidRPr="00522C19" w14:paraId="57E80373" w14:textId="77777777" w:rsidTr="00522C19">
        <w:trPr>
          <w:trHeight w:val="510"/>
        </w:trPr>
        <w:tc>
          <w:tcPr>
            <w:tcW w:w="620" w:type="dxa"/>
            <w:vMerge/>
            <w:hideMark/>
          </w:tcPr>
          <w:p w14:paraId="3847F8A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3C1BBF4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Расходы на обеспечение деятельности (оказание услуг) муниципальных учреждений -централизованная бухгалтерия муниципального</w:t>
            </w:r>
            <w:r w:rsidRPr="00522C19">
              <w:rPr>
                <w:b/>
                <w:sz w:val="20"/>
                <w:szCs w:val="20"/>
              </w:rPr>
              <w:br/>
              <w:t>образования</w:t>
            </w:r>
          </w:p>
        </w:tc>
        <w:tc>
          <w:tcPr>
            <w:tcW w:w="1460" w:type="dxa"/>
            <w:vMerge/>
            <w:hideMark/>
          </w:tcPr>
          <w:p w14:paraId="0F866DC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332F04E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2DDAD01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3E6D6CC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06F2DC2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2DF446B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0F49BB1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1A9A33D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28C2E56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4B11C023" w14:textId="77777777" w:rsidTr="00522C19">
        <w:trPr>
          <w:trHeight w:val="765"/>
        </w:trPr>
        <w:tc>
          <w:tcPr>
            <w:tcW w:w="620" w:type="dxa"/>
            <w:vMerge/>
            <w:hideMark/>
          </w:tcPr>
          <w:p w14:paraId="7AD93AD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7AB3A27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586DD22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0824114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AB805AB" w14:textId="312DB521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1558753,85458</w:t>
            </w:r>
          </w:p>
        </w:tc>
        <w:tc>
          <w:tcPr>
            <w:tcW w:w="1700" w:type="dxa"/>
            <w:hideMark/>
          </w:tcPr>
          <w:p w14:paraId="30BE5D65" w14:textId="418A7214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312617,45458</w:t>
            </w:r>
          </w:p>
        </w:tc>
        <w:tc>
          <w:tcPr>
            <w:tcW w:w="1520" w:type="dxa"/>
            <w:hideMark/>
          </w:tcPr>
          <w:p w14:paraId="1211B13A" w14:textId="774740DB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311534,10000</w:t>
            </w:r>
          </w:p>
        </w:tc>
        <w:tc>
          <w:tcPr>
            <w:tcW w:w="1660" w:type="dxa"/>
            <w:hideMark/>
          </w:tcPr>
          <w:p w14:paraId="4BC8C720" w14:textId="038FF85D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311534,10000</w:t>
            </w:r>
          </w:p>
        </w:tc>
        <w:tc>
          <w:tcPr>
            <w:tcW w:w="1600" w:type="dxa"/>
            <w:hideMark/>
          </w:tcPr>
          <w:p w14:paraId="708BF44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311 534,10000</w:t>
            </w:r>
          </w:p>
        </w:tc>
        <w:tc>
          <w:tcPr>
            <w:tcW w:w="1500" w:type="dxa"/>
            <w:hideMark/>
          </w:tcPr>
          <w:p w14:paraId="4427704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311 534,10000</w:t>
            </w:r>
          </w:p>
        </w:tc>
        <w:tc>
          <w:tcPr>
            <w:tcW w:w="1920" w:type="dxa"/>
            <w:vMerge/>
            <w:hideMark/>
          </w:tcPr>
          <w:p w14:paraId="380C4DC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569DF46D" w14:textId="77777777" w:rsidTr="00522C19">
        <w:trPr>
          <w:trHeight w:val="255"/>
        </w:trPr>
        <w:tc>
          <w:tcPr>
            <w:tcW w:w="620" w:type="dxa"/>
            <w:vMerge w:val="restart"/>
            <w:hideMark/>
          </w:tcPr>
          <w:p w14:paraId="0304D29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1.5</w:t>
            </w:r>
          </w:p>
        </w:tc>
        <w:tc>
          <w:tcPr>
            <w:tcW w:w="3320" w:type="dxa"/>
            <w:hideMark/>
          </w:tcPr>
          <w:p w14:paraId="6B0E9B9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01.07</w:t>
            </w:r>
          </w:p>
        </w:tc>
        <w:tc>
          <w:tcPr>
            <w:tcW w:w="1460" w:type="dxa"/>
            <w:vMerge w:val="restart"/>
            <w:hideMark/>
          </w:tcPr>
          <w:p w14:paraId="2A74531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4BA56D2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24596768" w14:textId="074E3D0C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1680759,30000</w:t>
            </w:r>
          </w:p>
        </w:tc>
        <w:tc>
          <w:tcPr>
            <w:tcW w:w="1700" w:type="dxa"/>
            <w:hideMark/>
          </w:tcPr>
          <w:p w14:paraId="14E0CC63" w14:textId="5F88B7AB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362904,40000</w:t>
            </w:r>
          </w:p>
        </w:tc>
        <w:tc>
          <w:tcPr>
            <w:tcW w:w="1520" w:type="dxa"/>
            <w:hideMark/>
          </w:tcPr>
          <w:p w14:paraId="0F0DB002" w14:textId="1AFB11CF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330411,50000</w:t>
            </w:r>
          </w:p>
        </w:tc>
        <w:tc>
          <w:tcPr>
            <w:tcW w:w="1660" w:type="dxa"/>
            <w:hideMark/>
          </w:tcPr>
          <w:p w14:paraId="1B25FF7E" w14:textId="2CE70140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329147,80000</w:t>
            </w:r>
          </w:p>
        </w:tc>
        <w:tc>
          <w:tcPr>
            <w:tcW w:w="1600" w:type="dxa"/>
            <w:hideMark/>
          </w:tcPr>
          <w:p w14:paraId="1BC7322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329 147,80000</w:t>
            </w:r>
          </w:p>
        </w:tc>
        <w:tc>
          <w:tcPr>
            <w:tcW w:w="1500" w:type="dxa"/>
            <w:hideMark/>
          </w:tcPr>
          <w:p w14:paraId="43DCEB6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329 147,80000</w:t>
            </w:r>
          </w:p>
        </w:tc>
        <w:tc>
          <w:tcPr>
            <w:tcW w:w="1920" w:type="dxa"/>
            <w:vMerge w:val="restart"/>
            <w:hideMark/>
          </w:tcPr>
          <w:p w14:paraId="0D3F75F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МКУ «ЦОД»</w:t>
            </w:r>
          </w:p>
        </w:tc>
      </w:tr>
      <w:tr w:rsidR="00522C19" w:rsidRPr="00522C19" w14:paraId="288C90A5" w14:textId="77777777" w:rsidTr="00522C19">
        <w:trPr>
          <w:trHeight w:val="510"/>
        </w:trPr>
        <w:tc>
          <w:tcPr>
            <w:tcW w:w="620" w:type="dxa"/>
            <w:vMerge/>
            <w:hideMark/>
          </w:tcPr>
          <w:p w14:paraId="04B6D61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753EDCD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Расходы на обеспечение деятельности (оказание услуг) муниципальных учреждений - обеспечение деятельности</w:t>
            </w:r>
            <w:r w:rsidRPr="00522C19">
              <w:rPr>
                <w:b/>
                <w:sz w:val="20"/>
                <w:szCs w:val="20"/>
              </w:rPr>
              <w:br/>
              <w:t>органов местного самоуправления</w:t>
            </w:r>
          </w:p>
        </w:tc>
        <w:tc>
          <w:tcPr>
            <w:tcW w:w="1460" w:type="dxa"/>
            <w:vMerge/>
            <w:hideMark/>
          </w:tcPr>
          <w:p w14:paraId="07AAB9F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3BADD3E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16A66F0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09FF196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1A7EF39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1353B9E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0E0FA8C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09CB070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4CD87EF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7F537AFF" w14:textId="77777777" w:rsidTr="00522C19">
        <w:trPr>
          <w:trHeight w:val="915"/>
        </w:trPr>
        <w:tc>
          <w:tcPr>
            <w:tcW w:w="620" w:type="dxa"/>
            <w:vMerge/>
            <w:hideMark/>
          </w:tcPr>
          <w:p w14:paraId="3395D08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156D829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2536BF0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404A6A6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 xml:space="preserve">Московской </w:t>
            </w:r>
            <w:r w:rsidRPr="00522C19">
              <w:rPr>
                <w:b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1840" w:type="dxa"/>
            <w:hideMark/>
          </w:tcPr>
          <w:p w14:paraId="01E08727" w14:textId="50FAD278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lastRenderedPageBreak/>
              <w:t>1680759,30000</w:t>
            </w:r>
          </w:p>
        </w:tc>
        <w:tc>
          <w:tcPr>
            <w:tcW w:w="1700" w:type="dxa"/>
            <w:hideMark/>
          </w:tcPr>
          <w:p w14:paraId="1DAD8A35" w14:textId="41692A99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362904,40000</w:t>
            </w:r>
          </w:p>
        </w:tc>
        <w:tc>
          <w:tcPr>
            <w:tcW w:w="1520" w:type="dxa"/>
            <w:hideMark/>
          </w:tcPr>
          <w:p w14:paraId="259BDF16" w14:textId="7A9403B9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330411,50000</w:t>
            </w:r>
          </w:p>
        </w:tc>
        <w:tc>
          <w:tcPr>
            <w:tcW w:w="1660" w:type="dxa"/>
            <w:hideMark/>
          </w:tcPr>
          <w:p w14:paraId="67CA1293" w14:textId="1B5FCFBD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329147,80000</w:t>
            </w:r>
          </w:p>
        </w:tc>
        <w:tc>
          <w:tcPr>
            <w:tcW w:w="1600" w:type="dxa"/>
            <w:hideMark/>
          </w:tcPr>
          <w:p w14:paraId="4E378B7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329 147,80000</w:t>
            </w:r>
          </w:p>
        </w:tc>
        <w:tc>
          <w:tcPr>
            <w:tcW w:w="1500" w:type="dxa"/>
            <w:hideMark/>
          </w:tcPr>
          <w:p w14:paraId="43EE039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329 147,80000</w:t>
            </w:r>
          </w:p>
        </w:tc>
        <w:tc>
          <w:tcPr>
            <w:tcW w:w="1920" w:type="dxa"/>
            <w:vMerge/>
            <w:hideMark/>
          </w:tcPr>
          <w:p w14:paraId="1D0C638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6A6964A0" w14:textId="77777777" w:rsidTr="00522C19">
        <w:trPr>
          <w:trHeight w:val="255"/>
        </w:trPr>
        <w:tc>
          <w:tcPr>
            <w:tcW w:w="620" w:type="dxa"/>
            <w:vMerge w:val="restart"/>
            <w:hideMark/>
          </w:tcPr>
          <w:p w14:paraId="40A28EF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1.6</w:t>
            </w:r>
          </w:p>
        </w:tc>
        <w:tc>
          <w:tcPr>
            <w:tcW w:w="3320" w:type="dxa"/>
            <w:hideMark/>
          </w:tcPr>
          <w:p w14:paraId="3754274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01.08</w:t>
            </w:r>
          </w:p>
        </w:tc>
        <w:tc>
          <w:tcPr>
            <w:tcW w:w="1460" w:type="dxa"/>
            <w:vMerge w:val="restart"/>
            <w:hideMark/>
          </w:tcPr>
          <w:p w14:paraId="3272839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6E2EFA5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1B45D3B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60D6CDE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2BA5A48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0CA6B7A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72E1246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423DE12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 w:val="restart"/>
            <w:hideMark/>
          </w:tcPr>
          <w:p w14:paraId="5AF454E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Отдел мобилизационной работы</w:t>
            </w:r>
            <w:r w:rsidRPr="00522C19">
              <w:rPr>
                <w:b/>
                <w:sz w:val="20"/>
                <w:szCs w:val="20"/>
              </w:rPr>
              <w:br/>
              <w:t>МКУ "ЦОД"</w:t>
            </w:r>
          </w:p>
        </w:tc>
      </w:tr>
      <w:tr w:rsidR="00522C19" w:rsidRPr="00522C19" w14:paraId="3420B91A" w14:textId="77777777" w:rsidTr="00522C19">
        <w:trPr>
          <w:trHeight w:val="630"/>
        </w:trPr>
        <w:tc>
          <w:tcPr>
            <w:tcW w:w="620" w:type="dxa"/>
            <w:vMerge/>
            <w:hideMark/>
          </w:tcPr>
          <w:p w14:paraId="684637F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68DF24B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460" w:type="dxa"/>
            <w:vMerge/>
            <w:hideMark/>
          </w:tcPr>
          <w:p w14:paraId="5390CD6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752506D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2883595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520646B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55D4204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45E7A51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62B5B7B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7055456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1253CE5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524D8DE9" w14:textId="77777777" w:rsidTr="00522C19">
        <w:trPr>
          <w:trHeight w:val="915"/>
        </w:trPr>
        <w:tc>
          <w:tcPr>
            <w:tcW w:w="620" w:type="dxa"/>
            <w:vMerge/>
            <w:hideMark/>
          </w:tcPr>
          <w:p w14:paraId="6669E2D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072FA45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49BFDEA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60CE09C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5B5A185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2A63D36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52B14F6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773F5B4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549ED77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6CBBD9B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7D9B851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6615144E" w14:textId="77777777" w:rsidTr="00522C19">
        <w:trPr>
          <w:trHeight w:val="255"/>
        </w:trPr>
        <w:tc>
          <w:tcPr>
            <w:tcW w:w="620" w:type="dxa"/>
            <w:vMerge w:val="restart"/>
            <w:hideMark/>
          </w:tcPr>
          <w:p w14:paraId="0449F34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1.7</w:t>
            </w:r>
          </w:p>
        </w:tc>
        <w:tc>
          <w:tcPr>
            <w:tcW w:w="3320" w:type="dxa"/>
            <w:hideMark/>
          </w:tcPr>
          <w:p w14:paraId="2407614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01.10</w:t>
            </w:r>
          </w:p>
        </w:tc>
        <w:tc>
          <w:tcPr>
            <w:tcW w:w="1460" w:type="dxa"/>
            <w:vMerge w:val="restart"/>
            <w:hideMark/>
          </w:tcPr>
          <w:p w14:paraId="4A2CDE1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3651737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6DC6BABF" w14:textId="45B13F21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14972,00000</w:t>
            </w:r>
          </w:p>
        </w:tc>
        <w:tc>
          <w:tcPr>
            <w:tcW w:w="1700" w:type="dxa"/>
            <w:hideMark/>
          </w:tcPr>
          <w:p w14:paraId="7BF72586" w14:textId="3BCFBB0B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2994,40000</w:t>
            </w:r>
          </w:p>
        </w:tc>
        <w:tc>
          <w:tcPr>
            <w:tcW w:w="1520" w:type="dxa"/>
            <w:hideMark/>
          </w:tcPr>
          <w:p w14:paraId="5367747F" w14:textId="2B47579C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2994,40000</w:t>
            </w:r>
          </w:p>
        </w:tc>
        <w:tc>
          <w:tcPr>
            <w:tcW w:w="1660" w:type="dxa"/>
            <w:hideMark/>
          </w:tcPr>
          <w:p w14:paraId="42ED1EDA" w14:textId="6AF8C181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2994,40000</w:t>
            </w:r>
          </w:p>
        </w:tc>
        <w:tc>
          <w:tcPr>
            <w:tcW w:w="1600" w:type="dxa"/>
            <w:hideMark/>
          </w:tcPr>
          <w:p w14:paraId="1DC56E8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2 994,40000</w:t>
            </w:r>
          </w:p>
        </w:tc>
        <w:tc>
          <w:tcPr>
            <w:tcW w:w="1500" w:type="dxa"/>
            <w:hideMark/>
          </w:tcPr>
          <w:p w14:paraId="3A2F23D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2 994,40000</w:t>
            </w:r>
          </w:p>
        </w:tc>
        <w:tc>
          <w:tcPr>
            <w:tcW w:w="1920" w:type="dxa"/>
            <w:vMerge w:val="restart"/>
            <w:hideMark/>
          </w:tcPr>
          <w:p w14:paraId="3D7FACC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Управление бухгалтерского учета и отчетности</w:t>
            </w:r>
            <w:r w:rsidRPr="00522C19">
              <w:rPr>
                <w:b/>
                <w:sz w:val="20"/>
                <w:szCs w:val="20"/>
              </w:rPr>
              <w:br/>
              <w:t>Финансовое управление</w:t>
            </w:r>
          </w:p>
        </w:tc>
      </w:tr>
      <w:tr w:rsidR="00522C19" w:rsidRPr="00522C19" w14:paraId="228870C9" w14:textId="77777777" w:rsidTr="00522C19">
        <w:trPr>
          <w:trHeight w:val="510"/>
        </w:trPr>
        <w:tc>
          <w:tcPr>
            <w:tcW w:w="620" w:type="dxa"/>
            <w:vMerge/>
            <w:hideMark/>
          </w:tcPr>
          <w:p w14:paraId="51B8DA6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3B9EF0F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Взносы в общественные организации</w:t>
            </w:r>
          </w:p>
        </w:tc>
        <w:tc>
          <w:tcPr>
            <w:tcW w:w="1460" w:type="dxa"/>
            <w:vMerge/>
            <w:hideMark/>
          </w:tcPr>
          <w:p w14:paraId="5B8E136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748A7B8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7FB1DD9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658E7A9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2600D3A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08C3C83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59E4C21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37F5E91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6FFB9B7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6723E654" w14:textId="77777777" w:rsidTr="00522C19">
        <w:trPr>
          <w:trHeight w:val="855"/>
        </w:trPr>
        <w:tc>
          <w:tcPr>
            <w:tcW w:w="620" w:type="dxa"/>
            <w:vMerge/>
            <w:hideMark/>
          </w:tcPr>
          <w:p w14:paraId="675BA45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41BD595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1819BC2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2E549BB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7EE7342A" w14:textId="642456CA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14972,00000</w:t>
            </w:r>
          </w:p>
        </w:tc>
        <w:tc>
          <w:tcPr>
            <w:tcW w:w="1700" w:type="dxa"/>
            <w:hideMark/>
          </w:tcPr>
          <w:p w14:paraId="06C92A4B" w14:textId="612276FF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2994,40000</w:t>
            </w:r>
          </w:p>
        </w:tc>
        <w:tc>
          <w:tcPr>
            <w:tcW w:w="1520" w:type="dxa"/>
            <w:hideMark/>
          </w:tcPr>
          <w:p w14:paraId="6E683C9C" w14:textId="023BF8E5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2994,40000</w:t>
            </w:r>
          </w:p>
        </w:tc>
        <w:tc>
          <w:tcPr>
            <w:tcW w:w="1660" w:type="dxa"/>
            <w:hideMark/>
          </w:tcPr>
          <w:p w14:paraId="2FEA23CF" w14:textId="51C81E04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2994,40000</w:t>
            </w:r>
          </w:p>
        </w:tc>
        <w:tc>
          <w:tcPr>
            <w:tcW w:w="1600" w:type="dxa"/>
            <w:hideMark/>
          </w:tcPr>
          <w:p w14:paraId="446C8ED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2 994,40000</w:t>
            </w:r>
          </w:p>
        </w:tc>
        <w:tc>
          <w:tcPr>
            <w:tcW w:w="1500" w:type="dxa"/>
            <w:hideMark/>
          </w:tcPr>
          <w:p w14:paraId="13B0DBB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2 994,40000</w:t>
            </w:r>
          </w:p>
        </w:tc>
        <w:tc>
          <w:tcPr>
            <w:tcW w:w="1920" w:type="dxa"/>
            <w:vMerge/>
            <w:hideMark/>
          </w:tcPr>
          <w:p w14:paraId="02EA073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1A0CD0BA" w14:textId="77777777" w:rsidTr="00522C19">
        <w:trPr>
          <w:trHeight w:val="255"/>
        </w:trPr>
        <w:tc>
          <w:tcPr>
            <w:tcW w:w="620" w:type="dxa"/>
            <w:vMerge w:val="restart"/>
            <w:hideMark/>
          </w:tcPr>
          <w:p w14:paraId="67480F7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1.8</w:t>
            </w:r>
          </w:p>
        </w:tc>
        <w:tc>
          <w:tcPr>
            <w:tcW w:w="3320" w:type="dxa"/>
            <w:hideMark/>
          </w:tcPr>
          <w:p w14:paraId="5285343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01.11</w:t>
            </w:r>
          </w:p>
        </w:tc>
        <w:tc>
          <w:tcPr>
            <w:tcW w:w="1460" w:type="dxa"/>
            <w:vMerge w:val="restart"/>
            <w:hideMark/>
          </w:tcPr>
          <w:p w14:paraId="5B3238B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30B5B60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4615925F" w14:textId="05345B79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17280,00000</w:t>
            </w:r>
          </w:p>
        </w:tc>
        <w:tc>
          <w:tcPr>
            <w:tcW w:w="1700" w:type="dxa"/>
            <w:hideMark/>
          </w:tcPr>
          <w:p w14:paraId="449D2033" w14:textId="44A5D72C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3456,00000</w:t>
            </w:r>
          </w:p>
        </w:tc>
        <w:tc>
          <w:tcPr>
            <w:tcW w:w="1520" w:type="dxa"/>
            <w:hideMark/>
          </w:tcPr>
          <w:p w14:paraId="5AE92EA0" w14:textId="293C7EE3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3456,00000</w:t>
            </w:r>
          </w:p>
        </w:tc>
        <w:tc>
          <w:tcPr>
            <w:tcW w:w="1660" w:type="dxa"/>
            <w:hideMark/>
          </w:tcPr>
          <w:p w14:paraId="3EAE91C2" w14:textId="10DCA462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3456,00000</w:t>
            </w:r>
          </w:p>
        </w:tc>
        <w:tc>
          <w:tcPr>
            <w:tcW w:w="1600" w:type="dxa"/>
            <w:hideMark/>
          </w:tcPr>
          <w:p w14:paraId="4A1A8CF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3 456,00000</w:t>
            </w:r>
          </w:p>
        </w:tc>
        <w:tc>
          <w:tcPr>
            <w:tcW w:w="1500" w:type="dxa"/>
            <w:hideMark/>
          </w:tcPr>
          <w:p w14:paraId="779E3F6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3 456,00000</w:t>
            </w:r>
          </w:p>
        </w:tc>
        <w:tc>
          <w:tcPr>
            <w:tcW w:w="1920" w:type="dxa"/>
            <w:vMerge w:val="restart"/>
            <w:hideMark/>
          </w:tcPr>
          <w:p w14:paraId="0CF47A8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br/>
              <w:t>Управление бухгалтерского учета и отчетности</w:t>
            </w:r>
          </w:p>
        </w:tc>
      </w:tr>
      <w:tr w:rsidR="00522C19" w:rsidRPr="00522C19" w14:paraId="08E25227" w14:textId="77777777" w:rsidTr="00522C19">
        <w:trPr>
          <w:trHeight w:val="510"/>
        </w:trPr>
        <w:tc>
          <w:tcPr>
            <w:tcW w:w="620" w:type="dxa"/>
            <w:vMerge/>
            <w:hideMark/>
          </w:tcPr>
          <w:p w14:paraId="78B040F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1CB8416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  <w:tc>
          <w:tcPr>
            <w:tcW w:w="1460" w:type="dxa"/>
            <w:vMerge/>
            <w:hideMark/>
          </w:tcPr>
          <w:p w14:paraId="63B2F7B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63D72B9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50B0D59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2AFFCEF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32B4896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5308889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096DD87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5615F02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22AAAE0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7E454D82" w14:textId="77777777" w:rsidTr="00522C19">
        <w:trPr>
          <w:trHeight w:val="855"/>
        </w:trPr>
        <w:tc>
          <w:tcPr>
            <w:tcW w:w="620" w:type="dxa"/>
            <w:vMerge/>
            <w:hideMark/>
          </w:tcPr>
          <w:p w14:paraId="6D766A5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72D9C8E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27FDC66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4DB1079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1B7D82E7" w14:textId="7B9AF5E0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17280,00000</w:t>
            </w:r>
          </w:p>
        </w:tc>
        <w:tc>
          <w:tcPr>
            <w:tcW w:w="1700" w:type="dxa"/>
            <w:hideMark/>
          </w:tcPr>
          <w:p w14:paraId="3913973C" w14:textId="02D78E03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3456,00000</w:t>
            </w:r>
          </w:p>
        </w:tc>
        <w:tc>
          <w:tcPr>
            <w:tcW w:w="1520" w:type="dxa"/>
            <w:hideMark/>
          </w:tcPr>
          <w:p w14:paraId="3F9D9EEE" w14:textId="226FB17A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3456,00000</w:t>
            </w:r>
          </w:p>
        </w:tc>
        <w:tc>
          <w:tcPr>
            <w:tcW w:w="1660" w:type="dxa"/>
            <w:hideMark/>
          </w:tcPr>
          <w:p w14:paraId="1CE6EAE7" w14:textId="31F86B7E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3456,00000</w:t>
            </w:r>
          </w:p>
        </w:tc>
        <w:tc>
          <w:tcPr>
            <w:tcW w:w="1600" w:type="dxa"/>
            <w:hideMark/>
          </w:tcPr>
          <w:p w14:paraId="61CE5C9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3 456,00000</w:t>
            </w:r>
          </w:p>
        </w:tc>
        <w:tc>
          <w:tcPr>
            <w:tcW w:w="1500" w:type="dxa"/>
            <w:hideMark/>
          </w:tcPr>
          <w:p w14:paraId="44C3AB7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3 456,00000</w:t>
            </w:r>
          </w:p>
        </w:tc>
        <w:tc>
          <w:tcPr>
            <w:tcW w:w="1920" w:type="dxa"/>
            <w:vMerge/>
            <w:hideMark/>
          </w:tcPr>
          <w:p w14:paraId="219578B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5D47DD18" w14:textId="77777777" w:rsidTr="00522C19">
        <w:trPr>
          <w:trHeight w:val="360"/>
        </w:trPr>
        <w:tc>
          <w:tcPr>
            <w:tcW w:w="620" w:type="dxa"/>
            <w:vMerge w:val="restart"/>
            <w:hideMark/>
          </w:tcPr>
          <w:p w14:paraId="43BB818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1.9</w:t>
            </w:r>
          </w:p>
        </w:tc>
        <w:tc>
          <w:tcPr>
            <w:tcW w:w="3320" w:type="dxa"/>
            <w:hideMark/>
          </w:tcPr>
          <w:p w14:paraId="0B657B2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01.16</w:t>
            </w:r>
          </w:p>
        </w:tc>
        <w:tc>
          <w:tcPr>
            <w:tcW w:w="1460" w:type="dxa"/>
            <w:vMerge w:val="restart"/>
            <w:hideMark/>
          </w:tcPr>
          <w:p w14:paraId="4F324FD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582E190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7B82787B" w14:textId="224086E9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441796,30000</w:t>
            </w:r>
          </w:p>
        </w:tc>
        <w:tc>
          <w:tcPr>
            <w:tcW w:w="1700" w:type="dxa"/>
            <w:hideMark/>
          </w:tcPr>
          <w:p w14:paraId="5754F234" w14:textId="20844CB9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87004,30000</w:t>
            </w:r>
          </w:p>
        </w:tc>
        <w:tc>
          <w:tcPr>
            <w:tcW w:w="1520" w:type="dxa"/>
            <w:hideMark/>
          </w:tcPr>
          <w:p w14:paraId="70DCA7E7" w14:textId="0E8011E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88698,00000</w:t>
            </w:r>
          </w:p>
        </w:tc>
        <w:tc>
          <w:tcPr>
            <w:tcW w:w="1660" w:type="dxa"/>
            <w:hideMark/>
          </w:tcPr>
          <w:p w14:paraId="5C224227" w14:textId="623B8356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88698,00000</w:t>
            </w:r>
          </w:p>
        </w:tc>
        <w:tc>
          <w:tcPr>
            <w:tcW w:w="1600" w:type="dxa"/>
            <w:hideMark/>
          </w:tcPr>
          <w:p w14:paraId="2950A81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88 698,00000</w:t>
            </w:r>
          </w:p>
        </w:tc>
        <w:tc>
          <w:tcPr>
            <w:tcW w:w="1500" w:type="dxa"/>
            <w:hideMark/>
          </w:tcPr>
          <w:p w14:paraId="164E212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88 698,00000</w:t>
            </w:r>
          </w:p>
        </w:tc>
        <w:tc>
          <w:tcPr>
            <w:tcW w:w="1920" w:type="dxa"/>
            <w:vMerge w:val="restart"/>
            <w:hideMark/>
          </w:tcPr>
          <w:p w14:paraId="4E59922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proofErr w:type="gramStart"/>
            <w:r w:rsidRPr="00522C19">
              <w:rPr>
                <w:b/>
                <w:sz w:val="20"/>
                <w:szCs w:val="20"/>
              </w:rPr>
              <w:t>МКУ«</w:t>
            </w:r>
            <w:proofErr w:type="gramEnd"/>
            <w:r w:rsidRPr="00522C19">
              <w:rPr>
                <w:b/>
                <w:sz w:val="20"/>
                <w:szCs w:val="20"/>
              </w:rPr>
              <w:t>ЦОД»</w:t>
            </w:r>
          </w:p>
        </w:tc>
      </w:tr>
      <w:tr w:rsidR="00522C19" w:rsidRPr="00522C19" w14:paraId="1E8017E7" w14:textId="77777777" w:rsidTr="00522C19">
        <w:trPr>
          <w:trHeight w:val="720"/>
        </w:trPr>
        <w:tc>
          <w:tcPr>
            <w:tcW w:w="620" w:type="dxa"/>
            <w:vMerge/>
            <w:hideMark/>
          </w:tcPr>
          <w:p w14:paraId="28F9CB2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11F313B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1460" w:type="dxa"/>
            <w:vMerge/>
            <w:hideMark/>
          </w:tcPr>
          <w:p w14:paraId="35486C6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3673C79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12BBF43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4F93F8E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7AC1A95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728A312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3A8C174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2B66F47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27BD26A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3D2CFADE" w14:textId="77777777" w:rsidTr="00522C19">
        <w:trPr>
          <w:trHeight w:val="720"/>
        </w:trPr>
        <w:tc>
          <w:tcPr>
            <w:tcW w:w="620" w:type="dxa"/>
            <w:vMerge/>
            <w:hideMark/>
          </w:tcPr>
          <w:p w14:paraId="3321C6D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31D622B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7EFE7C9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03FE192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</w:t>
            </w:r>
            <w:r w:rsidRPr="00522C19">
              <w:rPr>
                <w:b/>
                <w:sz w:val="20"/>
                <w:szCs w:val="20"/>
              </w:rPr>
              <w:lastRenderedPageBreak/>
              <w:t xml:space="preserve">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4617A97C" w14:textId="202A71D4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lastRenderedPageBreak/>
              <w:t>441796,30000</w:t>
            </w:r>
          </w:p>
        </w:tc>
        <w:tc>
          <w:tcPr>
            <w:tcW w:w="1700" w:type="dxa"/>
            <w:hideMark/>
          </w:tcPr>
          <w:p w14:paraId="14CDDC5B" w14:textId="175DA7F6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87004,30000</w:t>
            </w:r>
          </w:p>
        </w:tc>
        <w:tc>
          <w:tcPr>
            <w:tcW w:w="1520" w:type="dxa"/>
            <w:hideMark/>
          </w:tcPr>
          <w:p w14:paraId="388B4E86" w14:textId="7F0148F4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88698,00000</w:t>
            </w:r>
          </w:p>
        </w:tc>
        <w:tc>
          <w:tcPr>
            <w:tcW w:w="1660" w:type="dxa"/>
            <w:hideMark/>
          </w:tcPr>
          <w:p w14:paraId="53503EC0" w14:textId="6F58A882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88698,00000</w:t>
            </w:r>
          </w:p>
        </w:tc>
        <w:tc>
          <w:tcPr>
            <w:tcW w:w="1600" w:type="dxa"/>
            <w:hideMark/>
          </w:tcPr>
          <w:p w14:paraId="48841DF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88 698,00000</w:t>
            </w:r>
          </w:p>
        </w:tc>
        <w:tc>
          <w:tcPr>
            <w:tcW w:w="1500" w:type="dxa"/>
            <w:hideMark/>
          </w:tcPr>
          <w:p w14:paraId="0F7DB0B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88 698,00000</w:t>
            </w:r>
          </w:p>
        </w:tc>
        <w:tc>
          <w:tcPr>
            <w:tcW w:w="1920" w:type="dxa"/>
            <w:vMerge/>
            <w:hideMark/>
          </w:tcPr>
          <w:p w14:paraId="63F15A9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6AF98A35" w14:textId="77777777" w:rsidTr="00522C19">
        <w:trPr>
          <w:trHeight w:val="270"/>
        </w:trPr>
        <w:tc>
          <w:tcPr>
            <w:tcW w:w="620" w:type="dxa"/>
            <w:vMerge w:val="restart"/>
            <w:hideMark/>
          </w:tcPr>
          <w:p w14:paraId="01A0F05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1.10</w:t>
            </w:r>
          </w:p>
        </w:tc>
        <w:tc>
          <w:tcPr>
            <w:tcW w:w="3320" w:type="dxa"/>
            <w:hideMark/>
          </w:tcPr>
          <w:p w14:paraId="1630FD5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01.17</w:t>
            </w:r>
          </w:p>
        </w:tc>
        <w:tc>
          <w:tcPr>
            <w:tcW w:w="1460" w:type="dxa"/>
            <w:vMerge w:val="restart"/>
            <w:hideMark/>
          </w:tcPr>
          <w:p w14:paraId="7073D43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26A2012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30127D33" w14:textId="37456469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288545,40000</w:t>
            </w:r>
          </w:p>
        </w:tc>
        <w:tc>
          <w:tcPr>
            <w:tcW w:w="1700" w:type="dxa"/>
            <w:hideMark/>
          </w:tcPr>
          <w:p w14:paraId="5059CD11" w14:textId="7C29DA3F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57257,40000</w:t>
            </w:r>
          </w:p>
        </w:tc>
        <w:tc>
          <w:tcPr>
            <w:tcW w:w="1520" w:type="dxa"/>
            <w:hideMark/>
          </w:tcPr>
          <w:p w14:paraId="201CE037" w14:textId="6CA69560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57822,00000</w:t>
            </w:r>
          </w:p>
        </w:tc>
        <w:tc>
          <w:tcPr>
            <w:tcW w:w="1660" w:type="dxa"/>
            <w:hideMark/>
          </w:tcPr>
          <w:p w14:paraId="0ED26C0F" w14:textId="4DBD72B2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57822,00000</w:t>
            </w:r>
          </w:p>
        </w:tc>
        <w:tc>
          <w:tcPr>
            <w:tcW w:w="1600" w:type="dxa"/>
            <w:hideMark/>
          </w:tcPr>
          <w:p w14:paraId="3988394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57 822,00000</w:t>
            </w:r>
          </w:p>
        </w:tc>
        <w:tc>
          <w:tcPr>
            <w:tcW w:w="1500" w:type="dxa"/>
            <w:hideMark/>
          </w:tcPr>
          <w:p w14:paraId="3A09B9E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57 822,00000</w:t>
            </w:r>
          </w:p>
        </w:tc>
        <w:tc>
          <w:tcPr>
            <w:tcW w:w="1920" w:type="dxa"/>
            <w:vMerge w:val="restart"/>
            <w:hideMark/>
          </w:tcPr>
          <w:p w14:paraId="222E72D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МКУ «КЦТ»</w:t>
            </w:r>
          </w:p>
        </w:tc>
      </w:tr>
      <w:tr w:rsidR="00522C19" w:rsidRPr="00522C19" w14:paraId="647A0140" w14:textId="77777777" w:rsidTr="00522C19">
        <w:trPr>
          <w:trHeight w:val="720"/>
        </w:trPr>
        <w:tc>
          <w:tcPr>
            <w:tcW w:w="620" w:type="dxa"/>
            <w:vMerge/>
            <w:hideMark/>
          </w:tcPr>
          <w:p w14:paraId="0238121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3C1B839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460" w:type="dxa"/>
            <w:vMerge/>
            <w:hideMark/>
          </w:tcPr>
          <w:p w14:paraId="0693A29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68D0E22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307FE81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35F703C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6059ED0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74E7BED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799079D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369F418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16A21E8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5649A046" w14:textId="77777777" w:rsidTr="00522C19">
        <w:trPr>
          <w:trHeight w:val="720"/>
        </w:trPr>
        <w:tc>
          <w:tcPr>
            <w:tcW w:w="620" w:type="dxa"/>
            <w:vMerge/>
            <w:hideMark/>
          </w:tcPr>
          <w:p w14:paraId="378ED6C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7DD28B0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112C534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6C8291A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81A4726" w14:textId="77E5E303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288545,40000</w:t>
            </w:r>
          </w:p>
        </w:tc>
        <w:tc>
          <w:tcPr>
            <w:tcW w:w="1700" w:type="dxa"/>
            <w:hideMark/>
          </w:tcPr>
          <w:p w14:paraId="53285F56" w14:textId="4942EDD0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57257,40000</w:t>
            </w:r>
          </w:p>
        </w:tc>
        <w:tc>
          <w:tcPr>
            <w:tcW w:w="1520" w:type="dxa"/>
            <w:hideMark/>
          </w:tcPr>
          <w:p w14:paraId="4EDE3A9C" w14:textId="27AA2AFE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57822,00000</w:t>
            </w:r>
          </w:p>
        </w:tc>
        <w:tc>
          <w:tcPr>
            <w:tcW w:w="1660" w:type="dxa"/>
            <w:hideMark/>
          </w:tcPr>
          <w:p w14:paraId="3E7B60BE" w14:textId="4640115D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57822,00000</w:t>
            </w:r>
          </w:p>
        </w:tc>
        <w:tc>
          <w:tcPr>
            <w:tcW w:w="1600" w:type="dxa"/>
            <w:hideMark/>
          </w:tcPr>
          <w:p w14:paraId="1E3B2C5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57 822,00000</w:t>
            </w:r>
          </w:p>
        </w:tc>
        <w:tc>
          <w:tcPr>
            <w:tcW w:w="1500" w:type="dxa"/>
            <w:hideMark/>
          </w:tcPr>
          <w:p w14:paraId="5F21053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57 822,00000</w:t>
            </w:r>
          </w:p>
        </w:tc>
        <w:tc>
          <w:tcPr>
            <w:tcW w:w="1920" w:type="dxa"/>
            <w:vMerge/>
            <w:hideMark/>
          </w:tcPr>
          <w:p w14:paraId="10D1A8E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763428F8" w14:textId="77777777" w:rsidTr="00522C19">
        <w:trPr>
          <w:trHeight w:val="405"/>
        </w:trPr>
        <w:tc>
          <w:tcPr>
            <w:tcW w:w="620" w:type="dxa"/>
            <w:vMerge w:val="restart"/>
            <w:hideMark/>
          </w:tcPr>
          <w:p w14:paraId="61968F0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1.11</w:t>
            </w:r>
          </w:p>
        </w:tc>
        <w:tc>
          <w:tcPr>
            <w:tcW w:w="3320" w:type="dxa"/>
            <w:hideMark/>
          </w:tcPr>
          <w:p w14:paraId="67F99AB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01.18</w:t>
            </w:r>
          </w:p>
        </w:tc>
        <w:tc>
          <w:tcPr>
            <w:tcW w:w="1460" w:type="dxa"/>
            <w:vMerge w:val="restart"/>
            <w:hideMark/>
          </w:tcPr>
          <w:p w14:paraId="6DB2426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6AA9C83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0E732114" w14:textId="1139EDAE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4220599,00000</w:t>
            </w:r>
          </w:p>
        </w:tc>
        <w:tc>
          <w:tcPr>
            <w:tcW w:w="1700" w:type="dxa"/>
            <w:hideMark/>
          </w:tcPr>
          <w:p w14:paraId="71C8C518" w14:textId="584BA6A4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1640599,00000</w:t>
            </w:r>
          </w:p>
        </w:tc>
        <w:tc>
          <w:tcPr>
            <w:tcW w:w="1520" w:type="dxa"/>
            <w:hideMark/>
          </w:tcPr>
          <w:p w14:paraId="3E3E18D6" w14:textId="0F15AFAE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1280000,00000</w:t>
            </w:r>
          </w:p>
        </w:tc>
        <w:tc>
          <w:tcPr>
            <w:tcW w:w="1660" w:type="dxa"/>
            <w:hideMark/>
          </w:tcPr>
          <w:p w14:paraId="6F4BB1F7" w14:textId="27C0253F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1300000,00000</w:t>
            </w:r>
          </w:p>
        </w:tc>
        <w:tc>
          <w:tcPr>
            <w:tcW w:w="1600" w:type="dxa"/>
            <w:hideMark/>
          </w:tcPr>
          <w:p w14:paraId="45F743F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39F7690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 w:val="restart"/>
            <w:hideMark/>
          </w:tcPr>
          <w:p w14:paraId="6384BC2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Управление бухгалтерского учета и отчетности</w:t>
            </w:r>
          </w:p>
        </w:tc>
      </w:tr>
      <w:tr w:rsidR="00522C19" w:rsidRPr="00522C19" w14:paraId="3F038DC2" w14:textId="77777777" w:rsidTr="00522C19">
        <w:trPr>
          <w:trHeight w:val="720"/>
        </w:trPr>
        <w:tc>
          <w:tcPr>
            <w:tcW w:w="620" w:type="dxa"/>
            <w:vMerge/>
            <w:hideMark/>
          </w:tcPr>
          <w:p w14:paraId="4A14A06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1459DE3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Субсидии, подлежащие перечислению в бюджет Московской области из бюджетов муниципальных образований Московской области, в рамках расчета "отрицательного" трансферта</w:t>
            </w:r>
          </w:p>
        </w:tc>
        <w:tc>
          <w:tcPr>
            <w:tcW w:w="1460" w:type="dxa"/>
            <w:vMerge/>
            <w:hideMark/>
          </w:tcPr>
          <w:p w14:paraId="56ADCAA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6445369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4E4D618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09A45EB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01D2CCC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0F05D10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6D307C8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7826B52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0000EFF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6F6C503F" w14:textId="77777777" w:rsidTr="00522C19">
        <w:trPr>
          <w:trHeight w:val="1275"/>
        </w:trPr>
        <w:tc>
          <w:tcPr>
            <w:tcW w:w="620" w:type="dxa"/>
            <w:vMerge/>
            <w:hideMark/>
          </w:tcPr>
          <w:p w14:paraId="066224F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7E30148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15907D3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6320C90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7BCDCD4A" w14:textId="693E5059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4220599,00000</w:t>
            </w:r>
          </w:p>
        </w:tc>
        <w:tc>
          <w:tcPr>
            <w:tcW w:w="1700" w:type="dxa"/>
            <w:hideMark/>
          </w:tcPr>
          <w:p w14:paraId="21497A5C" w14:textId="2F28AACE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1640599,00000</w:t>
            </w:r>
          </w:p>
        </w:tc>
        <w:tc>
          <w:tcPr>
            <w:tcW w:w="1520" w:type="dxa"/>
            <w:hideMark/>
          </w:tcPr>
          <w:p w14:paraId="1AE7D33F" w14:textId="58861F01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1280000,00000</w:t>
            </w:r>
          </w:p>
        </w:tc>
        <w:tc>
          <w:tcPr>
            <w:tcW w:w="1660" w:type="dxa"/>
            <w:hideMark/>
          </w:tcPr>
          <w:p w14:paraId="4A9FD7BA" w14:textId="041BB246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1300000,00000</w:t>
            </w:r>
          </w:p>
        </w:tc>
        <w:tc>
          <w:tcPr>
            <w:tcW w:w="1600" w:type="dxa"/>
            <w:hideMark/>
          </w:tcPr>
          <w:p w14:paraId="7123CB1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053421D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3C038E0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7CB18385" w14:textId="77777777" w:rsidTr="00522C19">
        <w:trPr>
          <w:trHeight w:val="315"/>
        </w:trPr>
        <w:tc>
          <w:tcPr>
            <w:tcW w:w="620" w:type="dxa"/>
            <w:vMerge w:val="restart"/>
            <w:hideMark/>
          </w:tcPr>
          <w:p w14:paraId="294F797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1.12</w:t>
            </w:r>
          </w:p>
        </w:tc>
        <w:tc>
          <w:tcPr>
            <w:tcW w:w="3320" w:type="dxa"/>
            <w:hideMark/>
          </w:tcPr>
          <w:p w14:paraId="68F2EE4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01.20</w:t>
            </w:r>
          </w:p>
        </w:tc>
        <w:tc>
          <w:tcPr>
            <w:tcW w:w="1460" w:type="dxa"/>
            <w:vMerge w:val="restart"/>
            <w:hideMark/>
          </w:tcPr>
          <w:p w14:paraId="4AAC91F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59682E4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0CC3740B" w14:textId="3592D79C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27101,00000</w:t>
            </w:r>
          </w:p>
        </w:tc>
        <w:tc>
          <w:tcPr>
            <w:tcW w:w="1700" w:type="dxa"/>
            <w:hideMark/>
          </w:tcPr>
          <w:p w14:paraId="41478A36" w14:textId="5D664DA4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27101,00000</w:t>
            </w:r>
          </w:p>
        </w:tc>
        <w:tc>
          <w:tcPr>
            <w:tcW w:w="1520" w:type="dxa"/>
            <w:hideMark/>
          </w:tcPr>
          <w:p w14:paraId="708E06A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13A1B74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3E01798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599F521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 w:val="restart"/>
            <w:hideMark/>
          </w:tcPr>
          <w:p w14:paraId="501CD20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МКУ "ЦБ"</w:t>
            </w:r>
          </w:p>
        </w:tc>
      </w:tr>
      <w:tr w:rsidR="00522C19" w:rsidRPr="00522C19" w14:paraId="2759A0B3" w14:textId="77777777" w:rsidTr="00522C19">
        <w:trPr>
          <w:trHeight w:val="720"/>
        </w:trPr>
        <w:tc>
          <w:tcPr>
            <w:tcW w:w="620" w:type="dxa"/>
            <w:vMerge/>
            <w:hideMark/>
          </w:tcPr>
          <w:p w14:paraId="410F7BA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0A06A22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460" w:type="dxa"/>
            <w:vMerge/>
            <w:hideMark/>
          </w:tcPr>
          <w:p w14:paraId="3B86D99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3F56CE5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003616C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361494D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4E9F50C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50E9D10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35040BD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774760A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08545BF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70348748" w14:textId="77777777" w:rsidTr="00522C19">
        <w:trPr>
          <w:trHeight w:val="1260"/>
        </w:trPr>
        <w:tc>
          <w:tcPr>
            <w:tcW w:w="620" w:type="dxa"/>
            <w:vMerge/>
            <w:hideMark/>
          </w:tcPr>
          <w:p w14:paraId="3476B7D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497676A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60B311E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50C2A2F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55F27B40" w14:textId="38BD81D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27101,00000</w:t>
            </w:r>
          </w:p>
        </w:tc>
        <w:tc>
          <w:tcPr>
            <w:tcW w:w="1700" w:type="dxa"/>
            <w:hideMark/>
          </w:tcPr>
          <w:p w14:paraId="526F35D1" w14:textId="592AF935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27101,00000</w:t>
            </w:r>
          </w:p>
        </w:tc>
        <w:tc>
          <w:tcPr>
            <w:tcW w:w="1520" w:type="dxa"/>
            <w:hideMark/>
          </w:tcPr>
          <w:p w14:paraId="0F707E8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69B2AE3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06D2AED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5B8ABB7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7447592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2CDA8731" w14:textId="77777777" w:rsidTr="00522C19">
        <w:trPr>
          <w:trHeight w:val="405"/>
        </w:trPr>
        <w:tc>
          <w:tcPr>
            <w:tcW w:w="620" w:type="dxa"/>
            <w:hideMark/>
          </w:tcPr>
          <w:p w14:paraId="2A36CC1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1.13</w:t>
            </w:r>
          </w:p>
        </w:tc>
        <w:tc>
          <w:tcPr>
            <w:tcW w:w="3320" w:type="dxa"/>
            <w:hideMark/>
          </w:tcPr>
          <w:p w14:paraId="133F8C3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01.21</w:t>
            </w:r>
          </w:p>
        </w:tc>
        <w:tc>
          <w:tcPr>
            <w:tcW w:w="1460" w:type="dxa"/>
            <w:vMerge w:val="restart"/>
            <w:hideMark/>
          </w:tcPr>
          <w:p w14:paraId="07F2938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0012D72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6DD48141" w14:textId="60A759DE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195465,70000</w:t>
            </w:r>
          </w:p>
        </w:tc>
        <w:tc>
          <w:tcPr>
            <w:tcW w:w="1700" w:type="dxa"/>
            <w:hideMark/>
          </w:tcPr>
          <w:p w14:paraId="0C6F7A27" w14:textId="0F2F7DE8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64402,50000</w:t>
            </w:r>
          </w:p>
        </w:tc>
        <w:tc>
          <w:tcPr>
            <w:tcW w:w="1520" w:type="dxa"/>
            <w:hideMark/>
          </w:tcPr>
          <w:p w14:paraId="2BADDBB2" w14:textId="2BFDE21B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65531,60000</w:t>
            </w:r>
          </w:p>
        </w:tc>
        <w:tc>
          <w:tcPr>
            <w:tcW w:w="1660" w:type="dxa"/>
            <w:hideMark/>
          </w:tcPr>
          <w:p w14:paraId="47D217FA" w14:textId="45D801D2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65531,60000</w:t>
            </w:r>
          </w:p>
        </w:tc>
        <w:tc>
          <w:tcPr>
            <w:tcW w:w="1600" w:type="dxa"/>
            <w:hideMark/>
          </w:tcPr>
          <w:p w14:paraId="61EEA34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1AFA528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 w:val="restart"/>
            <w:hideMark/>
          </w:tcPr>
          <w:p w14:paraId="103DC5D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МКУ "ЦОД"</w:t>
            </w:r>
          </w:p>
        </w:tc>
      </w:tr>
      <w:tr w:rsidR="00522C19" w:rsidRPr="00522C19" w14:paraId="0FD18919" w14:textId="77777777" w:rsidTr="00522C19">
        <w:trPr>
          <w:trHeight w:val="870"/>
        </w:trPr>
        <w:tc>
          <w:tcPr>
            <w:tcW w:w="620" w:type="dxa"/>
            <w:hideMark/>
          </w:tcPr>
          <w:p w14:paraId="5681395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320" w:type="dxa"/>
            <w:vMerge w:val="restart"/>
            <w:hideMark/>
          </w:tcPr>
          <w:p w14:paraId="3681B6F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Обеспечение деятельности территориальных органов администрации</w:t>
            </w:r>
          </w:p>
        </w:tc>
        <w:tc>
          <w:tcPr>
            <w:tcW w:w="1460" w:type="dxa"/>
            <w:vMerge/>
            <w:hideMark/>
          </w:tcPr>
          <w:p w14:paraId="29540A7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1821C1E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217C85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456E08F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295A2D7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038F0A3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2188C87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177F2BD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04C189D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653A4B1F" w14:textId="77777777" w:rsidTr="00522C19">
        <w:trPr>
          <w:trHeight w:val="975"/>
        </w:trPr>
        <w:tc>
          <w:tcPr>
            <w:tcW w:w="620" w:type="dxa"/>
            <w:hideMark/>
          </w:tcPr>
          <w:p w14:paraId="748539F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lastRenderedPageBreak/>
              <w:t> </w:t>
            </w:r>
          </w:p>
        </w:tc>
        <w:tc>
          <w:tcPr>
            <w:tcW w:w="3320" w:type="dxa"/>
            <w:vMerge/>
            <w:hideMark/>
          </w:tcPr>
          <w:p w14:paraId="360D367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33EFFBC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189BCFA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2C78F309" w14:textId="0ACAB13B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195465,70000</w:t>
            </w:r>
          </w:p>
        </w:tc>
        <w:tc>
          <w:tcPr>
            <w:tcW w:w="1700" w:type="dxa"/>
            <w:hideMark/>
          </w:tcPr>
          <w:p w14:paraId="371065CE" w14:textId="1CFDD30B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64402,50000</w:t>
            </w:r>
          </w:p>
        </w:tc>
        <w:tc>
          <w:tcPr>
            <w:tcW w:w="1520" w:type="dxa"/>
            <w:hideMark/>
          </w:tcPr>
          <w:p w14:paraId="0B1E58E5" w14:textId="5095FFB9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65531,60000</w:t>
            </w:r>
          </w:p>
        </w:tc>
        <w:tc>
          <w:tcPr>
            <w:tcW w:w="1660" w:type="dxa"/>
            <w:hideMark/>
          </w:tcPr>
          <w:p w14:paraId="2645007E" w14:textId="258034ED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65531,60000</w:t>
            </w:r>
          </w:p>
        </w:tc>
        <w:tc>
          <w:tcPr>
            <w:tcW w:w="1600" w:type="dxa"/>
            <w:hideMark/>
          </w:tcPr>
          <w:p w14:paraId="4030973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2325469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6810BD4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2CF17B02" w14:textId="77777777" w:rsidTr="00522C19">
        <w:trPr>
          <w:trHeight w:val="390"/>
        </w:trPr>
        <w:tc>
          <w:tcPr>
            <w:tcW w:w="620" w:type="dxa"/>
            <w:vMerge w:val="restart"/>
            <w:hideMark/>
          </w:tcPr>
          <w:p w14:paraId="0860C78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320" w:type="dxa"/>
            <w:hideMark/>
          </w:tcPr>
          <w:p w14:paraId="03D3ECD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Основное мероприятие 03</w:t>
            </w:r>
          </w:p>
        </w:tc>
        <w:tc>
          <w:tcPr>
            <w:tcW w:w="1460" w:type="dxa"/>
            <w:vMerge w:val="restart"/>
            <w:hideMark/>
          </w:tcPr>
          <w:p w14:paraId="74311F8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1B92BBA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6735F891" w14:textId="427B1DF9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3750,00000</w:t>
            </w:r>
          </w:p>
        </w:tc>
        <w:tc>
          <w:tcPr>
            <w:tcW w:w="1700" w:type="dxa"/>
            <w:hideMark/>
          </w:tcPr>
          <w:p w14:paraId="1C8DB90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750,00000</w:t>
            </w:r>
          </w:p>
        </w:tc>
        <w:tc>
          <w:tcPr>
            <w:tcW w:w="1520" w:type="dxa"/>
            <w:hideMark/>
          </w:tcPr>
          <w:p w14:paraId="0400200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750,00000</w:t>
            </w:r>
          </w:p>
        </w:tc>
        <w:tc>
          <w:tcPr>
            <w:tcW w:w="1660" w:type="dxa"/>
            <w:hideMark/>
          </w:tcPr>
          <w:p w14:paraId="13D9884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750,00000</w:t>
            </w:r>
          </w:p>
        </w:tc>
        <w:tc>
          <w:tcPr>
            <w:tcW w:w="1600" w:type="dxa"/>
            <w:hideMark/>
          </w:tcPr>
          <w:p w14:paraId="1B4D0C0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750,00000</w:t>
            </w:r>
          </w:p>
        </w:tc>
        <w:tc>
          <w:tcPr>
            <w:tcW w:w="1500" w:type="dxa"/>
            <w:hideMark/>
          </w:tcPr>
          <w:p w14:paraId="75D3C11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750,00000</w:t>
            </w:r>
          </w:p>
        </w:tc>
        <w:tc>
          <w:tcPr>
            <w:tcW w:w="1920" w:type="dxa"/>
            <w:vMerge w:val="restart"/>
            <w:hideMark/>
          </w:tcPr>
          <w:p w14:paraId="57A3409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Х</w:t>
            </w:r>
          </w:p>
        </w:tc>
      </w:tr>
      <w:tr w:rsidR="00522C19" w:rsidRPr="00522C19" w14:paraId="51E8DAA3" w14:textId="77777777" w:rsidTr="00522C19">
        <w:trPr>
          <w:trHeight w:val="720"/>
        </w:trPr>
        <w:tc>
          <w:tcPr>
            <w:tcW w:w="620" w:type="dxa"/>
            <w:vMerge/>
            <w:hideMark/>
          </w:tcPr>
          <w:p w14:paraId="4708BE4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3577F59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460" w:type="dxa"/>
            <w:vMerge/>
            <w:hideMark/>
          </w:tcPr>
          <w:p w14:paraId="5614A4B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7100405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31B25D5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22B2E05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4355435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39065E3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4459417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2F324CA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37B2656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7F581425" w14:textId="77777777" w:rsidTr="00522C19">
        <w:trPr>
          <w:trHeight w:val="705"/>
        </w:trPr>
        <w:tc>
          <w:tcPr>
            <w:tcW w:w="620" w:type="dxa"/>
            <w:vMerge/>
            <w:hideMark/>
          </w:tcPr>
          <w:p w14:paraId="6D187E3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5FAF36D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5FD7796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685906B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3A643B7B" w14:textId="0839A3F1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3750,00000</w:t>
            </w:r>
          </w:p>
        </w:tc>
        <w:tc>
          <w:tcPr>
            <w:tcW w:w="1700" w:type="dxa"/>
            <w:hideMark/>
          </w:tcPr>
          <w:p w14:paraId="324AA7B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750,00000</w:t>
            </w:r>
          </w:p>
        </w:tc>
        <w:tc>
          <w:tcPr>
            <w:tcW w:w="1520" w:type="dxa"/>
            <w:hideMark/>
          </w:tcPr>
          <w:p w14:paraId="7510DCA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750,00000</w:t>
            </w:r>
          </w:p>
        </w:tc>
        <w:tc>
          <w:tcPr>
            <w:tcW w:w="1660" w:type="dxa"/>
            <w:hideMark/>
          </w:tcPr>
          <w:p w14:paraId="22ED4C2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750,00000</w:t>
            </w:r>
          </w:p>
        </w:tc>
        <w:tc>
          <w:tcPr>
            <w:tcW w:w="1600" w:type="dxa"/>
            <w:hideMark/>
          </w:tcPr>
          <w:p w14:paraId="048F669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750,00000</w:t>
            </w:r>
          </w:p>
        </w:tc>
        <w:tc>
          <w:tcPr>
            <w:tcW w:w="1500" w:type="dxa"/>
            <w:hideMark/>
          </w:tcPr>
          <w:p w14:paraId="0C5F49F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750,00000</w:t>
            </w:r>
          </w:p>
        </w:tc>
        <w:tc>
          <w:tcPr>
            <w:tcW w:w="1920" w:type="dxa"/>
            <w:vMerge/>
            <w:hideMark/>
          </w:tcPr>
          <w:p w14:paraId="3EA5F29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59EF6944" w14:textId="77777777" w:rsidTr="00522C19">
        <w:trPr>
          <w:trHeight w:val="345"/>
        </w:trPr>
        <w:tc>
          <w:tcPr>
            <w:tcW w:w="620" w:type="dxa"/>
            <w:vMerge w:val="restart"/>
            <w:hideMark/>
          </w:tcPr>
          <w:p w14:paraId="7109BD5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2.1</w:t>
            </w:r>
          </w:p>
        </w:tc>
        <w:tc>
          <w:tcPr>
            <w:tcW w:w="3320" w:type="dxa"/>
            <w:hideMark/>
          </w:tcPr>
          <w:p w14:paraId="1DB25E3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03.01</w:t>
            </w:r>
          </w:p>
        </w:tc>
        <w:tc>
          <w:tcPr>
            <w:tcW w:w="1460" w:type="dxa"/>
            <w:vMerge w:val="restart"/>
            <w:hideMark/>
          </w:tcPr>
          <w:p w14:paraId="5ED6590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60230A1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3B47AB77" w14:textId="2652F6CB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1440,00000</w:t>
            </w:r>
          </w:p>
        </w:tc>
        <w:tc>
          <w:tcPr>
            <w:tcW w:w="1700" w:type="dxa"/>
            <w:hideMark/>
          </w:tcPr>
          <w:p w14:paraId="4789BF2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288,00000</w:t>
            </w:r>
          </w:p>
        </w:tc>
        <w:tc>
          <w:tcPr>
            <w:tcW w:w="1520" w:type="dxa"/>
            <w:hideMark/>
          </w:tcPr>
          <w:p w14:paraId="0A7753F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288,00000</w:t>
            </w:r>
          </w:p>
        </w:tc>
        <w:tc>
          <w:tcPr>
            <w:tcW w:w="1660" w:type="dxa"/>
            <w:hideMark/>
          </w:tcPr>
          <w:p w14:paraId="1EDC52C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288,00000</w:t>
            </w:r>
          </w:p>
        </w:tc>
        <w:tc>
          <w:tcPr>
            <w:tcW w:w="1600" w:type="dxa"/>
            <w:hideMark/>
          </w:tcPr>
          <w:p w14:paraId="055FF99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288,00000</w:t>
            </w:r>
          </w:p>
        </w:tc>
        <w:tc>
          <w:tcPr>
            <w:tcW w:w="1500" w:type="dxa"/>
            <w:hideMark/>
          </w:tcPr>
          <w:p w14:paraId="4DF75EF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288,00000</w:t>
            </w:r>
          </w:p>
        </w:tc>
        <w:tc>
          <w:tcPr>
            <w:tcW w:w="1920" w:type="dxa"/>
            <w:vMerge w:val="restart"/>
            <w:hideMark/>
          </w:tcPr>
          <w:p w14:paraId="2602F14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Финансовое управление Администрация </w:t>
            </w:r>
            <w:r w:rsidRPr="00522C19">
              <w:rPr>
                <w:b/>
                <w:sz w:val="20"/>
                <w:szCs w:val="20"/>
              </w:rPr>
              <w:br/>
              <w:t>Управление образования</w:t>
            </w:r>
            <w:r w:rsidRPr="00522C19">
              <w:rPr>
                <w:b/>
                <w:sz w:val="20"/>
                <w:szCs w:val="20"/>
              </w:rPr>
              <w:br/>
              <w:t>Управление культуры</w:t>
            </w:r>
          </w:p>
        </w:tc>
      </w:tr>
      <w:tr w:rsidR="00522C19" w:rsidRPr="00522C19" w14:paraId="21215364" w14:textId="77777777" w:rsidTr="00522C19">
        <w:trPr>
          <w:trHeight w:val="720"/>
        </w:trPr>
        <w:tc>
          <w:tcPr>
            <w:tcW w:w="620" w:type="dxa"/>
            <w:vMerge/>
            <w:hideMark/>
          </w:tcPr>
          <w:p w14:paraId="50A6372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139FEBF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1460" w:type="dxa"/>
            <w:vMerge/>
            <w:hideMark/>
          </w:tcPr>
          <w:p w14:paraId="792CB0D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4289B5F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3817DBF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065E74E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70B7005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37957F5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7D4430F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3C1711D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5C14B2E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273C9111" w14:textId="77777777" w:rsidTr="00522C19">
        <w:trPr>
          <w:trHeight w:val="885"/>
        </w:trPr>
        <w:tc>
          <w:tcPr>
            <w:tcW w:w="620" w:type="dxa"/>
            <w:vMerge/>
            <w:hideMark/>
          </w:tcPr>
          <w:p w14:paraId="1688F1A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1EAA803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0E055F7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7F2C863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6A25BCFA" w14:textId="57D2A3F5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1440,00000</w:t>
            </w:r>
          </w:p>
        </w:tc>
        <w:tc>
          <w:tcPr>
            <w:tcW w:w="1700" w:type="dxa"/>
            <w:hideMark/>
          </w:tcPr>
          <w:p w14:paraId="44CFAA4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288,00000</w:t>
            </w:r>
          </w:p>
        </w:tc>
        <w:tc>
          <w:tcPr>
            <w:tcW w:w="1520" w:type="dxa"/>
            <w:hideMark/>
          </w:tcPr>
          <w:p w14:paraId="6DC4F98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288,00000</w:t>
            </w:r>
          </w:p>
        </w:tc>
        <w:tc>
          <w:tcPr>
            <w:tcW w:w="1660" w:type="dxa"/>
            <w:hideMark/>
          </w:tcPr>
          <w:p w14:paraId="38A59AA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288,00000</w:t>
            </w:r>
          </w:p>
        </w:tc>
        <w:tc>
          <w:tcPr>
            <w:tcW w:w="1600" w:type="dxa"/>
            <w:hideMark/>
          </w:tcPr>
          <w:p w14:paraId="442B57E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288,00000</w:t>
            </w:r>
          </w:p>
        </w:tc>
        <w:tc>
          <w:tcPr>
            <w:tcW w:w="1500" w:type="dxa"/>
            <w:hideMark/>
          </w:tcPr>
          <w:p w14:paraId="4DD730B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288,00000</w:t>
            </w:r>
          </w:p>
        </w:tc>
        <w:tc>
          <w:tcPr>
            <w:tcW w:w="1920" w:type="dxa"/>
            <w:vMerge/>
            <w:hideMark/>
          </w:tcPr>
          <w:p w14:paraId="5374145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51E61A8F" w14:textId="77777777" w:rsidTr="00522C19">
        <w:trPr>
          <w:trHeight w:val="420"/>
        </w:trPr>
        <w:tc>
          <w:tcPr>
            <w:tcW w:w="620" w:type="dxa"/>
            <w:vMerge w:val="restart"/>
            <w:hideMark/>
          </w:tcPr>
          <w:p w14:paraId="5995F5A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2.2</w:t>
            </w:r>
          </w:p>
        </w:tc>
        <w:tc>
          <w:tcPr>
            <w:tcW w:w="3320" w:type="dxa"/>
            <w:hideMark/>
          </w:tcPr>
          <w:p w14:paraId="68FD84D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Мероприятие 03.02</w:t>
            </w:r>
          </w:p>
        </w:tc>
        <w:tc>
          <w:tcPr>
            <w:tcW w:w="1460" w:type="dxa"/>
            <w:vMerge w:val="restart"/>
            <w:hideMark/>
          </w:tcPr>
          <w:p w14:paraId="60DD49D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2026-2030</w:t>
            </w:r>
          </w:p>
        </w:tc>
        <w:tc>
          <w:tcPr>
            <w:tcW w:w="2140" w:type="dxa"/>
            <w:hideMark/>
          </w:tcPr>
          <w:p w14:paraId="2467EB3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41B6A851" w14:textId="46E8E284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2310,00000</w:t>
            </w:r>
          </w:p>
        </w:tc>
        <w:tc>
          <w:tcPr>
            <w:tcW w:w="1700" w:type="dxa"/>
            <w:hideMark/>
          </w:tcPr>
          <w:p w14:paraId="17640C6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462,00000</w:t>
            </w:r>
          </w:p>
        </w:tc>
        <w:tc>
          <w:tcPr>
            <w:tcW w:w="1520" w:type="dxa"/>
            <w:hideMark/>
          </w:tcPr>
          <w:p w14:paraId="743BE71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462,00000</w:t>
            </w:r>
          </w:p>
        </w:tc>
        <w:tc>
          <w:tcPr>
            <w:tcW w:w="1660" w:type="dxa"/>
            <w:hideMark/>
          </w:tcPr>
          <w:p w14:paraId="391D2EE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462,00000</w:t>
            </w:r>
          </w:p>
        </w:tc>
        <w:tc>
          <w:tcPr>
            <w:tcW w:w="1600" w:type="dxa"/>
            <w:hideMark/>
          </w:tcPr>
          <w:p w14:paraId="2F9C393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462,00000</w:t>
            </w:r>
          </w:p>
        </w:tc>
        <w:tc>
          <w:tcPr>
            <w:tcW w:w="1500" w:type="dxa"/>
            <w:hideMark/>
          </w:tcPr>
          <w:p w14:paraId="174AE34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462,00000</w:t>
            </w:r>
          </w:p>
        </w:tc>
        <w:tc>
          <w:tcPr>
            <w:tcW w:w="1920" w:type="dxa"/>
            <w:vMerge w:val="restart"/>
            <w:hideMark/>
          </w:tcPr>
          <w:p w14:paraId="2EFD991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Финансовое управление Администрация </w:t>
            </w:r>
            <w:r w:rsidRPr="00522C19">
              <w:rPr>
                <w:b/>
                <w:sz w:val="20"/>
                <w:szCs w:val="20"/>
              </w:rPr>
              <w:br/>
              <w:t>Управление образования</w:t>
            </w:r>
            <w:r w:rsidRPr="00522C19">
              <w:rPr>
                <w:b/>
                <w:sz w:val="20"/>
                <w:szCs w:val="20"/>
              </w:rPr>
              <w:br/>
              <w:t>Управление культуры</w:t>
            </w:r>
          </w:p>
        </w:tc>
      </w:tr>
      <w:tr w:rsidR="00522C19" w:rsidRPr="00522C19" w14:paraId="51FEF96D" w14:textId="77777777" w:rsidTr="00522C19">
        <w:trPr>
          <w:trHeight w:val="720"/>
        </w:trPr>
        <w:tc>
          <w:tcPr>
            <w:tcW w:w="620" w:type="dxa"/>
            <w:vMerge/>
            <w:hideMark/>
          </w:tcPr>
          <w:p w14:paraId="0395C3A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2380BAF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460" w:type="dxa"/>
            <w:vMerge/>
            <w:hideMark/>
          </w:tcPr>
          <w:p w14:paraId="1C92280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2E17075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44804F52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700" w:type="dxa"/>
            <w:hideMark/>
          </w:tcPr>
          <w:p w14:paraId="096FCCA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210B615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4CA2EAD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211789C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1F0D6B1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60D1217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7FFCF211" w14:textId="77777777" w:rsidTr="00522C19">
        <w:trPr>
          <w:trHeight w:val="990"/>
        </w:trPr>
        <w:tc>
          <w:tcPr>
            <w:tcW w:w="620" w:type="dxa"/>
            <w:vMerge/>
            <w:hideMark/>
          </w:tcPr>
          <w:p w14:paraId="3DB3A0D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2F2E3491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vMerge/>
            <w:hideMark/>
          </w:tcPr>
          <w:p w14:paraId="1AA37E1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0D27E80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Средства бюджета</w:t>
            </w:r>
            <w:r w:rsidRPr="00522C19">
              <w:rPr>
                <w:b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4EFE3C6C" w14:textId="6F46CD19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2310,00000</w:t>
            </w:r>
          </w:p>
        </w:tc>
        <w:tc>
          <w:tcPr>
            <w:tcW w:w="1700" w:type="dxa"/>
            <w:hideMark/>
          </w:tcPr>
          <w:p w14:paraId="0A60E53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462,00000</w:t>
            </w:r>
          </w:p>
        </w:tc>
        <w:tc>
          <w:tcPr>
            <w:tcW w:w="1520" w:type="dxa"/>
            <w:hideMark/>
          </w:tcPr>
          <w:p w14:paraId="42450FC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462,00000</w:t>
            </w:r>
          </w:p>
        </w:tc>
        <w:tc>
          <w:tcPr>
            <w:tcW w:w="1660" w:type="dxa"/>
            <w:hideMark/>
          </w:tcPr>
          <w:p w14:paraId="6E7ACE48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462,00000</w:t>
            </w:r>
          </w:p>
        </w:tc>
        <w:tc>
          <w:tcPr>
            <w:tcW w:w="1600" w:type="dxa"/>
            <w:hideMark/>
          </w:tcPr>
          <w:p w14:paraId="7848989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462,00000</w:t>
            </w:r>
          </w:p>
        </w:tc>
        <w:tc>
          <w:tcPr>
            <w:tcW w:w="1500" w:type="dxa"/>
            <w:hideMark/>
          </w:tcPr>
          <w:p w14:paraId="1411C89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  <w:r w:rsidRPr="00522C19">
              <w:rPr>
                <w:b/>
                <w:sz w:val="20"/>
                <w:szCs w:val="20"/>
              </w:rPr>
              <w:t>462,00000</w:t>
            </w:r>
          </w:p>
        </w:tc>
        <w:tc>
          <w:tcPr>
            <w:tcW w:w="1920" w:type="dxa"/>
            <w:vMerge/>
            <w:hideMark/>
          </w:tcPr>
          <w:p w14:paraId="094A3C6E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sz w:val="20"/>
                <w:szCs w:val="20"/>
              </w:rPr>
            </w:pPr>
          </w:p>
        </w:tc>
      </w:tr>
      <w:tr w:rsidR="00522C19" w:rsidRPr="00522C19" w14:paraId="4CDC2BF4" w14:textId="77777777" w:rsidTr="00522C19">
        <w:trPr>
          <w:trHeight w:val="255"/>
        </w:trPr>
        <w:tc>
          <w:tcPr>
            <w:tcW w:w="5400" w:type="dxa"/>
            <w:gridSpan w:val="3"/>
            <w:vMerge w:val="restart"/>
            <w:noWrap/>
            <w:hideMark/>
          </w:tcPr>
          <w:p w14:paraId="25DF798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Итого по подпрограмме 5</w:t>
            </w:r>
          </w:p>
        </w:tc>
        <w:tc>
          <w:tcPr>
            <w:tcW w:w="2140" w:type="dxa"/>
            <w:hideMark/>
          </w:tcPr>
          <w:p w14:paraId="0945F38F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840" w:type="dxa"/>
            <w:hideMark/>
          </w:tcPr>
          <w:p w14:paraId="5B9D5B50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13 265 039,95458</w:t>
            </w:r>
          </w:p>
        </w:tc>
        <w:tc>
          <w:tcPr>
            <w:tcW w:w="1700" w:type="dxa"/>
            <w:hideMark/>
          </w:tcPr>
          <w:p w14:paraId="3EC4E5E7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3 550 526,65458</w:t>
            </w:r>
          </w:p>
        </w:tc>
        <w:tc>
          <w:tcPr>
            <w:tcW w:w="1520" w:type="dxa"/>
            <w:hideMark/>
          </w:tcPr>
          <w:p w14:paraId="22B4A098" w14:textId="02016B15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3070521,90000</w:t>
            </w:r>
          </w:p>
        </w:tc>
        <w:tc>
          <w:tcPr>
            <w:tcW w:w="1660" w:type="dxa"/>
            <w:hideMark/>
          </w:tcPr>
          <w:p w14:paraId="06819A40" w14:textId="3EEB0C8F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3125018,20000</w:t>
            </w:r>
          </w:p>
        </w:tc>
        <w:tc>
          <w:tcPr>
            <w:tcW w:w="1600" w:type="dxa"/>
            <w:hideMark/>
          </w:tcPr>
          <w:p w14:paraId="3507311D" w14:textId="7093A66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1759486,60000</w:t>
            </w:r>
          </w:p>
        </w:tc>
        <w:tc>
          <w:tcPr>
            <w:tcW w:w="1500" w:type="dxa"/>
            <w:hideMark/>
          </w:tcPr>
          <w:p w14:paraId="6FF3F149" w14:textId="68357F22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1759486,60000</w:t>
            </w:r>
          </w:p>
        </w:tc>
        <w:tc>
          <w:tcPr>
            <w:tcW w:w="1920" w:type="dxa"/>
            <w:vMerge w:val="restart"/>
            <w:hideMark/>
          </w:tcPr>
          <w:p w14:paraId="7C7C6FD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Х</w:t>
            </w:r>
          </w:p>
        </w:tc>
      </w:tr>
      <w:tr w:rsidR="00522C19" w:rsidRPr="00522C19" w14:paraId="57FF0EC6" w14:textId="77777777" w:rsidTr="00522C19">
        <w:trPr>
          <w:trHeight w:val="510"/>
        </w:trPr>
        <w:tc>
          <w:tcPr>
            <w:tcW w:w="5400" w:type="dxa"/>
            <w:gridSpan w:val="3"/>
            <w:vMerge/>
            <w:hideMark/>
          </w:tcPr>
          <w:p w14:paraId="358F122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4CB8F65A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 xml:space="preserve">Средства бюджета </w:t>
            </w:r>
            <w:r w:rsidRPr="00522C19">
              <w:rPr>
                <w:b/>
                <w:bCs/>
                <w:sz w:val="20"/>
                <w:szCs w:val="20"/>
              </w:rPr>
              <w:br/>
              <w:t xml:space="preserve">Московской </w:t>
            </w:r>
            <w:r w:rsidRPr="00522C19">
              <w:rPr>
                <w:b/>
                <w:bCs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1840" w:type="dxa"/>
            <w:hideMark/>
          </w:tcPr>
          <w:p w14:paraId="6ECFC8C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1700" w:type="dxa"/>
            <w:hideMark/>
          </w:tcPr>
          <w:p w14:paraId="3455DA8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5CAD1FE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660" w:type="dxa"/>
            <w:hideMark/>
          </w:tcPr>
          <w:p w14:paraId="78AE6105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600" w:type="dxa"/>
            <w:hideMark/>
          </w:tcPr>
          <w:p w14:paraId="54CCF72C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500" w:type="dxa"/>
            <w:hideMark/>
          </w:tcPr>
          <w:p w14:paraId="563344A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920" w:type="dxa"/>
            <w:vMerge/>
            <w:hideMark/>
          </w:tcPr>
          <w:p w14:paraId="07DD8334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</w:p>
        </w:tc>
      </w:tr>
      <w:tr w:rsidR="00522C19" w:rsidRPr="00522C19" w14:paraId="4F653424" w14:textId="77777777" w:rsidTr="00522C19">
        <w:trPr>
          <w:trHeight w:val="1020"/>
        </w:trPr>
        <w:tc>
          <w:tcPr>
            <w:tcW w:w="5400" w:type="dxa"/>
            <w:gridSpan w:val="3"/>
            <w:vMerge/>
            <w:hideMark/>
          </w:tcPr>
          <w:p w14:paraId="6EE69433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1ED0534D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Средства бюджета</w:t>
            </w:r>
            <w:r w:rsidRPr="00522C19">
              <w:rPr>
                <w:b/>
                <w:bCs/>
                <w:sz w:val="20"/>
                <w:szCs w:val="20"/>
              </w:rPr>
              <w:br/>
              <w:t xml:space="preserve">г. о. Красногорск </w:t>
            </w:r>
            <w:r w:rsidRPr="00522C19">
              <w:rPr>
                <w:b/>
                <w:bCs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840" w:type="dxa"/>
            <w:hideMark/>
          </w:tcPr>
          <w:p w14:paraId="391884AB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13 265 039,95458</w:t>
            </w:r>
          </w:p>
        </w:tc>
        <w:tc>
          <w:tcPr>
            <w:tcW w:w="1700" w:type="dxa"/>
            <w:hideMark/>
          </w:tcPr>
          <w:p w14:paraId="7CA669D6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3 550 526,65458</w:t>
            </w:r>
          </w:p>
        </w:tc>
        <w:tc>
          <w:tcPr>
            <w:tcW w:w="1520" w:type="dxa"/>
            <w:hideMark/>
          </w:tcPr>
          <w:p w14:paraId="17372F28" w14:textId="2F84A53A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3070521,90000</w:t>
            </w:r>
          </w:p>
        </w:tc>
        <w:tc>
          <w:tcPr>
            <w:tcW w:w="1660" w:type="dxa"/>
            <w:hideMark/>
          </w:tcPr>
          <w:p w14:paraId="3B18C11D" w14:textId="7CC027F3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3125018,20000</w:t>
            </w:r>
          </w:p>
        </w:tc>
        <w:tc>
          <w:tcPr>
            <w:tcW w:w="1600" w:type="dxa"/>
            <w:hideMark/>
          </w:tcPr>
          <w:p w14:paraId="3FB53620" w14:textId="3B97D480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1759486,60000</w:t>
            </w:r>
          </w:p>
        </w:tc>
        <w:tc>
          <w:tcPr>
            <w:tcW w:w="1500" w:type="dxa"/>
            <w:hideMark/>
          </w:tcPr>
          <w:p w14:paraId="25EA3322" w14:textId="415EDD0A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  <w:r w:rsidRPr="00522C19">
              <w:rPr>
                <w:b/>
                <w:bCs/>
                <w:sz w:val="20"/>
                <w:szCs w:val="20"/>
              </w:rPr>
              <w:t>1759486,60000</w:t>
            </w:r>
          </w:p>
        </w:tc>
        <w:tc>
          <w:tcPr>
            <w:tcW w:w="1920" w:type="dxa"/>
            <w:vMerge/>
            <w:hideMark/>
          </w:tcPr>
          <w:p w14:paraId="24B85A19" w14:textId="77777777" w:rsidR="00522C19" w:rsidRPr="00522C19" w:rsidRDefault="00522C19" w:rsidP="00522C19">
            <w:pPr>
              <w:tabs>
                <w:tab w:val="left" w:pos="3170"/>
              </w:tabs>
              <w:rPr>
                <w:b/>
                <w:bCs/>
                <w:sz w:val="20"/>
                <w:szCs w:val="20"/>
              </w:rPr>
            </w:pPr>
          </w:p>
        </w:tc>
      </w:tr>
    </w:tbl>
    <w:p w14:paraId="3AF4AA65" w14:textId="77777777" w:rsidR="00522C19" w:rsidRPr="00522C19" w:rsidRDefault="00522C19" w:rsidP="00522C19">
      <w:pPr>
        <w:tabs>
          <w:tab w:val="left" w:pos="3170"/>
        </w:tabs>
        <w:rPr>
          <w:b/>
          <w:sz w:val="20"/>
          <w:szCs w:val="20"/>
        </w:rPr>
      </w:pPr>
    </w:p>
    <w:sectPr w:rsidR="00522C19" w:rsidRPr="00522C19" w:rsidSect="006C2293">
      <w:footerReference w:type="default" r:id="rId11"/>
      <w:pgSz w:w="16840" w:h="11910" w:orient="landscape"/>
      <w:pgMar w:top="560" w:right="538" w:bottom="426" w:left="700" w:header="0" w:footer="3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C0F85" w14:textId="77777777" w:rsidR="000C3730" w:rsidRDefault="000C3730">
      <w:r>
        <w:separator/>
      </w:r>
    </w:p>
  </w:endnote>
  <w:endnote w:type="continuationSeparator" w:id="0">
    <w:p w14:paraId="4B1B274B" w14:textId="77777777" w:rsidR="000C3730" w:rsidRDefault="000C3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00B50" w14:textId="77777777" w:rsidR="00C96344" w:rsidRDefault="00C96344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F687184" wp14:editId="34D78B0D">
              <wp:simplePos x="0" y="0"/>
              <wp:positionH relativeFrom="page">
                <wp:posOffset>9956165</wp:posOffset>
              </wp:positionH>
              <wp:positionV relativeFrom="page">
                <wp:posOffset>7144385</wp:posOffset>
              </wp:positionV>
              <wp:extent cx="165100" cy="22161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221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11CCD8" w14:textId="77777777" w:rsidR="00C96344" w:rsidRDefault="00C96344" w:rsidP="00F77924">
                          <w:pPr>
                            <w:pStyle w:val="a3"/>
                            <w:spacing w:before="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68718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83.95pt;margin-top:562.55pt;width:13pt;height:17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" filled="f" stroked="f">
              <v:textbox inset="0,0,0,0">
                <w:txbxContent>
                  <w:p w14:paraId="4F11CCD8" w14:textId="77777777" w:rsidR="00C96344" w:rsidRDefault="00C96344" w:rsidP="00F77924">
                    <w:pPr>
                      <w:pStyle w:val="a3"/>
                      <w:spacing w:before="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4A756" w14:textId="77777777" w:rsidR="00C96344" w:rsidRDefault="00C9634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50ADF" w14:textId="77777777" w:rsidR="000C3730" w:rsidRDefault="000C3730">
      <w:r>
        <w:separator/>
      </w:r>
    </w:p>
  </w:footnote>
  <w:footnote w:type="continuationSeparator" w:id="0">
    <w:p w14:paraId="5F883566" w14:textId="77777777" w:rsidR="000C3730" w:rsidRDefault="000C3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D1A"/>
    <w:multiLevelType w:val="hybridMultilevel"/>
    <w:tmpl w:val="328232E2"/>
    <w:lvl w:ilvl="0" w:tplc="45F88E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B73F1"/>
    <w:multiLevelType w:val="hybridMultilevel"/>
    <w:tmpl w:val="4FB429F0"/>
    <w:lvl w:ilvl="0" w:tplc="49E66358">
      <w:numFmt w:val="bullet"/>
      <w:lvlText w:val="–"/>
      <w:lvlJc w:val="left"/>
      <w:pPr>
        <w:ind w:left="109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642BB6">
      <w:numFmt w:val="bullet"/>
      <w:lvlText w:val="•"/>
      <w:lvlJc w:val="left"/>
      <w:pPr>
        <w:ind w:left="749" w:hanging="284"/>
      </w:pPr>
      <w:rPr>
        <w:rFonts w:hint="default"/>
        <w:lang w:val="ru-RU" w:eastAsia="en-US" w:bidi="ar-SA"/>
      </w:rPr>
    </w:lvl>
    <w:lvl w:ilvl="2" w:tplc="6D327D46">
      <w:numFmt w:val="bullet"/>
      <w:lvlText w:val="•"/>
      <w:lvlJc w:val="left"/>
      <w:pPr>
        <w:ind w:left="1398" w:hanging="284"/>
      </w:pPr>
      <w:rPr>
        <w:rFonts w:hint="default"/>
        <w:lang w:val="ru-RU" w:eastAsia="en-US" w:bidi="ar-SA"/>
      </w:rPr>
    </w:lvl>
    <w:lvl w:ilvl="3" w:tplc="7F6A8070">
      <w:numFmt w:val="bullet"/>
      <w:lvlText w:val="•"/>
      <w:lvlJc w:val="left"/>
      <w:pPr>
        <w:ind w:left="2047" w:hanging="284"/>
      </w:pPr>
      <w:rPr>
        <w:rFonts w:hint="default"/>
        <w:lang w:val="ru-RU" w:eastAsia="en-US" w:bidi="ar-SA"/>
      </w:rPr>
    </w:lvl>
    <w:lvl w:ilvl="4" w:tplc="A66E5C4C">
      <w:numFmt w:val="bullet"/>
      <w:lvlText w:val="•"/>
      <w:lvlJc w:val="left"/>
      <w:pPr>
        <w:ind w:left="2696" w:hanging="284"/>
      </w:pPr>
      <w:rPr>
        <w:rFonts w:hint="default"/>
        <w:lang w:val="ru-RU" w:eastAsia="en-US" w:bidi="ar-SA"/>
      </w:rPr>
    </w:lvl>
    <w:lvl w:ilvl="5" w:tplc="4F90D1DA">
      <w:numFmt w:val="bullet"/>
      <w:lvlText w:val="•"/>
      <w:lvlJc w:val="left"/>
      <w:pPr>
        <w:ind w:left="3346" w:hanging="284"/>
      </w:pPr>
      <w:rPr>
        <w:rFonts w:hint="default"/>
        <w:lang w:val="ru-RU" w:eastAsia="en-US" w:bidi="ar-SA"/>
      </w:rPr>
    </w:lvl>
    <w:lvl w:ilvl="6" w:tplc="54E6807A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7" w:tplc="617E8068">
      <w:numFmt w:val="bullet"/>
      <w:lvlText w:val="•"/>
      <w:lvlJc w:val="left"/>
      <w:pPr>
        <w:ind w:left="4644" w:hanging="284"/>
      </w:pPr>
      <w:rPr>
        <w:rFonts w:hint="default"/>
        <w:lang w:val="ru-RU" w:eastAsia="en-US" w:bidi="ar-SA"/>
      </w:rPr>
    </w:lvl>
    <w:lvl w:ilvl="8" w:tplc="7EAAAD70">
      <w:numFmt w:val="bullet"/>
      <w:lvlText w:val="•"/>
      <w:lvlJc w:val="left"/>
      <w:pPr>
        <w:ind w:left="5293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61F21F8"/>
    <w:multiLevelType w:val="hybridMultilevel"/>
    <w:tmpl w:val="CAA80426"/>
    <w:lvl w:ilvl="0" w:tplc="97C61452">
      <w:numFmt w:val="bullet"/>
      <w:lvlText w:val="-"/>
      <w:lvlJc w:val="left"/>
      <w:pPr>
        <w:ind w:left="109" w:hanging="33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B489B80">
      <w:numFmt w:val="bullet"/>
      <w:lvlText w:val="•"/>
      <w:lvlJc w:val="left"/>
      <w:pPr>
        <w:ind w:left="749" w:hanging="332"/>
      </w:pPr>
      <w:rPr>
        <w:rFonts w:hint="default"/>
        <w:lang w:val="ru-RU" w:eastAsia="en-US" w:bidi="ar-SA"/>
      </w:rPr>
    </w:lvl>
    <w:lvl w:ilvl="2" w:tplc="E33E5798">
      <w:numFmt w:val="bullet"/>
      <w:lvlText w:val="•"/>
      <w:lvlJc w:val="left"/>
      <w:pPr>
        <w:ind w:left="1398" w:hanging="332"/>
      </w:pPr>
      <w:rPr>
        <w:rFonts w:hint="default"/>
        <w:lang w:val="ru-RU" w:eastAsia="en-US" w:bidi="ar-SA"/>
      </w:rPr>
    </w:lvl>
    <w:lvl w:ilvl="3" w:tplc="D856EB3C">
      <w:numFmt w:val="bullet"/>
      <w:lvlText w:val="•"/>
      <w:lvlJc w:val="left"/>
      <w:pPr>
        <w:ind w:left="2047" w:hanging="332"/>
      </w:pPr>
      <w:rPr>
        <w:rFonts w:hint="default"/>
        <w:lang w:val="ru-RU" w:eastAsia="en-US" w:bidi="ar-SA"/>
      </w:rPr>
    </w:lvl>
    <w:lvl w:ilvl="4" w:tplc="1BD65880">
      <w:numFmt w:val="bullet"/>
      <w:lvlText w:val="•"/>
      <w:lvlJc w:val="left"/>
      <w:pPr>
        <w:ind w:left="2696" w:hanging="332"/>
      </w:pPr>
      <w:rPr>
        <w:rFonts w:hint="default"/>
        <w:lang w:val="ru-RU" w:eastAsia="en-US" w:bidi="ar-SA"/>
      </w:rPr>
    </w:lvl>
    <w:lvl w:ilvl="5" w:tplc="7A8A69FE">
      <w:numFmt w:val="bullet"/>
      <w:lvlText w:val="•"/>
      <w:lvlJc w:val="left"/>
      <w:pPr>
        <w:ind w:left="3346" w:hanging="332"/>
      </w:pPr>
      <w:rPr>
        <w:rFonts w:hint="default"/>
        <w:lang w:val="ru-RU" w:eastAsia="en-US" w:bidi="ar-SA"/>
      </w:rPr>
    </w:lvl>
    <w:lvl w:ilvl="6" w:tplc="BCA6A0F8">
      <w:numFmt w:val="bullet"/>
      <w:lvlText w:val="•"/>
      <w:lvlJc w:val="left"/>
      <w:pPr>
        <w:ind w:left="3995" w:hanging="332"/>
      </w:pPr>
      <w:rPr>
        <w:rFonts w:hint="default"/>
        <w:lang w:val="ru-RU" w:eastAsia="en-US" w:bidi="ar-SA"/>
      </w:rPr>
    </w:lvl>
    <w:lvl w:ilvl="7" w:tplc="D0D40060">
      <w:numFmt w:val="bullet"/>
      <w:lvlText w:val="•"/>
      <w:lvlJc w:val="left"/>
      <w:pPr>
        <w:ind w:left="4644" w:hanging="332"/>
      </w:pPr>
      <w:rPr>
        <w:rFonts w:hint="default"/>
        <w:lang w:val="ru-RU" w:eastAsia="en-US" w:bidi="ar-SA"/>
      </w:rPr>
    </w:lvl>
    <w:lvl w:ilvl="8" w:tplc="A0D478E6">
      <w:numFmt w:val="bullet"/>
      <w:lvlText w:val="•"/>
      <w:lvlJc w:val="left"/>
      <w:pPr>
        <w:ind w:left="5293" w:hanging="332"/>
      </w:pPr>
      <w:rPr>
        <w:rFonts w:hint="default"/>
        <w:lang w:val="ru-RU" w:eastAsia="en-US" w:bidi="ar-SA"/>
      </w:rPr>
    </w:lvl>
  </w:abstractNum>
  <w:abstractNum w:abstractNumId="3" w15:restartNumberingAfterBreak="0">
    <w:nsid w:val="28087D35"/>
    <w:multiLevelType w:val="hybridMultilevel"/>
    <w:tmpl w:val="8EB8A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93E89"/>
    <w:multiLevelType w:val="hybridMultilevel"/>
    <w:tmpl w:val="E56CFE4A"/>
    <w:lvl w:ilvl="0" w:tplc="12465434">
      <w:start w:val="10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5" w15:restartNumberingAfterBreak="0">
    <w:nsid w:val="2FA62E81"/>
    <w:multiLevelType w:val="hybridMultilevel"/>
    <w:tmpl w:val="82463FBC"/>
    <w:lvl w:ilvl="0" w:tplc="961E92D6">
      <w:numFmt w:val="bullet"/>
      <w:lvlText w:val="-"/>
      <w:lvlJc w:val="left"/>
      <w:pPr>
        <w:ind w:left="109" w:hanging="4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C82BF08">
      <w:numFmt w:val="bullet"/>
      <w:lvlText w:val="•"/>
      <w:lvlJc w:val="left"/>
      <w:pPr>
        <w:ind w:left="749" w:hanging="452"/>
      </w:pPr>
      <w:rPr>
        <w:rFonts w:hint="default"/>
        <w:lang w:val="ru-RU" w:eastAsia="en-US" w:bidi="ar-SA"/>
      </w:rPr>
    </w:lvl>
    <w:lvl w:ilvl="2" w:tplc="31DC4002">
      <w:numFmt w:val="bullet"/>
      <w:lvlText w:val="•"/>
      <w:lvlJc w:val="left"/>
      <w:pPr>
        <w:ind w:left="1398" w:hanging="452"/>
      </w:pPr>
      <w:rPr>
        <w:rFonts w:hint="default"/>
        <w:lang w:val="ru-RU" w:eastAsia="en-US" w:bidi="ar-SA"/>
      </w:rPr>
    </w:lvl>
    <w:lvl w:ilvl="3" w:tplc="D6C6FFF4">
      <w:numFmt w:val="bullet"/>
      <w:lvlText w:val="•"/>
      <w:lvlJc w:val="left"/>
      <w:pPr>
        <w:ind w:left="2047" w:hanging="452"/>
      </w:pPr>
      <w:rPr>
        <w:rFonts w:hint="default"/>
        <w:lang w:val="ru-RU" w:eastAsia="en-US" w:bidi="ar-SA"/>
      </w:rPr>
    </w:lvl>
    <w:lvl w:ilvl="4" w:tplc="EF24CB7E">
      <w:numFmt w:val="bullet"/>
      <w:lvlText w:val="•"/>
      <w:lvlJc w:val="left"/>
      <w:pPr>
        <w:ind w:left="2696" w:hanging="452"/>
      </w:pPr>
      <w:rPr>
        <w:rFonts w:hint="default"/>
        <w:lang w:val="ru-RU" w:eastAsia="en-US" w:bidi="ar-SA"/>
      </w:rPr>
    </w:lvl>
    <w:lvl w:ilvl="5" w:tplc="54FEEFCE">
      <w:numFmt w:val="bullet"/>
      <w:lvlText w:val="•"/>
      <w:lvlJc w:val="left"/>
      <w:pPr>
        <w:ind w:left="3346" w:hanging="452"/>
      </w:pPr>
      <w:rPr>
        <w:rFonts w:hint="default"/>
        <w:lang w:val="ru-RU" w:eastAsia="en-US" w:bidi="ar-SA"/>
      </w:rPr>
    </w:lvl>
    <w:lvl w:ilvl="6" w:tplc="5D307242">
      <w:numFmt w:val="bullet"/>
      <w:lvlText w:val="•"/>
      <w:lvlJc w:val="left"/>
      <w:pPr>
        <w:ind w:left="3995" w:hanging="452"/>
      </w:pPr>
      <w:rPr>
        <w:rFonts w:hint="default"/>
        <w:lang w:val="ru-RU" w:eastAsia="en-US" w:bidi="ar-SA"/>
      </w:rPr>
    </w:lvl>
    <w:lvl w:ilvl="7" w:tplc="B5B69742">
      <w:numFmt w:val="bullet"/>
      <w:lvlText w:val="•"/>
      <w:lvlJc w:val="left"/>
      <w:pPr>
        <w:ind w:left="4644" w:hanging="452"/>
      </w:pPr>
      <w:rPr>
        <w:rFonts w:hint="default"/>
        <w:lang w:val="ru-RU" w:eastAsia="en-US" w:bidi="ar-SA"/>
      </w:rPr>
    </w:lvl>
    <w:lvl w:ilvl="8" w:tplc="2BDC0934">
      <w:numFmt w:val="bullet"/>
      <w:lvlText w:val="•"/>
      <w:lvlJc w:val="left"/>
      <w:pPr>
        <w:ind w:left="5293" w:hanging="452"/>
      </w:pPr>
      <w:rPr>
        <w:rFonts w:hint="default"/>
        <w:lang w:val="ru-RU" w:eastAsia="en-US" w:bidi="ar-SA"/>
      </w:rPr>
    </w:lvl>
  </w:abstractNum>
  <w:abstractNum w:abstractNumId="6" w15:restartNumberingAfterBreak="0">
    <w:nsid w:val="2FA91900"/>
    <w:multiLevelType w:val="hybridMultilevel"/>
    <w:tmpl w:val="9BA45D78"/>
    <w:lvl w:ilvl="0" w:tplc="349E17C0">
      <w:start w:val="2"/>
      <w:numFmt w:val="decimal"/>
      <w:lvlText w:val="%1"/>
      <w:lvlJc w:val="left"/>
      <w:pPr>
        <w:ind w:left="4204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601460">
      <w:numFmt w:val="bullet"/>
      <w:lvlText w:val="•"/>
      <w:lvlJc w:val="left"/>
      <w:pPr>
        <w:ind w:left="4439" w:hanging="183"/>
      </w:pPr>
      <w:rPr>
        <w:rFonts w:hint="default"/>
        <w:lang w:val="ru-RU" w:eastAsia="en-US" w:bidi="ar-SA"/>
      </w:rPr>
    </w:lvl>
    <w:lvl w:ilvl="2" w:tplc="20FCEBCC">
      <w:numFmt w:val="bullet"/>
      <w:lvlText w:val="•"/>
      <w:lvlJc w:val="left"/>
      <w:pPr>
        <w:ind w:left="4678" w:hanging="183"/>
      </w:pPr>
      <w:rPr>
        <w:rFonts w:hint="default"/>
        <w:lang w:val="ru-RU" w:eastAsia="en-US" w:bidi="ar-SA"/>
      </w:rPr>
    </w:lvl>
    <w:lvl w:ilvl="3" w:tplc="AB96294A">
      <w:numFmt w:val="bullet"/>
      <w:lvlText w:val="•"/>
      <w:lvlJc w:val="left"/>
      <w:pPr>
        <w:ind w:left="4917" w:hanging="183"/>
      </w:pPr>
      <w:rPr>
        <w:rFonts w:hint="default"/>
        <w:lang w:val="ru-RU" w:eastAsia="en-US" w:bidi="ar-SA"/>
      </w:rPr>
    </w:lvl>
    <w:lvl w:ilvl="4" w:tplc="71B6D800">
      <w:numFmt w:val="bullet"/>
      <w:lvlText w:val="•"/>
      <w:lvlJc w:val="left"/>
      <w:pPr>
        <w:ind w:left="5156" w:hanging="183"/>
      </w:pPr>
      <w:rPr>
        <w:rFonts w:hint="default"/>
        <w:lang w:val="ru-RU" w:eastAsia="en-US" w:bidi="ar-SA"/>
      </w:rPr>
    </w:lvl>
    <w:lvl w:ilvl="5" w:tplc="22D82BEE">
      <w:numFmt w:val="bullet"/>
      <w:lvlText w:val="•"/>
      <w:lvlJc w:val="left"/>
      <w:pPr>
        <w:ind w:left="5396" w:hanging="183"/>
      </w:pPr>
      <w:rPr>
        <w:rFonts w:hint="default"/>
        <w:lang w:val="ru-RU" w:eastAsia="en-US" w:bidi="ar-SA"/>
      </w:rPr>
    </w:lvl>
    <w:lvl w:ilvl="6" w:tplc="D0D63CE6">
      <w:numFmt w:val="bullet"/>
      <w:lvlText w:val="•"/>
      <w:lvlJc w:val="left"/>
      <w:pPr>
        <w:ind w:left="5635" w:hanging="183"/>
      </w:pPr>
      <w:rPr>
        <w:rFonts w:hint="default"/>
        <w:lang w:val="ru-RU" w:eastAsia="en-US" w:bidi="ar-SA"/>
      </w:rPr>
    </w:lvl>
    <w:lvl w:ilvl="7" w:tplc="C1660F32">
      <w:numFmt w:val="bullet"/>
      <w:lvlText w:val="•"/>
      <w:lvlJc w:val="left"/>
      <w:pPr>
        <w:ind w:left="5874" w:hanging="183"/>
      </w:pPr>
      <w:rPr>
        <w:rFonts w:hint="default"/>
        <w:lang w:val="ru-RU" w:eastAsia="en-US" w:bidi="ar-SA"/>
      </w:rPr>
    </w:lvl>
    <w:lvl w:ilvl="8" w:tplc="2DCAE2AC">
      <w:numFmt w:val="bullet"/>
      <w:lvlText w:val="•"/>
      <w:lvlJc w:val="left"/>
      <w:pPr>
        <w:ind w:left="6113" w:hanging="183"/>
      </w:pPr>
      <w:rPr>
        <w:rFonts w:hint="default"/>
        <w:lang w:val="ru-RU" w:eastAsia="en-US" w:bidi="ar-SA"/>
      </w:rPr>
    </w:lvl>
  </w:abstractNum>
  <w:abstractNum w:abstractNumId="7" w15:restartNumberingAfterBreak="0">
    <w:nsid w:val="31181A41"/>
    <w:multiLevelType w:val="hybridMultilevel"/>
    <w:tmpl w:val="B3405490"/>
    <w:lvl w:ilvl="0" w:tplc="6E60B23E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5E69914">
      <w:numFmt w:val="bullet"/>
      <w:lvlText w:val="•"/>
      <w:lvlJc w:val="left"/>
      <w:pPr>
        <w:ind w:left="749" w:hanging="144"/>
      </w:pPr>
      <w:rPr>
        <w:rFonts w:hint="default"/>
        <w:lang w:val="ru-RU" w:eastAsia="en-US" w:bidi="ar-SA"/>
      </w:rPr>
    </w:lvl>
    <w:lvl w:ilvl="2" w:tplc="111CB438">
      <w:numFmt w:val="bullet"/>
      <w:lvlText w:val="•"/>
      <w:lvlJc w:val="left"/>
      <w:pPr>
        <w:ind w:left="1398" w:hanging="144"/>
      </w:pPr>
      <w:rPr>
        <w:rFonts w:hint="default"/>
        <w:lang w:val="ru-RU" w:eastAsia="en-US" w:bidi="ar-SA"/>
      </w:rPr>
    </w:lvl>
    <w:lvl w:ilvl="3" w:tplc="73BEE3F4">
      <w:numFmt w:val="bullet"/>
      <w:lvlText w:val="•"/>
      <w:lvlJc w:val="left"/>
      <w:pPr>
        <w:ind w:left="2047" w:hanging="144"/>
      </w:pPr>
      <w:rPr>
        <w:rFonts w:hint="default"/>
        <w:lang w:val="ru-RU" w:eastAsia="en-US" w:bidi="ar-SA"/>
      </w:rPr>
    </w:lvl>
    <w:lvl w:ilvl="4" w:tplc="A15A8C3A">
      <w:numFmt w:val="bullet"/>
      <w:lvlText w:val="•"/>
      <w:lvlJc w:val="left"/>
      <w:pPr>
        <w:ind w:left="2696" w:hanging="144"/>
      </w:pPr>
      <w:rPr>
        <w:rFonts w:hint="default"/>
        <w:lang w:val="ru-RU" w:eastAsia="en-US" w:bidi="ar-SA"/>
      </w:rPr>
    </w:lvl>
    <w:lvl w:ilvl="5" w:tplc="171041B8">
      <w:numFmt w:val="bullet"/>
      <w:lvlText w:val="•"/>
      <w:lvlJc w:val="left"/>
      <w:pPr>
        <w:ind w:left="3346" w:hanging="144"/>
      </w:pPr>
      <w:rPr>
        <w:rFonts w:hint="default"/>
        <w:lang w:val="ru-RU" w:eastAsia="en-US" w:bidi="ar-SA"/>
      </w:rPr>
    </w:lvl>
    <w:lvl w:ilvl="6" w:tplc="7E4A58CC">
      <w:numFmt w:val="bullet"/>
      <w:lvlText w:val="•"/>
      <w:lvlJc w:val="left"/>
      <w:pPr>
        <w:ind w:left="3995" w:hanging="144"/>
      </w:pPr>
      <w:rPr>
        <w:rFonts w:hint="default"/>
        <w:lang w:val="ru-RU" w:eastAsia="en-US" w:bidi="ar-SA"/>
      </w:rPr>
    </w:lvl>
    <w:lvl w:ilvl="7" w:tplc="F7204D34">
      <w:numFmt w:val="bullet"/>
      <w:lvlText w:val="•"/>
      <w:lvlJc w:val="left"/>
      <w:pPr>
        <w:ind w:left="4644" w:hanging="144"/>
      </w:pPr>
      <w:rPr>
        <w:rFonts w:hint="default"/>
        <w:lang w:val="ru-RU" w:eastAsia="en-US" w:bidi="ar-SA"/>
      </w:rPr>
    </w:lvl>
    <w:lvl w:ilvl="8" w:tplc="4426DE26">
      <w:numFmt w:val="bullet"/>
      <w:lvlText w:val="•"/>
      <w:lvlJc w:val="left"/>
      <w:pPr>
        <w:ind w:left="5293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3E0805FF"/>
    <w:multiLevelType w:val="hybridMultilevel"/>
    <w:tmpl w:val="D0B0A2B2"/>
    <w:lvl w:ilvl="0" w:tplc="176E4DA8">
      <w:start w:val="1"/>
      <w:numFmt w:val="decimal"/>
      <w:lvlText w:val="%1."/>
      <w:lvlJc w:val="left"/>
      <w:pPr>
        <w:ind w:left="3828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en-US" w:bidi="ar-SA"/>
      </w:rPr>
    </w:lvl>
    <w:lvl w:ilvl="1" w:tplc="70C81318">
      <w:numFmt w:val="bullet"/>
      <w:lvlText w:val="•"/>
      <w:lvlJc w:val="left"/>
      <w:pPr>
        <w:ind w:left="5987" w:hanging="283"/>
      </w:pPr>
      <w:rPr>
        <w:rFonts w:hint="default"/>
        <w:lang w:val="ru-RU" w:eastAsia="en-US" w:bidi="ar-SA"/>
      </w:rPr>
    </w:lvl>
    <w:lvl w:ilvl="2" w:tplc="BDF61B5E">
      <w:numFmt w:val="bullet"/>
      <w:lvlText w:val="•"/>
      <w:lvlJc w:val="left"/>
      <w:pPr>
        <w:ind w:left="7095" w:hanging="283"/>
      </w:pPr>
      <w:rPr>
        <w:rFonts w:hint="default"/>
        <w:lang w:val="ru-RU" w:eastAsia="en-US" w:bidi="ar-SA"/>
      </w:rPr>
    </w:lvl>
    <w:lvl w:ilvl="3" w:tplc="5DAE3518">
      <w:numFmt w:val="bullet"/>
      <w:lvlText w:val="•"/>
      <w:lvlJc w:val="left"/>
      <w:pPr>
        <w:ind w:left="8203" w:hanging="283"/>
      </w:pPr>
      <w:rPr>
        <w:rFonts w:hint="default"/>
        <w:lang w:val="ru-RU" w:eastAsia="en-US" w:bidi="ar-SA"/>
      </w:rPr>
    </w:lvl>
    <w:lvl w:ilvl="4" w:tplc="2828F11E">
      <w:numFmt w:val="bullet"/>
      <w:lvlText w:val="•"/>
      <w:lvlJc w:val="left"/>
      <w:pPr>
        <w:ind w:left="9311" w:hanging="283"/>
      </w:pPr>
      <w:rPr>
        <w:rFonts w:hint="default"/>
        <w:lang w:val="ru-RU" w:eastAsia="en-US" w:bidi="ar-SA"/>
      </w:rPr>
    </w:lvl>
    <w:lvl w:ilvl="5" w:tplc="A828B5B4">
      <w:numFmt w:val="bullet"/>
      <w:lvlText w:val="•"/>
      <w:lvlJc w:val="left"/>
      <w:pPr>
        <w:ind w:left="10419" w:hanging="283"/>
      </w:pPr>
      <w:rPr>
        <w:rFonts w:hint="default"/>
        <w:lang w:val="ru-RU" w:eastAsia="en-US" w:bidi="ar-SA"/>
      </w:rPr>
    </w:lvl>
    <w:lvl w:ilvl="6" w:tplc="358C89BE">
      <w:numFmt w:val="bullet"/>
      <w:lvlText w:val="•"/>
      <w:lvlJc w:val="left"/>
      <w:pPr>
        <w:ind w:left="11527" w:hanging="283"/>
      </w:pPr>
      <w:rPr>
        <w:rFonts w:hint="default"/>
        <w:lang w:val="ru-RU" w:eastAsia="en-US" w:bidi="ar-SA"/>
      </w:rPr>
    </w:lvl>
    <w:lvl w:ilvl="7" w:tplc="A4782CEC">
      <w:numFmt w:val="bullet"/>
      <w:lvlText w:val="•"/>
      <w:lvlJc w:val="left"/>
      <w:pPr>
        <w:ind w:left="12634" w:hanging="283"/>
      </w:pPr>
      <w:rPr>
        <w:rFonts w:hint="default"/>
        <w:lang w:val="ru-RU" w:eastAsia="en-US" w:bidi="ar-SA"/>
      </w:rPr>
    </w:lvl>
    <w:lvl w:ilvl="8" w:tplc="9FB0B390">
      <w:numFmt w:val="bullet"/>
      <w:lvlText w:val="•"/>
      <w:lvlJc w:val="left"/>
      <w:pPr>
        <w:ind w:left="13742" w:hanging="283"/>
      </w:pPr>
      <w:rPr>
        <w:rFonts w:hint="default"/>
        <w:lang w:val="ru-RU" w:eastAsia="en-US" w:bidi="ar-SA"/>
      </w:rPr>
    </w:lvl>
  </w:abstractNum>
  <w:abstractNum w:abstractNumId="9" w15:restartNumberingAfterBreak="0">
    <w:nsid w:val="3F4F67C8"/>
    <w:multiLevelType w:val="hybridMultilevel"/>
    <w:tmpl w:val="5DFAAF36"/>
    <w:lvl w:ilvl="0" w:tplc="384E5E92">
      <w:start w:val="4"/>
      <w:numFmt w:val="decimal"/>
      <w:lvlText w:val="%1"/>
      <w:lvlJc w:val="left"/>
      <w:pPr>
        <w:ind w:left="495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B531D3"/>
    <w:multiLevelType w:val="hybridMultilevel"/>
    <w:tmpl w:val="5E3EE566"/>
    <w:lvl w:ilvl="0" w:tplc="32BCCA00">
      <w:numFmt w:val="bullet"/>
      <w:lvlText w:val="-"/>
      <w:lvlJc w:val="left"/>
      <w:pPr>
        <w:ind w:left="82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9F282A2">
      <w:numFmt w:val="bullet"/>
      <w:lvlText w:val="•"/>
      <w:lvlJc w:val="left"/>
      <w:pPr>
        <w:ind w:left="1397" w:hanging="144"/>
      </w:pPr>
      <w:rPr>
        <w:rFonts w:hint="default"/>
        <w:lang w:val="ru-RU" w:eastAsia="en-US" w:bidi="ar-SA"/>
      </w:rPr>
    </w:lvl>
    <w:lvl w:ilvl="2" w:tplc="27B82696">
      <w:numFmt w:val="bullet"/>
      <w:lvlText w:val="•"/>
      <w:lvlJc w:val="left"/>
      <w:pPr>
        <w:ind w:left="1974" w:hanging="144"/>
      </w:pPr>
      <w:rPr>
        <w:rFonts w:hint="default"/>
        <w:lang w:val="ru-RU" w:eastAsia="en-US" w:bidi="ar-SA"/>
      </w:rPr>
    </w:lvl>
    <w:lvl w:ilvl="3" w:tplc="B4D86158">
      <w:numFmt w:val="bullet"/>
      <w:lvlText w:val="•"/>
      <w:lvlJc w:val="left"/>
      <w:pPr>
        <w:ind w:left="2551" w:hanging="144"/>
      </w:pPr>
      <w:rPr>
        <w:rFonts w:hint="default"/>
        <w:lang w:val="ru-RU" w:eastAsia="en-US" w:bidi="ar-SA"/>
      </w:rPr>
    </w:lvl>
    <w:lvl w:ilvl="4" w:tplc="EB84BFA0">
      <w:numFmt w:val="bullet"/>
      <w:lvlText w:val="•"/>
      <w:lvlJc w:val="left"/>
      <w:pPr>
        <w:ind w:left="3128" w:hanging="144"/>
      </w:pPr>
      <w:rPr>
        <w:rFonts w:hint="default"/>
        <w:lang w:val="ru-RU" w:eastAsia="en-US" w:bidi="ar-SA"/>
      </w:rPr>
    </w:lvl>
    <w:lvl w:ilvl="5" w:tplc="DF3CA1EA">
      <w:numFmt w:val="bullet"/>
      <w:lvlText w:val="•"/>
      <w:lvlJc w:val="left"/>
      <w:pPr>
        <w:ind w:left="3706" w:hanging="144"/>
      </w:pPr>
      <w:rPr>
        <w:rFonts w:hint="default"/>
        <w:lang w:val="ru-RU" w:eastAsia="en-US" w:bidi="ar-SA"/>
      </w:rPr>
    </w:lvl>
    <w:lvl w:ilvl="6" w:tplc="36F488E2">
      <w:numFmt w:val="bullet"/>
      <w:lvlText w:val="•"/>
      <w:lvlJc w:val="left"/>
      <w:pPr>
        <w:ind w:left="4283" w:hanging="144"/>
      </w:pPr>
      <w:rPr>
        <w:rFonts w:hint="default"/>
        <w:lang w:val="ru-RU" w:eastAsia="en-US" w:bidi="ar-SA"/>
      </w:rPr>
    </w:lvl>
    <w:lvl w:ilvl="7" w:tplc="AF7E27E6">
      <w:numFmt w:val="bullet"/>
      <w:lvlText w:val="•"/>
      <w:lvlJc w:val="left"/>
      <w:pPr>
        <w:ind w:left="4860" w:hanging="144"/>
      </w:pPr>
      <w:rPr>
        <w:rFonts w:hint="default"/>
        <w:lang w:val="ru-RU" w:eastAsia="en-US" w:bidi="ar-SA"/>
      </w:rPr>
    </w:lvl>
    <w:lvl w:ilvl="8" w:tplc="F6A81DF4">
      <w:numFmt w:val="bullet"/>
      <w:lvlText w:val="•"/>
      <w:lvlJc w:val="left"/>
      <w:pPr>
        <w:ind w:left="5437" w:hanging="144"/>
      </w:pPr>
      <w:rPr>
        <w:rFonts w:hint="default"/>
        <w:lang w:val="ru-RU" w:eastAsia="en-US" w:bidi="ar-SA"/>
      </w:rPr>
    </w:lvl>
  </w:abstractNum>
  <w:abstractNum w:abstractNumId="11" w15:restartNumberingAfterBreak="0">
    <w:nsid w:val="43E72755"/>
    <w:multiLevelType w:val="hybridMultilevel"/>
    <w:tmpl w:val="34B21D8C"/>
    <w:lvl w:ilvl="0" w:tplc="B24A4976">
      <w:start w:val="4"/>
      <w:numFmt w:val="decimal"/>
      <w:lvlText w:val="%1"/>
      <w:lvlJc w:val="left"/>
      <w:pPr>
        <w:ind w:left="49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3E187B"/>
    <w:multiLevelType w:val="hybridMultilevel"/>
    <w:tmpl w:val="9C34E028"/>
    <w:lvl w:ilvl="0" w:tplc="2174DA68">
      <w:start w:val="2"/>
      <w:numFmt w:val="decimal"/>
      <w:lvlText w:val="%1"/>
      <w:lvlJc w:val="left"/>
      <w:pPr>
        <w:ind w:left="4262" w:hanging="1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9ECDC24">
      <w:numFmt w:val="bullet"/>
      <w:lvlText w:val="•"/>
      <w:lvlJc w:val="left"/>
      <w:pPr>
        <w:ind w:left="4493" w:hanging="178"/>
      </w:pPr>
      <w:rPr>
        <w:rFonts w:hint="default"/>
        <w:lang w:val="ru-RU" w:eastAsia="en-US" w:bidi="ar-SA"/>
      </w:rPr>
    </w:lvl>
    <w:lvl w:ilvl="2" w:tplc="E60E3884">
      <w:numFmt w:val="bullet"/>
      <w:lvlText w:val="•"/>
      <w:lvlJc w:val="left"/>
      <w:pPr>
        <w:ind w:left="4726" w:hanging="178"/>
      </w:pPr>
      <w:rPr>
        <w:rFonts w:hint="default"/>
        <w:lang w:val="ru-RU" w:eastAsia="en-US" w:bidi="ar-SA"/>
      </w:rPr>
    </w:lvl>
    <w:lvl w:ilvl="3" w:tplc="8B827EFE">
      <w:numFmt w:val="bullet"/>
      <w:lvlText w:val="•"/>
      <w:lvlJc w:val="left"/>
      <w:pPr>
        <w:ind w:left="4959" w:hanging="178"/>
      </w:pPr>
      <w:rPr>
        <w:rFonts w:hint="default"/>
        <w:lang w:val="ru-RU" w:eastAsia="en-US" w:bidi="ar-SA"/>
      </w:rPr>
    </w:lvl>
    <w:lvl w:ilvl="4" w:tplc="391EC4DC">
      <w:numFmt w:val="bullet"/>
      <w:lvlText w:val="•"/>
      <w:lvlJc w:val="left"/>
      <w:pPr>
        <w:ind w:left="5192" w:hanging="178"/>
      </w:pPr>
      <w:rPr>
        <w:rFonts w:hint="default"/>
        <w:lang w:val="ru-RU" w:eastAsia="en-US" w:bidi="ar-SA"/>
      </w:rPr>
    </w:lvl>
    <w:lvl w:ilvl="5" w:tplc="D872101A">
      <w:numFmt w:val="bullet"/>
      <w:lvlText w:val="•"/>
      <w:lvlJc w:val="left"/>
      <w:pPr>
        <w:ind w:left="5426" w:hanging="178"/>
      </w:pPr>
      <w:rPr>
        <w:rFonts w:hint="default"/>
        <w:lang w:val="ru-RU" w:eastAsia="en-US" w:bidi="ar-SA"/>
      </w:rPr>
    </w:lvl>
    <w:lvl w:ilvl="6" w:tplc="2550CB0A">
      <w:numFmt w:val="bullet"/>
      <w:lvlText w:val="•"/>
      <w:lvlJc w:val="left"/>
      <w:pPr>
        <w:ind w:left="5659" w:hanging="178"/>
      </w:pPr>
      <w:rPr>
        <w:rFonts w:hint="default"/>
        <w:lang w:val="ru-RU" w:eastAsia="en-US" w:bidi="ar-SA"/>
      </w:rPr>
    </w:lvl>
    <w:lvl w:ilvl="7" w:tplc="F95CF70E">
      <w:numFmt w:val="bullet"/>
      <w:lvlText w:val="•"/>
      <w:lvlJc w:val="left"/>
      <w:pPr>
        <w:ind w:left="5892" w:hanging="178"/>
      </w:pPr>
      <w:rPr>
        <w:rFonts w:hint="default"/>
        <w:lang w:val="ru-RU" w:eastAsia="en-US" w:bidi="ar-SA"/>
      </w:rPr>
    </w:lvl>
    <w:lvl w:ilvl="8" w:tplc="9E3E1E70">
      <w:numFmt w:val="bullet"/>
      <w:lvlText w:val="•"/>
      <w:lvlJc w:val="left"/>
      <w:pPr>
        <w:ind w:left="6125" w:hanging="178"/>
      </w:pPr>
      <w:rPr>
        <w:rFonts w:hint="default"/>
        <w:lang w:val="ru-RU" w:eastAsia="en-US" w:bidi="ar-SA"/>
      </w:rPr>
    </w:lvl>
  </w:abstractNum>
  <w:abstractNum w:abstractNumId="13" w15:restartNumberingAfterBreak="0">
    <w:nsid w:val="4CFB7A96"/>
    <w:multiLevelType w:val="hybridMultilevel"/>
    <w:tmpl w:val="62C4799E"/>
    <w:lvl w:ilvl="0" w:tplc="04C8EB92">
      <w:numFmt w:val="bullet"/>
      <w:lvlText w:val="–"/>
      <w:lvlJc w:val="left"/>
      <w:pPr>
        <w:ind w:left="109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5C5E78">
      <w:numFmt w:val="bullet"/>
      <w:lvlText w:val="•"/>
      <w:lvlJc w:val="left"/>
      <w:pPr>
        <w:ind w:left="749" w:hanging="284"/>
      </w:pPr>
      <w:rPr>
        <w:rFonts w:hint="default"/>
        <w:lang w:val="ru-RU" w:eastAsia="en-US" w:bidi="ar-SA"/>
      </w:rPr>
    </w:lvl>
    <w:lvl w:ilvl="2" w:tplc="996E96E6">
      <w:numFmt w:val="bullet"/>
      <w:lvlText w:val="•"/>
      <w:lvlJc w:val="left"/>
      <w:pPr>
        <w:ind w:left="1398" w:hanging="284"/>
      </w:pPr>
      <w:rPr>
        <w:rFonts w:hint="default"/>
        <w:lang w:val="ru-RU" w:eastAsia="en-US" w:bidi="ar-SA"/>
      </w:rPr>
    </w:lvl>
    <w:lvl w:ilvl="3" w:tplc="6870E756">
      <w:numFmt w:val="bullet"/>
      <w:lvlText w:val="•"/>
      <w:lvlJc w:val="left"/>
      <w:pPr>
        <w:ind w:left="2047" w:hanging="284"/>
      </w:pPr>
      <w:rPr>
        <w:rFonts w:hint="default"/>
        <w:lang w:val="ru-RU" w:eastAsia="en-US" w:bidi="ar-SA"/>
      </w:rPr>
    </w:lvl>
    <w:lvl w:ilvl="4" w:tplc="951CC1A2">
      <w:numFmt w:val="bullet"/>
      <w:lvlText w:val="•"/>
      <w:lvlJc w:val="left"/>
      <w:pPr>
        <w:ind w:left="2696" w:hanging="284"/>
      </w:pPr>
      <w:rPr>
        <w:rFonts w:hint="default"/>
        <w:lang w:val="ru-RU" w:eastAsia="en-US" w:bidi="ar-SA"/>
      </w:rPr>
    </w:lvl>
    <w:lvl w:ilvl="5" w:tplc="18B09582">
      <w:numFmt w:val="bullet"/>
      <w:lvlText w:val="•"/>
      <w:lvlJc w:val="left"/>
      <w:pPr>
        <w:ind w:left="3346" w:hanging="284"/>
      </w:pPr>
      <w:rPr>
        <w:rFonts w:hint="default"/>
        <w:lang w:val="ru-RU" w:eastAsia="en-US" w:bidi="ar-SA"/>
      </w:rPr>
    </w:lvl>
    <w:lvl w:ilvl="6" w:tplc="21A893C4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7" w:tplc="74BCC3D0">
      <w:numFmt w:val="bullet"/>
      <w:lvlText w:val="•"/>
      <w:lvlJc w:val="left"/>
      <w:pPr>
        <w:ind w:left="4644" w:hanging="284"/>
      </w:pPr>
      <w:rPr>
        <w:rFonts w:hint="default"/>
        <w:lang w:val="ru-RU" w:eastAsia="en-US" w:bidi="ar-SA"/>
      </w:rPr>
    </w:lvl>
    <w:lvl w:ilvl="8" w:tplc="B65A42D0">
      <w:numFmt w:val="bullet"/>
      <w:lvlText w:val="•"/>
      <w:lvlJc w:val="left"/>
      <w:pPr>
        <w:ind w:left="5293" w:hanging="284"/>
      </w:pPr>
      <w:rPr>
        <w:rFonts w:hint="default"/>
        <w:lang w:val="ru-RU" w:eastAsia="en-US" w:bidi="ar-SA"/>
      </w:rPr>
    </w:lvl>
  </w:abstractNum>
  <w:abstractNum w:abstractNumId="14" w15:restartNumberingAfterBreak="0">
    <w:nsid w:val="51672362"/>
    <w:multiLevelType w:val="hybridMultilevel"/>
    <w:tmpl w:val="537C1BF2"/>
    <w:lvl w:ilvl="0" w:tplc="5EB262E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D00B824">
      <w:numFmt w:val="bullet"/>
      <w:lvlText w:val="•"/>
      <w:lvlJc w:val="left"/>
      <w:pPr>
        <w:ind w:left="893" w:hanging="144"/>
      </w:pPr>
      <w:rPr>
        <w:rFonts w:hint="default"/>
        <w:lang w:val="ru-RU" w:eastAsia="en-US" w:bidi="ar-SA"/>
      </w:rPr>
    </w:lvl>
    <w:lvl w:ilvl="2" w:tplc="E2A20EC8">
      <w:numFmt w:val="bullet"/>
      <w:lvlText w:val="•"/>
      <w:lvlJc w:val="left"/>
      <w:pPr>
        <w:ind w:left="1526" w:hanging="144"/>
      </w:pPr>
      <w:rPr>
        <w:rFonts w:hint="default"/>
        <w:lang w:val="ru-RU" w:eastAsia="en-US" w:bidi="ar-SA"/>
      </w:rPr>
    </w:lvl>
    <w:lvl w:ilvl="3" w:tplc="742C2080">
      <w:numFmt w:val="bullet"/>
      <w:lvlText w:val="•"/>
      <w:lvlJc w:val="left"/>
      <w:pPr>
        <w:ind w:left="2159" w:hanging="144"/>
      </w:pPr>
      <w:rPr>
        <w:rFonts w:hint="default"/>
        <w:lang w:val="ru-RU" w:eastAsia="en-US" w:bidi="ar-SA"/>
      </w:rPr>
    </w:lvl>
    <w:lvl w:ilvl="4" w:tplc="518E2D52">
      <w:numFmt w:val="bullet"/>
      <w:lvlText w:val="•"/>
      <w:lvlJc w:val="left"/>
      <w:pPr>
        <w:ind w:left="2792" w:hanging="144"/>
      </w:pPr>
      <w:rPr>
        <w:rFonts w:hint="default"/>
        <w:lang w:val="ru-RU" w:eastAsia="en-US" w:bidi="ar-SA"/>
      </w:rPr>
    </w:lvl>
    <w:lvl w:ilvl="5" w:tplc="F0AA749A">
      <w:numFmt w:val="bullet"/>
      <w:lvlText w:val="•"/>
      <w:lvlJc w:val="left"/>
      <w:pPr>
        <w:ind w:left="3426" w:hanging="144"/>
      </w:pPr>
      <w:rPr>
        <w:rFonts w:hint="default"/>
        <w:lang w:val="ru-RU" w:eastAsia="en-US" w:bidi="ar-SA"/>
      </w:rPr>
    </w:lvl>
    <w:lvl w:ilvl="6" w:tplc="BF98BAC6">
      <w:numFmt w:val="bullet"/>
      <w:lvlText w:val="•"/>
      <w:lvlJc w:val="left"/>
      <w:pPr>
        <w:ind w:left="4059" w:hanging="144"/>
      </w:pPr>
      <w:rPr>
        <w:rFonts w:hint="default"/>
        <w:lang w:val="ru-RU" w:eastAsia="en-US" w:bidi="ar-SA"/>
      </w:rPr>
    </w:lvl>
    <w:lvl w:ilvl="7" w:tplc="CB669A1C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8" w:tplc="A61E41A8">
      <w:numFmt w:val="bullet"/>
      <w:lvlText w:val="•"/>
      <w:lvlJc w:val="left"/>
      <w:pPr>
        <w:ind w:left="5325" w:hanging="144"/>
      </w:pPr>
      <w:rPr>
        <w:rFonts w:hint="default"/>
        <w:lang w:val="ru-RU" w:eastAsia="en-US" w:bidi="ar-SA"/>
      </w:rPr>
    </w:lvl>
  </w:abstractNum>
  <w:abstractNum w:abstractNumId="15" w15:restartNumberingAfterBreak="0">
    <w:nsid w:val="56B9469A"/>
    <w:multiLevelType w:val="hybridMultilevel"/>
    <w:tmpl w:val="212256DA"/>
    <w:lvl w:ilvl="0" w:tplc="57466B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57422C"/>
    <w:multiLevelType w:val="hybridMultilevel"/>
    <w:tmpl w:val="BA469D9A"/>
    <w:lvl w:ilvl="0" w:tplc="45F88E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F17940"/>
    <w:multiLevelType w:val="hybridMultilevel"/>
    <w:tmpl w:val="24F64602"/>
    <w:lvl w:ilvl="0" w:tplc="4F8CFC3A">
      <w:start w:val="2"/>
      <w:numFmt w:val="decimal"/>
      <w:lvlText w:val="%1"/>
      <w:lvlJc w:val="left"/>
      <w:pPr>
        <w:ind w:left="4502" w:hanging="1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B8067728">
      <w:numFmt w:val="bullet"/>
      <w:lvlText w:val="•"/>
      <w:lvlJc w:val="left"/>
      <w:pPr>
        <w:ind w:left="4709" w:hanging="178"/>
      </w:pPr>
      <w:rPr>
        <w:rFonts w:hint="default"/>
        <w:lang w:val="ru-RU" w:eastAsia="en-US" w:bidi="ar-SA"/>
      </w:rPr>
    </w:lvl>
    <w:lvl w:ilvl="2" w:tplc="DEDE7FA4">
      <w:numFmt w:val="bullet"/>
      <w:lvlText w:val="•"/>
      <w:lvlJc w:val="left"/>
      <w:pPr>
        <w:ind w:left="4918" w:hanging="178"/>
      </w:pPr>
      <w:rPr>
        <w:rFonts w:hint="default"/>
        <w:lang w:val="ru-RU" w:eastAsia="en-US" w:bidi="ar-SA"/>
      </w:rPr>
    </w:lvl>
    <w:lvl w:ilvl="3" w:tplc="56B023C4">
      <w:numFmt w:val="bullet"/>
      <w:lvlText w:val="•"/>
      <w:lvlJc w:val="left"/>
      <w:pPr>
        <w:ind w:left="5127" w:hanging="178"/>
      </w:pPr>
      <w:rPr>
        <w:rFonts w:hint="default"/>
        <w:lang w:val="ru-RU" w:eastAsia="en-US" w:bidi="ar-SA"/>
      </w:rPr>
    </w:lvl>
    <w:lvl w:ilvl="4" w:tplc="9C002822">
      <w:numFmt w:val="bullet"/>
      <w:lvlText w:val="•"/>
      <w:lvlJc w:val="left"/>
      <w:pPr>
        <w:ind w:left="5336" w:hanging="178"/>
      </w:pPr>
      <w:rPr>
        <w:rFonts w:hint="default"/>
        <w:lang w:val="ru-RU" w:eastAsia="en-US" w:bidi="ar-SA"/>
      </w:rPr>
    </w:lvl>
    <w:lvl w:ilvl="5" w:tplc="E2AA2166">
      <w:numFmt w:val="bullet"/>
      <w:lvlText w:val="•"/>
      <w:lvlJc w:val="left"/>
      <w:pPr>
        <w:ind w:left="5546" w:hanging="178"/>
      </w:pPr>
      <w:rPr>
        <w:rFonts w:hint="default"/>
        <w:lang w:val="ru-RU" w:eastAsia="en-US" w:bidi="ar-SA"/>
      </w:rPr>
    </w:lvl>
    <w:lvl w:ilvl="6" w:tplc="AF0267A2">
      <w:numFmt w:val="bullet"/>
      <w:lvlText w:val="•"/>
      <w:lvlJc w:val="left"/>
      <w:pPr>
        <w:ind w:left="5755" w:hanging="178"/>
      </w:pPr>
      <w:rPr>
        <w:rFonts w:hint="default"/>
        <w:lang w:val="ru-RU" w:eastAsia="en-US" w:bidi="ar-SA"/>
      </w:rPr>
    </w:lvl>
    <w:lvl w:ilvl="7" w:tplc="22F44824">
      <w:numFmt w:val="bullet"/>
      <w:lvlText w:val="•"/>
      <w:lvlJc w:val="left"/>
      <w:pPr>
        <w:ind w:left="5964" w:hanging="178"/>
      </w:pPr>
      <w:rPr>
        <w:rFonts w:hint="default"/>
        <w:lang w:val="ru-RU" w:eastAsia="en-US" w:bidi="ar-SA"/>
      </w:rPr>
    </w:lvl>
    <w:lvl w:ilvl="8" w:tplc="23D407FC">
      <w:numFmt w:val="bullet"/>
      <w:lvlText w:val="•"/>
      <w:lvlJc w:val="left"/>
      <w:pPr>
        <w:ind w:left="6173" w:hanging="178"/>
      </w:pPr>
      <w:rPr>
        <w:rFonts w:hint="default"/>
        <w:lang w:val="ru-RU" w:eastAsia="en-US" w:bidi="ar-SA"/>
      </w:rPr>
    </w:lvl>
  </w:abstractNum>
  <w:abstractNum w:abstractNumId="18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num w:numId="1" w16cid:durableId="1195652111">
    <w:abstractNumId w:val="7"/>
  </w:num>
  <w:num w:numId="2" w16cid:durableId="1783916010">
    <w:abstractNumId w:val="17"/>
  </w:num>
  <w:num w:numId="3" w16cid:durableId="2085638313">
    <w:abstractNumId w:val="14"/>
  </w:num>
  <w:num w:numId="4" w16cid:durableId="1006251764">
    <w:abstractNumId w:val="6"/>
  </w:num>
  <w:num w:numId="5" w16cid:durableId="1382288444">
    <w:abstractNumId w:val="13"/>
  </w:num>
  <w:num w:numId="6" w16cid:durableId="514618012">
    <w:abstractNumId w:val="12"/>
  </w:num>
  <w:num w:numId="7" w16cid:durableId="1994793298">
    <w:abstractNumId w:val="1"/>
  </w:num>
  <w:num w:numId="8" w16cid:durableId="148790722">
    <w:abstractNumId w:val="2"/>
  </w:num>
  <w:num w:numId="9" w16cid:durableId="442653676">
    <w:abstractNumId w:val="10"/>
  </w:num>
  <w:num w:numId="10" w16cid:durableId="1936749455">
    <w:abstractNumId w:val="5"/>
  </w:num>
  <w:num w:numId="11" w16cid:durableId="902644342">
    <w:abstractNumId w:val="8"/>
  </w:num>
  <w:num w:numId="12" w16cid:durableId="276527492">
    <w:abstractNumId w:val="3"/>
  </w:num>
  <w:num w:numId="13" w16cid:durableId="1526137761">
    <w:abstractNumId w:val="15"/>
  </w:num>
  <w:num w:numId="14" w16cid:durableId="1575823093">
    <w:abstractNumId w:val="16"/>
  </w:num>
  <w:num w:numId="15" w16cid:durableId="2021278184">
    <w:abstractNumId w:val="11"/>
  </w:num>
  <w:num w:numId="16" w16cid:durableId="979771572">
    <w:abstractNumId w:val="0"/>
  </w:num>
  <w:num w:numId="17" w16cid:durableId="1615747743">
    <w:abstractNumId w:val="9"/>
  </w:num>
  <w:num w:numId="18" w16cid:durableId="1360934069">
    <w:abstractNumId w:val="18"/>
  </w:num>
  <w:num w:numId="19" w16cid:durableId="3134369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5203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66"/>
    <w:rsid w:val="00002957"/>
    <w:rsid w:val="00002C6F"/>
    <w:rsid w:val="0003129E"/>
    <w:rsid w:val="00050D33"/>
    <w:rsid w:val="00060EDD"/>
    <w:rsid w:val="000806D5"/>
    <w:rsid w:val="00085008"/>
    <w:rsid w:val="000A10D2"/>
    <w:rsid w:val="000A55F1"/>
    <w:rsid w:val="000C3730"/>
    <w:rsid w:val="000C7FD8"/>
    <w:rsid w:val="000D7131"/>
    <w:rsid w:val="000E2B00"/>
    <w:rsid w:val="000E338C"/>
    <w:rsid w:val="000F6048"/>
    <w:rsid w:val="00103876"/>
    <w:rsid w:val="00106F47"/>
    <w:rsid w:val="00111742"/>
    <w:rsid w:val="00112F04"/>
    <w:rsid w:val="00126103"/>
    <w:rsid w:val="0012651F"/>
    <w:rsid w:val="0013429A"/>
    <w:rsid w:val="001363C4"/>
    <w:rsid w:val="00152800"/>
    <w:rsid w:val="00164323"/>
    <w:rsid w:val="00165130"/>
    <w:rsid w:val="00166EEC"/>
    <w:rsid w:val="001871E8"/>
    <w:rsid w:val="00193A67"/>
    <w:rsid w:val="001A49A9"/>
    <w:rsid w:val="001A5FEE"/>
    <w:rsid w:val="001B5B2E"/>
    <w:rsid w:val="001D78A8"/>
    <w:rsid w:val="001D7AAC"/>
    <w:rsid w:val="00201257"/>
    <w:rsid w:val="00201F40"/>
    <w:rsid w:val="0020681B"/>
    <w:rsid w:val="0022508C"/>
    <w:rsid w:val="00235D9D"/>
    <w:rsid w:val="00236008"/>
    <w:rsid w:val="00237B18"/>
    <w:rsid w:val="002536F7"/>
    <w:rsid w:val="00255019"/>
    <w:rsid w:val="00296758"/>
    <w:rsid w:val="002A78E9"/>
    <w:rsid w:val="002C3B77"/>
    <w:rsid w:val="002E560A"/>
    <w:rsid w:val="003032B6"/>
    <w:rsid w:val="00320150"/>
    <w:rsid w:val="00332A8B"/>
    <w:rsid w:val="00337920"/>
    <w:rsid w:val="003613AF"/>
    <w:rsid w:val="0036216F"/>
    <w:rsid w:val="00380708"/>
    <w:rsid w:val="00380AE7"/>
    <w:rsid w:val="00382E33"/>
    <w:rsid w:val="0039156C"/>
    <w:rsid w:val="003A0297"/>
    <w:rsid w:val="003A33EA"/>
    <w:rsid w:val="003B396A"/>
    <w:rsid w:val="003B5C9A"/>
    <w:rsid w:val="003B78D7"/>
    <w:rsid w:val="003C1344"/>
    <w:rsid w:val="003D4C8A"/>
    <w:rsid w:val="003D5197"/>
    <w:rsid w:val="003D7F78"/>
    <w:rsid w:val="0041245A"/>
    <w:rsid w:val="00414969"/>
    <w:rsid w:val="00447EF0"/>
    <w:rsid w:val="00461E62"/>
    <w:rsid w:val="00462DEF"/>
    <w:rsid w:val="004664A1"/>
    <w:rsid w:val="00466E09"/>
    <w:rsid w:val="004A4753"/>
    <w:rsid w:val="004B2C60"/>
    <w:rsid w:val="004B465A"/>
    <w:rsid w:val="004B66C7"/>
    <w:rsid w:val="004C0B08"/>
    <w:rsid w:val="004C42CC"/>
    <w:rsid w:val="004D52E4"/>
    <w:rsid w:val="004F3AEE"/>
    <w:rsid w:val="00512CF9"/>
    <w:rsid w:val="00516222"/>
    <w:rsid w:val="00517293"/>
    <w:rsid w:val="00517BA9"/>
    <w:rsid w:val="00522C19"/>
    <w:rsid w:val="005230E4"/>
    <w:rsid w:val="0052372A"/>
    <w:rsid w:val="00556A74"/>
    <w:rsid w:val="005859F3"/>
    <w:rsid w:val="00595C80"/>
    <w:rsid w:val="005A2FF1"/>
    <w:rsid w:val="005A6DD6"/>
    <w:rsid w:val="005C4209"/>
    <w:rsid w:val="005C4CEB"/>
    <w:rsid w:val="005E608F"/>
    <w:rsid w:val="005E643A"/>
    <w:rsid w:val="005E6896"/>
    <w:rsid w:val="005F31C0"/>
    <w:rsid w:val="00611D0F"/>
    <w:rsid w:val="0061332A"/>
    <w:rsid w:val="0062615C"/>
    <w:rsid w:val="00640DFA"/>
    <w:rsid w:val="00644FEF"/>
    <w:rsid w:val="0064543C"/>
    <w:rsid w:val="0065463B"/>
    <w:rsid w:val="00667838"/>
    <w:rsid w:val="00690074"/>
    <w:rsid w:val="006913C0"/>
    <w:rsid w:val="0069495E"/>
    <w:rsid w:val="00697AE8"/>
    <w:rsid w:val="00697EFB"/>
    <w:rsid w:val="006A0B4F"/>
    <w:rsid w:val="006C0935"/>
    <w:rsid w:val="006C2293"/>
    <w:rsid w:val="007003DD"/>
    <w:rsid w:val="0071046C"/>
    <w:rsid w:val="00711FB6"/>
    <w:rsid w:val="00717EE6"/>
    <w:rsid w:val="007320A6"/>
    <w:rsid w:val="00733A29"/>
    <w:rsid w:val="0073594C"/>
    <w:rsid w:val="00740626"/>
    <w:rsid w:val="00767D56"/>
    <w:rsid w:val="007802CC"/>
    <w:rsid w:val="0078478B"/>
    <w:rsid w:val="007B1162"/>
    <w:rsid w:val="007C22A3"/>
    <w:rsid w:val="007E0744"/>
    <w:rsid w:val="007E08C1"/>
    <w:rsid w:val="007E7954"/>
    <w:rsid w:val="007E7EA3"/>
    <w:rsid w:val="008037CE"/>
    <w:rsid w:val="00830E1D"/>
    <w:rsid w:val="008406E0"/>
    <w:rsid w:val="0086105B"/>
    <w:rsid w:val="00872EC7"/>
    <w:rsid w:val="008745C1"/>
    <w:rsid w:val="00875D51"/>
    <w:rsid w:val="00883E6D"/>
    <w:rsid w:val="00883FCA"/>
    <w:rsid w:val="00895545"/>
    <w:rsid w:val="00896150"/>
    <w:rsid w:val="00897246"/>
    <w:rsid w:val="00897735"/>
    <w:rsid w:val="008C3570"/>
    <w:rsid w:val="008C78D8"/>
    <w:rsid w:val="008E5475"/>
    <w:rsid w:val="008F4590"/>
    <w:rsid w:val="008F4C98"/>
    <w:rsid w:val="008F6E3F"/>
    <w:rsid w:val="008F74E7"/>
    <w:rsid w:val="008F7C5D"/>
    <w:rsid w:val="00900E5A"/>
    <w:rsid w:val="009077FF"/>
    <w:rsid w:val="009113B6"/>
    <w:rsid w:val="0091779B"/>
    <w:rsid w:val="00937612"/>
    <w:rsid w:val="00950B13"/>
    <w:rsid w:val="00976F4D"/>
    <w:rsid w:val="00994E6B"/>
    <w:rsid w:val="009B4D33"/>
    <w:rsid w:val="009B788F"/>
    <w:rsid w:val="009C0447"/>
    <w:rsid w:val="009C3DA7"/>
    <w:rsid w:val="009E17C4"/>
    <w:rsid w:val="00A06522"/>
    <w:rsid w:val="00A07E85"/>
    <w:rsid w:val="00A10C91"/>
    <w:rsid w:val="00A14F51"/>
    <w:rsid w:val="00A279D3"/>
    <w:rsid w:val="00A3406A"/>
    <w:rsid w:val="00A36D06"/>
    <w:rsid w:val="00A47702"/>
    <w:rsid w:val="00A65281"/>
    <w:rsid w:val="00A73B34"/>
    <w:rsid w:val="00A900A3"/>
    <w:rsid w:val="00A9278B"/>
    <w:rsid w:val="00AB51C1"/>
    <w:rsid w:val="00AC0A79"/>
    <w:rsid w:val="00AC4E66"/>
    <w:rsid w:val="00AE66A0"/>
    <w:rsid w:val="00AE6F3B"/>
    <w:rsid w:val="00B06FB9"/>
    <w:rsid w:val="00B156C1"/>
    <w:rsid w:val="00B21D47"/>
    <w:rsid w:val="00B35B64"/>
    <w:rsid w:val="00B547D6"/>
    <w:rsid w:val="00B8785E"/>
    <w:rsid w:val="00B91511"/>
    <w:rsid w:val="00BA1A34"/>
    <w:rsid w:val="00BA29CE"/>
    <w:rsid w:val="00BA66B0"/>
    <w:rsid w:val="00BD5386"/>
    <w:rsid w:val="00BE32E9"/>
    <w:rsid w:val="00C07DE0"/>
    <w:rsid w:val="00C17369"/>
    <w:rsid w:val="00C328FB"/>
    <w:rsid w:val="00C332C8"/>
    <w:rsid w:val="00C35149"/>
    <w:rsid w:val="00C54F10"/>
    <w:rsid w:val="00C573B9"/>
    <w:rsid w:val="00C730E1"/>
    <w:rsid w:val="00C96344"/>
    <w:rsid w:val="00CB467D"/>
    <w:rsid w:val="00CC199C"/>
    <w:rsid w:val="00CD1F26"/>
    <w:rsid w:val="00CD3113"/>
    <w:rsid w:val="00CE4B0C"/>
    <w:rsid w:val="00CE5C12"/>
    <w:rsid w:val="00CF4BDC"/>
    <w:rsid w:val="00D1086D"/>
    <w:rsid w:val="00D3202F"/>
    <w:rsid w:val="00D33608"/>
    <w:rsid w:val="00D35680"/>
    <w:rsid w:val="00D362F7"/>
    <w:rsid w:val="00D43CD3"/>
    <w:rsid w:val="00D5512C"/>
    <w:rsid w:val="00D61417"/>
    <w:rsid w:val="00D67AAF"/>
    <w:rsid w:val="00D72918"/>
    <w:rsid w:val="00D74079"/>
    <w:rsid w:val="00D879BC"/>
    <w:rsid w:val="00D96C53"/>
    <w:rsid w:val="00DC2C00"/>
    <w:rsid w:val="00DE0D61"/>
    <w:rsid w:val="00DE275D"/>
    <w:rsid w:val="00DE306C"/>
    <w:rsid w:val="00DF1936"/>
    <w:rsid w:val="00DF3A99"/>
    <w:rsid w:val="00E27488"/>
    <w:rsid w:val="00E50368"/>
    <w:rsid w:val="00E911AA"/>
    <w:rsid w:val="00E96BE3"/>
    <w:rsid w:val="00EA46EA"/>
    <w:rsid w:val="00EA647D"/>
    <w:rsid w:val="00EA652D"/>
    <w:rsid w:val="00EA65CE"/>
    <w:rsid w:val="00EA68D3"/>
    <w:rsid w:val="00EB5C0B"/>
    <w:rsid w:val="00EC13CA"/>
    <w:rsid w:val="00EF6585"/>
    <w:rsid w:val="00F02987"/>
    <w:rsid w:val="00F104D4"/>
    <w:rsid w:val="00F122DB"/>
    <w:rsid w:val="00F2050F"/>
    <w:rsid w:val="00F308AF"/>
    <w:rsid w:val="00F30D2A"/>
    <w:rsid w:val="00F33CBC"/>
    <w:rsid w:val="00F77924"/>
    <w:rsid w:val="00F928E3"/>
    <w:rsid w:val="00F978C2"/>
    <w:rsid w:val="00FA35AA"/>
    <w:rsid w:val="00FB2663"/>
    <w:rsid w:val="00FB6DCA"/>
    <w:rsid w:val="00FB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31A56"/>
  <w15:chartTrackingRefBased/>
  <w15:docId w15:val="{EB8AF9A2-F99F-456F-823C-1AFA6FBD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A0297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0DFA"/>
    <w:pPr>
      <w:widowControl w:val="0"/>
      <w:autoSpaceDE w:val="0"/>
      <w:autoSpaceDN w:val="0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40DF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40DFA"/>
    <w:rPr>
      <w:rFonts w:eastAsia="Times New Roman" w:cs="Times New Roman"/>
      <w:szCs w:val="28"/>
    </w:rPr>
  </w:style>
  <w:style w:type="paragraph" w:styleId="a5">
    <w:name w:val="List Paragraph"/>
    <w:basedOn w:val="a"/>
    <w:uiPriority w:val="1"/>
    <w:qFormat/>
    <w:rsid w:val="00640DFA"/>
    <w:pPr>
      <w:spacing w:before="60"/>
      <w:ind w:left="831" w:hanging="284"/>
    </w:pPr>
  </w:style>
  <w:style w:type="paragraph" w:customStyle="1" w:styleId="TableParagraph">
    <w:name w:val="Table Paragraph"/>
    <w:basedOn w:val="a"/>
    <w:uiPriority w:val="1"/>
    <w:qFormat/>
    <w:rsid w:val="00640DFA"/>
  </w:style>
  <w:style w:type="paragraph" w:styleId="a6">
    <w:name w:val="No Spacing"/>
    <w:uiPriority w:val="1"/>
    <w:qFormat/>
    <w:rsid w:val="00640DFA"/>
    <w:pPr>
      <w:suppressAutoHyphens/>
    </w:pPr>
    <w:rPr>
      <w:rFonts w:asciiTheme="minorHAnsi" w:hAnsiTheme="minorHAnsi"/>
      <w:sz w:val="22"/>
    </w:rPr>
  </w:style>
  <w:style w:type="paragraph" w:customStyle="1" w:styleId="a7">
    <w:name w:val="_Текст"/>
    <w:basedOn w:val="a"/>
    <w:rsid w:val="00640DFA"/>
    <w:pPr>
      <w:widowControl/>
      <w:autoSpaceDE/>
      <w:autoSpaceDN/>
      <w:ind w:right="454" w:firstLine="709"/>
      <w:jc w:val="both"/>
    </w:pPr>
    <w:rPr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0D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0DFA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qFormat/>
    <w:rsid w:val="00640DFA"/>
    <w:pPr>
      <w:widowControl w:val="0"/>
      <w:suppressAutoHyphens/>
    </w:pPr>
    <w:rPr>
      <w:rFonts w:asciiTheme="minorHAnsi" w:eastAsia="Times New Roman" w:hAnsiTheme="minorHAnsi" w:cs="Calibri"/>
      <w:sz w:val="22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640DF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40DFA"/>
    <w:rPr>
      <w:rFonts w:eastAsia="Times New Roman" w:cs="Times New Roman"/>
      <w:sz w:val="22"/>
    </w:rPr>
  </w:style>
  <w:style w:type="paragraph" w:styleId="ac">
    <w:name w:val="footer"/>
    <w:basedOn w:val="a"/>
    <w:link w:val="ad"/>
    <w:uiPriority w:val="99"/>
    <w:unhideWhenUsed/>
    <w:rsid w:val="00640DF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qFormat/>
    <w:rsid w:val="00640DFA"/>
    <w:rPr>
      <w:rFonts w:eastAsia="Times New Roman" w:cs="Times New Roman"/>
      <w:sz w:val="22"/>
    </w:rPr>
  </w:style>
  <w:style w:type="table" w:styleId="ae">
    <w:name w:val="Table Grid"/>
    <w:basedOn w:val="a1"/>
    <w:uiPriority w:val="39"/>
    <w:rsid w:val="009B7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C963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s://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vestm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0294F-CE02-4BDB-8990-C71CA1C6F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8631</Words>
  <Characters>49198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Леонидович Цуверкалов</dc:creator>
  <cp:keywords/>
  <dc:description/>
  <cp:lastModifiedBy>Евгений Эдуардович Федоров</cp:lastModifiedBy>
  <cp:revision>3</cp:revision>
  <cp:lastPrinted>2026-05-21T07:48:00Z</cp:lastPrinted>
  <dcterms:created xsi:type="dcterms:W3CDTF">2026-06-03T09:11:00Z</dcterms:created>
  <dcterms:modified xsi:type="dcterms:W3CDTF">2026-06-19T06:45:00Z</dcterms:modified>
</cp:coreProperties>
</file>