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33" w:rsidRPr="00122333" w:rsidRDefault="00122333" w:rsidP="00122333">
      <w:pPr>
        <w:spacing w:after="0"/>
        <w:jc w:val="center"/>
        <w:rPr>
          <w:rFonts w:ascii="Times New Roman" w:hAnsi="Times New Roman" w:cs="Times New Roman"/>
          <w:sz w:val="48"/>
          <w:szCs w:val="48"/>
          <w:lang w:val="en-US"/>
        </w:rPr>
      </w:pPr>
    </w:p>
    <w:p w:rsidR="00122333" w:rsidRPr="00122333" w:rsidRDefault="00122333" w:rsidP="00122333">
      <w:pPr>
        <w:spacing w:after="0"/>
        <w:jc w:val="center"/>
        <w:rPr>
          <w:rFonts w:ascii="Times New Roman" w:hAnsi="Times New Roman" w:cs="Times New Roman"/>
          <w:sz w:val="48"/>
          <w:szCs w:val="48"/>
          <w:lang w:val="en-US"/>
        </w:rPr>
      </w:pPr>
    </w:p>
    <w:p w:rsidR="00122333" w:rsidRPr="00122333" w:rsidRDefault="00122333" w:rsidP="00122333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122333" w:rsidRPr="00122333" w:rsidRDefault="00122333" w:rsidP="00122333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122333" w:rsidRPr="00122333" w:rsidRDefault="00122333" w:rsidP="00122333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122333" w:rsidRPr="00122333" w:rsidRDefault="00122333" w:rsidP="00122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333" w:rsidRPr="00122333" w:rsidRDefault="00122333" w:rsidP="00122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333" w:rsidRPr="00122333" w:rsidRDefault="00122333" w:rsidP="00122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№1130/5 от 12.05.2026 </w:t>
      </w:r>
      <w:r w:rsidRPr="001223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создании Комиссии по проведению оценки обеспечения готовности теплоснабжающих организаций и потребителей тепловой энергии </w:t>
      </w:r>
      <w:r w:rsidRPr="001223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отопительному сезону 2026/2027 годов, утверждении ее состава и </w:t>
      </w:r>
      <w:r w:rsidRPr="001223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утверждении Программы проведения оценки обеспечения готовности </w:t>
      </w:r>
      <w:r w:rsidRPr="001223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отопительному периоду 2026/2027 годов</w:t>
      </w:r>
    </w:p>
    <w:p w:rsidR="00122333" w:rsidRPr="00122333" w:rsidRDefault="00122333" w:rsidP="00122333">
      <w:pPr>
        <w:spacing w:line="240" w:lineRule="auto"/>
        <w:ind w:firstLine="708"/>
        <w:jc w:val="both"/>
        <w:rPr>
          <w:szCs w:val="28"/>
        </w:rPr>
      </w:pPr>
    </w:p>
    <w:p w:rsidR="00122333" w:rsidRPr="00122333" w:rsidRDefault="00122333" w:rsidP="0012233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333">
        <w:rPr>
          <w:rFonts w:ascii="Times New Roman" w:hAnsi="Times New Roman"/>
          <w:sz w:val="28"/>
          <w:szCs w:val="28"/>
        </w:rPr>
        <w:t xml:space="preserve">На основании Федерального закона от 06.10.2003 №131-ФЗ «Об общих принципах организации местного самоуправления в Российской Федерации», Федерального закона от 27.07.2010 № 190-ФЗ «О теплоснабжении», Приказом Министерства энергетики Российской Федерации от 13.11.2024 № 2234 </w:t>
      </w:r>
      <w:r w:rsidRPr="00122333">
        <w:rPr>
          <w:rFonts w:ascii="Times New Roman" w:hAnsi="Times New Roman"/>
          <w:sz w:val="28"/>
          <w:szCs w:val="28"/>
        </w:rPr>
        <w:br/>
        <w:t xml:space="preserve">«Об утверждении Правил обеспечения готовности к отопительному периоду </w:t>
      </w:r>
      <w:r w:rsidRPr="00122333">
        <w:rPr>
          <w:rFonts w:ascii="Times New Roman" w:hAnsi="Times New Roman"/>
          <w:sz w:val="28"/>
          <w:szCs w:val="28"/>
        </w:rPr>
        <w:br/>
        <w:t xml:space="preserve">и Порядка проведения оценки обеспечения готовности к отопительному периоду», Распоряжениями Правительства Московской области от 17.04.2024 № 222-РП </w:t>
      </w:r>
      <w:r w:rsidRPr="00122333">
        <w:rPr>
          <w:rFonts w:ascii="Times New Roman" w:hAnsi="Times New Roman"/>
          <w:sz w:val="28"/>
          <w:szCs w:val="28"/>
        </w:rPr>
        <w:br/>
        <w:t xml:space="preserve">«Об утверждении Регламента по подготовке объектов топливно-энергетического комплекса, жилищно-коммунального хозяйства и социальной сферы в Московской области к отопительному периоду, прохождению отопительного периода </w:t>
      </w:r>
      <w:r w:rsidRPr="00122333">
        <w:rPr>
          <w:rFonts w:ascii="Times New Roman" w:hAnsi="Times New Roman"/>
          <w:sz w:val="28"/>
          <w:szCs w:val="28"/>
        </w:rPr>
        <w:br/>
        <w:t>и взаимодействию при аварийных отключениях систем теплоснабжения в ходе проведения отопительного периода» и от 19.03.2026 № 158-РП «О подготовке объектов топливно-энергетического комплекса, жилищно-коммунального хозяйства и социальной сферы в Московской области к отопительному периоду 2026/2027 годов» постановляю:</w:t>
      </w:r>
    </w:p>
    <w:p w:rsidR="00122333" w:rsidRPr="00122333" w:rsidRDefault="00122333" w:rsidP="00122333">
      <w:pPr>
        <w:numPr>
          <w:ilvl w:val="0"/>
          <w:numId w:val="1"/>
        </w:numPr>
        <w:spacing w:after="0" w:line="276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3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Постановление №1130/5 от 12.05.2026 о создании Комиссии по проведению оценки обеспечения готовности теплоснабжающих организаций и потребителей тепловой энергии к отопительному сезону 2026/2027 годов, утверждении ее состава и об утверждении Программы проведения оценки обеспечения готовности к отопительному периоду 2026/2027 годов:</w:t>
      </w:r>
    </w:p>
    <w:p w:rsidR="00122333" w:rsidRPr="00122333" w:rsidRDefault="00122333" w:rsidP="00122333">
      <w:pPr>
        <w:numPr>
          <w:ilvl w:val="1"/>
          <w:numId w:val="1"/>
        </w:numPr>
        <w:shd w:val="clear" w:color="auto" w:fill="FFFFFF"/>
        <w:spacing w:after="0" w:line="276" w:lineRule="auto"/>
        <w:ind w:left="-142" w:firstLine="15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«Состав Комиссии по проведению оценки обеспечения готовности теплоснабжающих организаций и потребителей тепловой </w:t>
      </w:r>
      <w:r w:rsidRPr="001223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энергии к отопительному периоду 2026/2027 годов» наименование должности «Заместитель начальника управления - начальник отдела организации содержания инженерных сетей управления жилищно-коммунального хозяйства (заместитель председателя Комиссии)» изменить на «Исполняющий обязанности начальника управления жилищно-коммунального хозяйства - начальник отдела организации содержания инженерных сетей управления жилищно-коммунального хозяйства (заместитель председателя Комиссии)».</w:t>
      </w:r>
    </w:p>
    <w:p w:rsidR="00122333" w:rsidRPr="00122333" w:rsidRDefault="00122333" w:rsidP="001223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223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 Разместить настоящее постановление в сетевом издании «Интернет- портал городского округа Красногорск Московской области» по адресу: https://krasnogorsk-adm.ru/.</w:t>
      </w:r>
    </w:p>
    <w:p w:rsidR="00122333" w:rsidRPr="00122333" w:rsidRDefault="00122333" w:rsidP="001223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223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</w:t>
      </w:r>
      <w:r w:rsidRPr="001223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</w:r>
      <w:r w:rsidRPr="0012233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122333">
        <w:rPr>
          <w:rFonts w:ascii="Times New Roman" w:hAnsi="Times New Roman" w:cs="Times New Roman"/>
          <w:sz w:val="28"/>
          <w:szCs w:val="28"/>
        </w:rPr>
        <w:br/>
        <w:t>на первого заместителя главы городского округа Красногорск - начальника управления делами Н.С. Тимошину.</w:t>
      </w:r>
    </w:p>
    <w:p w:rsidR="00122333" w:rsidRPr="00122333" w:rsidRDefault="00122333" w:rsidP="0012233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2333" w:rsidRP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333" w:rsidRP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333">
        <w:rPr>
          <w:rFonts w:ascii="Times New Roman" w:hAnsi="Times New Roman" w:cs="Times New Roman"/>
          <w:sz w:val="28"/>
          <w:szCs w:val="28"/>
        </w:rPr>
        <w:t>Глава городского округа Красногорск</w:t>
      </w:r>
      <w:r w:rsidRPr="0012233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Д.В. Волков</w:t>
      </w:r>
    </w:p>
    <w:p w:rsidR="00122333" w:rsidRP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333">
        <w:rPr>
          <w:rFonts w:ascii="Times New Roman" w:hAnsi="Times New Roman" w:cs="Times New Roman"/>
          <w:sz w:val="28"/>
          <w:szCs w:val="28"/>
        </w:rPr>
        <w:tab/>
      </w:r>
      <w:r w:rsidRPr="00122333">
        <w:rPr>
          <w:rFonts w:ascii="Times New Roman" w:hAnsi="Times New Roman" w:cs="Times New Roman"/>
          <w:sz w:val="28"/>
          <w:szCs w:val="28"/>
        </w:rPr>
        <w:tab/>
      </w:r>
      <w:r w:rsidRPr="0012233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12233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22333" w:rsidRP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333">
        <w:rPr>
          <w:rFonts w:ascii="Times New Roman" w:hAnsi="Times New Roman" w:cs="Times New Roman"/>
          <w:sz w:val="28"/>
          <w:szCs w:val="28"/>
        </w:rPr>
        <w:t>Верно</w:t>
      </w:r>
    </w:p>
    <w:p w:rsidR="00122333" w:rsidRP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333">
        <w:rPr>
          <w:rFonts w:ascii="Times New Roman" w:hAnsi="Times New Roman" w:cs="Times New Roman"/>
          <w:sz w:val="28"/>
          <w:szCs w:val="28"/>
        </w:rPr>
        <w:t>Главный эксперт общего отдела</w:t>
      </w:r>
    </w:p>
    <w:p w:rsidR="00122333" w:rsidRP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333">
        <w:rPr>
          <w:rFonts w:ascii="Times New Roman" w:hAnsi="Times New Roman" w:cs="Times New Roman"/>
          <w:sz w:val="28"/>
          <w:szCs w:val="28"/>
        </w:rPr>
        <w:t>управления делами                                                                                     Ю.Г. Никифорова</w:t>
      </w:r>
    </w:p>
    <w:p w:rsidR="00122333" w:rsidRP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333" w:rsidRP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333">
        <w:rPr>
          <w:rFonts w:ascii="Times New Roman" w:hAnsi="Times New Roman" w:cs="Times New Roman"/>
          <w:sz w:val="28"/>
          <w:szCs w:val="28"/>
        </w:rPr>
        <w:t>Исполнитель                                                                                                  Н.Г. Симаков</w:t>
      </w:r>
    </w:p>
    <w:p w:rsidR="00122333" w:rsidRP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333" w:rsidRP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333" w:rsidRP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333">
        <w:rPr>
          <w:rFonts w:ascii="Times New Roman" w:hAnsi="Times New Roman" w:cs="Times New Roman"/>
          <w:sz w:val="28"/>
          <w:szCs w:val="28"/>
        </w:rPr>
        <w:t>Разослано: в дело - 2, прокуратуру, Н.С. Тимошиной, А.А. Орловой, Н.Г. Симакову</w:t>
      </w:r>
    </w:p>
    <w:p w:rsidR="00122333" w:rsidRP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333" w:rsidRP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333" w:rsidRP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333" w:rsidRP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2333" w:rsidRPr="00122333" w:rsidRDefault="00122333" w:rsidP="001223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333" w:rsidRPr="00122333" w:rsidRDefault="00122333" w:rsidP="00122333">
      <w:pPr>
        <w:spacing w:after="0" w:line="276" w:lineRule="auto"/>
        <w:ind w:firstLine="7513"/>
        <w:jc w:val="both"/>
        <w:rPr>
          <w:rFonts w:ascii="Times New Roman" w:hAnsi="Times New Roman" w:cs="Times New Roman"/>
          <w:sz w:val="16"/>
          <w:szCs w:val="16"/>
        </w:rPr>
      </w:pPr>
    </w:p>
    <w:p w:rsidR="00122333" w:rsidRPr="00122333" w:rsidRDefault="00122333" w:rsidP="00122333">
      <w:pPr>
        <w:spacing w:after="0" w:line="276" w:lineRule="auto"/>
        <w:ind w:firstLine="7513"/>
        <w:jc w:val="both"/>
        <w:rPr>
          <w:rFonts w:ascii="Times New Roman" w:hAnsi="Times New Roman" w:cs="Times New Roman"/>
          <w:sz w:val="16"/>
          <w:szCs w:val="16"/>
        </w:rPr>
      </w:pPr>
      <w:r w:rsidRPr="00122333">
        <w:rPr>
          <w:rFonts w:ascii="Times New Roman" w:hAnsi="Times New Roman" w:cs="Times New Roman"/>
          <w:sz w:val="16"/>
          <w:szCs w:val="16"/>
        </w:rPr>
        <w:t>Приложение к бланку 037162</w:t>
      </w:r>
    </w:p>
    <w:p w:rsidR="001D0D42" w:rsidRDefault="001D0D42"/>
    <w:sectPr w:rsidR="001D0D42" w:rsidSect="00122333">
      <w:pgSz w:w="11906" w:h="16838"/>
      <w:pgMar w:top="1134" w:right="851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C7D43"/>
    <w:multiLevelType w:val="multilevel"/>
    <w:tmpl w:val="A7BC7D70"/>
    <w:lvl w:ilvl="0">
      <w:start w:val="1"/>
      <w:numFmt w:val="decimal"/>
      <w:lvlText w:val="%1."/>
      <w:lvlJc w:val="left"/>
      <w:pPr>
        <w:ind w:left="1414" w:hanging="705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13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0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6D"/>
    <w:rsid w:val="00122333"/>
    <w:rsid w:val="001C476D"/>
    <w:rsid w:val="001D0D42"/>
    <w:rsid w:val="00E279DF"/>
    <w:rsid w:val="00F8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0A18F-C66B-42A1-88E3-CC4853C1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Евгеньевна Недовесова</dc:creator>
  <cp:keywords/>
  <dc:description/>
  <cp:lastModifiedBy>Юлия Евгеньевна Недовесова</cp:lastModifiedBy>
  <cp:revision>2</cp:revision>
  <dcterms:created xsi:type="dcterms:W3CDTF">2026-06-05T06:31:00Z</dcterms:created>
  <dcterms:modified xsi:type="dcterms:W3CDTF">2026-06-05T06:31:00Z</dcterms:modified>
</cp:coreProperties>
</file>