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65" w:rsidRPr="00940965" w:rsidRDefault="00940965" w:rsidP="00940965">
      <w:pPr>
        <w:jc w:val="center"/>
        <w:rPr>
          <w:rFonts w:ascii="Arial" w:eastAsiaTheme="minorEastAsia" w:hAnsi="Arial" w:cs="Arial"/>
          <w:sz w:val="36"/>
          <w:szCs w:val="36"/>
        </w:rPr>
      </w:pPr>
      <w:r w:rsidRPr="00940965">
        <w:rPr>
          <w:rFonts w:ascii="Arial" w:eastAsiaTheme="minorEastAsia" w:hAnsi="Arial" w:cs="Arial"/>
          <w:noProof/>
          <w:sz w:val="36"/>
          <w:szCs w:val="36"/>
        </w:rPr>
        <w:drawing>
          <wp:inline distT="0" distB="0" distL="0" distR="0" wp14:anchorId="525845F7" wp14:editId="1F80EB20">
            <wp:extent cx="506994" cy="6166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965" w:rsidRPr="00940965" w:rsidRDefault="00940965" w:rsidP="00940965">
      <w:pPr>
        <w:jc w:val="center"/>
        <w:rPr>
          <w:rFonts w:ascii="Arial" w:eastAsiaTheme="minorEastAsia" w:hAnsi="Arial" w:cs="Arial"/>
          <w:sz w:val="16"/>
          <w:szCs w:val="16"/>
        </w:rPr>
      </w:pPr>
    </w:p>
    <w:p w:rsidR="00940965" w:rsidRPr="00940965" w:rsidRDefault="00940965" w:rsidP="00940965">
      <w:pPr>
        <w:jc w:val="center"/>
        <w:rPr>
          <w:b/>
          <w:sz w:val="40"/>
          <w:szCs w:val="40"/>
        </w:rPr>
      </w:pPr>
      <w:r w:rsidRPr="00940965">
        <w:rPr>
          <w:b/>
          <w:sz w:val="40"/>
          <w:szCs w:val="40"/>
        </w:rPr>
        <w:t>СОВЕТ ДЕПУТАТОВ</w:t>
      </w:r>
    </w:p>
    <w:p w:rsidR="00940965" w:rsidRPr="00940965" w:rsidRDefault="00940965" w:rsidP="00940965">
      <w:pPr>
        <w:jc w:val="center"/>
        <w:rPr>
          <w:b/>
          <w:sz w:val="30"/>
          <w:szCs w:val="30"/>
        </w:rPr>
      </w:pPr>
      <w:r w:rsidRPr="00940965">
        <w:rPr>
          <w:b/>
          <w:sz w:val="30"/>
          <w:szCs w:val="30"/>
        </w:rPr>
        <w:t>ГОРОДСКОГО ОКРУГА КРАСНОГОРСК</w:t>
      </w:r>
    </w:p>
    <w:p w:rsidR="00940965" w:rsidRPr="00940965" w:rsidRDefault="00940965" w:rsidP="00940965">
      <w:pPr>
        <w:jc w:val="center"/>
        <w:rPr>
          <w:b/>
          <w:sz w:val="34"/>
          <w:szCs w:val="34"/>
        </w:rPr>
      </w:pPr>
      <w:r w:rsidRPr="00940965">
        <w:rPr>
          <w:b/>
          <w:sz w:val="30"/>
          <w:szCs w:val="30"/>
        </w:rPr>
        <w:t>МОСКОВСКОЙ ОБЛАСТИ</w:t>
      </w:r>
    </w:p>
    <w:p w:rsidR="00940965" w:rsidRPr="00940965" w:rsidRDefault="00940965" w:rsidP="00940965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:rsidR="00940965" w:rsidRPr="00940965" w:rsidRDefault="00940965" w:rsidP="00940965">
      <w:pPr>
        <w:spacing w:after="200" w:line="276" w:lineRule="auto"/>
        <w:jc w:val="center"/>
        <w:rPr>
          <w:b/>
          <w:sz w:val="40"/>
          <w:szCs w:val="40"/>
        </w:rPr>
      </w:pPr>
      <w:r w:rsidRPr="00940965">
        <w:rPr>
          <w:b/>
          <w:sz w:val="40"/>
          <w:szCs w:val="40"/>
        </w:rPr>
        <w:t>Р Е Ш Е Н И Е</w:t>
      </w:r>
    </w:p>
    <w:p w:rsidR="00464B73" w:rsidRDefault="00940965" w:rsidP="00940965">
      <w:pPr>
        <w:spacing w:after="200" w:line="276" w:lineRule="auto"/>
        <w:rPr>
          <w:b/>
          <w:bCs/>
          <w:sz w:val="36"/>
        </w:rPr>
      </w:pPr>
      <w:r w:rsidRPr="00940965">
        <w:rPr>
          <w:rFonts w:ascii="Arial" w:eastAsiaTheme="minorEastAsia" w:hAnsi="Arial" w:cs="Arial"/>
          <w:sz w:val="22"/>
          <w:szCs w:val="22"/>
        </w:rPr>
        <w:t xml:space="preserve">                                  </w:t>
      </w:r>
      <w:r>
        <w:rPr>
          <w:rFonts w:ascii="Arial" w:eastAsiaTheme="minorEastAsia" w:hAnsi="Arial" w:cs="Arial"/>
          <w:sz w:val="22"/>
          <w:szCs w:val="22"/>
        </w:rPr>
        <w:t xml:space="preserve">              </w:t>
      </w:r>
      <w:r w:rsidRPr="00940965">
        <w:rPr>
          <w:rFonts w:ascii="Arial" w:eastAsiaTheme="minorEastAsia" w:hAnsi="Arial" w:cs="Arial"/>
          <w:sz w:val="22"/>
          <w:szCs w:val="22"/>
        </w:rPr>
        <w:t xml:space="preserve">     </w:t>
      </w:r>
      <w:r w:rsidRPr="00940965">
        <w:rPr>
          <w:rFonts w:eastAsiaTheme="minorEastAsia"/>
          <w:sz w:val="30"/>
          <w:szCs w:val="30"/>
        </w:rPr>
        <w:t xml:space="preserve">от   </w:t>
      </w:r>
      <w:r>
        <w:rPr>
          <w:rFonts w:eastAsiaTheme="minorEastAsia"/>
          <w:sz w:val="30"/>
          <w:szCs w:val="30"/>
        </w:rPr>
        <w:t>28.05.2026</w:t>
      </w:r>
      <w:r w:rsidRPr="00940965">
        <w:rPr>
          <w:rFonts w:eastAsiaTheme="minorEastAsia"/>
          <w:sz w:val="30"/>
          <w:szCs w:val="30"/>
        </w:rPr>
        <w:t xml:space="preserve">   № </w:t>
      </w:r>
      <w:r>
        <w:rPr>
          <w:rFonts w:eastAsiaTheme="minorEastAsia"/>
          <w:sz w:val="30"/>
          <w:szCs w:val="30"/>
        </w:rPr>
        <w:t>527/38</w:t>
      </w:r>
      <w:bookmarkStart w:id="0" w:name="_GoBack"/>
      <w:bookmarkEnd w:id="0"/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 xml:space="preserve">, находящегося </w:t>
      </w:r>
      <w:r w:rsidR="00B73301">
        <w:rPr>
          <w:b/>
          <w:i/>
          <w:sz w:val="28"/>
          <w:szCs w:val="28"/>
        </w:rPr>
        <w:t>в федеральной собственности</w:t>
      </w:r>
      <w:r w:rsidR="009B1A27">
        <w:rPr>
          <w:b/>
          <w:i/>
          <w:sz w:val="28"/>
          <w:szCs w:val="28"/>
        </w:rPr>
        <w:t xml:space="preserve"> </w:t>
      </w:r>
    </w:p>
    <w:p w:rsidR="00464B73" w:rsidRDefault="00464B73">
      <w:pPr>
        <w:rPr>
          <w:b/>
          <w:bCs/>
          <w:sz w:val="28"/>
        </w:rPr>
      </w:pPr>
    </w:p>
    <w:p w:rsidR="00EF3560" w:rsidRDefault="002C2D81" w:rsidP="006541F1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0C01DB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</w:t>
      </w:r>
    </w:p>
    <w:p w:rsidR="00EF3560" w:rsidRDefault="00796A7A" w:rsidP="00EF356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 </w:t>
      </w:r>
      <w:r w:rsidR="00E50DE2">
        <w:rPr>
          <w:sz w:val="28"/>
        </w:rPr>
        <w:t xml:space="preserve"> </w:t>
      </w:r>
      <w:r w:rsidR="007B06F6">
        <w:rPr>
          <w:sz w:val="28"/>
        </w:rPr>
        <w:t xml:space="preserve">от </w:t>
      </w:r>
      <w:r w:rsidR="0018677D">
        <w:rPr>
          <w:sz w:val="28"/>
        </w:rPr>
        <w:t>22.08.2004</w:t>
      </w:r>
      <w:r w:rsidR="00605E48">
        <w:rPr>
          <w:sz w:val="28"/>
        </w:rPr>
        <w:t xml:space="preserve">         </w:t>
      </w:r>
      <w:r w:rsidR="0018677D">
        <w:rPr>
          <w:sz w:val="28"/>
        </w:rPr>
        <w:t xml:space="preserve">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523D9B" w:rsidRPr="00523D9B">
        <w:rPr>
          <w:sz w:val="28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EB7CF0">
        <w:rPr>
          <w:sz w:val="28"/>
        </w:rPr>
        <w:t>Уставом</w:t>
      </w:r>
      <w:r w:rsidR="00EF3560">
        <w:rPr>
          <w:sz w:val="28"/>
        </w:rPr>
        <w:t xml:space="preserve"> городского округа Красногорск, п</w:t>
      </w:r>
      <w:r w:rsidR="007D60B1">
        <w:rPr>
          <w:sz w:val="28"/>
        </w:rPr>
        <w:t>унктом</w:t>
      </w:r>
      <w:r w:rsidR="00EB7CF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</w:t>
      </w:r>
      <w:r w:rsidR="003268FC">
        <w:rPr>
          <w:sz w:val="28"/>
        </w:rPr>
        <w:t>п</w:t>
      </w:r>
      <w:r w:rsidR="00EF3560">
        <w:rPr>
          <w:sz w:val="28"/>
        </w:rPr>
        <w:t xml:space="preserve">оложения </w:t>
      </w:r>
      <w:r w:rsidR="003268FC">
        <w:rPr>
          <w:sz w:val="28"/>
        </w:rPr>
        <w:t>«О</w:t>
      </w:r>
      <w:r w:rsidR="00EF3560">
        <w:rPr>
          <w:sz w:val="28"/>
        </w:rPr>
        <w:t xml:space="preserve"> формировании, управлении и распоряжении муниципальной собственностью городского округа Красногорск</w:t>
      </w:r>
      <w:r w:rsidR="003268FC">
        <w:rPr>
          <w:sz w:val="28"/>
        </w:rPr>
        <w:t>»</w:t>
      </w:r>
      <w:r w:rsidR="00EF3560">
        <w:rPr>
          <w:sz w:val="28"/>
        </w:rPr>
        <w:t xml:space="preserve">, утвержденного решением Совета депутатов городского округа Красногорск </w:t>
      </w:r>
      <w:r w:rsidR="00EB7CF0">
        <w:rPr>
          <w:sz w:val="28"/>
        </w:rPr>
        <w:t xml:space="preserve">Московской области </w:t>
      </w:r>
      <w:r w:rsidR="00EF3560">
        <w:rPr>
          <w:sz w:val="28"/>
        </w:rPr>
        <w:t xml:space="preserve">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 xml:space="preserve">:      </w:t>
      </w:r>
    </w:p>
    <w:p w:rsidR="009556ED" w:rsidRPr="009556ED" w:rsidRDefault="00F94F99" w:rsidP="009556ED">
      <w:pPr>
        <w:pStyle w:val="a8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</w:rPr>
      </w:pPr>
      <w:r w:rsidRPr="009556ED">
        <w:rPr>
          <w:sz w:val="28"/>
        </w:rPr>
        <w:t xml:space="preserve">Утвердить </w:t>
      </w:r>
      <w:r w:rsidR="00B61125" w:rsidRPr="009556ED">
        <w:rPr>
          <w:sz w:val="28"/>
        </w:rPr>
        <w:t>п</w:t>
      </w:r>
      <w:r w:rsidRPr="009556ED">
        <w:rPr>
          <w:sz w:val="28"/>
        </w:rPr>
        <w:t xml:space="preserve">еречень </w:t>
      </w:r>
      <w:r w:rsidR="005F206E">
        <w:rPr>
          <w:sz w:val="28"/>
        </w:rPr>
        <w:t>не</w:t>
      </w:r>
      <w:r w:rsidR="003B3D72" w:rsidRPr="009556ED">
        <w:rPr>
          <w:sz w:val="28"/>
        </w:rPr>
        <w:t xml:space="preserve">движимого </w:t>
      </w:r>
      <w:r w:rsidRPr="009556ED">
        <w:rPr>
          <w:sz w:val="28"/>
        </w:rPr>
        <w:t xml:space="preserve">имущества, предлагаемого к </w:t>
      </w:r>
      <w:r w:rsidR="00EF3560" w:rsidRPr="009556ED">
        <w:rPr>
          <w:sz w:val="28"/>
        </w:rPr>
        <w:t>приему</w:t>
      </w:r>
      <w:r w:rsidR="00796A7A" w:rsidRPr="009556ED">
        <w:rPr>
          <w:sz w:val="28"/>
        </w:rPr>
        <w:t xml:space="preserve"> </w:t>
      </w:r>
      <w:r w:rsidR="00EF3560" w:rsidRPr="009556ED">
        <w:rPr>
          <w:sz w:val="28"/>
        </w:rPr>
        <w:t>в муниципальную собственность городского округа Красногорск</w:t>
      </w:r>
      <w:r w:rsidR="00FA1370" w:rsidRPr="009556ED">
        <w:rPr>
          <w:sz w:val="28"/>
        </w:rPr>
        <w:t xml:space="preserve"> </w:t>
      </w:r>
      <w:r w:rsidR="00EF3560" w:rsidRPr="009556ED">
        <w:rPr>
          <w:sz w:val="28"/>
        </w:rPr>
        <w:t xml:space="preserve">из </w:t>
      </w:r>
      <w:r w:rsidR="00D128D4">
        <w:rPr>
          <w:sz w:val="28"/>
        </w:rPr>
        <w:t>федеральной собственности</w:t>
      </w:r>
      <w:r w:rsidR="00EF3560" w:rsidRPr="009556ED">
        <w:rPr>
          <w:sz w:val="28"/>
        </w:rPr>
        <w:t xml:space="preserve"> </w:t>
      </w:r>
      <w:r w:rsidR="00BB65C9" w:rsidRPr="009556ED">
        <w:rPr>
          <w:sz w:val="28"/>
        </w:rPr>
        <w:t>(</w:t>
      </w:r>
      <w:r w:rsidR="00E50DE2" w:rsidRPr="009556ED">
        <w:rPr>
          <w:sz w:val="28"/>
        </w:rPr>
        <w:t>п</w:t>
      </w:r>
      <w:r w:rsidR="00BB65C9" w:rsidRPr="009556ED">
        <w:rPr>
          <w:sz w:val="28"/>
        </w:rPr>
        <w:t>риложение</w:t>
      </w:r>
      <w:r w:rsidRPr="009556ED">
        <w:rPr>
          <w:sz w:val="28"/>
        </w:rPr>
        <w:t>).</w:t>
      </w:r>
    </w:p>
    <w:p w:rsidR="008D1F51" w:rsidRPr="009556ED" w:rsidRDefault="008446DF" w:rsidP="009556ED">
      <w:pPr>
        <w:pStyle w:val="a8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</w:rPr>
      </w:pPr>
      <w:r w:rsidRPr="009556ED">
        <w:rPr>
          <w:sz w:val="28"/>
        </w:rPr>
        <w:t>Насто</w:t>
      </w:r>
      <w:r w:rsidR="008D1F51" w:rsidRPr="009556ED">
        <w:rPr>
          <w:sz w:val="28"/>
        </w:rPr>
        <w:t xml:space="preserve">ящее решение вступает в силу </w:t>
      </w:r>
      <w:r w:rsidR="009556ED" w:rsidRPr="009556ED">
        <w:rPr>
          <w:sz w:val="28"/>
        </w:rPr>
        <w:t>после официального обнародования</w:t>
      </w:r>
      <w:r w:rsidR="008D1F51" w:rsidRPr="009556ED">
        <w:rPr>
          <w:sz w:val="28"/>
        </w:rPr>
        <w:t>.</w:t>
      </w:r>
    </w:p>
    <w:p w:rsidR="008446DF" w:rsidRPr="009556ED" w:rsidRDefault="008446DF" w:rsidP="009556ED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685698">
          <w:rPr>
            <w:sz w:val="28"/>
          </w:rPr>
          <w:t>https://krasnogorsk-adm.ru/</w:t>
        </w:r>
      </w:hyperlink>
      <w:r w:rsidRPr="009556ED">
        <w:rPr>
          <w:sz w:val="28"/>
        </w:rPr>
        <w:t>.</w:t>
      </w:r>
    </w:p>
    <w:p w:rsidR="008446DF" w:rsidRDefault="008446DF" w:rsidP="008446DF">
      <w:pPr>
        <w:jc w:val="both"/>
        <w:rPr>
          <w:sz w:val="28"/>
        </w:rPr>
      </w:pPr>
    </w:p>
    <w:p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685698" w:rsidRPr="00453C4E" w:rsidTr="00C545D9">
        <w:tc>
          <w:tcPr>
            <w:tcW w:w="5210" w:type="dxa"/>
          </w:tcPr>
          <w:p w:rsidR="00685698" w:rsidRPr="00453C4E" w:rsidRDefault="00685698" w:rsidP="00C545D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:rsidR="00685698" w:rsidRPr="00453C4E" w:rsidRDefault="00685698" w:rsidP="00C545D9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685698" w:rsidRPr="00453C4E" w:rsidTr="00C545D9">
        <w:tc>
          <w:tcPr>
            <w:tcW w:w="5210" w:type="dxa"/>
          </w:tcPr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85698" w:rsidRPr="00453C4E" w:rsidRDefault="0068569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B1A27" w:rsidRDefault="009B1A27" w:rsidP="009B1A27">
      <w:pPr>
        <w:jc w:val="both"/>
        <w:rPr>
          <w:sz w:val="28"/>
        </w:rPr>
      </w:pPr>
    </w:p>
    <w:sectPr w:rsidR="009B1A27" w:rsidSect="006856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57" w:rsidRDefault="003A3357">
      <w:r>
        <w:separator/>
      </w:r>
    </w:p>
  </w:endnote>
  <w:endnote w:type="continuationSeparator" w:id="0">
    <w:p w:rsidR="003A3357" w:rsidRDefault="003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57" w:rsidRDefault="003A3357">
      <w:r>
        <w:separator/>
      </w:r>
    </w:p>
  </w:footnote>
  <w:footnote w:type="continuationSeparator" w:id="0">
    <w:p w:rsidR="003A3357" w:rsidRDefault="003A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68FC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357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3D9B"/>
    <w:rsid w:val="005243DD"/>
    <w:rsid w:val="00540862"/>
    <w:rsid w:val="005B1B4C"/>
    <w:rsid w:val="005B3540"/>
    <w:rsid w:val="005E6AFF"/>
    <w:rsid w:val="005F206E"/>
    <w:rsid w:val="00605E48"/>
    <w:rsid w:val="006164F8"/>
    <w:rsid w:val="00625A32"/>
    <w:rsid w:val="00643F18"/>
    <w:rsid w:val="00644763"/>
    <w:rsid w:val="00650D1C"/>
    <w:rsid w:val="006541F1"/>
    <w:rsid w:val="00662C98"/>
    <w:rsid w:val="006663A3"/>
    <w:rsid w:val="00682E3C"/>
    <w:rsid w:val="00685698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0DCA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D60B1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40965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73301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7365"/>
    <w:rsid w:val="00C57E6E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128D4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B7CF0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8EEA9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10</cp:revision>
  <cp:lastPrinted>2026-05-29T06:51:00Z</cp:lastPrinted>
  <dcterms:created xsi:type="dcterms:W3CDTF">2026-05-07T11:27:00Z</dcterms:created>
  <dcterms:modified xsi:type="dcterms:W3CDTF">2026-05-29T11:49:00Z</dcterms:modified>
</cp:coreProperties>
</file>