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33" w:type="dxa"/>
        <w:tblInd w:w="829" w:type="dxa"/>
        <w:tblLook w:val="04A0" w:firstRow="1" w:lastRow="0" w:firstColumn="1" w:lastColumn="0" w:noHBand="0" w:noVBand="1"/>
      </w:tblPr>
      <w:tblGrid>
        <w:gridCol w:w="9452"/>
        <w:gridCol w:w="4281"/>
      </w:tblGrid>
      <w:tr w:rsidR="00EB6130" w:rsidRPr="00FA5658" w14:paraId="159558F1" w14:textId="77777777" w:rsidTr="00EB6130">
        <w:trPr>
          <w:trHeight w:val="1837"/>
        </w:trPr>
        <w:tc>
          <w:tcPr>
            <w:tcW w:w="9452" w:type="dxa"/>
          </w:tcPr>
          <w:p w14:paraId="7AB6145C" w14:textId="77777777" w:rsidR="00EB6130" w:rsidRPr="000A2BB2" w:rsidRDefault="00015DDE" w:rsidP="00EB6130">
            <w:pPr>
              <w:pStyle w:val="ConsPlusNormal"/>
              <w:suppressAutoHyphens/>
              <w:jc w:val="both"/>
              <w:rPr>
                <w:rFonts w:ascii="Times New Roman" w:hAnsi="Times New Roman" w:cs="Times New Roman"/>
                <w:sz w:val="28"/>
                <w:szCs w:val="28"/>
              </w:rPr>
            </w:pPr>
            <w:r>
              <w:rPr>
                <w:rFonts w:ascii="Times New Roman" w:hAnsi="Times New Roman" w:cs="Times New Roman"/>
                <w:caps/>
              </w:rPr>
              <w:t xml:space="preserve"> </w:t>
            </w:r>
            <w:r w:rsidR="00EB6130" w:rsidRPr="000A2BB2">
              <w:rPr>
                <w:rFonts w:ascii="Times New Roman" w:hAnsi="Times New Roman" w:cs="Times New Roman"/>
                <w:caps/>
              </w:rPr>
              <w:br w:type="page"/>
            </w:r>
          </w:p>
          <w:p w14:paraId="3638126C" w14:textId="77777777" w:rsidR="00EB6130" w:rsidRPr="000A2BB2" w:rsidRDefault="00EB6130" w:rsidP="00EB6130">
            <w:pPr>
              <w:suppressAutoHyphens/>
            </w:pPr>
          </w:p>
          <w:p w14:paraId="20277C99" w14:textId="77777777" w:rsidR="00EB6130" w:rsidRPr="000A2BB2" w:rsidRDefault="00EB6130" w:rsidP="00EB6130">
            <w:pPr>
              <w:suppressAutoHyphens/>
            </w:pPr>
          </w:p>
          <w:p w14:paraId="25E3B860" w14:textId="77777777" w:rsidR="00EB6130" w:rsidRPr="000A2BB2" w:rsidRDefault="00EB6130" w:rsidP="00EB6130">
            <w:pPr>
              <w:suppressAutoHyphens/>
            </w:pPr>
          </w:p>
          <w:p w14:paraId="2C24F698" w14:textId="77777777" w:rsidR="00EB6130" w:rsidRPr="000A2BB2" w:rsidRDefault="00EB6130" w:rsidP="00EB6130">
            <w:pPr>
              <w:tabs>
                <w:tab w:val="left" w:pos="7890"/>
              </w:tabs>
              <w:suppressAutoHyphens/>
            </w:pPr>
          </w:p>
        </w:tc>
        <w:tc>
          <w:tcPr>
            <w:tcW w:w="4281" w:type="dxa"/>
          </w:tcPr>
          <w:p w14:paraId="2114F625" w14:textId="77777777" w:rsidR="00EB6130" w:rsidRPr="00FA5658" w:rsidRDefault="00EB6130" w:rsidP="00EB6130">
            <w:pPr>
              <w:pStyle w:val="ConsPlusNormal"/>
              <w:suppressAutoHyphens/>
              <w:jc w:val="both"/>
              <w:rPr>
                <w:rFonts w:ascii="Times New Roman" w:hAnsi="Times New Roman" w:cs="Times New Roman"/>
                <w:sz w:val="28"/>
                <w:szCs w:val="28"/>
              </w:rPr>
            </w:pPr>
            <w:r w:rsidRPr="00FA5658">
              <w:rPr>
                <w:rFonts w:ascii="Times New Roman" w:hAnsi="Times New Roman" w:cs="Times New Roman"/>
                <w:sz w:val="28"/>
                <w:szCs w:val="28"/>
              </w:rPr>
              <w:t>Приложение</w:t>
            </w:r>
          </w:p>
          <w:p w14:paraId="3C33A383" w14:textId="77777777" w:rsidR="00EB6130" w:rsidRPr="00FA5658" w:rsidRDefault="00EB6130" w:rsidP="00EB6130">
            <w:pPr>
              <w:pStyle w:val="ConsPlusNormal"/>
              <w:suppressAutoHyphens/>
              <w:jc w:val="both"/>
              <w:rPr>
                <w:rFonts w:ascii="Times New Roman" w:hAnsi="Times New Roman" w:cs="Times New Roman"/>
                <w:sz w:val="28"/>
                <w:szCs w:val="28"/>
              </w:rPr>
            </w:pPr>
            <w:r w:rsidRPr="00FA5658">
              <w:rPr>
                <w:rFonts w:ascii="Times New Roman" w:hAnsi="Times New Roman" w:cs="Times New Roman"/>
                <w:sz w:val="28"/>
                <w:szCs w:val="28"/>
              </w:rPr>
              <w:t>к постановлению администрации</w:t>
            </w:r>
          </w:p>
          <w:p w14:paraId="2414A9AA" w14:textId="77777777" w:rsidR="00EB6130" w:rsidRPr="00FA5658" w:rsidRDefault="00EB6130" w:rsidP="00EB6130">
            <w:pPr>
              <w:pStyle w:val="ConsPlusNormal"/>
              <w:suppressAutoHyphens/>
              <w:jc w:val="both"/>
              <w:rPr>
                <w:rFonts w:ascii="Times New Roman" w:hAnsi="Times New Roman" w:cs="Times New Roman"/>
                <w:sz w:val="28"/>
                <w:szCs w:val="28"/>
              </w:rPr>
            </w:pPr>
            <w:r w:rsidRPr="00FA5658">
              <w:rPr>
                <w:rFonts w:ascii="Times New Roman" w:hAnsi="Times New Roman" w:cs="Times New Roman"/>
                <w:sz w:val="28"/>
                <w:szCs w:val="28"/>
              </w:rPr>
              <w:t>городского округа Красногорск</w:t>
            </w:r>
          </w:p>
          <w:p w14:paraId="47BDA6C4" w14:textId="77777777" w:rsidR="00EB6130" w:rsidRPr="00FA5658" w:rsidRDefault="00EB6130" w:rsidP="00EB6130">
            <w:pPr>
              <w:pStyle w:val="ConsPlusNormal"/>
              <w:suppressAutoHyphens/>
              <w:jc w:val="both"/>
              <w:rPr>
                <w:rFonts w:ascii="Times New Roman" w:hAnsi="Times New Roman" w:cs="Times New Roman"/>
                <w:sz w:val="28"/>
                <w:szCs w:val="28"/>
              </w:rPr>
            </w:pPr>
            <w:r w:rsidRPr="00FA5658">
              <w:rPr>
                <w:rFonts w:ascii="Times New Roman" w:hAnsi="Times New Roman" w:cs="Times New Roman"/>
                <w:sz w:val="28"/>
                <w:szCs w:val="28"/>
              </w:rPr>
              <w:t>Московской области</w:t>
            </w:r>
          </w:p>
          <w:p w14:paraId="51B37608" w14:textId="77777777" w:rsidR="00EB6130" w:rsidRPr="00FA5658" w:rsidRDefault="00EB6130" w:rsidP="00EB6130">
            <w:pPr>
              <w:pStyle w:val="ConsPlusNormal"/>
              <w:suppressAutoHyphens/>
              <w:jc w:val="both"/>
              <w:rPr>
                <w:rFonts w:ascii="Times New Roman" w:hAnsi="Times New Roman" w:cs="Times New Roman"/>
                <w:sz w:val="6"/>
                <w:szCs w:val="6"/>
              </w:rPr>
            </w:pPr>
            <w:r w:rsidRPr="00FA5658">
              <w:rPr>
                <w:rFonts w:ascii="Times New Roman" w:hAnsi="Times New Roman" w:cs="Times New Roman"/>
                <w:sz w:val="28"/>
                <w:szCs w:val="28"/>
              </w:rPr>
              <w:t xml:space="preserve"> </w:t>
            </w:r>
          </w:p>
          <w:p w14:paraId="6CC40006" w14:textId="41F839CC" w:rsidR="00EB6130" w:rsidRPr="00FA5658" w:rsidRDefault="00EB6130" w:rsidP="00EB6130">
            <w:pPr>
              <w:pStyle w:val="ConsPlusNormal"/>
              <w:suppressAutoHyphens/>
              <w:jc w:val="both"/>
              <w:rPr>
                <w:rFonts w:ascii="Times New Roman" w:hAnsi="Times New Roman" w:cs="Times New Roman"/>
                <w:sz w:val="28"/>
                <w:szCs w:val="28"/>
              </w:rPr>
            </w:pPr>
            <w:r w:rsidRPr="0078547F">
              <w:rPr>
                <w:rFonts w:ascii="Times New Roman" w:hAnsi="Times New Roman" w:cs="Times New Roman"/>
                <w:sz w:val="28"/>
                <w:szCs w:val="28"/>
              </w:rPr>
              <w:t xml:space="preserve">от </w:t>
            </w:r>
            <w:r w:rsidR="00037473" w:rsidRPr="0078547F">
              <w:rPr>
                <w:rFonts w:ascii="Times New Roman" w:hAnsi="Times New Roman" w:cs="Times New Roman"/>
                <w:sz w:val="28"/>
                <w:szCs w:val="28"/>
              </w:rPr>
              <w:t xml:space="preserve"> </w:t>
            </w:r>
            <w:r w:rsidR="0078547F">
              <w:rPr>
                <w:rFonts w:ascii="Times New Roman" w:hAnsi="Times New Roman" w:cs="Times New Roman"/>
                <w:sz w:val="28"/>
                <w:szCs w:val="28"/>
              </w:rPr>
              <w:t>__________</w:t>
            </w:r>
            <w:r w:rsidR="00761720" w:rsidRPr="0078547F">
              <w:rPr>
                <w:rFonts w:ascii="Times New Roman" w:hAnsi="Times New Roman" w:cs="Times New Roman"/>
                <w:sz w:val="28"/>
                <w:szCs w:val="28"/>
              </w:rPr>
              <w:t>№</w:t>
            </w:r>
            <w:r w:rsidR="00037473" w:rsidRPr="0078547F">
              <w:rPr>
                <w:rFonts w:ascii="Times New Roman" w:hAnsi="Times New Roman" w:cs="Times New Roman"/>
                <w:sz w:val="28"/>
                <w:szCs w:val="28"/>
              </w:rPr>
              <w:t xml:space="preserve"> </w:t>
            </w:r>
            <w:r w:rsidR="0078547F">
              <w:rPr>
                <w:rFonts w:ascii="Times New Roman" w:hAnsi="Times New Roman" w:cs="Times New Roman"/>
                <w:sz w:val="28"/>
                <w:szCs w:val="28"/>
              </w:rPr>
              <w:t>________</w:t>
            </w:r>
          </w:p>
          <w:p w14:paraId="3641CE55" w14:textId="77777777" w:rsidR="00EB6130" w:rsidRPr="00FA5658" w:rsidRDefault="00EB6130" w:rsidP="00EB6130">
            <w:pPr>
              <w:pStyle w:val="ConsPlusNormal"/>
              <w:suppressAutoHyphens/>
              <w:jc w:val="both"/>
              <w:rPr>
                <w:rFonts w:ascii="Times New Roman" w:hAnsi="Times New Roman" w:cs="Times New Roman"/>
                <w:sz w:val="24"/>
                <w:szCs w:val="24"/>
              </w:rPr>
            </w:pPr>
          </w:p>
        </w:tc>
      </w:tr>
    </w:tbl>
    <w:p w14:paraId="1D81C2A9" w14:textId="77777777" w:rsidR="00EB6130" w:rsidRPr="00FA5658" w:rsidRDefault="00EB6130" w:rsidP="00EB6130">
      <w:pPr>
        <w:suppressAutoHyphens/>
        <w:autoSpaceDE w:val="0"/>
        <w:autoSpaceDN w:val="0"/>
        <w:adjustRightInd w:val="0"/>
        <w:jc w:val="center"/>
        <w:rPr>
          <w:b/>
          <w:sz w:val="18"/>
          <w:szCs w:val="18"/>
        </w:rPr>
      </w:pPr>
    </w:p>
    <w:p w14:paraId="16158E36" w14:textId="77777777" w:rsidR="00EB6130" w:rsidRPr="00FA5658" w:rsidRDefault="00EB6130" w:rsidP="00EB6130">
      <w:pPr>
        <w:suppressAutoHyphens/>
        <w:autoSpaceDE w:val="0"/>
        <w:autoSpaceDN w:val="0"/>
        <w:adjustRightInd w:val="0"/>
        <w:jc w:val="center"/>
        <w:rPr>
          <w:b/>
          <w:sz w:val="18"/>
          <w:szCs w:val="18"/>
        </w:rPr>
      </w:pPr>
    </w:p>
    <w:p w14:paraId="53FD65AA" w14:textId="77777777" w:rsidR="00EB6130" w:rsidRPr="00FA5658" w:rsidRDefault="00EB6130" w:rsidP="00EB6130">
      <w:pPr>
        <w:suppressAutoHyphens/>
        <w:autoSpaceDE w:val="0"/>
        <w:autoSpaceDN w:val="0"/>
        <w:adjustRightInd w:val="0"/>
        <w:jc w:val="center"/>
        <w:rPr>
          <w:b/>
          <w:sz w:val="18"/>
          <w:szCs w:val="18"/>
        </w:rPr>
      </w:pPr>
    </w:p>
    <w:p w14:paraId="3B31FF81" w14:textId="77777777" w:rsidR="00EB6130" w:rsidRPr="00FA5658" w:rsidRDefault="00EB6130" w:rsidP="00EB6130">
      <w:pPr>
        <w:suppressAutoHyphens/>
        <w:autoSpaceDE w:val="0"/>
        <w:autoSpaceDN w:val="0"/>
        <w:adjustRightInd w:val="0"/>
        <w:jc w:val="center"/>
        <w:rPr>
          <w:b/>
          <w:sz w:val="28"/>
          <w:szCs w:val="28"/>
        </w:rPr>
      </w:pPr>
      <w:r w:rsidRPr="00FA5658">
        <w:rPr>
          <w:b/>
          <w:sz w:val="28"/>
          <w:szCs w:val="28"/>
        </w:rPr>
        <w:t>Муниципальная программа</w:t>
      </w:r>
    </w:p>
    <w:p w14:paraId="0823BC0D" w14:textId="77777777" w:rsidR="00EB6130" w:rsidRPr="00FA5658" w:rsidRDefault="00EB6130" w:rsidP="00EB6130">
      <w:pPr>
        <w:suppressAutoHyphens/>
        <w:autoSpaceDE w:val="0"/>
        <w:autoSpaceDN w:val="0"/>
        <w:adjustRightInd w:val="0"/>
        <w:jc w:val="center"/>
        <w:rPr>
          <w:b/>
          <w:sz w:val="28"/>
          <w:szCs w:val="28"/>
        </w:rPr>
      </w:pPr>
      <w:r w:rsidRPr="00FA5658">
        <w:rPr>
          <w:b/>
          <w:sz w:val="28"/>
          <w:szCs w:val="28"/>
        </w:rPr>
        <w:t xml:space="preserve">городского округа Красногорск </w:t>
      </w:r>
    </w:p>
    <w:p w14:paraId="5DF1FD70" w14:textId="77777777" w:rsidR="00EB6130" w:rsidRPr="00FA5658" w:rsidRDefault="00EB6130" w:rsidP="00EB6130">
      <w:pPr>
        <w:suppressAutoHyphens/>
        <w:autoSpaceDE w:val="0"/>
        <w:autoSpaceDN w:val="0"/>
        <w:adjustRightInd w:val="0"/>
        <w:jc w:val="center"/>
        <w:rPr>
          <w:b/>
          <w:sz w:val="28"/>
          <w:szCs w:val="28"/>
        </w:rPr>
      </w:pPr>
      <w:r w:rsidRPr="00FA5658">
        <w:rPr>
          <w:b/>
          <w:sz w:val="28"/>
          <w:szCs w:val="28"/>
        </w:rPr>
        <w:t xml:space="preserve"> «Переселение граждан из аварийного жилищного фонда»</w:t>
      </w:r>
    </w:p>
    <w:p w14:paraId="27948CCD" w14:textId="77777777" w:rsidR="00EB6130" w:rsidRPr="00FA5658" w:rsidRDefault="00EB6130" w:rsidP="00EB6130">
      <w:pPr>
        <w:suppressAutoHyphens/>
        <w:autoSpaceDE w:val="0"/>
        <w:autoSpaceDN w:val="0"/>
        <w:adjustRightInd w:val="0"/>
        <w:jc w:val="center"/>
        <w:rPr>
          <w:b/>
          <w:sz w:val="28"/>
          <w:szCs w:val="28"/>
        </w:rPr>
      </w:pPr>
      <w:r w:rsidRPr="00FA5658">
        <w:rPr>
          <w:b/>
          <w:sz w:val="28"/>
          <w:szCs w:val="28"/>
        </w:rPr>
        <w:t>на 202</w:t>
      </w:r>
      <w:r w:rsidR="000302AA" w:rsidRPr="00FA5658">
        <w:rPr>
          <w:b/>
          <w:sz w:val="28"/>
          <w:szCs w:val="28"/>
        </w:rPr>
        <w:t>6</w:t>
      </w:r>
      <w:r w:rsidRPr="00FA5658">
        <w:rPr>
          <w:b/>
          <w:sz w:val="28"/>
          <w:szCs w:val="28"/>
        </w:rPr>
        <w:t xml:space="preserve"> - 20</w:t>
      </w:r>
      <w:r w:rsidR="000302AA" w:rsidRPr="00FA5658">
        <w:rPr>
          <w:b/>
          <w:sz w:val="28"/>
          <w:szCs w:val="28"/>
        </w:rPr>
        <w:t>30</w:t>
      </w:r>
      <w:r w:rsidRPr="00FA5658">
        <w:rPr>
          <w:b/>
          <w:sz w:val="28"/>
          <w:szCs w:val="28"/>
        </w:rPr>
        <w:t xml:space="preserve"> годы</w:t>
      </w:r>
    </w:p>
    <w:p w14:paraId="08EA6985" w14:textId="77777777" w:rsidR="00EB6130" w:rsidRPr="00FA5658" w:rsidRDefault="00EB6130" w:rsidP="00EB6130">
      <w:pPr>
        <w:suppressAutoHyphens/>
        <w:autoSpaceDE w:val="0"/>
        <w:autoSpaceDN w:val="0"/>
        <w:adjustRightInd w:val="0"/>
        <w:rPr>
          <w:b/>
          <w:sz w:val="28"/>
          <w:szCs w:val="28"/>
        </w:rPr>
      </w:pPr>
    </w:p>
    <w:p w14:paraId="23DECD03" w14:textId="77777777" w:rsidR="00EB6130" w:rsidRPr="00FA5658" w:rsidRDefault="00EB6130" w:rsidP="00EB6130">
      <w:pPr>
        <w:suppressAutoHyphens/>
        <w:autoSpaceDE w:val="0"/>
        <w:autoSpaceDN w:val="0"/>
        <w:adjustRightInd w:val="0"/>
        <w:jc w:val="center"/>
        <w:rPr>
          <w:szCs w:val="28"/>
        </w:rPr>
      </w:pPr>
    </w:p>
    <w:p w14:paraId="356BC0AF" w14:textId="77777777" w:rsidR="00EB6130" w:rsidRPr="00FA5658" w:rsidRDefault="00EB6130" w:rsidP="00EB6130">
      <w:pPr>
        <w:suppressAutoHyphens/>
        <w:autoSpaceDE w:val="0"/>
        <w:autoSpaceDN w:val="0"/>
        <w:adjustRightInd w:val="0"/>
        <w:jc w:val="center"/>
        <w:rPr>
          <w:szCs w:val="28"/>
        </w:rPr>
      </w:pPr>
    </w:p>
    <w:p w14:paraId="01CBD631" w14:textId="77777777" w:rsidR="00EB6130" w:rsidRPr="00FA5658" w:rsidRDefault="00EB6130" w:rsidP="00EB6130">
      <w:pPr>
        <w:suppressAutoHyphens/>
        <w:autoSpaceDE w:val="0"/>
        <w:autoSpaceDN w:val="0"/>
        <w:adjustRightInd w:val="0"/>
        <w:jc w:val="center"/>
        <w:rPr>
          <w:szCs w:val="28"/>
        </w:rPr>
      </w:pPr>
    </w:p>
    <w:p w14:paraId="03E4B666" w14:textId="77777777" w:rsidR="00EB6130" w:rsidRPr="00FA5658" w:rsidRDefault="00EB6130" w:rsidP="00EB6130">
      <w:pPr>
        <w:suppressAutoHyphens/>
        <w:autoSpaceDE w:val="0"/>
        <w:autoSpaceDN w:val="0"/>
        <w:adjustRightInd w:val="0"/>
        <w:jc w:val="center"/>
      </w:pPr>
    </w:p>
    <w:p w14:paraId="78361B0E" w14:textId="77777777" w:rsidR="00EB6130" w:rsidRPr="00FA5658" w:rsidRDefault="00EB6130" w:rsidP="00EB6130">
      <w:pPr>
        <w:suppressAutoHyphens/>
        <w:autoSpaceDE w:val="0"/>
        <w:autoSpaceDN w:val="0"/>
        <w:adjustRightInd w:val="0"/>
        <w:jc w:val="center"/>
      </w:pPr>
    </w:p>
    <w:p w14:paraId="4EB8DB2A" w14:textId="77777777" w:rsidR="00EB6130" w:rsidRPr="00FA5658" w:rsidRDefault="00EB6130" w:rsidP="00EB6130">
      <w:pPr>
        <w:suppressAutoHyphens/>
        <w:autoSpaceDE w:val="0"/>
        <w:autoSpaceDN w:val="0"/>
        <w:adjustRightInd w:val="0"/>
        <w:jc w:val="center"/>
      </w:pPr>
    </w:p>
    <w:p w14:paraId="24BCCB54" w14:textId="77777777" w:rsidR="00EB6130" w:rsidRPr="00FA5658" w:rsidRDefault="00EB6130" w:rsidP="00EB6130">
      <w:pPr>
        <w:suppressAutoHyphens/>
        <w:autoSpaceDE w:val="0"/>
        <w:autoSpaceDN w:val="0"/>
        <w:adjustRightInd w:val="0"/>
        <w:jc w:val="center"/>
      </w:pPr>
    </w:p>
    <w:p w14:paraId="79D10CA9" w14:textId="77777777" w:rsidR="00EB6130" w:rsidRPr="00FA5658" w:rsidRDefault="00EB6130" w:rsidP="00EB6130">
      <w:pPr>
        <w:suppressAutoHyphens/>
        <w:autoSpaceDE w:val="0"/>
        <w:autoSpaceDN w:val="0"/>
        <w:adjustRightInd w:val="0"/>
        <w:jc w:val="center"/>
      </w:pPr>
    </w:p>
    <w:p w14:paraId="63DFA39B" w14:textId="77777777" w:rsidR="00EB6130" w:rsidRPr="00FA5658" w:rsidRDefault="00EB6130" w:rsidP="00EB6130">
      <w:pPr>
        <w:suppressAutoHyphens/>
        <w:autoSpaceDE w:val="0"/>
        <w:autoSpaceDN w:val="0"/>
        <w:adjustRightInd w:val="0"/>
        <w:jc w:val="center"/>
      </w:pPr>
    </w:p>
    <w:p w14:paraId="15946706" w14:textId="77777777" w:rsidR="00EB6130" w:rsidRPr="00FA5658" w:rsidRDefault="00EB6130" w:rsidP="00EB6130">
      <w:pPr>
        <w:suppressAutoHyphens/>
        <w:autoSpaceDE w:val="0"/>
        <w:autoSpaceDN w:val="0"/>
        <w:adjustRightInd w:val="0"/>
        <w:jc w:val="center"/>
      </w:pPr>
    </w:p>
    <w:p w14:paraId="7941125D" w14:textId="77777777" w:rsidR="00EB6130" w:rsidRPr="00FA5658" w:rsidRDefault="00EB6130" w:rsidP="00EB6130">
      <w:pPr>
        <w:suppressAutoHyphens/>
        <w:autoSpaceDE w:val="0"/>
        <w:autoSpaceDN w:val="0"/>
        <w:adjustRightInd w:val="0"/>
        <w:jc w:val="center"/>
      </w:pPr>
      <w:r w:rsidRPr="00FA5658">
        <w:t xml:space="preserve"> </w:t>
      </w:r>
    </w:p>
    <w:p w14:paraId="506A7B09" w14:textId="77777777" w:rsidR="00EB6130" w:rsidRPr="00FA5658" w:rsidRDefault="00EB6130" w:rsidP="00EB6130">
      <w:pPr>
        <w:suppressAutoHyphens/>
        <w:autoSpaceDE w:val="0"/>
        <w:autoSpaceDN w:val="0"/>
        <w:adjustRightInd w:val="0"/>
        <w:jc w:val="center"/>
      </w:pPr>
    </w:p>
    <w:p w14:paraId="1FFEEED9" w14:textId="77777777" w:rsidR="00EB6130" w:rsidRPr="00FA5658" w:rsidRDefault="00EB6130" w:rsidP="00EB6130">
      <w:pPr>
        <w:suppressAutoHyphens/>
        <w:autoSpaceDE w:val="0"/>
        <w:autoSpaceDN w:val="0"/>
        <w:adjustRightInd w:val="0"/>
        <w:jc w:val="center"/>
      </w:pPr>
    </w:p>
    <w:p w14:paraId="121DC7DD" w14:textId="77777777" w:rsidR="00EB6130" w:rsidRPr="00FA5658" w:rsidRDefault="00EB6130" w:rsidP="00EB6130">
      <w:pPr>
        <w:suppressAutoHyphens/>
        <w:autoSpaceDE w:val="0"/>
        <w:autoSpaceDN w:val="0"/>
        <w:adjustRightInd w:val="0"/>
        <w:jc w:val="center"/>
      </w:pPr>
    </w:p>
    <w:p w14:paraId="1B891246" w14:textId="77777777" w:rsidR="00EB6130" w:rsidRPr="00FA5658" w:rsidRDefault="00EB6130" w:rsidP="00EB6130">
      <w:pPr>
        <w:suppressAutoHyphens/>
        <w:autoSpaceDE w:val="0"/>
        <w:autoSpaceDN w:val="0"/>
        <w:adjustRightInd w:val="0"/>
        <w:jc w:val="center"/>
      </w:pPr>
    </w:p>
    <w:p w14:paraId="748EC89D" w14:textId="77777777" w:rsidR="00EB6130" w:rsidRPr="00FA5658" w:rsidRDefault="00EB6130" w:rsidP="00EB6130">
      <w:pPr>
        <w:suppressAutoHyphens/>
        <w:autoSpaceDE w:val="0"/>
        <w:autoSpaceDN w:val="0"/>
        <w:adjustRightInd w:val="0"/>
        <w:jc w:val="center"/>
      </w:pPr>
    </w:p>
    <w:p w14:paraId="24B3304A" w14:textId="77777777" w:rsidR="00EB6130" w:rsidRPr="00FA5658" w:rsidRDefault="00EB6130" w:rsidP="00EB6130">
      <w:pPr>
        <w:suppressAutoHyphens/>
        <w:autoSpaceDE w:val="0"/>
        <w:autoSpaceDN w:val="0"/>
        <w:adjustRightInd w:val="0"/>
        <w:jc w:val="center"/>
        <w:rPr>
          <w:sz w:val="18"/>
          <w:szCs w:val="18"/>
        </w:rPr>
      </w:pPr>
    </w:p>
    <w:p w14:paraId="0950471A" w14:textId="77777777" w:rsidR="00EB6130" w:rsidRPr="00FA5658" w:rsidRDefault="00EB6130" w:rsidP="00EB6130">
      <w:pPr>
        <w:suppressAutoHyphens/>
        <w:autoSpaceDE w:val="0"/>
        <w:autoSpaceDN w:val="0"/>
        <w:adjustRightInd w:val="0"/>
        <w:jc w:val="center"/>
        <w:rPr>
          <w:szCs w:val="28"/>
        </w:rPr>
      </w:pPr>
      <w:r w:rsidRPr="00FA5658">
        <w:rPr>
          <w:szCs w:val="28"/>
        </w:rPr>
        <w:t>г.о. Красногорск</w:t>
      </w:r>
    </w:p>
    <w:p w14:paraId="67C4571B" w14:textId="77777777" w:rsidR="00EB6130" w:rsidRPr="00FA5658" w:rsidRDefault="00EB6130" w:rsidP="00EB6130">
      <w:pPr>
        <w:widowControl w:val="0"/>
        <w:autoSpaceDE w:val="0"/>
        <w:autoSpaceDN w:val="0"/>
        <w:adjustRightInd w:val="0"/>
        <w:spacing w:before="108" w:after="108"/>
        <w:jc w:val="center"/>
        <w:outlineLvl w:val="0"/>
        <w:rPr>
          <w:szCs w:val="28"/>
        </w:rPr>
      </w:pPr>
      <w:r w:rsidRPr="00FA5658">
        <w:rPr>
          <w:szCs w:val="28"/>
        </w:rPr>
        <w:t>20</w:t>
      </w:r>
      <w:bookmarkStart w:id="0" w:name="Par3227"/>
      <w:bookmarkEnd w:id="0"/>
      <w:r w:rsidR="000302AA" w:rsidRPr="00FA5658">
        <w:rPr>
          <w:szCs w:val="28"/>
        </w:rPr>
        <w:t>25</w:t>
      </w:r>
    </w:p>
    <w:p w14:paraId="724E9C85" w14:textId="77777777" w:rsidR="000302AA" w:rsidRPr="00FA5658" w:rsidRDefault="000302AA" w:rsidP="00746F70">
      <w:pPr>
        <w:widowControl w:val="0"/>
        <w:autoSpaceDE w:val="0"/>
        <w:autoSpaceDN w:val="0"/>
        <w:adjustRightInd w:val="0"/>
        <w:spacing w:before="108" w:after="108"/>
        <w:outlineLvl w:val="0"/>
        <w:rPr>
          <w:b/>
        </w:rPr>
      </w:pPr>
    </w:p>
    <w:p w14:paraId="4CD781DE" w14:textId="77777777" w:rsidR="00F07285" w:rsidRPr="00FA5658" w:rsidRDefault="00F07285" w:rsidP="00F07285">
      <w:pPr>
        <w:pStyle w:val="ConsPlusNormal"/>
        <w:jc w:val="center"/>
        <w:rPr>
          <w:rFonts w:ascii="Times New Roman" w:hAnsi="Times New Roman" w:cs="Times New Roman"/>
          <w:b/>
          <w:sz w:val="28"/>
          <w:szCs w:val="28"/>
        </w:rPr>
      </w:pPr>
      <w:r w:rsidRPr="00FA5658">
        <w:rPr>
          <w:rFonts w:ascii="Times New Roman" w:hAnsi="Times New Roman" w:cs="Times New Roman"/>
          <w:b/>
          <w:sz w:val="28"/>
          <w:szCs w:val="28"/>
        </w:rPr>
        <w:t xml:space="preserve">1.Паспорт </w:t>
      </w:r>
    </w:p>
    <w:p w14:paraId="029DFCB1" w14:textId="77777777" w:rsidR="00F07285" w:rsidRPr="00FA5658" w:rsidRDefault="00F07285" w:rsidP="00F07285">
      <w:pPr>
        <w:pStyle w:val="ConsPlusNormal"/>
        <w:jc w:val="center"/>
        <w:rPr>
          <w:rFonts w:ascii="Times New Roman" w:hAnsi="Times New Roman" w:cs="Times New Roman"/>
          <w:b/>
          <w:sz w:val="28"/>
          <w:szCs w:val="28"/>
        </w:rPr>
      </w:pPr>
      <w:r w:rsidRPr="00FA5658">
        <w:rPr>
          <w:rFonts w:ascii="Times New Roman" w:hAnsi="Times New Roman" w:cs="Times New Roman"/>
          <w:b/>
          <w:sz w:val="28"/>
          <w:szCs w:val="28"/>
        </w:rPr>
        <w:t>муниципальной программы «Переселение граждан из аварийного жилищного фонда» на 202</w:t>
      </w:r>
      <w:r w:rsidR="007672A8" w:rsidRPr="00FA5658">
        <w:rPr>
          <w:rFonts w:ascii="Times New Roman" w:hAnsi="Times New Roman" w:cs="Times New Roman"/>
          <w:b/>
          <w:sz w:val="28"/>
          <w:szCs w:val="28"/>
        </w:rPr>
        <w:t>6</w:t>
      </w:r>
      <w:r w:rsidRPr="00FA5658">
        <w:rPr>
          <w:rFonts w:ascii="Times New Roman" w:hAnsi="Times New Roman" w:cs="Times New Roman"/>
          <w:b/>
          <w:sz w:val="28"/>
          <w:szCs w:val="28"/>
        </w:rPr>
        <w:t>-20</w:t>
      </w:r>
      <w:r w:rsidR="007672A8" w:rsidRPr="00FA5658">
        <w:rPr>
          <w:rFonts w:ascii="Times New Roman" w:hAnsi="Times New Roman" w:cs="Times New Roman"/>
          <w:b/>
          <w:sz w:val="28"/>
          <w:szCs w:val="28"/>
        </w:rPr>
        <w:t>30</w:t>
      </w:r>
      <w:r w:rsidRPr="00FA5658">
        <w:rPr>
          <w:rFonts w:ascii="Times New Roman" w:hAnsi="Times New Roman" w:cs="Times New Roman"/>
          <w:b/>
          <w:sz w:val="28"/>
          <w:szCs w:val="28"/>
        </w:rPr>
        <w:t xml:space="preserve"> годы</w:t>
      </w:r>
    </w:p>
    <w:p w14:paraId="01F3BA04" w14:textId="77777777" w:rsidR="00E86069" w:rsidRPr="00FA5658" w:rsidRDefault="00E86069" w:rsidP="00F07285">
      <w:pPr>
        <w:pStyle w:val="ConsPlusNormal"/>
        <w:jc w:val="center"/>
        <w:rPr>
          <w:rFonts w:ascii="Times New Roman" w:hAnsi="Times New Roman" w:cs="Times New Roman"/>
          <w:b/>
          <w:sz w:val="28"/>
          <w:szCs w:val="28"/>
        </w:rPr>
      </w:pPr>
    </w:p>
    <w:tbl>
      <w:tblPr>
        <w:tblW w:w="14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83"/>
        <w:gridCol w:w="1847"/>
        <w:gridCol w:w="1879"/>
        <w:gridCol w:w="1879"/>
        <w:gridCol w:w="2245"/>
        <w:gridCol w:w="1700"/>
        <w:gridCol w:w="1691"/>
        <w:gridCol w:w="6"/>
      </w:tblGrid>
      <w:tr w:rsidR="000E3FB1" w:rsidRPr="00FA5658" w14:paraId="271DAB05" w14:textId="77777777" w:rsidTr="00A56DC6">
        <w:trPr>
          <w:jc w:val="center"/>
        </w:trPr>
        <w:tc>
          <w:tcPr>
            <w:tcW w:w="3483" w:type="dxa"/>
            <w:tcBorders>
              <w:top w:val="single" w:sz="4" w:space="0" w:color="auto"/>
              <w:left w:val="single" w:sz="4" w:space="0" w:color="auto"/>
              <w:bottom w:val="single" w:sz="4" w:space="0" w:color="auto"/>
              <w:right w:val="single" w:sz="4" w:space="0" w:color="auto"/>
            </w:tcBorders>
            <w:hideMark/>
          </w:tcPr>
          <w:p w14:paraId="7E33E945" w14:textId="77777777" w:rsidR="000E3FB1" w:rsidRPr="00FA5658" w:rsidRDefault="000E3FB1" w:rsidP="000E3FB1">
            <w:pPr>
              <w:pStyle w:val="ConsPlusNormal"/>
              <w:rPr>
                <w:rFonts w:ascii="Times New Roman" w:hAnsi="Times New Roman" w:cs="Times New Roman"/>
                <w:sz w:val="24"/>
                <w:szCs w:val="24"/>
              </w:rPr>
            </w:pPr>
            <w:r w:rsidRPr="00FA5658">
              <w:rPr>
                <w:rFonts w:ascii="Times New Roman" w:hAnsi="Times New Roman" w:cs="Times New Roman"/>
                <w:sz w:val="24"/>
                <w:szCs w:val="24"/>
              </w:rPr>
              <w:t>Координатор муниципальной программы</w:t>
            </w:r>
          </w:p>
        </w:tc>
        <w:tc>
          <w:tcPr>
            <w:tcW w:w="11247" w:type="dxa"/>
            <w:gridSpan w:val="7"/>
            <w:tcBorders>
              <w:top w:val="single" w:sz="4" w:space="0" w:color="auto"/>
              <w:left w:val="single" w:sz="4" w:space="0" w:color="auto"/>
              <w:bottom w:val="single" w:sz="4" w:space="0" w:color="auto"/>
              <w:right w:val="single" w:sz="4" w:space="0" w:color="auto"/>
            </w:tcBorders>
            <w:hideMark/>
          </w:tcPr>
          <w:p w14:paraId="2888E749" w14:textId="77777777" w:rsidR="000E3FB1" w:rsidRPr="00FA5658" w:rsidRDefault="000E3FB1" w:rsidP="002D028A">
            <w:pPr>
              <w:pStyle w:val="ConsPlusNormal"/>
              <w:jc w:val="both"/>
              <w:rPr>
                <w:rFonts w:ascii="Times New Roman" w:hAnsi="Times New Roman" w:cs="Times New Roman"/>
                <w:sz w:val="24"/>
                <w:szCs w:val="24"/>
              </w:rPr>
            </w:pPr>
            <w:r w:rsidRPr="00FA5658">
              <w:rPr>
                <w:rFonts w:ascii="Times New Roman" w:hAnsi="Times New Roman" w:cs="Times New Roman"/>
                <w:sz w:val="24"/>
                <w:szCs w:val="24"/>
              </w:rPr>
              <w:t xml:space="preserve"> Заместитель главы городского округа Красногорск Московской области </w:t>
            </w:r>
            <w:r w:rsidR="002D028A" w:rsidRPr="00FA5658">
              <w:rPr>
                <w:rFonts w:ascii="Times New Roman" w:hAnsi="Times New Roman" w:cs="Times New Roman"/>
                <w:sz w:val="24"/>
                <w:szCs w:val="24"/>
              </w:rPr>
              <w:t>Елизаров Е.Д.</w:t>
            </w:r>
          </w:p>
        </w:tc>
      </w:tr>
      <w:tr w:rsidR="000E3FB1" w:rsidRPr="00FA5658" w14:paraId="6A5949E2" w14:textId="77777777" w:rsidTr="00A56DC6">
        <w:trPr>
          <w:jc w:val="center"/>
        </w:trPr>
        <w:tc>
          <w:tcPr>
            <w:tcW w:w="3483" w:type="dxa"/>
            <w:tcBorders>
              <w:top w:val="single" w:sz="4" w:space="0" w:color="auto"/>
              <w:left w:val="single" w:sz="4" w:space="0" w:color="auto"/>
              <w:bottom w:val="single" w:sz="4" w:space="0" w:color="auto"/>
              <w:right w:val="single" w:sz="4" w:space="0" w:color="auto"/>
            </w:tcBorders>
            <w:hideMark/>
          </w:tcPr>
          <w:p w14:paraId="3836ADF1" w14:textId="77777777" w:rsidR="000E3FB1" w:rsidRPr="00FA5658" w:rsidRDefault="000E3FB1" w:rsidP="000E3FB1">
            <w:pPr>
              <w:pStyle w:val="ConsPlusNormal"/>
              <w:rPr>
                <w:rFonts w:ascii="Times New Roman" w:hAnsi="Times New Roman" w:cs="Times New Roman"/>
                <w:sz w:val="24"/>
                <w:szCs w:val="24"/>
              </w:rPr>
            </w:pPr>
            <w:r w:rsidRPr="00FA5658">
              <w:rPr>
                <w:rFonts w:ascii="Times New Roman" w:hAnsi="Times New Roman" w:cs="Times New Roman"/>
                <w:sz w:val="24"/>
                <w:szCs w:val="24"/>
              </w:rPr>
              <w:t>Заказчик</w:t>
            </w:r>
            <w:r w:rsidR="00F16A22" w:rsidRPr="00FA5658">
              <w:rPr>
                <w:rFonts w:ascii="Times New Roman" w:hAnsi="Times New Roman" w:cs="Times New Roman"/>
                <w:sz w:val="24"/>
                <w:szCs w:val="24"/>
              </w:rPr>
              <w:t xml:space="preserve"> </w:t>
            </w:r>
            <w:r w:rsidRPr="00FA5658">
              <w:rPr>
                <w:rFonts w:ascii="Times New Roman" w:hAnsi="Times New Roman" w:cs="Times New Roman"/>
                <w:sz w:val="24"/>
                <w:szCs w:val="24"/>
              </w:rPr>
              <w:t>муниципальной программы</w:t>
            </w:r>
          </w:p>
        </w:tc>
        <w:tc>
          <w:tcPr>
            <w:tcW w:w="11247" w:type="dxa"/>
            <w:gridSpan w:val="7"/>
            <w:tcBorders>
              <w:top w:val="single" w:sz="4" w:space="0" w:color="auto"/>
              <w:left w:val="single" w:sz="4" w:space="0" w:color="auto"/>
              <w:bottom w:val="single" w:sz="4" w:space="0" w:color="auto"/>
              <w:right w:val="single" w:sz="4" w:space="0" w:color="auto"/>
            </w:tcBorders>
            <w:hideMark/>
          </w:tcPr>
          <w:p w14:paraId="24BBC933" w14:textId="77777777" w:rsidR="000E3FB1" w:rsidRPr="00FA5658" w:rsidRDefault="000E3FB1" w:rsidP="000E3FB1">
            <w:pPr>
              <w:rPr>
                <w:rFonts w:eastAsiaTheme="minorEastAsia"/>
              </w:rPr>
            </w:pPr>
            <w:r w:rsidRPr="00FA5658">
              <w:rPr>
                <w:rFonts w:eastAsiaTheme="minorEastAsia"/>
              </w:rPr>
              <w:t>Управление земельно-имущественных отношений</w:t>
            </w:r>
          </w:p>
          <w:p w14:paraId="53226A6A" w14:textId="77777777" w:rsidR="000E3FB1" w:rsidRPr="00FA5658" w:rsidRDefault="000E3FB1" w:rsidP="000E3FB1">
            <w:pPr>
              <w:pStyle w:val="ConsPlusNormal"/>
              <w:jc w:val="both"/>
              <w:rPr>
                <w:rFonts w:ascii="Times New Roman" w:hAnsi="Times New Roman" w:cs="Times New Roman"/>
                <w:sz w:val="24"/>
                <w:szCs w:val="24"/>
              </w:rPr>
            </w:pPr>
            <w:r w:rsidRPr="00FA5658">
              <w:rPr>
                <w:rFonts w:ascii="Times New Roman" w:hAnsi="Times New Roman" w:cs="Times New Roman"/>
                <w:sz w:val="24"/>
                <w:szCs w:val="24"/>
              </w:rPr>
              <w:t>Управление градостроительного комплекса</w:t>
            </w:r>
          </w:p>
        </w:tc>
      </w:tr>
      <w:tr w:rsidR="000E3FB1" w:rsidRPr="00FA5658" w14:paraId="2DE43AA4" w14:textId="77777777" w:rsidTr="00A56DC6">
        <w:trPr>
          <w:trHeight w:val="316"/>
          <w:jc w:val="center"/>
        </w:trPr>
        <w:tc>
          <w:tcPr>
            <w:tcW w:w="3483" w:type="dxa"/>
            <w:tcBorders>
              <w:top w:val="single" w:sz="4" w:space="0" w:color="auto"/>
              <w:left w:val="single" w:sz="4" w:space="0" w:color="auto"/>
              <w:bottom w:val="single" w:sz="4" w:space="0" w:color="auto"/>
              <w:right w:val="single" w:sz="4" w:space="0" w:color="auto"/>
            </w:tcBorders>
            <w:hideMark/>
          </w:tcPr>
          <w:p w14:paraId="7E745A16" w14:textId="77777777" w:rsidR="000E3FB1" w:rsidRPr="00FA5658" w:rsidRDefault="000E3FB1" w:rsidP="000E3FB1">
            <w:pPr>
              <w:pStyle w:val="ConsPlusNormal"/>
              <w:rPr>
                <w:rFonts w:ascii="Times New Roman" w:hAnsi="Times New Roman" w:cs="Times New Roman"/>
                <w:sz w:val="24"/>
                <w:szCs w:val="24"/>
              </w:rPr>
            </w:pPr>
            <w:r w:rsidRPr="00FA5658">
              <w:rPr>
                <w:rFonts w:ascii="Times New Roman" w:hAnsi="Times New Roman" w:cs="Times New Roman"/>
                <w:sz w:val="24"/>
                <w:szCs w:val="24"/>
              </w:rPr>
              <w:t>Цели муниципальной программы</w:t>
            </w:r>
          </w:p>
        </w:tc>
        <w:tc>
          <w:tcPr>
            <w:tcW w:w="11247" w:type="dxa"/>
            <w:gridSpan w:val="7"/>
            <w:tcBorders>
              <w:top w:val="single" w:sz="4" w:space="0" w:color="auto"/>
              <w:left w:val="single" w:sz="4" w:space="0" w:color="auto"/>
              <w:bottom w:val="single" w:sz="4" w:space="0" w:color="auto"/>
              <w:right w:val="single" w:sz="4" w:space="0" w:color="auto"/>
            </w:tcBorders>
            <w:hideMark/>
          </w:tcPr>
          <w:p w14:paraId="50B0E8EA" w14:textId="77777777" w:rsidR="000E3FB1" w:rsidRPr="00FA5658" w:rsidRDefault="00331157" w:rsidP="000E3FB1">
            <w:pPr>
              <w:pStyle w:val="ConsPlusNormal"/>
              <w:rPr>
                <w:rFonts w:ascii="Times New Roman" w:hAnsi="Times New Roman" w:cs="Times New Roman"/>
                <w:sz w:val="24"/>
                <w:szCs w:val="24"/>
              </w:rPr>
            </w:pPr>
            <w:r w:rsidRPr="00FA5658">
              <w:rPr>
                <w:rFonts w:ascii="Times New Roman" w:hAnsi="Times New Roman" w:cs="Times New Roman"/>
                <w:sz w:val="24"/>
                <w:szCs w:val="24"/>
              </w:rPr>
              <w:t>Переселения граждан из аварийного жилищного фонда.</w:t>
            </w:r>
          </w:p>
        </w:tc>
      </w:tr>
      <w:tr w:rsidR="00A56DC6" w:rsidRPr="00FA5658" w14:paraId="6F3756EC" w14:textId="77777777" w:rsidTr="00A56DC6">
        <w:trPr>
          <w:trHeight w:val="357"/>
          <w:jc w:val="center"/>
        </w:trPr>
        <w:tc>
          <w:tcPr>
            <w:tcW w:w="3483" w:type="dxa"/>
            <w:tcBorders>
              <w:top w:val="single" w:sz="4" w:space="0" w:color="auto"/>
              <w:left w:val="single" w:sz="4" w:space="0" w:color="auto"/>
              <w:bottom w:val="single" w:sz="4" w:space="0" w:color="auto"/>
              <w:right w:val="single" w:sz="4" w:space="0" w:color="auto"/>
            </w:tcBorders>
            <w:hideMark/>
          </w:tcPr>
          <w:p w14:paraId="27AA730E" w14:textId="77777777" w:rsidR="00A56DC6" w:rsidRPr="00FA5658" w:rsidRDefault="00A56DC6" w:rsidP="00AB0A7A">
            <w:pPr>
              <w:pStyle w:val="ConsPlusNormal"/>
              <w:jc w:val="both"/>
              <w:rPr>
                <w:rFonts w:ascii="Times New Roman" w:hAnsi="Times New Roman" w:cs="Times New Roman"/>
                <w:sz w:val="24"/>
                <w:szCs w:val="24"/>
              </w:rPr>
            </w:pPr>
            <w:r w:rsidRPr="00FA5658">
              <w:rPr>
                <w:rFonts w:ascii="Times New Roman" w:hAnsi="Times New Roman" w:cs="Times New Roman"/>
                <w:sz w:val="24"/>
                <w:szCs w:val="24"/>
              </w:rPr>
              <w:t>Перечень подпрограмм</w:t>
            </w:r>
          </w:p>
        </w:tc>
        <w:tc>
          <w:tcPr>
            <w:tcW w:w="11247" w:type="dxa"/>
            <w:gridSpan w:val="7"/>
            <w:tcBorders>
              <w:top w:val="single" w:sz="4" w:space="0" w:color="auto"/>
              <w:left w:val="single" w:sz="4" w:space="0" w:color="auto"/>
              <w:bottom w:val="single" w:sz="4" w:space="0" w:color="auto"/>
              <w:right w:val="single" w:sz="4" w:space="0" w:color="auto"/>
            </w:tcBorders>
          </w:tcPr>
          <w:p w14:paraId="510CB2E2" w14:textId="77777777" w:rsidR="00A56DC6" w:rsidRPr="00FA5658" w:rsidRDefault="00A56DC6" w:rsidP="00AB0A7A">
            <w:pPr>
              <w:pStyle w:val="ConsPlusNormal"/>
              <w:jc w:val="both"/>
              <w:rPr>
                <w:rFonts w:ascii="Times New Roman" w:hAnsi="Times New Roman" w:cs="Times New Roman"/>
                <w:sz w:val="24"/>
                <w:szCs w:val="24"/>
              </w:rPr>
            </w:pPr>
            <w:r w:rsidRPr="00FA5658">
              <w:rPr>
                <w:rFonts w:ascii="Times New Roman" w:hAnsi="Times New Roman" w:cs="Times New Roman"/>
                <w:sz w:val="24"/>
                <w:szCs w:val="24"/>
              </w:rPr>
              <w:t>Муниципальные заказчики подпрограмм</w:t>
            </w:r>
          </w:p>
        </w:tc>
      </w:tr>
      <w:tr w:rsidR="00AB0A7A" w:rsidRPr="00FA5658" w14:paraId="237DFA1A" w14:textId="77777777" w:rsidTr="00A56DC6">
        <w:trPr>
          <w:trHeight w:val="46"/>
          <w:jc w:val="center"/>
        </w:trPr>
        <w:tc>
          <w:tcPr>
            <w:tcW w:w="3483" w:type="dxa"/>
            <w:tcBorders>
              <w:top w:val="single" w:sz="4" w:space="0" w:color="auto"/>
              <w:left w:val="single" w:sz="4" w:space="0" w:color="auto"/>
              <w:bottom w:val="single" w:sz="4" w:space="0" w:color="auto"/>
              <w:right w:val="single" w:sz="4" w:space="0" w:color="auto"/>
            </w:tcBorders>
            <w:hideMark/>
          </w:tcPr>
          <w:p w14:paraId="390E9F3C" w14:textId="77777777" w:rsidR="00AB0A7A" w:rsidRPr="00FA5658" w:rsidRDefault="00AB0A7A" w:rsidP="00AB0A7A">
            <w:pPr>
              <w:pStyle w:val="ConsPlusNormal"/>
              <w:rPr>
                <w:rFonts w:ascii="Times New Roman" w:hAnsi="Times New Roman" w:cs="Times New Roman"/>
                <w:sz w:val="24"/>
                <w:szCs w:val="24"/>
              </w:rPr>
            </w:pPr>
            <w:r w:rsidRPr="00FA5658">
              <w:rPr>
                <w:rFonts w:ascii="Times New Roman" w:hAnsi="Times New Roman" w:cs="Times New Roman"/>
                <w:sz w:val="24"/>
                <w:szCs w:val="24"/>
              </w:rPr>
              <w:t>1.Обеспечение устойчивого сокращения непригодного для проживания жилищного фонда</w:t>
            </w:r>
          </w:p>
        </w:tc>
        <w:tc>
          <w:tcPr>
            <w:tcW w:w="11247" w:type="dxa"/>
            <w:gridSpan w:val="7"/>
            <w:tcBorders>
              <w:top w:val="single" w:sz="4" w:space="0" w:color="auto"/>
              <w:left w:val="single" w:sz="4" w:space="0" w:color="auto"/>
              <w:bottom w:val="single" w:sz="4" w:space="0" w:color="auto"/>
              <w:right w:val="single" w:sz="4" w:space="0" w:color="auto"/>
            </w:tcBorders>
            <w:hideMark/>
          </w:tcPr>
          <w:p w14:paraId="00FF9240" w14:textId="77777777" w:rsidR="002008E2" w:rsidRPr="00FA5658" w:rsidRDefault="002008E2" w:rsidP="002008E2">
            <w:pPr>
              <w:rPr>
                <w:rFonts w:eastAsiaTheme="minorEastAsia"/>
              </w:rPr>
            </w:pPr>
            <w:r w:rsidRPr="00FA5658">
              <w:rPr>
                <w:rFonts w:eastAsiaTheme="minorEastAsia"/>
              </w:rPr>
              <w:t>Управление земельно-имущественных отношений</w:t>
            </w:r>
          </w:p>
          <w:p w14:paraId="679A3F5E" w14:textId="77777777" w:rsidR="00AB0A7A" w:rsidRPr="00FA5658" w:rsidRDefault="002008E2" w:rsidP="002008E2">
            <w:pPr>
              <w:pStyle w:val="ConsPlusNormal"/>
              <w:jc w:val="both"/>
              <w:rPr>
                <w:rFonts w:ascii="Times New Roman" w:hAnsi="Times New Roman" w:cs="Times New Roman"/>
                <w:sz w:val="24"/>
                <w:szCs w:val="24"/>
              </w:rPr>
            </w:pPr>
            <w:r w:rsidRPr="00FA5658">
              <w:rPr>
                <w:rFonts w:ascii="Times New Roman" w:hAnsi="Times New Roman" w:cs="Times New Roman"/>
                <w:sz w:val="24"/>
                <w:szCs w:val="24"/>
              </w:rPr>
              <w:t>Управление градостроительного комплекса</w:t>
            </w:r>
          </w:p>
        </w:tc>
      </w:tr>
      <w:tr w:rsidR="00AB0A7A" w:rsidRPr="00FA5658" w14:paraId="4CA46FE3" w14:textId="77777777" w:rsidTr="00A56DC6">
        <w:trPr>
          <w:trHeight w:val="43"/>
          <w:jc w:val="center"/>
        </w:trPr>
        <w:tc>
          <w:tcPr>
            <w:tcW w:w="3483" w:type="dxa"/>
            <w:tcBorders>
              <w:top w:val="single" w:sz="4" w:space="0" w:color="auto"/>
              <w:left w:val="single" w:sz="4" w:space="0" w:color="auto"/>
              <w:bottom w:val="single" w:sz="4" w:space="0" w:color="auto"/>
              <w:right w:val="single" w:sz="4" w:space="0" w:color="auto"/>
            </w:tcBorders>
            <w:hideMark/>
          </w:tcPr>
          <w:p w14:paraId="32F08D8A" w14:textId="77777777" w:rsidR="00AB0A7A" w:rsidRPr="00FA5658" w:rsidRDefault="00AB0A7A" w:rsidP="00AB0A7A">
            <w:pPr>
              <w:pStyle w:val="ConsPlusNormal"/>
              <w:rPr>
                <w:rFonts w:ascii="Times New Roman" w:hAnsi="Times New Roman" w:cs="Times New Roman"/>
                <w:sz w:val="24"/>
                <w:szCs w:val="24"/>
              </w:rPr>
            </w:pPr>
            <w:r w:rsidRPr="00FA5658">
              <w:rPr>
                <w:rFonts w:ascii="Times New Roman" w:hAnsi="Times New Roman" w:cs="Times New Roman"/>
                <w:sz w:val="24"/>
                <w:szCs w:val="24"/>
              </w:rPr>
              <w:t>2.</w:t>
            </w:r>
            <w:r w:rsidRPr="00FA5658">
              <w:rPr>
                <w:rFonts w:ascii="Arial" w:eastAsia="Times New Roman" w:hAnsi="Arial" w:cs="Arial"/>
                <w:color w:val="404040"/>
                <w:sz w:val="18"/>
                <w:szCs w:val="18"/>
              </w:rPr>
              <w:t xml:space="preserve"> </w:t>
            </w:r>
            <w:r w:rsidRPr="00FA5658">
              <w:rPr>
                <w:rFonts w:ascii="Times New Roman" w:hAnsi="Times New Roman" w:cs="Times New Roman"/>
                <w:sz w:val="24"/>
                <w:szCs w:val="24"/>
              </w:rPr>
              <w:t>Обеспечение мероприятий по переселению граждан из аварийного жилищного фонда в Московской области</w:t>
            </w:r>
          </w:p>
        </w:tc>
        <w:tc>
          <w:tcPr>
            <w:tcW w:w="11247" w:type="dxa"/>
            <w:gridSpan w:val="7"/>
            <w:tcBorders>
              <w:top w:val="single" w:sz="4" w:space="0" w:color="auto"/>
              <w:left w:val="single" w:sz="4" w:space="0" w:color="auto"/>
              <w:bottom w:val="single" w:sz="4" w:space="0" w:color="auto"/>
              <w:right w:val="single" w:sz="4" w:space="0" w:color="auto"/>
            </w:tcBorders>
            <w:hideMark/>
          </w:tcPr>
          <w:p w14:paraId="5172B5A8" w14:textId="77777777" w:rsidR="002008E2" w:rsidRPr="00FA5658" w:rsidRDefault="002008E2" w:rsidP="002008E2">
            <w:pPr>
              <w:rPr>
                <w:rFonts w:eastAsiaTheme="minorEastAsia"/>
              </w:rPr>
            </w:pPr>
            <w:r w:rsidRPr="00FA5658">
              <w:rPr>
                <w:rFonts w:eastAsiaTheme="minorEastAsia"/>
              </w:rPr>
              <w:t>Управление земельно-имущественных отношений</w:t>
            </w:r>
          </w:p>
          <w:p w14:paraId="38AFD5A8" w14:textId="77777777" w:rsidR="00AB0A7A" w:rsidRPr="00FA5658" w:rsidRDefault="002008E2" w:rsidP="002008E2">
            <w:pPr>
              <w:pStyle w:val="ConsPlusNormal"/>
              <w:jc w:val="both"/>
              <w:rPr>
                <w:rFonts w:ascii="Times New Roman" w:hAnsi="Times New Roman" w:cs="Times New Roman"/>
                <w:sz w:val="24"/>
                <w:szCs w:val="24"/>
              </w:rPr>
            </w:pPr>
            <w:r w:rsidRPr="00FA5658">
              <w:rPr>
                <w:rFonts w:ascii="Times New Roman" w:hAnsi="Times New Roman" w:cs="Times New Roman"/>
                <w:sz w:val="24"/>
                <w:szCs w:val="24"/>
              </w:rPr>
              <w:t>Управление градостроительного комплекса</w:t>
            </w:r>
          </w:p>
        </w:tc>
      </w:tr>
      <w:tr w:rsidR="00AB0A7A" w:rsidRPr="00FA5658" w14:paraId="70F1D93C" w14:textId="77777777" w:rsidTr="00A56DC6">
        <w:trPr>
          <w:trHeight w:val="43"/>
          <w:jc w:val="center"/>
        </w:trPr>
        <w:tc>
          <w:tcPr>
            <w:tcW w:w="3483" w:type="dxa"/>
            <w:tcBorders>
              <w:top w:val="single" w:sz="4" w:space="0" w:color="auto"/>
              <w:left w:val="single" w:sz="4" w:space="0" w:color="auto"/>
              <w:bottom w:val="single" w:sz="4" w:space="0" w:color="auto"/>
              <w:right w:val="single" w:sz="4" w:space="0" w:color="auto"/>
            </w:tcBorders>
            <w:hideMark/>
          </w:tcPr>
          <w:p w14:paraId="5B6539D8" w14:textId="77777777" w:rsidR="00AB0A7A" w:rsidRPr="00FA5658" w:rsidRDefault="00AB0A7A" w:rsidP="00AB0A7A">
            <w:pPr>
              <w:pStyle w:val="ConsPlusNormal"/>
              <w:rPr>
                <w:rFonts w:ascii="Times New Roman" w:hAnsi="Times New Roman" w:cs="Times New Roman"/>
                <w:sz w:val="24"/>
                <w:szCs w:val="24"/>
              </w:rPr>
            </w:pPr>
            <w:r w:rsidRPr="00FA5658">
              <w:rPr>
                <w:rFonts w:ascii="Times New Roman" w:hAnsi="Times New Roman" w:cs="Times New Roman"/>
                <w:sz w:val="24"/>
                <w:szCs w:val="24"/>
              </w:rPr>
              <w:t>4.</w:t>
            </w:r>
            <w:r w:rsidRPr="00FA5658">
              <w:rPr>
                <w:rFonts w:ascii="Arial" w:eastAsia="Times New Roman" w:hAnsi="Arial" w:cs="Arial"/>
                <w:color w:val="404040"/>
                <w:sz w:val="18"/>
                <w:szCs w:val="18"/>
              </w:rPr>
              <w:t xml:space="preserve"> </w:t>
            </w:r>
            <w:r w:rsidRPr="00FA5658">
              <w:rPr>
                <w:rFonts w:ascii="Times New Roman" w:hAnsi="Times New Roman" w:cs="Times New Roman"/>
                <w:sz w:val="24"/>
                <w:szCs w:val="24"/>
              </w:rPr>
              <w:t>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1247" w:type="dxa"/>
            <w:gridSpan w:val="7"/>
            <w:tcBorders>
              <w:top w:val="single" w:sz="4" w:space="0" w:color="auto"/>
              <w:left w:val="single" w:sz="4" w:space="0" w:color="auto"/>
              <w:bottom w:val="single" w:sz="4" w:space="0" w:color="auto"/>
              <w:right w:val="single" w:sz="4" w:space="0" w:color="auto"/>
            </w:tcBorders>
            <w:hideMark/>
          </w:tcPr>
          <w:p w14:paraId="55690043" w14:textId="77777777" w:rsidR="002008E2" w:rsidRPr="00FA5658" w:rsidRDefault="002008E2" w:rsidP="002008E2">
            <w:pPr>
              <w:rPr>
                <w:rFonts w:eastAsiaTheme="minorEastAsia"/>
              </w:rPr>
            </w:pPr>
            <w:r w:rsidRPr="00FA5658">
              <w:rPr>
                <w:rFonts w:eastAsiaTheme="minorEastAsia"/>
              </w:rPr>
              <w:t>Управление земельно-имущественных отношений</w:t>
            </w:r>
          </w:p>
          <w:p w14:paraId="383C00A7" w14:textId="77777777" w:rsidR="00AB0A7A" w:rsidRPr="00FA5658" w:rsidRDefault="002008E2" w:rsidP="002008E2">
            <w:pPr>
              <w:pStyle w:val="ConsPlusNormal"/>
              <w:jc w:val="both"/>
              <w:rPr>
                <w:rFonts w:ascii="Times New Roman" w:hAnsi="Times New Roman" w:cs="Times New Roman"/>
                <w:sz w:val="24"/>
                <w:szCs w:val="24"/>
              </w:rPr>
            </w:pPr>
            <w:r w:rsidRPr="00FA5658">
              <w:rPr>
                <w:rFonts w:ascii="Times New Roman" w:hAnsi="Times New Roman" w:cs="Times New Roman"/>
                <w:sz w:val="24"/>
                <w:szCs w:val="24"/>
              </w:rPr>
              <w:t>Управление градостроительного комплекса</w:t>
            </w:r>
          </w:p>
        </w:tc>
      </w:tr>
      <w:tr w:rsidR="006A6655" w:rsidRPr="00FA5658" w14:paraId="59299D54" w14:textId="77777777" w:rsidTr="006A6655">
        <w:trPr>
          <w:trHeight w:val="2084"/>
          <w:jc w:val="center"/>
        </w:trPr>
        <w:tc>
          <w:tcPr>
            <w:tcW w:w="3483" w:type="dxa"/>
            <w:tcBorders>
              <w:top w:val="single" w:sz="4" w:space="0" w:color="auto"/>
              <w:left w:val="single" w:sz="4" w:space="0" w:color="auto"/>
              <w:bottom w:val="single" w:sz="4" w:space="0" w:color="auto"/>
              <w:right w:val="single" w:sz="4" w:space="0" w:color="auto"/>
            </w:tcBorders>
            <w:hideMark/>
          </w:tcPr>
          <w:p w14:paraId="0927D972" w14:textId="77777777" w:rsidR="006A6655" w:rsidRPr="00FA5658" w:rsidRDefault="006A6655" w:rsidP="00014248">
            <w:pPr>
              <w:pStyle w:val="ConsPlusNormal"/>
              <w:rPr>
                <w:rFonts w:ascii="Times New Roman" w:hAnsi="Times New Roman" w:cs="Times New Roman"/>
                <w:sz w:val="24"/>
                <w:szCs w:val="24"/>
              </w:rPr>
            </w:pPr>
            <w:r w:rsidRPr="00FA5658">
              <w:rPr>
                <w:rFonts w:ascii="Times New Roman" w:hAnsi="Times New Roman" w:cs="Times New Roman"/>
                <w:sz w:val="24"/>
                <w:szCs w:val="24"/>
              </w:rPr>
              <w:lastRenderedPageBreak/>
              <w:t>Краткая характеристика подпрограмм</w:t>
            </w:r>
          </w:p>
        </w:tc>
        <w:tc>
          <w:tcPr>
            <w:tcW w:w="11247" w:type="dxa"/>
            <w:gridSpan w:val="7"/>
            <w:tcBorders>
              <w:top w:val="single" w:sz="4" w:space="0" w:color="auto"/>
              <w:left w:val="single" w:sz="4" w:space="0" w:color="auto"/>
              <w:right w:val="single" w:sz="4" w:space="0" w:color="auto"/>
            </w:tcBorders>
          </w:tcPr>
          <w:p w14:paraId="58CDADA0" w14:textId="77777777" w:rsidR="006A6655" w:rsidRPr="00FA5658" w:rsidRDefault="006A6655" w:rsidP="006A6655">
            <w:pPr>
              <w:rPr>
                <w:rFonts w:eastAsiaTheme="minorEastAsia"/>
              </w:rPr>
            </w:pPr>
            <w:r w:rsidRPr="00FA5658">
              <w:rPr>
                <w:rFonts w:eastAsiaTheme="minorEastAsia"/>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в связи с физическим износом в процессе эксплуатации;</w:t>
            </w:r>
          </w:p>
          <w:p w14:paraId="658AAA57" w14:textId="77777777" w:rsidR="006A6655" w:rsidRPr="00FA5658" w:rsidRDefault="006A6655" w:rsidP="006A6655">
            <w:pPr>
              <w:rPr>
                <w:rFonts w:eastAsiaTheme="minorEastAsia"/>
              </w:rPr>
            </w:pPr>
            <w:r w:rsidRPr="00FA5658">
              <w:rPr>
                <w:rFonts w:eastAsiaTheme="minorEastAsia"/>
              </w:rPr>
              <w:t>- создание безопасных и благоприятных условий проживания граждан и внедрение ресурсосберегающих, энергоэффективных технологий;</w:t>
            </w:r>
          </w:p>
          <w:p w14:paraId="13B5B5EF" w14:textId="77777777" w:rsidR="006A6655" w:rsidRPr="00FA5658" w:rsidRDefault="006A6655" w:rsidP="006A6655">
            <w:pPr>
              <w:rPr>
                <w:rFonts w:eastAsiaTheme="minorEastAsia"/>
              </w:rPr>
            </w:pPr>
            <w:r w:rsidRPr="00FA5658">
              <w:rPr>
                <w:rFonts w:eastAsiaTheme="minorEastAsia"/>
              </w:rPr>
              <w:t>- финансовое и организационное обеспечение переселения граждан из непригодного для проживания жилищного фонда.</w:t>
            </w:r>
          </w:p>
          <w:p w14:paraId="3D113BA2" w14:textId="77777777" w:rsidR="006A6655" w:rsidRPr="00FA5658" w:rsidRDefault="006A6655" w:rsidP="006A6655">
            <w:pPr>
              <w:rPr>
                <w:rFonts w:eastAsiaTheme="minorEastAsia"/>
              </w:rPr>
            </w:pPr>
          </w:p>
        </w:tc>
      </w:tr>
      <w:tr w:rsidR="00AB0A7A" w:rsidRPr="00FA5658" w14:paraId="47FFF0F3" w14:textId="77777777" w:rsidTr="00A56DC6">
        <w:trPr>
          <w:jc w:val="center"/>
        </w:trPr>
        <w:tc>
          <w:tcPr>
            <w:tcW w:w="3483" w:type="dxa"/>
            <w:tcBorders>
              <w:top w:val="single" w:sz="4" w:space="0" w:color="auto"/>
              <w:left w:val="single" w:sz="4" w:space="0" w:color="auto"/>
              <w:bottom w:val="single" w:sz="4" w:space="0" w:color="auto"/>
              <w:right w:val="single" w:sz="4" w:space="0" w:color="auto"/>
            </w:tcBorders>
            <w:hideMark/>
          </w:tcPr>
          <w:p w14:paraId="2C857370" w14:textId="77777777" w:rsidR="00AB0A7A" w:rsidRPr="00FA5658" w:rsidRDefault="00AB0A7A" w:rsidP="009365B7">
            <w:pPr>
              <w:pStyle w:val="ConsPlusNormal"/>
              <w:rPr>
                <w:rFonts w:ascii="Times New Roman" w:hAnsi="Times New Roman" w:cs="Times New Roman"/>
                <w:sz w:val="24"/>
                <w:szCs w:val="24"/>
              </w:rPr>
            </w:pPr>
            <w:r w:rsidRPr="00FA5658">
              <w:rPr>
                <w:rFonts w:ascii="Times New Roman" w:hAnsi="Times New Roman" w:cs="Times New Roman"/>
                <w:sz w:val="24"/>
                <w:szCs w:val="24"/>
              </w:rPr>
              <w:t>Источники финансирования муниципальной программы, в том числе по годам</w:t>
            </w:r>
            <w:r w:rsidR="00AD6AB2" w:rsidRPr="00FA5658">
              <w:rPr>
                <w:rFonts w:ascii="Times New Roman" w:hAnsi="Times New Roman" w:cs="Times New Roman"/>
                <w:sz w:val="24"/>
                <w:szCs w:val="24"/>
              </w:rPr>
              <w:t>:</w:t>
            </w:r>
          </w:p>
        </w:tc>
        <w:tc>
          <w:tcPr>
            <w:tcW w:w="1847" w:type="dxa"/>
            <w:tcBorders>
              <w:top w:val="single" w:sz="4" w:space="0" w:color="auto"/>
              <w:left w:val="single" w:sz="4" w:space="0" w:color="auto"/>
              <w:bottom w:val="single" w:sz="4" w:space="0" w:color="auto"/>
              <w:right w:val="single" w:sz="4" w:space="0" w:color="auto"/>
            </w:tcBorders>
            <w:hideMark/>
          </w:tcPr>
          <w:p w14:paraId="16AA53F3" w14:textId="77777777" w:rsidR="00AB0A7A" w:rsidRPr="00FA5658" w:rsidRDefault="00AB0A7A" w:rsidP="00AB0A7A">
            <w:pPr>
              <w:pStyle w:val="ConsPlusNormal"/>
              <w:jc w:val="both"/>
              <w:rPr>
                <w:rFonts w:ascii="Times New Roman" w:hAnsi="Times New Roman" w:cs="Times New Roman"/>
                <w:b/>
                <w:sz w:val="24"/>
                <w:szCs w:val="24"/>
              </w:rPr>
            </w:pPr>
            <w:r w:rsidRPr="00FA5658">
              <w:rPr>
                <w:rFonts w:ascii="Times New Roman" w:hAnsi="Times New Roman" w:cs="Times New Roman"/>
                <w:b/>
                <w:sz w:val="24"/>
                <w:szCs w:val="24"/>
              </w:rPr>
              <w:t>Всего</w:t>
            </w:r>
          </w:p>
        </w:tc>
        <w:tc>
          <w:tcPr>
            <w:tcW w:w="1879" w:type="dxa"/>
            <w:tcBorders>
              <w:top w:val="single" w:sz="4" w:space="0" w:color="auto"/>
              <w:left w:val="single" w:sz="4" w:space="0" w:color="auto"/>
              <w:bottom w:val="single" w:sz="4" w:space="0" w:color="auto"/>
              <w:right w:val="single" w:sz="4" w:space="0" w:color="auto"/>
            </w:tcBorders>
            <w:hideMark/>
          </w:tcPr>
          <w:p w14:paraId="1F6356F7" w14:textId="77777777" w:rsidR="00AB0A7A" w:rsidRPr="00FA5658" w:rsidRDefault="00AB0A7A" w:rsidP="00AB0A7A">
            <w:pPr>
              <w:pStyle w:val="ConsPlusNormal"/>
              <w:jc w:val="both"/>
              <w:rPr>
                <w:rFonts w:ascii="Times New Roman" w:hAnsi="Times New Roman" w:cs="Times New Roman"/>
                <w:b/>
                <w:sz w:val="24"/>
                <w:szCs w:val="24"/>
              </w:rPr>
            </w:pPr>
            <w:r w:rsidRPr="00FA5658">
              <w:rPr>
                <w:rFonts w:ascii="Times New Roman" w:hAnsi="Times New Roman" w:cs="Times New Roman"/>
                <w:b/>
                <w:sz w:val="24"/>
                <w:szCs w:val="24"/>
              </w:rPr>
              <w:t>202</w:t>
            </w:r>
            <w:r w:rsidRPr="00FA5658">
              <w:rPr>
                <w:rFonts w:ascii="Times New Roman" w:hAnsi="Times New Roman" w:cs="Times New Roman"/>
                <w:b/>
                <w:sz w:val="24"/>
                <w:szCs w:val="24"/>
                <w:lang w:val="en-US"/>
              </w:rPr>
              <w:t>6</w:t>
            </w:r>
            <w:r w:rsidRPr="00FA5658">
              <w:rPr>
                <w:rFonts w:ascii="Times New Roman" w:hAnsi="Times New Roman" w:cs="Times New Roman"/>
                <w:b/>
                <w:sz w:val="24"/>
                <w:szCs w:val="24"/>
              </w:rPr>
              <w:t xml:space="preserve"> год </w:t>
            </w:r>
          </w:p>
        </w:tc>
        <w:tc>
          <w:tcPr>
            <w:tcW w:w="1879" w:type="dxa"/>
            <w:tcBorders>
              <w:top w:val="single" w:sz="4" w:space="0" w:color="auto"/>
              <w:left w:val="single" w:sz="4" w:space="0" w:color="auto"/>
              <w:bottom w:val="single" w:sz="4" w:space="0" w:color="auto"/>
              <w:right w:val="single" w:sz="4" w:space="0" w:color="auto"/>
            </w:tcBorders>
            <w:hideMark/>
          </w:tcPr>
          <w:p w14:paraId="410BF25C" w14:textId="77777777" w:rsidR="00AB0A7A" w:rsidRPr="00FA5658" w:rsidRDefault="00AB0A7A" w:rsidP="00AB0A7A">
            <w:pPr>
              <w:pStyle w:val="ConsPlusNormal"/>
              <w:jc w:val="both"/>
              <w:rPr>
                <w:rFonts w:ascii="Times New Roman" w:hAnsi="Times New Roman" w:cs="Times New Roman"/>
                <w:b/>
                <w:sz w:val="24"/>
                <w:szCs w:val="24"/>
              </w:rPr>
            </w:pPr>
            <w:r w:rsidRPr="00FA5658">
              <w:rPr>
                <w:rFonts w:ascii="Times New Roman" w:hAnsi="Times New Roman" w:cs="Times New Roman"/>
                <w:b/>
                <w:sz w:val="24"/>
                <w:szCs w:val="24"/>
              </w:rPr>
              <w:t>202</w:t>
            </w:r>
            <w:r w:rsidRPr="00FA5658">
              <w:rPr>
                <w:rFonts w:ascii="Times New Roman" w:hAnsi="Times New Roman" w:cs="Times New Roman"/>
                <w:b/>
                <w:sz w:val="24"/>
                <w:szCs w:val="24"/>
                <w:lang w:val="en-US"/>
              </w:rPr>
              <w:t>7</w:t>
            </w:r>
            <w:r w:rsidRPr="00FA5658">
              <w:rPr>
                <w:rFonts w:ascii="Times New Roman" w:hAnsi="Times New Roman" w:cs="Times New Roman"/>
                <w:b/>
                <w:sz w:val="24"/>
                <w:szCs w:val="24"/>
              </w:rPr>
              <w:t xml:space="preserve"> год </w:t>
            </w:r>
          </w:p>
        </w:tc>
        <w:tc>
          <w:tcPr>
            <w:tcW w:w="2245" w:type="dxa"/>
            <w:tcBorders>
              <w:top w:val="single" w:sz="4" w:space="0" w:color="auto"/>
              <w:left w:val="single" w:sz="4" w:space="0" w:color="auto"/>
              <w:bottom w:val="single" w:sz="4" w:space="0" w:color="auto"/>
              <w:right w:val="single" w:sz="4" w:space="0" w:color="auto"/>
            </w:tcBorders>
            <w:hideMark/>
          </w:tcPr>
          <w:p w14:paraId="025D88D8" w14:textId="77777777" w:rsidR="00AB0A7A" w:rsidRPr="00FA5658" w:rsidRDefault="00AB0A7A" w:rsidP="00AB0A7A">
            <w:pPr>
              <w:pStyle w:val="ConsPlusNormal"/>
              <w:jc w:val="both"/>
              <w:rPr>
                <w:rFonts w:ascii="Times New Roman" w:hAnsi="Times New Roman" w:cs="Times New Roman"/>
                <w:b/>
                <w:sz w:val="24"/>
                <w:szCs w:val="24"/>
              </w:rPr>
            </w:pPr>
            <w:r w:rsidRPr="00FA5658">
              <w:rPr>
                <w:rFonts w:ascii="Times New Roman" w:hAnsi="Times New Roman" w:cs="Times New Roman"/>
                <w:b/>
                <w:sz w:val="24"/>
                <w:szCs w:val="24"/>
              </w:rPr>
              <w:t>202</w:t>
            </w:r>
            <w:r w:rsidRPr="00FA5658">
              <w:rPr>
                <w:rFonts w:ascii="Times New Roman" w:hAnsi="Times New Roman" w:cs="Times New Roman"/>
                <w:b/>
                <w:sz w:val="24"/>
                <w:szCs w:val="24"/>
                <w:lang w:val="en-US"/>
              </w:rPr>
              <w:t>8</w:t>
            </w:r>
            <w:r w:rsidRPr="00FA5658">
              <w:rPr>
                <w:rFonts w:ascii="Times New Roman" w:hAnsi="Times New Roman" w:cs="Times New Roman"/>
                <w:b/>
                <w:sz w:val="24"/>
                <w:szCs w:val="24"/>
              </w:rPr>
              <w:t xml:space="preserve"> год </w:t>
            </w:r>
          </w:p>
        </w:tc>
        <w:tc>
          <w:tcPr>
            <w:tcW w:w="1700" w:type="dxa"/>
            <w:tcBorders>
              <w:top w:val="single" w:sz="4" w:space="0" w:color="auto"/>
              <w:left w:val="single" w:sz="4" w:space="0" w:color="auto"/>
              <w:bottom w:val="single" w:sz="4" w:space="0" w:color="auto"/>
              <w:right w:val="single" w:sz="4" w:space="0" w:color="auto"/>
            </w:tcBorders>
            <w:hideMark/>
          </w:tcPr>
          <w:p w14:paraId="59577CA4" w14:textId="77777777" w:rsidR="00AB0A7A" w:rsidRPr="00FA5658" w:rsidRDefault="00AB0A7A" w:rsidP="00AB0A7A">
            <w:pPr>
              <w:pStyle w:val="ConsPlusNormal"/>
              <w:jc w:val="both"/>
              <w:rPr>
                <w:rFonts w:ascii="Times New Roman" w:hAnsi="Times New Roman" w:cs="Times New Roman"/>
                <w:b/>
                <w:sz w:val="24"/>
                <w:szCs w:val="24"/>
              </w:rPr>
            </w:pPr>
            <w:r w:rsidRPr="00FA5658">
              <w:rPr>
                <w:rFonts w:ascii="Times New Roman" w:hAnsi="Times New Roman" w:cs="Times New Roman"/>
                <w:b/>
                <w:sz w:val="24"/>
                <w:szCs w:val="24"/>
              </w:rPr>
              <w:t>202</w:t>
            </w:r>
            <w:r w:rsidRPr="00FA5658">
              <w:rPr>
                <w:rFonts w:ascii="Times New Roman" w:hAnsi="Times New Roman" w:cs="Times New Roman"/>
                <w:b/>
                <w:sz w:val="24"/>
                <w:szCs w:val="24"/>
                <w:lang w:val="en-US"/>
              </w:rPr>
              <w:t>9</w:t>
            </w:r>
            <w:r w:rsidRPr="00FA5658">
              <w:rPr>
                <w:rFonts w:ascii="Times New Roman" w:hAnsi="Times New Roman" w:cs="Times New Roman"/>
                <w:b/>
                <w:sz w:val="24"/>
                <w:szCs w:val="24"/>
              </w:rPr>
              <w:t xml:space="preserve"> год </w:t>
            </w:r>
          </w:p>
        </w:tc>
        <w:tc>
          <w:tcPr>
            <w:tcW w:w="1697" w:type="dxa"/>
            <w:gridSpan w:val="2"/>
            <w:tcBorders>
              <w:top w:val="single" w:sz="4" w:space="0" w:color="auto"/>
              <w:left w:val="single" w:sz="4" w:space="0" w:color="auto"/>
              <w:bottom w:val="single" w:sz="4" w:space="0" w:color="auto"/>
              <w:right w:val="single" w:sz="4" w:space="0" w:color="auto"/>
            </w:tcBorders>
            <w:hideMark/>
          </w:tcPr>
          <w:p w14:paraId="0C5585F0" w14:textId="77777777" w:rsidR="00AB0A7A" w:rsidRPr="00FA5658" w:rsidRDefault="00AB0A7A" w:rsidP="00AB0A7A">
            <w:pPr>
              <w:pStyle w:val="ConsPlusNormal"/>
              <w:jc w:val="both"/>
              <w:rPr>
                <w:rFonts w:ascii="Times New Roman" w:hAnsi="Times New Roman" w:cs="Times New Roman"/>
                <w:b/>
                <w:sz w:val="24"/>
                <w:szCs w:val="24"/>
              </w:rPr>
            </w:pPr>
            <w:r w:rsidRPr="00FA5658">
              <w:rPr>
                <w:rFonts w:ascii="Times New Roman" w:hAnsi="Times New Roman" w:cs="Times New Roman"/>
                <w:b/>
                <w:sz w:val="24"/>
                <w:szCs w:val="24"/>
              </w:rPr>
              <w:t>20</w:t>
            </w:r>
            <w:r w:rsidRPr="00FA5658">
              <w:rPr>
                <w:rFonts w:ascii="Times New Roman" w:hAnsi="Times New Roman" w:cs="Times New Roman"/>
                <w:b/>
                <w:sz w:val="24"/>
                <w:szCs w:val="24"/>
                <w:lang w:val="en-US"/>
              </w:rPr>
              <w:t>30</w:t>
            </w:r>
            <w:r w:rsidRPr="00FA5658">
              <w:rPr>
                <w:rFonts w:ascii="Times New Roman" w:hAnsi="Times New Roman" w:cs="Times New Roman"/>
                <w:b/>
                <w:sz w:val="24"/>
                <w:szCs w:val="24"/>
              </w:rPr>
              <w:t xml:space="preserve"> год</w:t>
            </w:r>
          </w:p>
        </w:tc>
      </w:tr>
      <w:tr w:rsidR="00DA28F0" w:rsidRPr="00FA5658" w14:paraId="18DB8724" w14:textId="77777777" w:rsidTr="00A56DC6">
        <w:trPr>
          <w:jc w:val="center"/>
        </w:trPr>
        <w:tc>
          <w:tcPr>
            <w:tcW w:w="3483" w:type="dxa"/>
            <w:tcBorders>
              <w:top w:val="single" w:sz="4" w:space="0" w:color="auto"/>
              <w:left w:val="single" w:sz="4" w:space="0" w:color="auto"/>
              <w:bottom w:val="single" w:sz="4" w:space="0" w:color="auto"/>
              <w:right w:val="single" w:sz="4" w:space="0" w:color="auto"/>
            </w:tcBorders>
            <w:hideMark/>
          </w:tcPr>
          <w:p w14:paraId="40CB6CEC" w14:textId="77777777" w:rsidR="00DA28F0" w:rsidRPr="00FA5658" w:rsidRDefault="00DA28F0" w:rsidP="00DA28F0">
            <w:pPr>
              <w:pStyle w:val="ConsPlusNormal"/>
              <w:rPr>
                <w:rFonts w:ascii="Times New Roman" w:hAnsi="Times New Roman" w:cs="Times New Roman"/>
                <w:sz w:val="24"/>
                <w:szCs w:val="24"/>
              </w:rPr>
            </w:pPr>
            <w:r w:rsidRPr="00FA5658">
              <w:rPr>
                <w:rFonts w:ascii="Times New Roman" w:hAnsi="Times New Roman" w:cs="Times New Roman"/>
                <w:sz w:val="24"/>
                <w:szCs w:val="24"/>
              </w:rPr>
              <w:t>Средства федерального бюджета</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71E80FC" w14:textId="77777777" w:rsidR="00DA28F0" w:rsidRPr="00FA5658" w:rsidRDefault="00DA28F0" w:rsidP="00DA28F0">
            <w:pPr>
              <w:pStyle w:val="ConsPlusNormal"/>
              <w:jc w:val="both"/>
              <w:rPr>
                <w:rFonts w:ascii="Times New Roman" w:hAnsi="Times New Roman" w:cs="Times New Roman"/>
                <w:b/>
                <w:sz w:val="24"/>
                <w:szCs w:val="24"/>
              </w:rPr>
            </w:pPr>
            <w:r w:rsidRPr="00FA5658">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hideMark/>
          </w:tcPr>
          <w:p w14:paraId="484728ED" w14:textId="77777777" w:rsidR="00DA28F0" w:rsidRPr="00FA5658" w:rsidRDefault="00DA28F0" w:rsidP="00DA28F0">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hideMark/>
          </w:tcPr>
          <w:p w14:paraId="6CF9DCB8" w14:textId="77777777" w:rsidR="00DA28F0" w:rsidRPr="00FA5658" w:rsidRDefault="00DA28F0" w:rsidP="00DA28F0">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hideMark/>
          </w:tcPr>
          <w:p w14:paraId="489569C4" w14:textId="77777777" w:rsidR="00DA28F0" w:rsidRPr="00FA5658" w:rsidRDefault="00DA28F0" w:rsidP="00DA28F0">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70765D6" w14:textId="77777777" w:rsidR="00DA28F0" w:rsidRPr="00FA5658" w:rsidRDefault="00DA28F0" w:rsidP="00DA28F0">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1697" w:type="dxa"/>
            <w:gridSpan w:val="2"/>
            <w:tcBorders>
              <w:top w:val="single" w:sz="4" w:space="0" w:color="auto"/>
              <w:left w:val="single" w:sz="4" w:space="0" w:color="auto"/>
              <w:bottom w:val="single" w:sz="4" w:space="0" w:color="auto"/>
              <w:right w:val="single" w:sz="4" w:space="0" w:color="auto"/>
            </w:tcBorders>
            <w:vAlign w:val="center"/>
            <w:hideMark/>
          </w:tcPr>
          <w:p w14:paraId="61DA9037" w14:textId="77777777" w:rsidR="00DA28F0" w:rsidRPr="00FA5658" w:rsidRDefault="00DA28F0" w:rsidP="00DA28F0">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r>
      <w:tr w:rsidR="00750E17" w:rsidRPr="00FA5658" w14:paraId="0A9325BB" w14:textId="77777777" w:rsidTr="00A56DC6">
        <w:trPr>
          <w:gridAfter w:val="1"/>
          <w:wAfter w:w="6" w:type="dxa"/>
          <w:jc w:val="center"/>
        </w:trPr>
        <w:tc>
          <w:tcPr>
            <w:tcW w:w="3483" w:type="dxa"/>
            <w:tcBorders>
              <w:top w:val="single" w:sz="4" w:space="0" w:color="auto"/>
              <w:left w:val="single" w:sz="4" w:space="0" w:color="auto"/>
              <w:bottom w:val="single" w:sz="4" w:space="0" w:color="auto"/>
              <w:right w:val="single" w:sz="4" w:space="0" w:color="auto"/>
            </w:tcBorders>
            <w:hideMark/>
          </w:tcPr>
          <w:p w14:paraId="38DC3EE7" w14:textId="77777777" w:rsidR="00750E17" w:rsidRPr="00FA5658" w:rsidRDefault="00750E17" w:rsidP="00750E17">
            <w:pPr>
              <w:pStyle w:val="ConsPlusNormal"/>
              <w:rPr>
                <w:rFonts w:ascii="Times New Roman" w:hAnsi="Times New Roman" w:cs="Times New Roman"/>
                <w:sz w:val="24"/>
                <w:szCs w:val="24"/>
              </w:rPr>
            </w:pPr>
            <w:r w:rsidRPr="00FA5658">
              <w:rPr>
                <w:rFonts w:ascii="Times New Roman" w:hAnsi="Times New Roman" w:cs="Times New Roman"/>
                <w:sz w:val="24"/>
                <w:szCs w:val="24"/>
              </w:rPr>
              <w:t>Средства бюджета Московской области</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466010D" w14:textId="6D194429" w:rsidR="00750E17" w:rsidRPr="007B7527" w:rsidRDefault="00E4591D" w:rsidP="00750E17">
            <w:pPr>
              <w:pStyle w:val="ConsPlusNormal"/>
              <w:jc w:val="both"/>
              <w:rPr>
                <w:rFonts w:ascii="Times New Roman" w:hAnsi="Times New Roman" w:cs="Times New Roman"/>
                <w:sz w:val="24"/>
                <w:szCs w:val="24"/>
              </w:rPr>
            </w:pPr>
            <w:r w:rsidRPr="007B7527">
              <w:rPr>
                <w:rFonts w:ascii="Times New Roman" w:hAnsi="Times New Roman" w:cs="Times New Roman"/>
                <w:color w:val="000000"/>
                <w:sz w:val="24"/>
                <w:szCs w:val="24"/>
              </w:rPr>
              <w:t>209 552,35205</w:t>
            </w:r>
          </w:p>
        </w:tc>
        <w:tc>
          <w:tcPr>
            <w:tcW w:w="1879" w:type="dxa"/>
            <w:tcBorders>
              <w:top w:val="single" w:sz="4" w:space="0" w:color="auto"/>
              <w:left w:val="single" w:sz="4" w:space="0" w:color="auto"/>
              <w:bottom w:val="single" w:sz="4" w:space="0" w:color="auto"/>
              <w:right w:val="single" w:sz="4" w:space="0" w:color="auto"/>
            </w:tcBorders>
            <w:vAlign w:val="center"/>
            <w:hideMark/>
          </w:tcPr>
          <w:p w14:paraId="08434776" w14:textId="30A3B285" w:rsidR="00750E17" w:rsidRPr="007B7527" w:rsidRDefault="00E4591D" w:rsidP="00750E17">
            <w:pPr>
              <w:pStyle w:val="ConsPlusNormal"/>
              <w:jc w:val="both"/>
              <w:rPr>
                <w:rFonts w:ascii="Times New Roman" w:hAnsi="Times New Roman" w:cs="Times New Roman"/>
                <w:sz w:val="24"/>
                <w:szCs w:val="24"/>
              </w:rPr>
            </w:pPr>
            <w:r w:rsidRPr="007B7527">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hideMark/>
          </w:tcPr>
          <w:p w14:paraId="18193789" w14:textId="77777777" w:rsidR="00750E17" w:rsidRPr="007B7527" w:rsidRDefault="00750E17" w:rsidP="00750E17">
            <w:pPr>
              <w:pStyle w:val="ConsPlusNormal"/>
              <w:jc w:val="both"/>
              <w:rPr>
                <w:rFonts w:ascii="Times New Roman" w:hAnsi="Times New Roman" w:cs="Times New Roman"/>
                <w:sz w:val="24"/>
                <w:szCs w:val="24"/>
              </w:rPr>
            </w:pPr>
            <w:r w:rsidRPr="007B7527">
              <w:rPr>
                <w:rFonts w:ascii="Times New Roman" w:hAnsi="Times New Roman" w:cs="Times New Roman"/>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hideMark/>
          </w:tcPr>
          <w:p w14:paraId="1A74490E" w14:textId="77777777" w:rsidR="00750E17" w:rsidRPr="007B7527" w:rsidRDefault="00750E17" w:rsidP="00750E17">
            <w:pPr>
              <w:pStyle w:val="ConsPlusNormal"/>
              <w:jc w:val="both"/>
              <w:rPr>
                <w:rFonts w:ascii="Times New Roman" w:hAnsi="Times New Roman" w:cs="Times New Roman"/>
                <w:sz w:val="24"/>
                <w:szCs w:val="24"/>
              </w:rPr>
            </w:pPr>
            <w:r w:rsidRPr="007B7527">
              <w:rPr>
                <w:rFonts w:ascii="Times New Roman" w:hAnsi="Times New Roman" w:cs="Times New Roman"/>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A236018" w14:textId="77777777" w:rsidR="00750E17" w:rsidRPr="007B7527" w:rsidRDefault="000827D4" w:rsidP="00750E17">
            <w:pPr>
              <w:pStyle w:val="ConsPlusNormal"/>
              <w:jc w:val="both"/>
              <w:rPr>
                <w:rFonts w:ascii="Times New Roman" w:hAnsi="Times New Roman" w:cs="Times New Roman"/>
                <w:sz w:val="24"/>
                <w:szCs w:val="24"/>
              </w:rPr>
            </w:pPr>
            <w:r w:rsidRPr="007B7527">
              <w:rPr>
                <w:rFonts w:ascii="Times New Roman" w:hAnsi="Times New Roman" w:cs="Times New Roman"/>
                <w:color w:val="000000"/>
                <w:sz w:val="24"/>
                <w:szCs w:val="24"/>
              </w:rPr>
              <w:t>209</w:t>
            </w:r>
            <w:r w:rsidR="00436F0A" w:rsidRPr="007B7527">
              <w:rPr>
                <w:rFonts w:ascii="Times New Roman" w:hAnsi="Times New Roman" w:cs="Times New Roman"/>
                <w:color w:val="000000"/>
                <w:sz w:val="24"/>
                <w:szCs w:val="24"/>
              </w:rPr>
              <w:t xml:space="preserve"> </w:t>
            </w:r>
            <w:r w:rsidRPr="007B7527">
              <w:rPr>
                <w:rFonts w:ascii="Times New Roman" w:hAnsi="Times New Roman" w:cs="Times New Roman"/>
                <w:color w:val="000000"/>
                <w:sz w:val="24"/>
                <w:szCs w:val="24"/>
              </w:rPr>
              <w:t>552,35205</w:t>
            </w:r>
          </w:p>
        </w:tc>
        <w:tc>
          <w:tcPr>
            <w:tcW w:w="1691" w:type="dxa"/>
            <w:tcBorders>
              <w:top w:val="single" w:sz="4" w:space="0" w:color="auto"/>
              <w:left w:val="single" w:sz="4" w:space="0" w:color="auto"/>
              <w:bottom w:val="single" w:sz="4" w:space="0" w:color="auto"/>
              <w:right w:val="single" w:sz="4" w:space="0" w:color="auto"/>
            </w:tcBorders>
            <w:vAlign w:val="center"/>
            <w:hideMark/>
          </w:tcPr>
          <w:p w14:paraId="3A2A79E5" w14:textId="77777777" w:rsidR="00750E17" w:rsidRPr="00FA5658" w:rsidRDefault="00750E17" w:rsidP="00750E17">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r>
      <w:tr w:rsidR="00750E17" w:rsidRPr="00FA5658" w14:paraId="0DF7C1F7" w14:textId="77777777" w:rsidTr="00A56DC6">
        <w:trPr>
          <w:gridAfter w:val="1"/>
          <w:wAfter w:w="6" w:type="dxa"/>
          <w:jc w:val="center"/>
        </w:trPr>
        <w:tc>
          <w:tcPr>
            <w:tcW w:w="3483" w:type="dxa"/>
            <w:tcBorders>
              <w:top w:val="single" w:sz="4" w:space="0" w:color="auto"/>
              <w:left w:val="single" w:sz="4" w:space="0" w:color="auto"/>
              <w:bottom w:val="single" w:sz="4" w:space="0" w:color="auto"/>
              <w:right w:val="single" w:sz="4" w:space="0" w:color="auto"/>
            </w:tcBorders>
          </w:tcPr>
          <w:p w14:paraId="4A1B1AC0" w14:textId="77777777" w:rsidR="00750E17" w:rsidRPr="00FA5658" w:rsidRDefault="00750E17" w:rsidP="00750E17">
            <w:pPr>
              <w:pStyle w:val="ConsPlusNormal"/>
              <w:rPr>
                <w:rFonts w:ascii="Times New Roman" w:hAnsi="Times New Roman" w:cs="Times New Roman"/>
                <w:sz w:val="24"/>
                <w:szCs w:val="24"/>
              </w:rPr>
            </w:pPr>
            <w:r w:rsidRPr="00FA5658">
              <w:rPr>
                <w:rFonts w:ascii="Times New Roman" w:hAnsi="Times New Roman" w:cs="Times New Roman"/>
                <w:sz w:val="24"/>
                <w:szCs w:val="24"/>
              </w:rPr>
              <w:t>Средства Фонда содействия реформированию ЖКХ</w:t>
            </w:r>
          </w:p>
        </w:tc>
        <w:tc>
          <w:tcPr>
            <w:tcW w:w="1847" w:type="dxa"/>
            <w:tcBorders>
              <w:top w:val="single" w:sz="4" w:space="0" w:color="auto"/>
              <w:left w:val="single" w:sz="4" w:space="0" w:color="auto"/>
              <w:bottom w:val="single" w:sz="4" w:space="0" w:color="auto"/>
              <w:right w:val="single" w:sz="4" w:space="0" w:color="auto"/>
            </w:tcBorders>
            <w:vAlign w:val="center"/>
          </w:tcPr>
          <w:p w14:paraId="0CDE0AD9" w14:textId="77777777" w:rsidR="00750E17" w:rsidRPr="00FA5658" w:rsidRDefault="00750E17" w:rsidP="00750E17">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tcPr>
          <w:p w14:paraId="3D52EB2B" w14:textId="77777777" w:rsidR="00750E17" w:rsidRPr="00FA5658" w:rsidRDefault="00750E17" w:rsidP="00750E17">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tcPr>
          <w:p w14:paraId="31149D46" w14:textId="77777777" w:rsidR="00750E17" w:rsidRPr="00FA5658" w:rsidRDefault="00750E17" w:rsidP="00750E17">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tcPr>
          <w:p w14:paraId="7EE2594C" w14:textId="77777777" w:rsidR="00750E17" w:rsidRPr="00FA5658" w:rsidRDefault="00750E17" w:rsidP="00750E17">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tcPr>
          <w:p w14:paraId="4C88B4C4" w14:textId="77777777" w:rsidR="00750E17" w:rsidRPr="00FA5658" w:rsidRDefault="00750E17" w:rsidP="00750E17">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1691" w:type="dxa"/>
            <w:tcBorders>
              <w:top w:val="single" w:sz="4" w:space="0" w:color="auto"/>
              <w:left w:val="single" w:sz="4" w:space="0" w:color="auto"/>
              <w:bottom w:val="single" w:sz="4" w:space="0" w:color="auto"/>
              <w:right w:val="single" w:sz="4" w:space="0" w:color="auto"/>
            </w:tcBorders>
            <w:vAlign w:val="center"/>
          </w:tcPr>
          <w:p w14:paraId="338B9C4B" w14:textId="77777777" w:rsidR="00750E17" w:rsidRPr="00FA5658" w:rsidRDefault="00750E17" w:rsidP="00750E17">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r>
      <w:tr w:rsidR="00750E17" w:rsidRPr="00FA5658" w14:paraId="6378141B" w14:textId="77777777" w:rsidTr="00A56DC6">
        <w:trPr>
          <w:gridAfter w:val="1"/>
          <w:wAfter w:w="6" w:type="dxa"/>
          <w:jc w:val="center"/>
        </w:trPr>
        <w:tc>
          <w:tcPr>
            <w:tcW w:w="3483" w:type="dxa"/>
            <w:tcBorders>
              <w:top w:val="single" w:sz="4" w:space="0" w:color="auto"/>
              <w:left w:val="single" w:sz="4" w:space="0" w:color="auto"/>
              <w:bottom w:val="single" w:sz="4" w:space="0" w:color="auto"/>
              <w:right w:val="single" w:sz="4" w:space="0" w:color="auto"/>
            </w:tcBorders>
            <w:hideMark/>
          </w:tcPr>
          <w:p w14:paraId="74D8D69A" w14:textId="77777777" w:rsidR="00750E17" w:rsidRPr="00FA5658" w:rsidRDefault="00750E17" w:rsidP="00750E17">
            <w:pPr>
              <w:pStyle w:val="ConsPlusNormal"/>
              <w:rPr>
                <w:rFonts w:ascii="Times New Roman" w:hAnsi="Times New Roman" w:cs="Times New Roman"/>
                <w:sz w:val="24"/>
                <w:szCs w:val="24"/>
              </w:rPr>
            </w:pPr>
            <w:r w:rsidRPr="00FA5658">
              <w:rPr>
                <w:rFonts w:ascii="Times New Roman" w:hAnsi="Times New Roman" w:cs="Times New Roman"/>
                <w:sz w:val="24"/>
                <w:szCs w:val="24"/>
              </w:rPr>
              <w:t>Средства бюджета г.о. Красногорск Московской области</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DADC2CA" w14:textId="47F4CD21" w:rsidR="00750E17" w:rsidRPr="007B7527" w:rsidRDefault="007A4EAF" w:rsidP="00750E17">
            <w:pPr>
              <w:pStyle w:val="ConsPlusNormal"/>
              <w:jc w:val="both"/>
              <w:rPr>
                <w:rFonts w:ascii="Times New Roman" w:hAnsi="Times New Roman" w:cs="Times New Roman"/>
                <w:sz w:val="24"/>
                <w:szCs w:val="24"/>
              </w:rPr>
            </w:pPr>
            <w:r w:rsidRPr="007B7527">
              <w:rPr>
                <w:rFonts w:ascii="Times New Roman" w:hAnsi="Times New Roman" w:cs="Times New Roman"/>
                <w:color w:val="000000"/>
                <w:sz w:val="24"/>
                <w:szCs w:val="24"/>
              </w:rPr>
              <w:t>130 781,72495</w:t>
            </w:r>
          </w:p>
        </w:tc>
        <w:tc>
          <w:tcPr>
            <w:tcW w:w="1879" w:type="dxa"/>
            <w:tcBorders>
              <w:top w:val="single" w:sz="4" w:space="0" w:color="auto"/>
              <w:left w:val="single" w:sz="4" w:space="0" w:color="auto"/>
              <w:bottom w:val="single" w:sz="4" w:space="0" w:color="auto"/>
              <w:right w:val="single" w:sz="4" w:space="0" w:color="auto"/>
            </w:tcBorders>
            <w:vAlign w:val="center"/>
            <w:hideMark/>
          </w:tcPr>
          <w:p w14:paraId="4E168823" w14:textId="4A76E615" w:rsidR="00750E17" w:rsidRPr="007B7527" w:rsidRDefault="007A4EAF" w:rsidP="00750E17">
            <w:pPr>
              <w:pStyle w:val="ConsPlusNormal"/>
              <w:jc w:val="both"/>
              <w:rPr>
                <w:rFonts w:ascii="Times New Roman" w:hAnsi="Times New Roman" w:cs="Times New Roman"/>
                <w:sz w:val="24"/>
                <w:szCs w:val="24"/>
              </w:rPr>
            </w:pPr>
            <w:r w:rsidRPr="007B7527">
              <w:rPr>
                <w:rFonts w:ascii="Times New Roman" w:hAnsi="Times New Roman" w:cs="Times New Roman"/>
                <w:color w:val="000000"/>
                <w:sz w:val="24"/>
                <w:szCs w:val="24"/>
              </w:rPr>
              <w:t>4 513,00000</w:t>
            </w:r>
          </w:p>
        </w:tc>
        <w:tc>
          <w:tcPr>
            <w:tcW w:w="1879" w:type="dxa"/>
            <w:tcBorders>
              <w:top w:val="single" w:sz="4" w:space="0" w:color="auto"/>
              <w:left w:val="single" w:sz="4" w:space="0" w:color="auto"/>
              <w:bottom w:val="single" w:sz="4" w:space="0" w:color="auto"/>
              <w:right w:val="single" w:sz="4" w:space="0" w:color="auto"/>
            </w:tcBorders>
            <w:vAlign w:val="center"/>
            <w:hideMark/>
          </w:tcPr>
          <w:p w14:paraId="51718EDD" w14:textId="77777777" w:rsidR="00750E17" w:rsidRPr="007B7527" w:rsidRDefault="00750E17" w:rsidP="00750E17">
            <w:pPr>
              <w:pStyle w:val="ConsPlusNormal"/>
              <w:jc w:val="both"/>
              <w:rPr>
                <w:rFonts w:ascii="Times New Roman" w:hAnsi="Times New Roman" w:cs="Times New Roman"/>
                <w:sz w:val="24"/>
                <w:szCs w:val="24"/>
              </w:rPr>
            </w:pPr>
            <w:r w:rsidRPr="007B7527">
              <w:rPr>
                <w:rFonts w:ascii="Times New Roman" w:hAnsi="Times New Roman" w:cs="Times New Roman"/>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hideMark/>
          </w:tcPr>
          <w:p w14:paraId="0C82A08F" w14:textId="77777777" w:rsidR="00750E17" w:rsidRPr="007B7527" w:rsidRDefault="00750E17" w:rsidP="00750E17">
            <w:pPr>
              <w:pStyle w:val="ConsPlusNormal"/>
              <w:jc w:val="both"/>
              <w:rPr>
                <w:rFonts w:ascii="Times New Roman" w:hAnsi="Times New Roman" w:cs="Times New Roman"/>
                <w:sz w:val="24"/>
                <w:szCs w:val="24"/>
              </w:rPr>
            </w:pPr>
            <w:r w:rsidRPr="007B7527">
              <w:rPr>
                <w:rFonts w:ascii="Times New Roman" w:hAnsi="Times New Roman" w:cs="Times New Roman"/>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A56537C" w14:textId="77777777" w:rsidR="00750E17" w:rsidRPr="007B7527" w:rsidRDefault="000827D4" w:rsidP="00750E17">
            <w:pPr>
              <w:pStyle w:val="ConsPlusNormal"/>
              <w:jc w:val="both"/>
              <w:rPr>
                <w:rFonts w:ascii="Times New Roman" w:hAnsi="Times New Roman" w:cs="Times New Roman"/>
                <w:sz w:val="24"/>
                <w:szCs w:val="24"/>
              </w:rPr>
            </w:pPr>
            <w:r w:rsidRPr="007B7527">
              <w:rPr>
                <w:rFonts w:ascii="Times New Roman" w:hAnsi="Times New Roman" w:cs="Times New Roman"/>
                <w:color w:val="000000"/>
                <w:sz w:val="24"/>
                <w:szCs w:val="24"/>
              </w:rPr>
              <w:t>126</w:t>
            </w:r>
            <w:r w:rsidR="00436F0A" w:rsidRPr="007B7527">
              <w:rPr>
                <w:rFonts w:ascii="Times New Roman" w:hAnsi="Times New Roman" w:cs="Times New Roman"/>
                <w:color w:val="000000"/>
                <w:sz w:val="24"/>
                <w:szCs w:val="24"/>
              </w:rPr>
              <w:t xml:space="preserve"> </w:t>
            </w:r>
            <w:r w:rsidRPr="007B7527">
              <w:rPr>
                <w:rFonts w:ascii="Times New Roman" w:hAnsi="Times New Roman" w:cs="Times New Roman"/>
                <w:color w:val="000000"/>
                <w:sz w:val="24"/>
                <w:szCs w:val="24"/>
              </w:rPr>
              <w:t>268,72495</w:t>
            </w:r>
          </w:p>
        </w:tc>
        <w:tc>
          <w:tcPr>
            <w:tcW w:w="1691" w:type="dxa"/>
            <w:tcBorders>
              <w:top w:val="single" w:sz="4" w:space="0" w:color="auto"/>
              <w:left w:val="single" w:sz="4" w:space="0" w:color="auto"/>
              <w:bottom w:val="single" w:sz="4" w:space="0" w:color="auto"/>
              <w:right w:val="single" w:sz="4" w:space="0" w:color="auto"/>
            </w:tcBorders>
            <w:vAlign w:val="center"/>
            <w:hideMark/>
          </w:tcPr>
          <w:p w14:paraId="2CCD851A" w14:textId="77777777" w:rsidR="00750E17" w:rsidRPr="00FA5658" w:rsidRDefault="00750E17" w:rsidP="00750E17">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r>
      <w:tr w:rsidR="00DA28F0" w:rsidRPr="00FA5658" w14:paraId="1373CBEB" w14:textId="77777777" w:rsidTr="00A56DC6">
        <w:trPr>
          <w:gridAfter w:val="1"/>
          <w:wAfter w:w="6" w:type="dxa"/>
          <w:jc w:val="center"/>
        </w:trPr>
        <w:tc>
          <w:tcPr>
            <w:tcW w:w="3483" w:type="dxa"/>
            <w:tcBorders>
              <w:top w:val="single" w:sz="4" w:space="0" w:color="auto"/>
              <w:left w:val="single" w:sz="4" w:space="0" w:color="auto"/>
              <w:bottom w:val="single" w:sz="4" w:space="0" w:color="auto"/>
              <w:right w:val="single" w:sz="4" w:space="0" w:color="auto"/>
            </w:tcBorders>
            <w:hideMark/>
          </w:tcPr>
          <w:p w14:paraId="10A82B99" w14:textId="77777777" w:rsidR="00DA28F0" w:rsidRPr="00FA5658" w:rsidRDefault="00DA28F0" w:rsidP="00DA28F0">
            <w:pPr>
              <w:pStyle w:val="ConsPlusNormal"/>
              <w:rPr>
                <w:rFonts w:ascii="Times New Roman" w:hAnsi="Times New Roman" w:cs="Times New Roman"/>
                <w:sz w:val="24"/>
                <w:szCs w:val="24"/>
              </w:rPr>
            </w:pPr>
            <w:r w:rsidRPr="00FA5658">
              <w:rPr>
                <w:rFonts w:ascii="Times New Roman" w:hAnsi="Times New Roman" w:cs="Times New Roman"/>
                <w:sz w:val="24"/>
                <w:szCs w:val="24"/>
              </w:rPr>
              <w:t>Внебюджетные источники</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E9D539E" w14:textId="77777777" w:rsidR="00DA28F0" w:rsidRPr="00FA5658" w:rsidRDefault="00DA28F0" w:rsidP="00DA28F0">
            <w:pPr>
              <w:pStyle w:val="ConsPlusNormal"/>
              <w:jc w:val="both"/>
              <w:rPr>
                <w:rFonts w:ascii="Times New Roman" w:hAnsi="Times New Roman" w:cs="Times New Roman"/>
                <w:b/>
                <w:sz w:val="24"/>
                <w:szCs w:val="24"/>
              </w:rPr>
            </w:pPr>
            <w:r w:rsidRPr="00FA5658">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hideMark/>
          </w:tcPr>
          <w:p w14:paraId="149D8F5F" w14:textId="77777777" w:rsidR="00DA28F0" w:rsidRPr="00FA5658" w:rsidRDefault="00DA28F0" w:rsidP="00DA28F0">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hideMark/>
          </w:tcPr>
          <w:p w14:paraId="7B91E11C" w14:textId="77777777" w:rsidR="00DA28F0" w:rsidRPr="00FA5658" w:rsidRDefault="00DA28F0" w:rsidP="00DA28F0">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hideMark/>
          </w:tcPr>
          <w:p w14:paraId="2675F8D1" w14:textId="77777777" w:rsidR="00DA28F0" w:rsidRPr="00FA5658" w:rsidRDefault="00DA28F0" w:rsidP="00DA28F0">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6D73754" w14:textId="77777777" w:rsidR="00DA28F0" w:rsidRPr="00FA5658" w:rsidRDefault="00DA28F0" w:rsidP="00DA28F0">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1691" w:type="dxa"/>
            <w:tcBorders>
              <w:top w:val="single" w:sz="4" w:space="0" w:color="auto"/>
              <w:left w:val="single" w:sz="4" w:space="0" w:color="auto"/>
              <w:bottom w:val="single" w:sz="4" w:space="0" w:color="auto"/>
              <w:right w:val="single" w:sz="4" w:space="0" w:color="auto"/>
            </w:tcBorders>
            <w:vAlign w:val="center"/>
            <w:hideMark/>
          </w:tcPr>
          <w:p w14:paraId="59725D58" w14:textId="77777777" w:rsidR="00DA28F0" w:rsidRPr="00FA5658" w:rsidRDefault="00DA28F0" w:rsidP="00DA28F0">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r>
      <w:tr w:rsidR="00DA28F0" w:rsidRPr="00FA5658" w14:paraId="00A1BB7D" w14:textId="77777777" w:rsidTr="0091387A">
        <w:trPr>
          <w:gridAfter w:val="1"/>
          <w:wAfter w:w="6" w:type="dxa"/>
          <w:jc w:val="center"/>
        </w:trPr>
        <w:tc>
          <w:tcPr>
            <w:tcW w:w="3483" w:type="dxa"/>
            <w:tcBorders>
              <w:top w:val="single" w:sz="4" w:space="0" w:color="auto"/>
              <w:left w:val="single" w:sz="4" w:space="0" w:color="auto"/>
              <w:bottom w:val="single" w:sz="4" w:space="0" w:color="auto"/>
              <w:right w:val="single" w:sz="4" w:space="0" w:color="auto"/>
            </w:tcBorders>
            <w:hideMark/>
          </w:tcPr>
          <w:p w14:paraId="5C62ACC5" w14:textId="77777777" w:rsidR="00DA28F0" w:rsidRPr="00FA5658" w:rsidRDefault="00DA28F0" w:rsidP="00DA28F0">
            <w:pPr>
              <w:pStyle w:val="ConsPlusNormal"/>
              <w:jc w:val="both"/>
              <w:rPr>
                <w:rFonts w:ascii="Times New Roman" w:hAnsi="Times New Roman" w:cs="Times New Roman"/>
                <w:b/>
                <w:sz w:val="24"/>
                <w:szCs w:val="24"/>
              </w:rPr>
            </w:pPr>
            <w:r w:rsidRPr="00FA5658">
              <w:rPr>
                <w:rFonts w:ascii="Times New Roman" w:hAnsi="Times New Roman" w:cs="Times New Roman"/>
                <w:b/>
                <w:sz w:val="24"/>
                <w:szCs w:val="24"/>
              </w:rPr>
              <w:t>Всего, в том числе по годам:</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08AD676" w14:textId="11DDD1E2" w:rsidR="00DA28F0" w:rsidRPr="007B7527" w:rsidRDefault="007A4EAF" w:rsidP="00DA28F0">
            <w:pPr>
              <w:pStyle w:val="ConsPlusNormal"/>
              <w:jc w:val="both"/>
              <w:rPr>
                <w:rFonts w:ascii="Times New Roman" w:hAnsi="Times New Roman" w:cs="Times New Roman"/>
                <w:b/>
                <w:bCs/>
                <w:sz w:val="24"/>
                <w:szCs w:val="24"/>
              </w:rPr>
            </w:pPr>
            <w:r w:rsidRPr="007B7527">
              <w:rPr>
                <w:rFonts w:ascii="Times New Roman" w:hAnsi="Times New Roman" w:cs="Times New Roman"/>
                <w:b/>
                <w:bCs/>
                <w:color w:val="000000"/>
                <w:sz w:val="24"/>
                <w:szCs w:val="24"/>
              </w:rPr>
              <w:t>340 334,07700</w:t>
            </w:r>
          </w:p>
        </w:tc>
        <w:tc>
          <w:tcPr>
            <w:tcW w:w="1879" w:type="dxa"/>
            <w:tcBorders>
              <w:top w:val="single" w:sz="4" w:space="0" w:color="auto"/>
              <w:left w:val="single" w:sz="4" w:space="0" w:color="auto"/>
              <w:bottom w:val="single" w:sz="4" w:space="0" w:color="auto"/>
              <w:right w:val="single" w:sz="4" w:space="0" w:color="auto"/>
            </w:tcBorders>
            <w:vAlign w:val="center"/>
            <w:hideMark/>
          </w:tcPr>
          <w:p w14:paraId="79523EFC" w14:textId="7FB68F18" w:rsidR="00DA28F0" w:rsidRPr="00E105CA" w:rsidRDefault="007A4EAF" w:rsidP="00DA28F0">
            <w:pPr>
              <w:pStyle w:val="ConsPlusNormal"/>
              <w:jc w:val="both"/>
              <w:rPr>
                <w:rFonts w:ascii="Times New Roman" w:hAnsi="Times New Roman" w:cs="Times New Roman"/>
                <w:b/>
                <w:bCs/>
                <w:sz w:val="24"/>
                <w:szCs w:val="24"/>
              </w:rPr>
            </w:pPr>
            <w:r w:rsidRPr="00E105CA">
              <w:rPr>
                <w:rFonts w:ascii="Times New Roman" w:hAnsi="Times New Roman" w:cs="Times New Roman"/>
                <w:b/>
                <w:color w:val="000000"/>
                <w:sz w:val="24"/>
                <w:szCs w:val="24"/>
              </w:rPr>
              <w:t>4 513,00000</w:t>
            </w:r>
          </w:p>
        </w:tc>
        <w:tc>
          <w:tcPr>
            <w:tcW w:w="1879" w:type="dxa"/>
            <w:tcBorders>
              <w:top w:val="single" w:sz="4" w:space="0" w:color="auto"/>
              <w:left w:val="single" w:sz="4" w:space="0" w:color="auto"/>
              <w:bottom w:val="single" w:sz="4" w:space="0" w:color="auto"/>
              <w:right w:val="single" w:sz="4" w:space="0" w:color="auto"/>
            </w:tcBorders>
            <w:vAlign w:val="center"/>
            <w:hideMark/>
          </w:tcPr>
          <w:p w14:paraId="63474CBF" w14:textId="77777777" w:rsidR="00DA28F0" w:rsidRPr="007B7527" w:rsidRDefault="00DA28F0" w:rsidP="00DA28F0">
            <w:pPr>
              <w:pStyle w:val="ConsPlusNormal"/>
              <w:jc w:val="both"/>
              <w:rPr>
                <w:rFonts w:ascii="Times New Roman" w:hAnsi="Times New Roman" w:cs="Times New Roman"/>
                <w:b/>
                <w:bCs/>
                <w:sz w:val="24"/>
                <w:szCs w:val="24"/>
              </w:rPr>
            </w:pPr>
            <w:r w:rsidRPr="007B7527">
              <w:rPr>
                <w:rFonts w:ascii="Times New Roman" w:hAnsi="Times New Roman" w:cs="Times New Roman"/>
                <w:b/>
                <w:bCs/>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hideMark/>
          </w:tcPr>
          <w:p w14:paraId="41581753" w14:textId="77777777" w:rsidR="00DA28F0" w:rsidRPr="007B7527" w:rsidRDefault="00DA28F0" w:rsidP="00DA28F0">
            <w:pPr>
              <w:pStyle w:val="ConsPlusNormal"/>
              <w:jc w:val="both"/>
              <w:rPr>
                <w:rFonts w:ascii="Times New Roman" w:hAnsi="Times New Roman" w:cs="Times New Roman"/>
                <w:b/>
                <w:bCs/>
                <w:sz w:val="24"/>
                <w:szCs w:val="24"/>
              </w:rPr>
            </w:pPr>
            <w:r w:rsidRPr="007B7527">
              <w:rPr>
                <w:rFonts w:ascii="Times New Roman" w:hAnsi="Times New Roman" w:cs="Times New Roman"/>
                <w:b/>
                <w:bCs/>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B83A01E" w14:textId="77777777" w:rsidR="00DA28F0" w:rsidRPr="007B7527" w:rsidRDefault="000827D4" w:rsidP="00DA28F0">
            <w:pPr>
              <w:pStyle w:val="ConsPlusNormal"/>
              <w:jc w:val="both"/>
              <w:rPr>
                <w:rFonts w:ascii="Times New Roman" w:hAnsi="Times New Roman" w:cs="Times New Roman"/>
                <w:b/>
                <w:bCs/>
                <w:sz w:val="24"/>
                <w:szCs w:val="24"/>
              </w:rPr>
            </w:pPr>
            <w:r w:rsidRPr="007B7527">
              <w:rPr>
                <w:rFonts w:ascii="Times New Roman" w:hAnsi="Times New Roman" w:cs="Times New Roman"/>
                <w:b/>
                <w:bCs/>
                <w:color w:val="000000"/>
                <w:sz w:val="24"/>
                <w:szCs w:val="24"/>
              </w:rPr>
              <w:t>335</w:t>
            </w:r>
            <w:r w:rsidR="00436F0A" w:rsidRPr="007B7527">
              <w:rPr>
                <w:rFonts w:ascii="Times New Roman" w:hAnsi="Times New Roman" w:cs="Times New Roman"/>
                <w:b/>
                <w:bCs/>
                <w:color w:val="000000"/>
                <w:sz w:val="24"/>
                <w:szCs w:val="24"/>
              </w:rPr>
              <w:t xml:space="preserve"> </w:t>
            </w:r>
            <w:r w:rsidRPr="007B7527">
              <w:rPr>
                <w:rFonts w:ascii="Times New Roman" w:hAnsi="Times New Roman" w:cs="Times New Roman"/>
                <w:b/>
                <w:bCs/>
                <w:color w:val="000000"/>
                <w:sz w:val="24"/>
                <w:szCs w:val="24"/>
              </w:rPr>
              <w:t>821,07700</w:t>
            </w:r>
          </w:p>
        </w:tc>
        <w:tc>
          <w:tcPr>
            <w:tcW w:w="1691" w:type="dxa"/>
            <w:tcBorders>
              <w:top w:val="single" w:sz="4" w:space="0" w:color="auto"/>
              <w:left w:val="single" w:sz="4" w:space="0" w:color="auto"/>
              <w:bottom w:val="single" w:sz="4" w:space="0" w:color="auto"/>
              <w:right w:val="single" w:sz="4" w:space="0" w:color="auto"/>
            </w:tcBorders>
            <w:vAlign w:val="center"/>
            <w:hideMark/>
          </w:tcPr>
          <w:p w14:paraId="33A29E5A" w14:textId="77777777" w:rsidR="00DA28F0" w:rsidRPr="00FA5658" w:rsidRDefault="00DA28F0" w:rsidP="00DA28F0">
            <w:pPr>
              <w:pStyle w:val="ConsPlusNormal"/>
              <w:jc w:val="both"/>
              <w:rPr>
                <w:rFonts w:ascii="Times New Roman" w:hAnsi="Times New Roman" w:cs="Times New Roman"/>
                <w:b/>
                <w:bCs/>
                <w:sz w:val="24"/>
                <w:szCs w:val="24"/>
                <w:lang w:val="en-US"/>
              </w:rPr>
            </w:pPr>
            <w:r w:rsidRPr="00FA5658">
              <w:rPr>
                <w:rFonts w:ascii="Times New Roman" w:hAnsi="Times New Roman" w:cs="Times New Roman"/>
                <w:b/>
                <w:bCs/>
                <w:color w:val="000000"/>
                <w:sz w:val="24"/>
                <w:szCs w:val="24"/>
              </w:rPr>
              <w:t>0,00000</w:t>
            </w:r>
          </w:p>
        </w:tc>
      </w:tr>
    </w:tbl>
    <w:p w14:paraId="57A26740" w14:textId="77777777" w:rsidR="0016683C" w:rsidRPr="00FA5658" w:rsidRDefault="0016683C" w:rsidP="000E3FB1">
      <w:pPr>
        <w:pStyle w:val="ConsPlusNormal"/>
        <w:jc w:val="both"/>
        <w:rPr>
          <w:b/>
          <w:sz w:val="28"/>
          <w:szCs w:val="28"/>
        </w:rPr>
      </w:pPr>
    </w:p>
    <w:p w14:paraId="0C5FEEFA" w14:textId="77777777" w:rsidR="0016683C" w:rsidRPr="00FA5658" w:rsidRDefault="0016683C">
      <w:pPr>
        <w:rPr>
          <w:rFonts w:ascii="Calibri" w:eastAsiaTheme="minorEastAsia" w:hAnsi="Calibri" w:cs="Calibri"/>
          <w:b/>
          <w:sz w:val="28"/>
          <w:szCs w:val="28"/>
        </w:rPr>
      </w:pPr>
      <w:r w:rsidRPr="00FA5658">
        <w:rPr>
          <w:b/>
          <w:sz w:val="28"/>
          <w:szCs w:val="28"/>
        </w:rPr>
        <w:br w:type="page"/>
      </w:r>
    </w:p>
    <w:p w14:paraId="575F9AE6" w14:textId="77777777" w:rsidR="008E2B13" w:rsidRPr="00FA5658" w:rsidRDefault="008E2B13" w:rsidP="006F0F9E">
      <w:pPr>
        <w:pStyle w:val="ConsPlusNormal"/>
        <w:spacing w:before="220"/>
        <w:jc w:val="center"/>
        <w:rPr>
          <w:rFonts w:ascii="Times New Roman" w:hAnsi="Times New Roman" w:cs="Times New Roman"/>
          <w:b/>
          <w:bCs/>
          <w:color w:val="26282F"/>
          <w:sz w:val="28"/>
          <w:szCs w:val="28"/>
        </w:rPr>
      </w:pPr>
      <w:bookmarkStart w:id="1" w:name="sub_1002"/>
      <w:r w:rsidRPr="00FA5658">
        <w:rPr>
          <w:rFonts w:ascii="Times New Roman" w:hAnsi="Times New Roman" w:cs="Times New Roman"/>
          <w:b/>
          <w:bCs/>
          <w:color w:val="26282F"/>
          <w:sz w:val="28"/>
          <w:szCs w:val="28"/>
        </w:rPr>
        <w:lastRenderedPageBreak/>
        <w:t xml:space="preserve">2. </w:t>
      </w:r>
      <w:r w:rsidR="00D837CE" w:rsidRPr="00FA5658">
        <w:rPr>
          <w:rFonts w:ascii="Times New Roman" w:hAnsi="Times New Roman" w:cs="Times New Roman"/>
          <w:b/>
          <w:bCs/>
          <w:color w:val="26282F"/>
          <w:sz w:val="28"/>
          <w:szCs w:val="28"/>
        </w:rPr>
        <w:t>Характеристика текущего состояния жилищного фонда на территории городского округа Красногорск</w:t>
      </w:r>
    </w:p>
    <w:p w14:paraId="09C65E99" w14:textId="77777777" w:rsidR="00735ED0" w:rsidRPr="00FA5658" w:rsidRDefault="00735ED0" w:rsidP="006F0F9E">
      <w:pPr>
        <w:pStyle w:val="ConsPlusNormal"/>
        <w:spacing w:before="220"/>
        <w:ind w:firstLine="709"/>
        <w:jc w:val="both"/>
        <w:rPr>
          <w:rFonts w:ascii="Times New Roman" w:hAnsi="Times New Roman" w:cs="Times New Roman"/>
          <w:b/>
          <w:bCs/>
          <w:color w:val="26282F"/>
          <w:sz w:val="28"/>
          <w:szCs w:val="28"/>
        </w:rPr>
      </w:pPr>
    </w:p>
    <w:p w14:paraId="1A27BC6C" w14:textId="77777777" w:rsidR="00735ED0" w:rsidRPr="00FA5658" w:rsidRDefault="00735ED0" w:rsidP="006F0F9E">
      <w:pPr>
        <w:widowControl w:val="0"/>
        <w:autoSpaceDE w:val="0"/>
        <w:autoSpaceDN w:val="0"/>
        <w:adjustRightInd w:val="0"/>
        <w:ind w:firstLine="709"/>
        <w:jc w:val="both"/>
        <w:rPr>
          <w:rFonts w:eastAsiaTheme="minorEastAsia"/>
          <w:bCs/>
          <w:sz w:val="28"/>
          <w:szCs w:val="28"/>
        </w:rPr>
      </w:pPr>
      <w:r w:rsidRPr="00FA5658">
        <w:rPr>
          <w:rFonts w:eastAsiaTheme="minorEastAsia"/>
          <w:bCs/>
          <w:sz w:val="28"/>
          <w:szCs w:val="28"/>
        </w:rPr>
        <w:t>Муниципальная программа городского округа Красногорск Московской области «Переселение граждан из аварийного жилищного фонда» (далее – Муниципальная программа) разработана с целью обеспечения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01742E7D" w14:textId="77777777" w:rsidR="00F57124" w:rsidRPr="00FA5658" w:rsidRDefault="00735ED0" w:rsidP="006F0F9E">
      <w:pPr>
        <w:ind w:firstLine="709"/>
        <w:jc w:val="both"/>
        <w:rPr>
          <w:sz w:val="28"/>
          <w:szCs w:val="28"/>
        </w:rPr>
      </w:pPr>
      <w:r w:rsidRPr="00FA5658">
        <w:rPr>
          <w:sz w:val="28"/>
          <w:szCs w:val="28"/>
        </w:rPr>
        <w:t>Одним из ключевых приоритетов государственной политики Российской Федерации яв</w:t>
      </w:r>
      <w:r w:rsidR="0073554E" w:rsidRPr="00FA5658">
        <w:rPr>
          <w:sz w:val="28"/>
          <w:szCs w:val="28"/>
        </w:rPr>
        <w:t>ляется повышение качества жизни</w:t>
      </w:r>
      <w:r w:rsidRPr="00FA5658">
        <w:rPr>
          <w:sz w:val="28"/>
          <w:szCs w:val="28"/>
        </w:rPr>
        <w:t xml:space="preserve"> граждан. Важнейшим направлением в данной сфере выступает переселение граждан из аварийного жилищного фонда. </w:t>
      </w:r>
    </w:p>
    <w:p w14:paraId="61282E2D" w14:textId="77777777" w:rsidR="00DB51DC" w:rsidRPr="00FA5658" w:rsidRDefault="00DB51DC" w:rsidP="006F0F9E">
      <w:pPr>
        <w:ind w:firstLine="709"/>
        <w:jc w:val="both"/>
        <w:rPr>
          <w:sz w:val="28"/>
          <w:szCs w:val="28"/>
        </w:rPr>
      </w:pPr>
      <w:r w:rsidRPr="00FA5658">
        <w:rPr>
          <w:sz w:val="28"/>
          <w:szCs w:val="28"/>
        </w:rPr>
        <w:t>Целями Муниципальной программы являются:</w:t>
      </w:r>
    </w:p>
    <w:p w14:paraId="5D805A1A" w14:textId="77777777" w:rsidR="00DB51DC" w:rsidRPr="00FA5658" w:rsidRDefault="00DB51DC" w:rsidP="006F0F9E">
      <w:pPr>
        <w:pStyle w:val="consnormal"/>
        <w:spacing w:before="0" w:beforeAutospacing="0" w:after="0" w:afterAutospacing="0"/>
        <w:ind w:firstLine="709"/>
        <w:jc w:val="both"/>
        <w:rPr>
          <w:sz w:val="28"/>
          <w:szCs w:val="28"/>
        </w:rPr>
      </w:pPr>
      <w:r w:rsidRPr="00FA5658">
        <w:rPr>
          <w:sz w:val="28"/>
          <w:szCs w:val="2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в связи с физическим износом в процессе эксплуатации;</w:t>
      </w:r>
    </w:p>
    <w:p w14:paraId="200D7003" w14:textId="77777777" w:rsidR="00DB51DC" w:rsidRPr="00FA5658" w:rsidRDefault="00DB51DC" w:rsidP="006F0F9E">
      <w:pPr>
        <w:pStyle w:val="consnormal"/>
        <w:spacing w:before="0" w:beforeAutospacing="0" w:after="0" w:afterAutospacing="0"/>
        <w:ind w:firstLine="709"/>
        <w:jc w:val="both"/>
        <w:rPr>
          <w:sz w:val="28"/>
          <w:szCs w:val="28"/>
        </w:rPr>
      </w:pPr>
      <w:r w:rsidRPr="00FA5658">
        <w:rPr>
          <w:sz w:val="28"/>
          <w:szCs w:val="28"/>
        </w:rPr>
        <w:t>- создание безопасных и благоприятных условий проживания граждан и внедрение ресурсосберегающих, энергоэффективных технологий;</w:t>
      </w:r>
    </w:p>
    <w:p w14:paraId="3E8EF164" w14:textId="77777777" w:rsidR="00DB51DC" w:rsidRPr="00FA5658" w:rsidRDefault="00DB51DC" w:rsidP="006F0F9E">
      <w:pPr>
        <w:widowControl w:val="0"/>
        <w:autoSpaceDE w:val="0"/>
        <w:autoSpaceDN w:val="0"/>
        <w:adjustRightInd w:val="0"/>
        <w:ind w:firstLine="709"/>
        <w:jc w:val="both"/>
        <w:rPr>
          <w:sz w:val="28"/>
          <w:szCs w:val="28"/>
        </w:rPr>
      </w:pPr>
      <w:r w:rsidRPr="00FA5658">
        <w:rPr>
          <w:sz w:val="28"/>
          <w:szCs w:val="28"/>
        </w:rPr>
        <w:t>- финансовое и организационное обеспечение переселения граждан из непригодного для проживания жилищного фонда.</w:t>
      </w:r>
    </w:p>
    <w:p w14:paraId="0CCF5C0D" w14:textId="77777777" w:rsidR="00DB51DC" w:rsidRPr="00FA5658" w:rsidRDefault="00DB51DC" w:rsidP="006F0F9E">
      <w:pPr>
        <w:ind w:firstLine="709"/>
        <w:jc w:val="both"/>
        <w:rPr>
          <w:sz w:val="28"/>
          <w:szCs w:val="28"/>
        </w:rPr>
      </w:pPr>
      <w:r w:rsidRPr="00FA5658">
        <w:rPr>
          <w:sz w:val="28"/>
          <w:szCs w:val="28"/>
        </w:rPr>
        <w:t>В ходе реализации Муниципальной программы осуществляются:</w:t>
      </w:r>
    </w:p>
    <w:p w14:paraId="0A0B2695" w14:textId="77777777" w:rsidR="00951AA3" w:rsidRPr="00FA5658" w:rsidRDefault="00951AA3" w:rsidP="006F0F9E">
      <w:pPr>
        <w:pStyle w:val="consnormal"/>
        <w:spacing w:before="0" w:beforeAutospacing="0" w:after="0" w:afterAutospacing="0"/>
        <w:ind w:firstLine="709"/>
        <w:jc w:val="both"/>
        <w:rPr>
          <w:sz w:val="28"/>
          <w:szCs w:val="28"/>
        </w:rPr>
      </w:pPr>
      <w:r w:rsidRPr="00FA5658">
        <w:rPr>
          <w:sz w:val="28"/>
          <w:szCs w:val="28"/>
        </w:rPr>
        <w:t>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68D3DD05" w14:textId="77777777" w:rsidR="00951AA3" w:rsidRPr="00FA5658" w:rsidRDefault="00951AA3" w:rsidP="006F0F9E">
      <w:pPr>
        <w:pStyle w:val="consnormal"/>
        <w:spacing w:before="0" w:beforeAutospacing="0" w:after="0" w:afterAutospacing="0"/>
        <w:ind w:firstLine="709"/>
        <w:jc w:val="both"/>
        <w:rPr>
          <w:sz w:val="28"/>
          <w:szCs w:val="28"/>
        </w:rPr>
      </w:pPr>
      <w:r w:rsidRPr="00FA5658">
        <w:rPr>
          <w:sz w:val="28"/>
          <w:szCs w:val="28"/>
        </w:rPr>
        <w:t>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22D3002E" w14:textId="77777777" w:rsidR="005D259B" w:rsidRPr="00FA5658" w:rsidRDefault="00951AA3" w:rsidP="006F0F9E">
      <w:pPr>
        <w:pStyle w:val="consnormal"/>
        <w:spacing w:before="0" w:beforeAutospacing="0" w:after="0" w:afterAutospacing="0"/>
        <w:ind w:firstLine="709"/>
        <w:jc w:val="both"/>
        <w:rPr>
          <w:sz w:val="28"/>
          <w:szCs w:val="28"/>
        </w:rPr>
      </w:pPr>
      <w:r w:rsidRPr="00FA5658">
        <w:rPr>
          <w:sz w:val="28"/>
          <w:szCs w:val="28"/>
        </w:rPr>
        <w:t xml:space="preserve">обеспечение граждан, проживающих в аварийных многоквартирных домах, благоустроенными жилыми помещениями. </w:t>
      </w:r>
    </w:p>
    <w:p w14:paraId="13BAA5C0" w14:textId="77777777" w:rsidR="00951AA3" w:rsidRPr="00FA5658" w:rsidRDefault="00951AA3" w:rsidP="006F0F9E">
      <w:pPr>
        <w:pStyle w:val="consnormal"/>
        <w:spacing w:before="0" w:beforeAutospacing="0" w:after="0" w:afterAutospacing="0"/>
        <w:ind w:firstLine="709"/>
        <w:jc w:val="both"/>
        <w:rPr>
          <w:sz w:val="28"/>
          <w:szCs w:val="28"/>
        </w:rPr>
      </w:pPr>
      <w:r w:rsidRPr="00FA5658">
        <w:rPr>
          <w:sz w:val="28"/>
          <w:szCs w:val="28"/>
        </w:rPr>
        <w:t>Жилые помещения, предоставляемые гражданам в рамках  Муниципальной 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Министерства строительства и жилищно-коммунального хозяйства Российской Федерации от 31.01.2019 № 65/пр;</w:t>
      </w:r>
    </w:p>
    <w:p w14:paraId="7A7583B3" w14:textId="77777777" w:rsidR="00951AA3" w:rsidRPr="00FA5658" w:rsidRDefault="00951AA3" w:rsidP="006F0F9E">
      <w:pPr>
        <w:pStyle w:val="consnormal"/>
        <w:spacing w:before="0" w:beforeAutospacing="0" w:after="0" w:afterAutospacing="0"/>
        <w:ind w:firstLine="709"/>
        <w:jc w:val="both"/>
        <w:rPr>
          <w:sz w:val="28"/>
          <w:szCs w:val="28"/>
        </w:rPr>
      </w:pPr>
      <w:r w:rsidRPr="00FA5658">
        <w:rPr>
          <w:sz w:val="28"/>
          <w:szCs w:val="28"/>
        </w:rPr>
        <w:lastRenderedPageBreak/>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094A58C6" w14:textId="77777777" w:rsidR="00DB51DC" w:rsidRPr="00FA5658" w:rsidRDefault="00DB51DC" w:rsidP="006F0F9E">
      <w:pPr>
        <w:pStyle w:val="consnormal"/>
        <w:spacing w:before="0" w:beforeAutospacing="0" w:after="0" w:afterAutospacing="0"/>
        <w:ind w:firstLine="709"/>
        <w:jc w:val="both"/>
        <w:rPr>
          <w:sz w:val="28"/>
          <w:szCs w:val="28"/>
        </w:rPr>
      </w:pPr>
    </w:p>
    <w:p w14:paraId="043C6964" w14:textId="77777777" w:rsidR="00F57124" w:rsidRPr="00FA5658" w:rsidRDefault="00735ED0" w:rsidP="006F0F9E">
      <w:pPr>
        <w:ind w:firstLine="709"/>
        <w:jc w:val="both"/>
        <w:rPr>
          <w:sz w:val="28"/>
          <w:szCs w:val="28"/>
        </w:rPr>
      </w:pPr>
      <w:r w:rsidRPr="00FA5658">
        <w:rPr>
          <w:sz w:val="28"/>
          <w:szCs w:val="28"/>
        </w:rPr>
        <w:t xml:space="preserve">Мониторинг текущего состояния жилищного фонда на территории городского округа Красногорск Московской области </w:t>
      </w:r>
      <w:r w:rsidR="00234CFB" w:rsidRPr="00FA5658">
        <w:rPr>
          <w:sz w:val="28"/>
          <w:szCs w:val="28"/>
        </w:rPr>
        <w:t>осуществляется на основании сведений</w:t>
      </w:r>
      <w:r w:rsidRPr="00FA5658">
        <w:rPr>
          <w:sz w:val="28"/>
          <w:szCs w:val="28"/>
        </w:rPr>
        <w:t xml:space="preserve"> об общей площади жилых помещений в многоквартирных домах, которые при</w:t>
      </w:r>
      <w:r w:rsidR="00234CFB" w:rsidRPr="00FA5658">
        <w:rPr>
          <w:sz w:val="28"/>
          <w:szCs w:val="28"/>
        </w:rPr>
        <w:t xml:space="preserve">знаны в установленном порядке после </w:t>
      </w:r>
      <w:r w:rsidRPr="00FA5658">
        <w:rPr>
          <w:sz w:val="28"/>
          <w:szCs w:val="28"/>
        </w:rPr>
        <w:t>1 января 2017 года аварийными и подлежащими сносу или реконструкции в связи с физическим износом в процессе эксплуатации</w:t>
      </w:r>
      <w:r w:rsidR="00234CFB" w:rsidRPr="00FA5658">
        <w:rPr>
          <w:sz w:val="28"/>
          <w:szCs w:val="28"/>
        </w:rPr>
        <w:t xml:space="preserve">. </w:t>
      </w:r>
      <w:r w:rsidRPr="00FA5658">
        <w:rPr>
          <w:sz w:val="28"/>
          <w:szCs w:val="28"/>
        </w:rPr>
        <w:t>Данный аварийный фонд подлежит расселению за счет средств бюд</w:t>
      </w:r>
      <w:r w:rsidR="00234CFB" w:rsidRPr="00FA5658">
        <w:rPr>
          <w:sz w:val="28"/>
          <w:szCs w:val="28"/>
        </w:rPr>
        <w:t xml:space="preserve">жета Московской области, </w:t>
      </w:r>
      <w:r w:rsidRPr="00FA5658">
        <w:rPr>
          <w:sz w:val="28"/>
          <w:szCs w:val="28"/>
        </w:rPr>
        <w:t>бюджета городского округа Красногорск</w:t>
      </w:r>
      <w:r w:rsidR="00234CFB" w:rsidRPr="00FA5658">
        <w:rPr>
          <w:sz w:val="28"/>
          <w:szCs w:val="28"/>
        </w:rPr>
        <w:t xml:space="preserve"> Московской области</w:t>
      </w:r>
      <w:r w:rsidRPr="00FA5658">
        <w:rPr>
          <w:sz w:val="28"/>
          <w:szCs w:val="28"/>
        </w:rPr>
        <w:t xml:space="preserve"> и за счет внебюджетных источников.</w:t>
      </w:r>
    </w:p>
    <w:p w14:paraId="1CA3E36B" w14:textId="716F0F69" w:rsidR="00487A7B" w:rsidRPr="00FA5658" w:rsidRDefault="00735ED0" w:rsidP="006F0F9E">
      <w:pPr>
        <w:ind w:firstLine="709"/>
        <w:jc w:val="both"/>
        <w:rPr>
          <w:sz w:val="28"/>
          <w:szCs w:val="28"/>
        </w:rPr>
      </w:pPr>
      <w:r w:rsidRPr="00FA5658">
        <w:rPr>
          <w:sz w:val="28"/>
          <w:szCs w:val="28"/>
        </w:rPr>
        <w:t>Площадь аварийного жилищного фонда на территории городского округа Красногорск Московской области, признанного таковым после 01.01.2017, включенн</w:t>
      </w:r>
      <w:r w:rsidR="00336F44" w:rsidRPr="00FA5658">
        <w:rPr>
          <w:sz w:val="28"/>
          <w:szCs w:val="28"/>
        </w:rPr>
        <w:t xml:space="preserve">ого в муниципальную программу, </w:t>
      </w:r>
      <w:r w:rsidR="00336F44" w:rsidRPr="00733893">
        <w:rPr>
          <w:sz w:val="28"/>
          <w:szCs w:val="28"/>
        </w:rPr>
        <w:t>составляет</w:t>
      </w:r>
      <w:r w:rsidR="00234CFB" w:rsidRPr="00733893">
        <w:rPr>
          <w:sz w:val="28"/>
          <w:szCs w:val="28"/>
        </w:rPr>
        <w:t xml:space="preserve"> </w:t>
      </w:r>
      <w:r w:rsidR="00A00E79" w:rsidRPr="007B7527">
        <w:rPr>
          <w:sz w:val="28"/>
          <w:szCs w:val="28"/>
        </w:rPr>
        <w:t>3,41432</w:t>
      </w:r>
      <w:r w:rsidR="00C467EB" w:rsidRPr="00733893">
        <w:rPr>
          <w:sz w:val="28"/>
          <w:szCs w:val="28"/>
        </w:rPr>
        <w:t xml:space="preserve"> </w:t>
      </w:r>
      <w:r w:rsidRPr="00733893">
        <w:rPr>
          <w:sz w:val="28"/>
          <w:szCs w:val="28"/>
        </w:rPr>
        <w:t>кв. м.</w:t>
      </w:r>
      <w:r w:rsidRPr="00FA5658">
        <w:rPr>
          <w:sz w:val="28"/>
          <w:szCs w:val="28"/>
        </w:rPr>
        <w:t xml:space="preserve"> </w:t>
      </w:r>
    </w:p>
    <w:p w14:paraId="56583B4A" w14:textId="77777777" w:rsidR="00735ED0" w:rsidRPr="00FA5658" w:rsidRDefault="00735ED0" w:rsidP="006F0F9E">
      <w:pPr>
        <w:ind w:firstLine="709"/>
        <w:jc w:val="both"/>
        <w:rPr>
          <w:sz w:val="28"/>
          <w:szCs w:val="28"/>
        </w:rPr>
      </w:pPr>
      <w:r w:rsidRPr="00FA5658">
        <w:rPr>
          <w:sz w:val="28"/>
          <w:szCs w:val="28"/>
        </w:rPr>
        <w:t>Данный аварийный фонд подле</w:t>
      </w:r>
      <w:r w:rsidR="00951AA3" w:rsidRPr="00FA5658">
        <w:rPr>
          <w:sz w:val="28"/>
          <w:szCs w:val="28"/>
        </w:rPr>
        <w:t xml:space="preserve">жит расселению за счет средств </w:t>
      </w:r>
      <w:r w:rsidRPr="00FA5658">
        <w:rPr>
          <w:sz w:val="28"/>
          <w:szCs w:val="28"/>
        </w:rPr>
        <w:t xml:space="preserve">бюджета Московской области и </w:t>
      </w:r>
      <w:r w:rsidR="00951AA3" w:rsidRPr="00FA5658">
        <w:rPr>
          <w:sz w:val="28"/>
          <w:szCs w:val="28"/>
        </w:rPr>
        <w:t>из местного бюджета городского округа Красногорск.</w:t>
      </w:r>
    </w:p>
    <w:p w14:paraId="11E7614C" w14:textId="77777777" w:rsidR="00735ED0" w:rsidRPr="00FA5658" w:rsidRDefault="00735ED0" w:rsidP="006F0F9E">
      <w:pPr>
        <w:ind w:firstLine="709"/>
        <w:jc w:val="both"/>
        <w:rPr>
          <w:sz w:val="28"/>
          <w:szCs w:val="28"/>
        </w:rPr>
      </w:pPr>
      <w:r w:rsidRPr="00FA5658">
        <w:rPr>
          <w:color w:val="000000" w:themeColor="text1"/>
          <w:sz w:val="28"/>
          <w:szCs w:val="28"/>
        </w:rPr>
        <w:t xml:space="preserve">Полнота и достоверность сведений об аварийных многоквартирных домах </w:t>
      </w:r>
      <w:r w:rsidR="00336F44" w:rsidRPr="00FA5658">
        <w:rPr>
          <w:color w:val="000000" w:themeColor="text1"/>
          <w:sz w:val="28"/>
          <w:szCs w:val="28"/>
        </w:rPr>
        <w:t>поддерживаетс</w:t>
      </w:r>
      <w:r w:rsidR="003B314A" w:rsidRPr="00FA5658">
        <w:rPr>
          <w:color w:val="000000" w:themeColor="text1"/>
          <w:sz w:val="28"/>
          <w:szCs w:val="28"/>
        </w:rPr>
        <w:t>я регулярным</w:t>
      </w:r>
      <w:r w:rsidRPr="00FA5658">
        <w:rPr>
          <w:color w:val="000000" w:themeColor="text1"/>
          <w:sz w:val="28"/>
          <w:szCs w:val="28"/>
        </w:rPr>
        <w:t xml:space="preserve"> сбором данных о</w:t>
      </w:r>
      <w:r w:rsidRPr="00FA5658">
        <w:rPr>
          <w:sz w:val="28"/>
          <w:szCs w:val="28"/>
        </w:rPr>
        <w:t xml:space="preserve">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муниципальной программы для ее корректировки.</w:t>
      </w:r>
    </w:p>
    <w:p w14:paraId="748C6B29" w14:textId="77777777" w:rsidR="00F57124" w:rsidRPr="00FA5658" w:rsidRDefault="00F57124" w:rsidP="006F0F9E">
      <w:pPr>
        <w:autoSpaceDE w:val="0"/>
        <w:autoSpaceDN w:val="0"/>
        <w:adjustRightInd w:val="0"/>
        <w:ind w:firstLine="709"/>
        <w:jc w:val="both"/>
        <w:rPr>
          <w:b/>
          <w:bCs/>
          <w:color w:val="26282F"/>
          <w:sz w:val="28"/>
          <w:szCs w:val="28"/>
        </w:rPr>
      </w:pPr>
      <w:r w:rsidRPr="00FA5658">
        <w:rPr>
          <w:sz w:val="28"/>
          <w:szCs w:val="28"/>
        </w:rPr>
        <w:t>Достижение показателей, установленных соглашением "О реализации регионального проекта "Обеспечение устойчивого сокращения непригодного для проживания жилищного фонда" на территории Московской области" до 31.12.20</w:t>
      </w:r>
      <w:r w:rsidR="00837955" w:rsidRPr="00FA5658">
        <w:rPr>
          <w:sz w:val="28"/>
          <w:szCs w:val="28"/>
        </w:rPr>
        <w:t>30</w:t>
      </w:r>
      <w:r w:rsidRPr="00FA5658">
        <w:rPr>
          <w:sz w:val="28"/>
          <w:szCs w:val="28"/>
        </w:rPr>
        <w:t>, планируется за счет реализации П</w:t>
      </w:r>
      <w:r w:rsidR="00672E95" w:rsidRPr="00FA5658">
        <w:rPr>
          <w:sz w:val="28"/>
          <w:szCs w:val="28"/>
        </w:rPr>
        <w:t>одпрограммы 1, Подпрограммы 2, Подпрограммы 4.</w:t>
      </w:r>
    </w:p>
    <w:p w14:paraId="49F7F9D5" w14:textId="77777777" w:rsidR="00735ED0" w:rsidRPr="00FA5658" w:rsidRDefault="00735ED0" w:rsidP="006F0F9E">
      <w:pPr>
        <w:widowControl w:val="0"/>
        <w:autoSpaceDE w:val="0"/>
        <w:autoSpaceDN w:val="0"/>
        <w:adjustRightInd w:val="0"/>
        <w:ind w:firstLine="709"/>
        <w:jc w:val="both"/>
        <w:outlineLvl w:val="0"/>
        <w:rPr>
          <w:sz w:val="28"/>
          <w:szCs w:val="28"/>
        </w:rPr>
      </w:pPr>
      <w:r w:rsidRPr="00FA5658">
        <w:rPr>
          <w:sz w:val="28"/>
          <w:szCs w:val="28"/>
        </w:rPr>
        <w:tab/>
        <w:t xml:space="preserve">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 </w:t>
      </w:r>
    </w:p>
    <w:p w14:paraId="4938369F" w14:textId="77777777" w:rsidR="00F10F13" w:rsidRPr="00FA5658" w:rsidRDefault="00F10F13" w:rsidP="006F0F9E">
      <w:pPr>
        <w:pStyle w:val="ConsPlusNormal"/>
        <w:ind w:left="1418"/>
        <w:jc w:val="center"/>
        <w:rPr>
          <w:rFonts w:ascii="Times New Roman" w:hAnsi="Times New Roman" w:cs="Times New Roman"/>
          <w:b/>
          <w:bCs/>
          <w:color w:val="26282F"/>
          <w:sz w:val="28"/>
          <w:szCs w:val="28"/>
        </w:rPr>
      </w:pPr>
      <w:bookmarkStart w:id="2" w:name="sub_1003"/>
      <w:bookmarkEnd w:id="1"/>
    </w:p>
    <w:p w14:paraId="0C944E3A" w14:textId="77777777" w:rsidR="004724AE" w:rsidRPr="00FA5658" w:rsidRDefault="004724AE" w:rsidP="006F0F9E">
      <w:pPr>
        <w:pStyle w:val="ConsPlusNormal"/>
        <w:ind w:left="1418"/>
        <w:jc w:val="center"/>
        <w:rPr>
          <w:rFonts w:ascii="Times New Roman" w:hAnsi="Times New Roman" w:cs="Times New Roman"/>
          <w:b/>
          <w:bCs/>
          <w:color w:val="26282F"/>
          <w:sz w:val="28"/>
          <w:szCs w:val="28"/>
        </w:rPr>
      </w:pPr>
    </w:p>
    <w:p w14:paraId="3089C018" w14:textId="77777777" w:rsidR="00C467EB" w:rsidRPr="00FA5658" w:rsidRDefault="00C467EB" w:rsidP="006F0F9E">
      <w:pPr>
        <w:pStyle w:val="ConsPlusNormal"/>
        <w:ind w:left="1418"/>
        <w:jc w:val="center"/>
        <w:rPr>
          <w:rFonts w:ascii="Times New Roman" w:hAnsi="Times New Roman" w:cs="Times New Roman"/>
          <w:b/>
          <w:bCs/>
          <w:color w:val="26282F"/>
          <w:sz w:val="28"/>
          <w:szCs w:val="28"/>
        </w:rPr>
      </w:pPr>
    </w:p>
    <w:p w14:paraId="2F9B14F6" w14:textId="77777777" w:rsidR="00C467EB" w:rsidRPr="00FA5658" w:rsidRDefault="00C467EB" w:rsidP="006F0F9E">
      <w:pPr>
        <w:pStyle w:val="ConsPlusNormal"/>
        <w:ind w:left="1418"/>
        <w:jc w:val="center"/>
        <w:rPr>
          <w:rFonts w:ascii="Times New Roman" w:hAnsi="Times New Roman" w:cs="Times New Roman"/>
          <w:b/>
          <w:bCs/>
          <w:color w:val="26282F"/>
          <w:sz w:val="28"/>
          <w:szCs w:val="28"/>
        </w:rPr>
      </w:pPr>
    </w:p>
    <w:p w14:paraId="6B7FFCB4" w14:textId="77777777" w:rsidR="00F10F13" w:rsidRPr="00FA5658" w:rsidRDefault="00F10F13" w:rsidP="006F0F9E">
      <w:pPr>
        <w:pStyle w:val="ConsPlusNormal"/>
        <w:ind w:left="1418"/>
        <w:jc w:val="center"/>
        <w:rPr>
          <w:rFonts w:ascii="Times New Roman" w:hAnsi="Times New Roman" w:cs="Times New Roman"/>
          <w:b/>
          <w:bCs/>
          <w:color w:val="26282F"/>
          <w:sz w:val="28"/>
          <w:szCs w:val="28"/>
        </w:rPr>
      </w:pPr>
    </w:p>
    <w:p w14:paraId="280E6F57" w14:textId="77777777" w:rsidR="00E5631E" w:rsidRPr="00FA5658" w:rsidRDefault="00EF2AAE" w:rsidP="006F0F9E">
      <w:pPr>
        <w:pStyle w:val="ConsPlusNormal"/>
        <w:ind w:left="1418"/>
        <w:jc w:val="center"/>
        <w:rPr>
          <w:rFonts w:ascii="Times New Roman" w:hAnsi="Times New Roman" w:cs="Times New Roman"/>
          <w:b/>
          <w:bCs/>
          <w:color w:val="26282F"/>
          <w:sz w:val="28"/>
          <w:szCs w:val="28"/>
        </w:rPr>
      </w:pPr>
      <w:r w:rsidRPr="00FA5658">
        <w:rPr>
          <w:rFonts w:ascii="Times New Roman" w:hAnsi="Times New Roman" w:cs="Times New Roman"/>
          <w:b/>
          <w:bCs/>
          <w:color w:val="26282F"/>
          <w:sz w:val="28"/>
          <w:szCs w:val="28"/>
        </w:rPr>
        <w:lastRenderedPageBreak/>
        <w:t xml:space="preserve">3 </w:t>
      </w:r>
      <w:r w:rsidR="00903064" w:rsidRPr="00FA5658">
        <w:rPr>
          <w:rFonts w:ascii="Times New Roman" w:hAnsi="Times New Roman" w:cs="Times New Roman"/>
          <w:b/>
          <w:bCs/>
          <w:color w:val="26282F"/>
          <w:sz w:val="28"/>
          <w:szCs w:val="28"/>
        </w:rPr>
        <w:t xml:space="preserve">Критерии очередности участия в </w:t>
      </w:r>
      <w:r w:rsidR="00E5631E" w:rsidRPr="00FA5658">
        <w:rPr>
          <w:rFonts w:ascii="Times New Roman" w:hAnsi="Times New Roman" w:cs="Times New Roman"/>
          <w:b/>
          <w:bCs/>
          <w:color w:val="26282F"/>
          <w:sz w:val="28"/>
          <w:szCs w:val="28"/>
        </w:rPr>
        <w:t>муниципальной программе с учетом степени готовности земельных уч</w:t>
      </w:r>
      <w:r w:rsidR="004D1867" w:rsidRPr="00FA5658">
        <w:rPr>
          <w:rFonts w:ascii="Times New Roman" w:hAnsi="Times New Roman" w:cs="Times New Roman"/>
          <w:b/>
          <w:bCs/>
          <w:color w:val="26282F"/>
          <w:sz w:val="28"/>
          <w:szCs w:val="28"/>
        </w:rPr>
        <w:t>астков под строительство домов</w:t>
      </w:r>
      <w:r w:rsidR="00970C01" w:rsidRPr="00FA5658">
        <w:rPr>
          <w:rFonts w:ascii="Times New Roman" w:hAnsi="Times New Roman" w:cs="Times New Roman"/>
          <w:b/>
          <w:bCs/>
          <w:color w:val="26282F"/>
          <w:sz w:val="28"/>
          <w:szCs w:val="28"/>
        </w:rPr>
        <w:t>, наличия инфраструктуры</w:t>
      </w:r>
    </w:p>
    <w:p w14:paraId="4CD23073" w14:textId="77777777" w:rsidR="005A4E58" w:rsidRPr="00FA5658" w:rsidRDefault="005A4E58" w:rsidP="006F0F9E">
      <w:pPr>
        <w:pStyle w:val="ConsPlusNormal"/>
        <w:ind w:left="1416" w:firstLine="709"/>
        <w:jc w:val="both"/>
        <w:rPr>
          <w:rFonts w:ascii="Times New Roman" w:hAnsi="Times New Roman" w:cs="Times New Roman"/>
          <w:b/>
          <w:bCs/>
          <w:color w:val="26282F"/>
          <w:sz w:val="28"/>
          <w:szCs w:val="28"/>
        </w:rPr>
      </w:pPr>
    </w:p>
    <w:p w14:paraId="36998F6F" w14:textId="77777777" w:rsidR="00E52DF2" w:rsidRPr="00FA5658" w:rsidRDefault="00E52DF2" w:rsidP="006F0F9E">
      <w:pPr>
        <w:pStyle w:val="ConsPlusNormal"/>
        <w:ind w:firstLine="709"/>
        <w:jc w:val="both"/>
        <w:rPr>
          <w:rFonts w:ascii="Times New Roman" w:hAnsi="Times New Roman" w:cs="Times New Roman"/>
          <w:sz w:val="28"/>
          <w:szCs w:val="28"/>
        </w:rPr>
      </w:pPr>
      <w:r w:rsidRPr="00FA5658">
        <w:rPr>
          <w:rFonts w:ascii="Times New Roman" w:hAnsi="Times New Roman" w:cs="Times New Roman"/>
          <w:sz w:val="28"/>
          <w:szCs w:val="28"/>
        </w:rPr>
        <w:t>Очередн</w:t>
      </w:r>
      <w:r w:rsidR="006B3472" w:rsidRPr="00FA5658">
        <w:rPr>
          <w:rFonts w:ascii="Times New Roman" w:hAnsi="Times New Roman" w:cs="Times New Roman"/>
          <w:sz w:val="28"/>
          <w:szCs w:val="28"/>
        </w:rPr>
        <w:t>ость участия в Подпрограммах 1,</w:t>
      </w:r>
      <w:r w:rsidRPr="00FA5658">
        <w:rPr>
          <w:rFonts w:ascii="Times New Roman" w:hAnsi="Times New Roman" w:cs="Times New Roman"/>
          <w:sz w:val="28"/>
          <w:szCs w:val="28"/>
        </w:rPr>
        <w:t>2</w:t>
      </w:r>
      <w:r w:rsidR="006B3472" w:rsidRPr="00FA5658">
        <w:rPr>
          <w:rFonts w:ascii="Times New Roman" w:hAnsi="Times New Roman" w:cs="Times New Roman"/>
          <w:sz w:val="28"/>
          <w:szCs w:val="28"/>
        </w:rPr>
        <w:t xml:space="preserve"> и 4</w:t>
      </w:r>
      <w:r w:rsidRPr="00FA5658">
        <w:rPr>
          <w:rFonts w:ascii="Times New Roman" w:hAnsi="Times New Roman" w:cs="Times New Roman"/>
          <w:sz w:val="28"/>
          <w:szCs w:val="28"/>
        </w:rPr>
        <w:t xml:space="preserve"> в региональной программе муниципальных образований Московской области определена на основании </w:t>
      </w:r>
      <w:hyperlink r:id="rId9">
        <w:r w:rsidRPr="00FA5658">
          <w:rPr>
            <w:rFonts w:ascii="Times New Roman" w:hAnsi="Times New Roman" w:cs="Times New Roman"/>
            <w:sz w:val="28"/>
            <w:szCs w:val="28"/>
          </w:rPr>
          <w:t>пункта 2 статьи 16</w:t>
        </w:r>
      </w:hyperlink>
      <w:r w:rsidRPr="00FA5658">
        <w:rPr>
          <w:rFonts w:ascii="Times New Roman" w:hAnsi="Times New Roman" w:cs="Times New Roman"/>
          <w:sz w:val="28"/>
          <w:szCs w:val="28"/>
        </w:rPr>
        <w:t xml:space="preserve"> Федерального закона от 21.07.2007 N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w:t>
      </w:r>
    </w:p>
    <w:p w14:paraId="3C205F21" w14:textId="77777777" w:rsidR="00E5631E" w:rsidRPr="00FA5658" w:rsidRDefault="00AB6635" w:rsidP="006F0F9E">
      <w:pPr>
        <w:widowControl w:val="0"/>
        <w:autoSpaceDE w:val="0"/>
        <w:autoSpaceDN w:val="0"/>
        <w:adjustRightInd w:val="0"/>
        <w:spacing w:before="108" w:after="108"/>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t>4.</w:t>
      </w:r>
      <w:r w:rsidR="00EF2AAE" w:rsidRPr="00FA5658">
        <w:rPr>
          <w:rFonts w:ascii="Times New Roman CYR" w:eastAsiaTheme="minorEastAsia" w:hAnsi="Times New Roman CYR" w:cs="Times New Roman CYR"/>
          <w:b/>
          <w:bCs/>
          <w:color w:val="26282F"/>
          <w:sz w:val="28"/>
          <w:szCs w:val="28"/>
        </w:rPr>
        <w:t xml:space="preserve"> </w:t>
      </w:r>
      <w:r w:rsidR="00903064" w:rsidRPr="00FA5658">
        <w:rPr>
          <w:rFonts w:ascii="Times New Roman CYR" w:eastAsiaTheme="minorEastAsia" w:hAnsi="Times New Roman CYR" w:cs="Times New Roman CYR"/>
          <w:b/>
          <w:bCs/>
          <w:color w:val="26282F"/>
          <w:sz w:val="28"/>
          <w:szCs w:val="28"/>
        </w:rPr>
        <w:t>Порядок определения размера возмещения</w:t>
      </w:r>
      <w:r w:rsidR="00E5631E" w:rsidRPr="00FA5658">
        <w:rPr>
          <w:rFonts w:ascii="Times New Roman CYR" w:eastAsiaTheme="minorEastAsia" w:hAnsi="Times New Roman CYR" w:cs="Times New Roman CYR"/>
          <w:b/>
          <w:bCs/>
          <w:color w:val="26282F"/>
          <w:sz w:val="28"/>
          <w:szCs w:val="28"/>
        </w:rPr>
        <w:t xml:space="preserve"> за изымаемое жилое помещение</w:t>
      </w:r>
    </w:p>
    <w:p w14:paraId="40EE4B9B" w14:textId="77777777" w:rsidR="00E52DF2" w:rsidRPr="00FA5658" w:rsidRDefault="00E52DF2" w:rsidP="006F0F9E">
      <w:pPr>
        <w:widowControl w:val="0"/>
        <w:autoSpaceDE w:val="0"/>
        <w:autoSpaceDN w:val="0"/>
        <w:adjustRightInd w:val="0"/>
        <w:spacing w:before="108" w:after="108"/>
        <w:ind w:firstLine="709"/>
        <w:jc w:val="both"/>
        <w:outlineLvl w:val="0"/>
        <w:rPr>
          <w:sz w:val="28"/>
          <w:szCs w:val="28"/>
        </w:rPr>
      </w:pPr>
      <w:r w:rsidRPr="00FA5658">
        <w:rPr>
          <w:sz w:val="28"/>
          <w:szCs w:val="28"/>
        </w:rPr>
        <w:t xml:space="preserve">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предельную стоимость одного квадратного метра общей расселяемой площади жилых помещений равную </w:t>
      </w:r>
      <w:r w:rsidR="003F1B54" w:rsidRPr="00FA5658">
        <w:rPr>
          <w:sz w:val="28"/>
          <w:szCs w:val="28"/>
        </w:rPr>
        <w:t>231 561 рублям с 01.01.2026</w:t>
      </w:r>
      <w:r w:rsidRPr="00FA5658">
        <w:rPr>
          <w:sz w:val="28"/>
          <w:szCs w:val="28"/>
        </w:rPr>
        <w:t xml:space="preserve"> год</w:t>
      </w:r>
      <w:r w:rsidR="00C467EB" w:rsidRPr="00FA5658">
        <w:rPr>
          <w:sz w:val="28"/>
          <w:szCs w:val="28"/>
        </w:rPr>
        <w:t>а</w:t>
      </w:r>
      <w:r w:rsidR="00245EE4" w:rsidRPr="00FA5658">
        <w:rPr>
          <w:sz w:val="28"/>
          <w:szCs w:val="28"/>
        </w:rPr>
        <w:t xml:space="preserve"> по муниципальному образованию городской округ Красногорск Московской области (Распоряжение Комитета по ценам и </w:t>
      </w:r>
      <w:r w:rsidR="003F1B54" w:rsidRPr="00FA5658">
        <w:rPr>
          <w:sz w:val="28"/>
          <w:szCs w:val="28"/>
        </w:rPr>
        <w:t xml:space="preserve">тарифам </w:t>
      </w:r>
      <w:r w:rsidR="00DF74E0" w:rsidRPr="00FA5658">
        <w:rPr>
          <w:sz w:val="28"/>
          <w:szCs w:val="28"/>
        </w:rPr>
        <w:t>московской области от 23.10.2025</w:t>
      </w:r>
      <w:r w:rsidR="003F1B54" w:rsidRPr="00FA5658">
        <w:rPr>
          <w:sz w:val="28"/>
          <w:szCs w:val="28"/>
        </w:rPr>
        <w:t xml:space="preserve"> № 255</w:t>
      </w:r>
      <w:r w:rsidR="00245EE4" w:rsidRPr="00FA5658">
        <w:rPr>
          <w:sz w:val="28"/>
          <w:szCs w:val="28"/>
        </w:rPr>
        <w:t>-Р).</w:t>
      </w:r>
    </w:p>
    <w:p w14:paraId="10D75240" w14:textId="77777777" w:rsidR="00E52DF2" w:rsidRPr="00FA5658" w:rsidRDefault="00FD1666" w:rsidP="00FD1666">
      <w:pPr>
        <w:pStyle w:val="2"/>
        <w:shd w:val="clear" w:color="auto" w:fill="FFFFFF"/>
        <w:spacing w:before="0" w:after="0" w:line="240" w:lineRule="auto"/>
        <w:jc w:val="both"/>
        <w:rPr>
          <w:rFonts w:ascii="Times New Roman" w:eastAsia="Times New Roman" w:hAnsi="Times New Roman" w:cs="Times New Roman"/>
          <w:b w:val="0"/>
          <w:sz w:val="28"/>
          <w:szCs w:val="28"/>
        </w:rPr>
      </w:pPr>
      <w:r w:rsidRPr="00FA5658">
        <w:rPr>
          <w:rFonts w:ascii="Times New Roman" w:hAnsi="Times New Roman" w:cs="Times New Roman"/>
          <w:b w:val="0"/>
          <w:sz w:val="28"/>
          <w:szCs w:val="28"/>
        </w:rPr>
        <w:tab/>
      </w:r>
      <w:r w:rsidR="00E52DF2" w:rsidRPr="00FA5658">
        <w:rPr>
          <w:rFonts w:ascii="Times New Roman" w:hAnsi="Times New Roman" w:cs="Times New Roman"/>
          <w:b w:val="0"/>
          <w:sz w:val="28"/>
          <w:szCs w:val="28"/>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на предельную стоимость одного квадратного метра общей расселяемой площади жилых помещений равную</w:t>
      </w:r>
      <w:r w:rsidR="00B5253C" w:rsidRPr="00FA5658">
        <w:rPr>
          <w:rFonts w:ascii="Times New Roman" w:hAnsi="Times New Roman" w:cs="Times New Roman"/>
          <w:b w:val="0"/>
          <w:sz w:val="28"/>
          <w:szCs w:val="28"/>
        </w:rPr>
        <w:t xml:space="preserve"> </w:t>
      </w:r>
      <w:r w:rsidR="00D804DC" w:rsidRPr="00FA5658">
        <w:rPr>
          <w:rFonts w:ascii="Times New Roman" w:hAnsi="Times New Roman" w:cs="Times New Roman"/>
          <w:b w:val="0"/>
          <w:sz w:val="28"/>
          <w:szCs w:val="28"/>
        </w:rPr>
        <w:t>166</w:t>
      </w:r>
      <w:r w:rsidR="002B1510" w:rsidRPr="00FA5658">
        <w:rPr>
          <w:rFonts w:ascii="Times New Roman" w:hAnsi="Times New Roman" w:cs="Times New Roman"/>
          <w:b w:val="0"/>
          <w:sz w:val="28"/>
          <w:szCs w:val="28"/>
        </w:rPr>
        <w:t> </w:t>
      </w:r>
      <w:r w:rsidR="00D804DC" w:rsidRPr="00FA5658">
        <w:rPr>
          <w:rFonts w:ascii="Times New Roman" w:hAnsi="Times New Roman" w:cs="Times New Roman"/>
          <w:b w:val="0"/>
          <w:sz w:val="28"/>
          <w:szCs w:val="28"/>
        </w:rPr>
        <w:t>424</w:t>
      </w:r>
      <w:r w:rsidR="002B1510" w:rsidRPr="00FA5658">
        <w:rPr>
          <w:rFonts w:ascii="Times New Roman" w:hAnsi="Times New Roman" w:cs="Times New Roman"/>
          <w:b w:val="0"/>
          <w:sz w:val="28"/>
          <w:szCs w:val="28"/>
        </w:rPr>
        <w:t>,00</w:t>
      </w:r>
      <w:r w:rsidR="00B5253C" w:rsidRPr="00FA5658">
        <w:rPr>
          <w:rFonts w:ascii="Times New Roman" w:hAnsi="Times New Roman" w:cs="Times New Roman"/>
          <w:b w:val="0"/>
          <w:sz w:val="28"/>
          <w:szCs w:val="28"/>
        </w:rPr>
        <w:t xml:space="preserve"> рублям по Московской области на </w:t>
      </w:r>
      <w:r w:rsidR="002A5E8D" w:rsidRPr="00FA5658">
        <w:rPr>
          <w:rFonts w:ascii="Times New Roman" w:hAnsi="Times New Roman" w:cs="Times New Roman"/>
          <w:b w:val="0"/>
          <w:sz w:val="28"/>
          <w:szCs w:val="28"/>
          <w:lang w:val="en-US"/>
        </w:rPr>
        <w:t>I</w:t>
      </w:r>
      <w:r w:rsidR="002A5E8D" w:rsidRPr="00FA5658">
        <w:rPr>
          <w:rFonts w:ascii="Times New Roman" w:hAnsi="Times New Roman" w:cs="Times New Roman"/>
          <w:b w:val="0"/>
          <w:sz w:val="28"/>
          <w:szCs w:val="28"/>
        </w:rPr>
        <w:t xml:space="preserve"> квартал 2026</w:t>
      </w:r>
      <w:r w:rsidR="00B5253C" w:rsidRPr="00FA5658">
        <w:rPr>
          <w:rFonts w:ascii="Times New Roman" w:hAnsi="Times New Roman" w:cs="Times New Roman"/>
          <w:b w:val="0"/>
          <w:sz w:val="28"/>
          <w:szCs w:val="28"/>
        </w:rPr>
        <w:t xml:space="preserve"> </w:t>
      </w:r>
      <w:r w:rsidR="00E52DF2" w:rsidRPr="00FA5658">
        <w:rPr>
          <w:rFonts w:ascii="Times New Roman" w:hAnsi="Times New Roman" w:cs="Times New Roman"/>
          <w:b w:val="0"/>
          <w:sz w:val="28"/>
          <w:szCs w:val="28"/>
        </w:rPr>
        <w:t>год</w:t>
      </w:r>
      <w:r w:rsidR="00B5253C" w:rsidRPr="00FA5658">
        <w:rPr>
          <w:rFonts w:ascii="Times New Roman" w:hAnsi="Times New Roman" w:cs="Times New Roman"/>
          <w:b w:val="0"/>
          <w:sz w:val="28"/>
          <w:szCs w:val="28"/>
        </w:rPr>
        <w:t>а</w:t>
      </w:r>
      <w:r w:rsidR="00B5253C" w:rsidRPr="00FA5658">
        <w:rPr>
          <w:rFonts w:ascii="Times New Roman" w:hAnsi="Times New Roman" w:cs="Times New Roman"/>
          <w:sz w:val="28"/>
          <w:szCs w:val="28"/>
        </w:rPr>
        <w:t xml:space="preserve"> </w:t>
      </w:r>
      <w:r w:rsidR="00B5253C" w:rsidRPr="00FA5658">
        <w:rPr>
          <w:rFonts w:ascii="Times New Roman" w:eastAsia="Times New Roman" w:hAnsi="Times New Roman" w:cs="Times New Roman"/>
          <w:b w:val="0"/>
          <w:sz w:val="28"/>
          <w:szCs w:val="28"/>
        </w:rPr>
        <w:t xml:space="preserve">(Приказ Министерства строительства и жилищно-коммунального хозяйства Российской Федерации </w:t>
      </w:r>
      <w:r w:rsidR="00FC794C" w:rsidRPr="00FA5658">
        <w:rPr>
          <w:rFonts w:ascii="Times New Roman" w:eastAsia="Times New Roman" w:hAnsi="Times New Roman" w:cs="Times New Roman"/>
          <w:b w:val="0"/>
          <w:sz w:val="28"/>
          <w:szCs w:val="28"/>
        </w:rPr>
        <w:t>от 8</w:t>
      </w:r>
      <w:r w:rsidR="00B5253C" w:rsidRPr="00FA5658">
        <w:rPr>
          <w:rFonts w:ascii="Times New Roman" w:eastAsia="Times New Roman" w:hAnsi="Times New Roman" w:cs="Times New Roman"/>
          <w:b w:val="0"/>
          <w:sz w:val="28"/>
          <w:szCs w:val="28"/>
        </w:rPr>
        <w:t xml:space="preserve"> </w:t>
      </w:r>
      <w:r w:rsidR="00FC794C" w:rsidRPr="00FA5658">
        <w:rPr>
          <w:rFonts w:ascii="Times New Roman" w:eastAsia="Times New Roman" w:hAnsi="Times New Roman" w:cs="Times New Roman"/>
          <w:b w:val="0"/>
          <w:sz w:val="28"/>
          <w:szCs w:val="28"/>
        </w:rPr>
        <w:t>декабря</w:t>
      </w:r>
      <w:r w:rsidR="00B5253C" w:rsidRPr="00FA5658">
        <w:rPr>
          <w:rFonts w:ascii="Times New Roman" w:eastAsia="Times New Roman" w:hAnsi="Times New Roman" w:cs="Times New Roman"/>
          <w:b w:val="0"/>
          <w:sz w:val="28"/>
          <w:szCs w:val="28"/>
        </w:rPr>
        <w:t xml:space="preserve"> 2025 г. N </w:t>
      </w:r>
      <w:r w:rsidR="00FC794C" w:rsidRPr="00FA5658">
        <w:rPr>
          <w:rFonts w:ascii="Times New Roman" w:eastAsia="Times New Roman" w:hAnsi="Times New Roman" w:cs="Times New Roman"/>
          <w:b w:val="0"/>
          <w:sz w:val="28"/>
          <w:szCs w:val="28"/>
        </w:rPr>
        <w:t>777</w:t>
      </w:r>
      <w:r w:rsidR="00B5253C" w:rsidRPr="00FA5658">
        <w:rPr>
          <w:rFonts w:ascii="Times New Roman" w:eastAsia="Times New Roman" w:hAnsi="Times New Roman" w:cs="Times New Roman"/>
          <w:b w:val="0"/>
          <w:sz w:val="28"/>
          <w:szCs w:val="28"/>
        </w:rPr>
        <w:t>/пр</w:t>
      </w:r>
      <w:r w:rsidR="00A32523" w:rsidRPr="00FA5658">
        <w:rPr>
          <w:rFonts w:ascii="Times New Roman" w:eastAsia="Times New Roman" w:hAnsi="Times New Roman" w:cs="Times New Roman"/>
          <w:b w:val="0"/>
          <w:sz w:val="28"/>
          <w:szCs w:val="28"/>
        </w:rPr>
        <w:t xml:space="preserve"> «</w:t>
      </w:r>
      <w:r w:rsidR="00B5253C" w:rsidRPr="00FA5658">
        <w:rPr>
          <w:rFonts w:ascii="Times New Roman" w:eastAsia="Times New Roman" w:hAnsi="Times New Roman" w:cs="Times New Roman"/>
          <w:b w:val="0"/>
          <w:sz w:val="28"/>
          <w:szCs w:val="28"/>
        </w:rPr>
        <w:t xml:space="preserve">О нормативе стоимости одного квадратного метра общей площади жилого помещения по Российской Федерации на </w:t>
      </w:r>
      <w:r w:rsidR="00FC794C" w:rsidRPr="00FA5658">
        <w:rPr>
          <w:rFonts w:ascii="Times New Roman" w:eastAsia="Times New Roman" w:hAnsi="Times New Roman" w:cs="Times New Roman"/>
          <w:b w:val="0"/>
          <w:sz w:val="28"/>
          <w:szCs w:val="28"/>
        </w:rPr>
        <w:t>первое</w:t>
      </w:r>
      <w:r w:rsidR="00B5253C" w:rsidRPr="00FA5658">
        <w:rPr>
          <w:rFonts w:ascii="Times New Roman" w:eastAsia="Times New Roman" w:hAnsi="Times New Roman" w:cs="Times New Roman"/>
          <w:b w:val="0"/>
          <w:sz w:val="28"/>
          <w:szCs w:val="28"/>
        </w:rPr>
        <w:t xml:space="preserve"> полугодие </w:t>
      </w:r>
      <w:r w:rsidR="00FC794C" w:rsidRPr="00FA5658">
        <w:rPr>
          <w:rFonts w:ascii="Times New Roman" w:eastAsia="Times New Roman" w:hAnsi="Times New Roman" w:cs="Times New Roman"/>
          <w:b w:val="0"/>
          <w:sz w:val="28"/>
          <w:szCs w:val="28"/>
        </w:rPr>
        <w:t>2026</w:t>
      </w:r>
      <w:r w:rsidR="00B5253C" w:rsidRPr="00FA5658">
        <w:rPr>
          <w:rFonts w:ascii="Times New Roman" w:eastAsia="Times New Roman" w:hAnsi="Times New Roman" w:cs="Times New Roman"/>
          <w:b w:val="0"/>
          <w:sz w:val="28"/>
          <w:szCs w:val="28"/>
        </w:rPr>
        <w:t> года и средней рыночной стоимости одного квадратного метра общей площади жилого помещения по субъектам Российской Федерации на I</w:t>
      </w:r>
      <w:r w:rsidR="002A5E8D" w:rsidRPr="00FA5658">
        <w:rPr>
          <w:rFonts w:ascii="Times New Roman" w:eastAsia="Times New Roman" w:hAnsi="Times New Roman" w:cs="Times New Roman"/>
          <w:b w:val="0"/>
          <w:sz w:val="28"/>
          <w:szCs w:val="28"/>
        </w:rPr>
        <w:t xml:space="preserve"> квартал 2026</w:t>
      </w:r>
      <w:r w:rsidRPr="00FA5658">
        <w:rPr>
          <w:rFonts w:ascii="Times New Roman" w:eastAsia="Times New Roman" w:hAnsi="Times New Roman" w:cs="Times New Roman"/>
          <w:b w:val="0"/>
          <w:sz w:val="28"/>
          <w:szCs w:val="28"/>
        </w:rPr>
        <w:t> года»).</w:t>
      </w:r>
      <w:r w:rsidR="00E52DF2" w:rsidRPr="00FA5658">
        <w:rPr>
          <w:rFonts w:ascii="Times New Roman" w:eastAsia="Times New Roman" w:hAnsi="Times New Roman" w:cs="Times New Roman"/>
          <w:b w:val="0"/>
          <w:sz w:val="28"/>
          <w:szCs w:val="28"/>
        </w:rPr>
        <w:t xml:space="preserve"> </w:t>
      </w:r>
    </w:p>
    <w:p w14:paraId="2F7B2C08" w14:textId="77777777" w:rsidR="00E52DF2" w:rsidRPr="00FA5658" w:rsidRDefault="00E52DF2" w:rsidP="00FD1666">
      <w:pPr>
        <w:widowControl w:val="0"/>
        <w:autoSpaceDE w:val="0"/>
        <w:autoSpaceDN w:val="0"/>
        <w:adjustRightInd w:val="0"/>
        <w:spacing w:before="108"/>
        <w:ind w:firstLine="709"/>
        <w:jc w:val="both"/>
        <w:outlineLvl w:val="0"/>
        <w:rPr>
          <w:sz w:val="28"/>
          <w:szCs w:val="28"/>
        </w:rPr>
      </w:pPr>
      <w:r w:rsidRPr="00FA5658">
        <w:rPr>
          <w:sz w:val="28"/>
          <w:szCs w:val="28"/>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w:t>
      </w:r>
    </w:p>
    <w:p w14:paraId="2354ED06" w14:textId="77777777" w:rsidR="00E52DF2" w:rsidRPr="00FA5658" w:rsidRDefault="00E52DF2" w:rsidP="006F0F9E">
      <w:pPr>
        <w:widowControl w:val="0"/>
        <w:autoSpaceDE w:val="0"/>
        <w:autoSpaceDN w:val="0"/>
        <w:adjustRightInd w:val="0"/>
        <w:spacing w:before="108" w:after="108"/>
        <w:ind w:firstLine="709"/>
        <w:jc w:val="both"/>
        <w:outlineLvl w:val="0"/>
        <w:rPr>
          <w:sz w:val="28"/>
          <w:szCs w:val="28"/>
        </w:rPr>
      </w:pPr>
      <w:r w:rsidRPr="00FA5658">
        <w:rPr>
          <w:sz w:val="28"/>
          <w:szCs w:val="28"/>
        </w:rPr>
        <w:t xml:space="preserve">В соответствии со статьей 32 Жилищного кодекса Российской Федерации возмещение за изымаемое жилое </w:t>
      </w:r>
      <w:r w:rsidRPr="00FA5658">
        <w:rPr>
          <w:sz w:val="28"/>
          <w:szCs w:val="28"/>
        </w:rPr>
        <w:lastRenderedPageBreak/>
        <w:t>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w:t>
      </w:r>
      <w:r w:rsidR="00784C82" w:rsidRPr="00FA5658">
        <w:rPr>
          <w:sz w:val="28"/>
          <w:szCs w:val="28"/>
        </w:rPr>
        <w:t xml:space="preserve"> м</w:t>
      </w:r>
      <w:r w:rsidRPr="00FA5658">
        <w:rPr>
          <w:sz w:val="28"/>
          <w:szCs w:val="28"/>
        </w:rPr>
        <w:t xml:space="preserve">ожет быть оплачена за счет средств собственника, приобретающего помещение. </w:t>
      </w:r>
    </w:p>
    <w:p w14:paraId="0C15C8EA" w14:textId="77777777" w:rsidR="00E52DF2" w:rsidRPr="00FA5658" w:rsidRDefault="00E52DF2" w:rsidP="006F0F9E">
      <w:pPr>
        <w:widowControl w:val="0"/>
        <w:autoSpaceDE w:val="0"/>
        <w:autoSpaceDN w:val="0"/>
        <w:adjustRightInd w:val="0"/>
        <w:spacing w:before="108" w:after="108"/>
        <w:ind w:firstLine="709"/>
        <w:jc w:val="both"/>
        <w:outlineLvl w:val="0"/>
        <w:rPr>
          <w:rFonts w:ascii="Times New Roman CYR" w:eastAsiaTheme="minorEastAsia" w:hAnsi="Times New Roman CYR" w:cs="Times New Roman CYR"/>
          <w:b/>
          <w:bCs/>
          <w:sz w:val="28"/>
          <w:szCs w:val="28"/>
        </w:rPr>
      </w:pPr>
      <w:r w:rsidRPr="00FA5658">
        <w:rPr>
          <w:sz w:val="28"/>
          <w:szCs w:val="28"/>
        </w:rPr>
        <w:t>Средства на строительство жилых помещений расходуются участниками муниципальной программы в пределах цен, определенных исходя из стоимости заключённых контрактов.</w:t>
      </w:r>
    </w:p>
    <w:p w14:paraId="3AC9624B" w14:textId="77777777" w:rsidR="00DD4A1E" w:rsidRPr="00FA5658" w:rsidRDefault="00DD4A1E" w:rsidP="006F0F9E">
      <w:pPr>
        <w:widowControl w:val="0"/>
        <w:autoSpaceDE w:val="0"/>
        <w:autoSpaceDN w:val="0"/>
        <w:adjustRightInd w:val="0"/>
        <w:spacing w:before="108" w:after="108"/>
        <w:ind w:firstLine="709"/>
        <w:jc w:val="both"/>
        <w:outlineLvl w:val="0"/>
        <w:rPr>
          <w:rFonts w:ascii="Times New Roman CYR" w:eastAsiaTheme="minorEastAsia" w:hAnsi="Times New Roman CYR" w:cs="Times New Roman CYR"/>
          <w:b/>
          <w:bCs/>
          <w:sz w:val="28"/>
          <w:szCs w:val="28"/>
        </w:rPr>
      </w:pPr>
    </w:p>
    <w:p w14:paraId="5ACCB44E" w14:textId="77777777" w:rsidR="004D1867" w:rsidRPr="00FA5658" w:rsidRDefault="004D1867" w:rsidP="006F0F9E">
      <w:pPr>
        <w:pStyle w:val="ConsPlusNormal"/>
        <w:ind w:left="1418"/>
        <w:jc w:val="center"/>
        <w:rPr>
          <w:rFonts w:ascii="Times New Roman" w:eastAsia="Times New Roman" w:hAnsi="Times New Roman" w:cs="Times New Roman"/>
          <w:b/>
          <w:sz w:val="28"/>
          <w:szCs w:val="28"/>
        </w:rPr>
      </w:pPr>
      <w:r w:rsidRPr="00FA5658">
        <w:rPr>
          <w:rFonts w:ascii="Times New Roman" w:eastAsia="Times New Roman" w:hAnsi="Times New Roman" w:cs="Times New Roman"/>
          <w:b/>
          <w:sz w:val="28"/>
          <w:szCs w:val="28"/>
        </w:rPr>
        <w:t>5. Обоснование объема средств на реализацию муниципальной программы с указанием способов переселения граждан из аварийного жилищного фонда</w:t>
      </w:r>
    </w:p>
    <w:p w14:paraId="7A2E051A" w14:textId="77777777" w:rsidR="00E52DF2" w:rsidRPr="00FA5658" w:rsidRDefault="00E52DF2" w:rsidP="006F0F9E">
      <w:pPr>
        <w:pStyle w:val="ConsPlusNormal"/>
        <w:ind w:left="1416" w:firstLine="709"/>
        <w:jc w:val="both"/>
        <w:rPr>
          <w:rFonts w:ascii="Times New Roman" w:eastAsia="Times New Roman" w:hAnsi="Times New Roman" w:cs="Times New Roman"/>
          <w:b/>
          <w:sz w:val="28"/>
          <w:szCs w:val="28"/>
        </w:rPr>
      </w:pPr>
    </w:p>
    <w:p w14:paraId="52869E72" w14:textId="7CA64AA5" w:rsidR="007B1136" w:rsidRPr="00FA5658" w:rsidRDefault="00E52DF2"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Источниками финансирования муниципальной программы являются средства бюджета Московской области </w:t>
      </w:r>
      <w:r w:rsidR="007B7527">
        <w:rPr>
          <w:rFonts w:ascii="Times New Roman" w:hAnsi="Times New Roman" w:cs="Times New Roman"/>
          <w:sz w:val="28"/>
          <w:szCs w:val="28"/>
        </w:rPr>
        <w:t xml:space="preserve">              </w:t>
      </w:r>
      <w:r w:rsidRPr="00FA5658">
        <w:rPr>
          <w:rFonts w:ascii="Times New Roman" w:hAnsi="Times New Roman" w:cs="Times New Roman"/>
          <w:sz w:val="28"/>
          <w:szCs w:val="28"/>
        </w:rPr>
        <w:t xml:space="preserve">и средства бюджета городского округа Красногорск Московской области. </w:t>
      </w:r>
    </w:p>
    <w:p w14:paraId="117959C0" w14:textId="77777777" w:rsidR="00854F37" w:rsidRPr="00FA5658" w:rsidRDefault="00E52DF2"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Общий объем средств, направляемых на реализацию мероприятий муниципальной программы, составляет </w:t>
      </w:r>
    </w:p>
    <w:p w14:paraId="7774E886" w14:textId="76DAEA60" w:rsidR="007B1136" w:rsidRPr="00FA5658" w:rsidRDefault="00F303F6" w:rsidP="006F0F9E">
      <w:pPr>
        <w:pStyle w:val="ConsPlusNormal"/>
        <w:ind w:left="-284" w:firstLine="709"/>
        <w:jc w:val="both"/>
        <w:rPr>
          <w:rFonts w:ascii="Times New Roman" w:hAnsi="Times New Roman" w:cs="Times New Roman"/>
          <w:sz w:val="28"/>
          <w:szCs w:val="28"/>
        </w:rPr>
      </w:pPr>
      <w:r w:rsidRPr="007B7527">
        <w:rPr>
          <w:rFonts w:ascii="Times New Roman" w:hAnsi="Times New Roman" w:cs="Times New Roman"/>
          <w:sz w:val="28"/>
          <w:szCs w:val="28"/>
        </w:rPr>
        <w:t>340334,07700</w:t>
      </w:r>
      <w:r w:rsidR="00E52DF2" w:rsidRPr="00FA5658">
        <w:rPr>
          <w:rFonts w:ascii="Times New Roman" w:hAnsi="Times New Roman" w:cs="Times New Roman"/>
          <w:sz w:val="28"/>
          <w:szCs w:val="28"/>
        </w:rPr>
        <w:t xml:space="preserve"> тыс. рублей, в том числе</w:t>
      </w:r>
      <w:r w:rsidR="007B1136" w:rsidRPr="00FA5658">
        <w:rPr>
          <w:rFonts w:ascii="Times New Roman" w:hAnsi="Times New Roman" w:cs="Times New Roman"/>
          <w:sz w:val="28"/>
          <w:szCs w:val="28"/>
        </w:rPr>
        <w:t>:</w:t>
      </w:r>
    </w:p>
    <w:p w14:paraId="5B094B59" w14:textId="77777777" w:rsidR="007B1136" w:rsidRPr="00FA5658" w:rsidRDefault="00D01E8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0,00000</w:t>
      </w:r>
      <w:r w:rsidR="00E52DF2" w:rsidRPr="00FA5658">
        <w:rPr>
          <w:rFonts w:ascii="Times New Roman" w:hAnsi="Times New Roman" w:cs="Times New Roman"/>
          <w:sz w:val="28"/>
          <w:szCs w:val="28"/>
        </w:rPr>
        <w:t xml:space="preserve"> тыс. рублей - средства фонда содействия реформированию ЖКХ; </w:t>
      </w:r>
    </w:p>
    <w:p w14:paraId="0E9C7A1D" w14:textId="79EFB957" w:rsidR="007B1136" w:rsidRPr="00FA5658" w:rsidRDefault="00733893" w:rsidP="006F0F9E">
      <w:pPr>
        <w:pStyle w:val="ConsPlusNormal"/>
        <w:ind w:left="-284" w:firstLine="709"/>
        <w:jc w:val="both"/>
        <w:rPr>
          <w:rFonts w:ascii="Times New Roman" w:hAnsi="Times New Roman" w:cs="Times New Roman"/>
          <w:sz w:val="28"/>
          <w:szCs w:val="28"/>
        </w:rPr>
      </w:pPr>
      <w:r w:rsidRPr="007B7527">
        <w:rPr>
          <w:rFonts w:ascii="Times New Roman" w:hAnsi="Times New Roman" w:cs="Times New Roman"/>
          <w:color w:val="000000"/>
          <w:sz w:val="28"/>
          <w:szCs w:val="28"/>
        </w:rPr>
        <w:t>209 552,35205</w:t>
      </w:r>
      <w:r w:rsidR="007B7527">
        <w:rPr>
          <w:rFonts w:ascii="Times New Roman" w:hAnsi="Times New Roman" w:cs="Times New Roman"/>
          <w:color w:val="000000"/>
          <w:sz w:val="24"/>
          <w:szCs w:val="24"/>
        </w:rPr>
        <w:t xml:space="preserve"> </w:t>
      </w:r>
      <w:r w:rsidR="00E52DF2" w:rsidRPr="00FA5658">
        <w:rPr>
          <w:rFonts w:ascii="Times New Roman" w:hAnsi="Times New Roman" w:cs="Times New Roman"/>
          <w:sz w:val="28"/>
          <w:szCs w:val="28"/>
        </w:rPr>
        <w:t xml:space="preserve">тыс. рублей - средства бюджета Московской области на софинансирование мероприятий региональной программы на оплату общей площади жилого помещения, равнозначной по общей площади занимаемого жилого помещения (далее – средства бюджета Московской области); </w:t>
      </w:r>
    </w:p>
    <w:p w14:paraId="240569C7" w14:textId="67A3EB12" w:rsidR="007B1136" w:rsidRPr="00FA5658" w:rsidRDefault="00F303F6" w:rsidP="00245EE4">
      <w:pPr>
        <w:pStyle w:val="ConsPlusNormal"/>
        <w:ind w:left="-284" w:firstLine="709"/>
        <w:jc w:val="both"/>
        <w:rPr>
          <w:rFonts w:ascii="Times New Roman" w:hAnsi="Times New Roman" w:cs="Times New Roman"/>
          <w:sz w:val="28"/>
          <w:szCs w:val="28"/>
        </w:rPr>
      </w:pPr>
      <w:r w:rsidRPr="007B7527">
        <w:rPr>
          <w:rFonts w:ascii="Times New Roman" w:hAnsi="Times New Roman" w:cs="Times New Roman"/>
          <w:sz w:val="28"/>
          <w:szCs w:val="28"/>
        </w:rPr>
        <w:t>130781,72495</w:t>
      </w:r>
      <w:r w:rsidR="00283564" w:rsidRPr="00FA5658">
        <w:rPr>
          <w:rFonts w:ascii="Times New Roman" w:hAnsi="Times New Roman" w:cs="Times New Roman"/>
          <w:sz w:val="28"/>
          <w:szCs w:val="28"/>
        </w:rPr>
        <w:t xml:space="preserve"> </w:t>
      </w:r>
      <w:r w:rsidR="00E52DF2" w:rsidRPr="00FA5658">
        <w:rPr>
          <w:rFonts w:ascii="Times New Roman" w:hAnsi="Times New Roman" w:cs="Times New Roman"/>
          <w:sz w:val="28"/>
          <w:szCs w:val="28"/>
        </w:rPr>
        <w:t>тыс. рублей – средства бюджета городского округа</w:t>
      </w:r>
      <w:r w:rsidR="007B1136" w:rsidRPr="00FA5658">
        <w:rPr>
          <w:rFonts w:ascii="Times New Roman" w:hAnsi="Times New Roman" w:cs="Times New Roman"/>
          <w:sz w:val="28"/>
          <w:szCs w:val="28"/>
        </w:rPr>
        <w:t xml:space="preserve"> Красногорск</w:t>
      </w:r>
      <w:r w:rsidR="00E52DF2" w:rsidRPr="00FA5658">
        <w:rPr>
          <w:rFonts w:ascii="Times New Roman" w:hAnsi="Times New Roman" w:cs="Times New Roman"/>
          <w:sz w:val="28"/>
          <w:szCs w:val="28"/>
        </w:rPr>
        <w:t xml:space="preserve"> Московской области </w:t>
      </w:r>
      <w:r w:rsidR="007B7527">
        <w:rPr>
          <w:rFonts w:ascii="Times New Roman" w:hAnsi="Times New Roman" w:cs="Times New Roman"/>
          <w:sz w:val="28"/>
          <w:szCs w:val="28"/>
        </w:rPr>
        <w:t xml:space="preserve">                               н</w:t>
      </w:r>
      <w:r w:rsidR="00E52DF2" w:rsidRPr="00FA5658">
        <w:rPr>
          <w:rFonts w:ascii="Times New Roman" w:hAnsi="Times New Roman" w:cs="Times New Roman"/>
          <w:sz w:val="28"/>
          <w:szCs w:val="28"/>
        </w:rPr>
        <w:t xml:space="preserve">а </w:t>
      </w:r>
      <w:r w:rsidR="00245EE4" w:rsidRPr="00FA5658">
        <w:rPr>
          <w:rFonts w:ascii="Times New Roman" w:hAnsi="Times New Roman" w:cs="Times New Roman"/>
          <w:sz w:val="28"/>
          <w:szCs w:val="28"/>
        </w:rPr>
        <w:t xml:space="preserve"> </w:t>
      </w:r>
      <w:r w:rsidR="00E52DF2" w:rsidRPr="00FA5658">
        <w:rPr>
          <w:rFonts w:ascii="Times New Roman" w:hAnsi="Times New Roman" w:cs="Times New Roman"/>
          <w:sz w:val="28"/>
          <w:szCs w:val="28"/>
        </w:rPr>
        <w:t>софинансирование мероприятий региональной программы на оплату общей площади жилого помещения, равнозначной по общей площад</w:t>
      </w:r>
      <w:r w:rsidR="002A1778" w:rsidRPr="00FA5658">
        <w:rPr>
          <w:rFonts w:ascii="Times New Roman" w:hAnsi="Times New Roman" w:cs="Times New Roman"/>
          <w:sz w:val="28"/>
          <w:szCs w:val="28"/>
        </w:rPr>
        <w:t>и занимаемого жилого помещения;</w:t>
      </w:r>
    </w:p>
    <w:p w14:paraId="7EB7B674" w14:textId="77777777" w:rsidR="002A1778" w:rsidRPr="00FA5658" w:rsidRDefault="00D01E8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0,00000</w:t>
      </w:r>
      <w:r w:rsidR="002A1778" w:rsidRPr="00FA5658">
        <w:rPr>
          <w:rFonts w:ascii="Times New Roman" w:hAnsi="Times New Roman" w:cs="Times New Roman"/>
          <w:sz w:val="28"/>
          <w:szCs w:val="28"/>
        </w:rPr>
        <w:t xml:space="preserve"> тыс. рублей – внебюджетные источники средств.</w:t>
      </w:r>
    </w:p>
    <w:p w14:paraId="68DF8510" w14:textId="77777777" w:rsidR="007B1136" w:rsidRPr="00FA5658" w:rsidRDefault="00E52DF2"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При реализации мероприятий муниципальной программы необходимо исходить из следующих положений:</w:t>
      </w:r>
    </w:p>
    <w:p w14:paraId="620099A4" w14:textId="77777777" w:rsidR="007B1136" w:rsidRPr="00FA5658" w:rsidRDefault="00E52DF2"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 </w:t>
      </w:r>
      <w:r w:rsidR="006F0F9E" w:rsidRPr="00FA5658">
        <w:rPr>
          <w:rFonts w:ascii="Times New Roman" w:hAnsi="Times New Roman" w:cs="Times New Roman"/>
          <w:sz w:val="28"/>
          <w:szCs w:val="28"/>
        </w:rPr>
        <w:t>1.</w:t>
      </w:r>
      <w:r w:rsidRPr="00FA5658">
        <w:rPr>
          <w:rFonts w:ascii="Times New Roman" w:hAnsi="Times New Roman" w:cs="Times New Roman"/>
          <w:sz w:val="28"/>
          <w:szCs w:val="28"/>
        </w:rPr>
        <w:t xml:space="preserve"> Принятие решений и проведение мероприятий по переселению граждан из аварийного жилищного фонда, в том числе за счет средств областного и местных бюджетов, производятся в соответствии со статьями 32, 86 и частями 2, 3 статьи 88, статьей 89 Жилищного кодекса Российской Федерации, Федеральным законом: </w:t>
      </w:r>
    </w:p>
    <w:p w14:paraId="4C1318D2" w14:textId="77777777" w:rsidR="007B1136" w:rsidRPr="00FA5658"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 </w:t>
      </w:r>
      <w:r w:rsidR="00E52DF2" w:rsidRPr="00FA5658">
        <w:rPr>
          <w:rFonts w:ascii="Times New Roman" w:hAnsi="Times New Roman" w:cs="Times New Roman"/>
          <w:sz w:val="28"/>
          <w:szCs w:val="28"/>
        </w:rPr>
        <w:t xml:space="preserve">граждане, являющиеся собственниками жилых помещений в многоквартирных домах, признанных аварийными и </w:t>
      </w:r>
      <w:r w:rsidR="00E52DF2" w:rsidRPr="00FA5658">
        <w:rPr>
          <w:rFonts w:ascii="Times New Roman" w:hAnsi="Times New Roman" w:cs="Times New Roman"/>
          <w:sz w:val="28"/>
          <w:szCs w:val="28"/>
        </w:rPr>
        <w:lastRenderedPageBreak/>
        <w:t xml:space="preserve">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 </w:t>
      </w:r>
    </w:p>
    <w:p w14:paraId="13AC0DE1" w14:textId="77777777" w:rsidR="007B1136" w:rsidRPr="00FA5658"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 </w:t>
      </w:r>
      <w:r w:rsidR="00E52DF2" w:rsidRPr="00FA5658">
        <w:rPr>
          <w:rFonts w:ascii="Times New Roman" w:hAnsi="Times New Roman" w:cs="Times New Roman"/>
          <w:sz w:val="28"/>
          <w:szCs w:val="28"/>
        </w:rPr>
        <w:t xml:space="preserve">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 </w:t>
      </w:r>
    </w:p>
    <w:p w14:paraId="4A9D1F32" w14:textId="77777777" w:rsidR="007B1136" w:rsidRPr="00FA5658"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2. </w:t>
      </w:r>
      <w:r w:rsidR="00E52DF2" w:rsidRPr="00FA5658">
        <w:rPr>
          <w:rFonts w:ascii="Times New Roman" w:hAnsi="Times New Roman" w:cs="Times New Roman"/>
          <w:sz w:val="28"/>
          <w:szCs w:val="28"/>
        </w:rPr>
        <w:t>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может предоставляться по договору социального найма по норме предоставления, установленной муниципальными образованиями Московской области. В случае отсутствия подходящего по площади жилого помещения в связи с проектным решением, общая площадь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14:paraId="08C28C52" w14:textId="77777777" w:rsidR="00024749" w:rsidRPr="00FA5658"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3.</w:t>
      </w:r>
      <w:r w:rsidR="00E52DF2" w:rsidRPr="00FA5658">
        <w:rPr>
          <w:rFonts w:ascii="Times New Roman" w:hAnsi="Times New Roman" w:cs="Times New Roman"/>
          <w:sz w:val="28"/>
          <w:szCs w:val="28"/>
        </w:rPr>
        <w:t xml:space="preserve"> Переселение граждан из аварийного жилищного фонда осуществляется следующими способами: </w:t>
      </w:r>
    </w:p>
    <w:p w14:paraId="2A8DE062" w14:textId="77777777" w:rsidR="00024749" w:rsidRPr="00FA5658"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 </w:t>
      </w:r>
      <w:r w:rsidR="00E52DF2" w:rsidRPr="00FA5658">
        <w:rPr>
          <w:rFonts w:ascii="Times New Roman" w:hAnsi="Times New Roman" w:cs="Times New Roman"/>
          <w:sz w:val="28"/>
          <w:szCs w:val="28"/>
        </w:rPr>
        <w:t xml:space="preserve">приобретение жилых помещений, в том числе: </w:t>
      </w:r>
    </w:p>
    <w:p w14:paraId="1FE5EB17" w14:textId="77777777" w:rsidR="00024749" w:rsidRPr="00FA5658"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 </w:t>
      </w:r>
      <w:r w:rsidR="00E52DF2" w:rsidRPr="00FA5658">
        <w:rPr>
          <w:rFonts w:ascii="Times New Roman" w:hAnsi="Times New Roman" w:cs="Times New Roman"/>
          <w:sz w:val="28"/>
          <w:szCs w:val="28"/>
        </w:rPr>
        <w:t xml:space="preserve">в многоквартирных домах; </w:t>
      </w:r>
    </w:p>
    <w:p w14:paraId="5278A2E0" w14:textId="77777777" w:rsidR="00024749" w:rsidRPr="00FA5658"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 </w:t>
      </w:r>
      <w:r w:rsidR="00E52DF2" w:rsidRPr="00FA5658">
        <w:rPr>
          <w:rFonts w:ascii="Times New Roman" w:hAnsi="Times New Roman" w:cs="Times New Roman"/>
          <w:sz w:val="28"/>
          <w:szCs w:val="28"/>
        </w:rPr>
        <w:t xml:space="preserve">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 </w:t>
      </w:r>
    </w:p>
    <w:p w14:paraId="790D5D30" w14:textId="77777777" w:rsidR="00024749" w:rsidRPr="00FA5658"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 </w:t>
      </w:r>
      <w:r w:rsidR="00E52DF2" w:rsidRPr="00FA5658">
        <w:rPr>
          <w:rFonts w:ascii="Times New Roman" w:hAnsi="Times New Roman" w:cs="Times New Roman"/>
          <w:sz w:val="28"/>
          <w:szCs w:val="28"/>
        </w:rPr>
        <w:t>строительство многоквартирных домов, указанных в пункте 2 части 2 статьи 49 Градостроительного кодекса Российской Федерации; 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10BCF745" w14:textId="77777777" w:rsidR="00893E59"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4.</w:t>
      </w:r>
      <w:r w:rsidR="00E52DF2" w:rsidRPr="00FA5658">
        <w:rPr>
          <w:rFonts w:ascii="Times New Roman" w:hAnsi="Times New Roman" w:cs="Times New Roman"/>
          <w:sz w:val="28"/>
          <w:szCs w:val="28"/>
        </w:rPr>
        <w:t xml:space="preserve"> Жилые помещения, созданные либо приобретенные за счет средств, предусмотренных настоящей государственной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3C66DD38" w14:textId="77777777" w:rsidR="00024749" w:rsidRPr="00FA5658" w:rsidRDefault="00E52DF2" w:rsidP="00784C82">
      <w:pPr>
        <w:rPr>
          <w:sz w:val="28"/>
          <w:szCs w:val="28"/>
        </w:rPr>
      </w:pPr>
      <w:r w:rsidRPr="00FA5658">
        <w:rPr>
          <w:sz w:val="28"/>
          <w:szCs w:val="28"/>
        </w:rPr>
        <w:lastRenderedPageBreak/>
        <w:t xml:space="preserve"> </w:t>
      </w:r>
    </w:p>
    <w:p w14:paraId="51418E4D" w14:textId="77777777" w:rsidR="006F0F9E" w:rsidRPr="00FA5658" w:rsidRDefault="006F0F9E" w:rsidP="006F0F9E">
      <w:pPr>
        <w:pStyle w:val="ConsPlusNormal"/>
        <w:ind w:left="-284" w:firstLine="709"/>
        <w:jc w:val="both"/>
        <w:rPr>
          <w:rFonts w:ascii="Times New Roman" w:hAnsi="Times New Roman" w:cs="Times New Roman"/>
          <w:sz w:val="28"/>
          <w:szCs w:val="28"/>
        </w:rPr>
      </w:pPr>
    </w:p>
    <w:p w14:paraId="5AFCFB75" w14:textId="77777777" w:rsidR="003A5EF6" w:rsidRPr="00FA5658" w:rsidRDefault="001F0081" w:rsidP="00245EE4">
      <w:pPr>
        <w:pStyle w:val="ConsPlusNormal"/>
        <w:ind w:firstLine="1418"/>
        <w:jc w:val="center"/>
        <w:rPr>
          <w:rFonts w:ascii="Times New Roman" w:eastAsia="Times New Roman" w:hAnsi="Times New Roman" w:cs="Times New Roman"/>
          <w:b/>
          <w:sz w:val="28"/>
          <w:szCs w:val="28"/>
        </w:rPr>
      </w:pPr>
      <w:r w:rsidRPr="00FA5658">
        <w:rPr>
          <w:rFonts w:ascii="Times New Roman" w:eastAsia="Times New Roman" w:hAnsi="Times New Roman" w:cs="Times New Roman"/>
          <w:b/>
          <w:sz w:val="28"/>
          <w:szCs w:val="28"/>
        </w:rPr>
        <w:t>6.</w:t>
      </w:r>
      <w:r w:rsidR="004A0DC5" w:rsidRPr="00FA5658">
        <w:rPr>
          <w:rFonts w:ascii="Times New Roman" w:eastAsia="Times New Roman" w:hAnsi="Times New Roman" w:cs="Times New Roman"/>
          <w:b/>
          <w:sz w:val="28"/>
          <w:szCs w:val="28"/>
        </w:rPr>
        <w:t xml:space="preserve"> </w:t>
      </w:r>
      <w:r w:rsidR="00352CF9" w:rsidRPr="00FA5658">
        <w:rPr>
          <w:rFonts w:ascii="Times New Roman" w:eastAsia="Times New Roman" w:hAnsi="Times New Roman" w:cs="Times New Roman"/>
          <w:b/>
          <w:sz w:val="28"/>
          <w:szCs w:val="28"/>
        </w:rPr>
        <w:t>Объем долевого финансирования за счет средств Московской области и (или) средств бюджетов муниципальных образований Московской области мероприятий на реализацию мероприятий по переселению граждан из аварийного жилищного фонда, рассчитанный в соответствии с предельным уровнем софинансирования расходных обязательств Московской области из федерального бюджета, а также предельными уровнями софинансирования расходных обязательств муниципальных образований Московской области из бюджета Московской области, установленными на очередной финансовый год и плановый период, на весь период действия программы в разбивке по ее этапам</w:t>
      </w:r>
    </w:p>
    <w:p w14:paraId="3647AF64" w14:textId="77777777" w:rsidR="00245EE4" w:rsidRPr="00FA5658" w:rsidRDefault="00245EE4" w:rsidP="007366BC">
      <w:pPr>
        <w:pStyle w:val="ConsPlusNormal"/>
        <w:ind w:firstLine="1418"/>
        <w:rPr>
          <w:rFonts w:ascii="Times New Roman" w:eastAsia="Times New Roman" w:hAnsi="Times New Roman" w:cs="Times New Roman"/>
          <w:b/>
          <w:sz w:val="28"/>
          <w:szCs w:val="28"/>
        </w:rPr>
      </w:pPr>
    </w:p>
    <w:p w14:paraId="77205AC7" w14:textId="77777777" w:rsidR="003A5EF6" w:rsidRPr="00FA5658" w:rsidRDefault="003A5EF6" w:rsidP="006F0F9E">
      <w:pPr>
        <w:pStyle w:val="ConsPlusNormal"/>
        <w:ind w:firstLine="709"/>
        <w:jc w:val="both"/>
        <w:rPr>
          <w:rFonts w:ascii="Times New Roman" w:eastAsia="Times New Roman" w:hAnsi="Times New Roman" w:cs="Times New Roman"/>
          <w:sz w:val="28"/>
          <w:szCs w:val="28"/>
        </w:rPr>
      </w:pPr>
      <w:r w:rsidRPr="00FA5658">
        <w:rPr>
          <w:rFonts w:ascii="Times New Roman" w:eastAsia="Times New Roman" w:hAnsi="Times New Roman" w:cs="Times New Roman"/>
          <w:sz w:val="28"/>
          <w:szCs w:val="28"/>
        </w:rPr>
        <w:t xml:space="preserve">Уровень долевого финансирования за счет средств Московской области и средств </w:t>
      </w:r>
      <w:r w:rsidR="00352CF9" w:rsidRPr="00FA5658">
        <w:rPr>
          <w:rFonts w:ascii="Times New Roman" w:eastAsia="Times New Roman" w:hAnsi="Times New Roman" w:cs="Times New Roman"/>
          <w:sz w:val="28"/>
          <w:szCs w:val="28"/>
        </w:rPr>
        <w:t>местного бюджета</w:t>
      </w:r>
      <w:r w:rsidRPr="00FA5658">
        <w:rPr>
          <w:rFonts w:ascii="Times New Roman" w:eastAsia="Times New Roman" w:hAnsi="Times New Roman" w:cs="Times New Roman"/>
          <w:sz w:val="28"/>
          <w:szCs w:val="28"/>
        </w:rPr>
        <w:t xml:space="preserve"> установлен распоряжением Министерства экономики и финансов Московской области об утверждении предельных уровней софинансирования расх</w:t>
      </w:r>
      <w:r w:rsidR="002628EE" w:rsidRPr="00FA5658">
        <w:rPr>
          <w:rFonts w:ascii="Times New Roman" w:eastAsia="Times New Roman" w:hAnsi="Times New Roman" w:cs="Times New Roman"/>
          <w:sz w:val="28"/>
          <w:szCs w:val="28"/>
        </w:rPr>
        <w:t>одных обязательств муниципального образования</w:t>
      </w:r>
      <w:r w:rsidRPr="00FA5658">
        <w:rPr>
          <w:rFonts w:ascii="Times New Roman" w:eastAsia="Times New Roman" w:hAnsi="Times New Roman" w:cs="Times New Roman"/>
          <w:sz w:val="28"/>
          <w:szCs w:val="28"/>
        </w:rPr>
        <w:t xml:space="preserve"> Московской области из бюджета Московской области на соответствующий год и плановый период.</w:t>
      </w:r>
    </w:p>
    <w:p w14:paraId="2F478120" w14:textId="77777777" w:rsidR="003A5EF6" w:rsidRPr="00FA5658" w:rsidRDefault="003A5EF6" w:rsidP="006F0F9E">
      <w:pPr>
        <w:pStyle w:val="ConsPlusNormal"/>
        <w:ind w:firstLine="709"/>
        <w:jc w:val="both"/>
        <w:rPr>
          <w:rFonts w:ascii="Times New Roman" w:eastAsia="Times New Roman" w:hAnsi="Times New Roman" w:cs="Times New Roman"/>
          <w:sz w:val="28"/>
          <w:szCs w:val="28"/>
        </w:rPr>
      </w:pPr>
      <w:r w:rsidRPr="00FA5658">
        <w:rPr>
          <w:rFonts w:ascii="Times New Roman" w:eastAsia="Times New Roman" w:hAnsi="Times New Roman" w:cs="Times New Roman"/>
          <w:sz w:val="28"/>
          <w:szCs w:val="28"/>
        </w:rPr>
        <w:t xml:space="preserve">Объем долевого финансирования за счет средств Московской области и средств </w:t>
      </w:r>
      <w:r w:rsidR="00352CF9" w:rsidRPr="00FA5658">
        <w:rPr>
          <w:rFonts w:ascii="Times New Roman" w:eastAsia="Times New Roman" w:hAnsi="Times New Roman" w:cs="Times New Roman"/>
          <w:sz w:val="28"/>
          <w:szCs w:val="28"/>
        </w:rPr>
        <w:t xml:space="preserve">местного </w:t>
      </w:r>
      <w:r w:rsidRPr="00FA5658">
        <w:rPr>
          <w:rFonts w:ascii="Times New Roman" w:eastAsia="Times New Roman" w:hAnsi="Times New Roman" w:cs="Times New Roman"/>
          <w:sz w:val="28"/>
          <w:szCs w:val="28"/>
        </w:rPr>
        <w:t>бюджет</w:t>
      </w:r>
      <w:r w:rsidR="00352CF9" w:rsidRPr="00FA5658">
        <w:rPr>
          <w:rFonts w:ascii="Times New Roman" w:eastAsia="Times New Roman" w:hAnsi="Times New Roman" w:cs="Times New Roman"/>
          <w:sz w:val="28"/>
          <w:szCs w:val="28"/>
        </w:rPr>
        <w:t>а</w:t>
      </w:r>
      <w:r w:rsidRPr="00FA5658">
        <w:rPr>
          <w:rFonts w:ascii="Times New Roman" w:eastAsia="Times New Roman" w:hAnsi="Times New Roman" w:cs="Times New Roman"/>
          <w:sz w:val="28"/>
          <w:szCs w:val="28"/>
        </w:rPr>
        <w:t xml:space="preserve"> мероприятий на реализацию Подпрограммы 1 представлен "Расчет объема финансовых средств на реализацию Подпрограммы 1 "Переселение граждан из аварийного жилищного фонда в Московской области на 20</w:t>
      </w:r>
      <w:r w:rsidR="00352CF9" w:rsidRPr="00FA5658">
        <w:rPr>
          <w:rFonts w:ascii="Times New Roman" w:eastAsia="Times New Roman" w:hAnsi="Times New Roman" w:cs="Times New Roman"/>
          <w:sz w:val="28"/>
          <w:szCs w:val="28"/>
        </w:rPr>
        <w:t>2</w:t>
      </w:r>
      <w:r w:rsidR="00597E78" w:rsidRPr="00FA5658">
        <w:rPr>
          <w:rFonts w:ascii="Times New Roman" w:eastAsia="Times New Roman" w:hAnsi="Times New Roman" w:cs="Times New Roman"/>
          <w:sz w:val="28"/>
          <w:szCs w:val="28"/>
        </w:rPr>
        <w:t>6</w:t>
      </w:r>
      <w:r w:rsidRPr="00FA5658">
        <w:rPr>
          <w:rFonts w:ascii="Times New Roman" w:eastAsia="Times New Roman" w:hAnsi="Times New Roman" w:cs="Times New Roman"/>
          <w:sz w:val="28"/>
          <w:szCs w:val="28"/>
        </w:rPr>
        <w:t>-20</w:t>
      </w:r>
      <w:r w:rsidR="00597E78" w:rsidRPr="00FA5658">
        <w:rPr>
          <w:rFonts w:ascii="Times New Roman" w:eastAsia="Times New Roman" w:hAnsi="Times New Roman" w:cs="Times New Roman"/>
          <w:sz w:val="28"/>
          <w:szCs w:val="28"/>
        </w:rPr>
        <w:t>30</w:t>
      </w:r>
      <w:r w:rsidRPr="00FA5658">
        <w:rPr>
          <w:rFonts w:ascii="Times New Roman" w:eastAsia="Times New Roman" w:hAnsi="Times New Roman" w:cs="Times New Roman"/>
          <w:sz w:val="28"/>
          <w:szCs w:val="28"/>
        </w:rPr>
        <w:t xml:space="preserve"> годы".</w:t>
      </w:r>
    </w:p>
    <w:p w14:paraId="653173C7" w14:textId="77777777" w:rsidR="003A5EF6" w:rsidRPr="00FA5658" w:rsidRDefault="003A5EF6" w:rsidP="006F0F9E">
      <w:pPr>
        <w:pStyle w:val="ConsPlusNormal"/>
        <w:ind w:firstLine="709"/>
        <w:jc w:val="both"/>
        <w:rPr>
          <w:rFonts w:ascii="Times New Roman" w:eastAsia="Times New Roman" w:hAnsi="Times New Roman" w:cs="Times New Roman"/>
          <w:sz w:val="28"/>
          <w:szCs w:val="28"/>
        </w:rPr>
      </w:pPr>
      <w:r w:rsidRPr="00FA5658">
        <w:rPr>
          <w:rFonts w:ascii="Times New Roman" w:eastAsia="Times New Roman" w:hAnsi="Times New Roman" w:cs="Times New Roman"/>
          <w:sz w:val="28"/>
          <w:szCs w:val="28"/>
        </w:rPr>
        <w:t xml:space="preserve">Объем долевого финансирования за счет средств </w:t>
      </w:r>
      <w:r w:rsidR="002628EE" w:rsidRPr="00FA5658">
        <w:rPr>
          <w:rFonts w:ascii="Times New Roman" w:eastAsia="Times New Roman" w:hAnsi="Times New Roman" w:cs="Times New Roman"/>
          <w:sz w:val="28"/>
          <w:szCs w:val="28"/>
        </w:rPr>
        <w:t>внебюджетных источников</w:t>
      </w:r>
      <w:r w:rsidR="00352CF9" w:rsidRPr="00FA5658">
        <w:rPr>
          <w:rFonts w:ascii="Times New Roman" w:eastAsia="Times New Roman" w:hAnsi="Times New Roman" w:cs="Times New Roman"/>
          <w:sz w:val="28"/>
          <w:szCs w:val="28"/>
        </w:rPr>
        <w:t xml:space="preserve"> </w:t>
      </w:r>
      <w:r w:rsidRPr="00FA5658">
        <w:rPr>
          <w:rFonts w:ascii="Times New Roman" w:eastAsia="Times New Roman" w:hAnsi="Times New Roman" w:cs="Times New Roman"/>
          <w:sz w:val="28"/>
          <w:szCs w:val="28"/>
        </w:rPr>
        <w:t>мероприятий на реализац</w:t>
      </w:r>
      <w:r w:rsidR="00352CF9" w:rsidRPr="00FA5658">
        <w:rPr>
          <w:rFonts w:ascii="Times New Roman" w:eastAsia="Times New Roman" w:hAnsi="Times New Roman" w:cs="Times New Roman"/>
          <w:sz w:val="28"/>
          <w:szCs w:val="28"/>
        </w:rPr>
        <w:t xml:space="preserve">ию Подпрограммы 2 представлен </w:t>
      </w:r>
      <w:r w:rsidRPr="00FA5658">
        <w:rPr>
          <w:rFonts w:ascii="Times New Roman" w:eastAsia="Times New Roman" w:hAnsi="Times New Roman" w:cs="Times New Roman"/>
          <w:sz w:val="28"/>
          <w:szCs w:val="28"/>
        </w:rPr>
        <w:t>"Перечень аварийных многоквартирных домов с учетом фактического финансирования по годам".</w:t>
      </w:r>
    </w:p>
    <w:p w14:paraId="35337A40" w14:textId="77777777" w:rsidR="0077253D" w:rsidRPr="00FA5658" w:rsidRDefault="0077253D" w:rsidP="0077253D">
      <w:pPr>
        <w:pStyle w:val="ConsPlusNormal"/>
        <w:ind w:firstLine="709"/>
        <w:jc w:val="both"/>
        <w:rPr>
          <w:rFonts w:ascii="Times New Roman" w:eastAsia="Times New Roman" w:hAnsi="Times New Roman" w:cs="Times New Roman"/>
          <w:sz w:val="28"/>
          <w:szCs w:val="28"/>
        </w:rPr>
      </w:pPr>
      <w:r w:rsidRPr="00FA5658">
        <w:rPr>
          <w:rFonts w:ascii="Times New Roman" w:eastAsia="Times New Roman" w:hAnsi="Times New Roman" w:cs="Times New Roman"/>
          <w:sz w:val="28"/>
          <w:szCs w:val="28"/>
        </w:rPr>
        <w:t xml:space="preserve">Объем долевого финансирования за счет </w:t>
      </w:r>
      <w:r w:rsidR="000651A5" w:rsidRPr="00FA5658">
        <w:rPr>
          <w:rFonts w:ascii="Times New Roman" w:eastAsia="Times New Roman" w:hAnsi="Times New Roman" w:cs="Times New Roman"/>
          <w:sz w:val="28"/>
          <w:szCs w:val="28"/>
        </w:rPr>
        <w:t xml:space="preserve">средств Московской области и средств местного бюджета </w:t>
      </w:r>
      <w:r w:rsidRPr="00FA5658">
        <w:rPr>
          <w:rFonts w:ascii="Times New Roman" w:eastAsia="Times New Roman" w:hAnsi="Times New Roman" w:cs="Times New Roman"/>
          <w:sz w:val="28"/>
          <w:szCs w:val="28"/>
        </w:rPr>
        <w:t>мероприятий на реализацию Подпрограммы 4 представлен "Перечень аварийных многоквартирных домов с учетом фактического финансирования по годам".</w:t>
      </w:r>
    </w:p>
    <w:p w14:paraId="12E5C4BE" w14:textId="77777777" w:rsidR="005D6C20" w:rsidRPr="00FA5658" w:rsidRDefault="005D6C20">
      <w:r w:rsidRPr="00FA5658">
        <w:br w:type="page"/>
      </w:r>
    </w:p>
    <w:bookmarkEnd w:id="2"/>
    <w:p w14:paraId="13B9582F" w14:textId="77777777" w:rsidR="00957550" w:rsidRPr="00FA5658" w:rsidRDefault="00597E78" w:rsidP="00957550">
      <w:pPr>
        <w:widowControl w:val="0"/>
        <w:autoSpaceDE w:val="0"/>
        <w:autoSpaceDN w:val="0"/>
        <w:adjustRightInd w:val="0"/>
        <w:jc w:val="center"/>
        <w:outlineLvl w:val="0"/>
        <w:rPr>
          <w:rFonts w:eastAsiaTheme="minorEastAsia"/>
          <w:b/>
          <w:bCs/>
          <w:color w:val="26282F"/>
          <w:sz w:val="28"/>
          <w:szCs w:val="28"/>
        </w:rPr>
      </w:pPr>
      <w:r w:rsidRPr="00FA5658">
        <w:rPr>
          <w:rFonts w:eastAsiaTheme="minorEastAsia"/>
          <w:b/>
          <w:bCs/>
          <w:color w:val="26282F"/>
          <w:sz w:val="28"/>
          <w:szCs w:val="28"/>
        </w:rPr>
        <w:lastRenderedPageBreak/>
        <w:t>7</w:t>
      </w:r>
      <w:r w:rsidR="000D586D" w:rsidRPr="00FA5658">
        <w:rPr>
          <w:rFonts w:eastAsiaTheme="minorEastAsia"/>
          <w:b/>
          <w:bCs/>
          <w:color w:val="26282F"/>
          <w:sz w:val="28"/>
          <w:szCs w:val="28"/>
        </w:rPr>
        <w:t>.</w:t>
      </w:r>
      <w:r w:rsidR="00AB6635" w:rsidRPr="00FA5658">
        <w:rPr>
          <w:rFonts w:eastAsiaTheme="minorEastAsia"/>
          <w:b/>
          <w:bCs/>
          <w:color w:val="26282F"/>
          <w:sz w:val="28"/>
          <w:szCs w:val="28"/>
        </w:rPr>
        <w:t xml:space="preserve"> </w:t>
      </w:r>
      <w:r w:rsidR="00957550" w:rsidRPr="00FA5658">
        <w:rPr>
          <w:rFonts w:eastAsiaTheme="minorEastAsia"/>
          <w:b/>
          <w:bCs/>
          <w:color w:val="26282F"/>
          <w:sz w:val="28"/>
          <w:szCs w:val="28"/>
        </w:rPr>
        <w:t>Адресный перечень многоквартирных домов,</w:t>
      </w:r>
    </w:p>
    <w:p w14:paraId="4878CE87" w14:textId="77777777" w:rsidR="00957550" w:rsidRPr="00FA5658" w:rsidRDefault="00957550" w:rsidP="00957550">
      <w:pPr>
        <w:widowControl w:val="0"/>
        <w:autoSpaceDE w:val="0"/>
        <w:autoSpaceDN w:val="0"/>
        <w:adjustRightInd w:val="0"/>
        <w:jc w:val="center"/>
        <w:outlineLvl w:val="0"/>
        <w:rPr>
          <w:rFonts w:eastAsiaTheme="minorEastAsia"/>
          <w:b/>
          <w:bCs/>
          <w:color w:val="26282F"/>
          <w:sz w:val="22"/>
          <w:szCs w:val="22"/>
        </w:rPr>
      </w:pPr>
      <w:r w:rsidRPr="00FA5658">
        <w:rPr>
          <w:rFonts w:eastAsiaTheme="minorEastAsia"/>
          <w:b/>
          <w:bCs/>
          <w:color w:val="26282F"/>
          <w:sz w:val="28"/>
          <w:szCs w:val="28"/>
        </w:rPr>
        <w:t>признанных аварийными</w:t>
      </w:r>
    </w:p>
    <w:tbl>
      <w:tblPr>
        <w:tblW w:w="15371" w:type="dxa"/>
        <w:jc w:val="center"/>
        <w:tblLayout w:type="fixed"/>
        <w:tblCellMar>
          <w:top w:w="102" w:type="dxa"/>
          <w:left w:w="62" w:type="dxa"/>
          <w:bottom w:w="102" w:type="dxa"/>
          <w:right w:w="62" w:type="dxa"/>
        </w:tblCellMar>
        <w:tblLook w:val="0000" w:firstRow="0" w:lastRow="0" w:firstColumn="0" w:lastColumn="0" w:noHBand="0" w:noVBand="0"/>
      </w:tblPr>
      <w:tblGrid>
        <w:gridCol w:w="509"/>
        <w:gridCol w:w="3599"/>
        <w:gridCol w:w="2409"/>
        <w:gridCol w:w="1417"/>
        <w:gridCol w:w="1884"/>
        <w:gridCol w:w="1804"/>
        <w:gridCol w:w="1624"/>
        <w:gridCol w:w="2125"/>
      </w:tblGrid>
      <w:tr w:rsidR="00957550" w:rsidRPr="00FA5658" w14:paraId="36B07E0F" w14:textId="77777777" w:rsidTr="00091CB9">
        <w:trPr>
          <w:jc w:val="center"/>
        </w:trPr>
        <w:tc>
          <w:tcPr>
            <w:tcW w:w="509" w:type="dxa"/>
            <w:vMerge w:val="restart"/>
            <w:tcBorders>
              <w:top w:val="single" w:sz="4" w:space="0" w:color="auto"/>
              <w:left w:val="single" w:sz="4" w:space="0" w:color="auto"/>
              <w:bottom w:val="single" w:sz="4" w:space="0" w:color="auto"/>
              <w:right w:val="single" w:sz="4" w:space="0" w:color="auto"/>
            </w:tcBorders>
          </w:tcPr>
          <w:p w14:paraId="5D97E782"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N п/п</w:t>
            </w:r>
          </w:p>
        </w:tc>
        <w:tc>
          <w:tcPr>
            <w:tcW w:w="3599" w:type="dxa"/>
            <w:vMerge w:val="restart"/>
            <w:tcBorders>
              <w:top w:val="single" w:sz="4" w:space="0" w:color="auto"/>
              <w:left w:val="single" w:sz="4" w:space="0" w:color="auto"/>
              <w:bottom w:val="single" w:sz="4" w:space="0" w:color="auto"/>
              <w:right w:val="single" w:sz="4" w:space="0" w:color="auto"/>
            </w:tcBorders>
          </w:tcPr>
          <w:p w14:paraId="27995798"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Наименование населенного пункта муниципального образования</w:t>
            </w:r>
          </w:p>
        </w:tc>
        <w:tc>
          <w:tcPr>
            <w:tcW w:w="2409" w:type="dxa"/>
            <w:vMerge w:val="restart"/>
            <w:tcBorders>
              <w:top w:val="single" w:sz="4" w:space="0" w:color="auto"/>
              <w:left w:val="single" w:sz="4" w:space="0" w:color="auto"/>
              <w:bottom w:val="single" w:sz="4" w:space="0" w:color="auto"/>
              <w:right w:val="single" w:sz="4" w:space="0" w:color="auto"/>
            </w:tcBorders>
          </w:tcPr>
          <w:p w14:paraId="40C2353D"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Адрес многоквартирного дома</w:t>
            </w:r>
          </w:p>
        </w:tc>
        <w:tc>
          <w:tcPr>
            <w:tcW w:w="1417" w:type="dxa"/>
            <w:tcBorders>
              <w:top w:val="single" w:sz="4" w:space="0" w:color="auto"/>
              <w:left w:val="single" w:sz="4" w:space="0" w:color="auto"/>
              <w:bottom w:val="single" w:sz="4" w:space="0" w:color="auto"/>
              <w:right w:val="single" w:sz="4" w:space="0" w:color="auto"/>
            </w:tcBorders>
          </w:tcPr>
          <w:p w14:paraId="758148E3"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Год ввода дома в эксплуатацию</w:t>
            </w:r>
          </w:p>
        </w:tc>
        <w:tc>
          <w:tcPr>
            <w:tcW w:w="1884" w:type="dxa"/>
            <w:tcBorders>
              <w:top w:val="single" w:sz="4" w:space="0" w:color="auto"/>
              <w:left w:val="single" w:sz="4" w:space="0" w:color="auto"/>
              <w:bottom w:val="single" w:sz="4" w:space="0" w:color="auto"/>
              <w:right w:val="single" w:sz="4" w:space="0" w:color="auto"/>
            </w:tcBorders>
          </w:tcPr>
          <w:p w14:paraId="7BD62399"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Дата признания многоквартирного дома аварийным</w:t>
            </w:r>
          </w:p>
        </w:tc>
        <w:tc>
          <w:tcPr>
            <w:tcW w:w="3428" w:type="dxa"/>
            <w:gridSpan w:val="2"/>
            <w:tcBorders>
              <w:top w:val="single" w:sz="4" w:space="0" w:color="auto"/>
              <w:left w:val="single" w:sz="4" w:space="0" w:color="auto"/>
              <w:bottom w:val="single" w:sz="4" w:space="0" w:color="auto"/>
              <w:right w:val="single" w:sz="4" w:space="0" w:color="auto"/>
            </w:tcBorders>
          </w:tcPr>
          <w:p w14:paraId="61209D97" w14:textId="77777777" w:rsidR="00957550" w:rsidRPr="00FA5658" w:rsidRDefault="00957550" w:rsidP="00EC6573">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Сведения об аварийном жилищном фонде, подлежащем расселению до 1 сентября 20</w:t>
            </w:r>
            <w:r w:rsidR="00FA5064" w:rsidRPr="00FA5658">
              <w:rPr>
                <w:rFonts w:eastAsiaTheme="minorEastAsia"/>
                <w:bCs/>
                <w:color w:val="26282F"/>
                <w:sz w:val="20"/>
                <w:szCs w:val="20"/>
              </w:rPr>
              <w:t>30</w:t>
            </w:r>
            <w:r w:rsidRPr="00FA5658">
              <w:rPr>
                <w:rFonts w:eastAsiaTheme="minorEastAsia"/>
                <w:bCs/>
                <w:color w:val="26282F"/>
                <w:sz w:val="20"/>
                <w:szCs w:val="20"/>
              </w:rPr>
              <w:t xml:space="preserve"> года</w:t>
            </w:r>
          </w:p>
        </w:tc>
        <w:tc>
          <w:tcPr>
            <w:tcW w:w="2125" w:type="dxa"/>
            <w:tcBorders>
              <w:top w:val="single" w:sz="4" w:space="0" w:color="auto"/>
              <w:left w:val="single" w:sz="4" w:space="0" w:color="auto"/>
              <w:bottom w:val="single" w:sz="4" w:space="0" w:color="auto"/>
              <w:right w:val="single" w:sz="4" w:space="0" w:color="auto"/>
            </w:tcBorders>
          </w:tcPr>
          <w:p w14:paraId="3B4A912F"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Планируемая дата окончания переселения</w:t>
            </w:r>
          </w:p>
        </w:tc>
      </w:tr>
      <w:tr w:rsidR="00957550" w:rsidRPr="00FA5658" w14:paraId="31661CDC" w14:textId="77777777" w:rsidTr="00091CB9">
        <w:trPr>
          <w:jc w:val="center"/>
        </w:trPr>
        <w:tc>
          <w:tcPr>
            <w:tcW w:w="509" w:type="dxa"/>
            <w:vMerge/>
            <w:tcBorders>
              <w:top w:val="single" w:sz="4" w:space="0" w:color="auto"/>
              <w:left w:val="single" w:sz="4" w:space="0" w:color="auto"/>
              <w:bottom w:val="single" w:sz="4" w:space="0" w:color="auto"/>
              <w:right w:val="single" w:sz="4" w:space="0" w:color="auto"/>
            </w:tcBorders>
          </w:tcPr>
          <w:p w14:paraId="2BE0D1F4"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p>
        </w:tc>
        <w:tc>
          <w:tcPr>
            <w:tcW w:w="3599" w:type="dxa"/>
            <w:vMerge/>
            <w:tcBorders>
              <w:top w:val="single" w:sz="4" w:space="0" w:color="auto"/>
              <w:left w:val="single" w:sz="4" w:space="0" w:color="auto"/>
              <w:bottom w:val="single" w:sz="4" w:space="0" w:color="auto"/>
              <w:right w:val="single" w:sz="4" w:space="0" w:color="auto"/>
            </w:tcBorders>
          </w:tcPr>
          <w:p w14:paraId="6AE34293"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p>
        </w:tc>
        <w:tc>
          <w:tcPr>
            <w:tcW w:w="2409" w:type="dxa"/>
            <w:vMerge/>
            <w:tcBorders>
              <w:top w:val="single" w:sz="4" w:space="0" w:color="auto"/>
              <w:left w:val="single" w:sz="4" w:space="0" w:color="auto"/>
              <w:bottom w:val="single" w:sz="4" w:space="0" w:color="auto"/>
              <w:right w:val="single" w:sz="4" w:space="0" w:color="auto"/>
            </w:tcBorders>
          </w:tcPr>
          <w:p w14:paraId="2B7DDF70"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6F1A408"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год</w:t>
            </w:r>
          </w:p>
        </w:tc>
        <w:tc>
          <w:tcPr>
            <w:tcW w:w="1884" w:type="dxa"/>
            <w:tcBorders>
              <w:top w:val="single" w:sz="4" w:space="0" w:color="auto"/>
              <w:left w:val="single" w:sz="4" w:space="0" w:color="auto"/>
              <w:bottom w:val="single" w:sz="4" w:space="0" w:color="auto"/>
              <w:right w:val="single" w:sz="4" w:space="0" w:color="auto"/>
            </w:tcBorders>
          </w:tcPr>
          <w:p w14:paraId="4F2E804D"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дата</w:t>
            </w:r>
          </w:p>
        </w:tc>
        <w:tc>
          <w:tcPr>
            <w:tcW w:w="1804" w:type="dxa"/>
            <w:tcBorders>
              <w:top w:val="single" w:sz="4" w:space="0" w:color="auto"/>
              <w:left w:val="single" w:sz="4" w:space="0" w:color="auto"/>
              <w:bottom w:val="single" w:sz="4" w:space="0" w:color="auto"/>
              <w:right w:val="single" w:sz="4" w:space="0" w:color="auto"/>
            </w:tcBorders>
          </w:tcPr>
          <w:p w14:paraId="45FCE90E"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площадь, кв. м</w:t>
            </w:r>
          </w:p>
        </w:tc>
        <w:tc>
          <w:tcPr>
            <w:tcW w:w="1624" w:type="dxa"/>
            <w:tcBorders>
              <w:top w:val="single" w:sz="4" w:space="0" w:color="auto"/>
              <w:left w:val="single" w:sz="4" w:space="0" w:color="auto"/>
              <w:bottom w:val="single" w:sz="4" w:space="0" w:color="auto"/>
              <w:right w:val="single" w:sz="4" w:space="0" w:color="auto"/>
            </w:tcBorders>
          </w:tcPr>
          <w:p w14:paraId="1285AB2F"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количество человек</w:t>
            </w:r>
          </w:p>
        </w:tc>
        <w:tc>
          <w:tcPr>
            <w:tcW w:w="2125" w:type="dxa"/>
            <w:tcBorders>
              <w:top w:val="single" w:sz="4" w:space="0" w:color="auto"/>
              <w:left w:val="single" w:sz="4" w:space="0" w:color="auto"/>
              <w:bottom w:val="single" w:sz="4" w:space="0" w:color="auto"/>
              <w:right w:val="single" w:sz="4" w:space="0" w:color="auto"/>
            </w:tcBorders>
          </w:tcPr>
          <w:p w14:paraId="2D04EF89"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дата</w:t>
            </w:r>
          </w:p>
        </w:tc>
      </w:tr>
      <w:tr w:rsidR="00957550" w:rsidRPr="00FA5658" w14:paraId="08CA7225"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356DDF57"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w:t>
            </w:r>
          </w:p>
        </w:tc>
        <w:tc>
          <w:tcPr>
            <w:tcW w:w="3599" w:type="dxa"/>
            <w:tcBorders>
              <w:top w:val="single" w:sz="4" w:space="0" w:color="auto"/>
              <w:left w:val="single" w:sz="4" w:space="0" w:color="auto"/>
              <w:bottom w:val="single" w:sz="4" w:space="0" w:color="auto"/>
              <w:right w:val="single" w:sz="4" w:space="0" w:color="auto"/>
            </w:tcBorders>
          </w:tcPr>
          <w:p w14:paraId="531DE804"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2</w:t>
            </w:r>
          </w:p>
        </w:tc>
        <w:tc>
          <w:tcPr>
            <w:tcW w:w="2409" w:type="dxa"/>
            <w:tcBorders>
              <w:top w:val="single" w:sz="4" w:space="0" w:color="auto"/>
              <w:left w:val="single" w:sz="4" w:space="0" w:color="auto"/>
              <w:bottom w:val="single" w:sz="4" w:space="0" w:color="auto"/>
              <w:right w:val="single" w:sz="4" w:space="0" w:color="auto"/>
            </w:tcBorders>
          </w:tcPr>
          <w:p w14:paraId="3D5AD25F"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60455615"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4</w:t>
            </w:r>
          </w:p>
        </w:tc>
        <w:tc>
          <w:tcPr>
            <w:tcW w:w="1884" w:type="dxa"/>
            <w:tcBorders>
              <w:top w:val="single" w:sz="4" w:space="0" w:color="auto"/>
              <w:left w:val="single" w:sz="4" w:space="0" w:color="auto"/>
              <w:bottom w:val="single" w:sz="4" w:space="0" w:color="auto"/>
              <w:right w:val="single" w:sz="4" w:space="0" w:color="auto"/>
            </w:tcBorders>
          </w:tcPr>
          <w:p w14:paraId="5F046015"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5</w:t>
            </w:r>
          </w:p>
        </w:tc>
        <w:tc>
          <w:tcPr>
            <w:tcW w:w="1804" w:type="dxa"/>
            <w:tcBorders>
              <w:top w:val="single" w:sz="4" w:space="0" w:color="auto"/>
              <w:left w:val="single" w:sz="4" w:space="0" w:color="auto"/>
              <w:bottom w:val="single" w:sz="4" w:space="0" w:color="auto"/>
              <w:right w:val="single" w:sz="4" w:space="0" w:color="auto"/>
            </w:tcBorders>
          </w:tcPr>
          <w:p w14:paraId="45E6FA84"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6</w:t>
            </w:r>
          </w:p>
        </w:tc>
        <w:tc>
          <w:tcPr>
            <w:tcW w:w="1624" w:type="dxa"/>
            <w:tcBorders>
              <w:top w:val="single" w:sz="4" w:space="0" w:color="auto"/>
              <w:left w:val="single" w:sz="4" w:space="0" w:color="auto"/>
              <w:bottom w:val="single" w:sz="4" w:space="0" w:color="auto"/>
              <w:right w:val="single" w:sz="4" w:space="0" w:color="auto"/>
            </w:tcBorders>
          </w:tcPr>
          <w:p w14:paraId="49258194"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7</w:t>
            </w:r>
          </w:p>
        </w:tc>
        <w:tc>
          <w:tcPr>
            <w:tcW w:w="2125" w:type="dxa"/>
            <w:tcBorders>
              <w:top w:val="single" w:sz="4" w:space="0" w:color="auto"/>
              <w:left w:val="single" w:sz="4" w:space="0" w:color="auto"/>
              <w:bottom w:val="single" w:sz="4" w:space="0" w:color="auto"/>
              <w:right w:val="single" w:sz="4" w:space="0" w:color="auto"/>
            </w:tcBorders>
          </w:tcPr>
          <w:p w14:paraId="3EE8EC9F"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8</w:t>
            </w:r>
          </w:p>
        </w:tc>
      </w:tr>
      <w:tr w:rsidR="00957550" w:rsidRPr="00FA5658" w14:paraId="6D1C5E45" w14:textId="77777777" w:rsidTr="00091CB9">
        <w:trPr>
          <w:jc w:val="center"/>
        </w:trPr>
        <w:tc>
          <w:tcPr>
            <w:tcW w:w="6517" w:type="dxa"/>
            <w:gridSpan w:val="3"/>
            <w:tcBorders>
              <w:top w:val="single" w:sz="4" w:space="0" w:color="auto"/>
              <w:left w:val="single" w:sz="4" w:space="0" w:color="auto"/>
              <w:bottom w:val="single" w:sz="4" w:space="0" w:color="auto"/>
              <w:right w:val="single" w:sz="4" w:space="0" w:color="auto"/>
            </w:tcBorders>
          </w:tcPr>
          <w:p w14:paraId="5989BBDF" w14:textId="77777777" w:rsidR="00957550" w:rsidRPr="00FA5658" w:rsidRDefault="00957550" w:rsidP="00EC6573">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Всего подлежит переселению в 202</w:t>
            </w:r>
            <w:r w:rsidR="00F235FB" w:rsidRPr="00FA5658">
              <w:rPr>
                <w:rFonts w:eastAsiaTheme="minorEastAsia"/>
                <w:bCs/>
                <w:color w:val="26282F"/>
                <w:sz w:val="20"/>
                <w:szCs w:val="20"/>
              </w:rPr>
              <w:t>6</w:t>
            </w:r>
            <w:r w:rsidR="00363ED4" w:rsidRPr="00FA5658">
              <w:rPr>
                <w:rFonts w:eastAsiaTheme="minorEastAsia"/>
                <w:bCs/>
                <w:color w:val="26282F"/>
                <w:sz w:val="20"/>
                <w:szCs w:val="20"/>
              </w:rPr>
              <w:t>-20</w:t>
            </w:r>
            <w:r w:rsidR="00FA5064" w:rsidRPr="00FA5658">
              <w:rPr>
                <w:rFonts w:eastAsiaTheme="minorEastAsia"/>
                <w:bCs/>
                <w:color w:val="26282F"/>
                <w:sz w:val="20"/>
                <w:szCs w:val="20"/>
              </w:rPr>
              <w:t>30</w:t>
            </w:r>
            <w:r w:rsidRPr="00FA5658">
              <w:rPr>
                <w:rFonts w:eastAsiaTheme="minorEastAsia"/>
                <w:bCs/>
                <w:color w:val="26282F"/>
                <w:sz w:val="20"/>
                <w:szCs w:val="20"/>
              </w:rPr>
              <w:t xml:space="preserve"> гг.</w:t>
            </w:r>
          </w:p>
        </w:tc>
        <w:tc>
          <w:tcPr>
            <w:tcW w:w="1417" w:type="dxa"/>
            <w:tcBorders>
              <w:top w:val="single" w:sz="4" w:space="0" w:color="auto"/>
              <w:left w:val="single" w:sz="4" w:space="0" w:color="auto"/>
              <w:bottom w:val="single" w:sz="4" w:space="0" w:color="auto"/>
              <w:right w:val="single" w:sz="4" w:space="0" w:color="auto"/>
            </w:tcBorders>
          </w:tcPr>
          <w:p w14:paraId="13F95054"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p>
        </w:tc>
        <w:tc>
          <w:tcPr>
            <w:tcW w:w="1884" w:type="dxa"/>
            <w:tcBorders>
              <w:top w:val="single" w:sz="4" w:space="0" w:color="auto"/>
              <w:left w:val="single" w:sz="4" w:space="0" w:color="auto"/>
              <w:bottom w:val="single" w:sz="4" w:space="0" w:color="auto"/>
              <w:right w:val="single" w:sz="4" w:space="0" w:color="auto"/>
            </w:tcBorders>
          </w:tcPr>
          <w:p w14:paraId="5E8B52B9"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p>
        </w:tc>
        <w:tc>
          <w:tcPr>
            <w:tcW w:w="1804" w:type="dxa"/>
            <w:tcBorders>
              <w:top w:val="single" w:sz="4" w:space="0" w:color="auto"/>
              <w:left w:val="single" w:sz="4" w:space="0" w:color="auto"/>
              <w:bottom w:val="single" w:sz="4" w:space="0" w:color="auto"/>
              <w:right w:val="single" w:sz="4" w:space="0" w:color="auto"/>
            </w:tcBorders>
          </w:tcPr>
          <w:p w14:paraId="21F1637E"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p>
        </w:tc>
        <w:tc>
          <w:tcPr>
            <w:tcW w:w="1624" w:type="dxa"/>
            <w:tcBorders>
              <w:top w:val="single" w:sz="4" w:space="0" w:color="auto"/>
              <w:left w:val="single" w:sz="4" w:space="0" w:color="auto"/>
              <w:bottom w:val="single" w:sz="4" w:space="0" w:color="auto"/>
              <w:right w:val="single" w:sz="4" w:space="0" w:color="auto"/>
            </w:tcBorders>
          </w:tcPr>
          <w:p w14:paraId="44829BE9"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p>
        </w:tc>
        <w:tc>
          <w:tcPr>
            <w:tcW w:w="2125" w:type="dxa"/>
            <w:tcBorders>
              <w:top w:val="single" w:sz="4" w:space="0" w:color="auto"/>
              <w:left w:val="single" w:sz="4" w:space="0" w:color="auto"/>
              <w:bottom w:val="single" w:sz="4" w:space="0" w:color="auto"/>
              <w:right w:val="single" w:sz="4" w:space="0" w:color="auto"/>
            </w:tcBorders>
          </w:tcPr>
          <w:p w14:paraId="61A409E4"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p>
        </w:tc>
      </w:tr>
      <w:tr w:rsidR="00091CB9" w:rsidRPr="00FA5658" w14:paraId="0985E8FE"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7459733A" w14:textId="77777777" w:rsidR="00091CB9" w:rsidRPr="00FA5658" w:rsidRDefault="00091CB9" w:rsidP="00EC6573">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w:t>
            </w:r>
          </w:p>
        </w:tc>
        <w:tc>
          <w:tcPr>
            <w:tcW w:w="3599" w:type="dxa"/>
            <w:tcBorders>
              <w:top w:val="single" w:sz="4" w:space="0" w:color="auto"/>
              <w:left w:val="single" w:sz="4" w:space="0" w:color="auto"/>
              <w:bottom w:val="single" w:sz="4" w:space="0" w:color="auto"/>
              <w:right w:val="single" w:sz="4" w:space="0" w:color="auto"/>
            </w:tcBorders>
          </w:tcPr>
          <w:p w14:paraId="26A66325" w14:textId="77777777" w:rsidR="00091CB9" w:rsidRPr="00FA5658" w:rsidRDefault="00091CB9" w:rsidP="00DB5CDC">
            <w:pPr>
              <w:widowControl w:val="0"/>
              <w:autoSpaceDE w:val="0"/>
              <w:autoSpaceDN w:val="0"/>
              <w:adjustRightInd w:val="0"/>
              <w:outlineLvl w:val="0"/>
              <w:rPr>
                <w:rFonts w:eastAsiaTheme="minorEastAsia"/>
                <w:bCs/>
                <w:color w:val="26282F"/>
                <w:sz w:val="20"/>
                <w:szCs w:val="20"/>
              </w:rPr>
            </w:pPr>
            <w:r w:rsidRPr="00FA5658">
              <w:rPr>
                <w:rFonts w:eastAsiaTheme="minorEastAsia"/>
                <w:bCs/>
                <w:color w:val="26282F"/>
                <w:sz w:val="20"/>
                <w:szCs w:val="20"/>
              </w:rPr>
              <w:t>г.о. 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58364BA5" w14:textId="77777777" w:rsidR="00091CB9" w:rsidRPr="00FA5658" w:rsidRDefault="00091CB9" w:rsidP="00DB5CDC">
            <w:pPr>
              <w:widowControl w:val="0"/>
              <w:autoSpaceDE w:val="0"/>
              <w:autoSpaceDN w:val="0"/>
              <w:adjustRightInd w:val="0"/>
              <w:outlineLvl w:val="0"/>
              <w:rPr>
                <w:rFonts w:eastAsiaTheme="minorEastAsia"/>
                <w:bCs/>
                <w:color w:val="26282F"/>
                <w:sz w:val="20"/>
                <w:szCs w:val="20"/>
              </w:rPr>
            </w:pPr>
            <w:r w:rsidRPr="00FA5658">
              <w:rPr>
                <w:rFonts w:eastAsia="Calibri"/>
                <w:sz w:val="20"/>
                <w:szCs w:val="20"/>
              </w:rPr>
              <w:t>ул. Первомайская, д. 7,11,12</w:t>
            </w:r>
          </w:p>
        </w:tc>
        <w:tc>
          <w:tcPr>
            <w:tcW w:w="1417" w:type="dxa"/>
            <w:tcBorders>
              <w:top w:val="single" w:sz="4" w:space="0" w:color="auto"/>
              <w:left w:val="single" w:sz="4" w:space="0" w:color="auto"/>
              <w:bottom w:val="single" w:sz="4" w:space="0" w:color="auto"/>
              <w:right w:val="single" w:sz="4" w:space="0" w:color="auto"/>
            </w:tcBorders>
          </w:tcPr>
          <w:p w14:paraId="3600E48A"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1934</w:t>
            </w:r>
          </w:p>
        </w:tc>
        <w:tc>
          <w:tcPr>
            <w:tcW w:w="1884" w:type="dxa"/>
            <w:tcBorders>
              <w:top w:val="single" w:sz="4" w:space="0" w:color="auto"/>
              <w:left w:val="single" w:sz="4" w:space="0" w:color="auto"/>
              <w:bottom w:val="single" w:sz="4" w:space="0" w:color="auto"/>
              <w:right w:val="single" w:sz="4" w:space="0" w:color="auto"/>
            </w:tcBorders>
          </w:tcPr>
          <w:p w14:paraId="5B4C55AD"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26.07.2016</w:t>
            </w:r>
          </w:p>
        </w:tc>
        <w:tc>
          <w:tcPr>
            <w:tcW w:w="1804" w:type="dxa"/>
            <w:tcBorders>
              <w:top w:val="single" w:sz="4" w:space="0" w:color="auto"/>
              <w:left w:val="single" w:sz="4" w:space="0" w:color="auto"/>
              <w:bottom w:val="single" w:sz="4" w:space="0" w:color="auto"/>
              <w:right w:val="single" w:sz="4" w:space="0" w:color="auto"/>
            </w:tcBorders>
          </w:tcPr>
          <w:p w14:paraId="1A7FBBFF"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669,8</w:t>
            </w:r>
          </w:p>
        </w:tc>
        <w:tc>
          <w:tcPr>
            <w:tcW w:w="1624" w:type="dxa"/>
            <w:tcBorders>
              <w:top w:val="single" w:sz="4" w:space="0" w:color="auto"/>
              <w:left w:val="single" w:sz="4" w:space="0" w:color="auto"/>
              <w:bottom w:val="single" w:sz="4" w:space="0" w:color="auto"/>
              <w:right w:val="single" w:sz="4" w:space="0" w:color="auto"/>
            </w:tcBorders>
          </w:tcPr>
          <w:p w14:paraId="315BD990"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41</w:t>
            </w:r>
          </w:p>
        </w:tc>
        <w:tc>
          <w:tcPr>
            <w:tcW w:w="2125" w:type="dxa"/>
            <w:tcBorders>
              <w:top w:val="single" w:sz="4" w:space="0" w:color="auto"/>
              <w:left w:val="single" w:sz="4" w:space="0" w:color="auto"/>
              <w:bottom w:val="single" w:sz="4" w:space="0" w:color="auto"/>
              <w:right w:val="single" w:sz="4" w:space="0" w:color="auto"/>
            </w:tcBorders>
          </w:tcPr>
          <w:p w14:paraId="2BB63E6F"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31.12.2026</w:t>
            </w:r>
          </w:p>
        </w:tc>
      </w:tr>
      <w:tr w:rsidR="00091CB9" w:rsidRPr="00FA5658" w14:paraId="2A28B640"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71480261" w14:textId="77777777" w:rsidR="00091CB9" w:rsidRPr="00FA5658" w:rsidRDefault="00091CB9" w:rsidP="00EC6573">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2.</w:t>
            </w:r>
          </w:p>
        </w:tc>
        <w:tc>
          <w:tcPr>
            <w:tcW w:w="3599" w:type="dxa"/>
            <w:tcBorders>
              <w:top w:val="single" w:sz="4" w:space="0" w:color="auto"/>
              <w:left w:val="single" w:sz="4" w:space="0" w:color="auto"/>
              <w:bottom w:val="single" w:sz="4" w:space="0" w:color="auto"/>
              <w:right w:val="single" w:sz="4" w:space="0" w:color="auto"/>
            </w:tcBorders>
          </w:tcPr>
          <w:p w14:paraId="72904696" w14:textId="77777777" w:rsidR="00091CB9" w:rsidRPr="00FA5658" w:rsidRDefault="00091CB9" w:rsidP="00DB5CDC">
            <w:pPr>
              <w:widowControl w:val="0"/>
              <w:autoSpaceDE w:val="0"/>
              <w:autoSpaceDN w:val="0"/>
              <w:adjustRightInd w:val="0"/>
              <w:outlineLvl w:val="0"/>
              <w:rPr>
                <w:rFonts w:eastAsiaTheme="minorEastAsia"/>
                <w:bCs/>
                <w:color w:val="26282F"/>
                <w:sz w:val="20"/>
                <w:szCs w:val="20"/>
              </w:rPr>
            </w:pPr>
            <w:r w:rsidRPr="00FA5658">
              <w:rPr>
                <w:rFonts w:eastAsiaTheme="minorEastAsia"/>
                <w:bCs/>
                <w:color w:val="26282F"/>
                <w:sz w:val="20"/>
                <w:szCs w:val="20"/>
              </w:rPr>
              <w:t>г.о. 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23F0D25E" w14:textId="77777777" w:rsidR="00091CB9" w:rsidRPr="00FA5658" w:rsidRDefault="00091CB9" w:rsidP="00DB5CDC">
            <w:pPr>
              <w:widowControl w:val="0"/>
              <w:autoSpaceDE w:val="0"/>
              <w:autoSpaceDN w:val="0"/>
              <w:adjustRightInd w:val="0"/>
              <w:outlineLvl w:val="0"/>
              <w:rPr>
                <w:rFonts w:eastAsiaTheme="minorEastAsia"/>
                <w:bCs/>
                <w:color w:val="26282F"/>
                <w:sz w:val="20"/>
                <w:szCs w:val="20"/>
              </w:rPr>
            </w:pPr>
            <w:r w:rsidRPr="00FA5658">
              <w:rPr>
                <w:rFonts w:eastAsia="Calibri"/>
                <w:sz w:val="20"/>
                <w:szCs w:val="20"/>
              </w:rPr>
              <w:t>ул. Первомайская, д. 10</w:t>
            </w:r>
          </w:p>
        </w:tc>
        <w:tc>
          <w:tcPr>
            <w:tcW w:w="1417" w:type="dxa"/>
            <w:tcBorders>
              <w:top w:val="single" w:sz="4" w:space="0" w:color="auto"/>
              <w:left w:val="single" w:sz="4" w:space="0" w:color="auto"/>
              <w:bottom w:val="single" w:sz="4" w:space="0" w:color="auto"/>
              <w:right w:val="single" w:sz="4" w:space="0" w:color="auto"/>
            </w:tcBorders>
          </w:tcPr>
          <w:p w14:paraId="68C32CF3"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1932</w:t>
            </w:r>
          </w:p>
        </w:tc>
        <w:tc>
          <w:tcPr>
            <w:tcW w:w="1884" w:type="dxa"/>
            <w:tcBorders>
              <w:top w:val="single" w:sz="4" w:space="0" w:color="auto"/>
              <w:left w:val="single" w:sz="4" w:space="0" w:color="auto"/>
              <w:bottom w:val="single" w:sz="4" w:space="0" w:color="auto"/>
              <w:right w:val="single" w:sz="4" w:space="0" w:color="auto"/>
            </w:tcBorders>
          </w:tcPr>
          <w:p w14:paraId="22A04716"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30.03.2015</w:t>
            </w:r>
          </w:p>
        </w:tc>
        <w:tc>
          <w:tcPr>
            <w:tcW w:w="1804" w:type="dxa"/>
            <w:tcBorders>
              <w:top w:val="single" w:sz="4" w:space="0" w:color="auto"/>
              <w:left w:val="single" w:sz="4" w:space="0" w:color="auto"/>
              <w:bottom w:val="single" w:sz="4" w:space="0" w:color="auto"/>
              <w:right w:val="single" w:sz="4" w:space="0" w:color="auto"/>
            </w:tcBorders>
          </w:tcPr>
          <w:p w14:paraId="79D3E48A"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75,8</w:t>
            </w:r>
          </w:p>
        </w:tc>
        <w:tc>
          <w:tcPr>
            <w:tcW w:w="1624" w:type="dxa"/>
            <w:tcBorders>
              <w:top w:val="single" w:sz="4" w:space="0" w:color="auto"/>
              <w:left w:val="single" w:sz="4" w:space="0" w:color="auto"/>
              <w:bottom w:val="single" w:sz="4" w:space="0" w:color="auto"/>
              <w:right w:val="single" w:sz="4" w:space="0" w:color="auto"/>
            </w:tcBorders>
          </w:tcPr>
          <w:p w14:paraId="50F38242"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7</w:t>
            </w:r>
          </w:p>
        </w:tc>
        <w:tc>
          <w:tcPr>
            <w:tcW w:w="2125" w:type="dxa"/>
            <w:tcBorders>
              <w:top w:val="single" w:sz="4" w:space="0" w:color="auto"/>
              <w:left w:val="single" w:sz="4" w:space="0" w:color="auto"/>
              <w:bottom w:val="single" w:sz="4" w:space="0" w:color="auto"/>
              <w:right w:val="single" w:sz="4" w:space="0" w:color="auto"/>
            </w:tcBorders>
          </w:tcPr>
          <w:p w14:paraId="28D90F32"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31.12.2026</w:t>
            </w:r>
          </w:p>
        </w:tc>
      </w:tr>
      <w:tr w:rsidR="00C351D4" w:rsidRPr="00FA5658" w14:paraId="3519328C"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76E47ADB" w14:textId="77777777" w:rsidR="00C351D4" w:rsidRPr="00FA5658" w:rsidRDefault="00091CB9"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3</w:t>
            </w:r>
            <w:r w:rsidR="00C351D4" w:rsidRPr="00FA5658">
              <w:rPr>
                <w:rFonts w:eastAsiaTheme="minorEastAsia"/>
                <w:bCs/>
                <w:color w:val="26282F"/>
                <w:sz w:val="20"/>
                <w:szCs w:val="20"/>
              </w:rPr>
              <w:t>.</w:t>
            </w:r>
          </w:p>
        </w:tc>
        <w:tc>
          <w:tcPr>
            <w:tcW w:w="3599" w:type="dxa"/>
            <w:tcBorders>
              <w:top w:val="single" w:sz="4" w:space="0" w:color="auto"/>
              <w:left w:val="single" w:sz="4" w:space="0" w:color="auto"/>
              <w:bottom w:val="single" w:sz="4" w:space="0" w:color="auto"/>
              <w:right w:val="single" w:sz="4" w:space="0" w:color="auto"/>
            </w:tcBorders>
          </w:tcPr>
          <w:p w14:paraId="364A19F2" w14:textId="77777777" w:rsidR="00C351D4" w:rsidRPr="00FA5658" w:rsidRDefault="00C351D4" w:rsidP="00C351D4">
            <w:pPr>
              <w:rPr>
                <w:sz w:val="20"/>
                <w:szCs w:val="20"/>
              </w:rPr>
            </w:pPr>
            <w:r w:rsidRPr="00FA5658">
              <w:rPr>
                <w:rFonts w:eastAsiaTheme="minorEastAsia"/>
                <w:bCs/>
                <w:color w:val="26282F"/>
                <w:sz w:val="20"/>
                <w:szCs w:val="20"/>
              </w:rPr>
              <w:t xml:space="preserve">с. Петрово-Дальнее, </w:t>
            </w:r>
            <w:r w:rsidR="003814FA" w:rsidRPr="00FA5658">
              <w:rPr>
                <w:rFonts w:eastAsiaTheme="minorEastAsia"/>
                <w:bCs/>
                <w:color w:val="26282F"/>
                <w:sz w:val="20"/>
                <w:szCs w:val="20"/>
              </w:rPr>
              <w:t xml:space="preserve">г.о </w:t>
            </w:r>
            <w:r w:rsidRPr="00FA5658">
              <w:rPr>
                <w:rFonts w:eastAsiaTheme="minorEastAsia"/>
                <w:bCs/>
                <w:color w:val="26282F"/>
                <w:sz w:val="20"/>
                <w:szCs w:val="20"/>
              </w:rPr>
              <w:t>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53D23274" w14:textId="77777777" w:rsidR="00C351D4" w:rsidRPr="00FA5658" w:rsidRDefault="00C351D4" w:rsidP="00C351D4">
            <w:pPr>
              <w:rPr>
                <w:rFonts w:eastAsia="Calibri"/>
                <w:sz w:val="20"/>
                <w:szCs w:val="20"/>
              </w:rPr>
            </w:pPr>
            <w:r w:rsidRPr="00FA5658">
              <w:rPr>
                <w:rFonts w:eastAsia="Calibri"/>
                <w:sz w:val="20"/>
                <w:szCs w:val="20"/>
              </w:rPr>
              <w:t>ул. Колхозная, дома № 3</w:t>
            </w:r>
          </w:p>
          <w:p w14:paraId="41E6684D" w14:textId="77777777" w:rsidR="00C351D4" w:rsidRPr="00FA5658" w:rsidRDefault="00C351D4" w:rsidP="00C351D4">
            <w:pPr>
              <w:rPr>
                <w:rFonts w:eastAsia="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F3C3BD9" w14:textId="77777777" w:rsidR="00C351D4" w:rsidRPr="00FA5658" w:rsidRDefault="00C351D4"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1975</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04D0C090" w14:textId="77777777" w:rsidR="00C351D4" w:rsidRPr="00FA5658" w:rsidRDefault="00C351D4" w:rsidP="00C351D4">
            <w:pPr>
              <w:jc w:val="center"/>
              <w:rPr>
                <w:rFonts w:eastAsiaTheme="minorEastAsia"/>
                <w:bCs/>
                <w:color w:val="26282F"/>
                <w:sz w:val="20"/>
                <w:szCs w:val="20"/>
              </w:rPr>
            </w:pPr>
            <w:r w:rsidRPr="00FA5658">
              <w:rPr>
                <w:rFonts w:eastAsiaTheme="minorEastAsia"/>
                <w:bCs/>
                <w:color w:val="26282F"/>
                <w:sz w:val="20"/>
                <w:szCs w:val="20"/>
              </w:rPr>
              <w:t>24.05.2018</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577807CA" w14:textId="5FCCCD41" w:rsidR="00C351D4" w:rsidRPr="007B7527" w:rsidRDefault="00952A45" w:rsidP="00C351D4">
            <w:pPr>
              <w:widowControl w:val="0"/>
              <w:autoSpaceDE w:val="0"/>
              <w:autoSpaceDN w:val="0"/>
              <w:adjustRightInd w:val="0"/>
              <w:jc w:val="center"/>
              <w:outlineLvl w:val="0"/>
              <w:rPr>
                <w:rFonts w:eastAsiaTheme="minorEastAsia"/>
                <w:bCs/>
                <w:color w:val="26282F"/>
                <w:sz w:val="20"/>
                <w:szCs w:val="20"/>
              </w:rPr>
            </w:pPr>
            <w:r w:rsidRPr="007B7527">
              <w:rPr>
                <w:rFonts w:eastAsiaTheme="minorEastAsia"/>
                <w:bCs/>
                <w:color w:val="26282F"/>
                <w:sz w:val="20"/>
                <w:szCs w:val="20"/>
              </w:rPr>
              <w:t>284,0</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32CFA20E" w14:textId="2BC61999" w:rsidR="00C351D4" w:rsidRPr="007B7527" w:rsidRDefault="00C351D4" w:rsidP="00C351D4">
            <w:pPr>
              <w:widowControl w:val="0"/>
              <w:autoSpaceDE w:val="0"/>
              <w:autoSpaceDN w:val="0"/>
              <w:adjustRightInd w:val="0"/>
              <w:jc w:val="center"/>
              <w:outlineLvl w:val="0"/>
              <w:rPr>
                <w:rFonts w:eastAsiaTheme="minorEastAsia"/>
                <w:bCs/>
                <w:color w:val="26282F"/>
                <w:sz w:val="20"/>
                <w:szCs w:val="20"/>
              </w:rPr>
            </w:pPr>
            <w:r w:rsidRPr="007B7527">
              <w:rPr>
                <w:rFonts w:eastAsiaTheme="minorEastAsia"/>
                <w:bCs/>
                <w:color w:val="26282F"/>
                <w:sz w:val="20"/>
                <w:szCs w:val="20"/>
              </w:rPr>
              <w:t>3</w:t>
            </w:r>
            <w:r w:rsidR="00952A45" w:rsidRPr="007B7527">
              <w:rPr>
                <w:rFonts w:eastAsiaTheme="minorEastAsia"/>
                <w:bCs/>
                <w:color w:val="26282F"/>
                <w:sz w:val="20"/>
                <w:szCs w:val="20"/>
              </w:rPr>
              <w:t>9</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6288CC79" w14:textId="4B2BF7A8" w:rsidR="00C351D4" w:rsidRPr="007B7527" w:rsidRDefault="00C351D4" w:rsidP="00C351D4">
            <w:pPr>
              <w:jc w:val="center"/>
              <w:rPr>
                <w:rFonts w:eastAsiaTheme="minorEastAsia"/>
                <w:bCs/>
                <w:color w:val="26282F"/>
                <w:sz w:val="20"/>
                <w:szCs w:val="20"/>
              </w:rPr>
            </w:pPr>
            <w:r w:rsidRPr="007B7527">
              <w:rPr>
                <w:rFonts w:eastAsiaTheme="minorEastAsia"/>
                <w:bCs/>
                <w:color w:val="26282F"/>
                <w:sz w:val="20"/>
                <w:szCs w:val="20"/>
              </w:rPr>
              <w:t>31.12.20</w:t>
            </w:r>
            <w:r w:rsidR="00EB3FCA" w:rsidRPr="007B7527">
              <w:rPr>
                <w:rFonts w:eastAsiaTheme="minorEastAsia"/>
                <w:bCs/>
                <w:color w:val="26282F"/>
                <w:sz w:val="20"/>
                <w:szCs w:val="20"/>
              </w:rPr>
              <w:t>30</w:t>
            </w:r>
          </w:p>
        </w:tc>
      </w:tr>
      <w:tr w:rsidR="00C351D4" w:rsidRPr="00FA5658" w14:paraId="153FD0C7"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22B4F09D" w14:textId="77777777" w:rsidR="00C351D4" w:rsidRPr="00FA5658" w:rsidRDefault="00091CB9"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4</w:t>
            </w:r>
            <w:r w:rsidR="00C351D4" w:rsidRPr="00FA5658">
              <w:rPr>
                <w:rFonts w:eastAsiaTheme="minorEastAsia"/>
                <w:bCs/>
                <w:color w:val="26282F"/>
                <w:sz w:val="20"/>
                <w:szCs w:val="20"/>
              </w:rPr>
              <w:t>.</w:t>
            </w:r>
          </w:p>
        </w:tc>
        <w:tc>
          <w:tcPr>
            <w:tcW w:w="3599" w:type="dxa"/>
            <w:tcBorders>
              <w:top w:val="single" w:sz="4" w:space="0" w:color="auto"/>
              <w:left w:val="single" w:sz="4" w:space="0" w:color="auto"/>
              <w:bottom w:val="single" w:sz="4" w:space="0" w:color="auto"/>
              <w:right w:val="single" w:sz="4" w:space="0" w:color="auto"/>
            </w:tcBorders>
          </w:tcPr>
          <w:p w14:paraId="127F8304" w14:textId="77777777" w:rsidR="00C351D4" w:rsidRPr="00FA5658" w:rsidRDefault="00C351D4" w:rsidP="00C351D4">
            <w:pPr>
              <w:rPr>
                <w:sz w:val="20"/>
                <w:szCs w:val="20"/>
              </w:rPr>
            </w:pPr>
            <w:r w:rsidRPr="00FA5658">
              <w:rPr>
                <w:rFonts w:eastAsiaTheme="minorEastAsia"/>
                <w:bCs/>
                <w:color w:val="26282F"/>
                <w:sz w:val="20"/>
                <w:szCs w:val="20"/>
              </w:rPr>
              <w:t xml:space="preserve">с. Петрово-Дальнее, </w:t>
            </w:r>
            <w:r w:rsidR="008312A5" w:rsidRPr="00FA5658">
              <w:rPr>
                <w:rFonts w:eastAsiaTheme="minorEastAsia"/>
                <w:bCs/>
                <w:color w:val="26282F"/>
                <w:sz w:val="20"/>
                <w:szCs w:val="20"/>
              </w:rPr>
              <w:t>г.о Красногорск,</w:t>
            </w:r>
            <w:r w:rsidRPr="00FA5658">
              <w:rPr>
                <w:rFonts w:eastAsiaTheme="minorEastAsia"/>
                <w:bCs/>
                <w:color w:val="26282F"/>
                <w:sz w:val="20"/>
                <w:szCs w:val="20"/>
              </w:rPr>
              <w:t xml:space="preserve">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40D1EAF9" w14:textId="77777777" w:rsidR="00C351D4" w:rsidRPr="00FA5658" w:rsidRDefault="00C351D4" w:rsidP="00C351D4">
            <w:pPr>
              <w:rPr>
                <w:rFonts w:eastAsia="Calibri"/>
                <w:sz w:val="20"/>
                <w:szCs w:val="20"/>
              </w:rPr>
            </w:pPr>
            <w:r w:rsidRPr="00FA5658">
              <w:rPr>
                <w:rFonts w:eastAsia="Calibri"/>
                <w:sz w:val="20"/>
                <w:szCs w:val="20"/>
              </w:rPr>
              <w:t>ул. Колхозная, дома №,9А</w:t>
            </w:r>
          </w:p>
          <w:p w14:paraId="503026FA" w14:textId="77777777" w:rsidR="00C351D4" w:rsidRPr="00FA5658" w:rsidRDefault="00C351D4" w:rsidP="00C351D4">
            <w:pPr>
              <w:rPr>
                <w:rFonts w:eastAsia="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541A76" w14:textId="77777777" w:rsidR="00C351D4" w:rsidRPr="00FA5658" w:rsidRDefault="00C351D4"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1968</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4F88124F" w14:textId="77777777" w:rsidR="00C351D4" w:rsidRPr="00FA5658" w:rsidRDefault="00C351D4" w:rsidP="00C351D4">
            <w:pPr>
              <w:jc w:val="center"/>
              <w:rPr>
                <w:rFonts w:eastAsiaTheme="minorEastAsia"/>
                <w:bCs/>
                <w:color w:val="26282F"/>
                <w:sz w:val="20"/>
                <w:szCs w:val="20"/>
              </w:rPr>
            </w:pPr>
            <w:r w:rsidRPr="00FA5658">
              <w:rPr>
                <w:rFonts w:eastAsiaTheme="minorEastAsia"/>
                <w:bCs/>
                <w:color w:val="26282F"/>
                <w:sz w:val="20"/>
                <w:szCs w:val="20"/>
              </w:rPr>
              <w:t>24.05.2018</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32333AB0" w14:textId="5522AFD8" w:rsidR="00C351D4" w:rsidRPr="007B7527" w:rsidRDefault="00952A45" w:rsidP="00C351D4">
            <w:pPr>
              <w:widowControl w:val="0"/>
              <w:autoSpaceDE w:val="0"/>
              <w:autoSpaceDN w:val="0"/>
              <w:adjustRightInd w:val="0"/>
              <w:jc w:val="center"/>
              <w:outlineLvl w:val="0"/>
              <w:rPr>
                <w:rFonts w:eastAsiaTheme="minorEastAsia"/>
                <w:bCs/>
                <w:color w:val="26282F"/>
                <w:sz w:val="20"/>
                <w:szCs w:val="20"/>
              </w:rPr>
            </w:pPr>
            <w:r w:rsidRPr="007B7527">
              <w:rPr>
                <w:rFonts w:eastAsiaTheme="minorEastAsia"/>
                <w:bCs/>
                <w:color w:val="26282F"/>
                <w:sz w:val="20"/>
                <w:szCs w:val="20"/>
              </w:rPr>
              <w:t>278,6</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725F518B" w14:textId="25639DE7" w:rsidR="00C351D4" w:rsidRPr="007B7527" w:rsidRDefault="00952A45" w:rsidP="00C351D4">
            <w:pPr>
              <w:widowControl w:val="0"/>
              <w:autoSpaceDE w:val="0"/>
              <w:autoSpaceDN w:val="0"/>
              <w:adjustRightInd w:val="0"/>
              <w:jc w:val="center"/>
              <w:outlineLvl w:val="0"/>
              <w:rPr>
                <w:rFonts w:eastAsiaTheme="minorEastAsia"/>
                <w:bCs/>
                <w:color w:val="26282F"/>
                <w:sz w:val="20"/>
                <w:szCs w:val="20"/>
              </w:rPr>
            </w:pPr>
            <w:r w:rsidRPr="007B7527">
              <w:rPr>
                <w:rFonts w:eastAsiaTheme="minorEastAsia"/>
                <w:bCs/>
                <w:color w:val="26282F"/>
                <w:sz w:val="20"/>
                <w:szCs w:val="20"/>
              </w:rPr>
              <w:t>34</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4DC83902" w14:textId="1EB770A6" w:rsidR="00C351D4" w:rsidRPr="007B7527" w:rsidRDefault="00C351D4" w:rsidP="00C351D4">
            <w:pPr>
              <w:jc w:val="center"/>
              <w:rPr>
                <w:rFonts w:eastAsiaTheme="minorEastAsia"/>
                <w:bCs/>
                <w:color w:val="26282F"/>
                <w:sz w:val="20"/>
                <w:szCs w:val="20"/>
              </w:rPr>
            </w:pPr>
            <w:r w:rsidRPr="007B7527">
              <w:rPr>
                <w:rFonts w:eastAsiaTheme="minorEastAsia"/>
                <w:bCs/>
                <w:color w:val="26282F"/>
                <w:sz w:val="20"/>
                <w:szCs w:val="20"/>
              </w:rPr>
              <w:t>31.12.20</w:t>
            </w:r>
            <w:r w:rsidR="00EB3FCA" w:rsidRPr="007B7527">
              <w:rPr>
                <w:rFonts w:eastAsiaTheme="minorEastAsia"/>
                <w:bCs/>
                <w:color w:val="26282F"/>
                <w:sz w:val="20"/>
                <w:szCs w:val="20"/>
              </w:rPr>
              <w:t>30</w:t>
            </w:r>
          </w:p>
        </w:tc>
      </w:tr>
      <w:tr w:rsidR="00C351D4" w:rsidRPr="00FA5658" w14:paraId="2974EB6D"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4C392DF8" w14:textId="77777777" w:rsidR="00C351D4" w:rsidRPr="00FA5658" w:rsidRDefault="00091CB9"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5</w:t>
            </w:r>
            <w:r w:rsidR="00C351D4" w:rsidRPr="00FA5658">
              <w:rPr>
                <w:rFonts w:eastAsiaTheme="minorEastAsia"/>
                <w:bCs/>
                <w:color w:val="26282F"/>
                <w:sz w:val="20"/>
                <w:szCs w:val="20"/>
              </w:rPr>
              <w:t>.</w:t>
            </w:r>
          </w:p>
        </w:tc>
        <w:tc>
          <w:tcPr>
            <w:tcW w:w="3599" w:type="dxa"/>
            <w:tcBorders>
              <w:top w:val="single" w:sz="4" w:space="0" w:color="auto"/>
              <w:left w:val="single" w:sz="4" w:space="0" w:color="auto"/>
              <w:bottom w:val="single" w:sz="4" w:space="0" w:color="auto"/>
              <w:right w:val="single" w:sz="4" w:space="0" w:color="auto"/>
            </w:tcBorders>
          </w:tcPr>
          <w:p w14:paraId="48A56E77" w14:textId="77777777" w:rsidR="00C351D4" w:rsidRPr="00FA5658" w:rsidRDefault="00C351D4" w:rsidP="00C351D4">
            <w:pPr>
              <w:rPr>
                <w:sz w:val="20"/>
                <w:szCs w:val="20"/>
              </w:rPr>
            </w:pPr>
            <w:r w:rsidRPr="00FA5658">
              <w:rPr>
                <w:rFonts w:eastAsiaTheme="minorEastAsia"/>
                <w:bCs/>
                <w:color w:val="26282F"/>
                <w:sz w:val="20"/>
                <w:szCs w:val="20"/>
              </w:rPr>
              <w:t xml:space="preserve">с. Петрово-Дальнее, </w:t>
            </w:r>
            <w:r w:rsidR="008312A5" w:rsidRPr="00FA5658">
              <w:rPr>
                <w:rFonts w:eastAsiaTheme="minorEastAsia"/>
                <w:bCs/>
                <w:color w:val="26282F"/>
                <w:sz w:val="20"/>
                <w:szCs w:val="20"/>
              </w:rPr>
              <w:t xml:space="preserve">г.о Красногорск, </w:t>
            </w:r>
            <w:r w:rsidRPr="00FA5658">
              <w:rPr>
                <w:rFonts w:eastAsiaTheme="minorEastAsia"/>
                <w:bCs/>
                <w:color w:val="26282F"/>
                <w:sz w:val="20"/>
                <w:szCs w:val="20"/>
              </w:rPr>
              <w:t>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0D8BB03D" w14:textId="77777777" w:rsidR="00C351D4" w:rsidRPr="00FA5658" w:rsidRDefault="00C351D4" w:rsidP="00C351D4">
            <w:pPr>
              <w:rPr>
                <w:rFonts w:eastAsia="Calibri"/>
                <w:sz w:val="20"/>
                <w:szCs w:val="20"/>
              </w:rPr>
            </w:pPr>
            <w:r w:rsidRPr="00FA5658">
              <w:rPr>
                <w:rFonts w:eastAsia="Calibri"/>
                <w:sz w:val="20"/>
                <w:szCs w:val="20"/>
              </w:rPr>
              <w:t>ул. Колхозная, дома №11Б</w:t>
            </w:r>
          </w:p>
          <w:p w14:paraId="42F4C1F1" w14:textId="77777777" w:rsidR="00C351D4" w:rsidRPr="00FA5658" w:rsidRDefault="00C351D4" w:rsidP="00C351D4">
            <w:pPr>
              <w:rPr>
                <w:rFonts w:eastAsia="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C113B7" w14:textId="77777777" w:rsidR="00C351D4" w:rsidRPr="00FA5658" w:rsidRDefault="00C351D4"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1924</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041E332B" w14:textId="77777777" w:rsidR="00C351D4" w:rsidRPr="00FA5658" w:rsidRDefault="00C351D4" w:rsidP="00C351D4">
            <w:pPr>
              <w:jc w:val="center"/>
              <w:rPr>
                <w:rFonts w:eastAsiaTheme="minorEastAsia"/>
                <w:bCs/>
                <w:color w:val="26282F"/>
                <w:sz w:val="20"/>
                <w:szCs w:val="20"/>
              </w:rPr>
            </w:pPr>
            <w:r w:rsidRPr="00FA5658">
              <w:rPr>
                <w:rFonts w:eastAsiaTheme="minorEastAsia"/>
                <w:bCs/>
                <w:color w:val="26282F"/>
                <w:sz w:val="20"/>
                <w:szCs w:val="20"/>
              </w:rPr>
              <w:t>24.05.2018</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59DAA60" w14:textId="77777777" w:rsidR="00C351D4" w:rsidRPr="00FA5658" w:rsidRDefault="00C351D4"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271,12</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5C9DEFBA" w14:textId="0C828E92" w:rsidR="00C351D4" w:rsidRPr="007B7527" w:rsidRDefault="00C351D4" w:rsidP="00C351D4">
            <w:pPr>
              <w:widowControl w:val="0"/>
              <w:autoSpaceDE w:val="0"/>
              <w:autoSpaceDN w:val="0"/>
              <w:adjustRightInd w:val="0"/>
              <w:jc w:val="center"/>
              <w:outlineLvl w:val="0"/>
              <w:rPr>
                <w:rFonts w:eastAsiaTheme="minorEastAsia"/>
                <w:bCs/>
                <w:color w:val="26282F"/>
                <w:sz w:val="20"/>
                <w:szCs w:val="20"/>
              </w:rPr>
            </w:pPr>
            <w:r w:rsidRPr="007B7527">
              <w:rPr>
                <w:rFonts w:eastAsiaTheme="minorEastAsia"/>
                <w:bCs/>
                <w:color w:val="26282F"/>
                <w:sz w:val="20"/>
                <w:szCs w:val="20"/>
              </w:rPr>
              <w:t>2</w:t>
            </w:r>
            <w:r w:rsidR="00952A45" w:rsidRPr="007B7527">
              <w:rPr>
                <w:rFonts w:eastAsiaTheme="minorEastAsia"/>
                <w:bCs/>
                <w:color w:val="26282F"/>
                <w:sz w:val="20"/>
                <w:szCs w:val="20"/>
              </w:rPr>
              <w:t>1</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32029E05" w14:textId="7C6DBAE1" w:rsidR="00C351D4" w:rsidRPr="007B7527" w:rsidRDefault="00C351D4" w:rsidP="00C351D4">
            <w:pPr>
              <w:jc w:val="center"/>
              <w:rPr>
                <w:rFonts w:eastAsiaTheme="minorEastAsia"/>
                <w:bCs/>
                <w:color w:val="26282F"/>
                <w:sz w:val="20"/>
                <w:szCs w:val="20"/>
              </w:rPr>
            </w:pPr>
            <w:r w:rsidRPr="007B7527">
              <w:rPr>
                <w:rFonts w:eastAsiaTheme="minorEastAsia"/>
                <w:bCs/>
                <w:color w:val="26282F"/>
                <w:sz w:val="20"/>
                <w:szCs w:val="20"/>
              </w:rPr>
              <w:t>31.12.20</w:t>
            </w:r>
            <w:r w:rsidR="00EB3FCA" w:rsidRPr="007B7527">
              <w:rPr>
                <w:rFonts w:eastAsiaTheme="minorEastAsia"/>
                <w:bCs/>
                <w:color w:val="26282F"/>
                <w:sz w:val="20"/>
                <w:szCs w:val="20"/>
              </w:rPr>
              <w:t>30</w:t>
            </w:r>
          </w:p>
        </w:tc>
      </w:tr>
      <w:tr w:rsidR="00091CB9" w:rsidRPr="00FA5658" w14:paraId="453DC73C"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057884A0" w14:textId="77777777" w:rsidR="00091CB9" w:rsidRPr="00FA5658" w:rsidRDefault="00091CB9"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6.</w:t>
            </w:r>
          </w:p>
        </w:tc>
        <w:tc>
          <w:tcPr>
            <w:tcW w:w="3599" w:type="dxa"/>
            <w:tcBorders>
              <w:top w:val="single" w:sz="4" w:space="0" w:color="auto"/>
              <w:left w:val="single" w:sz="4" w:space="0" w:color="auto"/>
              <w:bottom w:val="single" w:sz="4" w:space="0" w:color="auto"/>
              <w:right w:val="single" w:sz="4" w:space="0" w:color="auto"/>
            </w:tcBorders>
          </w:tcPr>
          <w:p w14:paraId="7B84A14C" w14:textId="77777777" w:rsidR="00091CB9" w:rsidRPr="00FA5658" w:rsidRDefault="00091CB9" w:rsidP="00C351D4">
            <w:pPr>
              <w:rPr>
                <w:rFonts w:eastAsiaTheme="minorEastAsia"/>
                <w:bCs/>
                <w:color w:val="26282F"/>
                <w:sz w:val="20"/>
                <w:szCs w:val="20"/>
              </w:rPr>
            </w:pPr>
            <w:r w:rsidRPr="00FA5658">
              <w:rPr>
                <w:rFonts w:eastAsiaTheme="minorEastAsia"/>
                <w:bCs/>
                <w:color w:val="26282F"/>
                <w:sz w:val="20"/>
                <w:szCs w:val="20"/>
              </w:rPr>
              <w:t>г.о. 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2A2CE323" w14:textId="77777777" w:rsidR="00091CB9" w:rsidRPr="00FA5658" w:rsidRDefault="00091CB9" w:rsidP="00C351D4">
            <w:pPr>
              <w:rPr>
                <w:rFonts w:eastAsia="Calibri"/>
                <w:sz w:val="20"/>
                <w:szCs w:val="20"/>
              </w:rPr>
            </w:pPr>
            <w:r w:rsidRPr="00FA5658">
              <w:rPr>
                <w:rFonts w:eastAsia="Calibri"/>
                <w:sz w:val="20"/>
                <w:szCs w:val="20"/>
              </w:rPr>
              <w:t>п. Инженерный-1, д. 12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127961" w14:textId="77777777" w:rsidR="00091CB9" w:rsidRPr="00FA5658" w:rsidRDefault="00091CB9"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2023</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3AC7328A" w14:textId="77777777" w:rsidR="00091CB9" w:rsidRPr="00FA5658" w:rsidRDefault="00091CB9" w:rsidP="00C351D4">
            <w:pPr>
              <w:jc w:val="center"/>
              <w:rPr>
                <w:rFonts w:eastAsiaTheme="minorEastAsia"/>
                <w:bCs/>
                <w:color w:val="26282F"/>
                <w:sz w:val="20"/>
                <w:szCs w:val="20"/>
              </w:rPr>
            </w:pPr>
            <w:r w:rsidRPr="00FA5658">
              <w:rPr>
                <w:rFonts w:eastAsiaTheme="minorEastAsia"/>
                <w:bCs/>
                <w:color w:val="26282F"/>
                <w:sz w:val="20"/>
                <w:szCs w:val="20"/>
              </w:rPr>
              <w:t>26.07.2023</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06EAA9BC" w14:textId="379E926E" w:rsidR="00091CB9" w:rsidRPr="007B7527" w:rsidRDefault="00952A45" w:rsidP="00C351D4">
            <w:pPr>
              <w:widowControl w:val="0"/>
              <w:autoSpaceDE w:val="0"/>
              <w:autoSpaceDN w:val="0"/>
              <w:adjustRightInd w:val="0"/>
              <w:jc w:val="center"/>
              <w:outlineLvl w:val="0"/>
              <w:rPr>
                <w:rFonts w:eastAsiaTheme="minorEastAsia"/>
                <w:bCs/>
                <w:color w:val="26282F"/>
                <w:sz w:val="20"/>
                <w:szCs w:val="20"/>
              </w:rPr>
            </w:pPr>
            <w:r w:rsidRPr="007B7527">
              <w:rPr>
                <w:rFonts w:eastAsiaTheme="minorEastAsia"/>
                <w:bCs/>
                <w:color w:val="26282F"/>
                <w:sz w:val="20"/>
                <w:szCs w:val="20"/>
              </w:rPr>
              <w:t>155,4</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737E3D5A" w14:textId="7AE72B34" w:rsidR="00091CB9" w:rsidRPr="007B7527" w:rsidRDefault="00952A45" w:rsidP="00C351D4">
            <w:pPr>
              <w:widowControl w:val="0"/>
              <w:autoSpaceDE w:val="0"/>
              <w:autoSpaceDN w:val="0"/>
              <w:adjustRightInd w:val="0"/>
              <w:jc w:val="center"/>
              <w:outlineLvl w:val="0"/>
              <w:rPr>
                <w:rFonts w:eastAsiaTheme="minorEastAsia"/>
                <w:bCs/>
                <w:color w:val="26282F"/>
                <w:sz w:val="20"/>
                <w:szCs w:val="20"/>
              </w:rPr>
            </w:pPr>
            <w:r w:rsidRPr="007B7527">
              <w:rPr>
                <w:rFonts w:eastAsiaTheme="minorEastAsia"/>
                <w:bCs/>
                <w:color w:val="26282F"/>
                <w:sz w:val="20"/>
                <w:szCs w:val="20"/>
              </w:rPr>
              <w:t>0</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4D049E68" w14:textId="45F7001E" w:rsidR="00091CB9" w:rsidRPr="007B7527" w:rsidRDefault="00EB3FCA" w:rsidP="00C351D4">
            <w:pPr>
              <w:jc w:val="center"/>
              <w:rPr>
                <w:rFonts w:eastAsiaTheme="minorEastAsia"/>
                <w:bCs/>
                <w:color w:val="26282F"/>
                <w:sz w:val="20"/>
                <w:szCs w:val="20"/>
              </w:rPr>
            </w:pPr>
            <w:r w:rsidRPr="007B7527">
              <w:rPr>
                <w:rFonts w:eastAsiaTheme="minorEastAsia"/>
                <w:bCs/>
                <w:color w:val="26282F"/>
                <w:sz w:val="20"/>
                <w:szCs w:val="20"/>
              </w:rPr>
              <w:t>расселен</w:t>
            </w:r>
          </w:p>
        </w:tc>
      </w:tr>
      <w:tr w:rsidR="00091CB9" w:rsidRPr="00FA5658" w14:paraId="19C2C065"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6E111F43" w14:textId="77777777" w:rsidR="00091CB9" w:rsidRPr="00FA5658" w:rsidRDefault="00091CB9"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7.</w:t>
            </w:r>
          </w:p>
        </w:tc>
        <w:tc>
          <w:tcPr>
            <w:tcW w:w="3599" w:type="dxa"/>
            <w:tcBorders>
              <w:top w:val="single" w:sz="4" w:space="0" w:color="auto"/>
              <w:left w:val="single" w:sz="4" w:space="0" w:color="auto"/>
              <w:bottom w:val="single" w:sz="4" w:space="0" w:color="auto"/>
              <w:right w:val="single" w:sz="4" w:space="0" w:color="auto"/>
            </w:tcBorders>
          </w:tcPr>
          <w:p w14:paraId="21E93EB5" w14:textId="77777777" w:rsidR="00091CB9" w:rsidRPr="00FA5658" w:rsidRDefault="00091CB9" w:rsidP="00C351D4">
            <w:pPr>
              <w:rPr>
                <w:rFonts w:eastAsiaTheme="minorEastAsia"/>
                <w:bCs/>
                <w:color w:val="26282F"/>
                <w:sz w:val="20"/>
                <w:szCs w:val="20"/>
              </w:rPr>
            </w:pPr>
            <w:r w:rsidRPr="00FA5658">
              <w:rPr>
                <w:rFonts w:eastAsiaTheme="minorEastAsia"/>
                <w:bCs/>
                <w:color w:val="26282F"/>
                <w:sz w:val="20"/>
                <w:szCs w:val="20"/>
              </w:rPr>
              <w:t>г.о. 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0C1778DA" w14:textId="77777777" w:rsidR="00091CB9" w:rsidRPr="00FA5658" w:rsidRDefault="00091CB9" w:rsidP="00C351D4">
            <w:pPr>
              <w:rPr>
                <w:rFonts w:eastAsia="Calibri"/>
                <w:sz w:val="20"/>
                <w:szCs w:val="20"/>
              </w:rPr>
            </w:pPr>
            <w:r w:rsidRPr="00FA5658">
              <w:rPr>
                <w:rFonts w:eastAsia="Calibri"/>
                <w:sz w:val="20"/>
                <w:szCs w:val="20"/>
              </w:rPr>
              <w:t>п. Инженерный-1, д. 51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B840787" w14:textId="77777777" w:rsidR="00091CB9" w:rsidRPr="00FA5658" w:rsidRDefault="00091CB9"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2023</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21B910" w14:textId="77777777" w:rsidR="00091CB9" w:rsidRPr="00FA5658" w:rsidRDefault="00091CB9" w:rsidP="00C351D4">
            <w:pPr>
              <w:jc w:val="center"/>
              <w:rPr>
                <w:rFonts w:eastAsiaTheme="minorEastAsia"/>
                <w:bCs/>
                <w:color w:val="26282F"/>
                <w:sz w:val="20"/>
                <w:szCs w:val="20"/>
              </w:rPr>
            </w:pPr>
            <w:r w:rsidRPr="00FA5658">
              <w:rPr>
                <w:rFonts w:eastAsiaTheme="minorEastAsia"/>
                <w:bCs/>
                <w:color w:val="26282F"/>
                <w:sz w:val="20"/>
                <w:szCs w:val="20"/>
              </w:rPr>
              <w:t>26.07.2023</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0FC54766" w14:textId="4C2F35A8" w:rsidR="00091CB9" w:rsidRPr="007B7527" w:rsidRDefault="00952A45" w:rsidP="00C351D4">
            <w:pPr>
              <w:widowControl w:val="0"/>
              <w:autoSpaceDE w:val="0"/>
              <w:autoSpaceDN w:val="0"/>
              <w:adjustRightInd w:val="0"/>
              <w:jc w:val="center"/>
              <w:outlineLvl w:val="0"/>
              <w:rPr>
                <w:rFonts w:eastAsiaTheme="minorEastAsia"/>
                <w:bCs/>
                <w:color w:val="26282F"/>
                <w:sz w:val="20"/>
                <w:szCs w:val="20"/>
              </w:rPr>
            </w:pPr>
            <w:r w:rsidRPr="007B7527">
              <w:rPr>
                <w:rFonts w:eastAsiaTheme="minorEastAsia"/>
                <w:bCs/>
                <w:color w:val="26282F"/>
                <w:sz w:val="20"/>
                <w:szCs w:val="20"/>
              </w:rPr>
              <w:t>91,9</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1E50CA74" w14:textId="53FCDD35" w:rsidR="00091CB9" w:rsidRPr="007B7527" w:rsidRDefault="00952A45" w:rsidP="00C351D4">
            <w:pPr>
              <w:widowControl w:val="0"/>
              <w:autoSpaceDE w:val="0"/>
              <w:autoSpaceDN w:val="0"/>
              <w:adjustRightInd w:val="0"/>
              <w:jc w:val="center"/>
              <w:outlineLvl w:val="0"/>
              <w:rPr>
                <w:rFonts w:eastAsiaTheme="minorEastAsia"/>
                <w:bCs/>
                <w:color w:val="26282F"/>
                <w:sz w:val="20"/>
                <w:szCs w:val="20"/>
              </w:rPr>
            </w:pPr>
            <w:r w:rsidRPr="007B7527">
              <w:rPr>
                <w:rFonts w:eastAsiaTheme="minorEastAsia"/>
                <w:bCs/>
                <w:color w:val="26282F"/>
                <w:sz w:val="20"/>
                <w:szCs w:val="20"/>
              </w:rPr>
              <w:t>8</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1C739909" w14:textId="4C7827B6" w:rsidR="00091CB9" w:rsidRPr="007B7527" w:rsidRDefault="00091CB9" w:rsidP="00C351D4">
            <w:pPr>
              <w:jc w:val="center"/>
              <w:rPr>
                <w:rFonts w:eastAsiaTheme="minorEastAsia"/>
                <w:bCs/>
                <w:color w:val="26282F"/>
                <w:sz w:val="20"/>
                <w:szCs w:val="20"/>
              </w:rPr>
            </w:pPr>
            <w:r w:rsidRPr="007B7527">
              <w:rPr>
                <w:rFonts w:eastAsiaTheme="minorEastAsia"/>
                <w:bCs/>
                <w:color w:val="26282F"/>
                <w:sz w:val="20"/>
                <w:szCs w:val="20"/>
              </w:rPr>
              <w:t>31.12.202</w:t>
            </w:r>
            <w:r w:rsidR="00EB3FCA" w:rsidRPr="007B7527">
              <w:rPr>
                <w:rFonts w:eastAsiaTheme="minorEastAsia"/>
                <w:bCs/>
                <w:color w:val="26282F"/>
                <w:sz w:val="20"/>
                <w:szCs w:val="20"/>
              </w:rPr>
              <w:t>7</w:t>
            </w:r>
          </w:p>
        </w:tc>
      </w:tr>
      <w:tr w:rsidR="00EB3FCA" w:rsidRPr="00FA5658" w14:paraId="65CF6561"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5F5B992A" w14:textId="77777777" w:rsidR="00EB3FCA" w:rsidRPr="00A312DA" w:rsidRDefault="00EB3FCA" w:rsidP="00EB3FCA">
            <w:pPr>
              <w:widowControl w:val="0"/>
              <w:autoSpaceDE w:val="0"/>
              <w:autoSpaceDN w:val="0"/>
              <w:adjustRightInd w:val="0"/>
              <w:jc w:val="center"/>
              <w:outlineLvl w:val="0"/>
              <w:rPr>
                <w:rFonts w:eastAsiaTheme="minorEastAsia"/>
                <w:bCs/>
                <w:color w:val="26282F"/>
                <w:sz w:val="20"/>
                <w:szCs w:val="20"/>
              </w:rPr>
            </w:pPr>
            <w:r w:rsidRPr="00A312DA">
              <w:rPr>
                <w:rFonts w:eastAsiaTheme="minorEastAsia"/>
                <w:bCs/>
                <w:color w:val="26282F"/>
                <w:sz w:val="20"/>
                <w:szCs w:val="20"/>
              </w:rPr>
              <w:t>8.</w:t>
            </w:r>
          </w:p>
        </w:tc>
        <w:tc>
          <w:tcPr>
            <w:tcW w:w="3599" w:type="dxa"/>
            <w:tcBorders>
              <w:top w:val="single" w:sz="4" w:space="0" w:color="auto"/>
              <w:left w:val="single" w:sz="4" w:space="0" w:color="auto"/>
              <w:bottom w:val="single" w:sz="4" w:space="0" w:color="auto"/>
              <w:right w:val="single" w:sz="4" w:space="0" w:color="auto"/>
            </w:tcBorders>
          </w:tcPr>
          <w:p w14:paraId="580FBC1E" w14:textId="77777777" w:rsidR="00EB3FCA" w:rsidRPr="00A312DA" w:rsidRDefault="00EB3FCA" w:rsidP="00EB3FCA">
            <w:pPr>
              <w:rPr>
                <w:rFonts w:eastAsiaTheme="minorEastAsia"/>
                <w:bCs/>
                <w:color w:val="26282F"/>
                <w:sz w:val="20"/>
                <w:szCs w:val="20"/>
              </w:rPr>
            </w:pPr>
            <w:r w:rsidRPr="00A312DA">
              <w:rPr>
                <w:rFonts w:eastAsiaTheme="minorEastAsia"/>
                <w:bCs/>
                <w:color w:val="26282F"/>
                <w:sz w:val="20"/>
                <w:szCs w:val="20"/>
              </w:rPr>
              <w:t>г.о. 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6EB0BF42" w14:textId="77777777" w:rsidR="00EB3FCA" w:rsidRPr="00A312DA" w:rsidRDefault="00EB3FCA" w:rsidP="00EB3FCA">
            <w:pPr>
              <w:rPr>
                <w:rFonts w:eastAsia="Calibri"/>
                <w:sz w:val="20"/>
                <w:szCs w:val="20"/>
              </w:rPr>
            </w:pPr>
            <w:r w:rsidRPr="00A312DA">
              <w:rPr>
                <w:rFonts w:eastAsiaTheme="minorEastAsia"/>
                <w:bCs/>
                <w:color w:val="26282F"/>
                <w:sz w:val="20"/>
                <w:szCs w:val="20"/>
              </w:rPr>
              <w:t>проезд Центральный, д.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A64A8E" w14:textId="77777777" w:rsidR="00EB3FCA" w:rsidRPr="00A312DA" w:rsidRDefault="00EB3FCA" w:rsidP="00EB3FCA">
            <w:pPr>
              <w:widowControl w:val="0"/>
              <w:autoSpaceDE w:val="0"/>
              <w:autoSpaceDN w:val="0"/>
              <w:adjustRightInd w:val="0"/>
              <w:jc w:val="center"/>
              <w:outlineLvl w:val="0"/>
              <w:rPr>
                <w:rFonts w:eastAsiaTheme="minorEastAsia"/>
                <w:bCs/>
                <w:color w:val="26282F"/>
                <w:sz w:val="20"/>
                <w:szCs w:val="20"/>
              </w:rPr>
            </w:pPr>
            <w:r w:rsidRPr="00A312DA">
              <w:rPr>
                <w:rFonts w:eastAsiaTheme="minorEastAsia"/>
                <w:bCs/>
                <w:color w:val="26282F"/>
                <w:sz w:val="20"/>
                <w:szCs w:val="20"/>
              </w:rPr>
              <w:t>1952</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3F86DB90" w14:textId="77777777" w:rsidR="00EB3FCA" w:rsidRPr="00A312DA" w:rsidRDefault="00EB3FCA" w:rsidP="00EB3FCA">
            <w:pPr>
              <w:jc w:val="center"/>
              <w:rPr>
                <w:rFonts w:eastAsiaTheme="minorEastAsia"/>
                <w:bCs/>
                <w:color w:val="26282F"/>
                <w:sz w:val="20"/>
                <w:szCs w:val="20"/>
              </w:rPr>
            </w:pPr>
            <w:r w:rsidRPr="00A312DA">
              <w:rPr>
                <w:rFonts w:eastAsiaTheme="minorEastAsia"/>
                <w:bCs/>
                <w:color w:val="26282F"/>
                <w:sz w:val="20"/>
                <w:szCs w:val="20"/>
              </w:rPr>
              <w:t>19.10.2015</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33A20312" w14:textId="77777777" w:rsidR="00EB3FCA" w:rsidRPr="00A312DA" w:rsidRDefault="00EB3FCA" w:rsidP="00EB3FCA">
            <w:pPr>
              <w:widowControl w:val="0"/>
              <w:autoSpaceDE w:val="0"/>
              <w:autoSpaceDN w:val="0"/>
              <w:adjustRightInd w:val="0"/>
              <w:jc w:val="center"/>
              <w:outlineLvl w:val="0"/>
              <w:rPr>
                <w:rFonts w:eastAsiaTheme="minorEastAsia"/>
                <w:bCs/>
                <w:color w:val="26282F"/>
                <w:sz w:val="20"/>
                <w:szCs w:val="20"/>
              </w:rPr>
            </w:pPr>
            <w:r w:rsidRPr="00A312DA">
              <w:rPr>
                <w:rFonts w:eastAsiaTheme="minorEastAsia"/>
                <w:bCs/>
                <w:color w:val="26282F"/>
                <w:sz w:val="20"/>
                <w:szCs w:val="20"/>
              </w:rPr>
              <w:t>646,2</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695CA89F" w14:textId="480A0D73" w:rsidR="00EB3FCA" w:rsidRPr="007B7527" w:rsidRDefault="00EB3FCA" w:rsidP="00EB3FCA">
            <w:pPr>
              <w:widowControl w:val="0"/>
              <w:autoSpaceDE w:val="0"/>
              <w:autoSpaceDN w:val="0"/>
              <w:adjustRightInd w:val="0"/>
              <w:jc w:val="center"/>
              <w:outlineLvl w:val="0"/>
              <w:rPr>
                <w:rFonts w:eastAsiaTheme="minorEastAsia"/>
                <w:bCs/>
                <w:color w:val="26282F"/>
                <w:sz w:val="20"/>
                <w:szCs w:val="20"/>
              </w:rPr>
            </w:pPr>
            <w:r w:rsidRPr="007B7527">
              <w:rPr>
                <w:rFonts w:eastAsiaTheme="minorEastAsia"/>
                <w:bCs/>
                <w:color w:val="26282F"/>
                <w:sz w:val="20"/>
                <w:szCs w:val="20"/>
              </w:rPr>
              <w:t>0</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22BDC8DC" w14:textId="46B03B69" w:rsidR="00EB3FCA" w:rsidRPr="007B7527" w:rsidRDefault="00EB3FCA" w:rsidP="00EB3FCA">
            <w:pPr>
              <w:jc w:val="center"/>
              <w:rPr>
                <w:rFonts w:eastAsiaTheme="minorEastAsia"/>
                <w:bCs/>
                <w:color w:val="26282F"/>
                <w:sz w:val="20"/>
                <w:szCs w:val="20"/>
              </w:rPr>
            </w:pPr>
            <w:r w:rsidRPr="007B7527">
              <w:rPr>
                <w:rFonts w:eastAsiaTheme="minorEastAsia"/>
                <w:bCs/>
                <w:color w:val="26282F"/>
                <w:sz w:val="20"/>
                <w:szCs w:val="20"/>
              </w:rPr>
              <w:t>расселен</w:t>
            </w:r>
          </w:p>
        </w:tc>
      </w:tr>
      <w:tr w:rsidR="00EB3FCA" w:rsidRPr="00FA5658" w14:paraId="73D04F93"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607122B0" w14:textId="77777777" w:rsidR="00EB3FCA" w:rsidRPr="00A312DA" w:rsidRDefault="00EB3FCA" w:rsidP="00EB3FCA">
            <w:pPr>
              <w:widowControl w:val="0"/>
              <w:autoSpaceDE w:val="0"/>
              <w:autoSpaceDN w:val="0"/>
              <w:adjustRightInd w:val="0"/>
              <w:jc w:val="center"/>
              <w:outlineLvl w:val="0"/>
              <w:rPr>
                <w:rFonts w:eastAsiaTheme="minorEastAsia"/>
                <w:bCs/>
                <w:color w:val="26282F"/>
                <w:sz w:val="20"/>
                <w:szCs w:val="20"/>
              </w:rPr>
            </w:pPr>
            <w:r w:rsidRPr="00A312DA">
              <w:rPr>
                <w:rFonts w:eastAsiaTheme="minorEastAsia"/>
                <w:bCs/>
                <w:color w:val="26282F"/>
                <w:sz w:val="20"/>
                <w:szCs w:val="20"/>
              </w:rPr>
              <w:t>9.</w:t>
            </w:r>
          </w:p>
        </w:tc>
        <w:tc>
          <w:tcPr>
            <w:tcW w:w="3599" w:type="dxa"/>
            <w:tcBorders>
              <w:top w:val="single" w:sz="4" w:space="0" w:color="auto"/>
              <w:left w:val="single" w:sz="4" w:space="0" w:color="auto"/>
              <w:bottom w:val="single" w:sz="4" w:space="0" w:color="auto"/>
              <w:right w:val="single" w:sz="4" w:space="0" w:color="auto"/>
            </w:tcBorders>
          </w:tcPr>
          <w:p w14:paraId="6F4C9BB7" w14:textId="77777777" w:rsidR="00EB3FCA" w:rsidRPr="00A312DA" w:rsidRDefault="00EB3FCA" w:rsidP="00EB3FCA">
            <w:pPr>
              <w:rPr>
                <w:rFonts w:eastAsiaTheme="minorEastAsia"/>
                <w:bCs/>
                <w:color w:val="26282F"/>
                <w:sz w:val="20"/>
                <w:szCs w:val="20"/>
              </w:rPr>
            </w:pPr>
            <w:r w:rsidRPr="00A312DA">
              <w:rPr>
                <w:rFonts w:eastAsiaTheme="minorEastAsia"/>
                <w:bCs/>
                <w:color w:val="26282F"/>
                <w:sz w:val="20"/>
                <w:szCs w:val="20"/>
              </w:rPr>
              <w:t>мкр. Опалиха, г.о. 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68FEBD41" w14:textId="77777777" w:rsidR="00EB3FCA" w:rsidRPr="00A312DA" w:rsidRDefault="00EB3FCA" w:rsidP="00EB3FCA">
            <w:pPr>
              <w:rPr>
                <w:rFonts w:eastAsia="Calibri"/>
                <w:sz w:val="20"/>
                <w:szCs w:val="20"/>
              </w:rPr>
            </w:pPr>
            <w:r w:rsidRPr="00A312DA">
              <w:rPr>
                <w:rFonts w:eastAsia="Calibri"/>
                <w:sz w:val="20"/>
                <w:szCs w:val="20"/>
              </w:rPr>
              <w:t>ул. Опалиха, д. 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FAF5789" w14:textId="77777777" w:rsidR="00EB3FCA" w:rsidRPr="00A312DA" w:rsidRDefault="00EB3FCA" w:rsidP="00EB3FCA">
            <w:pPr>
              <w:widowControl w:val="0"/>
              <w:autoSpaceDE w:val="0"/>
              <w:autoSpaceDN w:val="0"/>
              <w:adjustRightInd w:val="0"/>
              <w:jc w:val="center"/>
              <w:outlineLvl w:val="0"/>
              <w:rPr>
                <w:rFonts w:eastAsiaTheme="minorEastAsia"/>
                <w:bCs/>
                <w:color w:val="26282F"/>
                <w:sz w:val="20"/>
                <w:szCs w:val="20"/>
              </w:rPr>
            </w:pPr>
            <w:r w:rsidRPr="00A312DA">
              <w:rPr>
                <w:rFonts w:eastAsiaTheme="minorEastAsia"/>
                <w:bCs/>
                <w:color w:val="26282F"/>
                <w:sz w:val="20"/>
                <w:szCs w:val="20"/>
              </w:rPr>
              <w:t>1971</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54BDCBFB" w14:textId="77777777" w:rsidR="00EB3FCA" w:rsidRPr="00A312DA" w:rsidRDefault="00EB3FCA" w:rsidP="00EB3FCA">
            <w:pPr>
              <w:jc w:val="center"/>
              <w:rPr>
                <w:rFonts w:eastAsiaTheme="minorEastAsia"/>
                <w:bCs/>
                <w:color w:val="26282F"/>
                <w:sz w:val="20"/>
                <w:szCs w:val="20"/>
              </w:rPr>
            </w:pPr>
            <w:r w:rsidRPr="00A312DA">
              <w:rPr>
                <w:rFonts w:eastAsiaTheme="minorEastAsia"/>
                <w:bCs/>
                <w:color w:val="26282F"/>
                <w:sz w:val="20"/>
                <w:szCs w:val="20"/>
              </w:rPr>
              <w:t>05.08.2013</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0473248" w14:textId="77777777" w:rsidR="00EB3FCA" w:rsidRPr="00A312DA" w:rsidRDefault="00EB3FCA" w:rsidP="00EB3FCA">
            <w:pPr>
              <w:widowControl w:val="0"/>
              <w:autoSpaceDE w:val="0"/>
              <w:autoSpaceDN w:val="0"/>
              <w:adjustRightInd w:val="0"/>
              <w:jc w:val="center"/>
              <w:outlineLvl w:val="0"/>
              <w:rPr>
                <w:rFonts w:eastAsiaTheme="minorEastAsia"/>
                <w:bCs/>
                <w:color w:val="26282F"/>
                <w:sz w:val="20"/>
                <w:szCs w:val="20"/>
              </w:rPr>
            </w:pPr>
            <w:r w:rsidRPr="00A312DA">
              <w:rPr>
                <w:rFonts w:eastAsiaTheme="minorEastAsia"/>
                <w:bCs/>
                <w:color w:val="26282F"/>
                <w:sz w:val="20"/>
                <w:szCs w:val="20"/>
              </w:rPr>
              <w:t>259,5</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16609C52" w14:textId="1903E837" w:rsidR="00EB3FCA" w:rsidRPr="007B7527" w:rsidRDefault="00EB3FCA" w:rsidP="00EB3FCA">
            <w:pPr>
              <w:widowControl w:val="0"/>
              <w:autoSpaceDE w:val="0"/>
              <w:autoSpaceDN w:val="0"/>
              <w:adjustRightInd w:val="0"/>
              <w:jc w:val="center"/>
              <w:outlineLvl w:val="0"/>
              <w:rPr>
                <w:rFonts w:eastAsiaTheme="minorEastAsia"/>
                <w:bCs/>
                <w:color w:val="26282F"/>
                <w:sz w:val="20"/>
                <w:szCs w:val="20"/>
              </w:rPr>
            </w:pPr>
            <w:r w:rsidRPr="007B7527">
              <w:rPr>
                <w:rFonts w:eastAsiaTheme="minorEastAsia"/>
                <w:bCs/>
                <w:color w:val="26282F"/>
                <w:sz w:val="20"/>
                <w:szCs w:val="20"/>
              </w:rPr>
              <w:t>0</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1359B70E" w14:textId="52529838" w:rsidR="00EB3FCA" w:rsidRPr="007B7527" w:rsidRDefault="00EB3FCA" w:rsidP="00EB3FCA">
            <w:pPr>
              <w:jc w:val="center"/>
              <w:rPr>
                <w:rFonts w:eastAsiaTheme="minorEastAsia"/>
                <w:bCs/>
                <w:color w:val="26282F"/>
                <w:sz w:val="20"/>
                <w:szCs w:val="20"/>
              </w:rPr>
            </w:pPr>
            <w:r w:rsidRPr="007B7527">
              <w:rPr>
                <w:rFonts w:eastAsiaTheme="minorEastAsia"/>
                <w:bCs/>
                <w:color w:val="26282F"/>
                <w:sz w:val="20"/>
                <w:szCs w:val="20"/>
              </w:rPr>
              <w:t>расселен</w:t>
            </w:r>
          </w:p>
        </w:tc>
      </w:tr>
      <w:tr w:rsidR="001A31E2" w:rsidRPr="00FA5658" w14:paraId="030DC127"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1989C326" w14:textId="77777777" w:rsidR="001A31E2" w:rsidRPr="00A312DA" w:rsidRDefault="001A31E2" w:rsidP="001A31E2">
            <w:pPr>
              <w:widowControl w:val="0"/>
              <w:autoSpaceDE w:val="0"/>
              <w:autoSpaceDN w:val="0"/>
              <w:adjustRightInd w:val="0"/>
              <w:jc w:val="center"/>
              <w:outlineLvl w:val="0"/>
              <w:rPr>
                <w:rFonts w:eastAsiaTheme="minorEastAsia"/>
                <w:bCs/>
                <w:color w:val="26282F"/>
                <w:sz w:val="20"/>
                <w:szCs w:val="20"/>
              </w:rPr>
            </w:pPr>
            <w:r w:rsidRPr="00A312DA">
              <w:rPr>
                <w:rFonts w:eastAsiaTheme="minorEastAsia"/>
                <w:bCs/>
                <w:color w:val="26282F"/>
                <w:sz w:val="20"/>
                <w:szCs w:val="20"/>
              </w:rPr>
              <w:t>10.</w:t>
            </w:r>
          </w:p>
        </w:tc>
        <w:tc>
          <w:tcPr>
            <w:tcW w:w="3599" w:type="dxa"/>
            <w:tcBorders>
              <w:top w:val="single" w:sz="4" w:space="0" w:color="auto"/>
              <w:left w:val="single" w:sz="4" w:space="0" w:color="auto"/>
              <w:bottom w:val="single" w:sz="4" w:space="0" w:color="auto"/>
              <w:right w:val="single" w:sz="4" w:space="0" w:color="auto"/>
            </w:tcBorders>
          </w:tcPr>
          <w:p w14:paraId="55104F50" w14:textId="77777777" w:rsidR="001A31E2" w:rsidRPr="00A312DA" w:rsidRDefault="001A31E2" w:rsidP="001A31E2">
            <w:pPr>
              <w:rPr>
                <w:rFonts w:eastAsiaTheme="minorEastAsia"/>
                <w:bCs/>
                <w:color w:val="26282F"/>
                <w:sz w:val="20"/>
                <w:szCs w:val="20"/>
              </w:rPr>
            </w:pPr>
            <w:r w:rsidRPr="00A312DA">
              <w:rPr>
                <w:rFonts w:eastAsiaTheme="minorEastAsia"/>
                <w:bCs/>
                <w:color w:val="26282F"/>
                <w:sz w:val="20"/>
                <w:szCs w:val="20"/>
              </w:rPr>
              <w:t>г.о. 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6DBF86FA" w14:textId="77777777" w:rsidR="001A31E2" w:rsidRPr="00A312DA" w:rsidRDefault="002C0C17" w:rsidP="001A31E2">
            <w:pPr>
              <w:rPr>
                <w:rFonts w:eastAsia="Calibri"/>
                <w:sz w:val="20"/>
                <w:szCs w:val="20"/>
              </w:rPr>
            </w:pPr>
            <w:r w:rsidRPr="00A312DA">
              <w:rPr>
                <w:rFonts w:eastAsia="Calibri"/>
                <w:sz w:val="20"/>
                <w:szCs w:val="20"/>
              </w:rPr>
              <w:t>проезд</w:t>
            </w:r>
            <w:r w:rsidR="001A31E2" w:rsidRPr="00A312DA">
              <w:rPr>
                <w:rFonts w:eastAsia="Calibri"/>
                <w:sz w:val="20"/>
                <w:szCs w:val="20"/>
              </w:rPr>
              <w:t xml:space="preserve"> Чехова д.5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7AA19A2" w14:textId="77777777" w:rsidR="001A31E2" w:rsidRPr="00A312DA" w:rsidRDefault="006E16E3" w:rsidP="001A31E2">
            <w:pPr>
              <w:widowControl w:val="0"/>
              <w:autoSpaceDE w:val="0"/>
              <w:autoSpaceDN w:val="0"/>
              <w:adjustRightInd w:val="0"/>
              <w:jc w:val="center"/>
              <w:outlineLvl w:val="0"/>
              <w:rPr>
                <w:rFonts w:eastAsiaTheme="minorEastAsia"/>
                <w:bCs/>
                <w:color w:val="26282F"/>
                <w:sz w:val="20"/>
                <w:szCs w:val="20"/>
              </w:rPr>
            </w:pPr>
            <w:r w:rsidRPr="00A312DA">
              <w:rPr>
                <w:rFonts w:eastAsiaTheme="minorEastAsia"/>
                <w:bCs/>
                <w:color w:val="26282F"/>
                <w:sz w:val="20"/>
                <w:szCs w:val="20"/>
              </w:rPr>
              <w:t>2025</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03A63C97" w14:textId="77777777" w:rsidR="001A31E2" w:rsidRPr="00A312DA" w:rsidRDefault="006E16E3" w:rsidP="001A31E2">
            <w:pPr>
              <w:jc w:val="center"/>
              <w:rPr>
                <w:rFonts w:eastAsiaTheme="minorEastAsia"/>
                <w:bCs/>
                <w:color w:val="26282F"/>
                <w:sz w:val="20"/>
                <w:szCs w:val="20"/>
              </w:rPr>
            </w:pPr>
            <w:r w:rsidRPr="00A312DA">
              <w:rPr>
                <w:rFonts w:eastAsiaTheme="minorEastAsia"/>
                <w:bCs/>
                <w:color w:val="26282F"/>
                <w:sz w:val="20"/>
                <w:szCs w:val="20"/>
              </w:rPr>
              <w:t>07.11,2025</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B6F0D14" w14:textId="620B9A9E" w:rsidR="001A31E2" w:rsidRPr="007B7527" w:rsidRDefault="00952A45" w:rsidP="001A31E2">
            <w:pPr>
              <w:widowControl w:val="0"/>
              <w:autoSpaceDE w:val="0"/>
              <w:autoSpaceDN w:val="0"/>
              <w:adjustRightInd w:val="0"/>
              <w:jc w:val="center"/>
              <w:outlineLvl w:val="0"/>
              <w:rPr>
                <w:rFonts w:eastAsiaTheme="minorEastAsia"/>
                <w:bCs/>
                <w:color w:val="26282F"/>
                <w:sz w:val="20"/>
                <w:szCs w:val="20"/>
              </w:rPr>
            </w:pPr>
            <w:r w:rsidRPr="007B7527">
              <w:rPr>
                <w:rFonts w:eastAsiaTheme="minorEastAsia"/>
                <w:bCs/>
                <w:color w:val="26282F"/>
                <w:sz w:val="20"/>
                <w:szCs w:val="20"/>
              </w:rPr>
              <w:t>562,2</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0E556FCA" w14:textId="77777777" w:rsidR="001A31E2" w:rsidRPr="007B7527" w:rsidRDefault="0039038D" w:rsidP="001A31E2">
            <w:pPr>
              <w:widowControl w:val="0"/>
              <w:autoSpaceDE w:val="0"/>
              <w:autoSpaceDN w:val="0"/>
              <w:adjustRightInd w:val="0"/>
              <w:jc w:val="center"/>
              <w:outlineLvl w:val="0"/>
              <w:rPr>
                <w:rFonts w:eastAsiaTheme="minorEastAsia"/>
                <w:bCs/>
                <w:color w:val="26282F"/>
                <w:sz w:val="20"/>
                <w:szCs w:val="20"/>
              </w:rPr>
            </w:pPr>
            <w:r w:rsidRPr="007B7527">
              <w:rPr>
                <w:rFonts w:eastAsiaTheme="minorEastAsia"/>
                <w:bCs/>
                <w:color w:val="26282F"/>
                <w:sz w:val="20"/>
                <w:szCs w:val="20"/>
              </w:rPr>
              <w:t>2</w:t>
            </w:r>
            <w:r w:rsidR="006E16E3" w:rsidRPr="007B7527">
              <w:rPr>
                <w:rFonts w:eastAsiaTheme="minorEastAsia"/>
                <w:bCs/>
                <w:color w:val="26282F"/>
                <w:sz w:val="20"/>
                <w:szCs w:val="20"/>
              </w:rPr>
              <w:t>7</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7EAE62B5" w14:textId="77777777" w:rsidR="001A31E2" w:rsidRPr="00A312DA" w:rsidRDefault="006E16E3" w:rsidP="001A31E2">
            <w:pPr>
              <w:jc w:val="center"/>
              <w:rPr>
                <w:rFonts w:eastAsiaTheme="minorEastAsia"/>
                <w:bCs/>
                <w:color w:val="26282F"/>
                <w:sz w:val="20"/>
                <w:szCs w:val="20"/>
              </w:rPr>
            </w:pPr>
            <w:r w:rsidRPr="00A312DA">
              <w:rPr>
                <w:rFonts w:eastAsiaTheme="minorEastAsia"/>
                <w:bCs/>
                <w:color w:val="26282F"/>
                <w:sz w:val="20"/>
                <w:szCs w:val="20"/>
              </w:rPr>
              <w:t>31.12.2029</w:t>
            </w:r>
          </w:p>
        </w:tc>
      </w:tr>
      <w:tr w:rsidR="001A31E2" w:rsidRPr="00FA5658" w14:paraId="792E9C28"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41B7B156" w14:textId="77777777" w:rsidR="001A31E2" w:rsidRPr="00A312DA" w:rsidRDefault="001A31E2" w:rsidP="001A31E2">
            <w:pPr>
              <w:widowControl w:val="0"/>
              <w:autoSpaceDE w:val="0"/>
              <w:autoSpaceDN w:val="0"/>
              <w:adjustRightInd w:val="0"/>
              <w:jc w:val="center"/>
              <w:outlineLvl w:val="0"/>
              <w:rPr>
                <w:rFonts w:eastAsiaTheme="minorEastAsia"/>
                <w:bCs/>
                <w:color w:val="26282F"/>
                <w:sz w:val="20"/>
                <w:szCs w:val="20"/>
              </w:rPr>
            </w:pPr>
            <w:r w:rsidRPr="00A312DA">
              <w:rPr>
                <w:rFonts w:eastAsiaTheme="minorEastAsia"/>
                <w:bCs/>
                <w:color w:val="26282F"/>
                <w:sz w:val="20"/>
                <w:szCs w:val="20"/>
              </w:rPr>
              <w:t>11.</w:t>
            </w:r>
          </w:p>
        </w:tc>
        <w:tc>
          <w:tcPr>
            <w:tcW w:w="3599" w:type="dxa"/>
            <w:tcBorders>
              <w:top w:val="single" w:sz="4" w:space="0" w:color="auto"/>
              <w:left w:val="single" w:sz="4" w:space="0" w:color="auto"/>
              <w:bottom w:val="single" w:sz="4" w:space="0" w:color="auto"/>
              <w:right w:val="single" w:sz="4" w:space="0" w:color="auto"/>
            </w:tcBorders>
          </w:tcPr>
          <w:p w14:paraId="3F1B049D" w14:textId="77777777" w:rsidR="001A31E2" w:rsidRPr="00A312DA" w:rsidRDefault="001A31E2" w:rsidP="001A31E2">
            <w:pPr>
              <w:rPr>
                <w:rFonts w:eastAsiaTheme="minorEastAsia"/>
                <w:bCs/>
                <w:color w:val="26282F"/>
                <w:sz w:val="20"/>
                <w:szCs w:val="20"/>
              </w:rPr>
            </w:pPr>
            <w:r w:rsidRPr="00A312DA">
              <w:rPr>
                <w:rFonts w:eastAsiaTheme="minorEastAsia"/>
                <w:bCs/>
                <w:color w:val="26282F"/>
                <w:sz w:val="20"/>
                <w:szCs w:val="20"/>
              </w:rPr>
              <w:t>г.о. 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0A8CD9C0" w14:textId="77777777" w:rsidR="001A31E2" w:rsidRPr="00A312DA" w:rsidRDefault="001A31E2" w:rsidP="001A31E2">
            <w:pPr>
              <w:rPr>
                <w:rFonts w:eastAsia="Calibri"/>
                <w:sz w:val="20"/>
                <w:szCs w:val="20"/>
              </w:rPr>
            </w:pPr>
            <w:r w:rsidRPr="00A312DA">
              <w:rPr>
                <w:rFonts w:eastAsia="Calibri"/>
                <w:sz w:val="20"/>
                <w:szCs w:val="20"/>
              </w:rPr>
              <w:t>ул. Маяковского д.1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88A3EA4" w14:textId="77777777" w:rsidR="001A31E2" w:rsidRPr="00A312DA" w:rsidRDefault="006E16E3" w:rsidP="001A31E2">
            <w:pPr>
              <w:widowControl w:val="0"/>
              <w:autoSpaceDE w:val="0"/>
              <w:autoSpaceDN w:val="0"/>
              <w:adjustRightInd w:val="0"/>
              <w:jc w:val="center"/>
              <w:outlineLvl w:val="0"/>
              <w:rPr>
                <w:rFonts w:eastAsiaTheme="minorEastAsia"/>
                <w:bCs/>
                <w:color w:val="26282F"/>
                <w:sz w:val="20"/>
                <w:szCs w:val="20"/>
              </w:rPr>
            </w:pPr>
            <w:r w:rsidRPr="00A312DA">
              <w:rPr>
                <w:rFonts w:eastAsiaTheme="minorEastAsia"/>
                <w:bCs/>
                <w:color w:val="26282F"/>
                <w:sz w:val="20"/>
                <w:szCs w:val="20"/>
              </w:rPr>
              <w:t>2025</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4A91F3A4" w14:textId="77777777" w:rsidR="001A31E2" w:rsidRPr="00A312DA" w:rsidRDefault="006E16E3" w:rsidP="001A31E2">
            <w:pPr>
              <w:jc w:val="center"/>
              <w:rPr>
                <w:rFonts w:eastAsiaTheme="minorEastAsia"/>
                <w:bCs/>
                <w:color w:val="26282F"/>
                <w:sz w:val="20"/>
                <w:szCs w:val="20"/>
              </w:rPr>
            </w:pPr>
            <w:r w:rsidRPr="00A312DA">
              <w:rPr>
                <w:rFonts w:eastAsiaTheme="minorEastAsia"/>
                <w:bCs/>
                <w:color w:val="26282F"/>
                <w:sz w:val="20"/>
                <w:szCs w:val="20"/>
              </w:rPr>
              <w:t>07.11,2025</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5C3CC127" w14:textId="24DE11D7" w:rsidR="001A31E2" w:rsidRPr="007B7527" w:rsidRDefault="00952A45" w:rsidP="001A31E2">
            <w:pPr>
              <w:widowControl w:val="0"/>
              <w:autoSpaceDE w:val="0"/>
              <w:autoSpaceDN w:val="0"/>
              <w:adjustRightInd w:val="0"/>
              <w:jc w:val="center"/>
              <w:outlineLvl w:val="0"/>
              <w:rPr>
                <w:rFonts w:eastAsiaTheme="minorEastAsia"/>
                <w:bCs/>
                <w:color w:val="26282F"/>
                <w:sz w:val="20"/>
                <w:szCs w:val="20"/>
              </w:rPr>
            </w:pPr>
            <w:r w:rsidRPr="007B7527">
              <w:rPr>
                <w:rFonts w:eastAsiaTheme="minorEastAsia"/>
                <w:bCs/>
                <w:color w:val="26282F"/>
                <w:sz w:val="20"/>
                <w:szCs w:val="20"/>
              </w:rPr>
              <w:t>1771,1</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21CAE88F" w14:textId="78DC5CE3" w:rsidR="001A31E2" w:rsidRPr="007B7527" w:rsidRDefault="00952A45" w:rsidP="001A31E2">
            <w:pPr>
              <w:widowControl w:val="0"/>
              <w:autoSpaceDE w:val="0"/>
              <w:autoSpaceDN w:val="0"/>
              <w:adjustRightInd w:val="0"/>
              <w:jc w:val="center"/>
              <w:outlineLvl w:val="0"/>
              <w:rPr>
                <w:rFonts w:eastAsiaTheme="minorEastAsia"/>
                <w:bCs/>
                <w:color w:val="26282F"/>
                <w:sz w:val="20"/>
                <w:szCs w:val="20"/>
              </w:rPr>
            </w:pPr>
            <w:r w:rsidRPr="007B7527">
              <w:rPr>
                <w:rFonts w:eastAsiaTheme="minorEastAsia"/>
                <w:bCs/>
                <w:color w:val="26282F"/>
                <w:sz w:val="20"/>
                <w:szCs w:val="20"/>
              </w:rPr>
              <w:t>221</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0048854D" w14:textId="77777777" w:rsidR="001A31E2" w:rsidRPr="00A312DA" w:rsidRDefault="006E16E3" w:rsidP="001A31E2">
            <w:pPr>
              <w:jc w:val="center"/>
              <w:rPr>
                <w:rFonts w:eastAsiaTheme="minorEastAsia"/>
                <w:bCs/>
                <w:color w:val="26282F"/>
                <w:sz w:val="20"/>
                <w:szCs w:val="20"/>
              </w:rPr>
            </w:pPr>
            <w:r w:rsidRPr="00A312DA">
              <w:rPr>
                <w:rFonts w:eastAsiaTheme="minorEastAsia"/>
                <w:bCs/>
                <w:color w:val="26282F"/>
                <w:sz w:val="20"/>
                <w:szCs w:val="20"/>
              </w:rPr>
              <w:t>31.12.2029</w:t>
            </w:r>
          </w:p>
        </w:tc>
      </w:tr>
    </w:tbl>
    <w:p w14:paraId="0C29ABCA" w14:textId="77777777" w:rsidR="00897200" w:rsidRPr="00FA5658" w:rsidRDefault="00897200" w:rsidP="00CF2D19">
      <w:pPr>
        <w:pStyle w:val="ConsPlusNormal"/>
        <w:jc w:val="both"/>
        <w:rPr>
          <w:rFonts w:ascii="Times New Roman" w:hAnsi="Times New Roman" w:cs="Times New Roman"/>
          <w:sz w:val="18"/>
          <w:szCs w:val="18"/>
        </w:rPr>
      </w:pPr>
    </w:p>
    <w:p w14:paraId="35B00C9F" w14:textId="77777777" w:rsidR="00CC53A3" w:rsidRPr="00FA5658" w:rsidRDefault="005D6C20" w:rsidP="006D262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lastRenderedPageBreak/>
        <w:t>8</w:t>
      </w:r>
      <w:r w:rsidR="008E2B13" w:rsidRPr="00FA5658">
        <w:rPr>
          <w:rFonts w:ascii="Times New Roman CYR" w:eastAsiaTheme="minorEastAsia" w:hAnsi="Times New Roman CYR" w:cs="Times New Roman CYR"/>
          <w:b/>
          <w:bCs/>
          <w:color w:val="26282F"/>
          <w:sz w:val="28"/>
          <w:szCs w:val="28"/>
        </w:rPr>
        <w:t xml:space="preserve">. Планируемые результаты реализации </w:t>
      </w:r>
      <w:r w:rsidR="00CC53A3" w:rsidRPr="00FA5658">
        <w:rPr>
          <w:rFonts w:ascii="Times New Roman CYR" w:eastAsiaTheme="minorEastAsia" w:hAnsi="Times New Roman CYR" w:cs="Times New Roman CYR"/>
          <w:b/>
          <w:bCs/>
          <w:color w:val="26282F"/>
          <w:sz w:val="28"/>
          <w:szCs w:val="28"/>
        </w:rPr>
        <w:t>м</w:t>
      </w:r>
      <w:r w:rsidR="00FE237D" w:rsidRPr="00FA5658">
        <w:rPr>
          <w:rFonts w:ascii="Times New Roman CYR" w:eastAsiaTheme="minorEastAsia" w:hAnsi="Times New Roman CYR" w:cs="Times New Roman CYR"/>
          <w:b/>
          <w:bCs/>
          <w:color w:val="26282F"/>
          <w:sz w:val="28"/>
          <w:szCs w:val="28"/>
        </w:rPr>
        <w:t>униципальной</w:t>
      </w:r>
      <w:r w:rsidR="0078488B" w:rsidRPr="00FA5658">
        <w:rPr>
          <w:rFonts w:ascii="Times New Roman CYR" w:eastAsiaTheme="minorEastAsia" w:hAnsi="Times New Roman CYR" w:cs="Times New Roman CYR"/>
          <w:b/>
          <w:bCs/>
          <w:color w:val="26282F"/>
          <w:sz w:val="28"/>
          <w:szCs w:val="28"/>
        </w:rPr>
        <w:t xml:space="preserve"> программы</w:t>
      </w:r>
      <w:r w:rsidR="00CC53A3" w:rsidRPr="00FA5658">
        <w:rPr>
          <w:rFonts w:ascii="Times New Roman CYR" w:eastAsiaTheme="minorEastAsia" w:hAnsi="Times New Roman CYR" w:cs="Times New Roman CYR"/>
          <w:b/>
          <w:bCs/>
          <w:color w:val="26282F"/>
          <w:sz w:val="28"/>
          <w:szCs w:val="28"/>
        </w:rPr>
        <w:t xml:space="preserve"> городского округа Красногорск </w:t>
      </w:r>
    </w:p>
    <w:p w14:paraId="3DE0F7FE" w14:textId="77777777" w:rsidR="00CC53A3" w:rsidRPr="00FA5658" w:rsidRDefault="00CC53A3" w:rsidP="006D262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t xml:space="preserve"> «Переселение граждан из аварийного жилищного фонда»</w:t>
      </w:r>
    </w:p>
    <w:p w14:paraId="7A96A901" w14:textId="77777777" w:rsidR="008E2B13" w:rsidRPr="00FA5658" w:rsidRDefault="00CC53A3" w:rsidP="006D262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t>на 202</w:t>
      </w:r>
      <w:r w:rsidR="00FA5064" w:rsidRPr="00FA5658">
        <w:rPr>
          <w:rFonts w:ascii="Times New Roman CYR" w:eastAsiaTheme="minorEastAsia" w:hAnsi="Times New Roman CYR" w:cs="Times New Roman CYR"/>
          <w:b/>
          <w:bCs/>
          <w:color w:val="26282F"/>
          <w:sz w:val="28"/>
          <w:szCs w:val="28"/>
        </w:rPr>
        <w:t>6</w:t>
      </w:r>
      <w:r w:rsidRPr="00FA5658">
        <w:rPr>
          <w:rFonts w:ascii="Times New Roman CYR" w:eastAsiaTheme="minorEastAsia" w:hAnsi="Times New Roman CYR" w:cs="Times New Roman CYR"/>
          <w:b/>
          <w:bCs/>
          <w:color w:val="26282F"/>
          <w:sz w:val="28"/>
          <w:szCs w:val="28"/>
        </w:rPr>
        <w:t xml:space="preserve"> - 20</w:t>
      </w:r>
      <w:r w:rsidR="00FA5064" w:rsidRPr="00FA5658">
        <w:rPr>
          <w:rFonts w:ascii="Times New Roman CYR" w:eastAsiaTheme="minorEastAsia" w:hAnsi="Times New Roman CYR" w:cs="Times New Roman CYR"/>
          <w:b/>
          <w:bCs/>
          <w:color w:val="26282F"/>
          <w:sz w:val="28"/>
          <w:szCs w:val="28"/>
        </w:rPr>
        <w:t>30</w:t>
      </w:r>
      <w:r w:rsidRPr="00FA5658">
        <w:rPr>
          <w:rFonts w:ascii="Times New Roman CYR" w:eastAsiaTheme="minorEastAsia" w:hAnsi="Times New Roman CYR" w:cs="Times New Roman CYR"/>
          <w:b/>
          <w:bCs/>
          <w:color w:val="26282F"/>
          <w:sz w:val="28"/>
          <w:szCs w:val="28"/>
        </w:rPr>
        <w:t xml:space="preserve"> годы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8"/>
        <w:gridCol w:w="2623"/>
        <w:gridCol w:w="1561"/>
        <w:gridCol w:w="1479"/>
        <w:gridCol w:w="1283"/>
        <w:gridCol w:w="1097"/>
        <w:gridCol w:w="1100"/>
        <w:gridCol w:w="1097"/>
        <w:gridCol w:w="1272"/>
        <w:gridCol w:w="1038"/>
        <w:gridCol w:w="1517"/>
      </w:tblGrid>
      <w:tr w:rsidR="006E79AC" w:rsidRPr="00FA5658" w14:paraId="6289D835" w14:textId="77777777" w:rsidTr="005D259B">
        <w:trPr>
          <w:trHeight w:val="1587"/>
        </w:trPr>
        <w:tc>
          <w:tcPr>
            <w:tcW w:w="243" w:type="pct"/>
            <w:tcBorders>
              <w:top w:val="single" w:sz="4" w:space="0" w:color="000000"/>
              <w:left w:val="single" w:sz="4" w:space="0" w:color="000000"/>
              <w:bottom w:val="single" w:sz="4" w:space="0" w:color="000000"/>
              <w:right w:val="single" w:sz="4" w:space="0" w:color="000000"/>
            </w:tcBorders>
          </w:tcPr>
          <w:p w14:paraId="00DE947C" w14:textId="77777777" w:rsidR="006E79AC" w:rsidRPr="00FA5658" w:rsidRDefault="006E79AC" w:rsidP="00CF3525">
            <w:pPr>
              <w:jc w:val="center"/>
              <w:rPr>
                <w:sz w:val="20"/>
                <w:szCs w:val="20"/>
              </w:rPr>
            </w:pPr>
            <w:r w:rsidRPr="00FA5658">
              <w:rPr>
                <w:sz w:val="20"/>
                <w:szCs w:val="20"/>
              </w:rPr>
              <w:t xml:space="preserve">№ </w:t>
            </w:r>
          </w:p>
          <w:p w14:paraId="75F31C1B" w14:textId="77777777" w:rsidR="006E79AC" w:rsidRPr="00FA5658" w:rsidRDefault="006E79AC" w:rsidP="00CF3525">
            <w:pPr>
              <w:jc w:val="center"/>
              <w:rPr>
                <w:sz w:val="20"/>
                <w:szCs w:val="20"/>
              </w:rPr>
            </w:pPr>
            <w:r w:rsidRPr="00FA5658">
              <w:rPr>
                <w:sz w:val="20"/>
                <w:szCs w:val="20"/>
              </w:rPr>
              <w:t>п/п</w:t>
            </w:r>
          </w:p>
        </w:tc>
        <w:tc>
          <w:tcPr>
            <w:tcW w:w="887" w:type="pct"/>
            <w:tcBorders>
              <w:top w:val="single" w:sz="4" w:space="0" w:color="000000"/>
              <w:left w:val="single" w:sz="4" w:space="0" w:color="000000"/>
              <w:bottom w:val="single" w:sz="4" w:space="0" w:color="000000"/>
              <w:right w:val="single" w:sz="4" w:space="0" w:color="000000"/>
            </w:tcBorders>
          </w:tcPr>
          <w:p w14:paraId="0A8A2775" w14:textId="77777777" w:rsidR="006E79AC" w:rsidRPr="00FA5658" w:rsidRDefault="006E79AC" w:rsidP="00CF3525">
            <w:pPr>
              <w:jc w:val="center"/>
              <w:rPr>
                <w:sz w:val="20"/>
                <w:szCs w:val="20"/>
              </w:rPr>
            </w:pPr>
            <w:r w:rsidRPr="00FA5658">
              <w:rPr>
                <w:sz w:val="20"/>
                <w:szCs w:val="20"/>
              </w:rPr>
              <w:t>Планируемые результаты реализации муниципальной программы / подпрограммы (показатели реализации мероприятий)</w:t>
            </w:r>
          </w:p>
        </w:tc>
        <w:tc>
          <w:tcPr>
            <w:tcW w:w="528" w:type="pct"/>
            <w:tcBorders>
              <w:top w:val="single" w:sz="4" w:space="0" w:color="000000"/>
              <w:left w:val="single" w:sz="4" w:space="0" w:color="000000"/>
              <w:right w:val="single" w:sz="4" w:space="0" w:color="000000"/>
            </w:tcBorders>
          </w:tcPr>
          <w:p w14:paraId="711864E1" w14:textId="77777777" w:rsidR="006E79AC" w:rsidRPr="00FA5658" w:rsidRDefault="006E79AC" w:rsidP="00CF3525">
            <w:pPr>
              <w:jc w:val="center"/>
              <w:rPr>
                <w:sz w:val="20"/>
                <w:szCs w:val="20"/>
              </w:rPr>
            </w:pPr>
            <w:r w:rsidRPr="00FA5658">
              <w:rPr>
                <w:sz w:val="20"/>
                <w:szCs w:val="20"/>
              </w:rPr>
              <w:t>Тип показателя</w:t>
            </w:r>
          </w:p>
        </w:tc>
        <w:tc>
          <w:tcPr>
            <w:tcW w:w="500" w:type="pct"/>
            <w:tcBorders>
              <w:top w:val="single" w:sz="4" w:space="0" w:color="000000"/>
              <w:left w:val="single" w:sz="4" w:space="0" w:color="000000"/>
              <w:bottom w:val="single" w:sz="4" w:space="0" w:color="000000"/>
              <w:right w:val="single" w:sz="4" w:space="0" w:color="000000"/>
            </w:tcBorders>
          </w:tcPr>
          <w:p w14:paraId="4FE3007A" w14:textId="77777777" w:rsidR="006E79AC" w:rsidRPr="00FA5658" w:rsidRDefault="006E79AC" w:rsidP="00CF3525">
            <w:pPr>
              <w:jc w:val="center"/>
              <w:rPr>
                <w:sz w:val="20"/>
                <w:szCs w:val="20"/>
              </w:rPr>
            </w:pPr>
            <w:r w:rsidRPr="00FA5658">
              <w:rPr>
                <w:sz w:val="20"/>
                <w:szCs w:val="20"/>
              </w:rPr>
              <w:t>Единица измерения</w:t>
            </w:r>
          </w:p>
        </w:tc>
        <w:tc>
          <w:tcPr>
            <w:tcW w:w="434" w:type="pct"/>
            <w:tcBorders>
              <w:top w:val="single" w:sz="4" w:space="0" w:color="000000"/>
              <w:left w:val="single" w:sz="4" w:space="0" w:color="000000"/>
              <w:bottom w:val="single" w:sz="4" w:space="0" w:color="000000"/>
              <w:right w:val="single" w:sz="4" w:space="0" w:color="000000"/>
            </w:tcBorders>
          </w:tcPr>
          <w:p w14:paraId="52962229" w14:textId="77777777" w:rsidR="006E79AC" w:rsidRPr="00FA5658" w:rsidRDefault="006E79AC" w:rsidP="00FB43BF">
            <w:pPr>
              <w:jc w:val="center"/>
              <w:rPr>
                <w:sz w:val="20"/>
                <w:szCs w:val="20"/>
              </w:rPr>
            </w:pPr>
            <w:r w:rsidRPr="00FA5658">
              <w:rPr>
                <w:sz w:val="20"/>
                <w:szCs w:val="20"/>
              </w:rPr>
              <w:t>Базовое значение показателя на начало реализации программы</w:t>
            </w:r>
          </w:p>
        </w:tc>
        <w:tc>
          <w:tcPr>
            <w:tcW w:w="371" w:type="pct"/>
            <w:tcBorders>
              <w:top w:val="single" w:sz="4" w:space="0" w:color="000000"/>
              <w:left w:val="single" w:sz="4" w:space="0" w:color="000000"/>
              <w:right w:val="single" w:sz="4" w:space="0" w:color="000000"/>
            </w:tcBorders>
          </w:tcPr>
          <w:p w14:paraId="64A95091" w14:textId="77777777" w:rsidR="006E79AC" w:rsidRPr="00FA5658" w:rsidRDefault="006E79AC" w:rsidP="006E79AC">
            <w:pPr>
              <w:jc w:val="center"/>
              <w:rPr>
                <w:sz w:val="20"/>
                <w:szCs w:val="20"/>
              </w:rPr>
            </w:pPr>
            <w:r w:rsidRPr="00FA5658">
              <w:rPr>
                <w:b/>
                <w:sz w:val="20"/>
                <w:szCs w:val="20"/>
              </w:rPr>
              <w:t>2026 год</w:t>
            </w:r>
          </w:p>
        </w:tc>
        <w:tc>
          <w:tcPr>
            <w:tcW w:w="372" w:type="pct"/>
            <w:tcBorders>
              <w:top w:val="single" w:sz="4" w:space="0" w:color="000000"/>
              <w:left w:val="single" w:sz="4" w:space="0" w:color="000000"/>
              <w:right w:val="single" w:sz="4" w:space="0" w:color="000000"/>
            </w:tcBorders>
          </w:tcPr>
          <w:p w14:paraId="4E84A411" w14:textId="77777777" w:rsidR="006E79AC" w:rsidRPr="00FA5658" w:rsidRDefault="006E79AC" w:rsidP="006E79AC">
            <w:pPr>
              <w:jc w:val="center"/>
              <w:rPr>
                <w:sz w:val="20"/>
                <w:szCs w:val="20"/>
              </w:rPr>
            </w:pPr>
            <w:r w:rsidRPr="00FA5658">
              <w:rPr>
                <w:b/>
                <w:sz w:val="20"/>
                <w:szCs w:val="20"/>
              </w:rPr>
              <w:t>2027 год</w:t>
            </w:r>
          </w:p>
        </w:tc>
        <w:tc>
          <w:tcPr>
            <w:tcW w:w="371" w:type="pct"/>
            <w:tcBorders>
              <w:top w:val="single" w:sz="4" w:space="0" w:color="000000"/>
              <w:left w:val="single" w:sz="4" w:space="0" w:color="000000"/>
              <w:right w:val="single" w:sz="4" w:space="0" w:color="000000"/>
            </w:tcBorders>
          </w:tcPr>
          <w:p w14:paraId="5196EE66" w14:textId="77777777" w:rsidR="006E79AC" w:rsidRPr="00FA5658" w:rsidRDefault="006E79AC" w:rsidP="006E79AC">
            <w:pPr>
              <w:jc w:val="center"/>
              <w:rPr>
                <w:sz w:val="20"/>
                <w:szCs w:val="20"/>
              </w:rPr>
            </w:pPr>
            <w:r w:rsidRPr="00FA5658">
              <w:rPr>
                <w:b/>
                <w:sz w:val="20"/>
                <w:szCs w:val="20"/>
              </w:rPr>
              <w:t>2028 год</w:t>
            </w:r>
          </w:p>
        </w:tc>
        <w:tc>
          <w:tcPr>
            <w:tcW w:w="430" w:type="pct"/>
            <w:tcBorders>
              <w:top w:val="single" w:sz="4" w:space="0" w:color="000000"/>
              <w:left w:val="single" w:sz="4" w:space="0" w:color="000000"/>
              <w:right w:val="single" w:sz="4" w:space="0" w:color="000000"/>
            </w:tcBorders>
          </w:tcPr>
          <w:p w14:paraId="2644B12C" w14:textId="77777777" w:rsidR="006E79AC" w:rsidRPr="00FA5658" w:rsidRDefault="006E79AC" w:rsidP="006E79AC">
            <w:pPr>
              <w:jc w:val="center"/>
              <w:rPr>
                <w:sz w:val="20"/>
                <w:szCs w:val="20"/>
              </w:rPr>
            </w:pPr>
            <w:r w:rsidRPr="00FA5658">
              <w:rPr>
                <w:b/>
                <w:sz w:val="20"/>
                <w:szCs w:val="20"/>
              </w:rPr>
              <w:t>2029 год</w:t>
            </w:r>
          </w:p>
        </w:tc>
        <w:tc>
          <w:tcPr>
            <w:tcW w:w="351" w:type="pct"/>
            <w:tcBorders>
              <w:top w:val="single" w:sz="4" w:space="0" w:color="000000"/>
              <w:left w:val="single" w:sz="4" w:space="0" w:color="000000"/>
              <w:right w:val="single" w:sz="4" w:space="0" w:color="000000"/>
            </w:tcBorders>
          </w:tcPr>
          <w:p w14:paraId="344DB0F6" w14:textId="77777777" w:rsidR="006E79AC" w:rsidRPr="00FA5658" w:rsidRDefault="006E79AC" w:rsidP="006E79AC">
            <w:pPr>
              <w:jc w:val="center"/>
              <w:rPr>
                <w:b/>
                <w:sz w:val="20"/>
                <w:szCs w:val="20"/>
              </w:rPr>
            </w:pPr>
            <w:r w:rsidRPr="00FA5658">
              <w:rPr>
                <w:b/>
                <w:sz w:val="20"/>
                <w:szCs w:val="20"/>
              </w:rPr>
              <w:t>2030 год</w:t>
            </w:r>
          </w:p>
          <w:p w14:paraId="238AAE40" w14:textId="77777777" w:rsidR="006E79AC" w:rsidRPr="00FA5658" w:rsidRDefault="006E79AC" w:rsidP="006E79AC">
            <w:pPr>
              <w:jc w:val="center"/>
              <w:rPr>
                <w:sz w:val="20"/>
                <w:szCs w:val="20"/>
              </w:rPr>
            </w:pPr>
          </w:p>
        </w:tc>
        <w:tc>
          <w:tcPr>
            <w:tcW w:w="513" w:type="pct"/>
            <w:tcBorders>
              <w:top w:val="single" w:sz="4" w:space="0" w:color="000000"/>
              <w:left w:val="single" w:sz="4" w:space="0" w:color="000000"/>
              <w:right w:val="single" w:sz="4" w:space="0" w:color="000000"/>
            </w:tcBorders>
          </w:tcPr>
          <w:p w14:paraId="1A4BA1C6" w14:textId="77777777" w:rsidR="006E79AC" w:rsidRPr="00FA5658" w:rsidRDefault="006E79AC" w:rsidP="006E79AC">
            <w:pPr>
              <w:widowControl w:val="0"/>
              <w:pBdr>
                <w:top w:val="nil"/>
                <w:left w:val="nil"/>
                <w:bottom w:val="nil"/>
                <w:right w:val="nil"/>
                <w:between w:val="nil"/>
              </w:pBdr>
              <w:spacing w:line="276" w:lineRule="auto"/>
              <w:rPr>
                <w:sz w:val="20"/>
                <w:szCs w:val="20"/>
              </w:rPr>
            </w:pPr>
            <w:r w:rsidRPr="00FA5658">
              <w:rPr>
                <w:sz w:val="20"/>
                <w:szCs w:val="20"/>
              </w:rPr>
              <w:t>Номер основного мероприятия в перечне мероприятий подпрограммы</w:t>
            </w:r>
          </w:p>
        </w:tc>
      </w:tr>
      <w:tr w:rsidR="006E79AC" w:rsidRPr="00FA5658" w14:paraId="2003ECF7" w14:textId="77777777" w:rsidTr="006E79AC">
        <w:trPr>
          <w:trHeight w:val="151"/>
        </w:trPr>
        <w:tc>
          <w:tcPr>
            <w:tcW w:w="243" w:type="pct"/>
            <w:tcBorders>
              <w:top w:val="single" w:sz="4" w:space="0" w:color="000000"/>
              <w:left w:val="single" w:sz="4" w:space="0" w:color="000000"/>
              <w:bottom w:val="single" w:sz="4" w:space="0" w:color="000000"/>
              <w:right w:val="single" w:sz="4" w:space="0" w:color="000000"/>
            </w:tcBorders>
          </w:tcPr>
          <w:p w14:paraId="5D385AB2" w14:textId="77777777" w:rsidR="006E79AC" w:rsidRPr="00FA5658" w:rsidRDefault="006E79AC" w:rsidP="006E79AC">
            <w:pPr>
              <w:jc w:val="center"/>
              <w:rPr>
                <w:sz w:val="20"/>
                <w:szCs w:val="20"/>
              </w:rPr>
            </w:pPr>
            <w:r w:rsidRPr="00FA5658">
              <w:rPr>
                <w:sz w:val="20"/>
                <w:szCs w:val="20"/>
              </w:rPr>
              <w:t>1</w:t>
            </w:r>
          </w:p>
        </w:tc>
        <w:tc>
          <w:tcPr>
            <w:tcW w:w="887" w:type="pct"/>
            <w:tcBorders>
              <w:top w:val="single" w:sz="4" w:space="0" w:color="000000"/>
              <w:left w:val="single" w:sz="4" w:space="0" w:color="000000"/>
              <w:bottom w:val="single" w:sz="4" w:space="0" w:color="000000"/>
              <w:right w:val="single" w:sz="4" w:space="0" w:color="000000"/>
            </w:tcBorders>
          </w:tcPr>
          <w:p w14:paraId="55FC38A7" w14:textId="77777777" w:rsidR="006E79AC" w:rsidRPr="00FA5658" w:rsidRDefault="006E79AC" w:rsidP="006E79AC">
            <w:pPr>
              <w:jc w:val="center"/>
              <w:rPr>
                <w:sz w:val="20"/>
                <w:szCs w:val="20"/>
              </w:rPr>
            </w:pPr>
            <w:r w:rsidRPr="00FA5658">
              <w:rPr>
                <w:sz w:val="20"/>
                <w:szCs w:val="20"/>
              </w:rPr>
              <w:t>2</w:t>
            </w:r>
          </w:p>
        </w:tc>
        <w:tc>
          <w:tcPr>
            <w:tcW w:w="528" w:type="pct"/>
            <w:tcBorders>
              <w:left w:val="single" w:sz="4" w:space="0" w:color="000000"/>
              <w:right w:val="single" w:sz="4" w:space="0" w:color="000000"/>
            </w:tcBorders>
          </w:tcPr>
          <w:p w14:paraId="48163E47" w14:textId="77777777" w:rsidR="006E79AC" w:rsidRPr="00FA5658" w:rsidRDefault="006E79AC" w:rsidP="006E79AC">
            <w:pPr>
              <w:jc w:val="center"/>
              <w:rPr>
                <w:sz w:val="20"/>
                <w:szCs w:val="20"/>
              </w:rPr>
            </w:pPr>
            <w:r w:rsidRPr="00FA5658">
              <w:rPr>
                <w:sz w:val="20"/>
                <w:szCs w:val="20"/>
              </w:rPr>
              <w:t>3</w:t>
            </w:r>
          </w:p>
        </w:tc>
        <w:tc>
          <w:tcPr>
            <w:tcW w:w="500" w:type="pct"/>
            <w:tcBorders>
              <w:top w:val="single" w:sz="4" w:space="0" w:color="000000"/>
              <w:left w:val="single" w:sz="4" w:space="0" w:color="000000"/>
              <w:bottom w:val="single" w:sz="4" w:space="0" w:color="000000"/>
              <w:right w:val="single" w:sz="4" w:space="0" w:color="000000"/>
            </w:tcBorders>
          </w:tcPr>
          <w:p w14:paraId="185FFAF1" w14:textId="77777777" w:rsidR="006E79AC" w:rsidRPr="00FA5658" w:rsidRDefault="006E79AC" w:rsidP="006E79AC">
            <w:pPr>
              <w:jc w:val="center"/>
              <w:rPr>
                <w:sz w:val="20"/>
                <w:szCs w:val="20"/>
              </w:rPr>
            </w:pPr>
            <w:r w:rsidRPr="00FA5658">
              <w:rPr>
                <w:sz w:val="20"/>
                <w:szCs w:val="20"/>
              </w:rPr>
              <w:t>4</w:t>
            </w:r>
          </w:p>
        </w:tc>
        <w:tc>
          <w:tcPr>
            <w:tcW w:w="434" w:type="pct"/>
            <w:tcBorders>
              <w:top w:val="single" w:sz="4" w:space="0" w:color="000000"/>
              <w:left w:val="single" w:sz="4" w:space="0" w:color="000000"/>
              <w:bottom w:val="single" w:sz="4" w:space="0" w:color="000000"/>
              <w:right w:val="single" w:sz="4" w:space="0" w:color="000000"/>
            </w:tcBorders>
          </w:tcPr>
          <w:p w14:paraId="352ABE87" w14:textId="77777777" w:rsidR="006E79AC" w:rsidRPr="00FA5658" w:rsidRDefault="006E79AC" w:rsidP="006E79AC">
            <w:pPr>
              <w:jc w:val="center"/>
              <w:rPr>
                <w:sz w:val="20"/>
                <w:szCs w:val="20"/>
              </w:rPr>
            </w:pPr>
            <w:r w:rsidRPr="00FA5658">
              <w:rPr>
                <w:sz w:val="20"/>
                <w:szCs w:val="20"/>
              </w:rPr>
              <w:t>5</w:t>
            </w:r>
          </w:p>
        </w:tc>
        <w:tc>
          <w:tcPr>
            <w:tcW w:w="371" w:type="pct"/>
            <w:tcBorders>
              <w:top w:val="single" w:sz="4" w:space="0" w:color="000000"/>
              <w:left w:val="single" w:sz="4" w:space="0" w:color="000000"/>
              <w:bottom w:val="single" w:sz="4" w:space="0" w:color="000000"/>
              <w:right w:val="single" w:sz="4" w:space="0" w:color="000000"/>
            </w:tcBorders>
          </w:tcPr>
          <w:p w14:paraId="43DC05C1" w14:textId="77777777" w:rsidR="006E79AC" w:rsidRPr="00FA5658" w:rsidRDefault="006E79AC" w:rsidP="006E79AC">
            <w:pPr>
              <w:jc w:val="center"/>
              <w:rPr>
                <w:sz w:val="20"/>
                <w:szCs w:val="20"/>
              </w:rPr>
            </w:pPr>
            <w:r w:rsidRPr="00FA5658">
              <w:rPr>
                <w:sz w:val="20"/>
                <w:szCs w:val="20"/>
              </w:rPr>
              <w:t>6</w:t>
            </w:r>
          </w:p>
        </w:tc>
        <w:tc>
          <w:tcPr>
            <w:tcW w:w="372" w:type="pct"/>
            <w:tcBorders>
              <w:top w:val="single" w:sz="4" w:space="0" w:color="000000"/>
              <w:left w:val="single" w:sz="4" w:space="0" w:color="000000"/>
              <w:bottom w:val="single" w:sz="4" w:space="0" w:color="000000"/>
              <w:right w:val="single" w:sz="4" w:space="0" w:color="000000"/>
            </w:tcBorders>
          </w:tcPr>
          <w:p w14:paraId="6AD5863E" w14:textId="77777777" w:rsidR="006E79AC" w:rsidRPr="00FA5658" w:rsidRDefault="006E79AC" w:rsidP="006E79AC">
            <w:pPr>
              <w:jc w:val="center"/>
              <w:rPr>
                <w:sz w:val="20"/>
                <w:szCs w:val="20"/>
              </w:rPr>
            </w:pPr>
            <w:r w:rsidRPr="00FA5658">
              <w:rPr>
                <w:sz w:val="20"/>
                <w:szCs w:val="20"/>
              </w:rPr>
              <w:t>7</w:t>
            </w:r>
          </w:p>
        </w:tc>
        <w:tc>
          <w:tcPr>
            <w:tcW w:w="371" w:type="pct"/>
            <w:tcBorders>
              <w:top w:val="single" w:sz="4" w:space="0" w:color="000000"/>
              <w:left w:val="single" w:sz="4" w:space="0" w:color="000000"/>
              <w:bottom w:val="single" w:sz="4" w:space="0" w:color="000000"/>
              <w:right w:val="single" w:sz="4" w:space="0" w:color="000000"/>
            </w:tcBorders>
          </w:tcPr>
          <w:p w14:paraId="1C8BDD28" w14:textId="77777777" w:rsidR="006E79AC" w:rsidRPr="00FA5658" w:rsidRDefault="006E79AC" w:rsidP="006E79AC">
            <w:pPr>
              <w:jc w:val="center"/>
              <w:rPr>
                <w:sz w:val="20"/>
                <w:szCs w:val="20"/>
              </w:rPr>
            </w:pPr>
            <w:r w:rsidRPr="00FA5658">
              <w:rPr>
                <w:sz w:val="20"/>
                <w:szCs w:val="20"/>
              </w:rPr>
              <w:t>8</w:t>
            </w:r>
          </w:p>
        </w:tc>
        <w:tc>
          <w:tcPr>
            <w:tcW w:w="430" w:type="pct"/>
            <w:tcBorders>
              <w:top w:val="single" w:sz="4" w:space="0" w:color="000000"/>
              <w:left w:val="single" w:sz="4" w:space="0" w:color="000000"/>
              <w:bottom w:val="single" w:sz="4" w:space="0" w:color="000000"/>
              <w:right w:val="single" w:sz="4" w:space="0" w:color="000000"/>
            </w:tcBorders>
          </w:tcPr>
          <w:p w14:paraId="3CAFF8E9" w14:textId="77777777" w:rsidR="006E79AC" w:rsidRPr="00FA5658" w:rsidRDefault="006E79AC" w:rsidP="006E79AC">
            <w:pPr>
              <w:jc w:val="center"/>
              <w:rPr>
                <w:sz w:val="20"/>
                <w:szCs w:val="20"/>
              </w:rPr>
            </w:pPr>
            <w:r w:rsidRPr="00FA5658">
              <w:rPr>
                <w:sz w:val="20"/>
                <w:szCs w:val="20"/>
              </w:rPr>
              <w:t>9</w:t>
            </w:r>
          </w:p>
        </w:tc>
        <w:tc>
          <w:tcPr>
            <w:tcW w:w="351" w:type="pct"/>
            <w:tcBorders>
              <w:top w:val="single" w:sz="4" w:space="0" w:color="000000"/>
              <w:left w:val="single" w:sz="4" w:space="0" w:color="000000"/>
              <w:bottom w:val="single" w:sz="4" w:space="0" w:color="000000"/>
              <w:right w:val="single" w:sz="4" w:space="0" w:color="000000"/>
            </w:tcBorders>
          </w:tcPr>
          <w:p w14:paraId="45ECD105" w14:textId="77777777" w:rsidR="006E79AC" w:rsidRPr="00FA5658" w:rsidRDefault="006E79AC" w:rsidP="006E79AC">
            <w:pPr>
              <w:jc w:val="center"/>
              <w:rPr>
                <w:sz w:val="20"/>
                <w:szCs w:val="20"/>
              </w:rPr>
            </w:pPr>
            <w:r w:rsidRPr="00FA5658">
              <w:rPr>
                <w:sz w:val="20"/>
                <w:szCs w:val="20"/>
              </w:rPr>
              <w:t>10</w:t>
            </w:r>
          </w:p>
        </w:tc>
        <w:tc>
          <w:tcPr>
            <w:tcW w:w="513" w:type="pct"/>
            <w:tcBorders>
              <w:left w:val="single" w:sz="4" w:space="0" w:color="000000"/>
              <w:right w:val="single" w:sz="4" w:space="0" w:color="000000"/>
            </w:tcBorders>
          </w:tcPr>
          <w:p w14:paraId="291B8682" w14:textId="77777777" w:rsidR="006E79AC" w:rsidRPr="00FA5658" w:rsidRDefault="006E79AC" w:rsidP="006E79AC">
            <w:pPr>
              <w:jc w:val="center"/>
              <w:rPr>
                <w:sz w:val="20"/>
                <w:szCs w:val="20"/>
              </w:rPr>
            </w:pPr>
            <w:r w:rsidRPr="00FA5658">
              <w:rPr>
                <w:sz w:val="20"/>
                <w:szCs w:val="20"/>
              </w:rPr>
              <w:t>11</w:t>
            </w:r>
          </w:p>
        </w:tc>
      </w:tr>
      <w:tr w:rsidR="005D6C20" w:rsidRPr="00FA5658" w14:paraId="7AC97C79" w14:textId="77777777" w:rsidTr="005D6C20">
        <w:trPr>
          <w:trHeight w:val="312"/>
        </w:trPr>
        <w:tc>
          <w:tcPr>
            <w:tcW w:w="5000" w:type="pct"/>
            <w:gridSpan w:val="11"/>
            <w:tcBorders>
              <w:top w:val="single" w:sz="4" w:space="0" w:color="000000"/>
              <w:left w:val="single" w:sz="4" w:space="0" w:color="000000"/>
              <w:bottom w:val="single" w:sz="4" w:space="0" w:color="000000"/>
              <w:right w:val="single" w:sz="4" w:space="0" w:color="000000"/>
            </w:tcBorders>
          </w:tcPr>
          <w:p w14:paraId="51A67AFF" w14:textId="77777777" w:rsidR="005D6C20" w:rsidRPr="00FA5658" w:rsidRDefault="005D6C20" w:rsidP="005D6C20">
            <w:pPr>
              <w:jc w:val="center"/>
              <w:rPr>
                <w:sz w:val="20"/>
                <w:szCs w:val="20"/>
              </w:rPr>
            </w:pPr>
            <w:r w:rsidRPr="00FA5658">
              <w:rPr>
                <w:sz w:val="22"/>
                <w:szCs w:val="22"/>
              </w:rPr>
              <w:t>1 «Обеспечение устойчивого сокращения непригодного для проживания жилищного фонда»</w:t>
            </w:r>
          </w:p>
        </w:tc>
      </w:tr>
      <w:tr w:rsidR="001D16FC" w:rsidRPr="00FA5658" w14:paraId="1F029A74" w14:textId="77777777" w:rsidTr="006E79AC">
        <w:trPr>
          <w:trHeight w:val="312"/>
        </w:trPr>
        <w:tc>
          <w:tcPr>
            <w:tcW w:w="243" w:type="pct"/>
            <w:tcBorders>
              <w:top w:val="single" w:sz="4" w:space="0" w:color="000000"/>
              <w:left w:val="single" w:sz="4" w:space="0" w:color="000000"/>
              <w:bottom w:val="single" w:sz="4" w:space="0" w:color="000000"/>
              <w:right w:val="single" w:sz="4" w:space="0" w:color="auto"/>
            </w:tcBorders>
          </w:tcPr>
          <w:p w14:paraId="1EB9271E" w14:textId="77777777" w:rsidR="001D16FC" w:rsidRPr="00FA5658" w:rsidRDefault="001D16FC" w:rsidP="001D16FC">
            <w:pPr>
              <w:jc w:val="center"/>
              <w:rPr>
                <w:sz w:val="22"/>
                <w:lang w:val="en-US"/>
              </w:rPr>
            </w:pPr>
            <w:r w:rsidRPr="00FA5658">
              <w:rPr>
                <w:sz w:val="22"/>
                <w:lang w:val="en-US"/>
              </w:rPr>
              <w:t>1</w:t>
            </w:r>
          </w:p>
        </w:tc>
        <w:tc>
          <w:tcPr>
            <w:tcW w:w="887" w:type="pct"/>
            <w:tcBorders>
              <w:top w:val="single" w:sz="4" w:space="0" w:color="000000"/>
              <w:left w:val="single" w:sz="4" w:space="0" w:color="auto"/>
              <w:bottom w:val="single" w:sz="4" w:space="0" w:color="000000"/>
              <w:right w:val="single" w:sz="4" w:space="0" w:color="000000"/>
            </w:tcBorders>
          </w:tcPr>
          <w:p w14:paraId="401E78CC" w14:textId="77777777" w:rsidR="001D16FC" w:rsidRPr="00FA5658" w:rsidRDefault="001D16FC" w:rsidP="001D16FC">
            <w:pPr>
              <w:rPr>
                <w:sz w:val="20"/>
                <w:szCs w:val="20"/>
              </w:rPr>
            </w:pPr>
            <w:r w:rsidRPr="00FA5658">
              <w:rPr>
                <w:sz w:val="20"/>
                <w:szCs w:val="20"/>
              </w:rPr>
              <w:t>Количество квадратных метров расселенного аварийного жилищного фонда</w:t>
            </w:r>
          </w:p>
        </w:tc>
        <w:tc>
          <w:tcPr>
            <w:tcW w:w="528" w:type="pct"/>
            <w:tcBorders>
              <w:left w:val="single" w:sz="4" w:space="0" w:color="000000"/>
              <w:right w:val="single" w:sz="4" w:space="0" w:color="000000"/>
            </w:tcBorders>
          </w:tcPr>
          <w:p w14:paraId="6C0D0E36" w14:textId="77777777" w:rsidR="001D16FC" w:rsidRPr="00FA5658" w:rsidRDefault="001D16FC" w:rsidP="001D16FC">
            <w:pPr>
              <w:jc w:val="center"/>
              <w:rPr>
                <w:sz w:val="20"/>
                <w:szCs w:val="20"/>
              </w:rPr>
            </w:pPr>
            <w:r w:rsidRPr="00FA5658">
              <w:rPr>
                <w:sz w:val="20"/>
                <w:szCs w:val="20"/>
              </w:rPr>
              <w:t>Отраслевой показатель</w:t>
            </w:r>
          </w:p>
        </w:tc>
        <w:tc>
          <w:tcPr>
            <w:tcW w:w="500" w:type="pct"/>
            <w:tcBorders>
              <w:top w:val="single" w:sz="4" w:space="0" w:color="000000"/>
              <w:left w:val="single" w:sz="4" w:space="0" w:color="000000"/>
              <w:bottom w:val="single" w:sz="4" w:space="0" w:color="000000"/>
              <w:right w:val="single" w:sz="4" w:space="0" w:color="000000"/>
            </w:tcBorders>
          </w:tcPr>
          <w:p w14:paraId="4BE7213B" w14:textId="77777777" w:rsidR="001D16FC" w:rsidRPr="00FA5658" w:rsidRDefault="001D16FC" w:rsidP="001D16FC">
            <w:pPr>
              <w:jc w:val="center"/>
              <w:rPr>
                <w:sz w:val="20"/>
                <w:szCs w:val="20"/>
              </w:rPr>
            </w:pPr>
            <w:r w:rsidRPr="00FA5658">
              <w:rPr>
                <w:sz w:val="20"/>
                <w:szCs w:val="20"/>
              </w:rPr>
              <w:t>Тысяча квадратных метров</w:t>
            </w:r>
          </w:p>
        </w:tc>
        <w:tc>
          <w:tcPr>
            <w:tcW w:w="434" w:type="pct"/>
            <w:tcBorders>
              <w:top w:val="single" w:sz="4" w:space="0" w:color="000000"/>
              <w:left w:val="single" w:sz="4" w:space="0" w:color="000000"/>
              <w:bottom w:val="single" w:sz="4" w:space="0" w:color="000000"/>
              <w:right w:val="single" w:sz="4" w:space="0" w:color="000000"/>
            </w:tcBorders>
          </w:tcPr>
          <w:p w14:paraId="7CF2B8C2" w14:textId="77777777" w:rsidR="001D16FC" w:rsidRPr="00FA5658" w:rsidRDefault="001D16FC" w:rsidP="001D16FC">
            <w:pPr>
              <w:jc w:val="center"/>
              <w:rPr>
                <w:sz w:val="22"/>
              </w:rPr>
            </w:pPr>
            <w:r w:rsidRPr="00FA5658">
              <w:rPr>
                <w:sz w:val="22"/>
              </w:rPr>
              <w:t>7,49781</w:t>
            </w:r>
          </w:p>
        </w:tc>
        <w:tc>
          <w:tcPr>
            <w:tcW w:w="371" w:type="pct"/>
            <w:tcBorders>
              <w:top w:val="single" w:sz="4" w:space="0" w:color="000000"/>
              <w:left w:val="single" w:sz="4" w:space="0" w:color="000000"/>
              <w:bottom w:val="single" w:sz="4" w:space="0" w:color="000000"/>
              <w:right w:val="single" w:sz="4" w:space="0" w:color="000000"/>
            </w:tcBorders>
          </w:tcPr>
          <w:p w14:paraId="06A6F300" w14:textId="77777777" w:rsidR="001D16FC" w:rsidRPr="00FA5658" w:rsidRDefault="00F43BAB" w:rsidP="001D16FC">
            <w:pPr>
              <w:jc w:val="center"/>
              <w:rPr>
                <w:sz w:val="22"/>
              </w:rPr>
            </w:pPr>
            <w:r w:rsidRPr="00FA5658">
              <w:rPr>
                <w:sz w:val="22"/>
              </w:rPr>
              <w:t>0,6698</w:t>
            </w:r>
          </w:p>
        </w:tc>
        <w:tc>
          <w:tcPr>
            <w:tcW w:w="372" w:type="pct"/>
            <w:tcBorders>
              <w:top w:val="single" w:sz="4" w:space="0" w:color="000000"/>
              <w:left w:val="single" w:sz="4" w:space="0" w:color="000000"/>
              <w:bottom w:val="single" w:sz="4" w:space="0" w:color="000000"/>
              <w:right w:val="single" w:sz="4" w:space="0" w:color="000000"/>
            </w:tcBorders>
          </w:tcPr>
          <w:p w14:paraId="4DC4F8AD" w14:textId="77777777" w:rsidR="001D16FC" w:rsidRPr="00FA5658" w:rsidRDefault="001D16FC" w:rsidP="001D16FC">
            <w:pPr>
              <w:jc w:val="center"/>
              <w:rPr>
                <w:sz w:val="22"/>
              </w:rPr>
            </w:pPr>
            <w:r w:rsidRPr="00FA5658">
              <w:rPr>
                <w:sz w:val="22"/>
              </w:rPr>
              <w:t>0</w:t>
            </w:r>
          </w:p>
        </w:tc>
        <w:tc>
          <w:tcPr>
            <w:tcW w:w="371" w:type="pct"/>
            <w:tcBorders>
              <w:top w:val="single" w:sz="4" w:space="0" w:color="000000"/>
              <w:left w:val="single" w:sz="4" w:space="0" w:color="000000"/>
              <w:bottom w:val="single" w:sz="4" w:space="0" w:color="000000"/>
              <w:right w:val="single" w:sz="4" w:space="0" w:color="000000"/>
            </w:tcBorders>
          </w:tcPr>
          <w:p w14:paraId="1884EF19" w14:textId="77777777" w:rsidR="001D16FC" w:rsidRPr="00FA5658" w:rsidRDefault="001D16FC" w:rsidP="001D16FC">
            <w:pPr>
              <w:jc w:val="center"/>
              <w:rPr>
                <w:sz w:val="22"/>
              </w:rPr>
            </w:pPr>
            <w:r w:rsidRPr="00FA5658">
              <w:rPr>
                <w:sz w:val="22"/>
              </w:rPr>
              <w:t>0</w:t>
            </w:r>
          </w:p>
        </w:tc>
        <w:tc>
          <w:tcPr>
            <w:tcW w:w="430" w:type="pct"/>
            <w:tcBorders>
              <w:top w:val="single" w:sz="4" w:space="0" w:color="000000"/>
              <w:left w:val="single" w:sz="4" w:space="0" w:color="000000"/>
              <w:bottom w:val="single" w:sz="4" w:space="0" w:color="000000"/>
              <w:right w:val="single" w:sz="4" w:space="0" w:color="000000"/>
            </w:tcBorders>
          </w:tcPr>
          <w:p w14:paraId="3ED55B4A" w14:textId="77777777" w:rsidR="001D16FC" w:rsidRPr="00FA5658" w:rsidRDefault="001D16FC" w:rsidP="001D16FC">
            <w:pPr>
              <w:jc w:val="center"/>
              <w:rPr>
                <w:sz w:val="22"/>
              </w:rPr>
            </w:pPr>
            <w:r w:rsidRPr="00FA5658">
              <w:rPr>
                <w:sz w:val="22"/>
              </w:rPr>
              <w:t>0</w:t>
            </w:r>
          </w:p>
        </w:tc>
        <w:tc>
          <w:tcPr>
            <w:tcW w:w="351" w:type="pct"/>
            <w:tcBorders>
              <w:top w:val="single" w:sz="4" w:space="0" w:color="000000"/>
              <w:left w:val="single" w:sz="4" w:space="0" w:color="000000"/>
              <w:bottom w:val="single" w:sz="4" w:space="0" w:color="000000"/>
              <w:right w:val="single" w:sz="4" w:space="0" w:color="000000"/>
            </w:tcBorders>
          </w:tcPr>
          <w:p w14:paraId="1A1BEB1F" w14:textId="77777777" w:rsidR="001D16FC" w:rsidRPr="00FA5658" w:rsidRDefault="001D16FC" w:rsidP="001D16FC">
            <w:pPr>
              <w:jc w:val="center"/>
              <w:rPr>
                <w:sz w:val="22"/>
              </w:rPr>
            </w:pPr>
            <w:r w:rsidRPr="00FA5658">
              <w:rPr>
                <w:sz w:val="22"/>
              </w:rPr>
              <w:t>0</w:t>
            </w:r>
          </w:p>
        </w:tc>
        <w:tc>
          <w:tcPr>
            <w:tcW w:w="513" w:type="pct"/>
            <w:tcBorders>
              <w:left w:val="single" w:sz="4" w:space="0" w:color="000000"/>
              <w:bottom w:val="single" w:sz="4" w:space="0" w:color="auto"/>
              <w:right w:val="single" w:sz="4" w:space="0" w:color="000000"/>
            </w:tcBorders>
          </w:tcPr>
          <w:p w14:paraId="3C17B172" w14:textId="77777777" w:rsidR="001D16FC" w:rsidRPr="00FA5658" w:rsidRDefault="001D16FC" w:rsidP="001D16FC">
            <w:pPr>
              <w:jc w:val="center"/>
              <w:rPr>
                <w:sz w:val="22"/>
                <w:lang w:val="en-US"/>
              </w:rPr>
            </w:pPr>
            <w:r w:rsidRPr="00FA5658">
              <w:rPr>
                <w:sz w:val="22"/>
              </w:rPr>
              <w:t>1.01.05</w:t>
            </w:r>
          </w:p>
          <w:p w14:paraId="73FF2A31" w14:textId="77777777" w:rsidR="001D16FC" w:rsidRPr="00FA5658" w:rsidRDefault="001D16FC" w:rsidP="001D16FC">
            <w:pPr>
              <w:jc w:val="center"/>
              <w:rPr>
                <w:sz w:val="22"/>
              </w:rPr>
            </w:pPr>
          </w:p>
        </w:tc>
      </w:tr>
      <w:tr w:rsidR="001D16FC" w:rsidRPr="00FA5658" w14:paraId="502528EB" w14:textId="77777777" w:rsidTr="006E79AC">
        <w:trPr>
          <w:trHeight w:val="202"/>
        </w:trPr>
        <w:tc>
          <w:tcPr>
            <w:tcW w:w="243" w:type="pct"/>
            <w:tcBorders>
              <w:top w:val="single" w:sz="4" w:space="0" w:color="000000"/>
              <w:left w:val="single" w:sz="4" w:space="0" w:color="000000"/>
              <w:bottom w:val="single" w:sz="4" w:space="0" w:color="000000"/>
              <w:right w:val="single" w:sz="4" w:space="0" w:color="auto"/>
            </w:tcBorders>
          </w:tcPr>
          <w:p w14:paraId="41EC2956" w14:textId="77777777" w:rsidR="001D16FC" w:rsidRPr="00FA5658" w:rsidRDefault="001D16FC" w:rsidP="001D16FC">
            <w:pPr>
              <w:jc w:val="center"/>
              <w:rPr>
                <w:sz w:val="22"/>
                <w:lang w:val="en-US"/>
              </w:rPr>
            </w:pPr>
            <w:r w:rsidRPr="00FA5658">
              <w:rPr>
                <w:sz w:val="22"/>
                <w:lang w:val="en-US"/>
              </w:rPr>
              <w:t>2</w:t>
            </w:r>
          </w:p>
        </w:tc>
        <w:tc>
          <w:tcPr>
            <w:tcW w:w="887" w:type="pct"/>
            <w:tcBorders>
              <w:top w:val="single" w:sz="4" w:space="0" w:color="000000"/>
              <w:left w:val="single" w:sz="4" w:space="0" w:color="auto"/>
              <w:bottom w:val="single" w:sz="4" w:space="0" w:color="000000"/>
              <w:right w:val="single" w:sz="4" w:space="0" w:color="000000"/>
            </w:tcBorders>
          </w:tcPr>
          <w:p w14:paraId="1BFA8FE0" w14:textId="77777777" w:rsidR="001D16FC" w:rsidRPr="00FA5658" w:rsidRDefault="001D16FC" w:rsidP="001D16FC">
            <w:pPr>
              <w:ind w:left="-63"/>
              <w:rPr>
                <w:sz w:val="20"/>
                <w:szCs w:val="20"/>
              </w:rPr>
            </w:pPr>
            <w:r w:rsidRPr="00FA5658">
              <w:rPr>
                <w:sz w:val="20"/>
                <w:szCs w:val="20"/>
              </w:rPr>
              <w:t xml:space="preserve">Количество граждан, расселенных из аварийного жилищного фонда </w:t>
            </w:r>
          </w:p>
        </w:tc>
        <w:tc>
          <w:tcPr>
            <w:tcW w:w="528" w:type="pct"/>
            <w:tcBorders>
              <w:left w:val="single" w:sz="4" w:space="0" w:color="000000"/>
              <w:bottom w:val="single" w:sz="4" w:space="0" w:color="000000"/>
              <w:right w:val="single" w:sz="4" w:space="0" w:color="000000"/>
            </w:tcBorders>
          </w:tcPr>
          <w:p w14:paraId="766E50B9" w14:textId="77777777" w:rsidR="001D16FC" w:rsidRPr="00FA5658" w:rsidRDefault="001D16FC" w:rsidP="001D16FC">
            <w:pPr>
              <w:jc w:val="center"/>
              <w:rPr>
                <w:sz w:val="20"/>
                <w:szCs w:val="20"/>
              </w:rPr>
            </w:pPr>
            <w:r w:rsidRPr="00FA5658">
              <w:rPr>
                <w:sz w:val="20"/>
                <w:szCs w:val="20"/>
              </w:rPr>
              <w:t>Приоритетный,</w:t>
            </w:r>
          </w:p>
          <w:p w14:paraId="011BCCEF" w14:textId="77777777" w:rsidR="001D16FC" w:rsidRPr="00FA5658" w:rsidRDefault="001D16FC" w:rsidP="001D16FC">
            <w:pPr>
              <w:jc w:val="center"/>
              <w:rPr>
                <w:sz w:val="20"/>
                <w:szCs w:val="20"/>
              </w:rPr>
            </w:pPr>
            <w:r w:rsidRPr="00FA5658">
              <w:rPr>
                <w:sz w:val="20"/>
                <w:szCs w:val="20"/>
              </w:rPr>
              <w:t>Отраслевой показатель</w:t>
            </w:r>
          </w:p>
        </w:tc>
        <w:tc>
          <w:tcPr>
            <w:tcW w:w="500" w:type="pct"/>
            <w:tcBorders>
              <w:top w:val="single" w:sz="4" w:space="0" w:color="000000"/>
              <w:left w:val="single" w:sz="4" w:space="0" w:color="000000"/>
              <w:bottom w:val="single" w:sz="4" w:space="0" w:color="000000"/>
              <w:right w:val="single" w:sz="4" w:space="0" w:color="000000"/>
            </w:tcBorders>
          </w:tcPr>
          <w:p w14:paraId="2291ACE4" w14:textId="77777777" w:rsidR="001D16FC" w:rsidRPr="00FA5658" w:rsidRDefault="001D16FC" w:rsidP="001D16FC">
            <w:pPr>
              <w:jc w:val="center"/>
              <w:rPr>
                <w:sz w:val="20"/>
                <w:szCs w:val="20"/>
              </w:rPr>
            </w:pPr>
            <w:r w:rsidRPr="00FA5658">
              <w:rPr>
                <w:sz w:val="20"/>
                <w:szCs w:val="20"/>
              </w:rPr>
              <w:t>Тысяча человек</w:t>
            </w:r>
          </w:p>
        </w:tc>
        <w:tc>
          <w:tcPr>
            <w:tcW w:w="434" w:type="pct"/>
            <w:tcBorders>
              <w:top w:val="single" w:sz="4" w:space="0" w:color="000000"/>
              <w:left w:val="single" w:sz="4" w:space="0" w:color="000000"/>
              <w:bottom w:val="single" w:sz="4" w:space="0" w:color="000000"/>
              <w:right w:val="single" w:sz="4" w:space="0" w:color="000000"/>
            </w:tcBorders>
          </w:tcPr>
          <w:p w14:paraId="49A265EB" w14:textId="77777777" w:rsidR="001D16FC" w:rsidRPr="00FA5658" w:rsidRDefault="001D16FC" w:rsidP="001D16FC">
            <w:pPr>
              <w:jc w:val="center"/>
              <w:rPr>
                <w:sz w:val="22"/>
              </w:rPr>
            </w:pPr>
            <w:r w:rsidRPr="00FA5658">
              <w:rPr>
                <w:sz w:val="22"/>
              </w:rPr>
              <w:t>0,508</w:t>
            </w:r>
          </w:p>
        </w:tc>
        <w:tc>
          <w:tcPr>
            <w:tcW w:w="371" w:type="pct"/>
            <w:tcBorders>
              <w:top w:val="single" w:sz="4" w:space="0" w:color="000000"/>
              <w:left w:val="single" w:sz="4" w:space="0" w:color="000000"/>
              <w:bottom w:val="single" w:sz="4" w:space="0" w:color="000000"/>
              <w:right w:val="single" w:sz="4" w:space="0" w:color="000000"/>
            </w:tcBorders>
          </w:tcPr>
          <w:p w14:paraId="762CCB76" w14:textId="77777777" w:rsidR="001D16FC" w:rsidRPr="00FA5658" w:rsidRDefault="00F43BAB" w:rsidP="001D16FC">
            <w:pPr>
              <w:jc w:val="center"/>
              <w:rPr>
                <w:sz w:val="22"/>
              </w:rPr>
            </w:pPr>
            <w:r w:rsidRPr="00FA5658">
              <w:rPr>
                <w:sz w:val="22"/>
              </w:rPr>
              <w:t>0,041</w:t>
            </w:r>
          </w:p>
        </w:tc>
        <w:tc>
          <w:tcPr>
            <w:tcW w:w="372" w:type="pct"/>
            <w:tcBorders>
              <w:top w:val="single" w:sz="4" w:space="0" w:color="000000"/>
              <w:left w:val="single" w:sz="4" w:space="0" w:color="000000"/>
              <w:bottom w:val="single" w:sz="4" w:space="0" w:color="000000"/>
              <w:right w:val="single" w:sz="4" w:space="0" w:color="000000"/>
            </w:tcBorders>
          </w:tcPr>
          <w:p w14:paraId="2F86635B" w14:textId="77777777" w:rsidR="001D16FC" w:rsidRPr="00FA5658" w:rsidRDefault="001D16FC" w:rsidP="001D16FC">
            <w:pPr>
              <w:jc w:val="center"/>
              <w:rPr>
                <w:sz w:val="22"/>
              </w:rPr>
            </w:pPr>
            <w:r w:rsidRPr="00FA5658">
              <w:rPr>
                <w:sz w:val="22"/>
              </w:rPr>
              <w:t>0</w:t>
            </w:r>
          </w:p>
        </w:tc>
        <w:tc>
          <w:tcPr>
            <w:tcW w:w="371" w:type="pct"/>
            <w:tcBorders>
              <w:top w:val="single" w:sz="4" w:space="0" w:color="000000"/>
              <w:left w:val="single" w:sz="4" w:space="0" w:color="000000"/>
              <w:bottom w:val="single" w:sz="4" w:space="0" w:color="000000"/>
              <w:right w:val="single" w:sz="4" w:space="0" w:color="000000"/>
            </w:tcBorders>
          </w:tcPr>
          <w:p w14:paraId="519E6CB4" w14:textId="77777777" w:rsidR="001D16FC" w:rsidRPr="00FA5658" w:rsidRDefault="001D16FC" w:rsidP="001D16FC">
            <w:pPr>
              <w:jc w:val="center"/>
              <w:rPr>
                <w:sz w:val="22"/>
              </w:rPr>
            </w:pPr>
            <w:r w:rsidRPr="00FA5658">
              <w:rPr>
                <w:sz w:val="22"/>
              </w:rPr>
              <w:t>0</w:t>
            </w:r>
          </w:p>
        </w:tc>
        <w:tc>
          <w:tcPr>
            <w:tcW w:w="430" w:type="pct"/>
            <w:tcBorders>
              <w:top w:val="single" w:sz="4" w:space="0" w:color="000000"/>
              <w:left w:val="single" w:sz="4" w:space="0" w:color="000000"/>
              <w:bottom w:val="single" w:sz="4" w:space="0" w:color="000000"/>
              <w:right w:val="single" w:sz="4" w:space="0" w:color="000000"/>
            </w:tcBorders>
          </w:tcPr>
          <w:p w14:paraId="45BD1CA4" w14:textId="77777777" w:rsidR="001D16FC" w:rsidRPr="00FA5658" w:rsidRDefault="001D16FC" w:rsidP="001D16FC">
            <w:pPr>
              <w:jc w:val="center"/>
              <w:rPr>
                <w:sz w:val="22"/>
              </w:rPr>
            </w:pPr>
            <w:r w:rsidRPr="00FA5658">
              <w:rPr>
                <w:sz w:val="22"/>
              </w:rPr>
              <w:t>0</w:t>
            </w:r>
          </w:p>
        </w:tc>
        <w:tc>
          <w:tcPr>
            <w:tcW w:w="351" w:type="pct"/>
            <w:tcBorders>
              <w:top w:val="single" w:sz="4" w:space="0" w:color="000000"/>
              <w:left w:val="single" w:sz="4" w:space="0" w:color="000000"/>
              <w:bottom w:val="single" w:sz="4" w:space="0" w:color="000000"/>
              <w:right w:val="single" w:sz="4" w:space="0" w:color="000000"/>
            </w:tcBorders>
          </w:tcPr>
          <w:p w14:paraId="0300A4F6" w14:textId="77777777" w:rsidR="001D16FC" w:rsidRPr="00FA5658" w:rsidRDefault="001D16FC" w:rsidP="001D16FC">
            <w:pPr>
              <w:jc w:val="center"/>
              <w:rPr>
                <w:sz w:val="22"/>
              </w:rPr>
            </w:pPr>
            <w:r w:rsidRPr="00FA5658">
              <w:rPr>
                <w:sz w:val="22"/>
              </w:rPr>
              <w:t>0</w:t>
            </w:r>
          </w:p>
        </w:tc>
        <w:tc>
          <w:tcPr>
            <w:tcW w:w="513" w:type="pct"/>
            <w:tcBorders>
              <w:top w:val="single" w:sz="4" w:space="0" w:color="auto"/>
              <w:left w:val="single" w:sz="4" w:space="0" w:color="000000"/>
              <w:bottom w:val="single" w:sz="4" w:space="0" w:color="000000"/>
              <w:right w:val="single" w:sz="4" w:space="0" w:color="000000"/>
            </w:tcBorders>
          </w:tcPr>
          <w:p w14:paraId="4AC51BA0" w14:textId="77777777" w:rsidR="001D16FC" w:rsidRPr="00FA5658" w:rsidRDefault="001D16FC" w:rsidP="001D16FC">
            <w:pPr>
              <w:jc w:val="center"/>
              <w:rPr>
                <w:sz w:val="22"/>
                <w:lang w:val="en-US"/>
              </w:rPr>
            </w:pPr>
            <w:r w:rsidRPr="00FA5658">
              <w:rPr>
                <w:sz w:val="22"/>
              </w:rPr>
              <w:t>1.01.05</w:t>
            </w:r>
          </w:p>
          <w:p w14:paraId="06C1B40E" w14:textId="77777777" w:rsidR="001D16FC" w:rsidRPr="00FA5658" w:rsidRDefault="001D16FC" w:rsidP="001D16FC">
            <w:pPr>
              <w:jc w:val="center"/>
              <w:rPr>
                <w:sz w:val="22"/>
              </w:rPr>
            </w:pPr>
          </w:p>
        </w:tc>
      </w:tr>
      <w:tr w:rsidR="009177DB" w:rsidRPr="00FA5658" w14:paraId="5343CD16" w14:textId="77777777" w:rsidTr="009177DB">
        <w:trPr>
          <w:trHeight w:val="468"/>
        </w:trPr>
        <w:tc>
          <w:tcPr>
            <w:tcW w:w="5000" w:type="pct"/>
            <w:gridSpan w:val="11"/>
            <w:tcBorders>
              <w:top w:val="single" w:sz="4" w:space="0" w:color="000000"/>
              <w:left w:val="single" w:sz="4" w:space="0" w:color="000000"/>
              <w:bottom w:val="single" w:sz="4" w:space="0" w:color="auto"/>
              <w:right w:val="single" w:sz="4" w:space="0" w:color="000000"/>
            </w:tcBorders>
          </w:tcPr>
          <w:p w14:paraId="3C9FA32D" w14:textId="77777777" w:rsidR="009177DB" w:rsidRPr="00FA5658" w:rsidRDefault="009177DB" w:rsidP="009177DB">
            <w:pPr>
              <w:jc w:val="center"/>
            </w:pPr>
            <w:r w:rsidRPr="00FA5658">
              <w:t>2 «Обеспечение мероприятий по переселению граждан из аварийного жилищного фонда в Московской области»</w:t>
            </w:r>
          </w:p>
        </w:tc>
      </w:tr>
      <w:tr w:rsidR="001D16FC" w:rsidRPr="00FA5658" w14:paraId="74DC4666" w14:textId="77777777" w:rsidTr="006E79AC">
        <w:trPr>
          <w:trHeight w:val="1478"/>
        </w:trPr>
        <w:tc>
          <w:tcPr>
            <w:tcW w:w="243" w:type="pct"/>
            <w:tcBorders>
              <w:top w:val="single" w:sz="4" w:space="0" w:color="000000"/>
              <w:left w:val="single" w:sz="4" w:space="0" w:color="000000"/>
              <w:bottom w:val="single" w:sz="4" w:space="0" w:color="auto"/>
              <w:right w:val="single" w:sz="4" w:space="0" w:color="auto"/>
            </w:tcBorders>
          </w:tcPr>
          <w:p w14:paraId="6B1FB9BA" w14:textId="77777777" w:rsidR="001D16FC" w:rsidRPr="00FA5658" w:rsidRDefault="001D16FC" w:rsidP="001D16FC">
            <w:pPr>
              <w:jc w:val="center"/>
              <w:rPr>
                <w:sz w:val="22"/>
              </w:rPr>
            </w:pPr>
            <w:r w:rsidRPr="00FA5658">
              <w:rPr>
                <w:sz w:val="22"/>
              </w:rPr>
              <w:t>3</w:t>
            </w:r>
          </w:p>
        </w:tc>
        <w:tc>
          <w:tcPr>
            <w:tcW w:w="887" w:type="pct"/>
            <w:tcBorders>
              <w:top w:val="single" w:sz="4" w:space="0" w:color="000000"/>
              <w:left w:val="single" w:sz="4" w:space="0" w:color="auto"/>
              <w:bottom w:val="single" w:sz="4" w:space="0" w:color="000000"/>
              <w:right w:val="single" w:sz="4" w:space="0" w:color="000000"/>
            </w:tcBorders>
          </w:tcPr>
          <w:p w14:paraId="3B2514A0" w14:textId="77777777" w:rsidR="001D16FC" w:rsidRPr="00FA5658" w:rsidRDefault="001D16FC" w:rsidP="001D16FC">
            <w:pPr>
              <w:ind w:left="-63"/>
              <w:rPr>
                <w:sz w:val="20"/>
                <w:szCs w:val="20"/>
              </w:rPr>
            </w:pPr>
            <w:r w:rsidRPr="00FA5658">
              <w:rPr>
                <w:sz w:val="20"/>
                <w:szCs w:val="20"/>
              </w:rPr>
              <w:t>Количество квадратных метров непригодного для проживания жилищного фонда, признанного аварийными после 01.01.2017, расселенного по Подпрограмме 2</w:t>
            </w:r>
          </w:p>
        </w:tc>
        <w:tc>
          <w:tcPr>
            <w:tcW w:w="528" w:type="pct"/>
            <w:tcBorders>
              <w:left w:val="single" w:sz="4" w:space="0" w:color="000000"/>
              <w:bottom w:val="single" w:sz="4" w:space="0" w:color="auto"/>
              <w:right w:val="single" w:sz="4" w:space="0" w:color="000000"/>
            </w:tcBorders>
          </w:tcPr>
          <w:p w14:paraId="189501F0" w14:textId="77777777" w:rsidR="001D16FC" w:rsidRPr="00FA5658" w:rsidRDefault="001D16FC" w:rsidP="001D16FC">
            <w:pPr>
              <w:jc w:val="center"/>
              <w:rPr>
                <w:sz w:val="18"/>
                <w:szCs w:val="18"/>
              </w:rPr>
            </w:pPr>
            <w:r w:rsidRPr="00FA5658">
              <w:rPr>
                <w:sz w:val="18"/>
                <w:szCs w:val="18"/>
              </w:rPr>
              <w:t>Отраслевой показатель</w:t>
            </w:r>
          </w:p>
        </w:tc>
        <w:tc>
          <w:tcPr>
            <w:tcW w:w="500" w:type="pct"/>
            <w:tcBorders>
              <w:top w:val="single" w:sz="4" w:space="0" w:color="000000"/>
              <w:left w:val="single" w:sz="4" w:space="0" w:color="000000"/>
              <w:bottom w:val="single" w:sz="4" w:space="0" w:color="auto"/>
              <w:right w:val="single" w:sz="4" w:space="0" w:color="000000"/>
            </w:tcBorders>
          </w:tcPr>
          <w:p w14:paraId="2778166D" w14:textId="77777777" w:rsidR="001D16FC" w:rsidRPr="00FA5658" w:rsidRDefault="001D16FC" w:rsidP="001D16FC">
            <w:pPr>
              <w:jc w:val="center"/>
              <w:rPr>
                <w:sz w:val="20"/>
                <w:szCs w:val="20"/>
              </w:rPr>
            </w:pPr>
            <w:r w:rsidRPr="00FA5658">
              <w:rPr>
                <w:sz w:val="20"/>
                <w:szCs w:val="20"/>
              </w:rPr>
              <w:t>Тысяча квадратных метров</w:t>
            </w:r>
          </w:p>
        </w:tc>
        <w:tc>
          <w:tcPr>
            <w:tcW w:w="434" w:type="pct"/>
            <w:tcBorders>
              <w:top w:val="single" w:sz="4" w:space="0" w:color="000000"/>
              <w:left w:val="single" w:sz="4" w:space="0" w:color="000000"/>
              <w:bottom w:val="single" w:sz="4" w:space="0" w:color="000000"/>
              <w:right w:val="single" w:sz="4" w:space="0" w:color="000000"/>
            </w:tcBorders>
          </w:tcPr>
          <w:p w14:paraId="45011CF4" w14:textId="77777777" w:rsidR="001D16FC" w:rsidRPr="00FA5658" w:rsidRDefault="00EA076A" w:rsidP="001D16FC">
            <w:pPr>
              <w:jc w:val="center"/>
              <w:rPr>
                <w:sz w:val="22"/>
              </w:rPr>
            </w:pPr>
            <w:r w:rsidRPr="00FA5658">
              <w:rPr>
                <w:sz w:val="22"/>
              </w:rPr>
              <w:t>0,0744</w:t>
            </w:r>
          </w:p>
        </w:tc>
        <w:tc>
          <w:tcPr>
            <w:tcW w:w="371" w:type="pct"/>
            <w:tcBorders>
              <w:top w:val="single" w:sz="4" w:space="0" w:color="auto"/>
              <w:left w:val="single" w:sz="4" w:space="0" w:color="auto"/>
              <w:right w:val="single" w:sz="4" w:space="0" w:color="auto"/>
            </w:tcBorders>
          </w:tcPr>
          <w:p w14:paraId="56C08FCF" w14:textId="77777777" w:rsidR="001D16FC" w:rsidRPr="00FA5658" w:rsidRDefault="00F43BAB" w:rsidP="001D16FC">
            <w:pPr>
              <w:jc w:val="center"/>
              <w:rPr>
                <w:sz w:val="22"/>
              </w:rPr>
            </w:pPr>
            <w:r w:rsidRPr="00FA5658">
              <w:rPr>
                <w:sz w:val="22"/>
              </w:rPr>
              <w:t>0,0758</w:t>
            </w:r>
          </w:p>
        </w:tc>
        <w:tc>
          <w:tcPr>
            <w:tcW w:w="372" w:type="pct"/>
            <w:tcBorders>
              <w:top w:val="single" w:sz="4" w:space="0" w:color="auto"/>
              <w:left w:val="single" w:sz="4" w:space="0" w:color="auto"/>
              <w:right w:val="single" w:sz="4" w:space="0" w:color="auto"/>
            </w:tcBorders>
          </w:tcPr>
          <w:p w14:paraId="3459E9DE" w14:textId="77777777" w:rsidR="001D16FC" w:rsidRPr="00FA5658" w:rsidRDefault="001D16FC" w:rsidP="001D16FC">
            <w:pPr>
              <w:jc w:val="center"/>
              <w:rPr>
                <w:sz w:val="22"/>
              </w:rPr>
            </w:pPr>
            <w:r w:rsidRPr="00FA5658">
              <w:rPr>
                <w:sz w:val="22"/>
              </w:rPr>
              <w:t>0</w:t>
            </w:r>
          </w:p>
        </w:tc>
        <w:tc>
          <w:tcPr>
            <w:tcW w:w="371" w:type="pct"/>
            <w:tcBorders>
              <w:top w:val="single" w:sz="4" w:space="0" w:color="auto"/>
              <w:left w:val="single" w:sz="4" w:space="0" w:color="auto"/>
              <w:right w:val="single" w:sz="4" w:space="0" w:color="auto"/>
            </w:tcBorders>
          </w:tcPr>
          <w:p w14:paraId="786DB22D" w14:textId="77777777" w:rsidR="001D16FC" w:rsidRPr="00FA5658" w:rsidRDefault="001D16FC" w:rsidP="001D16FC">
            <w:pPr>
              <w:jc w:val="center"/>
              <w:rPr>
                <w:sz w:val="22"/>
              </w:rPr>
            </w:pPr>
            <w:r w:rsidRPr="00FA5658">
              <w:rPr>
                <w:sz w:val="22"/>
              </w:rPr>
              <w:t>0</w:t>
            </w:r>
          </w:p>
        </w:tc>
        <w:tc>
          <w:tcPr>
            <w:tcW w:w="430" w:type="pct"/>
            <w:tcBorders>
              <w:top w:val="single" w:sz="4" w:space="0" w:color="auto"/>
              <w:left w:val="single" w:sz="4" w:space="0" w:color="auto"/>
              <w:right w:val="single" w:sz="4" w:space="0" w:color="auto"/>
            </w:tcBorders>
          </w:tcPr>
          <w:p w14:paraId="235961F5" w14:textId="77777777" w:rsidR="001D16FC" w:rsidRPr="00FA5658" w:rsidRDefault="001D16FC" w:rsidP="001D16FC">
            <w:pPr>
              <w:jc w:val="center"/>
              <w:rPr>
                <w:sz w:val="22"/>
              </w:rPr>
            </w:pPr>
            <w:r w:rsidRPr="00FA5658">
              <w:rPr>
                <w:sz w:val="22"/>
              </w:rPr>
              <w:t>0</w:t>
            </w:r>
          </w:p>
        </w:tc>
        <w:tc>
          <w:tcPr>
            <w:tcW w:w="351" w:type="pct"/>
            <w:tcBorders>
              <w:top w:val="single" w:sz="4" w:space="0" w:color="auto"/>
              <w:left w:val="single" w:sz="4" w:space="0" w:color="auto"/>
              <w:right w:val="single" w:sz="4" w:space="0" w:color="auto"/>
            </w:tcBorders>
          </w:tcPr>
          <w:p w14:paraId="370FC65A" w14:textId="77777777" w:rsidR="001D16FC" w:rsidRPr="00FA5658" w:rsidRDefault="001D16FC" w:rsidP="001D16FC">
            <w:pPr>
              <w:jc w:val="center"/>
              <w:rPr>
                <w:sz w:val="22"/>
              </w:rPr>
            </w:pPr>
            <w:r w:rsidRPr="00FA5658">
              <w:rPr>
                <w:sz w:val="22"/>
              </w:rPr>
              <w:t>0</w:t>
            </w:r>
          </w:p>
        </w:tc>
        <w:tc>
          <w:tcPr>
            <w:tcW w:w="513" w:type="pct"/>
            <w:tcBorders>
              <w:left w:val="single" w:sz="4" w:space="0" w:color="000000"/>
              <w:right w:val="single" w:sz="4" w:space="0" w:color="000000"/>
            </w:tcBorders>
          </w:tcPr>
          <w:p w14:paraId="73393612" w14:textId="77777777" w:rsidR="001D16FC" w:rsidRPr="00FA5658" w:rsidRDefault="001D16FC" w:rsidP="001D16FC">
            <w:pPr>
              <w:jc w:val="center"/>
              <w:rPr>
                <w:sz w:val="22"/>
              </w:rPr>
            </w:pPr>
            <w:r w:rsidRPr="00FA5658">
              <w:rPr>
                <w:sz w:val="22"/>
              </w:rPr>
              <w:t>2.02.05</w:t>
            </w:r>
          </w:p>
        </w:tc>
      </w:tr>
      <w:tr w:rsidR="001D16FC" w:rsidRPr="00FA5658" w14:paraId="2D8B16C0" w14:textId="77777777" w:rsidTr="006E79AC">
        <w:trPr>
          <w:trHeight w:val="1478"/>
        </w:trPr>
        <w:tc>
          <w:tcPr>
            <w:tcW w:w="243" w:type="pct"/>
            <w:tcBorders>
              <w:top w:val="single" w:sz="4" w:space="0" w:color="000000"/>
              <w:left w:val="single" w:sz="4" w:space="0" w:color="000000"/>
              <w:bottom w:val="single" w:sz="4" w:space="0" w:color="auto"/>
              <w:right w:val="single" w:sz="4" w:space="0" w:color="auto"/>
            </w:tcBorders>
          </w:tcPr>
          <w:p w14:paraId="4185AC9E" w14:textId="77777777" w:rsidR="001D16FC" w:rsidRPr="00FA5658" w:rsidRDefault="001D16FC" w:rsidP="001D16FC">
            <w:pPr>
              <w:jc w:val="center"/>
              <w:rPr>
                <w:sz w:val="22"/>
              </w:rPr>
            </w:pPr>
            <w:r w:rsidRPr="00FA5658">
              <w:rPr>
                <w:sz w:val="22"/>
              </w:rPr>
              <w:t>4</w:t>
            </w:r>
          </w:p>
        </w:tc>
        <w:tc>
          <w:tcPr>
            <w:tcW w:w="887" w:type="pct"/>
            <w:tcBorders>
              <w:top w:val="single" w:sz="4" w:space="0" w:color="000000"/>
              <w:left w:val="single" w:sz="4" w:space="0" w:color="auto"/>
              <w:bottom w:val="single" w:sz="4" w:space="0" w:color="000000"/>
              <w:right w:val="single" w:sz="4" w:space="0" w:color="000000"/>
            </w:tcBorders>
          </w:tcPr>
          <w:p w14:paraId="403C0317" w14:textId="77777777" w:rsidR="001D16FC" w:rsidRPr="00FA5658" w:rsidRDefault="001D16FC" w:rsidP="001D16FC">
            <w:pPr>
              <w:ind w:left="-63"/>
              <w:rPr>
                <w:sz w:val="20"/>
                <w:szCs w:val="20"/>
              </w:rPr>
            </w:pPr>
            <w:r w:rsidRPr="00FA5658">
              <w:rPr>
                <w:sz w:val="20"/>
                <w:szCs w:val="20"/>
              </w:rPr>
              <w:t>Количество граждан, расселенных из непригодного для проживания жилищного фонда, признанного аварийными после 01.01.2017, расселенного по Подпрограмме 2</w:t>
            </w:r>
          </w:p>
        </w:tc>
        <w:tc>
          <w:tcPr>
            <w:tcW w:w="528" w:type="pct"/>
            <w:tcBorders>
              <w:left w:val="single" w:sz="4" w:space="0" w:color="000000"/>
              <w:bottom w:val="single" w:sz="4" w:space="0" w:color="auto"/>
              <w:right w:val="single" w:sz="4" w:space="0" w:color="000000"/>
            </w:tcBorders>
          </w:tcPr>
          <w:p w14:paraId="594F4D17" w14:textId="77777777" w:rsidR="001D16FC" w:rsidRPr="00FA5658" w:rsidRDefault="001D16FC" w:rsidP="001D16FC">
            <w:pPr>
              <w:jc w:val="center"/>
              <w:rPr>
                <w:sz w:val="18"/>
                <w:szCs w:val="18"/>
              </w:rPr>
            </w:pPr>
            <w:r w:rsidRPr="00FA5658">
              <w:rPr>
                <w:sz w:val="18"/>
                <w:szCs w:val="18"/>
              </w:rPr>
              <w:t>Отраслевой показатель</w:t>
            </w:r>
          </w:p>
        </w:tc>
        <w:tc>
          <w:tcPr>
            <w:tcW w:w="500" w:type="pct"/>
            <w:tcBorders>
              <w:top w:val="single" w:sz="4" w:space="0" w:color="000000"/>
              <w:left w:val="single" w:sz="4" w:space="0" w:color="000000"/>
              <w:bottom w:val="single" w:sz="4" w:space="0" w:color="auto"/>
              <w:right w:val="single" w:sz="4" w:space="0" w:color="000000"/>
            </w:tcBorders>
          </w:tcPr>
          <w:p w14:paraId="524D4CFC" w14:textId="77777777" w:rsidR="001D16FC" w:rsidRPr="00FA5658" w:rsidRDefault="001D16FC" w:rsidP="001D16FC">
            <w:pPr>
              <w:jc w:val="center"/>
              <w:rPr>
                <w:sz w:val="20"/>
                <w:szCs w:val="20"/>
              </w:rPr>
            </w:pPr>
            <w:r w:rsidRPr="00FA5658">
              <w:rPr>
                <w:sz w:val="20"/>
                <w:szCs w:val="20"/>
              </w:rPr>
              <w:t>Тысяча человек</w:t>
            </w:r>
          </w:p>
        </w:tc>
        <w:tc>
          <w:tcPr>
            <w:tcW w:w="434" w:type="pct"/>
            <w:tcBorders>
              <w:top w:val="single" w:sz="4" w:space="0" w:color="000000"/>
              <w:left w:val="single" w:sz="4" w:space="0" w:color="000000"/>
              <w:bottom w:val="single" w:sz="4" w:space="0" w:color="000000"/>
              <w:right w:val="single" w:sz="4" w:space="0" w:color="000000"/>
            </w:tcBorders>
          </w:tcPr>
          <w:p w14:paraId="7A8F5362" w14:textId="77777777" w:rsidR="001D16FC" w:rsidRPr="00FA5658" w:rsidRDefault="00EA076A" w:rsidP="004467B2">
            <w:pPr>
              <w:jc w:val="center"/>
              <w:rPr>
                <w:sz w:val="22"/>
              </w:rPr>
            </w:pPr>
            <w:r w:rsidRPr="00FA5658">
              <w:rPr>
                <w:sz w:val="22"/>
              </w:rPr>
              <w:t>0,009</w:t>
            </w:r>
          </w:p>
        </w:tc>
        <w:tc>
          <w:tcPr>
            <w:tcW w:w="371" w:type="pct"/>
            <w:tcBorders>
              <w:top w:val="single" w:sz="4" w:space="0" w:color="auto"/>
              <w:left w:val="single" w:sz="4" w:space="0" w:color="auto"/>
              <w:right w:val="single" w:sz="4" w:space="0" w:color="auto"/>
            </w:tcBorders>
          </w:tcPr>
          <w:p w14:paraId="677ECFC2" w14:textId="77777777" w:rsidR="001D16FC" w:rsidRPr="00FA5658" w:rsidRDefault="00F43BAB" w:rsidP="001D16FC">
            <w:pPr>
              <w:jc w:val="center"/>
              <w:rPr>
                <w:sz w:val="22"/>
              </w:rPr>
            </w:pPr>
            <w:r w:rsidRPr="00FA5658">
              <w:rPr>
                <w:sz w:val="22"/>
              </w:rPr>
              <w:t>0,007</w:t>
            </w:r>
          </w:p>
        </w:tc>
        <w:tc>
          <w:tcPr>
            <w:tcW w:w="372" w:type="pct"/>
            <w:tcBorders>
              <w:top w:val="single" w:sz="4" w:space="0" w:color="auto"/>
              <w:left w:val="single" w:sz="4" w:space="0" w:color="auto"/>
              <w:right w:val="single" w:sz="4" w:space="0" w:color="auto"/>
            </w:tcBorders>
          </w:tcPr>
          <w:p w14:paraId="06F53ABE" w14:textId="77777777" w:rsidR="001D16FC" w:rsidRPr="00FA5658" w:rsidRDefault="001D16FC" w:rsidP="001D16FC">
            <w:pPr>
              <w:jc w:val="center"/>
              <w:rPr>
                <w:sz w:val="22"/>
              </w:rPr>
            </w:pPr>
            <w:r w:rsidRPr="00FA5658">
              <w:rPr>
                <w:sz w:val="22"/>
              </w:rPr>
              <w:t>0</w:t>
            </w:r>
          </w:p>
        </w:tc>
        <w:tc>
          <w:tcPr>
            <w:tcW w:w="371" w:type="pct"/>
            <w:tcBorders>
              <w:top w:val="single" w:sz="4" w:space="0" w:color="auto"/>
              <w:left w:val="single" w:sz="4" w:space="0" w:color="auto"/>
              <w:right w:val="single" w:sz="4" w:space="0" w:color="auto"/>
            </w:tcBorders>
          </w:tcPr>
          <w:p w14:paraId="08DB48C5" w14:textId="77777777" w:rsidR="001D16FC" w:rsidRPr="00FA5658" w:rsidRDefault="001D16FC" w:rsidP="001D16FC">
            <w:pPr>
              <w:jc w:val="center"/>
              <w:rPr>
                <w:sz w:val="22"/>
              </w:rPr>
            </w:pPr>
            <w:r w:rsidRPr="00FA5658">
              <w:rPr>
                <w:sz w:val="22"/>
              </w:rPr>
              <w:t>0</w:t>
            </w:r>
          </w:p>
        </w:tc>
        <w:tc>
          <w:tcPr>
            <w:tcW w:w="430" w:type="pct"/>
            <w:tcBorders>
              <w:top w:val="single" w:sz="4" w:space="0" w:color="auto"/>
              <w:left w:val="single" w:sz="4" w:space="0" w:color="auto"/>
              <w:right w:val="single" w:sz="4" w:space="0" w:color="auto"/>
            </w:tcBorders>
          </w:tcPr>
          <w:p w14:paraId="5F835474" w14:textId="77777777" w:rsidR="001D16FC" w:rsidRPr="00FA5658" w:rsidRDefault="001D16FC" w:rsidP="001D16FC">
            <w:pPr>
              <w:jc w:val="center"/>
              <w:rPr>
                <w:sz w:val="22"/>
              </w:rPr>
            </w:pPr>
            <w:r w:rsidRPr="00FA5658">
              <w:rPr>
                <w:sz w:val="22"/>
              </w:rPr>
              <w:t>0</w:t>
            </w:r>
          </w:p>
        </w:tc>
        <w:tc>
          <w:tcPr>
            <w:tcW w:w="351" w:type="pct"/>
            <w:tcBorders>
              <w:top w:val="single" w:sz="4" w:space="0" w:color="auto"/>
              <w:left w:val="single" w:sz="4" w:space="0" w:color="auto"/>
              <w:right w:val="single" w:sz="4" w:space="0" w:color="auto"/>
            </w:tcBorders>
          </w:tcPr>
          <w:p w14:paraId="4C4BCA65" w14:textId="77777777" w:rsidR="001D16FC" w:rsidRPr="00FA5658" w:rsidRDefault="001D16FC" w:rsidP="001D16FC">
            <w:pPr>
              <w:jc w:val="center"/>
              <w:rPr>
                <w:sz w:val="22"/>
              </w:rPr>
            </w:pPr>
            <w:r w:rsidRPr="00FA5658">
              <w:rPr>
                <w:sz w:val="22"/>
              </w:rPr>
              <w:t>0</w:t>
            </w:r>
          </w:p>
        </w:tc>
        <w:tc>
          <w:tcPr>
            <w:tcW w:w="513" w:type="pct"/>
            <w:tcBorders>
              <w:left w:val="single" w:sz="4" w:space="0" w:color="000000"/>
              <w:right w:val="single" w:sz="4" w:space="0" w:color="000000"/>
            </w:tcBorders>
          </w:tcPr>
          <w:p w14:paraId="12A05FE2" w14:textId="77777777" w:rsidR="001D16FC" w:rsidRPr="00FA5658" w:rsidRDefault="001D16FC" w:rsidP="001D16FC">
            <w:pPr>
              <w:jc w:val="center"/>
              <w:rPr>
                <w:sz w:val="20"/>
                <w:szCs w:val="20"/>
                <w:lang w:val="en-US"/>
              </w:rPr>
            </w:pPr>
            <w:r w:rsidRPr="00FA5658">
              <w:rPr>
                <w:sz w:val="22"/>
              </w:rPr>
              <w:t>2.02.05</w:t>
            </w:r>
          </w:p>
        </w:tc>
      </w:tr>
      <w:tr w:rsidR="00087A34" w:rsidRPr="00FA5658" w14:paraId="029EF7E9" w14:textId="77777777" w:rsidTr="00087A34">
        <w:trPr>
          <w:trHeight w:val="343"/>
        </w:trPr>
        <w:tc>
          <w:tcPr>
            <w:tcW w:w="5000" w:type="pct"/>
            <w:gridSpan w:val="11"/>
            <w:tcBorders>
              <w:top w:val="single" w:sz="4" w:space="0" w:color="auto"/>
              <w:left w:val="single" w:sz="4" w:space="0" w:color="000000"/>
              <w:bottom w:val="single" w:sz="4" w:space="0" w:color="auto"/>
              <w:right w:val="single" w:sz="4" w:space="0" w:color="000000"/>
            </w:tcBorders>
          </w:tcPr>
          <w:p w14:paraId="4BF49FB0" w14:textId="77777777" w:rsidR="00087A34" w:rsidRPr="00FA5658" w:rsidRDefault="00087A34" w:rsidP="006E79AC">
            <w:pPr>
              <w:jc w:val="center"/>
              <w:rPr>
                <w:sz w:val="20"/>
                <w:szCs w:val="20"/>
              </w:rPr>
            </w:pPr>
            <w:r w:rsidRPr="00FA5658">
              <w:t>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EC7BD4" w:rsidRPr="00FA5658" w14:paraId="00911349" w14:textId="77777777" w:rsidTr="006E79AC">
        <w:trPr>
          <w:trHeight w:val="343"/>
        </w:trPr>
        <w:tc>
          <w:tcPr>
            <w:tcW w:w="243" w:type="pct"/>
            <w:tcBorders>
              <w:top w:val="single" w:sz="4" w:space="0" w:color="auto"/>
              <w:left w:val="single" w:sz="4" w:space="0" w:color="000000"/>
              <w:bottom w:val="single" w:sz="4" w:space="0" w:color="auto"/>
              <w:right w:val="single" w:sz="4" w:space="0" w:color="000000"/>
            </w:tcBorders>
          </w:tcPr>
          <w:p w14:paraId="2799585F" w14:textId="77777777" w:rsidR="00EC7BD4" w:rsidRPr="00A312DA" w:rsidRDefault="00993462" w:rsidP="00EC7BD4">
            <w:pPr>
              <w:jc w:val="center"/>
              <w:rPr>
                <w:sz w:val="22"/>
                <w:lang w:val="en-US"/>
              </w:rPr>
            </w:pPr>
            <w:r w:rsidRPr="00A312DA">
              <w:rPr>
                <w:sz w:val="22"/>
              </w:rPr>
              <w:t>5</w:t>
            </w:r>
            <w:r w:rsidR="00EC7BD4" w:rsidRPr="00A312DA">
              <w:rPr>
                <w:sz w:val="22"/>
                <w:lang w:val="en-US"/>
              </w:rPr>
              <w:t>.</w:t>
            </w:r>
          </w:p>
        </w:tc>
        <w:tc>
          <w:tcPr>
            <w:tcW w:w="887" w:type="pct"/>
            <w:tcBorders>
              <w:top w:val="single" w:sz="4" w:space="0" w:color="000000"/>
              <w:left w:val="single" w:sz="4" w:space="0" w:color="000000"/>
              <w:bottom w:val="single" w:sz="4" w:space="0" w:color="000000"/>
              <w:right w:val="single" w:sz="4" w:space="0" w:color="000000"/>
            </w:tcBorders>
          </w:tcPr>
          <w:p w14:paraId="40E00D3B" w14:textId="77777777" w:rsidR="00EC7BD4" w:rsidRPr="00A312DA" w:rsidRDefault="00EC7BD4" w:rsidP="00EC7BD4">
            <w:pPr>
              <w:rPr>
                <w:sz w:val="20"/>
                <w:szCs w:val="20"/>
              </w:rPr>
            </w:pPr>
            <w:r w:rsidRPr="00A312DA">
              <w:rPr>
                <w:sz w:val="20"/>
                <w:szCs w:val="20"/>
              </w:rPr>
              <w:t xml:space="preserve">Количество квадратных </w:t>
            </w:r>
            <w:r w:rsidRPr="00A312DA">
              <w:rPr>
                <w:sz w:val="20"/>
                <w:szCs w:val="20"/>
              </w:rPr>
              <w:lastRenderedPageBreak/>
              <w:t>метров непригодного для проживания жилищного фонда, признанного аварийными после 01.01.2017, расселенного по Подпрограмме 4</w:t>
            </w:r>
          </w:p>
        </w:tc>
        <w:tc>
          <w:tcPr>
            <w:tcW w:w="528" w:type="pct"/>
            <w:tcBorders>
              <w:top w:val="single" w:sz="4" w:space="0" w:color="000000"/>
              <w:left w:val="single" w:sz="4" w:space="0" w:color="000000"/>
              <w:bottom w:val="single" w:sz="4" w:space="0" w:color="000000"/>
              <w:right w:val="single" w:sz="4" w:space="0" w:color="000000"/>
            </w:tcBorders>
          </w:tcPr>
          <w:p w14:paraId="6E685D4F" w14:textId="77777777" w:rsidR="00EC7BD4" w:rsidRPr="00A312DA" w:rsidRDefault="00EC7BD4" w:rsidP="00EC7BD4">
            <w:pPr>
              <w:rPr>
                <w:sz w:val="18"/>
                <w:szCs w:val="18"/>
              </w:rPr>
            </w:pPr>
            <w:r w:rsidRPr="00A312DA">
              <w:rPr>
                <w:sz w:val="18"/>
                <w:szCs w:val="18"/>
              </w:rPr>
              <w:lastRenderedPageBreak/>
              <w:t xml:space="preserve">Отраслевой </w:t>
            </w:r>
            <w:r w:rsidRPr="00A312DA">
              <w:rPr>
                <w:sz w:val="18"/>
                <w:szCs w:val="18"/>
              </w:rPr>
              <w:lastRenderedPageBreak/>
              <w:t>показатель</w:t>
            </w:r>
          </w:p>
        </w:tc>
        <w:tc>
          <w:tcPr>
            <w:tcW w:w="500" w:type="pct"/>
            <w:tcBorders>
              <w:top w:val="single" w:sz="4" w:space="0" w:color="000000"/>
              <w:left w:val="single" w:sz="4" w:space="0" w:color="000000"/>
              <w:bottom w:val="single" w:sz="4" w:space="0" w:color="000000"/>
              <w:right w:val="single" w:sz="4" w:space="0" w:color="000000"/>
            </w:tcBorders>
          </w:tcPr>
          <w:p w14:paraId="34D0877A" w14:textId="77777777" w:rsidR="00EC7BD4" w:rsidRPr="00A312DA" w:rsidRDefault="00EC7BD4" w:rsidP="00EC7BD4">
            <w:pPr>
              <w:jc w:val="center"/>
              <w:rPr>
                <w:sz w:val="20"/>
                <w:szCs w:val="20"/>
              </w:rPr>
            </w:pPr>
            <w:r w:rsidRPr="00A312DA">
              <w:rPr>
                <w:sz w:val="20"/>
                <w:szCs w:val="20"/>
              </w:rPr>
              <w:lastRenderedPageBreak/>
              <w:t xml:space="preserve">Тысяча </w:t>
            </w:r>
            <w:r w:rsidRPr="00A312DA">
              <w:rPr>
                <w:sz w:val="20"/>
                <w:szCs w:val="20"/>
              </w:rPr>
              <w:lastRenderedPageBreak/>
              <w:t>квадратных метров</w:t>
            </w:r>
          </w:p>
        </w:tc>
        <w:tc>
          <w:tcPr>
            <w:tcW w:w="434" w:type="pct"/>
            <w:tcBorders>
              <w:top w:val="single" w:sz="4" w:space="0" w:color="000000"/>
              <w:left w:val="single" w:sz="4" w:space="0" w:color="000000"/>
              <w:bottom w:val="single" w:sz="4" w:space="0" w:color="000000"/>
              <w:right w:val="single" w:sz="4" w:space="0" w:color="000000"/>
            </w:tcBorders>
          </w:tcPr>
          <w:p w14:paraId="3EEA1CD3" w14:textId="77777777" w:rsidR="00EC7BD4" w:rsidRPr="00A312DA" w:rsidRDefault="00EC7BD4" w:rsidP="00EC7BD4">
            <w:pPr>
              <w:jc w:val="center"/>
              <w:rPr>
                <w:sz w:val="22"/>
              </w:rPr>
            </w:pPr>
            <w:r w:rsidRPr="00A312DA">
              <w:rPr>
                <w:sz w:val="22"/>
              </w:rPr>
              <w:lastRenderedPageBreak/>
              <w:t>0</w:t>
            </w:r>
          </w:p>
        </w:tc>
        <w:tc>
          <w:tcPr>
            <w:tcW w:w="371" w:type="pct"/>
            <w:tcBorders>
              <w:top w:val="single" w:sz="4" w:space="0" w:color="000000"/>
              <w:left w:val="single" w:sz="4" w:space="0" w:color="000000"/>
              <w:bottom w:val="single" w:sz="4" w:space="0" w:color="000000"/>
              <w:right w:val="single" w:sz="4" w:space="0" w:color="000000"/>
            </w:tcBorders>
          </w:tcPr>
          <w:p w14:paraId="3660ABC3" w14:textId="44D7D1D0" w:rsidR="00EC7BD4" w:rsidRPr="007B7527" w:rsidRDefault="00AB72ED" w:rsidP="004467B2">
            <w:pPr>
              <w:jc w:val="center"/>
              <w:rPr>
                <w:sz w:val="22"/>
              </w:rPr>
            </w:pPr>
            <w:r w:rsidRPr="007B7527">
              <w:rPr>
                <w:sz w:val="22"/>
              </w:rPr>
              <w:t>0,1554</w:t>
            </w:r>
          </w:p>
        </w:tc>
        <w:tc>
          <w:tcPr>
            <w:tcW w:w="372" w:type="pct"/>
            <w:tcBorders>
              <w:top w:val="single" w:sz="4" w:space="0" w:color="000000"/>
              <w:left w:val="single" w:sz="4" w:space="0" w:color="000000"/>
              <w:bottom w:val="single" w:sz="4" w:space="0" w:color="000000"/>
              <w:right w:val="single" w:sz="4" w:space="0" w:color="000000"/>
            </w:tcBorders>
          </w:tcPr>
          <w:p w14:paraId="35AA1AE7" w14:textId="059D833B" w:rsidR="00EC7BD4" w:rsidRPr="007B7527" w:rsidRDefault="00AB72ED" w:rsidP="004467B2">
            <w:pPr>
              <w:jc w:val="center"/>
              <w:rPr>
                <w:sz w:val="22"/>
              </w:rPr>
            </w:pPr>
            <w:r w:rsidRPr="007B7527">
              <w:rPr>
                <w:sz w:val="22"/>
              </w:rPr>
              <w:t>0,0919</w:t>
            </w:r>
          </w:p>
        </w:tc>
        <w:tc>
          <w:tcPr>
            <w:tcW w:w="371" w:type="pct"/>
            <w:tcBorders>
              <w:top w:val="single" w:sz="4" w:space="0" w:color="000000"/>
              <w:left w:val="single" w:sz="4" w:space="0" w:color="000000"/>
              <w:bottom w:val="single" w:sz="4" w:space="0" w:color="000000"/>
              <w:right w:val="single" w:sz="4" w:space="0" w:color="000000"/>
            </w:tcBorders>
          </w:tcPr>
          <w:p w14:paraId="59D6D932" w14:textId="77777777" w:rsidR="00EC7BD4" w:rsidRPr="007B7527" w:rsidRDefault="00EC7BD4" w:rsidP="00EC7BD4">
            <w:pPr>
              <w:jc w:val="center"/>
              <w:rPr>
                <w:sz w:val="22"/>
              </w:rPr>
            </w:pPr>
            <w:r w:rsidRPr="007B7527">
              <w:rPr>
                <w:sz w:val="22"/>
              </w:rPr>
              <w:t>0</w:t>
            </w:r>
          </w:p>
        </w:tc>
        <w:tc>
          <w:tcPr>
            <w:tcW w:w="430" w:type="pct"/>
            <w:tcBorders>
              <w:top w:val="single" w:sz="4" w:space="0" w:color="000000"/>
              <w:left w:val="single" w:sz="4" w:space="0" w:color="000000"/>
              <w:bottom w:val="single" w:sz="4" w:space="0" w:color="000000"/>
              <w:right w:val="single" w:sz="4" w:space="0" w:color="000000"/>
            </w:tcBorders>
          </w:tcPr>
          <w:p w14:paraId="225745BB" w14:textId="2179668A" w:rsidR="00EC7BD4" w:rsidRPr="007B7527" w:rsidRDefault="00EE55BA" w:rsidP="00EC7BD4">
            <w:pPr>
              <w:jc w:val="center"/>
              <w:rPr>
                <w:sz w:val="22"/>
              </w:rPr>
            </w:pPr>
            <w:r w:rsidRPr="007B7527">
              <w:rPr>
                <w:sz w:val="22"/>
              </w:rPr>
              <w:t>2,</w:t>
            </w:r>
            <w:r w:rsidR="00952A45" w:rsidRPr="007B7527">
              <w:rPr>
                <w:sz w:val="22"/>
              </w:rPr>
              <w:t>3333</w:t>
            </w:r>
          </w:p>
        </w:tc>
        <w:tc>
          <w:tcPr>
            <w:tcW w:w="351" w:type="pct"/>
            <w:tcBorders>
              <w:top w:val="single" w:sz="4" w:space="0" w:color="000000"/>
              <w:left w:val="single" w:sz="4" w:space="0" w:color="000000"/>
              <w:bottom w:val="single" w:sz="4" w:space="0" w:color="000000"/>
              <w:right w:val="single" w:sz="4" w:space="0" w:color="000000"/>
            </w:tcBorders>
          </w:tcPr>
          <w:p w14:paraId="091AE65C" w14:textId="600314F3" w:rsidR="00EC7BD4" w:rsidRPr="007B7527" w:rsidRDefault="00AB72ED" w:rsidP="00EC7BD4">
            <w:pPr>
              <w:jc w:val="center"/>
              <w:rPr>
                <w:sz w:val="22"/>
              </w:rPr>
            </w:pPr>
            <w:r w:rsidRPr="007B7527">
              <w:rPr>
                <w:sz w:val="22"/>
              </w:rPr>
              <w:t>0,83372</w:t>
            </w:r>
          </w:p>
        </w:tc>
        <w:tc>
          <w:tcPr>
            <w:tcW w:w="513" w:type="pct"/>
            <w:tcBorders>
              <w:top w:val="single" w:sz="4" w:space="0" w:color="000000"/>
              <w:left w:val="single" w:sz="4" w:space="0" w:color="000000"/>
              <w:bottom w:val="single" w:sz="4" w:space="0" w:color="000000"/>
              <w:right w:val="single" w:sz="4" w:space="0" w:color="000000"/>
            </w:tcBorders>
          </w:tcPr>
          <w:p w14:paraId="68041F93" w14:textId="77777777" w:rsidR="00EC7BD4" w:rsidRPr="00FA5658" w:rsidRDefault="00EC7BD4" w:rsidP="00EC7BD4">
            <w:pPr>
              <w:jc w:val="center"/>
              <w:rPr>
                <w:sz w:val="22"/>
              </w:rPr>
            </w:pPr>
            <w:r w:rsidRPr="00FA5658">
              <w:rPr>
                <w:sz w:val="22"/>
              </w:rPr>
              <w:t>4.01.01</w:t>
            </w:r>
          </w:p>
          <w:p w14:paraId="013C4789" w14:textId="0DEB3228" w:rsidR="00C1451E" w:rsidRPr="00FA5658" w:rsidRDefault="00C1451E" w:rsidP="00EC7BD4">
            <w:pPr>
              <w:jc w:val="center"/>
              <w:rPr>
                <w:sz w:val="22"/>
              </w:rPr>
            </w:pPr>
          </w:p>
        </w:tc>
      </w:tr>
      <w:tr w:rsidR="00EC7BD4" w:rsidRPr="00FA5658" w14:paraId="55DA9926" w14:textId="77777777" w:rsidTr="006E79AC">
        <w:trPr>
          <w:trHeight w:val="343"/>
        </w:trPr>
        <w:tc>
          <w:tcPr>
            <w:tcW w:w="243" w:type="pct"/>
            <w:tcBorders>
              <w:top w:val="single" w:sz="4" w:space="0" w:color="auto"/>
              <w:left w:val="single" w:sz="4" w:space="0" w:color="000000"/>
              <w:bottom w:val="single" w:sz="4" w:space="0" w:color="auto"/>
              <w:right w:val="single" w:sz="4" w:space="0" w:color="000000"/>
            </w:tcBorders>
          </w:tcPr>
          <w:p w14:paraId="589D9A0E" w14:textId="77777777" w:rsidR="00EC7BD4" w:rsidRPr="00A312DA" w:rsidRDefault="00993462" w:rsidP="00EC7BD4">
            <w:pPr>
              <w:jc w:val="center"/>
              <w:rPr>
                <w:sz w:val="22"/>
                <w:lang w:val="en-US"/>
              </w:rPr>
            </w:pPr>
            <w:r w:rsidRPr="00A312DA">
              <w:rPr>
                <w:sz w:val="22"/>
              </w:rPr>
              <w:lastRenderedPageBreak/>
              <w:t>6</w:t>
            </w:r>
            <w:r w:rsidR="00EC7BD4" w:rsidRPr="00A312DA">
              <w:rPr>
                <w:sz w:val="22"/>
                <w:lang w:val="en-US"/>
              </w:rPr>
              <w:t>.</w:t>
            </w:r>
          </w:p>
        </w:tc>
        <w:tc>
          <w:tcPr>
            <w:tcW w:w="887" w:type="pct"/>
            <w:tcBorders>
              <w:top w:val="single" w:sz="4" w:space="0" w:color="000000"/>
              <w:left w:val="single" w:sz="4" w:space="0" w:color="000000"/>
              <w:bottom w:val="single" w:sz="4" w:space="0" w:color="000000"/>
              <w:right w:val="single" w:sz="4" w:space="0" w:color="000000"/>
            </w:tcBorders>
          </w:tcPr>
          <w:p w14:paraId="312BFBD0" w14:textId="77777777" w:rsidR="00EC7BD4" w:rsidRPr="00A312DA" w:rsidRDefault="00EC7BD4" w:rsidP="00EC7BD4">
            <w:pPr>
              <w:rPr>
                <w:sz w:val="20"/>
                <w:szCs w:val="20"/>
              </w:rPr>
            </w:pPr>
            <w:r w:rsidRPr="00A312DA">
              <w:rPr>
                <w:sz w:val="20"/>
                <w:szCs w:val="20"/>
              </w:rPr>
              <w:t>Количество граждан, расселенных из непригодного для проживания жилищного фонда, признанного аварийными после 01.01.2017, расселенного по Подпрограмме 4</w:t>
            </w:r>
          </w:p>
        </w:tc>
        <w:tc>
          <w:tcPr>
            <w:tcW w:w="528" w:type="pct"/>
            <w:tcBorders>
              <w:top w:val="single" w:sz="4" w:space="0" w:color="000000"/>
              <w:left w:val="single" w:sz="4" w:space="0" w:color="000000"/>
              <w:bottom w:val="single" w:sz="4" w:space="0" w:color="000000"/>
              <w:right w:val="single" w:sz="4" w:space="0" w:color="000000"/>
            </w:tcBorders>
          </w:tcPr>
          <w:p w14:paraId="7F683B4B" w14:textId="77777777" w:rsidR="00EC7BD4" w:rsidRPr="00A312DA" w:rsidRDefault="00EC7BD4" w:rsidP="00EC7BD4">
            <w:pPr>
              <w:rPr>
                <w:sz w:val="18"/>
                <w:szCs w:val="18"/>
              </w:rPr>
            </w:pPr>
            <w:r w:rsidRPr="00A312DA">
              <w:rPr>
                <w:sz w:val="18"/>
                <w:szCs w:val="18"/>
              </w:rPr>
              <w:t>Отраслевой показатель</w:t>
            </w:r>
          </w:p>
        </w:tc>
        <w:tc>
          <w:tcPr>
            <w:tcW w:w="500" w:type="pct"/>
            <w:tcBorders>
              <w:top w:val="single" w:sz="4" w:space="0" w:color="000000"/>
              <w:left w:val="single" w:sz="4" w:space="0" w:color="000000"/>
              <w:bottom w:val="single" w:sz="4" w:space="0" w:color="000000"/>
              <w:right w:val="single" w:sz="4" w:space="0" w:color="000000"/>
            </w:tcBorders>
          </w:tcPr>
          <w:p w14:paraId="5CB79931" w14:textId="77777777" w:rsidR="00EC7BD4" w:rsidRPr="00A312DA" w:rsidRDefault="00EC7BD4" w:rsidP="00EC7BD4">
            <w:pPr>
              <w:jc w:val="center"/>
              <w:rPr>
                <w:sz w:val="20"/>
                <w:szCs w:val="20"/>
              </w:rPr>
            </w:pPr>
            <w:r w:rsidRPr="00A312DA">
              <w:rPr>
                <w:sz w:val="20"/>
                <w:szCs w:val="20"/>
              </w:rPr>
              <w:t>Тысяча человек</w:t>
            </w:r>
          </w:p>
        </w:tc>
        <w:tc>
          <w:tcPr>
            <w:tcW w:w="434" w:type="pct"/>
            <w:tcBorders>
              <w:top w:val="single" w:sz="4" w:space="0" w:color="000000"/>
              <w:left w:val="single" w:sz="4" w:space="0" w:color="000000"/>
              <w:bottom w:val="single" w:sz="4" w:space="0" w:color="000000"/>
              <w:right w:val="single" w:sz="4" w:space="0" w:color="000000"/>
            </w:tcBorders>
          </w:tcPr>
          <w:p w14:paraId="0A7CCAD7" w14:textId="77777777" w:rsidR="00EC7BD4" w:rsidRPr="00A312DA" w:rsidRDefault="00EC7BD4" w:rsidP="00EC7BD4">
            <w:pPr>
              <w:jc w:val="center"/>
              <w:rPr>
                <w:sz w:val="22"/>
              </w:rPr>
            </w:pPr>
            <w:r w:rsidRPr="00A312DA">
              <w:rPr>
                <w:sz w:val="22"/>
              </w:rPr>
              <w:t>0</w:t>
            </w:r>
          </w:p>
        </w:tc>
        <w:tc>
          <w:tcPr>
            <w:tcW w:w="371" w:type="pct"/>
            <w:tcBorders>
              <w:top w:val="single" w:sz="4" w:space="0" w:color="000000"/>
              <w:left w:val="single" w:sz="4" w:space="0" w:color="000000"/>
              <w:bottom w:val="single" w:sz="4" w:space="0" w:color="000000"/>
              <w:right w:val="single" w:sz="4" w:space="0" w:color="000000"/>
            </w:tcBorders>
          </w:tcPr>
          <w:p w14:paraId="707E4C01" w14:textId="2773774D" w:rsidR="00EC7BD4" w:rsidRPr="007B7527" w:rsidRDefault="00CD3135" w:rsidP="00EC7BD4">
            <w:pPr>
              <w:jc w:val="center"/>
              <w:rPr>
                <w:sz w:val="22"/>
                <w:lang w:val="en-US"/>
              </w:rPr>
            </w:pPr>
            <w:r w:rsidRPr="007B7527">
              <w:rPr>
                <w:sz w:val="22"/>
                <w:lang w:val="en-US"/>
              </w:rPr>
              <w:t>0</w:t>
            </w:r>
          </w:p>
        </w:tc>
        <w:tc>
          <w:tcPr>
            <w:tcW w:w="372" w:type="pct"/>
            <w:tcBorders>
              <w:top w:val="single" w:sz="4" w:space="0" w:color="000000"/>
              <w:left w:val="single" w:sz="4" w:space="0" w:color="000000"/>
              <w:bottom w:val="single" w:sz="4" w:space="0" w:color="000000"/>
              <w:right w:val="single" w:sz="4" w:space="0" w:color="000000"/>
            </w:tcBorders>
          </w:tcPr>
          <w:p w14:paraId="3836C184" w14:textId="428CC358" w:rsidR="00EC7BD4" w:rsidRPr="007B7527" w:rsidRDefault="00284453" w:rsidP="00EC7BD4">
            <w:pPr>
              <w:jc w:val="center"/>
              <w:rPr>
                <w:sz w:val="22"/>
              </w:rPr>
            </w:pPr>
            <w:r w:rsidRPr="007B7527">
              <w:rPr>
                <w:sz w:val="22"/>
              </w:rPr>
              <w:t>0,008</w:t>
            </w:r>
          </w:p>
        </w:tc>
        <w:tc>
          <w:tcPr>
            <w:tcW w:w="371" w:type="pct"/>
            <w:tcBorders>
              <w:top w:val="single" w:sz="4" w:space="0" w:color="000000"/>
              <w:left w:val="single" w:sz="4" w:space="0" w:color="000000"/>
              <w:bottom w:val="single" w:sz="4" w:space="0" w:color="000000"/>
              <w:right w:val="single" w:sz="4" w:space="0" w:color="000000"/>
            </w:tcBorders>
          </w:tcPr>
          <w:p w14:paraId="27AAC83C" w14:textId="77777777" w:rsidR="00EC7BD4" w:rsidRPr="007B7527" w:rsidRDefault="00EC7BD4" w:rsidP="00EC7BD4">
            <w:pPr>
              <w:jc w:val="center"/>
              <w:rPr>
                <w:sz w:val="22"/>
              </w:rPr>
            </w:pPr>
            <w:r w:rsidRPr="007B7527">
              <w:rPr>
                <w:sz w:val="22"/>
              </w:rPr>
              <w:t>0</w:t>
            </w:r>
          </w:p>
        </w:tc>
        <w:tc>
          <w:tcPr>
            <w:tcW w:w="430" w:type="pct"/>
            <w:tcBorders>
              <w:top w:val="single" w:sz="4" w:space="0" w:color="000000"/>
              <w:left w:val="single" w:sz="4" w:space="0" w:color="000000"/>
              <w:bottom w:val="single" w:sz="4" w:space="0" w:color="000000"/>
              <w:right w:val="single" w:sz="4" w:space="0" w:color="000000"/>
            </w:tcBorders>
          </w:tcPr>
          <w:p w14:paraId="5DD0731F" w14:textId="2BDC304F" w:rsidR="00EC7BD4" w:rsidRPr="007B7527" w:rsidRDefault="00EE55BA" w:rsidP="00EC7BD4">
            <w:pPr>
              <w:jc w:val="center"/>
              <w:rPr>
                <w:sz w:val="22"/>
              </w:rPr>
            </w:pPr>
            <w:r w:rsidRPr="007B7527">
              <w:rPr>
                <w:sz w:val="22"/>
              </w:rPr>
              <w:t>0,2</w:t>
            </w:r>
            <w:r w:rsidR="00952A45" w:rsidRPr="007B7527">
              <w:rPr>
                <w:sz w:val="22"/>
              </w:rPr>
              <w:t>48</w:t>
            </w:r>
          </w:p>
        </w:tc>
        <w:tc>
          <w:tcPr>
            <w:tcW w:w="351" w:type="pct"/>
            <w:tcBorders>
              <w:top w:val="single" w:sz="4" w:space="0" w:color="000000"/>
              <w:left w:val="single" w:sz="4" w:space="0" w:color="000000"/>
              <w:bottom w:val="single" w:sz="4" w:space="0" w:color="000000"/>
              <w:right w:val="single" w:sz="4" w:space="0" w:color="000000"/>
            </w:tcBorders>
          </w:tcPr>
          <w:p w14:paraId="20DD577D" w14:textId="4D119F04" w:rsidR="00EC7BD4" w:rsidRPr="00A312DA" w:rsidRDefault="00EC7BD4" w:rsidP="00EC7BD4">
            <w:pPr>
              <w:jc w:val="center"/>
              <w:rPr>
                <w:sz w:val="22"/>
              </w:rPr>
            </w:pPr>
            <w:r w:rsidRPr="007B7527">
              <w:rPr>
                <w:sz w:val="22"/>
              </w:rPr>
              <w:t>0</w:t>
            </w:r>
            <w:r w:rsidR="00284453" w:rsidRPr="007B7527">
              <w:rPr>
                <w:sz w:val="22"/>
              </w:rPr>
              <w:t>,094</w:t>
            </w:r>
          </w:p>
        </w:tc>
        <w:tc>
          <w:tcPr>
            <w:tcW w:w="513" w:type="pct"/>
            <w:tcBorders>
              <w:top w:val="single" w:sz="4" w:space="0" w:color="000000"/>
              <w:left w:val="single" w:sz="4" w:space="0" w:color="000000"/>
              <w:bottom w:val="single" w:sz="4" w:space="0" w:color="000000"/>
              <w:right w:val="single" w:sz="4" w:space="0" w:color="000000"/>
            </w:tcBorders>
          </w:tcPr>
          <w:p w14:paraId="6672071D" w14:textId="77777777" w:rsidR="00EC7BD4" w:rsidRPr="00FA5658" w:rsidRDefault="00EC7BD4" w:rsidP="00EC7BD4">
            <w:pPr>
              <w:jc w:val="center"/>
              <w:rPr>
                <w:sz w:val="22"/>
              </w:rPr>
            </w:pPr>
            <w:r w:rsidRPr="00FA5658">
              <w:rPr>
                <w:sz w:val="22"/>
              </w:rPr>
              <w:t>4.01.01</w:t>
            </w:r>
          </w:p>
          <w:p w14:paraId="3F87BFEC" w14:textId="12EFDCE9" w:rsidR="00C1451E" w:rsidRPr="00FA5658" w:rsidRDefault="00C1451E" w:rsidP="00EC7BD4">
            <w:pPr>
              <w:jc w:val="center"/>
              <w:rPr>
                <w:sz w:val="22"/>
              </w:rPr>
            </w:pPr>
          </w:p>
        </w:tc>
      </w:tr>
      <w:tr w:rsidR="00284453" w:rsidRPr="00FA5658" w14:paraId="0CC8140A" w14:textId="77777777" w:rsidTr="006E79AC">
        <w:trPr>
          <w:trHeight w:val="343"/>
        </w:trPr>
        <w:tc>
          <w:tcPr>
            <w:tcW w:w="243" w:type="pct"/>
            <w:tcBorders>
              <w:top w:val="single" w:sz="4" w:space="0" w:color="auto"/>
              <w:left w:val="single" w:sz="4" w:space="0" w:color="000000"/>
              <w:bottom w:val="single" w:sz="4" w:space="0" w:color="auto"/>
              <w:right w:val="single" w:sz="4" w:space="0" w:color="000000"/>
            </w:tcBorders>
          </w:tcPr>
          <w:p w14:paraId="217B439C" w14:textId="5C7E9115" w:rsidR="00284453" w:rsidRPr="007B7527" w:rsidRDefault="00284453" w:rsidP="00EC7BD4">
            <w:pPr>
              <w:jc w:val="center"/>
              <w:rPr>
                <w:sz w:val="22"/>
              </w:rPr>
            </w:pPr>
            <w:r w:rsidRPr="007B7527">
              <w:rPr>
                <w:sz w:val="22"/>
              </w:rPr>
              <w:t>7.</w:t>
            </w:r>
          </w:p>
        </w:tc>
        <w:tc>
          <w:tcPr>
            <w:tcW w:w="887" w:type="pct"/>
            <w:tcBorders>
              <w:top w:val="single" w:sz="4" w:space="0" w:color="000000"/>
              <w:left w:val="single" w:sz="4" w:space="0" w:color="000000"/>
              <w:bottom w:val="single" w:sz="4" w:space="0" w:color="000000"/>
              <w:right w:val="single" w:sz="4" w:space="0" w:color="000000"/>
            </w:tcBorders>
          </w:tcPr>
          <w:p w14:paraId="10DD72A5" w14:textId="001CCD75" w:rsidR="00284453" w:rsidRPr="007B7527" w:rsidRDefault="00ED5D0E" w:rsidP="00EC7BD4">
            <w:pPr>
              <w:rPr>
                <w:sz w:val="20"/>
                <w:szCs w:val="20"/>
              </w:rPr>
            </w:pPr>
            <w:r w:rsidRPr="007B7527">
              <w:rPr>
                <w:sz w:val="20"/>
                <w:szCs w:val="20"/>
              </w:rPr>
              <w:t>Количество квадратных метров расселенного из непригодного для проживания жилищного фонда</w:t>
            </w:r>
            <w:r w:rsidR="005E33C5" w:rsidRPr="007B7527">
              <w:rPr>
                <w:sz w:val="20"/>
                <w:szCs w:val="20"/>
              </w:rPr>
              <w:t xml:space="preserve"> </w:t>
            </w:r>
            <w:r w:rsidRPr="007B7527">
              <w:rPr>
                <w:sz w:val="20"/>
                <w:szCs w:val="20"/>
              </w:rPr>
              <w:t>( по сносу под 4 )</w:t>
            </w:r>
          </w:p>
        </w:tc>
        <w:tc>
          <w:tcPr>
            <w:tcW w:w="528" w:type="pct"/>
            <w:tcBorders>
              <w:top w:val="single" w:sz="4" w:space="0" w:color="000000"/>
              <w:left w:val="single" w:sz="4" w:space="0" w:color="000000"/>
              <w:bottom w:val="single" w:sz="4" w:space="0" w:color="000000"/>
              <w:right w:val="single" w:sz="4" w:space="0" w:color="000000"/>
            </w:tcBorders>
          </w:tcPr>
          <w:p w14:paraId="1A83D58C" w14:textId="5930E920" w:rsidR="00284453" w:rsidRPr="007B7527" w:rsidRDefault="00ED5D0E" w:rsidP="00EC7BD4">
            <w:pPr>
              <w:rPr>
                <w:sz w:val="18"/>
                <w:szCs w:val="18"/>
              </w:rPr>
            </w:pPr>
            <w:r w:rsidRPr="007B7527">
              <w:rPr>
                <w:sz w:val="18"/>
                <w:szCs w:val="18"/>
              </w:rPr>
              <w:t>Отраслевой показатель</w:t>
            </w:r>
          </w:p>
        </w:tc>
        <w:tc>
          <w:tcPr>
            <w:tcW w:w="500" w:type="pct"/>
            <w:tcBorders>
              <w:top w:val="single" w:sz="4" w:space="0" w:color="000000"/>
              <w:left w:val="single" w:sz="4" w:space="0" w:color="000000"/>
              <w:bottom w:val="single" w:sz="4" w:space="0" w:color="000000"/>
              <w:right w:val="single" w:sz="4" w:space="0" w:color="000000"/>
            </w:tcBorders>
          </w:tcPr>
          <w:p w14:paraId="4EA418C7" w14:textId="2AFA6D9B" w:rsidR="00284453" w:rsidRPr="007B7527" w:rsidRDefault="00ED5D0E" w:rsidP="00EC7BD4">
            <w:pPr>
              <w:jc w:val="center"/>
              <w:rPr>
                <w:sz w:val="20"/>
                <w:szCs w:val="20"/>
              </w:rPr>
            </w:pPr>
            <w:r w:rsidRPr="007B7527">
              <w:rPr>
                <w:sz w:val="20"/>
                <w:szCs w:val="20"/>
              </w:rPr>
              <w:t>Тысяча квадратных метров</w:t>
            </w:r>
          </w:p>
        </w:tc>
        <w:tc>
          <w:tcPr>
            <w:tcW w:w="434" w:type="pct"/>
            <w:tcBorders>
              <w:top w:val="single" w:sz="4" w:space="0" w:color="000000"/>
              <w:left w:val="single" w:sz="4" w:space="0" w:color="000000"/>
              <w:bottom w:val="single" w:sz="4" w:space="0" w:color="000000"/>
              <w:right w:val="single" w:sz="4" w:space="0" w:color="000000"/>
            </w:tcBorders>
          </w:tcPr>
          <w:p w14:paraId="0857579F" w14:textId="33610F99" w:rsidR="00284453" w:rsidRPr="007B7527" w:rsidRDefault="00ED5D0E" w:rsidP="00EC7BD4">
            <w:pPr>
              <w:jc w:val="center"/>
              <w:rPr>
                <w:sz w:val="22"/>
              </w:rPr>
            </w:pPr>
            <w:r w:rsidRPr="007B7527">
              <w:rPr>
                <w:sz w:val="22"/>
              </w:rPr>
              <w:t>-</w:t>
            </w:r>
          </w:p>
        </w:tc>
        <w:tc>
          <w:tcPr>
            <w:tcW w:w="371" w:type="pct"/>
            <w:tcBorders>
              <w:top w:val="single" w:sz="4" w:space="0" w:color="000000"/>
              <w:left w:val="single" w:sz="4" w:space="0" w:color="000000"/>
              <w:bottom w:val="single" w:sz="4" w:space="0" w:color="000000"/>
              <w:right w:val="single" w:sz="4" w:space="0" w:color="000000"/>
            </w:tcBorders>
          </w:tcPr>
          <w:p w14:paraId="19C933A0" w14:textId="37CD1BDD" w:rsidR="00284453" w:rsidRPr="007B7527" w:rsidRDefault="00977EDA" w:rsidP="00EC7BD4">
            <w:pPr>
              <w:jc w:val="center"/>
              <w:rPr>
                <w:sz w:val="22"/>
              </w:rPr>
            </w:pPr>
            <w:r w:rsidRPr="007B7527">
              <w:rPr>
                <w:sz w:val="22"/>
              </w:rPr>
              <w:t>1,0611</w:t>
            </w:r>
          </w:p>
        </w:tc>
        <w:tc>
          <w:tcPr>
            <w:tcW w:w="372" w:type="pct"/>
            <w:tcBorders>
              <w:top w:val="single" w:sz="4" w:space="0" w:color="000000"/>
              <w:left w:val="single" w:sz="4" w:space="0" w:color="000000"/>
              <w:bottom w:val="single" w:sz="4" w:space="0" w:color="000000"/>
              <w:right w:val="single" w:sz="4" w:space="0" w:color="000000"/>
            </w:tcBorders>
          </w:tcPr>
          <w:p w14:paraId="56CE31D4" w14:textId="0505D0D8" w:rsidR="00284453" w:rsidRPr="007B7527" w:rsidRDefault="00ED5D0E" w:rsidP="00EC7BD4">
            <w:pPr>
              <w:jc w:val="center"/>
              <w:rPr>
                <w:sz w:val="22"/>
              </w:rPr>
            </w:pPr>
            <w:r w:rsidRPr="007B7527">
              <w:rPr>
                <w:sz w:val="22"/>
              </w:rPr>
              <w:t>0</w:t>
            </w:r>
          </w:p>
        </w:tc>
        <w:tc>
          <w:tcPr>
            <w:tcW w:w="371" w:type="pct"/>
            <w:tcBorders>
              <w:top w:val="single" w:sz="4" w:space="0" w:color="000000"/>
              <w:left w:val="single" w:sz="4" w:space="0" w:color="000000"/>
              <w:bottom w:val="single" w:sz="4" w:space="0" w:color="000000"/>
              <w:right w:val="single" w:sz="4" w:space="0" w:color="000000"/>
            </w:tcBorders>
          </w:tcPr>
          <w:p w14:paraId="3F5A6E67" w14:textId="5EFC9446" w:rsidR="00284453" w:rsidRPr="007B7527" w:rsidRDefault="00ED5D0E" w:rsidP="00EC7BD4">
            <w:pPr>
              <w:jc w:val="center"/>
              <w:rPr>
                <w:sz w:val="22"/>
              </w:rPr>
            </w:pPr>
            <w:r w:rsidRPr="007B7527">
              <w:rPr>
                <w:sz w:val="22"/>
              </w:rPr>
              <w:t>0,0919</w:t>
            </w:r>
          </w:p>
        </w:tc>
        <w:tc>
          <w:tcPr>
            <w:tcW w:w="430" w:type="pct"/>
            <w:tcBorders>
              <w:top w:val="single" w:sz="4" w:space="0" w:color="000000"/>
              <w:left w:val="single" w:sz="4" w:space="0" w:color="000000"/>
              <w:bottom w:val="single" w:sz="4" w:space="0" w:color="000000"/>
              <w:right w:val="single" w:sz="4" w:space="0" w:color="000000"/>
            </w:tcBorders>
          </w:tcPr>
          <w:p w14:paraId="0B4A3DD6" w14:textId="2FAF23E0" w:rsidR="00284453" w:rsidRPr="007B7527" w:rsidRDefault="00ED5D0E" w:rsidP="00EC7BD4">
            <w:pPr>
              <w:jc w:val="center"/>
              <w:rPr>
                <w:sz w:val="22"/>
              </w:rPr>
            </w:pPr>
            <w:r w:rsidRPr="007B7527">
              <w:rPr>
                <w:sz w:val="22"/>
              </w:rPr>
              <w:t>0</w:t>
            </w:r>
          </w:p>
        </w:tc>
        <w:tc>
          <w:tcPr>
            <w:tcW w:w="351" w:type="pct"/>
            <w:tcBorders>
              <w:top w:val="single" w:sz="4" w:space="0" w:color="000000"/>
              <w:left w:val="single" w:sz="4" w:space="0" w:color="000000"/>
              <w:bottom w:val="single" w:sz="4" w:space="0" w:color="000000"/>
              <w:right w:val="single" w:sz="4" w:space="0" w:color="000000"/>
            </w:tcBorders>
          </w:tcPr>
          <w:p w14:paraId="3A32FB1B" w14:textId="0972927E" w:rsidR="00284453" w:rsidRPr="007B7527" w:rsidRDefault="00ED5D0E" w:rsidP="00EC7BD4">
            <w:pPr>
              <w:jc w:val="center"/>
              <w:rPr>
                <w:sz w:val="22"/>
              </w:rPr>
            </w:pPr>
            <w:r w:rsidRPr="007B7527">
              <w:rPr>
                <w:sz w:val="22"/>
              </w:rPr>
              <w:t>2,3333</w:t>
            </w:r>
          </w:p>
        </w:tc>
        <w:tc>
          <w:tcPr>
            <w:tcW w:w="513" w:type="pct"/>
            <w:tcBorders>
              <w:top w:val="single" w:sz="4" w:space="0" w:color="000000"/>
              <w:left w:val="single" w:sz="4" w:space="0" w:color="000000"/>
              <w:bottom w:val="single" w:sz="4" w:space="0" w:color="000000"/>
              <w:right w:val="single" w:sz="4" w:space="0" w:color="000000"/>
            </w:tcBorders>
          </w:tcPr>
          <w:p w14:paraId="50D815C5" w14:textId="113C17DA" w:rsidR="00284453" w:rsidRPr="007B7527" w:rsidRDefault="00ED5D0E" w:rsidP="00EC7BD4">
            <w:pPr>
              <w:jc w:val="center"/>
              <w:rPr>
                <w:sz w:val="22"/>
              </w:rPr>
            </w:pPr>
            <w:r w:rsidRPr="007B7527">
              <w:rPr>
                <w:sz w:val="22"/>
              </w:rPr>
              <w:t>4.01.05</w:t>
            </w:r>
          </w:p>
        </w:tc>
      </w:tr>
      <w:tr w:rsidR="00284453" w:rsidRPr="00FA5658" w14:paraId="3B48D65B" w14:textId="77777777" w:rsidTr="006E79AC">
        <w:trPr>
          <w:trHeight w:val="343"/>
        </w:trPr>
        <w:tc>
          <w:tcPr>
            <w:tcW w:w="243" w:type="pct"/>
            <w:tcBorders>
              <w:top w:val="single" w:sz="4" w:space="0" w:color="auto"/>
              <w:left w:val="single" w:sz="4" w:space="0" w:color="000000"/>
              <w:bottom w:val="single" w:sz="4" w:space="0" w:color="auto"/>
              <w:right w:val="single" w:sz="4" w:space="0" w:color="000000"/>
            </w:tcBorders>
          </w:tcPr>
          <w:p w14:paraId="7138EA78" w14:textId="1009FFB3" w:rsidR="00284453" w:rsidRPr="007B7527" w:rsidRDefault="00284453" w:rsidP="00EC7BD4">
            <w:pPr>
              <w:jc w:val="center"/>
              <w:rPr>
                <w:sz w:val="22"/>
              </w:rPr>
            </w:pPr>
            <w:r w:rsidRPr="007B7527">
              <w:rPr>
                <w:sz w:val="22"/>
              </w:rPr>
              <w:t>8.</w:t>
            </w:r>
          </w:p>
        </w:tc>
        <w:tc>
          <w:tcPr>
            <w:tcW w:w="887" w:type="pct"/>
            <w:tcBorders>
              <w:top w:val="single" w:sz="4" w:space="0" w:color="000000"/>
              <w:left w:val="single" w:sz="4" w:space="0" w:color="000000"/>
              <w:bottom w:val="single" w:sz="4" w:space="0" w:color="000000"/>
              <w:right w:val="single" w:sz="4" w:space="0" w:color="000000"/>
            </w:tcBorders>
          </w:tcPr>
          <w:p w14:paraId="2F87EBBD" w14:textId="4EA895E8" w:rsidR="00284453" w:rsidRPr="007B7527" w:rsidRDefault="00ED5D0E" w:rsidP="00EC7BD4">
            <w:pPr>
              <w:rPr>
                <w:sz w:val="20"/>
                <w:szCs w:val="20"/>
              </w:rPr>
            </w:pPr>
            <w:r w:rsidRPr="007B7527">
              <w:rPr>
                <w:sz w:val="20"/>
                <w:szCs w:val="20"/>
              </w:rPr>
              <w:t>Количество граждан, расселенного из непригодного для проживания жилищного фонда (по сносу под 4)</w:t>
            </w:r>
          </w:p>
        </w:tc>
        <w:tc>
          <w:tcPr>
            <w:tcW w:w="528" w:type="pct"/>
            <w:tcBorders>
              <w:top w:val="single" w:sz="4" w:space="0" w:color="000000"/>
              <w:left w:val="single" w:sz="4" w:space="0" w:color="000000"/>
              <w:bottom w:val="single" w:sz="4" w:space="0" w:color="000000"/>
              <w:right w:val="single" w:sz="4" w:space="0" w:color="000000"/>
            </w:tcBorders>
          </w:tcPr>
          <w:p w14:paraId="0C6B8C1A" w14:textId="446C545B" w:rsidR="00284453" w:rsidRPr="007B7527" w:rsidRDefault="00ED5D0E" w:rsidP="00EC7BD4">
            <w:pPr>
              <w:rPr>
                <w:sz w:val="18"/>
                <w:szCs w:val="18"/>
              </w:rPr>
            </w:pPr>
            <w:r w:rsidRPr="007B7527">
              <w:rPr>
                <w:sz w:val="18"/>
                <w:szCs w:val="18"/>
              </w:rPr>
              <w:t>Отраслевой показатель</w:t>
            </w:r>
          </w:p>
        </w:tc>
        <w:tc>
          <w:tcPr>
            <w:tcW w:w="500" w:type="pct"/>
            <w:tcBorders>
              <w:top w:val="single" w:sz="4" w:space="0" w:color="000000"/>
              <w:left w:val="single" w:sz="4" w:space="0" w:color="000000"/>
              <w:bottom w:val="single" w:sz="4" w:space="0" w:color="000000"/>
              <w:right w:val="single" w:sz="4" w:space="0" w:color="000000"/>
            </w:tcBorders>
          </w:tcPr>
          <w:p w14:paraId="14EA7E24" w14:textId="5B7BA74E" w:rsidR="00284453" w:rsidRPr="007B7527" w:rsidRDefault="00ED5D0E" w:rsidP="00EC7BD4">
            <w:pPr>
              <w:jc w:val="center"/>
              <w:rPr>
                <w:sz w:val="20"/>
                <w:szCs w:val="20"/>
              </w:rPr>
            </w:pPr>
            <w:r w:rsidRPr="007B7527">
              <w:rPr>
                <w:sz w:val="20"/>
                <w:szCs w:val="20"/>
              </w:rPr>
              <w:t>Тысяча человек</w:t>
            </w:r>
          </w:p>
        </w:tc>
        <w:tc>
          <w:tcPr>
            <w:tcW w:w="434" w:type="pct"/>
            <w:tcBorders>
              <w:top w:val="single" w:sz="4" w:space="0" w:color="000000"/>
              <w:left w:val="single" w:sz="4" w:space="0" w:color="000000"/>
              <w:bottom w:val="single" w:sz="4" w:space="0" w:color="000000"/>
              <w:right w:val="single" w:sz="4" w:space="0" w:color="000000"/>
            </w:tcBorders>
          </w:tcPr>
          <w:p w14:paraId="02F5E381" w14:textId="2DA01EC6" w:rsidR="00284453" w:rsidRPr="007B7527" w:rsidRDefault="00ED5D0E" w:rsidP="00EC7BD4">
            <w:pPr>
              <w:jc w:val="center"/>
              <w:rPr>
                <w:sz w:val="22"/>
              </w:rPr>
            </w:pPr>
            <w:r w:rsidRPr="007B7527">
              <w:rPr>
                <w:sz w:val="22"/>
              </w:rPr>
              <w:t>-</w:t>
            </w:r>
          </w:p>
        </w:tc>
        <w:tc>
          <w:tcPr>
            <w:tcW w:w="371" w:type="pct"/>
            <w:tcBorders>
              <w:top w:val="single" w:sz="4" w:space="0" w:color="000000"/>
              <w:left w:val="single" w:sz="4" w:space="0" w:color="000000"/>
              <w:bottom w:val="single" w:sz="4" w:space="0" w:color="000000"/>
              <w:right w:val="single" w:sz="4" w:space="0" w:color="000000"/>
            </w:tcBorders>
          </w:tcPr>
          <w:p w14:paraId="2E2576B9" w14:textId="5A86EB82" w:rsidR="00284453" w:rsidRPr="007B7527" w:rsidRDefault="00ED5D0E" w:rsidP="00EC7BD4">
            <w:pPr>
              <w:jc w:val="center"/>
              <w:rPr>
                <w:sz w:val="22"/>
              </w:rPr>
            </w:pPr>
            <w:r w:rsidRPr="007B7527">
              <w:rPr>
                <w:sz w:val="22"/>
              </w:rPr>
              <w:t>0</w:t>
            </w:r>
          </w:p>
        </w:tc>
        <w:tc>
          <w:tcPr>
            <w:tcW w:w="372" w:type="pct"/>
            <w:tcBorders>
              <w:top w:val="single" w:sz="4" w:space="0" w:color="000000"/>
              <w:left w:val="single" w:sz="4" w:space="0" w:color="000000"/>
              <w:bottom w:val="single" w:sz="4" w:space="0" w:color="000000"/>
              <w:right w:val="single" w:sz="4" w:space="0" w:color="000000"/>
            </w:tcBorders>
          </w:tcPr>
          <w:p w14:paraId="6E486D26" w14:textId="4B299030" w:rsidR="00284453" w:rsidRPr="007B7527" w:rsidRDefault="00ED5D0E" w:rsidP="00EC7BD4">
            <w:pPr>
              <w:jc w:val="center"/>
              <w:rPr>
                <w:sz w:val="22"/>
              </w:rPr>
            </w:pPr>
            <w:r w:rsidRPr="007B7527">
              <w:rPr>
                <w:sz w:val="22"/>
              </w:rPr>
              <w:t>0</w:t>
            </w:r>
          </w:p>
        </w:tc>
        <w:tc>
          <w:tcPr>
            <w:tcW w:w="371" w:type="pct"/>
            <w:tcBorders>
              <w:top w:val="single" w:sz="4" w:space="0" w:color="000000"/>
              <w:left w:val="single" w:sz="4" w:space="0" w:color="000000"/>
              <w:bottom w:val="single" w:sz="4" w:space="0" w:color="000000"/>
              <w:right w:val="single" w:sz="4" w:space="0" w:color="000000"/>
            </w:tcBorders>
          </w:tcPr>
          <w:p w14:paraId="6B9048C2" w14:textId="472E82B5" w:rsidR="00284453" w:rsidRPr="007B7527" w:rsidRDefault="00ED5D0E" w:rsidP="00EC7BD4">
            <w:pPr>
              <w:jc w:val="center"/>
              <w:rPr>
                <w:sz w:val="22"/>
              </w:rPr>
            </w:pPr>
            <w:r w:rsidRPr="007B7527">
              <w:rPr>
                <w:sz w:val="22"/>
              </w:rPr>
              <w:t>0,</w:t>
            </w:r>
            <w:r w:rsidR="005C0627" w:rsidRPr="007B7527">
              <w:rPr>
                <w:sz w:val="22"/>
              </w:rPr>
              <w:t>0</w:t>
            </w:r>
            <w:r w:rsidRPr="007B7527">
              <w:rPr>
                <w:sz w:val="22"/>
              </w:rPr>
              <w:t>08</w:t>
            </w:r>
          </w:p>
        </w:tc>
        <w:tc>
          <w:tcPr>
            <w:tcW w:w="430" w:type="pct"/>
            <w:tcBorders>
              <w:top w:val="single" w:sz="4" w:space="0" w:color="000000"/>
              <w:left w:val="single" w:sz="4" w:space="0" w:color="000000"/>
              <w:bottom w:val="single" w:sz="4" w:space="0" w:color="000000"/>
              <w:right w:val="single" w:sz="4" w:space="0" w:color="000000"/>
            </w:tcBorders>
          </w:tcPr>
          <w:p w14:paraId="1944215B" w14:textId="6D000CEF" w:rsidR="00284453" w:rsidRPr="007B7527" w:rsidRDefault="00ED5D0E" w:rsidP="00EC7BD4">
            <w:pPr>
              <w:jc w:val="center"/>
              <w:rPr>
                <w:sz w:val="22"/>
              </w:rPr>
            </w:pPr>
            <w:r w:rsidRPr="007B7527">
              <w:rPr>
                <w:sz w:val="22"/>
              </w:rPr>
              <w:t>0</w:t>
            </w:r>
          </w:p>
        </w:tc>
        <w:tc>
          <w:tcPr>
            <w:tcW w:w="351" w:type="pct"/>
            <w:tcBorders>
              <w:top w:val="single" w:sz="4" w:space="0" w:color="000000"/>
              <w:left w:val="single" w:sz="4" w:space="0" w:color="000000"/>
              <w:bottom w:val="single" w:sz="4" w:space="0" w:color="000000"/>
              <w:right w:val="single" w:sz="4" w:space="0" w:color="000000"/>
            </w:tcBorders>
          </w:tcPr>
          <w:p w14:paraId="65C062AB" w14:textId="717AA751" w:rsidR="00284453" w:rsidRPr="007B7527" w:rsidRDefault="00ED5D0E" w:rsidP="00EC7BD4">
            <w:pPr>
              <w:jc w:val="center"/>
              <w:rPr>
                <w:sz w:val="22"/>
              </w:rPr>
            </w:pPr>
            <w:r w:rsidRPr="007B7527">
              <w:rPr>
                <w:sz w:val="22"/>
              </w:rPr>
              <w:t>0,248</w:t>
            </w:r>
          </w:p>
        </w:tc>
        <w:tc>
          <w:tcPr>
            <w:tcW w:w="513" w:type="pct"/>
            <w:tcBorders>
              <w:top w:val="single" w:sz="4" w:space="0" w:color="000000"/>
              <w:left w:val="single" w:sz="4" w:space="0" w:color="000000"/>
              <w:bottom w:val="single" w:sz="4" w:space="0" w:color="000000"/>
              <w:right w:val="single" w:sz="4" w:space="0" w:color="000000"/>
            </w:tcBorders>
          </w:tcPr>
          <w:p w14:paraId="20962652" w14:textId="69E939F3" w:rsidR="00284453" w:rsidRPr="007B7527" w:rsidRDefault="00ED5D0E" w:rsidP="00EC7BD4">
            <w:pPr>
              <w:jc w:val="center"/>
              <w:rPr>
                <w:sz w:val="22"/>
              </w:rPr>
            </w:pPr>
            <w:r w:rsidRPr="007B7527">
              <w:rPr>
                <w:sz w:val="22"/>
              </w:rPr>
              <w:t>4.01.05</w:t>
            </w:r>
          </w:p>
        </w:tc>
      </w:tr>
    </w:tbl>
    <w:p w14:paraId="3E322D88" w14:textId="77777777" w:rsidR="00140DC8" w:rsidRPr="00FA5658" w:rsidRDefault="00140DC8">
      <w:pPr>
        <w:rPr>
          <w:rFonts w:ascii="Times New Roman CYR" w:eastAsiaTheme="minorEastAsia" w:hAnsi="Times New Roman CYR" w:cs="Times New Roman CYR"/>
          <w:b/>
          <w:bCs/>
          <w:color w:val="26282F"/>
        </w:rPr>
      </w:pPr>
      <w:r w:rsidRPr="00FA5658">
        <w:rPr>
          <w:rFonts w:ascii="Times New Roman CYR" w:eastAsiaTheme="minorEastAsia" w:hAnsi="Times New Roman CYR" w:cs="Times New Roman CYR"/>
          <w:b/>
          <w:bCs/>
          <w:color w:val="26282F"/>
        </w:rPr>
        <w:br w:type="page"/>
      </w:r>
    </w:p>
    <w:p w14:paraId="2609955F" w14:textId="77777777" w:rsidR="00814CC2" w:rsidRPr="00FA5658" w:rsidRDefault="005D6C20" w:rsidP="00814C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lastRenderedPageBreak/>
        <w:t>9</w:t>
      </w:r>
      <w:r w:rsidR="008E2B13" w:rsidRPr="00FA5658">
        <w:rPr>
          <w:rFonts w:ascii="Times New Roman CYR" w:eastAsiaTheme="minorEastAsia" w:hAnsi="Times New Roman CYR" w:cs="Times New Roman CYR"/>
          <w:b/>
          <w:bCs/>
          <w:color w:val="26282F"/>
          <w:sz w:val="28"/>
          <w:szCs w:val="28"/>
        </w:rPr>
        <w:t xml:space="preserve">. Методика расчета значений планируемых результатов реализации </w:t>
      </w:r>
      <w:r w:rsidR="00814CC2" w:rsidRPr="00FA5658">
        <w:rPr>
          <w:rFonts w:ascii="Times New Roman CYR" w:eastAsiaTheme="minorEastAsia" w:hAnsi="Times New Roman CYR" w:cs="Times New Roman CYR"/>
          <w:b/>
          <w:bCs/>
          <w:color w:val="26282F"/>
          <w:sz w:val="28"/>
          <w:szCs w:val="28"/>
        </w:rPr>
        <w:t>м</w:t>
      </w:r>
      <w:r w:rsidR="00FE237D" w:rsidRPr="00FA5658">
        <w:rPr>
          <w:rFonts w:ascii="Times New Roman CYR" w:eastAsiaTheme="minorEastAsia" w:hAnsi="Times New Roman CYR" w:cs="Times New Roman CYR"/>
          <w:b/>
          <w:bCs/>
          <w:color w:val="26282F"/>
          <w:sz w:val="28"/>
          <w:szCs w:val="28"/>
        </w:rPr>
        <w:t>униципальной</w:t>
      </w:r>
      <w:r w:rsidR="008E2B13" w:rsidRPr="00FA5658">
        <w:rPr>
          <w:rFonts w:ascii="Times New Roman CYR" w:eastAsiaTheme="minorEastAsia" w:hAnsi="Times New Roman CYR" w:cs="Times New Roman CYR"/>
          <w:b/>
          <w:bCs/>
          <w:color w:val="26282F"/>
          <w:sz w:val="28"/>
          <w:szCs w:val="28"/>
        </w:rPr>
        <w:t xml:space="preserve"> программы</w:t>
      </w:r>
      <w:r w:rsidR="00814CC2" w:rsidRPr="00FA5658">
        <w:rPr>
          <w:sz w:val="28"/>
          <w:szCs w:val="28"/>
        </w:rPr>
        <w:t xml:space="preserve"> </w:t>
      </w:r>
      <w:r w:rsidR="00814CC2" w:rsidRPr="00FA5658">
        <w:rPr>
          <w:rFonts w:ascii="Times New Roman CYR" w:eastAsiaTheme="minorEastAsia" w:hAnsi="Times New Roman CYR" w:cs="Times New Roman CYR"/>
          <w:b/>
          <w:bCs/>
          <w:color w:val="26282F"/>
          <w:sz w:val="28"/>
          <w:szCs w:val="28"/>
        </w:rPr>
        <w:t>городского округа Красногорск «Переселение граждан из аварийного жилищного фонда»</w:t>
      </w:r>
    </w:p>
    <w:p w14:paraId="58B4249E" w14:textId="77777777" w:rsidR="008E2B13" w:rsidRPr="00FA5658" w:rsidRDefault="00814CC2" w:rsidP="00814C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t>на 202</w:t>
      </w:r>
      <w:r w:rsidR="005D6C20" w:rsidRPr="00FA5658">
        <w:rPr>
          <w:rFonts w:ascii="Times New Roman CYR" w:eastAsiaTheme="minorEastAsia" w:hAnsi="Times New Roman CYR" w:cs="Times New Roman CYR"/>
          <w:b/>
          <w:bCs/>
          <w:color w:val="26282F"/>
          <w:sz w:val="28"/>
          <w:szCs w:val="28"/>
        </w:rPr>
        <w:t>6</w:t>
      </w:r>
      <w:r w:rsidRPr="00FA5658">
        <w:rPr>
          <w:rFonts w:ascii="Times New Roman CYR" w:eastAsiaTheme="minorEastAsia" w:hAnsi="Times New Roman CYR" w:cs="Times New Roman CYR"/>
          <w:b/>
          <w:bCs/>
          <w:color w:val="26282F"/>
          <w:sz w:val="28"/>
          <w:szCs w:val="28"/>
        </w:rPr>
        <w:t xml:space="preserve"> - 20</w:t>
      </w:r>
      <w:r w:rsidR="005D6C20" w:rsidRPr="00FA5658">
        <w:rPr>
          <w:rFonts w:ascii="Times New Roman CYR" w:eastAsiaTheme="minorEastAsia" w:hAnsi="Times New Roman CYR" w:cs="Times New Roman CYR"/>
          <w:b/>
          <w:bCs/>
          <w:color w:val="26282F"/>
          <w:sz w:val="28"/>
          <w:szCs w:val="28"/>
        </w:rPr>
        <w:t>30</w:t>
      </w:r>
      <w:r w:rsidRPr="00FA5658">
        <w:rPr>
          <w:rFonts w:ascii="Times New Roman CYR" w:eastAsiaTheme="minorEastAsia" w:hAnsi="Times New Roman CYR" w:cs="Times New Roman CYR"/>
          <w:b/>
          <w:bCs/>
          <w:color w:val="26282F"/>
          <w:sz w:val="28"/>
          <w:szCs w:val="28"/>
        </w:rPr>
        <w:t xml:space="preserve"> годы</w:t>
      </w:r>
    </w:p>
    <w:tbl>
      <w:tblPr>
        <w:tblW w:w="149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977"/>
        <w:gridCol w:w="1162"/>
        <w:gridCol w:w="4905"/>
        <w:gridCol w:w="3629"/>
        <w:gridCol w:w="1474"/>
      </w:tblGrid>
      <w:tr w:rsidR="00814CC2" w:rsidRPr="00FA5658" w14:paraId="75C508E7" w14:textId="77777777" w:rsidTr="00FA3FAA">
        <w:trPr>
          <w:trHeight w:val="276"/>
        </w:trPr>
        <w:tc>
          <w:tcPr>
            <w:tcW w:w="851" w:type="dxa"/>
            <w:tcBorders>
              <w:top w:val="single" w:sz="4" w:space="0" w:color="000000"/>
              <w:left w:val="single" w:sz="4" w:space="0" w:color="000000"/>
              <w:bottom w:val="single" w:sz="4" w:space="0" w:color="000000"/>
              <w:right w:val="single" w:sz="4" w:space="0" w:color="000000"/>
            </w:tcBorders>
          </w:tcPr>
          <w:p w14:paraId="11EDA9B4" w14:textId="77777777" w:rsidR="00814CC2" w:rsidRPr="00FA5658" w:rsidRDefault="00814CC2" w:rsidP="00614239">
            <w:pPr>
              <w:jc w:val="center"/>
              <w:rPr>
                <w:sz w:val="22"/>
              </w:rPr>
            </w:pPr>
            <w:r w:rsidRPr="00FA5658">
              <w:rPr>
                <w:sz w:val="22"/>
                <w:szCs w:val="22"/>
              </w:rPr>
              <w:t>№ п/п</w:t>
            </w:r>
          </w:p>
        </w:tc>
        <w:tc>
          <w:tcPr>
            <w:tcW w:w="2977" w:type="dxa"/>
            <w:tcBorders>
              <w:top w:val="single" w:sz="4" w:space="0" w:color="000000"/>
              <w:left w:val="single" w:sz="4" w:space="0" w:color="000000"/>
              <w:bottom w:val="single" w:sz="4" w:space="0" w:color="000000"/>
              <w:right w:val="single" w:sz="4" w:space="0" w:color="000000"/>
            </w:tcBorders>
          </w:tcPr>
          <w:p w14:paraId="65940BDF" w14:textId="77777777" w:rsidR="00814CC2" w:rsidRPr="00FA5658" w:rsidRDefault="00814CC2" w:rsidP="00614239">
            <w:pPr>
              <w:jc w:val="center"/>
              <w:rPr>
                <w:sz w:val="22"/>
              </w:rPr>
            </w:pPr>
            <w:r w:rsidRPr="00FA5658">
              <w:rPr>
                <w:sz w:val="22"/>
                <w:szCs w:val="22"/>
              </w:rPr>
              <w:t>Наименование целевого показателя</w:t>
            </w:r>
          </w:p>
        </w:tc>
        <w:tc>
          <w:tcPr>
            <w:tcW w:w="1162" w:type="dxa"/>
            <w:tcBorders>
              <w:top w:val="single" w:sz="4" w:space="0" w:color="000000"/>
              <w:left w:val="single" w:sz="4" w:space="0" w:color="000000"/>
              <w:right w:val="single" w:sz="4" w:space="0" w:color="000000"/>
            </w:tcBorders>
          </w:tcPr>
          <w:p w14:paraId="7B984DAA" w14:textId="77777777" w:rsidR="00814CC2" w:rsidRPr="00FA5658" w:rsidRDefault="00814CC2" w:rsidP="00614239">
            <w:pPr>
              <w:jc w:val="center"/>
              <w:rPr>
                <w:sz w:val="22"/>
              </w:rPr>
            </w:pPr>
            <w:r w:rsidRPr="00FA5658">
              <w:rPr>
                <w:sz w:val="22"/>
                <w:szCs w:val="22"/>
              </w:rPr>
              <w:t>Единица измерения</w:t>
            </w:r>
          </w:p>
        </w:tc>
        <w:tc>
          <w:tcPr>
            <w:tcW w:w="4905" w:type="dxa"/>
            <w:tcBorders>
              <w:top w:val="single" w:sz="4" w:space="0" w:color="000000"/>
              <w:left w:val="single" w:sz="4" w:space="0" w:color="000000"/>
              <w:bottom w:val="single" w:sz="4" w:space="0" w:color="000000"/>
              <w:right w:val="single" w:sz="4" w:space="0" w:color="000000"/>
            </w:tcBorders>
          </w:tcPr>
          <w:p w14:paraId="1CE862EE" w14:textId="77777777" w:rsidR="00814CC2" w:rsidRPr="00FA5658" w:rsidRDefault="00B101C6" w:rsidP="00614239">
            <w:pPr>
              <w:jc w:val="center"/>
              <w:rPr>
                <w:sz w:val="22"/>
              </w:rPr>
            </w:pPr>
            <w:r w:rsidRPr="00FA5658">
              <w:rPr>
                <w:sz w:val="22"/>
                <w:szCs w:val="22"/>
              </w:rPr>
              <w:t>Методика</w:t>
            </w:r>
            <w:r w:rsidR="00814CC2" w:rsidRPr="00FA5658">
              <w:rPr>
                <w:sz w:val="22"/>
                <w:szCs w:val="22"/>
              </w:rPr>
              <w:t xml:space="preserve"> расчета значений целевого показателя</w:t>
            </w:r>
          </w:p>
        </w:tc>
        <w:tc>
          <w:tcPr>
            <w:tcW w:w="3629" w:type="dxa"/>
            <w:tcBorders>
              <w:top w:val="single" w:sz="4" w:space="0" w:color="000000"/>
              <w:left w:val="single" w:sz="4" w:space="0" w:color="000000"/>
              <w:bottom w:val="single" w:sz="4" w:space="0" w:color="000000"/>
              <w:right w:val="single" w:sz="4" w:space="0" w:color="auto"/>
            </w:tcBorders>
          </w:tcPr>
          <w:p w14:paraId="1A27F4CB" w14:textId="77777777" w:rsidR="00814CC2" w:rsidRPr="00FA5658" w:rsidRDefault="00814CC2" w:rsidP="00614239">
            <w:pPr>
              <w:jc w:val="center"/>
              <w:rPr>
                <w:sz w:val="22"/>
              </w:rPr>
            </w:pPr>
            <w:r w:rsidRPr="00FA5658">
              <w:rPr>
                <w:sz w:val="22"/>
                <w:szCs w:val="22"/>
              </w:rPr>
              <w:t>Источник данных</w:t>
            </w:r>
          </w:p>
        </w:tc>
        <w:tc>
          <w:tcPr>
            <w:tcW w:w="1474" w:type="dxa"/>
            <w:vMerge w:val="restart"/>
            <w:tcBorders>
              <w:top w:val="single" w:sz="4" w:space="0" w:color="000000"/>
              <w:left w:val="single" w:sz="4" w:space="0" w:color="000000"/>
              <w:right w:val="single" w:sz="4" w:space="0" w:color="auto"/>
            </w:tcBorders>
          </w:tcPr>
          <w:p w14:paraId="09E6C94B" w14:textId="77777777" w:rsidR="00814CC2" w:rsidRPr="00FA5658" w:rsidRDefault="00814CC2" w:rsidP="00614239">
            <w:pPr>
              <w:jc w:val="center"/>
              <w:rPr>
                <w:sz w:val="22"/>
              </w:rPr>
            </w:pPr>
            <w:r w:rsidRPr="00FA5658">
              <w:rPr>
                <w:sz w:val="22"/>
                <w:szCs w:val="22"/>
              </w:rPr>
              <w:t>Период</w:t>
            </w:r>
            <w:r w:rsidR="00622945" w:rsidRPr="00FA5658">
              <w:rPr>
                <w:sz w:val="22"/>
                <w:szCs w:val="22"/>
              </w:rPr>
              <w:t>ичность</w:t>
            </w:r>
            <w:r w:rsidRPr="00FA5658">
              <w:rPr>
                <w:sz w:val="22"/>
                <w:szCs w:val="22"/>
              </w:rPr>
              <w:t xml:space="preserve"> предоставления отчетности</w:t>
            </w:r>
          </w:p>
        </w:tc>
      </w:tr>
      <w:tr w:rsidR="00814CC2" w:rsidRPr="00FA5658" w14:paraId="72F3D75B" w14:textId="77777777" w:rsidTr="00FA3FAA">
        <w:trPr>
          <w:trHeight w:val="39"/>
        </w:trPr>
        <w:tc>
          <w:tcPr>
            <w:tcW w:w="851" w:type="dxa"/>
            <w:tcBorders>
              <w:top w:val="single" w:sz="4" w:space="0" w:color="000000"/>
              <w:left w:val="single" w:sz="4" w:space="0" w:color="000000"/>
              <w:bottom w:val="single" w:sz="4" w:space="0" w:color="000000"/>
              <w:right w:val="single" w:sz="4" w:space="0" w:color="000000"/>
            </w:tcBorders>
          </w:tcPr>
          <w:p w14:paraId="22F36AC6" w14:textId="77777777" w:rsidR="00814CC2" w:rsidRPr="00FA5658" w:rsidRDefault="00814CC2" w:rsidP="00614239">
            <w:pPr>
              <w:jc w:val="center"/>
              <w:rPr>
                <w:sz w:val="22"/>
              </w:rPr>
            </w:pPr>
            <w:r w:rsidRPr="00FA5658">
              <w:rPr>
                <w:sz w:val="22"/>
                <w:szCs w:val="22"/>
              </w:rPr>
              <w:t>1</w:t>
            </w:r>
          </w:p>
        </w:tc>
        <w:tc>
          <w:tcPr>
            <w:tcW w:w="2977" w:type="dxa"/>
            <w:tcBorders>
              <w:top w:val="single" w:sz="4" w:space="0" w:color="000000"/>
              <w:left w:val="single" w:sz="4" w:space="0" w:color="000000"/>
              <w:bottom w:val="single" w:sz="4" w:space="0" w:color="000000"/>
              <w:right w:val="single" w:sz="4" w:space="0" w:color="000000"/>
            </w:tcBorders>
          </w:tcPr>
          <w:p w14:paraId="6F53F449" w14:textId="77777777" w:rsidR="00814CC2" w:rsidRPr="00FA5658" w:rsidRDefault="00814CC2" w:rsidP="00614239">
            <w:pPr>
              <w:jc w:val="center"/>
              <w:rPr>
                <w:sz w:val="22"/>
              </w:rPr>
            </w:pPr>
            <w:r w:rsidRPr="00FA5658">
              <w:rPr>
                <w:sz w:val="22"/>
                <w:szCs w:val="22"/>
              </w:rPr>
              <w:t>2</w:t>
            </w:r>
          </w:p>
        </w:tc>
        <w:tc>
          <w:tcPr>
            <w:tcW w:w="1162" w:type="dxa"/>
            <w:tcBorders>
              <w:left w:val="single" w:sz="4" w:space="0" w:color="000000"/>
              <w:right w:val="single" w:sz="4" w:space="0" w:color="000000"/>
            </w:tcBorders>
          </w:tcPr>
          <w:p w14:paraId="02CF83DE" w14:textId="77777777" w:rsidR="00814CC2" w:rsidRPr="00FA5658" w:rsidRDefault="00814CC2" w:rsidP="00614239">
            <w:pPr>
              <w:jc w:val="center"/>
              <w:rPr>
                <w:sz w:val="22"/>
              </w:rPr>
            </w:pPr>
            <w:r w:rsidRPr="00FA5658">
              <w:rPr>
                <w:sz w:val="22"/>
                <w:szCs w:val="22"/>
              </w:rPr>
              <w:t>3</w:t>
            </w:r>
          </w:p>
        </w:tc>
        <w:tc>
          <w:tcPr>
            <w:tcW w:w="4905" w:type="dxa"/>
            <w:tcBorders>
              <w:top w:val="single" w:sz="4" w:space="0" w:color="000000"/>
              <w:left w:val="single" w:sz="4" w:space="0" w:color="000000"/>
              <w:bottom w:val="single" w:sz="4" w:space="0" w:color="000000"/>
              <w:right w:val="single" w:sz="4" w:space="0" w:color="000000"/>
            </w:tcBorders>
          </w:tcPr>
          <w:p w14:paraId="6E028C20" w14:textId="77777777" w:rsidR="00814CC2" w:rsidRPr="00FA5658" w:rsidRDefault="00814CC2" w:rsidP="00614239">
            <w:pPr>
              <w:jc w:val="center"/>
              <w:rPr>
                <w:sz w:val="22"/>
              </w:rPr>
            </w:pPr>
            <w:r w:rsidRPr="00FA5658">
              <w:rPr>
                <w:sz w:val="22"/>
                <w:szCs w:val="22"/>
              </w:rPr>
              <w:t>4</w:t>
            </w:r>
          </w:p>
        </w:tc>
        <w:tc>
          <w:tcPr>
            <w:tcW w:w="3629" w:type="dxa"/>
            <w:tcBorders>
              <w:top w:val="single" w:sz="4" w:space="0" w:color="000000"/>
              <w:left w:val="single" w:sz="4" w:space="0" w:color="000000"/>
              <w:bottom w:val="single" w:sz="4" w:space="0" w:color="000000"/>
              <w:right w:val="single" w:sz="4" w:space="0" w:color="000000"/>
            </w:tcBorders>
          </w:tcPr>
          <w:p w14:paraId="72C69578" w14:textId="77777777" w:rsidR="00814CC2" w:rsidRPr="00FA5658" w:rsidRDefault="00814CC2" w:rsidP="00614239">
            <w:pPr>
              <w:jc w:val="center"/>
              <w:rPr>
                <w:sz w:val="22"/>
              </w:rPr>
            </w:pPr>
            <w:r w:rsidRPr="00FA5658">
              <w:rPr>
                <w:sz w:val="22"/>
                <w:szCs w:val="22"/>
              </w:rPr>
              <w:t>5</w:t>
            </w:r>
          </w:p>
        </w:tc>
        <w:tc>
          <w:tcPr>
            <w:tcW w:w="1474" w:type="dxa"/>
            <w:vMerge/>
            <w:tcBorders>
              <w:left w:val="single" w:sz="4" w:space="0" w:color="000000"/>
              <w:bottom w:val="single" w:sz="4" w:space="0" w:color="000000"/>
              <w:right w:val="single" w:sz="4" w:space="0" w:color="auto"/>
            </w:tcBorders>
          </w:tcPr>
          <w:p w14:paraId="47611873" w14:textId="77777777" w:rsidR="00814CC2" w:rsidRPr="00FA5658" w:rsidRDefault="00814CC2" w:rsidP="00614239">
            <w:pPr>
              <w:jc w:val="center"/>
              <w:rPr>
                <w:sz w:val="22"/>
              </w:rPr>
            </w:pPr>
          </w:p>
        </w:tc>
      </w:tr>
      <w:tr w:rsidR="00814CC2" w:rsidRPr="00FA5658" w14:paraId="1B8E6A0C" w14:textId="77777777" w:rsidTr="00FA3FAA">
        <w:trPr>
          <w:trHeight w:val="580"/>
        </w:trPr>
        <w:tc>
          <w:tcPr>
            <w:tcW w:w="851" w:type="dxa"/>
            <w:tcBorders>
              <w:top w:val="single" w:sz="4" w:space="0" w:color="000000"/>
              <w:left w:val="single" w:sz="4" w:space="0" w:color="000000"/>
              <w:bottom w:val="single" w:sz="4" w:space="0" w:color="000000"/>
              <w:right w:val="single" w:sz="4" w:space="0" w:color="000000"/>
            </w:tcBorders>
          </w:tcPr>
          <w:p w14:paraId="0F99A743" w14:textId="77777777" w:rsidR="00814CC2" w:rsidRPr="00FA5658" w:rsidRDefault="00814CC2" w:rsidP="00814CC2">
            <w:pPr>
              <w:jc w:val="center"/>
              <w:rPr>
                <w:sz w:val="22"/>
              </w:rPr>
            </w:pPr>
            <w:r w:rsidRPr="00FA5658">
              <w:rPr>
                <w:sz w:val="22"/>
                <w:szCs w:val="22"/>
              </w:rPr>
              <w:t>1</w:t>
            </w:r>
          </w:p>
        </w:tc>
        <w:tc>
          <w:tcPr>
            <w:tcW w:w="14147" w:type="dxa"/>
            <w:gridSpan w:val="5"/>
            <w:tcBorders>
              <w:top w:val="single" w:sz="4" w:space="0" w:color="000000"/>
              <w:left w:val="single" w:sz="4" w:space="0" w:color="000000"/>
              <w:bottom w:val="single" w:sz="4" w:space="0" w:color="000000"/>
              <w:right w:val="single" w:sz="4" w:space="0" w:color="auto"/>
            </w:tcBorders>
            <w:vAlign w:val="center"/>
          </w:tcPr>
          <w:p w14:paraId="14B269B8" w14:textId="77777777" w:rsidR="00814CC2" w:rsidRPr="00FA5658" w:rsidRDefault="00F77710" w:rsidP="00814CC2">
            <w:pPr>
              <w:jc w:val="center"/>
              <w:rPr>
                <w:sz w:val="22"/>
              </w:rPr>
            </w:pPr>
            <w:r w:rsidRPr="00FA5658">
              <w:rPr>
                <w:sz w:val="22"/>
                <w:szCs w:val="22"/>
              </w:rPr>
              <w:t>1</w:t>
            </w:r>
            <w:r w:rsidR="00814CC2" w:rsidRPr="00FA5658">
              <w:rPr>
                <w:sz w:val="22"/>
                <w:szCs w:val="22"/>
              </w:rPr>
              <w:t xml:space="preserve"> «Обеспечение устойчивого сокращения непригодного для проживания жилищного фонда»</w:t>
            </w:r>
          </w:p>
        </w:tc>
      </w:tr>
      <w:tr w:rsidR="00E03499" w:rsidRPr="00FA5658" w14:paraId="1323E7C0" w14:textId="77777777" w:rsidTr="00FA3FAA">
        <w:trPr>
          <w:trHeight w:val="765"/>
        </w:trPr>
        <w:tc>
          <w:tcPr>
            <w:tcW w:w="851" w:type="dxa"/>
            <w:tcBorders>
              <w:top w:val="single" w:sz="4" w:space="0" w:color="000000"/>
              <w:left w:val="single" w:sz="4" w:space="0" w:color="000000"/>
              <w:bottom w:val="single" w:sz="4" w:space="0" w:color="000000"/>
              <w:right w:val="single" w:sz="4" w:space="0" w:color="000000"/>
            </w:tcBorders>
          </w:tcPr>
          <w:p w14:paraId="41871CA9" w14:textId="77777777" w:rsidR="00E03499" w:rsidRPr="00FA5658" w:rsidRDefault="00E03499" w:rsidP="00E03499">
            <w:pPr>
              <w:jc w:val="center"/>
              <w:rPr>
                <w:sz w:val="22"/>
              </w:rPr>
            </w:pPr>
            <w:r w:rsidRPr="00FA5658">
              <w:rPr>
                <w:sz w:val="22"/>
                <w:szCs w:val="22"/>
              </w:rPr>
              <w:t>1.1</w:t>
            </w:r>
            <w:r w:rsidR="00C039FE" w:rsidRPr="00FA5658">
              <w:rPr>
                <w:sz w:val="22"/>
                <w:szCs w:val="22"/>
              </w:rPr>
              <w:t>.</w:t>
            </w:r>
          </w:p>
        </w:tc>
        <w:tc>
          <w:tcPr>
            <w:tcW w:w="2977" w:type="dxa"/>
            <w:tcBorders>
              <w:top w:val="single" w:sz="4" w:space="0" w:color="000000"/>
              <w:left w:val="single" w:sz="4" w:space="0" w:color="auto"/>
              <w:bottom w:val="single" w:sz="4" w:space="0" w:color="000000"/>
              <w:right w:val="single" w:sz="4" w:space="0" w:color="000000"/>
            </w:tcBorders>
          </w:tcPr>
          <w:p w14:paraId="7763521D" w14:textId="77777777" w:rsidR="00E03499" w:rsidRPr="00FA5658" w:rsidRDefault="00E03499" w:rsidP="00E03499">
            <w:pPr>
              <w:rPr>
                <w:sz w:val="22"/>
              </w:rPr>
            </w:pPr>
            <w:r w:rsidRPr="00FA5658">
              <w:rPr>
                <w:sz w:val="22"/>
                <w:szCs w:val="22"/>
              </w:rPr>
              <w:t>Количество квадратных метров расселенного аварийного жилищного фонда</w:t>
            </w:r>
          </w:p>
        </w:tc>
        <w:tc>
          <w:tcPr>
            <w:tcW w:w="1162" w:type="dxa"/>
            <w:tcBorders>
              <w:left w:val="single" w:sz="4" w:space="0" w:color="000000"/>
              <w:right w:val="single" w:sz="4" w:space="0" w:color="000000"/>
            </w:tcBorders>
          </w:tcPr>
          <w:p w14:paraId="385210C1" w14:textId="77777777" w:rsidR="00E03499" w:rsidRPr="00FA5658" w:rsidRDefault="00E03499" w:rsidP="00E03499">
            <w:pPr>
              <w:jc w:val="center"/>
              <w:rPr>
                <w:sz w:val="22"/>
              </w:rPr>
            </w:pPr>
            <w:r w:rsidRPr="00FA5658">
              <w:rPr>
                <w:sz w:val="22"/>
                <w:szCs w:val="22"/>
              </w:rPr>
              <w:t xml:space="preserve">Тысяча </w:t>
            </w:r>
          </w:p>
          <w:p w14:paraId="3F599D72" w14:textId="77777777" w:rsidR="00E03499" w:rsidRPr="00FA5658" w:rsidRDefault="00E03499" w:rsidP="00E03499">
            <w:pPr>
              <w:jc w:val="center"/>
              <w:rPr>
                <w:sz w:val="22"/>
              </w:rPr>
            </w:pPr>
            <w:r w:rsidRPr="00FA5658">
              <w:rPr>
                <w:sz w:val="22"/>
                <w:szCs w:val="22"/>
              </w:rPr>
              <w:t>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14:paraId="6BF9F661" w14:textId="77777777" w:rsidR="00E03499" w:rsidRPr="00FA5658" w:rsidRDefault="00E03499" w:rsidP="00E03499">
            <w:pPr>
              <w:rPr>
                <w:sz w:val="22"/>
              </w:rPr>
            </w:pPr>
            <w:r w:rsidRPr="00FA5658">
              <w:rPr>
                <w:sz w:val="22"/>
                <w:szCs w:val="22"/>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3629" w:type="dxa"/>
            <w:tcBorders>
              <w:top w:val="single" w:sz="4" w:space="0" w:color="000000"/>
              <w:left w:val="single" w:sz="4" w:space="0" w:color="000000"/>
              <w:bottom w:val="single" w:sz="4" w:space="0" w:color="000000"/>
              <w:right w:val="single" w:sz="4" w:space="0" w:color="auto"/>
            </w:tcBorders>
          </w:tcPr>
          <w:p w14:paraId="6F6DCA84" w14:textId="77777777" w:rsidR="00E03499" w:rsidRPr="00FA5658" w:rsidRDefault="00E03499" w:rsidP="00E03499">
            <w:pPr>
              <w:jc w:val="center"/>
              <w:rPr>
                <w:sz w:val="22"/>
              </w:rPr>
            </w:pPr>
            <w:r w:rsidRPr="00FA5658">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auto"/>
            </w:tcBorders>
          </w:tcPr>
          <w:p w14:paraId="61FF1DB7" w14:textId="77777777" w:rsidR="00E03499" w:rsidRPr="00FA5658" w:rsidRDefault="004B5C16" w:rsidP="00E03499">
            <w:pPr>
              <w:jc w:val="center"/>
              <w:rPr>
                <w:sz w:val="22"/>
              </w:rPr>
            </w:pPr>
            <w:r w:rsidRPr="00FA5658">
              <w:rPr>
                <w:sz w:val="22"/>
                <w:szCs w:val="22"/>
              </w:rPr>
              <w:t>годовая</w:t>
            </w:r>
          </w:p>
        </w:tc>
      </w:tr>
      <w:tr w:rsidR="004B5C16" w:rsidRPr="00FA5658" w14:paraId="1841AE80" w14:textId="77777777" w:rsidTr="00FA3FAA">
        <w:trPr>
          <w:trHeight w:val="765"/>
        </w:trPr>
        <w:tc>
          <w:tcPr>
            <w:tcW w:w="851" w:type="dxa"/>
            <w:tcBorders>
              <w:top w:val="single" w:sz="4" w:space="0" w:color="000000"/>
              <w:left w:val="single" w:sz="4" w:space="0" w:color="000000"/>
              <w:bottom w:val="single" w:sz="4" w:space="0" w:color="000000"/>
              <w:right w:val="single" w:sz="4" w:space="0" w:color="000000"/>
            </w:tcBorders>
          </w:tcPr>
          <w:p w14:paraId="637E644D" w14:textId="77777777" w:rsidR="004B5C16" w:rsidRPr="00FA5658" w:rsidRDefault="004B5C16" w:rsidP="004B5C16">
            <w:pPr>
              <w:jc w:val="center"/>
              <w:rPr>
                <w:sz w:val="22"/>
                <w:lang w:val="en-US"/>
              </w:rPr>
            </w:pPr>
            <w:r w:rsidRPr="00FA5658">
              <w:rPr>
                <w:sz w:val="22"/>
                <w:szCs w:val="22"/>
              </w:rPr>
              <w:t>1.2.</w:t>
            </w:r>
          </w:p>
        </w:tc>
        <w:tc>
          <w:tcPr>
            <w:tcW w:w="2977" w:type="dxa"/>
            <w:tcBorders>
              <w:top w:val="single" w:sz="4" w:space="0" w:color="000000"/>
              <w:left w:val="single" w:sz="4" w:space="0" w:color="auto"/>
              <w:bottom w:val="single" w:sz="4" w:space="0" w:color="000000"/>
              <w:right w:val="single" w:sz="4" w:space="0" w:color="000000"/>
            </w:tcBorders>
          </w:tcPr>
          <w:p w14:paraId="02DAB69E" w14:textId="77777777" w:rsidR="004B5C16" w:rsidRPr="00FA5658" w:rsidRDefault="004B5C16" w:rsidP="004B5C16">
            <w:pPr>
              <w:ind w:left="-63"/>
              <w:rPr>
                <w:sz w:val="22"/>
              </w:rPr>
            </w:pPr>
            <w:r w:rsidRPr="00FA5658">
              <w:rPr>
                <w:sz w:val="22"/>
                <w:szCs w:val="22"/>
              </w:rPr>
              <w:t xml:space="preserve">Количество граждан, расселенных из аварийного жилищного фонда </w:t>
            </w:r>
          </w:p>
        </w:tc>
        <w:tc>
          <w:tcPr>
            <w:tcW w:w="1162" w:type="dxa"/>
            <w:tcBorders>
              <w:left w:val="single" w:sz="4" w:space="0" w:color="000000"/>
              <w:right w:val="single" w:sz="4" w:space="0" w:color="000000"/>
            </w:tcBorders>
          </w:tcPr>
          <w:p w14:paraId="1B9C7A4E" w14:textId="77777777" w:rsidR="004B5C16" w:rsidRPr="00FA5658" w:rsidRDefault="004B5C16" w:rsidP="004B5C16">
            <w:pPr>
              <w:jc w:val="center"/>
              <w:rPr>
                <w:sz w:val="22"/>
              </w:rPr>
            </w:pPr>
            <w:r w:rsidRPr="00FA5658">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14:paraId="5D0CD0F0" w14:textId="77777777" w:rsidR="004B5C16" w:rsidRPr="00FA5658" w:rsidRDefault="004B5C16" w:rsidP="004B5C16">
            <w:pPr>
              <w:rPr>
                <w:sz w:val="22"/>
              </w:rPr>
            </w:pPr>
            <w:r w:rsidRPr="00FA5658">
              <w:rPr>
                <w:sz w:val="22"/>
                <w:szCs w:val="22"/>
              </w:rPr>
              <w:t>Значение целевого показателя определяется исходя из количества переселенных граждан из аварийного фонда граждан, с привлечением средств Фонда содействия реформированию ЖКХ</w:t>
            </w:r>
          </w:p>
        </w:tc>
        <w:tc>
          <w:tcPr>
            <w:tcW w:w="3629" w:type="dxa"/>
            <w:tcBorders>
              <w:top w:val="single" w:sz="4" w:space="0" w:color="000000"/>
              <w:left w:val="single" w:sz="4" w:space="0" w:color="000000"/>
              <w:bottom w:val="single" w:sz="4" w:space="0" w:color="000000"/>
              <w:right w:val="single" w:sz="4" w:space="0" w:color="auto"/>
            </w:tcBorders>
          </w:tcPr>
          <w:p w14:paraId="4FB8666C" w14:textId="77777777" w:rsidR="004B5C16" w:rsidRPr="00FA5658" w:rsidRDefault="004B5C16" w:rsidP="004B5C16">
            <w:pPr>
              <w:jc w:val="center"/>
              <w:rPr>
                <w:sz w:val="22"/>
              </w:rPr>
            </w:pPr>
            <w:r w:rsidRPr="00FA5658">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auto"/>
            </w:tcBorders>
          </w:tcPr>
          <w:p w14:paraId="703E11E7" w14:textId="77777777" w:rsidR="004B5C16" w:rsidRPr="00FA5658" w:rsidRDefault="004B5C16" w:rsidP="004B5C16">
            <w:pPr>
              <w:jc w:val="center"/>
              <w:rPr>
                <w:sz w:val="22"/>
              </w:rPr>
            </w:pPr>
            <w:r w:rsidRPr="00FA5658">
              <w:rPr>
                <w:sz w:val="22"/>
                <w:szCs w:val="22"/>
              </w:rPr>
              <w:t>годовая</w:t>
            </w:r>
          </w:p>
        </w:tc>
      </w:tr>
      <w:tr w:rsidR="004B5C16" w:rsidRPr="00FA5658" w14:paraId="616F8D40" w14:textId="77777777" w:rsidTr="00FA3FAA">
        <w:trPr>
          <w:trHeight w:val="517"/>
        </w:trPr>
        <w:tc>
          <w:tcPr>
            <w:tcW w:w="851" w:type="dxa"/>
            <w:tcBorders>
              <w:top w:val="single" w:sz="4" w:space="0" w:color="000000"/>
              <w:left w:val="single" w:sz="4" w:space="0" w:color="000000"/>
              <w:bottom w:val="single" w:sz="4" w:space="0" w:color="000000"/>
              <w:right w:val="single" w:sz="4" w:space="0" w:color="000000"/>
            </w:tcBorders>
          </w:tcPr>
          <w:p w14:paraId="2AD0276A" w14:textId="77777777" w:rsidR="004B5C16" w:rsidRPr="00FA5658" w:rsidRDefault="004B5C16" w:rsidP="004B5C16">
            <w:pPr>
              <w:jc w:val="center"/>
              <w:rPr>
                <w:sz w:val="22"/>
              </w:rPr>
            </w:pPr>
            <w:r w:rsidRPr="00FA5658">
              <w:rPr>
                <w:sz w:val="22"/>
                <w:szCs w:val="22"/>
              </w:rPr>
              <w:t>2</w:t>
            </w:r>
          </w:p>
        </w:tc>
        <w:tc>
          <w:tcPr>
            <w:tcW w:w="14147" w:type="dxa"/>
            <w:gridSpan w:val="5"/>
            <w:tcBorders>
              <w:top w:val="single" w:sz="4" w:space="0" w:color="000000"/>
              <w:left w:val="single" w:sz="4" w:space="0" w:color="000000"/>
              <w:bottom w:val="single" w:sz="4" w:space="0" w:color="000000"/>
              <w:right w:val="single" w:sz="4" w:space="0" w:color="000000"/>
            </w:tcBorders>
            <w:vAlign w:val="center"/>
          </w:tcPr>
          <w:p w14:paraId="0E84C8DB" w14:textId="77777777" w:rsidR="004B5C16" w:rsidRPr="00FA5658" w:rsidRDefault="004B5C16" w:rsidP="004B5C16">
            <w:pPr>
              <w:jc w:val="center"/>
              <w:rPr>
                <w:sz w:val="22"/>
              </w:rPr>
            </w:pPr>
            <w:r w:rsidRPr="00FA5658">
              <w:rPr>
                <w:sz w:val="22"/>
                <w:szCs w:val="22"/>
              </w:rPr>
              <w:t>2 «Обеспечение мероприятий по переселению граждан из аварийного жилищного фонда в Московской области»</w:t>
            </w:r>
          </w:p>
          <w:p w14:paraId="171A27A4" w14:textId="77777777" w:rsidR="004B5C16" w:rsidRPr="00FA5658" w:rsidRDefault="004B5C16" w:rsidP="004B5C16">
            <w:pPr>
              <w:jc w:val="center"/>
              <w:rPr>
                <w:sz w:val="22"/>
              </w:rPr>
            </w:pPr>
          </w:p>
        </w:tc>
      </w:tr>
      <w:tr w:rsidR="00C352FE" w:rsidRPr="00FA5658" w14:paraId="708124A4" w14:textId="77777777" w:rsidTr="00FA3FAA">
        <w:trPr>
          <w:trHeight w:val="1053"/>
        </w:trPr>
        <w:tc>
          <w:tcPr>
            <w:tcW w:w="851" w:type="dxa"/>
            <w:tcBorders>
              <w:top w:val="single" w:sz="4" w:space="0" w:color="000000"/>
              <w:left w:val="single" w:sz="4" w:space="0" w:color="000000"/>
              <w:bottom w:val="single" w:sz="4" w:space="0" w:color="000000"/>
              <w:right w:val="single" w:sz="4" w:space="0" w:color="000000"/>
            </w:tcBorders>
          </w:tcPr>
          <w:p w14:paraId="0F8AC5D1" w14:textId="77777777" w:rsidR="00C352FE" w:rsidRPr="00FA5658" w:rsidRDefault="00C352FE" w:rsidP="00C352FE">
            <w:pPr>
              <w:jc w:val="center"/>
              <w:rPr>
                <w:sz w:val="22"/>
              </w:rPr>
            </w:pPr>
            <w:r w:rsidRPr="00FA5658">
              <w:rPr>
                <w:sz w:val="22"/>
                <w:szCs w:val="22"/>
              </w:rPr>
              <w:t>2.1.</w:t>
            </w:r>
          </w:p>
        </w:tc>
        <w:tc>
          <w:tcPr>
            <w:tcW w:w="2977" w:type="dxa"/>
            <w:tcBorders>
              <w:top w:val="single" w:sz="4" w:space="0" w:color="000000"/>
              <w:left w:val="single" w:sz="4" w:space="0" w:color="auto"/>
              <w:bottom w:val="single" w:sz="4" w:space="0" w:color="000000"/>
              <w:right w:val="single" w:sz="4" w:space="0" w:color="000000"/>
            </w:tcBorders>
          </w:tcPr>
          <w:p w14:paraId="59D3962D" w14:textId="77777777" w:rsidR="00C352FE" w:rsidRPr="00FA5658" w:rsidRDefault="00C352FE" w:rsidP="00C352FE">
            <w:pPr>
              <w:ind w:left="-63"/>
              <w:rPr>
                <w:sz w:val="22"/>
              </w:rPr>
            </w:pPr>
            <w:r w:rsidRPr="00FA5658">
              <w:rPr>
                <w:sz w:val="22"/>
                <w:szCs w:val="22"/>
              </w:rPr>
              <w:t>Количество квадратных метров непригодного для проживания жилищного фонда, признанного аварийными после 01.01.2017, расселенного по Подпрограмме 2</w:t>
            </w:r>
          </w:p>
        </w:tc>
        <w:tc>
          <w:tcPr>
            <w:tcW w:w="1162" w:type="dxa"/>
            <w:tcBorders>
              <w:left w:val="single" w:sz="4" w:space="0" w:color="000000"/>
              <w:right w:val="single" w:sz="4" w:space="0" w:color="000000"/>
            </w:tcBorders>
          </w:tcPr>
          <w:p w14:paraId="25351F7B" w14:textId="77777777" w:rsidR="00C352FE" w:rsidRPr="00FA5658" w:rsidRDefault="00C352FE" w:rsidP="00C352FE">
            <w:pPr>
              <w:jc w:val="center"/>
              <w:rPr>
                <w:sz w:val="22"/>
              </w:rPr>
            </w:pPr>
            <w:r w:rsidRPr="00FA5658">
              <w:rPr>
                <w:sz w:val="22"/>
                <w:szCs w:val="22"/>
              </w:rPr>
              <w:t>Тысяча 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14:paraId="02057114" w14:textId="77777777" w:rsidR="00C352FE" w:rsidRPr="00FA5658" w:rsidRDefault="00C352FE" w:rsidP="00C352FE">
            <w:pPr>
              <w:rPr>
                <w:sz w:val="22"/>
              </w:rPr>
            </w:pPr>
            <w:r w:rsidRPr="00FA5658">
              <w:rPr>
                <w:sz w:val="22"/>
                <w:szCs w:val="22"/>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14:paraId="25CFB301" w14:textId="77777777" w:rsidR="00C352FE" w:rsidRPr="00FA5658" w:rsidRDefault="00C352FE" w:rsidP="00C352FE">
            <w:pPr>
              <w:jc w:val="center"/>
              <w:rPr>
                <w:sz w:val="22"/>
              </w:rPr>
            </w:pPr>
            <w:r w:rsidRPr="00FA5658">
              <w:rPr>
                <w:sz w:val="22"/>
                <w:szCs w:val="22"/>
              </w:rPr>
              <w:t>Ведомственные данные Министерства строительного комплекса Московской области; Ведомственные данные Администрации городского округа Красногорск</w:t>
            </w:r>
          </w:p>
        </w:tc>
        <w:tc>
          <w:tcPr>
            <w:tcW w:w="1474" w:type="dxa"/>
            <w:tcBorders>
              <w:top w:val="single" w:sz="4" w:space="0" w:color="000000"/>
              <w:left w:val="single" w:sz="4" w:space="0" w:color="000000"/>
              <w:bottom w:val="single" w:sz="4" w:space="0" w:color="000000"/>
              <w:right w:val="single" w:sz="4" w:space="0" w:color="000000"/>
            </w:tcBorders>
          </w:tcPr>
          <w:p w14:paraId="2C1303AF" w14:textId="77777777" w:rsidR="00C352FE" w:rsidRPr="00FA5658" w:rsidRDefault="00C352FE" w:rsidP="00C352FE">
            <w:pPr>
              <w:jc w:val="center"/>
              <w:rPr>
                <w:sz w:val="22"/>
              </w:rPr>
            </w:pPr>
            <w:r w:rsidRPr="00FA5658">
              <w:rPr>
                <w:sz w:val="22"/>
                <w:szCs w:val="22"/>
              </w:rPr>
              <w:t>годовая</w:t>
            </w:r>
          </w:p>
        </w:tc>
      </w:tr>
      <w:tr w:rsidR="00C352FE" w:rsidRPr="00FA5658" w14:paraId="544E9DED" w14:textId="77777777" w:rsidTr="00FA3FAA">
        <w:trPr>
          <w:trHeight w:val="1053"/>
        </w:trPr>
        <w:tc>
          <w:tcPr>
            <w:tcW w:w="851" w:type="dxa"/>
            <w:tcBorders>
              <w:top w:val="single" w:sz="4" w:space="0" w:color="000000"/>
              <w:left w:val="single" w:sz="4" w:space="0" w:color="000000"/>
              <w:bottom w:val="single" w:sz="4" w:space="0" w:color="000000"/>
              <w:right w:val="single" w:sz="4" w:space="0" w:color="000000"/>
            </w:tcBorders>
          </w:tcPr>
          <w:p w14:paraId="2567A024" w14:textId="77777777" w:rsidR="00C352FE" w:rsidRPr="00FA5658" w:rsidRDefault="00C352FE" w:rsidP="00C352FE">
            <w:pPr>
              <w:jc w:val="center"/>
              <w:rPr>
                <w:sz w:val="22"/>
              </w:rPr>
            </w:pPr>
            <w:r w:rsidRPr="00FA5658">
              <w:rPr>
                <w:sz w:val="22"/>
                <w:szCs w:val="22"/>
              </w:rPr>
              <w:t>2.2.</w:t>
            </w:r>
          </w:p>
        </w:tc>
        <w:tc>
          <w:tcPr>
            <w:tcW w:w="2977" w:type="dxa"/>
            <w:tcBorders>
              <w:top w:val="single" w:sz="4" w:space="0" w:color="000000"/>
              <w:left w:val="single" w:sz="4" w:space="0" w:color="000000"/>
              <w:bottom w:val="single" w:sz="4" w:space="0" w:color="000000"/>
              <w:right w:val="single" w:sz="4" w:space="0" w:color="000000"/>
            </w:tcBorders>
          </w:tcPr>
          <w:p w14:paraId="13774299" w14:textId="77777777" w:rsidR="00C352FE" w:rsidRPr="00FA5658" w:rsidRDefault="00C352FE" w:rsidP="00C352FE">
            <w:pPr>
              <w:ind w:left="-63"/>
              <w:rPr>
                <w:sz w:val="22"/>
              </w:rPr>
            </w:pPr>
            <w:r w:rsidRPr="00FA5658">
              <w:rPr>
                <w:sz w:val="22"/>
                <w:szCs w:val="22"/>
              </w:rPr>
              <w:t>Количество граждан, расселенных из непригодного для проживания жилищного фонда, признанного аварийными после 01.01.2017, расселенного по Подпрограмме 2</w:t>
            </w:r>
          </w:p>
        </w:tc>
        <w:tc>
          <w:tcPr>
            <w:tcW w:w="1162" w:type="dxa"/>
            <w:tcBorders>
              <w:left w:val="single" w:sz="4" w:space="0" w:color="000000"/>
              <w:right w:val="single" w:sz="4" w:space="0" w:color="000000"/>
            </w:tcBorders>
          </w:tcPr>
          <w:p w14:paraId="61429FED" w14:textId="77777777" w:rsidR="00C352FE" w:rsidRPr="00FA5658" w:rsidRDefault="00C352FE" w:rsidP="00C352FE">
            <w:pPr>
              <w:jc w:val="center"/>
              <w:rPr>
                <w:sz w:val="22"/>
              </w:rPr>
            </w:pPr>
            <w:r w:rsidRPr="00FA5658">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14:paraId="53FE37B7" w14:textId="77777777" w:rsidR="00C352FE" w:rsidRPr="00FA5658" w:rsidRDefault="00C352FE" w:rsidP="00C352FE">
            <w:pPr>
              <w:rPr>
                <w:sz w:val="22"/>
              </w:rPr>
            </w:pPr>
            <w:r w:rsidRPr="00FA5658">
              <w:rPr>
                <w:sz w:val="22"/>
                <w:szCs w:val="22"/>
              </w:rPr>
              <w:t>Значение целевого показателя определяется исходя из количества переселенных граждан из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14:paraId="5AAC418B" w14:textId="77777777" w:rsidR="00C352FE" w:rsidRPr="00FA5658" w:rsidRDefault="00C352FE" w:rsidP="00C352FE">
            <w:pPr>
              <w:jc w:val="center"/>
              <w:rPr>
                <w:sz w:val="22"/>
              </w:rPr>
            </w:pPr>
            <w:r w:rsidRPr="00FA5658">
              <w:rPr>
                <w:sz w:val="22"/>
                <w:szCs w:val="22"/>
              </w:rPr>
              <w:t>Ведомственные данные Министерства строительного комплекса Московской области; Ведомственные данные Администрации городского округа Красногорск</w:t>
            </w:r>
          </w:p>
        </w:tc>
        <w:tc>
          <w:tcPr>
            <w:tcW w:w="1474" w:type="dxa"/>
            <w:tcBorders>
              <w:top w:val="single" w:sz="4" w:space="0" w:color="000000"/>
              <w:left w:val="single" w:sz="4" w:space="0" w:color="000000"/>
              <w:bottom w:val="single" w:sz="4" w:space="0" w:color="000000"/>
              <w:right w:val="single" w:sz="4" w:space="0" w:color="000000"/>
            </w:tcBorders>
          </w:tcPr>
          <w:p w14:paraId="1D5B5813" w14:textId="77777777" w:rsidR="00C352FE" w:rsidRPr="00FA5658" w:rsidRDefault="00C352FE" w:rsidP="00C352FE">
            <w:pPr>
              <w:jc w:val="center"/>
              <w:rPr>
                <w:sz w:val="22"/>
              </w:rPr>
            </w:pPr>
            <w:r w:rsidRPr="00FA5658">
              <w:rPr>
                <w:sz w:val="22"/>
                <w:szCs w:val="22"/>
              </w:rPr>
              <w:t>годовая</w:t>
            </w:r>
          </w:p>
        </w:tc>
      </w:tr>
      <w:tr w:rsidR="00075E92" w:rsidRPr="00FA5658" w14:paraId="5FBB6EA3" w14:textId="77777777" w:rsidTr="00FA3FAA">
        <w:trPr>
          <w:trHeight w:val="609"/>
        </w:trPr>
        <w:tc>
          <w:tcPr>
            <w:tcW w:w="851" w:type="dxa"/>
            <w:tcBorders>
              <w:top w:val="single" w:sz="4" w:space="0" w:color="000000"/>
              <w:left w:val="single" w:sz="4" w:space="0" w:color="000000"/>
              <w:bottom w:val="single" w:sz="4" w:space="0" w:color="000000"/>
              <w:right w:val="single" w:sz="4" w:space="0" w:color="000000"/>
            </w:tcBorders>
          </w:tcPr>
          <w:p w14:paraId="670D82CF" w14:textId="77777777" w:rsidR="00075E92" w:rsidRPr="00FA5658" w:rsidRDefault="00075E92" w:rsidP="00363670">
            <w:pPr>
              <w:jc w:val="center"/>
              <w:rPr>
                <w:sz w:val="22"/>
              </w:rPr>
            </w:pPr>
          </w:p>
        </w:tc>
        <w:tc>
          <w:tcPr>
            <w:tcW w:w="14147" w:type="dxa"/>
            <w:gridSpan w:val="5"/>
            <w:tcBorders>
              <w:top w:val="single" w:sz="4" w:space="0" w:color="000000"/>
              <w:left w:val="single" w:sz="4" w:space="0" w:color="000000"/>
              <w:bottom w:val="single" w:sz="4" w:space="0" w:color="000000"/>
              <w:right w:val="single" w:sz="4" w:space="0" w:color="000000"/>
            </w:tcBorders>
          </w:tcPr>
          <w:p w14:paraId="0C6026C1" w14:textId="77777777" w:rsidR="00075E92" w:rsidRPr="00FA5658" w:rsidRDefault="00075E92" w:rsidP="00363670">
            <w:pPr>
              <w:jc w:val="center"/>
              <w:rPr>
                <w:sz w:val="22"/>
              </w:rPr>
            </w:pPr>
            <w:r w:rsidRPr="00FA5658">
              <w:t>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FA3FAA" w:rsidRPr="00FA5658" w14:paraId="207D38CB" w14:textId="77777777" w:rsidTr="00FA3FAA">
        <w:trPr>
          <w:trHeight w:val="1508"/>
        </w:trPr>
        <w:tc>
          <w:tcPr>
            <w:tcW w:w="851" w:type="dxa"/>
            <w:tcBorders>
              <w:top w:val="single" w:sz="4" w:space="0" w:color="000000"/>
              <w:left w:val="single" w:sz="4" w:space="0" w:color="000000"/>
              <w:bottom w:val="single" w:sz="4" w:space="0" w:color="000000"/>
              <w:right w:val="single" w:sz="4" w:space="0" w:color="000000"/>
            </w:tcBorders>
          </w:tcPr>
          <w:p w14:paraId="349049B8" w14:textId="77777777" w:rsidR="00FA3FAA" w:rsidRPr="00FA5658" w:rsidRDefault="00FA3FAA" w:rsidP="00FA3FAA">
            <w:pPr>
              <w:jc w:val="center"/>
              <w:rPr>
                <w:sz w:val="22"/>
              </w:rPr>
            </w:pPr>
            <w:r w:rsidRPr="00FA5658">
              <w:rPr>
                <w:sz w:val="22"/>
                <w:szCs w:val="22"/>
              </w:rPr>
              <w:t>4.1</w:t>
            </w:r>
          </w:p>
        </w:tc>
        <w:tc>
          <w:tcPr>
            <w:tcW w:w="2977" w:type="dxa"/>
            <w:tcBorders>
              <w:top w:val="single" w:sz="4" w:space="0" w:color="000000"/>
              <w:left w:val="single" w:sz="4" w:space="0" w:color="000000"/>
              <w:bottom w:val="single" w:sz="4" w:space="0" w:color="000000"/>
              <w:right w:val="single" w:sz="4" w:space="0" w:color="000000"/>
            </w:tcBorders>
          </w:tcPr>
          <w:p w14:paraId="1E68DDE7" w14:textId="77777777" w:rsidR="00FA3FAA" w:rsidRPr="00FA5658" w:rsidRDefault="00FA3FAA" w:rsidP="00FA3FAA">
            <w:pPr>
              <w:rPr>
                <w:sz w:val="22"/>
              </w:rPr>
            </w:pPr>
            <w:r w:rsidRPr="00FA5658">
              <w:rPr>
                <w:sz w:val="22"/>
                <w:szCs w:val="22"/>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1162" w:type="dxa"/>
            <w:tcBorders>
              <w:left w:val="single" w:sz="4" w:space="0" w:color="000000"/>
              <w:right w:val="single" w:sz="4" w:space="0" w:color="000000"/>
            </w:tcBorders>
          </w:tcPr>
          <w:p w14:paraId="3815BA64" w14:textId="77777777" w:rsidR="00FA3FAA" w:rsidRPr="00FA5658" w:rsidRDefault="00FA3FAA" w:rsidP="00FA3FAA">
            <w:pPr>
              <w:jc w:val="center"/>
              <w:rPr>
                <w:sz w:val="22"/>
              </w:rPr>
            </w:pPr>
            <w:r w:rsidRPr="00FA5658">
              <w:rPr>
                <w:sz w:val="22"/>
                <w:szCs w:val="22"/>
              </w:rPr>
              <w:t>Тысяча 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14:paraId="349C4F24" w14:textId="77777777" w:rsidR="00FA3FAA" w:rsidRPr="00FA5658" w:rsidRDefault="00FA3FAA" w:rsidP="00FA3FAA">
            <w:pPr>
              <w:rPr>
                <w:sz w:val="22"/>
              </w:rPr>
            </w:pPr>
            <w:r w:rsidRPr="00FA5658">
              <w:rPr>
                <w:sz w:val="22"/>
                <w:szCs w:val="22"/>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14:paraId="6B94F67C" w14:textId="77777777" w:rsidR="00FA3FAA" w:rsidRPr="00FA5658" w:rsidRDefault="00FA3FAA" w:rsidP="00FA3FAA">
            <w:pPr>
              <w:jc w:val="center"/>
              <w:rPr>
                <w:sz w:val="22"/>
              </w:rPr>
            </w:pPr>
            <w:r w:rsidRPr="00FA5658">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000000"/>
            </w:tcBorders>
          </w:tcPr>
          <w:p w14:paraId="4CC0EE27" w14:textId="77777777" w:rsidR="00FA3FAA" w:rsidRPr="00FA5658" w:rsidRDefault="00FA3FAA" w:rsidP="00FA3FAA">
            <w:pPr>
              <w:jc w:val="center"/>
              <w:rPr>
                <w:sz w:val="22"/>
              </w:rPr>
            </w:pPr>
            <w:r w:rsidRPr="00FA5658">
              <w:rPr>
                <w:sz w:val="22"/>
                <w:szCs w:val="22"/>
              </w:rPr>
              <w:t>годовая</w:t>
            </w:r>
          </w:p>
        </w:tc>
      </w:tr>
      <w:tr w:rsidR="00FA3FAA" w:rsidRPr="00FA5658" w14:paraId="2AE81996" w14:textId="77777777" w:rsidTr="00FA3FAA">
        <w:trPr>
          <w:trHeight w:val="1508"/>
        </w:trPr>
        <w:tc>
          <w:tcPr>
            <w:tcW w:w="851" w:type="dxa"/>
            <w:tcBorders>
              <w:top w:val="single" w:sz="4" w:space="0" w:color="000000"/>
              <w:left w:val="single" w:sz="4" w:space="0" w:color="000000"/>
              <w:bottom w:val="single" w:sz="4" w:space="0" w:color="000000"/>
              <w:right w:val="single" w:sz="4" w:space="0" w:color="000000"/>
            </w:tcBorders>
          </w:tcPr>
          <w:p w14:paraId="7EF8896D" w14:textId="77777777" w:rsidR="00FA3FAA" w:rsidRPr="00FA5658" w:rsidRDefault="00FA3FAA" w:rsidP="00FA3FAA">
            <w:pPr>
              <w:jc w:val="center"/>
              <w:rPr>
                <w:sz w:val="22"/>
              </w:rPr>
            </w:pPr>
            <w:r w:rsidRPr="00FA5658">
              <w:rPr>
                <w:sz w:val="22"/>
                <w:szCs w:val="22"/>
              </w:rPr>
              <w:t>4.2</w:t>
            </w:r>
          </w:p>
        </w:tc>
        <w:tc>
          <w:tcPr>
            <w:tcW w:w="2977" w:type="dxa"/>
            <w:tcBorders>
              <w:top w:val="single" w:sz="4" w:space="0" w:color="000000"/>
              <w:left w:val="single" w:sz="4" w:space="0" w:color="000000"/>
              <w:bottom w:val="single" w:sz="4" w:space="0" w:color="000000"/>
              <w:right w:val="single" w:sz="4" w:space="0" w:color="000000"/>
            </w:tcBorders>
          </w:tcPr>
          <w:p w14:paraId="1FBD17F4" w14:textId="77777777" w:rsidR="00FA3FAA" w:rsidRPr="00FA5658" w:rsidRDefault="00FA3FAA" w:rsidP="00FA3FAA">
            <w:pPr>
              <w:rPr>
                <w:sz w:val="22"/>
              </w:rPr>
            </w:pPr>
            <w:r w:rsidRPr="00FA5658">
              <w:rPr>
                <w:sz w:val="22"/>
                <w:szCs w:val="22"/>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1162" w:type="dxa"/>
            <w:tcBorders>
              <w:left w:val="single" w:sz="4" w:space="0" w:color="000000"/>
              <w:right w:val="single" w:sz="4" w:space="0" w:color="000000"/>
            </w:tcBorders>
          </w:tcPr>
          <w:p w14:paraId="344CC123" w14:textId="77777777" w:rsidR="00FA3FAA" w:rsidRPr="00FA5658" w:rsidRDefault="00FA3FAA" w:rsidP="00FA3FAA">
            <w:pPr>
              <w:jc w:val="center"/>
              <w:rPr>
                <w:sz w:val="22"/>
              </w:rPr>
            </w:pPr>
            <w:r w:rsidRPr="00FA5658">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14:paraId="7F9A18DA" w14:textId="77777777" w:rsidR="00FA3FAA" w:rsidRPr="00FA5658" w:rsidRDefault="00FA3FAA" w:rsidP="00FA3FAA">
            <w:pPr>
              <w:rPr>
                <w:sz w:val="22"/>
              </w:rPr>
            </w:pPr>
            <w:r w:rsidRPr="00FA5658">
              <w:rPr>
                <w:sz w:val="22"/>
                <w:szCs w:val="22"/>
              </w:rPr>
              <w:t>Значение целевого показателя определяется исходя из количества переселенных граждан из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14:paraId="55B86BCA" w14:textId="77777777" w:rsidR="00FA3FAA" w:rsidRPr="00FA5658" w:rsidRDefault="00FA3FAA" w:rsidP="00FA3FAA">
            <w:pPr>
              <w:jc w:val="center"/>
              <w:rPr>
                <w:sz w:val="22"/>
              </w:rPr>
            </w:pPr>
            <w:r w:rsidRPr="00FA5658">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000000"/>
            </w:tcBorders>
          </w:tcPr>
          <w:p w14:paraId="1F0C0352" w14:textId="77777777" w:rsidR="00FA3FAA" w:rsidRPr="00FA5658" w:rsidRDefault="00FA3FAA" w:rsidP="00FA3FAA">
            <w:pPr>
              <w:jc w:val="center"/>
              <w:rPr>
                <w:sz w:val="22"/>
              </w:rPr>
            </w:pPr>
            <w:r w:rsidRPr="00FA5658">
              <w:rPr>
                <w:sz w:val="22"/>
                <w:szCs w:val="22"/>
              </w:rPr>
              <w:t>годовая</w:t>
            </w:r>
          </w:p>
        </w:tc>
      </w:tr>
      <w:tr w:rsidR="00B3219A" w:rsidRPr="00FA5658" w14:paraId="19CB9893" w14:textId="77777777" w:rsidTr="00FA3FAA">
        <w:trPr>
          <w:trHeight w:val="1508"/>
        </w:trPr>
        <w:tc>
          <w:tcPr>
            <w:tcW w:w="851" w:type="dxa"/>
            <w:tcBorders>
              <w:top w:val="single" w:sz="4" w:space="0" w:color="000000"/>
              <w:left w:val="single" w:sz="4" w:space="0" w:color="000000"/>
              <w:bottom w:val="single" w:sz="4" w:space="0" w:color="000000"/>
              <w:right w:val="single" w:sz="4" w:space="0" w:color="000000"/>
            </w:tcBorders>
          </w:tcPr>
          <w:p w14:paraId="7B05AD1B" w14:textId="4FD3D7BB" w:rsidR="00B3219A" w:rsidRPr="007B7527" w:rsidRDefault="00B3219A" w:rsidP="00B3219A">
            <w:pPr>
              <w:jc w:val="center"/>
              <w:rPr>
                <w:sz w:val="22"/>
              </w:rPr>
            </w:pPr>
            <w:r w:rsidRPr="007B7527">
              <w:rPr>
                <w:sz w:val="22"/>
                <w:szCs w:val="22"/>
              </w:rPr>
              <w:t>4.3</w:t>
            </w:r>
          </w:p>
        </w:tc>
        <w:tc>
          <w:tcPr>
            <w:tcW w:w="2977" w:type="dxa"/>
            <w:tcBorders>
              <w:top w:val="single" w:sz="4" w:space="0" w:color="000000"/>
              <w:left w:val="single" w:sz="4" w:space="0" w:color="000000"/>
              <w:bottom w:val="single" w:sz="4" w:space="0" w:color="000000"/>
              <w:right w:val="single" w:sz="4" w:space="0" w:color="000000"/>
            </w:tcBorders>
          </w:tcPr>
          <w:p w14:paraId="23CEDFC5" w14:textId="73B675EF" w:rsidR="00B3219A" w:rsidRPr="007B7527" w:rsidRDefault="00B3219A" w:rsidP="00B3219A">
            <w:pPr>
              <w:rPr>
                <w:sz w:val="22"/>
              </w:rPr>
            </w:pPr>
            <w:r w:rsidRPr="007B7527">
              <w:rPr>
                <w:sz w:val="20"/>
                <w:szCs w:val="20"/>
              </w:rPr>
              <w:t>Количество квадратных метров расселенного из непригодного для проживания жилищного фонда ( по сносу под 4 )</w:t>
            </w:r>
          </w:p>
        </w:tc>
        <w:tc>
          <w:tcPr>
            <w:tcW w:w="1162" w:type="dxa"/>
            <w:tcBorders>
              <w:left w:val="single" w:sz="4" w:space="0" w:color="000000"/>
              <w:right w:val="single" w:sz="4" w:space="0" w:color="000000"/>
            </w:tcBorders>
          </w:tcPr>
          <w:p w14:paraId="526B3EE3" w14:textId="4D0F425D" w:rsidR="00B3219A" w:rsidRPr="007B7527" w:rsidRDefault="00B3219A" w:rsidP="00B3219A">
            <w:pPr>
              <w:jc w:val="center"/>
              <w:rPr>
                <w:sz w:val="22"/>
              </w:rPr>
            </w:pPr>
            <w:r w:rsidRPr="007B7527">
              <w:rPr>
                <w:sz w:val="22"/>
                <w:szCs w:val="22"/>
              </w:rPr>
              <w:t>Тысяча 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14:paraId="77587EC0" w14:textId="7C110F9F" w:rsidR="00B3219A" w:rsidRPr="007B7527" w:rsidRDefault="00B3219A" w:rsidP="00B3219A">
            <w:pPr>
              <w:rPr>
                <w:sz w:val="22"/>
              </w:rPr>
            </w:pPr>
            <w:r w:rsidRPr="007B7527">
              <w:rPr>
                <w:sz w:val="22"/>
                <w:szCs w:val="22"/>
              </w:rPr>
              <w:t xml:space="preserve">Значение показателя определяется исходя из количества расселенных квадратных метров </w:t>
            </w:r>
            <w:r w:rsidRPr="007B7527">
              <w:rPr>
                <w:sz w:val="20"/>
                <w:szCs w:val="20"/>
              </w:rPr>
              <w:t>из непригодного для проживания жилищного фонда ( по сносу под 4 )</w:t>
            </w:r>
            <w:r w:rsidRPr="007B7527">
              <w:rPr>
                <w:sz w:val="22"/>
                <w:szCs w:val="22"/>
              </w:rPr>
              <w:t xml:space="preserve"> </w:t>
            </w:r>
          </w:p>
        </w:tc>
        <w:tc>
          <w:tcPr>
            <w:tcW w:w="3629" w:type="dxa"/>
            <w:tcBorders>
              <w:top w:val="single" w:sz="4" w:space="0" w:color="000000"/>
              <w:left w:val="single" w:sz="4" w:space="0" w:color="000000"/>
              <w:bottom w:val="single" w:sz="4" w:space="0" w:color="000000"/>
              <w:right w:val="single" w:sz="4" w:space="0" w:color="000000"/>
            </w:tcBorders>
          </w:tcPr>
          <w:p w14:paraId="1903885C" w14:textId="023F145A" w:rsidR="00B3219A" w:rsidRPr="007B7527" w:rsidRDefault="00B3219A" w:rsidP="00B3219A">
            <w:pPr>
              <w:jc w:val="center"/>
              <w:rPr>
                <w:sz w:val="22"/>
              </w:rPr>
            </w:pPr>
            <w:r w:rsidRPr="007B7527">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000000"/>
            </w:tcBorders>
          </w:tcPr>
          <w:p w14:paraId="3792E799" w14:textId="48FC73A5" w:rsidR="00B3219A" w:rsidRPr="007B7527" w:rsidRDefault="00B3219A" w:rsidP="00B3219A">
            <w:pPr>
              <w:jc w:val="center"/>
              <w:rPr>
                <w:sz w:val="22"/>
              </w:rPr>
            </w:pPr>
            <w:r w:rsidRPr="007B7527">
              <w:rPr>
                <w:sz w:val="22"/>
                <w:szCs w:val="22"/>
              </w:rPr>
              <w:t>годовая</w:t>
            </w:r>
          </w:p>
        </w:tc>
      </w:tr>
      <w:tr w:rsidR="00B3219A" w:rsidRPr="00FA5658" w14:paraId="4D091381" w14:textId="77777777" w:rsidTr="00FA3FAA">
        <w:trPr>
          <w:trHeight w:val="1508"/>
        </w:trPr>
        <w:tc>
          <w:tcPr>
            <w:tcW w:w="851" w:type="dxa"/>
            <w:tcBorders>
              <w:top w:val="single" w:sz="4" w:space="0" w:color="000000"/>
              <w:left w:val="single" w:sz="4" w:space="0" w:color="000000"/>
              <w:bottom w:val="single" w:sz="4" w:space="0" w:color="000000"/>
              <w:right w:val="single" w:sz="4" w:space="0" w:color="000000"/>
            </w:tcBorders>
          </w:tcPr>
          <w:p w14:paraId="2D9519CC" w14:textId="00D554BA" w:rsidR="00B3219A" w:rsidRPr="007B7527" w:rsidRDefault="00B3219A" w:rsidP="00B3219A">
            <w:pPr>
              <w:jc w:val="center"/>
              <w:rPr>
                <w:sz w:val="22"/>
              </w:rPr>
            </w:pPr>
            <w:r w:rsidRPr="007B7527">
              <w:rPr>
                <w:sz w:val="22"/>
                <w:szCs w:val="22"/>
              </w:rPr>
              <w:t>4.4</w:t>
            </w:r>
          </w:p>
        </w:tc>
        <w:tc>
          <w:tcPr>
            <w:tcW w:w="2977" w:type="dxa"/>
            <w:tcBorders>
              <w:top w:val="single" w:sz="4" w:space="0" w:color="000000"/>
              <w:left w:val="single" w:sz="4" w:space="0" w:color="000000"/>
              <w:bottom w:val="single" w:sz="4" w:space="0" w:color="000000"/>
              <w:right w:val="single" w:sz="4" w:space="0" w:color="000000"/>
            </w:tcBorders>
          </w:tcPr>
          <w:p w14:paraId="4C0B6A18" w14:textId="39D73CAC" w:rsidR="00B3219A" w:rsidRPr="007B7527" w:rsidRDefault="00B3219A" w:rsidP="00B3219A">
            <w:pPr>
              <w:rPr>
                <w:sz w:val="22"/>
              </w:rPr>
            </w:pPr>
            <w:r w:rsidRPr="007B7527">
              <w:rPr>
                <w:sz w:val="20"/>
                <w:szCs w:val="20"/>
              </w:rPr>
              <w:t>Количество граждан, расселенного из непригодного для проживания жилищного фонда (по сносу под 4)</w:t>
            </w:r>
          </w:p>
        </w:tc>
        <w:tc>
          <w:tcPr>
            <w:tcW w:w="1162" w:type="dxa"/>
            <w:tcBorders>
              <w:left w:val="single" w:sz="4" w:space="0" w:color="000000"/>
              <w:right w:val="single" w:sz="4" w:space="0" w:color="000000"/>
            </w:tcBorders>
          </w:tcPr>
          <w:p w14:paraId="6CF20364" w14:textId="5D71B862" w:rsidR="00B3219A" w:rsidRPr="007B7527" w:rsidRDefault="00B3219A" w:rsidP="00B3219A">
            <w:pPr>
              <w:jc w:val="center"/>
              <w:rPr>
                <w:sz w:val="22"/>
              </w:rPr>
            </w:pPr>
            <w:r w:rsidRPr="007B7527">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14:paraId="1B790A04" w14:textId="1FC415D8" w:rsidR="00B3219A" w:rsidRPr="007B7527" w:rsidRDefault="00B3219A" w:rsidP="00B3219A">
            <w:pPr>
              <w:rPr>
                <w:sz w:val="22"/>
              </w:rPr>
            </w:pPr>
            <w:r w:rsidRPr="007B7527">
              <w:rPr>
                <w:sz w:val="22"/>
                <w:szCs w:val="22"/>
              </w:rPr>
              <w:t xml:space="preserve">Значение  показателя определяется исходя из количества переселенных граждан </w:t>
            </w:r>
            <w:r w:rsidRPr="007B7527">
              <w:rPr>
                <w:sz w:val="20"/>
                <w:szCs w:val="20"/>
              </w:rPr>
              <w:t>из непригодного для проживания жилищного фонда ( по сносу под 4 )</w:t>
            </w:r>
          </w:p>
        </w:tc>
        <w:tc>
          <w:tcPr>
            <w:tcW w:w="3629" w:type="dxa"/>
            <w:tcBorders>
              <w:top w:val="single" w:sz="4" w:space="0" w:color="000000"/>
              <w:left w:val="single" w:sz="4" w:space="0" w:color="000000"/>
              <w:bottom w:val="single" w:sz="4" w:space="0" w:color="000000"/>
              <w:right w:val="single" w:sz="4" w:space="0" w:color="000000"/>
            </w:tcBorders>
          </w:tcPr>
          <w:p w14:paraId="0D820A82" w14:textId="17ED6E91" w:rsidR="00B3219A" w:rsidRPr="007B7527" w:rsidRDefault="00B3219A" w:rsidP="00B3219A">
            <w:pPr>
              <w:jc w:val="center"/>
              <w:rPr>
                <w:sz w:val="22"/>
              </w:rPr>
            </w:pPr>
            <w:r w:rsidRPr="007B7527">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000000"/>
            </w:tcBorders>
          </w:tcPr>
          <w:p w14:paraId="50D9C28A" w14:textId="0AB77131" w:rsidR="00B3219A" w:rsidRPr="007B7527" w:rsidRDefault="00B3219A" w:rsidP="00B3219A">
            <w:pPr>
              <w:jc w:val="center"/>
              <w:rPr>
                <w:sz w:val="22"/>
              </w:rPr>
            </w:pPr>
            <w:r w:rsidRPr="007B7527">
              <w:rPr>
                <w:sz w:val="22"/>
                <w:szCs w:val="22"/>
              </w:rPr>
              <w:t>годовая</w:t>
            </w:r>
          </w:p>
        </w:tc>
      </w:tr>
    </w:tbl>
    <w:p w14:paraId="252A5D32" w14:textId="77777777" w:rsidR="00B101C6" w:rsidRPr="00FA5658" w:rsidRDefault="00B101C6" w:rsidP="008E2B13">
      <w:pPr>
        <w:widowControl w:val="0"/>
        <w:autoSpaceDE w:val="0"/>
        <w:autoSpaceDN w:val="0"/>
        <w:adjustRightInd w:val="0"/>
        <w:spacing w:before="108" w:after="108"/>
        <w:jc w:val="center"/>
        <w:outlineLvl w:val="0"/>
        <w:rPr>
          <w:rFonts w:eastAsiaTheme="minorEastAsia"/>
          <w:b/>
          <w:bCs/>
          <w:color w:val="26282F"/>
          <w:sz w:val="22"/>
          <w:szCs w:val="22"/>
        </w:rPr>
      </w:pPr>
      <w:bookmarkStart w:id="3" w:name="sub_1008"/>
      <w:r w:rsidRPr="00FA5658">
        <w:rPr>
          <w:rFonts w:eastAsiaTheme="minorEastAsia"/>
          <w:b/>
          <w:bCs/>
          <w:color w:val="26282F"/>
          <w:sz w:val="22"/>
          <w:szCs w:val="22"/>
        </w:rPr>
        <w:br w:type="page"/>
      </w:r>
    </w:p>
    <w:bookmarkEnd w:id="3"/>
    <w:p w14:paraId="65460880" w14:textId="77777777" w:rsidR="00296AFB" w:rsidRPr="00FA5658" w:rsidRDefault="003B2172" w:rsidP="00296AFB">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lastRenderedPageBreak/>
        <w:t>1</w:t>
      </w:r>
      <w:r w:rsidR="00FF2E00" w:rsidRPr="00FA5658">
        <w:rPr>
          <w:rFonts w:ascii="Times New Roman CYR" w:eastAsiaTheme="minorEastAsia" w:hAnsi="Times New Roman CYR" w:cs="Times New Roman CYR"/>
          <w:b/>
          <w:bCs/>
          <w:color w:val="26282F"/>
          <w:sz w:val="28"/>
          <w:szCs w:val="28"/>
        </w:rPr>
        <w:t>0</w:t>
      </w:r>
      <w:r w:rsidRPr="00FA5658">
        <w:rPr>
          <w:rFonts w:ascii="Times New Roman CYR" w:eastAsiaTheme="minorEastAsia" w:hAnsi="Times New Roman CYR" w:cs="Times New Roman CYR"/>
          <w:b/>
          <w:bCs/>
          <w:color w:val="26282F"/>
          <w:sz w:val="28"/>
          <w:szCs w:val="28"/>
        </w:rPr>
        <w:t>.</w:t>
      </w:r>
      <w:r w:rsidR="000F550D" w:rsidRPr="00FA5658">
        <w:rPr>
          <w:rFonts w:ascii="Times New Roman CYR" w:eastAsiaTheme="minorEastAsia" w:hAnsi="Times New Roman CYR" w:cs="Times New Roman CYR"/>
          <w:b/>
          <w:bCs/>
          <w:color w:val="26282F"/>
          <w:sz w:val="28"/>
          <w:szCs w:val="28"/>
        </w:rPr>
        <w:t xml:space="preserve"> Перечень мероприятий </w:t>
      </w:r>
      <w:r w:rsidR="00B3584C" w:rsidRPr="00FA5658">
        <w:rPr>
          <w:rFonts w:ascii="Times New Roman CYR" w:eastAsiaTheme="minorEastAsia" w:hAnsi="Times New Roman CYR" w:cs="Times New Roman CYR"/>
          <w:b/>
          <w:bCs/>
          <w:color w:val="26282F"/>
          <w:sz w:val="28"/>
          <w:szCs w:val="28"/>
        </w:rPr>
        <w:t>п</w:t>
      </w:r>
      <w:r w:rsidR="000F550D" w:rsidRPr="00FA5658">
        <w:rPr>
          <w:rFonts w:ascii="Times New Roman CYR" w:eastAsiaTheme="minorEastAsia" w:hAnsi="Times New Roman CYR" w:cs="Times New Roman CYR"/>
          <w:b/>
          <w:bCs/>
          <w:color w:val="26282F"/>
          <w:sz w:val="28"/>
          <w:szCs w:val="28"/>
        </w:rPr>
        <w:t xml:space="preserve">одпрограммы </w:t>
      </w:r>
      <w:r w:rsidR="00706E52" w:rsidRPr="00FA5658">
        <w:rPr>
          <w:rFonts w:ascii="Times New Roman CYR" w:eastAsiaTheme="minorEastAsia" w:hAnsi="Times New Roman CYR" w:cs="Times New Roman CYR"/>
          <w:b/>
          <w:bCs/>
          <w:color w:val="26282F"/>
          <w:sz w:val="28"/>
          <w:szCs w:val="28"/>
        </w:rPr>
        <w:t>1</w:t>
      </w:r>
      <w:r w:rsidR="00B3584C" w:rsidRPr="00FA5658">
        <w:rPr>
          <w:rFonts w:ascii="Times New Roman CYR" w:eastAsiaTheme="minorEastAsia" w:hAnsi="Times New Roman CYR" w:cs="Times New Roman CYR"/>
          <w:b/>
          <w:bCs/>
          <w:color w:val="26282F"/>
          <w:sz w:val="28"/>
          <w:szCs w:val="28"/>
        </w:rPr>
        <w:t xml:space="preserve"> </w:t>
      </w:r>
      <w:r w:rsidR="00296AFB" w:rsidRPr="00FA5658">
        <w:rPr>
          <w:rFonts w:ascii="Times New Roman CYR" w:eastAsiaTheme="minorEastAsia" w:hAnsi="Times New Roman CYR" w:cs="Times New Roman CYR"/>
          <w:b/>
          <w:bCs/>
          <w:color w:val="26282F"/>
          <w:sz w:val="28"/>
          <w:szCs w:val="28"/>
        </w:rPr>
        <w:t>«Обеспечение устойчивого сокращения непригодного</w:t>
      </w:r>
    </w:p>
    <w:p w14:paraId="4AC0FF53" w14:textId="77777777" w:rsidR="00B3584C" w:rsidRPr="00FA5658" w:rsidRDefault="00296AFB" w:rsidP="00296AFB">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t>для проживания жилищного фонда»</w:t>
      </w:r>
    </w:p>
    <w:tbl>
      <w:tblPr>
        <w:tblStyle w:val="7"/>
        <w:tblW w:w="5161" w:type="pct"/>
        <w:tblInd w:w="-431" w:type="dxa"/>
        <w:tblLayout w:type="fixed"/>
        <w:tblLook w:val="04A0" w:firstRow="1" w:lastRow="0" w:firstColumn="1" w:lastColumn="0" w:noHBand="0" w:noVBand="1"/>
      </w:tblPr>
      <w:tblGrid>
        <w:gridCol w:w="544"/>
        <w:gridCol w:w="2051"/>
        <w:gridCol w:w="1007"/>
        <w:gridCol w:w="1581"/>
        <w:gridCol w:w="864"/>
        <w:gridCol w:w="833"/>
        <w:gridCol w:w="464"/>
        <w:gridCol w:w="433"/>
        <w:gridCol w:w="430"/>
        <w:gridCol w:w="726"/>
        <w:gridCol w:w="864"/>
        <w:gridCol w:w="1154"/>
        <w:gridCol w:w="1151"/>
        <w:gridCol w:w="1010"/>
        <w:gridCol w:w="2149"/>
      </w:tblGrid>
      <w:tr w:rsidR="007333F6" w:rsidRPr="00FA5658" w14:paraId="7C15CD6F" w14:textId="77777777" w:rsidTr="00720E1A">
        <w:trPr>
          <w:trHeight w:val="828"/>
        </w:trPr>
        <w:tc>
          <w:tcPr>
            <w:tcW w:w="178" w:type="pct"/>
          </w:tcPr>
          <w:p w14:paraId="690FF169" w14:textId="77777777" w:rsidR="00FF2E00" w:rsidRPr="00FA5658" w:rsidRDefault="00FF2E00" w:rsidP="00384A48">
            <w:pPr>
              <w:jc w:val="both"/>
              <w:rPr>
                <w:rFonts w:eastAsia="Calibri"/>
                <w:sz w:val="18"/>
                <w:szCs w:val="16"/>
              </w:rPr>
            </w:pPr>
            <w:r w:rsidRPr="00FA5658">
              <w:rPr>
                <w:rFonts w:eastAsia="Calibri"/>
                <w:sz w:val="18"/>
                <w:szCs w:val="16"/>
              </w:rPr>
              <w:t>№</w:t>
            </w:r>
          </w:p>
          <w:p w14:paraId="23AD3651" w14:textId="77777777" w:rsidR="00FF2E00" w:rsidRPr="00FA5658" w:rsidRDefault="00FF2E00" w:rsidP="00384A48">
            <w:pPr>
              <w:jc w:val="both"/>
              <w:rPr>
                <w:rFonts w:eastAsia="Calibri"/>
                <w:sz w:val="18"/>
                <w:szCs w:val="16"/>
              </w:rPr>
            </w:pPr>
            <w:r w:rsidRPr="00FA5658">
              <w:rPr>
                <w:rFonts w:eastAsia="Calibri"/>
                <w:sz w:val="18"/>
                <w:szCs w:val="16"/>
              </w:rPr>
              <w:t>п/п</w:t>
            </w:r>
          </w:p>
        </w:tc>
        <w:tc>
          <w:tcPr>
            <w:tcW w:w="672" w:type="pct"/>
          </w:tcPr>
          <w:p w14:paraId="47098DDA" w14:textId="77777777" w:rsidR="00FF2E00" w:rsidRPr="00FA5658" w:rsidRDefault="00FF2E00" w:rsidP="00474183">
            <w:pPr>
              <w:ind w:left="-73"/>
              <w:jc w:val="center"/>
              <w:rPr>
                <w:rFonts w:eastAsia="Calibri"/>
                <w:sz w:val="18"/>
                <w:szCs w:val="16"/>
              </w:rPr>
            </w:pPr>
            <w:r w:rsidRPr="00FA5658">
              <w:rPr>
                <w:rFonts w:eastAsia="Calibri"/>
                <w:sz w:val="18"/>
                <w:szCs w:val="16"/>
              </w:rPr>
              <w:t xml:space="preserve">Мероприятие подпрограммы </w:t>
            </w:r>
          </w:p>
        </w:tc>
        <w:tc>
          <w:tcPr>
            <w:tcW w:w="330" w:type="pct"/>
          </w:tcPr>
          <w:p w14:paraId="5493C886" w14:textId="77777777" w:rsidR="00FF2E00" w:rsidRPr="00FA5658" w:rsidRDefault="00FF2E00" w:rsidP="00384A48">
            <w:pPr>
              <w:ind w:left="-73" w:firstLine="73"/>
              <w:jc w:val="center"/>
              <w:rPr>
                <w:rFonts w:eastAsia="Calibri"/>
                <w:sz w:val="18"/>
                <w:szCs w:val="16"/>
              </w:rPr>
            </w:pPr>
            <w:r w:rsidRPr="00FA5658">
              <w:rPr>
                <w:rFonts w:eastAsia="Calibri"/>
                <w:sz w:val="18"/>
                <w:szCs w:val="16"/>
              </w:rPr>
              <w:t>Сроки исполнения мероприя-тия</w:t>
            </w:r>
          </w:p>
        </w:tc>
        <w:tc>
          <w:tcPr>
            <w:tcW w:w="518" w:type="pct"/>
          </w:tcPr>
          <w:p w14:paraId="44809ED6" w14:textId="77777777" w:rsidR="00FF2E00" w:rsidRPr="00FA5658" w:rsidRDefault="00FF2E00" w:rsidP="00384A48">
            <w:pPr>
              <w:ind w:left="-73" w:firstLine="73"/>
              <w:jc w:val="center"/>
              <w:rPr>
                <w:rFonts w:eastAsia="Calibri"/>
                <w:sz w:val="18"/>
                <w:szCs w:val="16"/>
              </w:rPr>
            </w:pPr>
            <w:r w:rsidRPr="00FA5658">
              <w:rPr>
                <w:rFonts w:eastAsia="Calibri"/>
                <w:sz w:val="18"/>
                <w:szCs w:val="16"/>
              </w:rPr>
              <w:t>Источники финансирования</w:t>
            </w:r>
          </w:p>
        </w:tc>
        <w:tc>
          <w:tcPr>
            <w:tcW w:w="283" w:type="pct"/>
          </w:tcPr>
          <w:p w14:paraId="155A4FA3" w14:textId="77777777" w:rsidR="00FF2E00" w:rsidRPr="00FA5658" w:rsidRDefault="00FF2E00" w:rsidP="00384A48">
            <w:pPr>
              <w:jc w:val="center"/>
              <w:rPr>
                <w:rFonts w:eastAsia="Calibri"/>
                <w:sz w:val="18"/>
                <w:szCs w:val="16"/>
              </w:rPr>
            </w:pPr>
            <w:r w:rsidRPr="00FA5658">
              <w:rPr>
                <w:rFonts w:eastAsia="Calibri"/>
                <w:sz w:val="18"/>
                <w:szCs w:val="16"/>
              </w:rPr>
              <w:t>Всего</w:t>
            </w:r>
            <w:r w:rsidRPr="00FA5658">
              <w:rPr>
                <w:rFonts w:eastAsia="Calibri"/>
                <w:sz w:val="18"/>
                <w:szCs w:val="16"/>
              </w:rPr>
              <w:br/>
              <w:t>(тыс.руб.)</w:t>
            </w:r>
          </w:p>
        </w:tc>
        <w:tc>
          <w:tcPr>
            <w:tcW w:w="946" w:type="pct"/>
            <w:gridSpan w:val="5"/>
          </w:tcPr>
          <w:p w14:paraId="44ADD62A" w14:textId="77777777" w:rsidR="0093760B" w:rsidRPr="00FA5658" w:rsidRDefault="00FF2E00" w:rsidP="00FD20CD">
            <w:pPr>
              <w:jc w:val="center"/>
              <w:rPr>
                <w:b/>
                <w:bCs/>
                <w:sz w:val="20"/>
                <w:szCs w:val="20"/>
              </w:rPr>
            </w:pPr>
            <w:r w:rsidRPr="00FA5658">
              <w:rPr>
                <w:b/>
                <w:bCs/>
                <w:sz w:val="20"/>
                <w:szCs w:val="20"/>
              </w:rPr>
              <w:t xml:space="preserve">2026 </w:t>
            </w:r>
          </w:p>
          <w:p w14:paraId="5BFDDAB4" w14:textId="77777777" w:rsidR="00FF2E00" w:rsidRPr="00FA5658" w:rsidRDefault="00FF2E00" w:rsidP="00FD20CD">
            <w:pPr>
              <w:jc w:val="center"/>
              <w:rPr>
                <w:rFonts w:eastAsia="Calibri"/>
                <w:sz w:val="18"/>
                <w:szCs w:val="16"/>
              </w:rPr>
            </w:pPr>
            <w:r w:rsidRPr="00FA5658">
              <w:rPr>
                <w:b/>
                <w:bCs/>
                <w:sz w:val="20"/>
                <w:szCs w:val="20"/>
              </w:rPr>
              <w:t>год</w:t>
            </w:r>
          </w:p>
        </w:tc>
        <w:tc>
          <w:tcPr>
            <w:tcW w:w="283" w:type="pct"/>
          </w:tcPr>
          <w:p w14:paraId="34BC163D" w14:textId="77777777" w:rsidR="0093760B" w:rsidRPr="00FA5658" w:rsidRDefault="00FF2E00" w:rsidP="00FD20CD">
            <w:pPr>
              <w:jc w:val="center"/>
              <w:rPr>
                <w:b/>
                <w:bCs/>
                <w:sz w:val="20"/>
                <w:szCs w:val="20"/>
              </w:rPr>
            </w:pPr>
            <w:r w:rsidRPr="00FA5658">
              <w:rPr>
                <w:b/>
                <w:bCs/>
                <w:sz w:val="20"/>
                <w:szCs w:val="20"/>
              </w:rPr>
              <w:t>2027</w:t>
            </w:r>
          </w:p>
          <w:p w14:paraId="2EADFCC0" w14:textId="77777777" w:rsidR="00FF2E00" w:rsidRPr="00FA5658" w:rsidRDefault="00FF2E00" w:rsidP="00FD20CD">
            <w:pPr>
              <w:jc w:val="center"/>
              <w:rPr>
                <w:rFonts w:eastAsia="Calibri"/>
                <w:sz w:val="18"/>
                <w:szCs w:val="16"/>
              </w:rPr>
            </w:pPr>
            <w:r w:rsidRPr="00FA5658">
              <w:rPr>
                <w:b/>
                <w:bCs/>
                <w:sz w:val="20"/>
                <w:szCs w:val="20"/>
              </w:rPr>
              <w:t xml:space="preserve"> год</w:t>
            </w:r>
          </w:p>
        </w:tc>
        <w:tc>
          <w:tcPr>
            <w:tcW w:w="378" w:type="pct"/>
          </w:tcPr>
          <w:p w14:paraId="63C61C60" w14:textId="77777777" w:rsidR="00FF2E00" w:rsidRPr="00FA5658" w:rsidRDefault="00FF2E00" w:rsidP="00FD20CD">
            <w:pPr>
              <w:jc w:val="center"/>
              <w:rPr>
                <w:b/>
                <w:bCs/>
                <w:sz w:val="20"/>
                <w:szCs w:val="20"/>
              </w:rPr>
            </w:pPr>
            <w:r w:rsidRPr="00FA5658">
              <w:rPr>
                <w:b/>
                <w:bCs/>
                <w:sz w:val="20"/>
                <w:szCs w:val="20"/>
              </w:rPr>
              <w:t>2028</w:t>
            </w:r>
          </w:p>
          <w:p w14:paraId="423B8BC8" w14:textId="77777777" w:rsidR="00FF2E00" w:rsidRPr="00FA5658" w:rsidRDefault="00FF2E00" w:rsidP="00FD20CD">
            <w:pPr>
              <w:jc w:val="center"/>
              <w:rPr>
                <w:rFonts w:eastAsia="Calibri"/>
                <w:sz w:val="18"/>
                <w:szCs w:val="16"/>
              </w:rPr>
            </w:pPr>
            <w:r w:rsidRPr="00FA5658">
              <w:rPr>
                <w:b/>
                <w:bCs/>
                <w:sz w:val="20"/>
                <w:szCs w:val="20"/>
              </w:rPr>
              <w:t xml:space="preserve"> год</w:t>
            </w:r>
          </w:p>
        </w:tc>
        <w:tc>
          <w:tcPr>
            <w:tcW w:w="377" w:type="pct"/>
          </w:tcPr>
          <w:p w14:paraId="016E49A2" w14:textId="77777777" w:rsidR="00FF2E00" w:rsidRPr="00FA5658" w:rsidRDefault="00FF2E00" w:rsidP="00FD20CD">
            <w:pPr>
              <w:jc w:val="center"/>
              <w:rPr>
                <w:b/>
                <w:bCs/>
                <w:sz w:val="20"/>
                <w:szCs w:val="20"/>
              </w:rPr>
            </w:pPr>
            <w:r w:rsidRPr="00FA5658">
              <w:rPr>
                <w:b/>
                <w:bCs/>
                <w:sz w:val="20"/>
                <w:szCs w:val="20"/>
              </w:rPr>
              <w:t xml:space="preserve">2029 </w:t>
            </w:r>
          </w:p>
          <w:p w14:paraId="7F0B7462" w14:textId="77777777" w:rsidR="00FF2E00" w:rsidRPr="00FA5658" w:rsidRDefault="00FF2E00" w:rsidP="00FD20CD">
            <w:pPr>
              <w:jc w:val="center"/>
              <w:rPr>
                <w:rFonts w:eastAsia="Calibri"/>
                <w:sz w:val="18"/>
                <w:szCs w:val="16"/>
              </w:rPr>
            </w:pPr>
            <w:r w:rsidRPr="00FA5658">
              <w:rPr>
                <w:b/>
                <w:bCs/>
                <w:sz w:val="20"/>
                <w:szCs w:val="20"/>
              </w:rPr>
              <w:t>год</w:t>
            </w:r>
          </w:p>
        </w:tc>
        <w:tc>
          <w:tcPr>
            <w:tcW w:w="331" w:type="pct"/>
          </w:tcPr>
          <w:p w14:paraId="757CDE11" w14:textId="77777777" w:rsidR="00FF2E00" w:rsidRPr="00FA5658" w:rsidRDefault="00FF2E00" w:rsidP="00FD20CD">
            <w:pPr>
              <w:tabs>
                <w:tab w:val="center" w:pos="4677"/>
                <w:tab w:val="right" w:pos="9355"/>
              </w:tabs>
              <w:jc w:val="center"/>
              <w:rPr>
                <w:b/>
                <w:bCs/>
                <w:sz w:val="20"/>
                <w:szCs w:val="20"/>
              </w:rPr>
            </w:pPr>
            <w:r w:rsidRPr="00FA5658">
              <w:rPr>
                <w:b/>
                <w:bCs/>
                <w:sz w:val="20"/>
                <w:szCs w:val="20"/>
              </w:rPr>
              <w:t xml:space="preserve">2030 </w:t>
            </w:r>
          </w:p>
          <w:p w14:paraId="52603154" w14:textId="77777777" w:rsidR="00FF2E00" w:rsidRPr="00FA5658" w:rsidRDefault="00FF2E00" w:rsidP="00FD20CD">
            <w:pPr>
              <w:tabs>
                <w:tab w:val="center" w:pos="4677"/>
                <w:tab w:val="right" w:pos="9355"/>
              </w:tabs>
              <w:jc w:val="center"/>
              <w:rPr>
                <w:rFonts w:eastAsia="Calibri"/>
                <w:sz w:val="18"/>
                <w:szCs w:val="16"/>
              </w:rPr>
            </w:pPr>
            <w:r w:rsidRPr="00FA5658">
              <w:rPr>
                <w:b/>
                <w:bCs/>
                <w:sz w:val="20"/>
                <w:szCs w:val="20"/>
              </w:rPr>
              <w:t>год</w:t>
            </w:r>
          </w:p>
        </w:tc>
        <w:tc>
          <w:tcPr>
            <w:tcW w:w="704" w:type="pct"/>
          </w:tcPr>
          <w:p w14:paraId="4F5146CC" w14:textId="77777777" w:rsidR="00FF2E00" w:rsidRPr="00FA5658" w:rsidRDefault="00FF2E00" w:rsidP="00FF2E00">
            <w:pPr>
              <w:rPr>
                <w:rFonts w:eastAsia="Calibri"/>
                <w:sz w:val="18"/>
                <w:szCs w:val="16"/>
              </w:rPr>
            </w:pPr>
            <w:r w:rsidRPr="00FA5658">
              <w:rPr>
                <w:rFonts w:eastAsia="Calibri"/>
                <w:sz w:val="18"/>
                <w:szCs w:val="16"/>
              </w:rPr>
              <w:t>Ответственный за выполнение мероприятия</w:t>
            </w:r>
          </w:p>
        </w:tc>
      </w:tr>
      <w:tr w:rsidR="007333F6" w:rsidRPr="00FA5658" w14:paraId="520B9417" w14:textId="77777777" w:rsidTr="00720E1A">
        <w:tc>
          <w:tcPr>
            <w:tcW w:w="178" w:type="pct"/>
          </w:tcPr>
          <w:p w14:paraId="6B77068B" w14:textId="77777777" w:rsidR="00FF2E00" w:rsidRPr="00FA5658" w:rsidRDefault="00FF2E00" w:rsidP="00384A48">
            <w:pPr>
              <w:jc w:val="center"/>
              <w:rPr>
                <w:rFonts w:eastAsia="Calibri"/>
                <w:sz w:val="20"/>
                <w:szCs w:val="20"/>
              </w:rPr>
            </w:pPr>
            <w:r w:rsidRPr="00FA5658">
              <w:rPr>
                <w:rFonts w:eastAsia="Calibri"/>
                <w:sz w:val="20"/>
                <w:szCs w:val="20"/>
              </w:rPr>
              <w:t>1</w:t>
            </w:r>
          </w:p>
        </w:tc>
        <w:tc>
          <w:tcPr>
            <w:tcW w:w="672" w:type="pct"/>
          </w:tcPr>
          <w:p w14:paraId="50430000" w14:textId="77777777" w:rsidR="00FF2E00" w:rsidRPr="00FA5658" w:rsidRDefault="00FF2E00" w:rsidP="00384A48">
            <w:pPr>
              <w:ind w:left="-73"/>
              <w:jc w:val="center"/>
              <w:rPr>
                <w:rFonts w:eastAsia="Calibri"/>
                <w:sz w:val="20"/>
                <w:szCs w:val="20"/>
              </w:rPr>
            </w:pPr>
            <w:r w:rsidRPr="00FA5658">
              <w:rPr>
                <w:rFonts w:eastAsia="Calibri"/>
                <w:sz w:val="20"/>
                <w:szCs w:val="20"/>
              </w:rPr>
              <w:t>2</w:t>
            </w:r>
          </w:p>
        </w:tc>
        <w:tc>
          <w:tcPr>
            <w:tcW w:w="330" w:type="pct"/>
          </w:tcPr>
          <w:p w14:paraId="3563E36E" w14:textId="77777777" w:rsidR="00FF2E00" w:rsidRPr="00FA5658" w:rsidRDefault="00FF2E00" w:rsidP="00384A48">
            <w:pPr>
              <w:ind w:left="-73" w:firstLine="73"/>
              <w:jc w:val="center"/>
              <w:rPr>
                <w:rFonts w:eastAsia="Calibri"/>
                <w:sz w:val="20"/>
                <w:szCs w:val="20"/>
              </w:rPr>
            </w:pPr>
            <w:r w:rsidRPr="00FA5658">
              <w:rPr>
                <w:rFonts w:eastAsia="Calibri"/>
                <w:sz w:val="20"/>
                <w:szCs w:val="20"/>
              </w:rPr>
              <w:t>3</w:t>
            </w:r>
          </w:p>
        </w:tc>
        <w:tc>
          <w:tcPr>
            <w:tcW w:w="518" w:type="pct"/>
          </w:tcPr>
          <w:p w14:paraId="5418CE39" w14:textId="77777777" w:rsidR="00FF2E00" w:rsidRPr="00FA5658" w:rsidRDefault="00FF2E00" w:rsidP="00384A48">
            <w:pPr>
              <w:ind w:left="-73" w:firstLine="73"/>
              <w:jc w:val="center"/>
              <w:rPr>
                <w:rFonts w:eastAsia="Calibri"/>
                <w:sz w:val="20"/>
                <w:szCs w:val="20"/>
              </w:rPr>
            </w:pPr>
            <w:r w:rsidRPr="00FA5658">
              <w:rPr>
                <w:rFonts w:eastAsia="Calibri"/>
                <w:sz w:val="20"/>
                <w:szCs w:val="20"/>
              </w:rPr>
              <w:t>4</w:t>
            </w:r>
          </w:p>
        </w:tc>
        <w:tc>
          <w:tcPr>
            <w:tcW w:w="283" w:type="pct"/>
          </w:tcPr>
          <w:p w14:paraId="56AC43B0" w14:textId="77777777" w:rsidR="00FF2E00" w:rsidRPr="00FA5658" w:rsidRDefault="00FF2E00" w:rsidP="00384A48">
            <w:pPr>
              <w:jc w:val="center"/>
              <w:rPr>
                <w:rFonts w:eastAsia="Calibri"/>
                <w:sz w:val="20"/>
                <w:szCs w:val="20"/>
              </w:rPr>
            </w:pPr>
            <w:r w:rsidRPr="00FA5658">
              <w:rPr>
                <w:rFonts w:eastAsia="Calibri"/>
                <w:sz w:val="20"/>
                <w:szCs w:val="20"/>
              </w:rPr>
              <w:t>5</w:t>
            </w:r>
          </w:p>
        </w:tc>
        <w:tc>
          <w:tcPr>
            <w:tcW w:w="946" w:type="pct"/>
            <w:gridSpan w:val="5"/>
          </w:tcPr>
          <w:p w14:paraId="29AD8EC1" w14:textId="77777777" w:rsidR="00FF2E00" w:rsidRPr="00FA5658" w:rsidRDefault="00FF2E00" w:rsidP="00384A48">
            <w:pPr>
              <w:jc w:val="center"/>
              <w:rPr>
                <w:rFonts w:eastAsia="Calibri"/>
                <w:sz w:val="20"/>
                <w:szCs w:val="20"/>
              </w:rPr>
            </w:pPr>
            <w:r w:rsidRPr="00FA5658">
              <w:rPr>
                <w:rFonts w:eastAsia="Calibri"/>
                <w:sz w:val="20"/>
                <w:szCs w:val="20"/>
              </w:rPr>
              <w:t>6</w:t>
            </w:r>
          </w:p>
        </w:tc>
        <w:tc>
          <w:tcPr>
            <w:tcW w:w="283" w:type="pct"/>
          </w:tcPr>
          <w:p w14:paraId="024A5776" w14:textId="77777777" w:rsidR="00FF2E00" w:rsidRPr="00FA5658" w:rsidRDefault="00FF2E00" w:rsidP="00384A48">
            <w:pPr>
              <w:jc w:val="center"/>
              <w:rPr>
                <w:rFonts w:eastAsia="Calibri"/>
                <w:sz w:val="20"/>
                <w:szCs w:val="20"/>
              </w:rPr>
            </w:pPr>
            <w:r w:rsidRPr="00FA5658">
              <w:rPr>
                <w:rFonts w:eastAsia="Calibri"/>
                <w:sz w:val="20"/>
                <w:szCs w:val="20"/>
              </w:rPr>
              <w:t>7</w:t>
            </w:r>
          </w:p>
        </w:tc>
        <w:tc>
          <w:tcPr>
            <w:tcW w:w="378" w:type="pct"/>
          </w:tcPr>
          <w:p w14:paraId="7909F912" w14:textId="77777777" w:rsidR="00FF2E00" w:rsidRPr="00FA5658" w:rsidRDefault="00FF2E00" w:rsidP="00384A48">
            <w:pPr>
              <w:jc w:val="center"/>
              <w:rPr>
                <w:rFonts w:eastAsia="Calibri"/>
                <w:sz w:val="20"/>
                <w:szCs w:val="20"/>
              </w:rPr>
            </w:pPr>
            <w:r w:rsidRPr="00FA5658">
              <w:rPr>
                <w:rFonts w:eastAsia="Calibri"/>
                <w:sz w:val="20"/>
                <w:szCs w:val="20"/>
              </w:rPr>
              <w:t>8</w:t>
            </w:r>
          </w:p>
        </w:tc>
        <w:tc>
          <w:tcPr>
            <w:tcW w:w="377" w:type="pct"/>
          </w:tcPr>
          <w:p w14:paraId="0EA51205" w14:textId="77777777" w:rsidR="00FF2E00" w:rsidRPr="00FA5658" w:rsidRDefault="00FF2E00" w:rsidP="00384A48">
            <w:pPr>
              <w:jc w:val="center"/>
              <w:rPr>
                <w:rFonts w:eastAsia="Calibri"/>
                <w:sz w:val="20"/>
                <w:szCs w:val="20"/>
              </w:rPr>
            </w:pPr>
            <w:r w:rsidRPr="00FA5658">
              <w:rPr>
                <w:rFonts w:eastAsia="Calibri"/>
                <w:sz w:val="20"/>
                <w:szCs w:val="20"/>
              </w:rPr>
              <w:t>9</w:t>
            </w:r>
          </w:p>
        </w:tc>
        <w:tc>
          <w:tcPr>
            <w:tcW w:w="331" w:type="pct"/>
          </w:tcPr>
          <w:p w14:paraId="6DB0F233" w14:textId="77777777" w:rsidR="00FF2E00" w:rsidRPr="00FA5658" w:rsidRDefault="00FF2E00" w:rsidP="00B3584C">
            <w:pPr>
              <w:jc w:val="center"/>
              <w:rPr>
                <w:rFonts w:eastAsia="Calibri"/>
                <w:sz w:val="20"/>
                <w:szCs w:val="20"/>
              </w:rPr>
            </w:pPr>
            <w:r w:rsidRPr="00FA5658">
              <w:rPr>
                <w:rFonts w:eastAsia="Calibri"/>
                <w:sz w:val="20"/>
                <w:szCs w:val="20"/>
              </w:rPr>
              <w:t>10</w:t>
            </w:r>
          </w:p>
        </w:tc>
        <w:tc>
          <w:tcPr>
            <w:tcW w:w="704" w:type="pct"/>
          </w:tcPr>
          <w:p w14:paraId="38488B0F" w14:textId="77777777" w:rsidR="00FF2E00" w:rsidRPr="00FA5658" w:rsidRDefault="00FF2E00" w:rsidP="00FD20CD">
            <w:pPr>
              <w:jc w:val="center"/>
              <w:rPr>
                <w:rFonts w:eastAsia="Calibri"/>
                <w:sz w:val="20"/>
                <w:szCs w:val="20"/>
              </w:rPr>
            </w:pPr>
            <w:r w:rsidRPr="00FA5658">
              <w:rPr>
                <w:rFonts w:eastAsia="Calibri"/>
                <w:sz w:val="20"/>
                <w:szCs w:val="20"/>
              </w:rPr>
              <w:t>1</w:t>
            </w:r>
            <w:r w:rsidR="00972F4F" w:rsidRPr="00FA5658">
              <w:rPr>
                <w:rFonts w:eastAsia="Calibri"/>
                <w:sz w:val="20"/>
                <w:szCs w:val="20"/>
              </w:rPr>
              <w:t>1</w:t>
            </w:r>
          </w:p>
        </w:tc>
      </w:tr>
      <w:tr w:rsidR="007333F6" w:rsidRPr="00FA5658" w14:paraId="7ECA4DB3" w14:textId="77777777" w:rsidTr="00720E1A">
        <w:trPr>
          <w:trHeight w:val="879"/>
        </w:trPr>
        <w:tc>
          <w:tcPr>
            <w:tcW w:w="178" w:type="pct"/>
            <w:vMerge w:val="restart"/>
          </w:tcPr>
          <w:p w14:paraId="213D27CD" w14:textId="77777777" w:rsidR="0093760B" w:rsidRPr="00FA5658" w:rsidRDefault="00EE3788" w:rsidP="0093760B">
            <w:pPr>
              <w:jc w:val="center"/>
              <w:rPr>
                <w:rFonts w:eastAsia="Calibri"/>
                <w:sz w:val="16"/>
                <w:szCs w:val="18"/>
              </w:rPr>
            </w:pPr>
            <w:r w:rsidRPr="00FA5658">
              <w:rPr>
                <w:rFonts w:eastAsia="Calibri"/>
                <w:sz w:val="16"/>
                <w:szCs w:val="18"/>
              </w:rPr>
              <w:t>1</w:t>
            </w:r>
            <w:r w:rsidR="0093760B" w:rsidRPr="00FA5658">
              <w:rPr>
                <w:rFonts w:eastAsia="Calibri"/>
                <w:sz w:val="16"/>
                <w:szCs w:val="18"/>
              </w:rPr>
              <w:t>.</w:t>
            </w:r>
          </w:p>
        </w:tc>
        <w:tc>
          <w:tcPr>
            <w:tcW w:w="672" w:type="pct"/>
            <w:vMerge w:val="restart"/>
          </w:tcPr>
          <w:p w14:paraId="422C9719" w14:textId="77777777" w:rsidR="0093760B" w:rsidRPr="00FA5658" w:rsidRDefault="0093760B" w:rsidP="0093760B">
            <w:pPr>
              <w:autoSpaceDE w:val="0"/>
              <w:autoSpaceDN w:val="0"/>
              <w:adjustRightInd w:val="0"/>
              <w:ind w:left="-73"/>
              <w:rPr>
                <w:rFonts w:eastAsia="Calibri"/>
                <w:sz w:val="18"/>
                <w:szCs w:val="18"/>
              </w:rPr>
            </w:pPr>
            <w:r w:rsidRPr="00FA5658">
              <w:rPr>
                <w:rFonts w:eastAsia="Calibri"/>
                <w:b/>
                <w:sz w:val="18"/>
                <w:szCs w:val="18"/>
              </w:rPr>
              <w:t>Основное мероприятие 01.</w:t>
            </w:r>
            <w:r w:rsidRPr="00FA5658">
              <w:rPr>
                <w:rFonts w:eastAsia="Calibri"/>
                <w:sz w:val="18"/>
                <w:szCs w:val="18"/>
              </w:rPr>
              <w:t xml:space="preserve"> </w:t>
            </w:r>
          </w:p>
          <w:p w14:paraId="43AD79B1" w14:textId="77777777" w:rsidR="0093760B" w:rsidRPr="00FA5658" w:rsidRDefault="0093760B" w:rsidP="0093760B">
            <w:pPr>
              <w:autoSpaceDE w:val="0"/>
              <w:autoSpaceDN w:val="0"/>
              <w:adjustRightInd w:val="0"/>
              <w:ind w:left="-73"/>
            </w:pPr>
            <w:r w:rsidRPr="00FA5658">
              <w:rPr>
                <w:rFonts w:eastAsia="Calibri"/>
                <w:sz w:val="18"/>
                <w:szCs w:val="18"/>
              </w:rPr>
              <w:t>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330" w:type="pct"/>
            <w:vMerge w:val="restart"/>
          </w:tcPr>
          <w:p w14:paraId="71224C72" w14:textId="77777777" w:rsidR="0093760B" w:rsidRPr="00FA5658" w:rsidRDefault="0093760B" w:rsidP="0093760B">
            <w:pPr>
              <w:tabs>
                <w:tab w:val="center" w:pos="742"/>
              </w:tabs>
              <w:ind w:left="-108"/>
              <w:jc w:val="center"/>
              <w:rPr>
                <w:rFonts w:eastAsia="Calibri"/>
                <w:sz w:val="18"/>
                <w:szCs w:val="18"/>
              </w:rPr>
            </w:pPr>
            <w:r w:rsidRPr="00FA5658">
              <w:rPr>
                <w:rFonts w:eastAsia="Calibri"/>
                <w:sz w:val="18"/>
                <w:szCs w:val="18"/>
              </w:rPr>
              <w:t>202</w:t>
            </w:r>
            <w:r w:rsidR="00923CD7" w:rsidRPr="00FA5658">
              <w:rPr>
                <w:rFonts w:eastAsia="Calibri"/>
                <w:sz w:val="18"/>
                <w:szCs w:val="18"/>
              </w:rPr>
              <w:t>6</w:t>
            </w:r>
            <w:r w:rsidRPr="00FA5658">
              <w:rPr>
                <w:rFonts w:eastAsia="Calibri"/>
                <w:sz w:val="18"/>
                <w:szCs w:val="18"/>
              </w:rPr>
              <w:t>-20</w:t>
            </w:r>
            <w:r w:rsidR="00923CD7" w:rsidRPr="00FA5658">
              <w:rPr>
                <w:rFonts w:eastAsia="Calibri"/>
                <w:sz w:val="18"/>
                <w:szCs w:val="18"/>
              </w:rPr>
              <w:t>30</w:t>
            </w:r>
          </w:p>
        </w:tc>
        <w:tc>
          <w:tcPr>
            <w:tcW w:w="518" w:type="pct"/>
            <w:tcBorders>
              <w:top w:val="single" w:sz="4" w:space="0" w:color="auto"/>
              <w:bottom w:val="single" w:sz="4" w:space="0" w:color="auto"/>
            </w:tcBorders>
          </w:tcPr>
          <w:p w14:paraId="4BDBA6C0" w14:textId="77777777" w:rsidR="0093760B" w:rsidRPr="00FA5658" w:rsidRDefault="0093760B" w:rsidP="0093760B">
            <w:pPr>
              <w:tabs>
                <w:tab w:val="center" w:pos="175"/>
                <w:tab w:val="center" w:pos="742"/>
              </w:tabs>
              <w:ind w:left="-108"/>
              <w:rPr>
                <w:rFonts w:eastAsia="Calibri"/>
                <w:b/>
                <w:sz w:val="18"/>
                <w:szCs w:val="18"/>
              </w:rPr>
            </w:pPr>
            <w:r w:rsidRPr="00FA5658">
              <w:rPr>
                <w:rFonts w:eastAsia="Calibri"/>
                <w:b/>
                <w:sz w:val="18"/>
                <w:szCs w:val="18"/>
              </w:rPr>
              <w:t>Итого:</w:t>
            </w:r>
          </w:p>
        </w:tc>
        <w:tc>
          <w:tcPr>
            <w:tcW w:w="283" w:type="pct"/>
            <w:tcBorders>
              <w:top w:val="single" w:sz="4" w:space="0" w:color="auto"/>
              <w:bottom w:val="single" w:sz="4" w:space="0" w:color="auto"/>
            </w:tcBorders>
          </w:tcPr>
          <w:p w14:paraId="4498FEF9" w14:textId="77777777" w:rsidR="0093760B" w:rsidRPr="00FA5658" w:rsidRDefault="0093760B" w:rsidP="0093760B">
            <w:pPr>
              <w:rPr>
                <w:b/>
                <w:bCs/>
                <w:color w:val="000000"/>
                <w:sz w:val="18"/>
                <w:szCs w:val="18"/>
              </w:rPr>
            </w:pPr>
            <w:r w:rsidRPr="00FA5658">
              <w:rPr>
                <w:b/>
                <w:bCs/>
                <w:color w:val="000000"/>
                <w:sz w:val="18"/>
                <w:szCs w:val="18"/>
              </w:rPr>
              <w:t>0,00000</w:t>
            </w:r>
          </w:p>
        </w:tc>
        <w:tc>
          <w:tcPr>
            <w:tcW w:w="946" w:type="pct"/>
            <w:gridSpan w:val="5"/>
            <w:tcBorders>
              <w:top w:val="single" w:sz="4" w:space="0" w:color="auto"/>
              <w:bottom w:val="single" w:sz="4" w:space="0" w:color="auto"/>
            </w:tcBorders>
          </w:tcPr>
          <w:p w14:paraId="3C7A6D86" w14:textId="77777777" w:rsidR="0093760B" w:rsidRPr="00FA5658" w:rsidRDefault="0093760B" w:rsidP="0093760B">
            <w:pPr>
              <w:jc w:val="center"/>
              <w:rPr>
                <w:b/>
                <w:bCs/>
              </w:rPr>
            </w:pPr>
            <w:r w:rsidRPr="00FA5658">
              <w:rPr>
                <w:b/>
                <w:bCs/>
                <w:color w:val="000000"/>
                <w:sz w:val="18"/>
                <w:szCs w:val="18"/>
              </w:rPr>
              <w:t>0,00000</w:t>
            </w:r>
          </w:p>
        </w:tc>
        <w:tc>
          <w:tcPr>
            <w:tcW w:w="283" w:type="pct"/>
            <w:tcBorders>
              <w:top w:val="single" w:sz="4" w:space="0" w:color="auto"/>
              <w:bottom w:val="single" w:sz="4" w:space="0" w:color="auto"/>
            </w:tcBorders>
          </w:tcPr>
          <w:p w14:paraId="3FC88A11" w14:textId="77777777" w:rsidR="0093760B" w:rsidRPr="00FA5658" w:rsidRDefault="0093760B" w:rsidP="0093760B">
            <w:pPr>
              <w:rPr>
                <w:b/>
                <w:bCs/>
              </w:rPr>
            </w:pPr>
            <w:r w:rsidRPr="00FA5658">
              <w:rPr>
                <w:b/>
                <w:bCs/>
                <w:color w:val="000000"/>
                <w:sz w:val="18"/>
                <w:szCs w:val="18"/>
              </w:rPr>
              <w:t>0,00000</w:t>
            </w:r>
          </w:p>
        </w:tc>
        <w:tc>
          <w:tcPr>
            <w:tcW w:w="378" w:type="pct"/>
            <w:tcBorders>
              <w:top w:val="single" w:sz="4" w:space="0" w:color="auto"/>
              <w:bottom w:val="single" w:sz="4" w:space="0" w:color="auto"/>
            </w:tcBorders>
          </w:tcPr>
          <w:p w14:paraId="0B658698" w14:textId="77777777" w:rsidR="0093760B" w:rsidRPr="00FA5658" w:rsidRDefault="0093760B" w:rsidP="0093760B">
            <w:pPr>
              <w:rPr>
                <w:b/>
                <w:bCs/>
              </w:rPr>
            </w:pPr>
            <w:r w:rsidRPr="00FA5658">
              <w:rPr>
                <w:b/>
                <w:bCs/>
                <w:color w:val="000000"/>
                <w:sz w:val="18"/>
                <w:szCs w:val="18"/>
              </w:rPr>
              <w:t>0,00000</w:t>
            </w:r>
          </w:p>
        </w:tc>
        <w:tc>
          <w:tcPr>
            <w:tcW w:w="377" w:type="pct"/>
            <w:tcBorders>
              <w:top w:val="single" w:sz="4" w:space="0" w:color="auto"/>
              <w:bottom w:val="single" w:sz="4" w:space="0" w:color="auto"/>
            </w:tcBorders>
          </w:tcPr>
          <w:p w14:paraId="50E93595" w14:textId="77777777" w:rsidR="0093760B" w:rsidRPr="00FA5658" w:rsidRDefault="0093760B" w:rsidP="0093760B">
            <w:pPr>
              <w:rPr>
                <w:b/>
                <w:bCs/>
                <w:color w:val="000000"/>
                <w:sz w:val="18"/>
                <w:szCs w:val="18"/>
              </w:rPr>
            </w:pPr>
            <w:r w:rsidRPr="00FA5658">
              <w:rPr>
                <w:b/>
                <w:bCs/>
                <w:color w:val="000000"/>
                <w:sz w:val="18"/>
                <w:szCs w:val="18"/>
              </w:rPr>
              <w:t>0,00000</w:t>
            </w:r>
          </w:p>
        </w:tc>
        <w:tc>
          <w:tcPr>
            <w:tcW w:w="331" w:type="pct"/>
            <w:tcBorders>
              <w:top w:val="single" w:sz="4" w:space="0" w:color="auto"/>
              <w:bottom w:val="single" w:sz="4" w:space="0" w:color="auto"/>
            </w:tcBorders>
          </w:tcPr>
          <w:p w14:paraId="1DB97018" w14:textId="77777777" w:rsidR="0093760B" w:rsidRPr="00FA5658" w:rsidRDefault="0093760B" w:rsidP="0093760B">
            <w:pPr>
              <w:rPr>
                <w:b/>
                <w:bCs/>
              </w:rPr>
            </w:pPr>
            <w:r w:rsidRPr="00FA5658">
              <w:rPr>
                <w:b/>
                <w:bCs/>
                <w:color w:val="000000"/>
                <w:sz w:val="18"/>
                <w:szCs w:val="18"/>
              </w:rPr>
              <w:t>0,00000</w:t>
            </w:r>
          </w:p>
        </w:tc>
        <w:tc>
          <w:tcPr>
            <w:tcW w:w="704" w:type="pct"/>
            <w:vMerge w:val="restart"/>
          </w:tcPr>
          <w:p w14:paraId="6E0E0FD3" w14:textId="77777777" w:rsidR="00DA78C4" w:rsidRPr="00FA5658" w:rsidRDefault="00DA78C4" w:rsidP="000E092A">
            <w:pPr>
              <w:jc w:val="center"/>
              <w:rPr>
                <w:rFonts w:eastAsia="Calibri"/>
                <w:sz w:val="18"/>
                <w:szCs w:val="16"/>
              </w:rPr>
            </w:pPr>
            <w:r w:rsidRPr="00FA5658">
              <w:rPr>
                <w:rFonts w:eastAsia="Calibri"/>
                <w:sz w:val="18"/>
                <w:szCs w:val="16"/>
              </w:rPr>
              <w:t>Управление земельно-имущественных отношений</w:t>
            </w:r>
          </w:p>
          <w:p w14:paraId="2C81F9F4" w14:textId="77777777" w:rsidR="00DA78C4" w:rsidRPr="00FA5658" w:rsidRDefault="00DA78C4" w:rsidP="000E092A">
            <w:pPr>
              <w:jc w:val="center"/>
              <w:rPr>
                <w:rFonts w:eastAsia="Calibri"/>
                <w:sz w:val="18"/>
                <w:szCs w:val="16"/>
              </w:rPr>
            </w:pPr>
          </w:p>
          <w:p w14:paraId="115ED97D" w14:textId="77777777" w:rsidR="0093760B" w:rsidRPr="00FA5658" w:rsidRDefault="0093760B" w:rsidP="000E092A">
            <w:pPr>
              <w:jc w:val="center"/>
              <w:rPr>
                <w:rFonts w:eastAsia="Calibri"/>
                <w:sz w:val="20"/>
                <w:szCs w:val="20"/>
              </w:rPr>
            </w:pPr>
          </w:p>
        </w:tc>
      </w:tr>
      <w:tr w:rsidR="007333F6" w:rsidRPr="00FA5658" w14:paraId="00BDE7FE" w14:textId="77777777" w:rsidTr="00720E1A">
        <w:trPr>
          <w:trHeight w:val="879"/>
        </w:trPr>
        <w:tc>
          <w:tcPr>
            <w:tcW w:w="178" w:type="pct"/>
            <w:vMerge/>
          </w:tcPr>
          <w:p w14:paraId="3213BC32" w14:textId="77777777" w:rsidR="0093760B" w:rsidRPr="00FA5658" w:rsidRDefault="0093760B" w:rsidP="0093760B">
            <w:pPr>
              <w:jc w:val="center"/>
              <w:rPr>
                <w:rFonts w:eastAsia="Calibri"/>
                <w:sz w:val="16"/>
                <w:szCs w:val="18"/>
              </w:rPr>
            </w:pPr>
          </w:p>
        </w:tc>
        <w:tc>
          <w:tcPr>
            <w:tcW w:w="672" w:type="pct"/>
            <w:vMerge/>
          </w:tcPr>
          <w:p w14:paraId="3A27A0DB" w14:textId="77777777" w:rsidR="0093760B" w:rsidRPr="00FA5658" w:rsidRDefault="0093760B" w:rsidP="0093760B">
            <w:pPr>
              <w:widowControl w:val="0"/>
              <w:autoSpaceDE w:val="0"/>
              <w:autoSpaceDN w:val="0"/>
              <w:adjustRightInd w:val="0"/>
              <w:ind w:firstLine="720"/>
              <w:jc w:val="both"/>
              <w:rPr>
                <w:rFonts w:eastAsiaTheme="minorEastAsia"/>
              </w:rPr>
            </w:pPr>
          </w:p>
        </w:tc>
        <w:tc>
          <w:tcPr>
            <w:tcW w:w="330" w:type="pct"/>
            <w:vMerge/>
          </w:tcPr>
          <w:p w14:paraId="1D52D178" w14:textId="77777777" w:rsidR="0093760B" w:rsidRPr="00FA5658" w:rsidRDefault="0093760B" w:rsidP="0093760B">
            <w:pPr>
              <w:widowControl w:val="0"/>
              <w:autoSpaceDE w:val="0"/>
              <w:autoSpaceDN w:val="0"/>
              <w:adjustRightInd w:val="0"/>
              <w:ind w:hanging="100"/>
              <w:jc w:val="center"/>
              <w:rPr>
                <w:rFonts w:ascii="Times New Roman CYR" w:eastAsiaTheme="minorEastAsia" w:hAnsi="Times New Roman CYR" w:cs="Times New Roman CYR"/>
                <w:sz w:val="18"/>
                <w:szCs w:val="18"/>
              </w:rPr>
            </w:pPr>
          </w:p>
        </w:tc>
        <w:tc>
          <w:tcPr>
            <w:tcW w:w="518" w:type="pct"/>
            <w:tcBorders>
              <w:top w:val="single" w:sz="4" w:space="0" w:color="auto"/>
              <w:bottom w:val="single" w:sz="4" w:space="0" w:color="auto"/>
            </w:tcBorders>
          </w:tcPr>
          <w:p w14:paraId="0D3AAF41" w14:textId="77777777" w:rsidR="0093760B" w:rsidRPr="00FA5658" w:rsidRDefault="0093760B" w:rsidP="0093760B">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283" w:type="pct"/>
            <w:tcBorders>
              <w:top w:val="single" w:sz="4" w:space="0" w:color="auto"/>
              <w:bottom w:val="single" w:sz="4" w:space="0" w:color="auto"/>
            </w:tcBorders>
          </w:tcPr>
          <w:p w14:paraId="1F620F1B" w14:textId="77777777" w:rsidR="0093760B" w:rsidRPr="00FA5658" w:rsidRDefault="0093760B" w:rsidP="0093760B">
            <w:r w:rsidRPr="00FA5658">
              <w:rPr>
                <w:color w:val="000000"/>
                <w:sz w:val="18"/>
                <w:szCs w:val="18"/>
              </w:rPr>
              <w:t>0,00000</w:t>
            </w:r>
          </w:p>
        </w:tc>
        <w:tc>
          <w:tcPr>
            <w:tcW w:w="946" w:type="pct"/>
            <w:gridSpan w:val="5"/>
            <w:tcBorders>
              <w:top w:val="single" w:sz="4" w:space="0" w:color="auto"/>
              <w:bottom w:val="single" w:sz="4" w:space="0" w:color="auto"/>
            </w:tcBorders>
          </w:tcPr>
          <w:p w14:paraId="0FEA4505" w14:textId="77777777" w:rsidR="0093760B" w:rsidRPr="00FA5658" w:rsidRDefault="0093760B" w:rsidP="0093760B">
            <w:pPr>
              <w:jc w:val="center"/>
            </w:pPr>
            <w:r w:rsidRPr="00FA5658">
              <w:rPr>
                <w:color w:val="000000"/>
                <w:sz w:val="18"/>
                <w:szCs w:val="18"/>
              </w:rPr>
              <w:t>0,00000</w:t>
            </w:r>
          </w:p>
        </w:tc>
        <w:tc>
          <w:tcPr>
            <w:tcW w:w="283" w:type="pct"/>
            <w:tcBorders>
              <w:top w:val="single" w:sz="4" w:space="0" w:color="auto"/>
              <w:bottom w:val="single" w:sz="4" w:space="0" w:color="auto"/>
            </w:tcBorders>
          </w:tcPr>
          <w:p w14:paraId="29668BDD" w14:textId="77777777" w:rsidR="0093760B" w:rsidRPr="00FA5658" w:rsidRDefault="0093760B" w:rsidP="0093760B">
            <w:r w:rsidRPr="00FA5658">
              <w:rPr>
                <w:color w:val="000000"/>
                <w:sz w:val="18"/>
                <w:szCs w:val="18"/>
              </w:rPr>
              <w:t>0,00000</w:t>
            </w:r>
          </w:p>
        </w:tc>
        <w:tc>
          <w:tcPr>
            <w:tcW w:w="378" w:type="pct"/>
            <w:tcBorders>
              <w:top w:val="single" w:sz="4" w:space="0" w:color="auto"/>
              <w:bottom w:val="single" w:sz="4" w:space="0" w:color="auto"/>
            </w:tcBorders>
          </w:tcPr>
          <w:p w14:paraId="5E1055DB" w14:textId="77777777" w:rsidR="0093760B" w:rsidRPr="00FA5658" w:rsidRDefault="0093760B" w:rsidP="0093760B">
            <w:r w:rsidRPr="00FA5658">
              <w:rPr>
                <w:color w:val="000000"/>
                <w:sz w:val="18"/>
                <w:szCs w:val="18"/>
              </w:rPr>
              <w:t>0,00000</w:t>
            </w:r>
          </w:p>
        </w:tc>
        <w:tc>
          <w:tcPr>
            <w:tcW w:w="377" w:type="pct"/>
            <w:tcBorders>
              <w:top w:val="single" w:sz="4" w:space="0" w:color="auto"/>
              <w:bottom w:val="single" w:sz="4" w:space="0" w:color="auto"/>
            </w:tcBorders>
          </w:tcPr>
          <w:p w14:paraId="33BA91B8" w14:textId="77777777" w:rsidR="0093760B" w:rsidRPr="00FA5658" w:rsidRDefault="0093760B" w:rsidP="0093760B">
            <w:pPr>
              <w:rPr>
                <w:color w:val="000000"/>
                <w:sz w:val="20"/>
                <w:szCs w:val="20"/>
              </w:rPr>
            </w:pPr>
            <w:r w:rsidRPr="00FA5658">
              <w:rPr>
                <w:color w:val="000000"/>
                <w:sz w:val="18"/>
                <w:szCs w:val="18"/>
              </w:rPr>
              <w:t>0,00000</w:t>
            </w:r>
          </w:p>
        </w:tc>
        <w:tc>
          <w:tcPr>
            <w:tcW w:w="331" w:type="pct"/>
            <w:tcBorders>
              <w:top w:val="single" w:sz="4" w:space="0" w:color="auto"/>
              <w:bottom w:val="single" w:sz="4" w:space="0" w:color="auto"/>
            </w:tcBorders>
          </w:tcPr>
          <w:p w14:paraId="17750D8C" w14:textId="77777777" w:rsidR="0093760B" w:rsidRPr="00FA5658" w:rsidRDefault="0093760B" w:rsidP="0093760B">
            <w:r w:rsidRPr="00FA5658">
              <w:rPr>
                <w:color w:val="000000"/>
                <w:sz w:val="18"/>
                <w:szCs w:val="18"/>
              </w:rPr>
              <w:t>0,00000</w:t>
            </w:r>
          </w:p>
        </w:tc>
        <w:tc>
          <w:tcPr>
            <w:tcW w:w="704" w:type="pct"/>
            <w:vMerge/>
          </w:tcPr>
          <w:p w14:paraId="00957533" w14:textId="77777777" w:rsidR="0093760B" w:rsidRPr="00FA5658" w:rsidRDefault="0093760B" w:rsidP="000E092A">
            <w:pPr>
              <w:jc w:val="center"/>
              <w:rPr>
                <w:rFonts w:eastAsia="Calibri"/>
                <w:sz w:val="20"/>
                <w:szCs w:val="20"/>
              </w:rPr>
            </w:pPr>
          </w:p>
        </w:tc>
      </w:tr>
      <w:tr w:rsidR="007333F6" w:rsidRPr="00FA5658" w14:paraId="132E59DC" w14:textId="77777777" w:rsidTr="00720E1A">
        <w:trPr>
          <w:trHeight w:val="879"/>
        </w:trPr>
        <w:tc>
          <w:tcPr>
            <w:tcW w:w="178" w:type="pct"/>
            <w:vMerge/>
          </w:tcPr>
          <w:p w14:paraId="1079B32D" w14:textId="77777777" w:rsidR="0093760B" w:rsidRPr="00FA5658" w:rsidRDefault="0093760B" w:rsidP="0093760B">
            <w:pPr>
              <w:jc w:val="center"/>
              <w:rPr>
                <w:rFonts w:eastAsia="Calibri"/>
                <w:sz w:val="16"/>
                <w:szCs w:val="18"/>
              </w:rPr>
            </w:pPr>
          </w:p>
        </w:tc>
        <w:tc>
          <w:tcPr>
            <w:tcW w:w="672" w:type="pct"/>
            <w:vMerge/>
          </w:tcPr>
          <w:p w14:paraId="27DB714B" w14:textId="77777777" w:rsidR="0093760B" w:rsidRPr="00FA5658" w:rsidRDefault="0093760B" w:rsidP="0093760B">
            <w:pPr>
              <w:widowControl w:val="0"/>
              <w:autoSpaceDE w:val="0"/>
              <w:autoSpaceDN w:val="0"/>
              <w:adjustRightInd w:val="0"/>
              <w:ind w:firstLine="720"/>
              <w:jc w:val="both"/>
              <w:rPr>
                <w:rFonts w:eastAsiaTheme="minorEastAsia"/>
              </w:rPr>
            </w:pPr>
          </w:p>
        </w:tc>
        <w:tc>
          <w:tcPr>
            <w:tcW w:w="330" w:type="pct"/>
            <w:vMerge/>
          </w:tcPr>
          <w:p w14:paraId="28960E52" w14:textId="77777777" w:rsidR="0093760B" w:rsidRPr="00FA5658" w:rsidRDefault="0093760B" w:rsidP="0093760B">
            <w:pPr>
              <w:widowControl w:val="0"/>
              <w:autoSpaceDE w:val="0"/>
              <w:autoSpaceDN w:val="0"/>
              <w:adjustRightInd w:val="0"/>
              <w:ind w:hanging="100"/>
              <w:jc w:val="center"/>
              <w:rPr>
                <w:rFonts w:ascii="Times New Roman CYR" w:eastAsiaTheme="minorEastAsia" w:hAnsi="Times New Roman CYR" w:cs="Times New Roman CYR"/>
                <w:sz w:val="18"/>
                <w:szCs w:val="18"/>
              </w:rPr>
            </w:pPr>
          </w:p>
        </w:tc>
        <w:tc>
          <w:tcPr>
            <w:tcW w:w="518" w:type="pct"/>
            <w:tcBorders>
              <w:top w:val="single" w:sz="4" w:space="0" w:color="auto"/>
              <w:bottom w:val="single" w:sz="4" w:space="0" w:color="auto"/>
            </w:tcBorders>
          </w:tcPr>
          <w:p w14:paraId="1FB0273C" w14:textId="77777777" w:rsidR="0093760B" w:rsidRPr="00FA5658" w:rsidRDefault="0093760B" w:rsidP="0093760B">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283" w:type="pct"/>
            <w:tcBorders>
              <w:top w:val="single" w:sz="4" w:space="0" w:color="auto"/>
              <w:bottom w:val="single" w:sz="4" w:space="0" w:color="auto"/>
            </w:tcBorders>
          </w:tcPr>
          <w:p w14:paraId="43DDF6E9" w14:textId="77777777" w:rsidR="0093760B" w:rsidRPr="00FA5658" w:rsidRDefault="0093760B" w:rsidP="0093760B">
            <w:pPr>
              <w:rPr>
                <w:bCs/>
                <w:color w:val="000000"/>
                <w:sz w:val="18"/>
                <w:szCs w:val="18"/>
              </w:rPr>
            </w:pPr>
            <w:r w:rsidRPr="00FA5658">
              <w:rPr>
                <w:color w:val="000000"/>
                <w:sz w:val="18"/>
                <w:szCs w:val="18"/>
              </w:rPr>
              <w:t>0,00000</w:t>
            </w:r>
          </w:p>
        </w:tc>
        <w:tc>
          <w:tcPr>
            <w:tcW w:w="946" w:type="pct"/>
            <w:gridSpan w:val="5"/>
            <w:tcBorders>
              <w:top w:val="single" w:sz="4" w:space="0" w:color="auto"/>
              <w:bottom w:val="single" w:sz="4" w:space="0" w:color="auto"/>
            </w:tcBorders>
          </w:tcPr>
          <w:p w14:paraId="35561D21" w14:textId="77777777" w:rsidR="0093760B" w:rsidRPr="00FA5658" w:rsidRDefault="0093760B" w:rsidP="0093760B">
            <w:pPr>
              <w:jc w:val="center"/>
              <w:rPr>
                <w:bCs/>
              </w:rPr>
            </w:pPr>
            <w:r w:rsidRPr="00FA5658">
              <w:rPr>
                <w:color w:val="000000"/>
                <w:sz w:val="18"/>
                <w:szCs w:val="18"/>
              </w:rPr>
              <w:t>0,00000</w:t>
            </w:r>
          </w:p>
        </w:tc>
        <w:tc>
          <w:tcPr>
            <w:tcW w:w="283" w:type="pct"/>
            <w:tcBorders>
              <w:top w:val="single" w:sz="4" w:space="0" w:color="auto"/>
              <w:bottom w:val="single" w:sz="4" w:space="0" w:color="auto"/>
            </w:tcBorders>
          </w:tcPr>
          <w:p w14:paraId="43A839EE" w14:textId="77777777" w:rsidR="0093760B" w:rsidRPr="00FA5658" w:rsidRDefault="0093760B" w:rsidP="0093760B">
            <w:pPr>
              <w:rPr>
                <w:bCs/>
              </w:rPr>
            </w:pPr>
            <w:r w:rsidRPr="00FA5658">
              <w:rPr>
                <w:color w:val="000000"/>
                <w:sz w:val="18"/>
                <w:szCs w:val="18"/>
              </w:rPr>
              <w:t>0,00000</w:t>
            </w:r>
          </w:p>
        </w:tc>
        <w:tc>
          <w:tcPr>
            <w:tcW w:w="378" w:type="pct"/>
            <w:tcBorders>
              <w:top w:val="single" w:sz="4" w:space="0" w:color="auto"/>
              <w:bottom w:val="single" w:sz="4" w:space="0" w:color="auto"/>
            </w:tcBorders>
          </w:tcPr>
          <w:p w14:paraId="27C3291E" w14:textId="77777777" w:rsidR="0093760B" w:rsidRPr="00FA5658" w:rsidRDefault="0093760B" w:rsidP="0093760B">
            <w:pPr>
              <w:rPr>
                <w:bCs/>
              </w:rPr>
            </w:pPr>
            <w:r w:rsidRPr="00FA5658">
              <w:rPr>
                <w:color w:val="000000"/>
                <w:sz w:val="18"/>
                <w:szCs w:val="18"/>
              </w:rPr>
              <w:t>0,00000</w:t>
            </w:r>
          </w:p>
        </w:tc>
        <w:tc>
          <w:tcPr>
            <w:tcW w:w="377" w:type="pct"/>
            <w:tcBorders>
              <w:top w:val="single" w:sz="4" w:space="0" w:color="auto"/>
              <w:bottom w:val="single" w:sz="4" w:space="0" w:color="auto"/>
            </w:tcBorders>
          </w:tcPr>
          <w:p w14:paraId="050D2C95" w14:textId="77777777" w:rsidR="0093760B" w:rsidRPr="00FA5658" w:rsidRDefault="0093760B" w:rsidP="0093760B">
            <w:pPr>
              <w:rPr>
                <w:bCs/>
                <w:color w:val="000000"/>
                <w:sz w:val="18"/>
                <w:szCs w:val="18"/>
              </w:rPr>
            </w:pPr>
            <w:r w:rsidRPr="00FA5658">
              <w:rPr>
                <w:color w:val="000000"/>
                <w:sz w:val="18"/>
                <w:szCs w:val="18"/>
              </w:rPr>
              <w:t>0,00000</w:t>
            </w:r>
          </w:p>
        </w:tc>
        <w:tc>
          <w:tcPr>
            <w:tcW w:w="331" w:type="pct"/>
            <w:tcBorders>
              <w:top w:val="single" w:sz="4" w:space="0" w:color="auto"/>
              <w:bottom w:val="single" w:sz="4" w:space="0" w:color="auto"/>
            </w:tcBorders>
          </w:tcPr>
          <w:p w14:paraId="65740AF2" w14:textId="77777777" w:rsidR="0093760B" w:rsidRPr="00FA5658" w:rsidRDefault="0093760B" w:rsidP="0093760B">
            <w:pPr>
              <w:rPr>
                <w:bCs/>
              </w:rPr>
            </w:pPr>
            <w:r w:rsidRPr="00FA5658">
              <w:rPr>
                <w:color w:val="000000"/>
                <w:sz w:val="18"/>
                <w:szCs w:val="18"/>
              </w:rPr>
              <w:t>0,00000</w:t>
            </w:r>
          </w:p>
        </w:tc>
        <w:tc>
          <w:tcPr>
            <w:tcW w:w="704" w:type="pct"/>
            <w:vMerge/>
          </w:tcPr>
          <w:p w14:paraId="2FD4D64F" w14:textId="77777777" w:rsidR="0093760B" w:rsidRPr="00FA5658" w:rsidRDefault="0093760B" w:rsidP="000E092A">
            <w:pPr>
              <w:jc w:val="center"/>
              <w:rPr>
                <w:rFonts w:eastAsia="Calibri"/>
                <w:sz w:val="20"/>
                <w:szCs w:val="20"/>
              </w:rPr>
            </w:pPr>
          </w:p>
        </w:tc>
      </w:tr>
      <w:tr w:rsidR="007333F6" w:rsidRPr="00FA5658" w14:paraId="193F4B2F" w14:textId="77777777" w:rsidTr="00720E1A">
        <w:trPr>
          <w:trHeight w:val="879"/>
        </w:trPr>
        <w:tc>
          <w:tcPr>
            <w:tcW w:w="178" w:type="pct"/>
            <w:vMerge w:val="restart"/>
          </w:tcPr>
          <w:p w14:paraId="743A197F" w14:textId="77777777" w:rsidR="001D4909" w:rsidRPr="00FA5658" w:rsidRDefault="00EE3788" w:rsidP="0093760B">
            <w:pPr>
              <w:jc w:val="center"/>
              <w:rPr>
                <w:rFonts w:eastAsia="Calibri"/>
                <w:sz w:val="16"/>
                <w:szCs w:val="18"/>
              </w:rPr>
            </w:pPr>
            <w:r w:rsidRPr="00FA5658">
              <w:rPr>
                <w:rFonts w:eastAsia="Calibri"/>
                <w:sz w:val="16"/>
                <w:szCs w:val="18"/>
              </w:rPr>
              <w:t>1.1</w:t>
            </w:r>
          </w:p>
        </w:tc>
        <w:tc>
          <w:tcPr>
            <w:tcW w:w="672" w:type="pct"/>
            <w:vMerge w:val="restart"/>
          </w:tcPr>
          <w:p w14:paraId="73F10F66" w14:textId="77777777" w:rsidR="001D4909" w:rsidRPr="00FA5658" w:rsidRDefault="00CF77D4" w:rsidP="0093760B">
            <w:pPr>
              <w:autoSpaceDE w:val="0"/>
              <w:autoSpaceDN w:val="0"/>
              <w:adjustRightInd w:val="0"/>
              <w:ind w:left="-73"/>
              <w:rPr>
                <w:sz w:val="18"/>
                <w:szCs w:val="18"/>
              </w:rPr>
            </w:pPr>
            <w:r w:rsidRPr="00FA5658">
              <w:rPr>
                <w:rFonts w:eastAsia="Calibri"/>
                <w:b/>
                <w:bCs/>
                <w:sz w:val="18"/>
                <w:szCs w:val="18"/>
              </w:rPr>
              <w:t>Мероприятие 01.05</w:t>
            </w:r>
            <w:r w:rsidRPr="00FA5658">
              <w:rPr>
                <w:rFonts w:eastAsia="Calibri"/>
                <w:sz w:val="18"/>
                <w:szCs w:val="18"/>
              </w:rPr>
              <w:t xml:space="preserve"> Реализация мероприятий по сносу аварийного жилья, расселенного в рамках программы переселения.</w:t>
            </w:r>
          </w:p>
        </w:tc>
        <w:tc>
          <w:tcPr>
            <w:tcW w:w="330" w:type="pct"/>
            <w:vMerge w:val="restart"/>
          </w:tcPr>
          <w:p w14:paraId="01E8BC69" w14:textId="77777777" w:rsidR="001D4909" w:rsidRPr="00FA5658" w:rsidRDefault="00923CD7" w:rsidP="0093760B">
            <w:pPr>
              <w:tabs>
                <w:tab w:val="center" w:pos="742"/>
              </w:tabs>
              <w:ind w:left="-108"/>
              <w:jc w:val="center"/>
              <w:rPr>
                <w:rFonts w:eastAsia="Calibri"/>
                <w:sz w:val="18"/>
                <w:szCs w:val="18"/>
              </w:rPr>
            </w:pPr>
            <w:r w:rsidRPr="00FA5658">
              <w:rPr>
                <w:rFonts w:eastAsia="Calibri"/>
                <w:sz w:val="18"/>
                <w:szCs w:val="18"/>
              </w:rPr>
              <w:t>2026-2030</w:t>
            </w:r>
          </w:p>
        </w:tc>
        <w:tc>
          <w:tcPr>
            <w:tcW w:w="518" w:type="pct"/>
            <w:tcBorders>
              <w:top w:val="single" w:sz="4" w:space="0" w:color="auto"/>
              <w:bottom w:val="single" w:sz="4" w:space="0" w:color="auto"/>
            </w:tcBorders>
          </w:tcPr>
          <w:p w14:paraId="5890C177" w14:textId="77777777" w:rsidR="001D4909" w:rsidRPr="00FA5658" w:rsidRDefault="001D4909" w:rsidP="0093760B">
            <w:pPr>
              <w:tabs>
                <w:tab w:val="center" w:pos="175"/>
                <w:tab w:val="center" w:pos="742"/>
              </w:tabs>
              <w:ind w:left="-108"/>
              <w:rPr>
                <w:rFonts w:eastAsia="Calibri"/>
                <w:b/>
                <w:sz w:val="18"/>
                <w:szCs w:val="18"/>
              </w:rPr>
            </w:pPr>
            <w:r w:rsidRPr="00FA5658">
              <w:rPr>
                <w:rFonts w:eastAsia="Calibri"/>
                <w:b/>
                <w:sz w:val="18"/>
                <w:szCs w:val="18"/>
              </w:rPr>
              <w:t>Итого:</w:t>
            </w:r>
          </w:p>
        </w:tc>
        <w:tc>
          <w:tcPr>
            <w:tcW w:w="283" w:type="pct"/>
            <w:tcBorders>
              <w:top w:val="single" w:sz="4" w:space="0" w:color="auto"/>
              <w:bottom w:val="single" w:sz="4" w:space="0" w:color="auto"/>
            </w:tcBorders>
          </w:tcPr>
          <w:p w14:paraId="445ACA59" w14:textId="77777777" w:rsidR="001D4909" w:rsidRPr="00FA5658" w:rsidRDefault="001D4909" w:rsidP="0093760B">
            <w:pPr>
              <w:rPr>
                <w:b/>
                <w:bCs/>
                <w:color w:val="000000"/>
                <w:sz w:val="18"/>
                <w:szCs w:val="18"/>
              </w:rPr>
            </w:pPr>
            <w:r w:rsidRPr="00FA5658">
              <w:rPr>
                <w:b/>
                <w:bCs/>
                <w:color w:val="000000"/>
                <w:sz w:val="18"/>
                <w:szCs w:val="18"/>
              </w:rPr>
              <w:t>0,00000</w:t>
            </w:r>
          </w:p>
        </w:tc>
        <w:tc>
          <w:tcPr>
            <w:tcW w:w="946" w:type="pct"/>
            <w:gridSpan w:val="5"/>
            <w:tcBorders>
              <w:top w:val="single" w:sz="4" w:space="0" w:color="auto"/>
              <w:bottom w:val="single" w:sz="4" w:space="0" w:color="auto"/>
            </w:tcBorders>
          </w:tcPr>
          <w:p w14:paraId="6A119A30" w14:textId="77777777" w:rsidR="001D4909" w:rsidRPr="00FA5658" w:rsidRDefault="001D4909" w:rsidP="0093760B">
            <w:pPr>
              <w:jc w:val="center"/>
              <w:rPr>
                <w:b/>
                <w:bCs/>
              </w:rPr>
            </w:pPr>
            <w:r w:rsidRPr="00FA5658">
              <w:rPr>
                <w:b/>
                <w:bCs/>
                <w:color w:val="000000"/>
                <w:sz w:val="18"/>
                <w:szCs w:val="18"/>
              </w:rPr>
              <w:t>0,00000</w:t>
            </w:r>
          </w:p>
        </w:tc>
        <w:tc>
          <w:tcPr>
            <w:tcW w:w="283" w:type="pct"/>
            <w:tcBorders>
              <w:top w:val="single" w:sz="4" w:space="0" w:color="auto"/>
              <w:bottom w:val="single" w:sz="4" w:space="0" w:color="auto"/>
            </w:tcBorders>
          </w:tcPr>
          <w:p w14:paraId="405505D2" w14:textId="77777777" w:rsidR="001D4909" w:rsidRPr="00FA5658" w:rsidRDefault="001D4909" w:rsidP="0093760B">
            <w:pPr>
              <w:rPr>
                <w:b/>
                <w:bCs/>
              </w:rPr>
            </w:pPr>
            <w:r w:rsidRPr="00FA5658">
              <w:rPr>
                <w:b/>
                <w:bCs/>
                <w:color w:val="000000"/>
                <w:sz w:val="18"/>
                <w:szCs w:val="18"/>
              </w:rPr>
              <w:t>0,00000</w:t>
            </w:r>
          </w:p>
        </w:tc>
        <w:tc>
          <w:tcPr>
            <w:tcW w:w="378" w:type="pct"/>
            <w:tcBorders>
              <w:top w:val="single" w:sz="4" w:space="0" w:color="auto"/>
              <w:bottom w:val="single" w:sz="4" w:space="0" w:color="auto"/>
            </w:tcBorders>
          </w:tcPr>
          <w:p w14:paraId="18CD0FB9" w14:textId="77777777" w:rsidR="001D4909" w:rsidRPr="00FA5658" w:rsidRDefault="001D4909" w:rsidP="0093760B">
            <w:pPr>
              <w:rPr>
                <w:b/>
                <w:bCs/>
              </w:rPr>
            </w:pPr>
            <w:r w:rsidRPr="00FA5658">
              <w:rPr>
                <w:b/>
                <w:bCs/>
                <w:color w:val="000000"/>
                <w:sz w:val="18"/>
                <w:szCs w:val="18"/>
              </w:rPr>
              <w:t>0,00000</w:t>
            </w:r>
          </w:p>
        </w:tc>
        <w:tc>
          <w:tcPr>
            <w:tcW w:w="377" w:type="pct"/>
            <w:tcBorders>
              <w:top w:val="single" w:sz="4" w:space="0" w:color="auto"/>
              <w:bottom w:val="single" w:sz="4" w:space="0" w:color="auto"/>
            </w:tcBorders>
          </w:tcPr>
          <w:p w14:paraId="0DE0FC29" w14:textId="77777777" w:rsidR="001D4909" w:rsidRPr="00FA5658" w:rsidRDefault="001D4909" w:rsidP="0093760B">
            <w:pPr>
              <w:rPr>
                <w:b/>
                <w:bCs/>
                <w:color w:val="000000"/>
                <w:sz w:val="18"/>
                <w:szCs w:val="18"/>
              </w:rPr>
            </w:pPr>
            <w:r w:rsidRPr="00FA5658">
              <w:rPr>
                <w:b/>
                <w:bCs/>
                <w:color w:val="000000"/>
                <w:sz w:val="18"/>
                <w:szCs w:val="18"/>
              </w:rPr>
              <w:t>0,00000</w:t>
            </w:r>
          </w:p>
        </w:tc>
        <w:tc>
          <w:tcPr>
            <w:tcW w:w="331" w:type="pct"/>
            <w:tcBorders>
              <w:top w:val="single" w:sz="4" w:space="0" w:color="auto"/>
              <w:bottom w:val="single" w:sz="4" w:space="0" w:color="auto"/>
            </w:tcBorders>
          </w:tcPr>
          <w:p w14:paraId="0B365D1B" w14:textId="77777777" w:rsidR="001D4909" w:rsidRPr="00FA5658" w:rsidRDefault="001D4909" w:rsidP="0093760B">
            <w:pPr>
              <w:rPr>
                <w:b/>
                <w:bCs/>
              </w:rPr>
            </w:pPr>
            <w:r w:rsidRPr="00FA5658">
              <w:rPr>
                <w:b/>
                <w:bCs/>
                <w:color w:val="000000"/>
                <w:sz w:val="18"/>
                <w:szCs w:val="18"/>
              </w:rPr>
              <w:t>0,00000</w:t>
            </w:r>
          </w:p>
        </w:tc>
        <w:tc>
          <w:tcPr>
            <w:tcW w:w="704" w:type="pct"/>
            <w:vMerge w:val="restart"/>
          </w:tcPr>
          <w:p w14:paraId="3F9E8EBB" w14:textId="77777777" w:rsidR="00716AAF" w:rsidRPr="00FA5658" w:rsidRDefault="00716AAF" w:rsidP="000E092A">
            <w:pPr>
              <w:jc w:val="center"/>
              <w:rPr>
                <w:rFonts w:eastAsia="Calibri"/>
                <w:sz w:val="18"/>
                <w:szCs w:val="18"/>
              </w:rPr>
            </w:pPr>
          </w:p>
          <w:p w14:paraId="40D65F12" w14:textId="77777777" w:rsidR="00716AAF" w:rsidRPr="00FA5658" w:rsidRDefault="00716AAF" w:rsidP="000E092A">
            <w:pPr>
              <w:jc w:val="center"/>
              <w:rPr>
                <w:rFonts w:eastAsia="Calibri"/>
                <w:sz w:val="18"/>
                <w:szCs w:val="16"/>
              </w:rPr>
            </w:pPr>
            <w:r w:rsidRPr="00FA5658">
              <w:rPr>
                <w:rFonts w:eastAsia="Calibri"/>
                <w:sz w:val="18"/>
                <w:szCs w:val="16"/>
              </w:rPr>
              <w:t>Управление земельно-имущественных отношений</w:t>
            </w:r>
          </w:p>
          <w:p w14:paraId="7B0A05C9" w14:textId="77777777" w:rsidR="00716AAF" w:rsidRPr="00FA5658" w:rsidRDefault="00716AAF" w:rsidP="000E092A">
            <w:pPr>
              <w:jc w:val="center"/>
              <w:rPr>
                <w:rFonts w:eastAsia="Calibri"/>
                <w:sz w:val="18"/>
                <w:szCs w:val="18"/>
              </w:rPr>
            </w:pPr>
          </w:p>
          <w:p w14:paraId="4A8CDE77" w14:textId="77777777" w:rsidR="001D4909" w:rsidRPr="00FA5658" w:rsidRDefault="001D4909" w:rsidP="000E092A">
            <w:pPr>
              <w:jc w:val="center"/>
              <w:rPr>
                <w:rFonts w:eastAsia="Calibri"/>
                <w:sz w:val="20"/>
                <w:szCs w:val="20"/>
              </w:rPr>
            </w:pPr>
            <w:r w:rsidRPr="00FA5658">
              <w:rPr>
                <w:rFonts w:eastAsia="Calibri"/>
                <w:sz w:val="18"/>
                <w:szCs w:val="18"/>
              </w:rPr>
              <w:t>Управление градостроительного комплекса</w:t>
            </w:r>
          </w:p>
        </w:tc>
      </w:tr>
      <w:tr w:rsidR="007333F6" w:rsidRPr="00FA5658" w14:paraId="2599E3E3" w14:textId="77777777" w:rsidTr="00720E1A">
        <w:trPr>
          <w:trHeight w:val="879"/>
        </w:trPr>
        <w:tc>
          <w:tcPr>
            <w:tcW w:w="178" w:type="pct"/>
            <w:vMerge/>
          </w:tcPr>
          <w:p w14:paraId="2C33F649" w14:textId="77777777" w:rsidR="001D4909" w:rsidRPr="00FA5658" w:rsidRDefault="001D4909" w:rsidP="0093760B">
            <w:pPr>
              <w:jc w:val="center"/>
              <w:rPr>
                <w:rFonts w:eastAsia="Calibri"/>
                <w:sz w:val="16"/>
                <w:szCs w:val="18"/>
              </w:rPr>
            </w:pPr>
          </w:p>
        </w:tc>
        <w:tc>
          <w:tcPr>
            <w:tcW w:w="672" w:type="pct"/>
            <w:vMerge/>
          </w:tcPr>
          <w:p w14:paraId="607C0870" w14:textId="77777777" w:rsidR="001D4909" w:rsidRPr="00FA5658" w:rsidRDefault="001D4909" w:rsidP="0093760B">
            <w:pPr>
              <w:autoSpaceDE w:val="0"/>
              <w:autoSpaceDN w:val="0"/>
              <w:adjustRightInd w:val="0"/>
              <w:ind w:left="-73"/>
              <w:rPr>
                <w:sz w:val="18"/>
                <w:szCs w:val="18"/>
              </w:rPr>
            </w:pPr>
          </w:p>
        </w:tc>
        <w:tc>
          <w:tcPr>
            <w:tcW w:w="330" w:type="pct"/>
            <w:vMerge/>
          </w:tcPr>
          <w:p w14:paraId="115C9A31" w14:textId="77777777" w:rsidR="001D4909" w:rsidRPr="00FA5658" w:rsidRDefault="001D4909" w:rsidP="0093760B">
            <w:pPr>
              <w:ind w:left="-73" w:firstLine="73"/>
              <w:jc w:val="center"/>
              <w:rPr>
                <w:rFonts w:eastAsia="Calibri"/>
                <w:sz w:val="18"/>
                <w:szCs w:val="18"/>
              </w:rPr>
            </w:pPr>
          </w:p>
        </w:tc>
        <w:tc>
          <w:tcPr>
            <w:tcW w:w="518" w:type="pct"/>
            <w:tcBorders>
              <w:top w:val="single" w:sz="4" w:space="0" w:color="auto"/>
              <w:bottom w:val="single" w:sz="4" w:space="0" w:color="auto"/>
            </w:tcBorders>
          </w:tcPr>
          <w:p w14:paraId="2893F3B0" w14:textId="77777777" w:rsidR="001D4909" w:rsidRPr="00FA5658" w:rsidRDefault="001D4909" w:rsidP="0093760B">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283" w:type="pct"/>
            <w:tcBorders>
              <w:top w:val="single" w:sz="4" w:space="0" w:color="auto"/>
              <w:bottom w:val="single" w:sz="4" w:space="0" w:color="auto"/>
            </w:tcBorders>
          </w:tcPr>
          <w:p w14:paraId="4EF86F05" w14:textId="77777777" w:rsidR="001D4909" w:rsidRPr="00FA5658" w:rsidRDefault="001D4909" w:rsidP="0093760B">
            <w:r w:rsidRPr="00FA5658">
              <w:rPr>
                <w:color w:val="000000"/>
                <w:sz w:val="18"/>
                <w:szCs w:val="18"/>
              </w:rPr>
              <w:t>0,00000</w:t>
            </w:r>
          </w:p>
        </w:tc>
        <w:tc>
          <w:tcPr>
            <w:tcW w:w="946" w:type="pct"/>
            <w:gridSpan w:val="5"/>
            <w:tcBorders>
              <w:top w:val="single" w:sz="4" w:space="0" w:color="auto"/>
              <w:bottom w:val="single" w:sz="4" w:space="0" w:color="auto"/>
            </w:tcBorders>
          </w:tcPr>
          <w:p w14:paraId="2BC7E29E" w14:textId="77777777" w:rsidR="001D4909" w:rsidRPr="00FA5658" w:rsidRDefault="001D4909" w:rsidP="0093760B">
            <w:pPr>
              <w:jc w:val="center"/>
            </w:pPr>
            <w:r w:rsidRPr="00FA5658">
              <w:rPr>
                <w:color w:val="000000"/>
                <w:sz w:val="18"/>
                <w:szCs w:val="18"/>
              </w:rPr>
              <w:t>0,00000</w:t>
            </w:r>
          </w:p>
        </w:tc>
        <w:tc>
          <w:tcPr>
            <w:tcW w:w="283" w:type="pct"/>
            <w:tcBorders>
              <w:top w:val="single" w:sz="4" w:space="0" w:color="auto"/>
              <w:bottom w:val="single" w:sz="4" w:space="0" w:color="auto"/>
            </w:tcBorders>
          </w:tcPr>
          <w:p w14:paraId="2E4D8C09" w14:textId="77777777" w:rsidR="001D4909" w:rsidRPr="00FA5658" w:rsidRDefault="001D4909" w:rsidP="0093760B">
            <w:r w:rsidRPr="00FA5658">
              <w:rPr>
                <w:color w:val="000000"/>
                <w:sz w:val="18"/>
                <w:szCs w:val="18"/>
              </w:rPr>
              <w:t>0,00000</w:t>
            </w:r>
          </w:p>
        </w:tc>
        <w:tc>
          <w:tcPr>
            <w:tcW w:w="378" w:type="pct"/>
            <w:tcBorders>
              <w:top w:val="single" w:sz="4" w:space="0" w:color="auto"/>
              <w:bottom w:val="single" w:sz="4" w:space="0" w:color="auto"/>
            </w:tcBorders>
          </w:tcPr>
          <w:p w14:paraId="7001F76E" w14:textId="77777777" w:rsidR="001D4909" w:rsidRPr="00FA5658" w:rsidRDefault="001D4909" w:rsidP="0093760B">
            <w:r w:rsidRPr="00FA5658">
              <w:rPr>
                <w:color w:val="000000"/>
                <w:sz w:val="18"/>
                <w:szCs w:val="18"/>
              </w:rPr>
              <w:t>0,00000</w:t>
            </w:r>
          </w:p>
        </w:tc>
        <w:tc>
          <w:tcPr>
            <w:tcW w:w="377" w:type="pct"/>
            <w:tcBorders>
              <w:top w:val="single" w:sz="4" w:space="0" w:color="auto"/>
              <w:bottom w:val="single" w:sz="4" w:space="0" w:color="auto"/>
            </w:tcBorders>
          </w:tcPr>
          <w:p w14:paraId="167E1FB7" w14:textId="77777777" w:rsidR="001D4909" w:rsidRPr="00FA5658" w:rsidRDefault="001D4909" w:rsidP="0093760B">
            <w:pPr>
              <w:rPr>
                <w:color w:val="000000"/>
                <w:sz w:val="20"/>
                <w:szCs w:val="20"/>
              </w:rPr>
            </w:pPr>
            <w:r w:rsidRPr="00FA5658">
              <w:rPr>
                <w:color w:val="000000"/>
                <w:sz w:val="18"/>
                <w:szCs w:val="18"/>
              </w:rPr>
              <w:t>0,00000</w:t>
            </w:r>
          </w:p>
        </w:tc>
        <w:tc>
          <w:tcPr>
            <w:tcW w:w="331" w:type="pct"/>
            <w:tcBorders>
              <w:top w:val="single" w:sz="4" w:space="0" w:color="auto"/>
              <w:bottom w:val="single" w:sz="4" w:space="0" w:color="auto"/>
            </w:tcBorders>
          </w:tcPr>
          <w:p w14:paraId="7F93608E" w14:textId="77777777" w:rsidR="001D4909" w:rsidRPr="00FA5658" w:rsidRDefault="001D4909" w:rsidP="0093760B">
            <w:r w:rsidRPr="00FA5658">
              <w:rPr>
                <w:color w:val="000000"/>
                <w:sz w:val="18"/>
                <w:szCs w:val="18"/>
              </w:rPr>
              <w:t>0,00000</w:t>
            </w:r>
          </w:p>
        </w:tc>
        <w:tc>
          <w:tcPr>
            <w:tcW w:w="704" w:type="pct"/>
            <w:vMerge/>
          </w:tcPr>
          <w:p w14:paraId="53EC26D0" w14:textId="77777777" w:rsidR="001D4909" w:rsidRPr="00FA5658" w:rsidRDefault="001D4909" w:rsidP="0093760B">
            <w:pPr>
              <w:jc w:val="center"/>
              <w:rPr>
                <w:rFonts w:eastAsia="Calibri"/>
                <w:sz w:val="20"/>
                <w:szCs w:val="20"/>
              </w:rPr>
            </w:pPr>
          </w:p>
        </w:tc>
      </w:tr>
      <w:tr w:rsidR="007333F6" w:rsidRPr="00FA5658" w14:paraId="698905F2" w14:textId="77777777" w:rsidTr="00720E1A">
        <w:trPr>
          <w:trHeight w:val="879"/>
        </w:trPr>
        <w:tc>
          <w:tcPr>
            <w:tcW w:w="178" w:type="pct"/>
            <w:vMerge/>
          </w:tcPr>
          <w:p w14:paraId="1BC84BA4" w14:textId="77777777" w:rsidR="001D4909" w:rsidRPr="00FA5658" w:rsidRDefault="001D4909" w:rsidP="0093760B">
            <w:pPr>
              <w:jc w:val="center"/>
              <w:rPr>
                <w:rFonts w:eastAsia="Calibri"/>
                <w:sz w:val="16"/>
                <w:szCs w:val="18"/>
              </w:rPr>
            </w:pPr>
          </w:p>
        </w:tc>
        <w:tc>
          <w:tcPr>
            <w:tcW w:w="672" w:type="pct"/>
            <w:vMerge/>
          </w:tcPr>
          <w:p w14:paraId="6E0A93B0" w14:textId="77777777" w:rsidR="001D4909" w:rsidRPr="00FA5658" w:rsidRDefault="001D4909" w:rsidP="0093760B">
            <w:pPr>
              <w:autoSpaceDE w:val="0"/>
              <w:autoSpaceDN w:val="0"/>
              <w:adjustRightInd w:val="0"/>
              <w:ind w:left="-73"/>
              <w:rPr>
                <w:sz w:val="18"/>
                <w:szCs w:val="18"/>
              </w:rPr>
            </w:pPr>
          </w:p>
        </w:tc>
        <w:tc>
          <w:tcPr>
            <w:tcW w:w="330" w:type="pct"/>
            <w:vMerge/>
          </w:tcPr>
          <w:p w14:paraId="26D0C139" w14:textId="77777777" w:rsidR="001D4909" w:rsidRPr="00FA5658" w:rsidRDefault="001D4909" w:rsidP="0093760B">
            <w:pPr>
              <w:ind w:left="-73" w:firstLine="73"/>
              <w:jc w:val="center"/>
              <w:rPr>
                <w:rFonts w:eastAsia="Calibri"/>
                <w:sz w:val="18"/>
                <w:szCs w:val="18"/>
              </w:rPr>
            </w:pPr>
          </w:p>
        </w:tc>
        <w:tc>
          <w:tcPr>
            <w:tcW w:w="518" w:type="pct"/>
            <w:tcBorders>
              <w:top w:val="single" w:sz="4" w:space="0" w:color="auto"/>
              <w:bottom w:val="single" w:sz="4" w:space="0" w:color="auto"/>
            </w:tcBorders>
          </w:tcPr>
          <w:p w14:paraId="31916BF8" w14:textId="77777777" w:rsidR="001D4909" w:rsidRPr="00FA5658" w:rsidRDefault="001D4909" w:rsidP="0093760B">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283" w:type="pct"/>
            <w:tcBorders>
              <w:top w:val="single" w:sz="4" w:space="0" w:color="auto"/>
              <w:bottom w:val="single" w:sz="4" w:space="0" w:color="auto"/>
            </w:tcBorders>
          </w:tcPr>
          <w:p w14:paraId="32E7CEC7" w14:textId="77777777" w:rsidR="001D4909" w:rsidRPr="00FA5658" w:rsidRDefault="001D4909" w:rsidP="0093760B">
            <w:pPr>
              <w:rPr>
                <w:bCs/>
                <w:color w:val="000000"/>
                <w:sz w:val="18"/>
                <w:szCs w:val="18"/>
              </w:rPr>
            </w:pPr>
            <w:r w:rsidRPr="00FA5658">
              <w:rPr>
                <w:color w:val="000000"/>
                <w:sz w:val="18"/>
                <w:szCs w:val="18"/>
              </w:rPr>
              <w:t>0,00000</w:t>
            </w:r>
          </w:p>
        </w:tc>
        <w:tc>
          <w:tcPr>
            <w:tcW w:w="946" w:type="pct"/>
            <w:gridSpan w:val="5"/>
            <w:tcBorders>
              <w:top w:val="single" w:sz="4" w:space="0" w:color="auto"/>
              <w:bottom w:val="single" w:sz="4" w:space="0" w:color="auto"/>
            </w:tcBorders>
          </w:tcPr>
          <w:p w14:paraId="01F47F4A" w14:textId="77777777" w:rsidR="001D4909" w:rsidRPr="00FA5658" w:rsidRDefault="001D4909" w:rsidP="0093760B">
            <w:pPr>
              <w:jc w:val="center"/>
              <w:rPr>
                <w:bCs/>
              </w:rPr>
            </w:pPr>
            <w:r w:rsidRPr="00FA5658">
              <w:rPr>
                <w:color w:val="000000"/>
                <w:sz w:val="18"/>
                <w:szCs w:val="18"/>
              </w:rPr>
              <w:t>0,00000</w:t>
            </w:r>
          </w:p>
        </w:tc>
        <w:tc>
          <w:tcPr>
            <w:tcW w:w="283" w:type="pct"/>
            <w:tcBorders>
              <w:top w:val="single" w:sz="4" w:space="0" w:color="auto"/>
              <w:bottom w:val="single" w:sz="4" w:space="0" w:color="auto"/>
            </w:tcBorders>
          </w:tcPr>
          <w:p w14:paraId="1BC3E8F1" w14:textId="77777777" w:rsidR="001D4909" w:rsidRPr="00FA5658" w:rsidRDefault="001D4909" w:rsidP="0093760B">
            <w:pPr>
              <w:rPr>
                <w:bCs/>
              </w:rPr>
            </w:pPr>
            <w:r w:rsidRPr="00FA5658">
              <w:rPr>
                <w:color w:val="000000"/>
                <w:sz w:val="18"/>
                <w:szCs w:val="18"/>
              </w:rPr>
              <w:t>0,00000</w:t>
            </w:r>
          </w:p>
        </w:tc>
        <w:tc>
          <w:tcPr>
            <w:tcW w:w="378" w:type="pct"/>
            <w:tcBorders>
              <w:top w:val="single" w:sz="4" w:space="0" w:color="auto"/>
              <w:bottom w:val="single" w:sz="4" w:space="0" w:color="auto"/>
            </w:tcBorders>
          </w:tcPr>
          <w:p w14:paraId="45CC1BBA" w14:textId="77777777" w:rsidR="001D4909" w:rsidRPr="00FA5658" w:rsidRDefault="001D4909" w:rsidP="0093760B">
            <w:pPr>
              <w:rPr>
                <w:bCs/>
              </w:rPr>
            </w:pPr>
            <w:r w:rsidRPr="00FA5658">
              <w:rPr>
                <w:color w:val="000000"/>
                <w:sz w:val="18"/>
                <w:szCs w:val="18"/>
              </w:rPr>
              <w:t>0,00000</w:t>
            </w:r>
          </w:p>
        </w:tc>
        <w:tc>
          <w:tcPr>
            <w:tcW w:w="377" w:type="pct"/>
            <w:tcBorders>
              <w:top w:val="single" w:sz="4" w:space="0" w:color="auto"/>
              <w:bottom w:val="single" w:sz="4" w:space="0" w:color="auto"/>
            </w:tcBorders>
          </w:tcPr>
          <w:p w14:paraId="42508590" w14:textId="77777777" w:rsidR="001D4909" w:rsidRPr="00FA5658" w:rsidRDefault="001D4909" w:rsidP="0093760B">
            <w:pPr>
              <w:rPr>
                <w:bCs/>
                <w:color w:val="000000"/>
                <w:sz w:val="18"/>
                <w:szCs w:val="18"/>
              </w:rPr>
            </w:pPr>
            <w:r w:rsidRPr="00FA5658">
              <w:rPr>
                <w:color w:val="000000"/>
                <w:sz w:val="18"/>
                <w:szCs w:val="18"/>
              </w:rPr>
              <w:t>0,00000</w:t>
            </w:r>
          </w:p>
        </w:tc>
        <w:tc>
          <w:tcPr>
            <w:tcW w:w="331" w:type="pct"/>
            <w:tcBorders>
              <w:top w:val="single" w:sz="4" w:space="0" w:color="auto"/>
              <w:bottom w:val="single" w:sz="4" w:space="0" w:color="auto"/>
            </w:tcBorders>
          </w:tcPr>
          <w:p w14:paraId="2620BABC" w14:textId="77777777" w:rsidR="001D4909" w:rsidRPr="00FA5658" w:rsidRDefault="001D4909" w:rsidP="0093760B">
            <w:pPr>
              <w:rPr>
                <w:bCs/>
              </w:rPr>
            </w:pPr>
            <w:r w:rsidRPr="00FA5658">
              <w:rPr>
                <w:color w:val="000000"/>
                <w:sz w:val="18"/>
                <w:szCs w:val="18"/>
              </w:rPr>
              <w:t>0,00000</w:t>
            </w:r>
          </w:p>
        </w:tc>
        <w:tc>
          <w:tcPr>
            <w:tcW w:w="704" w:type="pct"/>
            <w:vMerge/>
          </w:tcPr>
          <w:p w14:paraId="50A87478" w14:textId="77777777" w:rsidR="001D4909" w:rsidRPr="00FA5658" w:rsidRDefault="001D4909" w:rsidP="0093760B">
            <w:pPr>
              <w:jc w:val="center"/>
              <w:rPr>
                <w:rFonts w:eastAsia="Calibri"/>
                <w:sz w:val="20"/>
                <w:szCs w:val="20"/>
              </w:rPr>
            </w:pPr>
          </w:p>
        </w:tc>
      </w:tr>
      <w:tr w:rsidR="007333F6" w:rsidRPr="00FA5658" w14:paraId="5DAD5DC2" w14:textId="77777777" w:rsidTr="00720E1A">
        <w:trPr>
          <w:trHeight w:val="443"/>
        </w:trPr>
        <w:tc>
          <w:tcPr>
            <w:tcW w:w="178" w:type="pct"/>
            <w:vMerge/>
          </w:tcPr>
          <w:p w14:paraId="48B5F366" w14:textId="77777777" w:rsidR="001D4909" w:rsidRPr="00FA5658" w:rsidRDefault="001D4909" w:rsidP="0093760B">
            <w:pPr>
              <w:jc w:val="center"/>
              <w:rPr>
                <w:rFonts w:eastAsia="Calibri"/>
                <w:sz w:val="16"/>
                <w:szCs w:val="18"/>
              </w:rPr>
            </w:pPr>
          </w:p>
        </w:tc>
        <w:tc>
          <w:tcPr>
            <w:tcW w:w="672" w:type="pct"/>
            <w:vMerge w:val="restart"/>
          </w:tcPr>
          <w:p w14:paraId="07476BC5" w14:textId="77777777" w:rsidR="001D4909" w:rsidRPr="00FA5658" w:rsidRDefault="001D4909" w:rsidP="00715EF7">
            <w:pPr>
              <w:ind w:left="-73"/>
              <w:rPr>
                <w:sz w:val="18"/>
                <w:szCs w:val="18"/>
              </w:rPr>
            </w:pPr>
            <w:r w:rsidRPr="00FA5658">
              <w:rPr>
                <w:sz w:val="18"/>
                <w:szCs w:val="18"/>
              </w:rPr>
              <w:t>Количество квадратных метров расселенного аварийного жилищного фонда, тыс. кв.</w:t>
            </w:r>
            <w:r w:rsidR="009840E2" w:rsidRPr="00FA5658">
              <w:rPr>
                <w:sz w:val="18"/>
                <w:szCs w:val="18"/>
              </w:rPr>
              <w:t xml:space="preserve"> м ( г. Красногорск, ул. Первомайская, дд. 7,11,12)</w:t>
            </w:r>
          </w:p>
        </w:tc>
        <w:tc>
          <w:tcPr>
            <w:tcW w:w="330" w:type="pct"/>
            <w:vMerge/>
          </w:tcPr>
          <w:p w14:paraId="59FE24A1" w14:textId="77777777" w:rsidR="001D4909" w:rsidRPr="00FA5658" w:rsidRDefault="001D4909" w:rsidP="0093760B">
            <w:pPr>
              <w:ind w:left="-73" w:firstLine="73"/>
              <w:jc w:val="center"/>
              <w:rPr>
                <w:rFonts w:eastAsia="Calibri"/>
                <w:sz w:val="18"/>
                <w:szCs w:val="18"/>
              </w:rPr>
            </w:pPr>
          </w:p>
        </w:tc>
        <w:tc>
          <w:tcPr>
            <w:tcW w:w="518" w:type="pct"/>
            <w:vMerge w:val="restart"/>
            <w:tcBorders>
              <w:top w:val="single" w:sz="4" w:space="0" w:color="auto"/>
            </w:tcBorders>
          </w:tcPr>
          <w:p w14:paraId="05D019F2" w14:textId="77777777" w:rsidR="001D4909" w:rsidRPr="00FA5658" w:rsidRDefault="001D4909" w:rsidP="0093760B">
            <w:pPr>
              <w:tabs>
                <w:tab w:val="center" w:pos="742"/>
              </w:tabs>
              <w:ind w:left="-73"/>
              <w:jc w:val="center"/>
              <w:rPr>
                <w:rFonts w:eastAsia="Calibri"/>
                <w:sz w:val="18"/>
                <w:szCs w:val="18"/>
              </w:rPr>
            </w:pPr>
            <w:r w:rsidRPr="00FA5658">
              <w:rPr>
                <w:sz w:val="18"/>
                <w:szCs w:val="18"/>
              </w:rPr>
              <w:t>Всего</w:t>
            </w:r>
          </w:p>
        </w:tc>
        <w:tc>
          <w:tcPr>
            <w:tcW w:w="283" w:type="pct"/>
            <w:vMerge w:val="restart"/>
            <w:tcBorders>
              <w:top w:val="single" w:sz="4" w:space="0" w:color="auto"/>
            </w:tcBorders>
          </w:tcPr>
          <w:p w14:paraId="1B800A25" w14:textId="77777777" w:rsidR="001D4909" w:rsidRPr="00FA5658" w:rsidRDefault="001D4909" w:rsidP="0093760B">
            <w:pPr>
              <w:jc w:val="center"/>
              <w:rPr>
                <w:color w:val="000000"/>
                <w:sz w:val="18"/>
                <w:szCs w:val="18"/>
              </w:rPr>
            </w:pPr>
            <w:r w:rsidRPr="00FA5658">
              <w:rPr>
                <w:color w:val="000000"/>
                <w:sz w:val="18"/>
                <w:szCs w:val="18"/>
              </w:rPr>
              <w:t>Х</w:t>
            </w:r>
          </w:p>
        </w:tc>
        <w:tc>
          <w:tcPr>
            <w:tcW w:w="273" w:type="pct"/>
            <w:vMerge w:val="restart"/>
            <w:tcBorders>
              <w:top w:val="single" w:sz="4" w:space="0" w:color="auto"/>
            </w:tcBorders>
          </w:tcPr>
          <w:p w14:paraId="1A11EDE2" w14:textId="77777777" w:rsidR="001D4909" w:rsidRPr="00FA5658" w:rsidRDefault="001D4909" w:rsidP="00B46C31">
            <w:pPr>
              <w:jc w:val="center"/>
              <w:rPr>
                <w:b/>
                <w:bCs/>
                <w:sz w:val="20"/>
                <w:szCs w:val="20"/>
              </w:rPr>
            </w:pPr>
            <w:r w:rsidRPr="00FA5658">
              <w:rPr>
                <w:b/>
                <w:bCs/>
                <w:sz w:val="20"/>
                <w:szCs w:val="20"/>
              </w:rPr>
              <w:t>Итого</w:t>
            </w:r>
          </w:p>
          <w:p w14:paraId="3CDFB2AC" w14:textId="77777777" w:rsidR="001D4909" w:rsidRPr="00FA5658" w:rsidRDefault="001D4909" w:rsidP="00B46C31">
            <w:pPr>
              <w:jc w:val="center"/>
              <w:rPr>
                <w:b/>
                <w:bCs/>
                <w:sz w:val="20"/>
                <w:szCs w:val="20"/>
              </w:rPr>
            </w:pPr>
            <w:r w:rsidRPr="00FA5658">
              <w:rPr>
                <w:b/>
                <w:bCs/>
                <w:sz w:val="20"/>
                <w:szCs w:val="20"/>
              </w:rPr>
              <w:t>2026</w:t>
            </w:r>
          </w:p>
          <w:p w14:paraId="6CD63378" w14:textId="77777777" w:rsidR="001D4909" w:rsidRPr="00FA5658" w:rsidRDefault="001D4909" w:rsidP="00B46C31">
            <w:pPr>
              <w:jc w:val="center"/>
              <w:rPr>
                <w:b/>
                <w:bCs/>
                <w:sz w:val="20"/>
                <w:szCs w:val="20"/>
              </w:rPr>
            </w:pPr>
            <w:r w:rsidRPr="00FA5658">
              <w:rPr>
                <w:b/>
                <w:bCs/>
                <w:sz w:val="20"/>
                <w:szCs w:val="20"/>
              </w:rPr>
              <w:t>год</w:t>
            </w:r>
          </w:p>
        </w:tc>
        <w:tc>
          <w:tcPr>
            <w:tcW w:w="673" w:type="pct"/>
            <w:gridSpan w:val="4"/>
            <w:tcBorders>
              <w:top w:val="single" w:sz="4" w:space="0" w:color="auto"/>
              <w:bottom w:val="single" w:sz="4" w:space="0" w:color="auto"/>
            </w:tcBorders>
          </w:tcPr>
          <w:p w14:paraId="70816B44" w14:textId="77777777" w:rsidR="001D4909" w:rsidRPr="00FA5658" w:rsidRDefault="00B46C31" w:rsidP="00E11C2F">
            <w:pPr>
              <w:rPr>
                <w:color w:val="000000"/>
                <w:sz w:val="18"/>
                <w:szCs w:val="18"/>
              </w:rPr>
            </w:pPr>
            <w:r w:rsidRPr="00FA5658">
              <w:rPr>
                <w:b/>
                <w:bCs/>
                <w:color w:val="000000"/>
                <w:sz w:val="18"/>
                <w:szCs w:val="18"/>
              </w:rPr>
              <w:t xml:space="preserve">     </w:t>
            </w:r>
            <w:r w:rsidR="001D4909" w:rsidRPr="00FA5658">
              <w:rPr>
                <w:b/>
                <w:bCs/>
                <w:color w:val="000000"/>
                <w:sz w:val="18"/>
                <w:szCs w:val="18"/>
              </w:rPr>
              <w:t>В том числе:</w:t>
            </w:r>
          </w:p>
        </w:tc>
        <w:tc>
          <w:tcPr>
            <w:tcW w:w="283" w:type="pct"/>
            <w:vMerge w:val="restart"/>
            <w:tcBorders>
              <w:top w:val="single" w:sz="4" w:space="0" w:color="auto"/>
            </w:tcBorders>
          </w:tcPr>
          <w:p w14:paraId="2FFD0677" w14:textId="77777777" w:rsidR="001D4909" w:rsidRPr="00FA5658" w:rsidRDefault="001D4909" w:rsidP="0093760B">
            <w:pPr>
              <w:jc w:val="center"/>
              <w:rPr>
                <w:b/>
                <w:bCs/>
                <w:sz w:val="20"/>
                <w:szCs w:val="20"/>
              </w:rPr>
            </w:pPr>
            <w:r w:rsidRPr="00FA5658">
              <w:rPr>
                <w:b/>
                <w:bCs/>
                <w:sz w:val="20"/>
                <w:szCs w:val="20"/>
              </w:rPr>
              <w:t>2027</w:t>
            </w:r>
          </w:p>
          <w:p w14:paraId="18EDD953" w14:textId="77777777" w:rsidR="001D4909" w:rsidRPr="00FA5658" w:rsidRDefault="001D4909" w:rsidP="0093760B">
            <w:pPr>
              <w:jc w:val="center"/>
              <w:rPr>
                <w:color w:val="000000"/>
                <w:sz w:val="18"/>
                <w:szCs w:val="18"/>
              </w:rPr>
            </w:pPr>
            <w:r w:rsidRPr="00FA5658">
              <w:rPr>
                <w:b/>
                <w:bCs/>
                <w:sz w:val="20"/>
                <w:szCs w:val="20"/>
              </w:rPr>
              <w:t>год</w:t>
            </w:r>
          </w:p>
        </w:tc>
        <w:tc>
          <w:tcPr>
            <w:tcW w:w="378" w:type="pct"/>
            <w:vMerge w:val="restart"/>
            <w:tcBorders>
              <w:top w:val="single" w:sz="4" w:space="0" w:color="auto"/>
            </w:tcBorders>
          </w:tcPr>
          <w:p w14:paraId="77B713AD" w14:textId="77777777" w:rsidR="001D4909" w:rsidRPr="00FA5658" w:rsidRDefault="001D4909" w:rsidP="0093760B">
            <w:pPr>
              <w:jc w:val="center"/>
              <w:rPr>
                <w:b/>
                <w:bCs/>
                <w:sz w:val="20"/>
                <w:szCs w:val="20"/>
              </w:rPr>
            </w:pPr>
            <w:r w:rsidRPr="00FA5658">
              <w:rPr>
                <w:b/>
                <w:bCs/>
                <w:sz w:val="20"/>
                <w:szCs w:val="20"/>
              </w:rPr>
              <w:t>2028</w:t>
            </w:r>
          </w:p>
          <w:p w14:paraId="457ABB79" w14:textId="77777777" w:rsidR="001D4909" w:rsidRPr="00FA5658" w:rsidRDefault="001D4909" w:rsidP="0093760B">
            <w:pPr>
              <w:jc w:val="center"/>
              <w:rPr>
                <w:color w:val="000000"/>
                <w:sz w:val="18"/>
                <w:szCs w:val="18"/>
              </w:rPr>
            </w:pPr>
            <w:r w:rsidRPr="00FA5658">
              <w:rPr>
                <w:b/>
                <w:bCs/>
                <w:sz w:val="20"/>
                <w:szCs w:val="20"/>
              </w:rPr>
              <w:t>год</w:t>
            </w:r>
          </w:p>
        </w:tc>
        <w:tc>
          <w:tcPr>
            <w:tcW w:w="377" w:type="pct"/>
            <w:vMerge w:val="restart"/>
            <w:tcBorders>
              <w:top w:val="single" w:sz="4" w:space="0" w:color="auto"/>
            </w:tcBorders>
          </w:tcPr>
          <w:p w14:paraId="1076F2E4" w14:textId="77777777" w:rsidR="001D4909" w:rsidRPr="00FA5658" w:rsidRDefault="001D4909" w:rsidP="0093760B">
            <w:pPr>
              <w:jc w:val="center"/>
              <w:rPr>
                <w:b/>
                <w:bCs/>
                <w:sz w:val="20"/>
                <w:szCs w:val="20"/>
              </w:rPr>
            </w:pPr>
            <w:r w:rsidRPr="00FA5658">
              <w:rPr>
                <w:b/>
                <w:bCs/>
                <w:sz w:val="20"/>
                <w:szCs w:val="20"/>
              </w:rPr>
              <w:t>2029</w:t>
            </w:r>
          </w:p>
          <w:p w14:paraId="3E50D7D0" w14:textId="77777777" w:rsidR="001D4909" w:rsidRPr="00FA5658" w:rsidRDefault="001D4909" w:rsidP="0093760B">
            <w:pPr>
              <w:jc w:val="center"/>
              <w:rPr>
                <w:color w:val="000000"/>
                <w:sz w:val="18"/>
                <w:szCs w:val="18"/>
              </w:rPr>
            </w:pPr>
            <w:r w:rsidRPr="00FA5658">
              <w:rPr>
                <w:b/>
                <w:bCs/>
                <w:sz w:val="20"/>
                <w:szCs w:val="20"/>
              </w:rPr>
              <w:t>год</w:t>
            </w:r>
          </w:p>
        </w:tc>
        <w:tc>
          <w:tcPr>
            <w:tcW w:w="331" w:type="pct"/>
            <w:vMerge w:val="restart"/>
            <w:tcBorders>
              <w:top w:val="single" w:sz="4" w:space="0" w:color="auto"/>
            </w:tcBorders>
          </w:tcPr>
          <w:p w14:paraId="3E742F3D" w14:textId="77777777" w:rsidR="001D4909" w:rsidRPr="00FA5658" w:rsidRDefault="001D4909" w:rsidP="0093760B">
            <w:pPr>
              <w:tabs>
                <w:tab w:val="center" w:pos="4677"/>
                <w:tab w:val="right" w:pos="9355"/>
              </w:tabs>
              <w:jc w:val="center"/>
              <w:rPr>
                <w:b/>
                <w:bCs/>
                <w:sz w:val="20"/>
                <w:szCs w:val="20"/>
              </w:rPr>
            </w:pPr>
            <w:r w:rsidRPr="00FA5658">
              <w:rPr>
                <w:b/>
                <w:bCs/>
                <w:sz w:val="20"/>
                <w:szCs w:val="20"/>
              </w:rPr>
              <w:t>2030</w:t>
            </w:r>
          </w:p>
          <w:p w14:paraId="0A45077D" w14:textId="77777777" w:rsidR="001D4909" w:rsidRPr="00FA5658" w:rsidRDefault="001D4909" w:rsidP="0093760B">
            <w:pPr>
              <w:jc w:val="center"/>
              <w:rPr>
                <w:color w:val="000000"/>
                <w:sz w:val="18"/>
                <w:szCs w:val="18"/>
              </w:rPr>
            </w:pPr>
            <w:r w:rsidRPr="00FA5658">
              <w:rPr>
                <w:b/>
                <w:bCs/>
                <w:sz w:val="20"/>
                <w:szCs w:val="20"/>
              </w:rPr>
              <w:t>год</w:t>
            </w:r>
          </w:p>
        </w:tc>
        <w:tc>
          <w:tcPr>
            <w:tcW w:w="704" w:type="pct"/>
            <w:vMerge w:val="restart"/>
          </w:tcPr>
          <w:p w14:paraId="153CEF19" w14:textId="77777777" w:rsidR="001D4909" w:rsidRPr="00FA5658" w:rsidRDefault="001D4909" w:rsidP="0093760B">
            <w:pPr>
              <w:jc w:val="center"/>
              <w:rPr>
                <w:rFonts w:eastAsia="Calibri"/>
                <w:sz w:val="20"/>
                <w:szCs w:val="20"/>
              </w:rPr>
            </w:pPr>
            <w:r w:rsidRPr="00FA5658">
              <w:rPr>
                <w:rFonts w:eastAsia="Calibri"/>
                <w:sz w:val="20"/>
                <w:szCs w:val="20"/>
              </w:rPr>
              <w:t>Х</w:t>
            </w:r>
          </w:p>
        </w:tc>
      </w:tr>
      <w:tr w:rsidR="00511156" w:rsidRPr="00FA5658" w14:paraId="5FC516E8" w14:textId="77777777" w:rsidTr="00720E1A">
        <w:trPr>
          <w:cantSplit/>
          <w:trHeight w:val="1470"/>
        </w:trPr>
        <w:tc>
          <w:tcPr>
            <w:tcW w:w="178" w:type="pct"/>
            <w:vMerge/>
          </w:tcPr>
          <w:p w14:paraId="5EF2C6D9" w14:textId="77777777" w:rsidR="001D4909" w:rsidRPr="00FA5658" w:rsidRDefault="001D4909" w:rsidP="0093760B">
            <w:pPr>
              <w:jc w:val="center"/>
              <w:rPr>
                <w:rFonts w:eastAsia="Calibri"/>
                <w:sz w:val="16"/>
                <w:szCs w:val="18"/>
              </w:rPr>
            </w:pPr>
          </w:p>
        </w:tc>
        <w:tc>
          <w:tcPr>
            <w:tcW w:w="672" w:type="pct"/>
            <w:vMerge/>
          </w:tcPr>
          <w:p w14:paraId="22C357D6" w14:textId="77777777" w:rsidR="001D4909" w:rsidRPr="00FA5658" w:rsidRDefault="001D4909" w:rsidP="0093760B">
            <w:pPr>
              <w:autoSpaceDE w:val="0"/>
              <w:autoSpaceDN w:val="0"/>
              <w:adjustRightInd w:val="0"/>
              <w:ind w:left="-73"/>
              <w:rPr>
                <w:sz w:val="18"/>
                <w:szCs w:val="18"/>
              </w:rPr>
            </w:pPr>
          </w:p>
        </w:tc>
        <w:tc>
          <w:tcPr>
            <w:tcW w:w="330" w:type="pct"/>
            <w:vMerge/>
          </w:tcPr>
          <w:p w14:paraId="3B0D80E3" w14:textId="77777777" w:rsidR="001D4909" w:rsidRPr="00FA5658" w:rsidRDefault="001D4909" w:rsidP="0093760B">
            <w:pPr>
              <w:ind w:left="-73" w:firstLine="73"/>
              <w:jc w:val="center"/>
              <w:rPr>
                <w:rFonts w:eastAsia="Calibri"/>
                <w:sz w:val="18"/>
                <w:szCs w:val="18"/>
              </w:rPr>
            </w:pPr>
          </w:p>
        </w:tc>
        <w:tc>
          <w:tcPr>
            <w:tcW w:w="518" w:type="pct"/>
            <w:vMerge/>
            <w:tcBorders>
              <w:bottom w:val="single" w:sz="4" w:space="0" w:color="auto"/>
            </w:tcBorders>
          </w:tcPr>
          <w:p w14:paraId="10165DA2" w14:textId="77777777" w:rsidR="001D4909" w:rsidRPr="00FA5658" w:rsidRDefault="001D4909" w:rsidP="0093760B">
            <w:pPr>
              <w:tabs>
                <w:tab w:val="center" w:pos="742"/>
              </w:tabs>
              <w:ind w:left="-73"/>
              <w:jc w:val="center"/>
              <w:rPr>
                <w:sz w:val="18"/>
                <w:szCs w:val="18"/>
              </w:rPr>
            </w:pPr>
          </w:p>
        </w:tc>
        <w:tc>
          <w:tcPr>
            <w:tcW w:w="283" w:type="pct"/>
            <w:vMerge/>
          </w:tcPr>
          <w:p w14:paraId="4512C92C" w14:textId="77777777" w:rsidR="001D4909" w:rsidRPr="00FA5658" w:rsidRDefault="001D4909" w:rsidP="0093760B">
            <w:pPr>
              <w:jc w:val="center"/>
              <w:rPr>
                <w:color w:val="000000"/>
                <w:sz w:val="18"/>
                <w:szCs w:val="18"/>
              </w:rPr>
            </w:pPr>
          </w:p>
        </w:tc>
        <w:tc>
          <w:tcPr>
            <w:tcW w:w="273" w:type="pct"/>
            <w:vMerge/>
            <w:tcBorders>
              <w:bottom w:val="single" w:sz="4" w:space="0" w:color="auto"/>
            </w:tcBorders>
          </w:tcPr>
          <w:p w14:paraId="7CBC7519" w14:textId="77777777" w:rsidR="001D4909" w:rsidRPr="00FA5658" w:rsidRDefault="001D4909" w:rsidP="00E11C2F">
            <w:pPr>
              <w:rPr>
                <w:b/>
                <w:bCs/>
                <w:sz w:val="20"/>
                <w:szCs w:val="20"/>
              </w:rPr>
            </w:pPr>
          </w:p>
        </w:tc>
        <w:tc>
          <w:tcPr>
            <w:tcW w:w="152" w:type="pct"/>
            <w:tcBorders>
              <w:top w:val="single" w:sz="4" w:space="0" w:color="auto"/>
              <w:bottom w:val="single" w:sz="4" w:space="0" w:color="auto"/>
            </w:tcBorders>
            <w:textDirection w:val="btLr"/>
          </w:tcPr>
          <w:p w14:paraId="64E5314C" w14:textId="77777777" w:rsidR="001D4909" w:rsidRPr="00FA5658" w:rsidRDefault="001D4909" w:rsidP="006C2C0F">
            <w:pPr>
              <w:ind w:left="113" w:right="113"/>
              <w:rPr>
                <w:color w:val="000000"/>
                <w:sz w:val="18"/>
                <w:szCs w:val="18"/>
              </w:rPr>
            </w:pPr>
            <w:r w:rsidRPr="00FA5658">
              <w:rPr>
                <w:color w:val="000000"/>
                <w:sz w:val="18"/>
                <w:szCs w:val="18"/>
              </w:rPr>
              <w:t xml:space="preserve">1 квартал </w:t>
            </w:r>
          </w:p>
        </w:tc>
        <w:tc>
          <w:tcPr>
            <w:tcW w:w="142" w:type="pct"/>
            <w:tcBorders>
              <w:top w:val="single" w:sz="4" w:space="0" w:color="auto"/>
              <w:bottom w:val="single" w:sz="4" w:space="0" w:color="auto"/>
            </w:tcBorders>
            <w:textDirection w:val="btLr"/>
          </w:tcPr>
          <w:p w14:paraId="47A11C22" w14:textId="77777777" w:rsidR="001D4909" w:rsidRPr="00FA5658" w:rsidRDefault="001D4909" w:rsidP="006C2C0F">
            <w:pPr>
              <w:ind w:left="113" w:right="113"/>
              <w:rPr>
                <w:color w:val="000000"/>
                <w:sz w:val="18"/>
                <w:szCs w:val="18"/>
              </w:rPr>
            </w:pPr>
            <w:r w:rsidRPr="00FA5658">
              <w:rPr>
                <w:color w:val="000000"/>
                <w:sz w:val="18"/>
                <w:szCs w:val="18"/>
              </w:rPr>
              <w:t>1 полугодие</w:t>
            </w:r>
          </w:p>
        </w:tc>
        <w:tc>
          <w:tcPr>
            <w:tcW w:w="141" w:type="pct"/>
            <w:tcBorders>
              <w:top w:val="single" w:sz="4" w:space="0" w:color="auto"/>
              <w:bottom w:val="single" w:sz="4" w:space="0" w:color="auto"/>
            </w:tcBorders>
            <w:textDirection w:val="btLr"/>
          </w:tcPr>
          <w:p w14:paraId="0AC110EF" w14:textId="77777777" w:rsidR="001D4909" w:rsidRPr="00FA5658" w:rsidRDefault="001D4909" w:rsidP="006C2C0F">
            <w:pPr>
              <w:ind w:left="113" w:right="113"/>
              <w:rPr>
                <w:color w:val="000000"/>
                <w:sz w:val="18"/>
                <w:szCs w:val="18"/>
              </w:rPr>
            </w:pPr>
            <w:r w:rsidRPr="00FA5658">
              <w:rPr>
                <w:color w:val="000000"/>
                <w:sz w:val="18"/>
                <w:szCs w:val="18"/>
              </w:rPr>
              <w:t>9 месяцев</w:t>
            </w:r>
          </w:p>
        </w:tc>
        <w:tc>
          <w:tcPr>
            <w:tcW w:w="238" w:type="pct"/>
            <w:tcBorders>
              <w:top w:val="single" w:sz="4" w:space="0" w:color="auto"/>
              <w:bottom w:val="single" w:sz="4" w:space="0" w:color="auto"/>
            </w:tcBorders>
            <w:textDirection w:val="btLr"/>
          </w:tcPr>
          <w:p w14:paraId="2BB3465D" w14:textId="77777777" w:rsidR="001D4909" w:rsidRPr="00FA5658" w:rsidRDefault="001D4909" w:rsidP="006C2C0F">
            <w:pPr>
              <w:ind w:left="113" w:right="113"/>
              <w:rPr>
                <w:color w:val="000000"/>
                <w:sz w:val="18"/>
                <w:szCs w:val="18"/>
              </w:rPr>
            </w:pPr>
            <w:r w:rsidRPr="00FA5658">
              <w:rPr>
                <w:color w:val="000000"/>
                <w:sz w:val="18"/>
                <w:szCs w:val="18"/>
              </w:rPr>
              <w:t xml:space="preserve">12 месяцев </w:t>
            </w:r>
          </w:p>
        </w:tc>
        <w:tc>
          <w:tcPr>
            <w:tcW w:w="283" w:type="pct"/>
            <w:vMerge/>
            <w:tcBorders>
              <w:bottom w:val="single" w:sz="4" w:space="0" w:color="auto"/>
            </w:tcBorders>
          </w:tcPr>
          <w:p w14:paraId="179F37B4" w14:textId="77777777" w:rsidR="001D4909" w:rsidRPr="00FA5658" w:rsidRDefault="001D4909" w:rsidP="0093760B">
            <w:pPr>
              <w:jc w:val="center"/>
              <w:rPr>
                <w:b/>
                <w:bCs/>
                <w:sz w:val="20"/>
                <w:szCs w:val="20"/>
              </w:rPr>
            </w:pPr>
          </w:p>
        </w:tc>
        <w:tc>
          <w:tcPr>
            <w:tcW w:w="378" w:type="pct"/>
            <w:vMerge/>
            <w:tcBorders>
              <w:bottom w:val="single" w:sz="4" w:space="0" w:color="auto"/>
            </w:tcBorders>
          </w:tcPr>
          <w:p w14:paraId="5228A6AB" w14:textId="77777777" w:rsidR="001D4909" w:rsidRPr="00FA5658" w:rsidRDefault="001D4909" w:rsidP="0093760B">
            <w:pPr>
              <w:jc w:val="center"/>
              <w:rPr>
                <w:b/>
                <w:bCs/>
                <w:sz w:val="20"/>
                <w:szCs w:val="20"/>
              </w:rPr>
            </w:pPr>
          </w:p>
        </w:tc>
        <w:tc>
          <w:tcPr>
            <w:tcW w:w="377" w:type="pct"/>
            <w:vMerge/>
            <w:tcBorders>
              <w:bottom w:val="single" w:sz="4" w:space="0" w:color="auto"/>
            </w:tcBorders>
          </w:tcPr>
          <w:p w14:paraId="7C8EC363" w14:textId="77777777" w:rsidR="001D4909" w:rsidRPr="00FA5658" w:rsidRDefault="001D4909" w:rsidP="0093760B">
            <w:pPr>
              <w:jc w:val="center"/>
              <w:rPr>
                <w:b/>
                <w:bCs/>
                <w:sz w:val="20"/>
                <w:szCs w:val="20"/>
              </w:rPr>
            </w:pPr>
          </w:p>
        </w:tc>
        <w:tc>
          <w:tcPr>
            <w:tcW w:w="331" w:type="pct"/>
            <w:vMerge/>
            <w:tcBorders>
              <w:bottom w:val="single" w:sz="4" w:space="0" w:color="auto"/>
            </w:tcBorders>
          </w:tcPr>
          <w:p w14:paraId="0BEAA1EE" w14:textId="77777777" w:rsidR="001D4909" w:rsidRPr="00FA5658" w:rsidRDefault="001D4909" w:rsidP="0093760B">
            <w:pPr>
              <w:tabs>
                <w:tab w:val="center" w:pos="4677"/>
                <w:tab w:val="right" w:pos="9355"/>
              </w:tabs>
              <w:jc w:val="center"/>
              <w:rPr>
                <w:b/>
                <w:bCs/>
                <w:sz w:val="20"/>
                <w:szCs w:val="20"/>
              </w:rPr>
            </w:pPr>
          </w:p>
        </w:tc>
        <w:tc>
          <w:tcPr>
            <w:tcW w:w="704" w:type="pct"/>
            <w:vMerge/>
          </w:tcPr>
          <w:p w14:paraId="4352EFC4" w14:textId="77777777" w:rsidR="001D4909" w:rsidRPr="00FA5658" w:rsidRDefault="001D4909" w:rsidP="0093760B">
            <w:pPr>
              <w:jc w:val="center"/>
              <w:rPr>
                <w:rFonts w:eastAsia="Calibri"/>
                <w:sz w:val="20"/>
                <w:szCs w:val="20"/>
              </w:rPr>
            </w:pPr>
          </w:p>
        </w:tc>
      </w:tr>
      <w:tr w:rsidR="00511156" w:rsidRPr="00FA5658" w14:paraId="202DCA1A" w14:textId="77777777" w:rsidTr="00720E1A">
        <w:trPr>
          <w:trHeight w:val="414"/>
        </w:trPr>
        <w:tc>
          <w:tcPr>
            <w:tcW w:w="178" w:type="pct"/>
            <w:vMerge/>
          </w:tcPr>
          <w:p w14:paraId="270CA0EB" w14:textId="77777777" w:rsidR="00B96363" w:rsidRPr="00FA5658" w:rsidRDefault="00B96363" w:rsidP="00B96363">
            <w:pPr>
              <w:jc w:val="center"/>
              <w:rPr>
                <w:rFonts w:eastAsia="Calibri"/>
                <w:sz w:val="16"/>
                <w:szCs w:val="18"/>
              </w:rPr>
            </w:pPr>
          </w:p>
        </w:tc>
        <w:tc>
          <w:tcPr>
            <w:tcW w:w="672" w:type="pct"/>
            <w:vMerge/>
          </w:tcPr>
          <w:p w14:paraId="2A861AA9" w14:textId="77777777" w:rsidR="00B96363" w:rsidRPr="00FA5658" w:rsidRDefault="00B96363" w:rsidP="00B96363">
            <w:pPr>
              <w:autoSpaceDE w:val="0"/>
              <w:autoSpaceDN w:val="0"/>
              <w:adjustRightInd w:val="0"/>
              <w:ind w:left="-73"/>
              <w:rPr>
                <w:sz w:val="18"/>
                <w:szCs w:val="18"/>
              </w:rPr>
            </w:pPr>
          </w:p>
        </w:tc>
        <w:tc>
          <w:tcPr>
            <w:tcW w:w="330" w:type="pct"/>
            <w:vMerge/>
          </w:tcPr>
          <w:p w14:paraId="75B97D37" w14:textId="77777777" w:rsidR="00B96363" w:rsidRPr="00FA5658" w:rsidRDefault="00B96363" w:rsidP="00B96363">
            <w:pPr>
              <w:ind w:left="-73" w:firstLine="73"/>
              <w:jc w:val="center"/>
              <w:rPr>
                <w:rFonts w:eastAsia="Calibri"/>
                <w:sz w:val="18"/>
                <w:szCs w:val="18"/>
              </w:rPr>
            </w:pPr>
          </w:p>
        </w:tc>
        <w:tc>
          <w:tcPr>
            <w:tcW w:w="518" w:type="pct"/>
            <w:tcBorders>
              <w:top w:val="single" w:sz="4" w:space="0" w:color="auto"/>
              <w:bottom w:val="single" w:sz="4" w:space="0" w:color="auto"/>
            </w:tcBorders>
          </w:tcPr>
          <w:p w14:paraId="68058D2E" w14:textId="77777777" w:rsidR="00B96363" w:rsidRPr="00FA5658" w:rsidRDefault="00B96363" w:rsidP="00B96363">
            <w:pPr>
              <w:tabs>
                <w:tab w:val="center" w:pos="742"/>
              </w:tabs>
              <w:ind w:left="-73"/>
              <w:jc w:val="center"/>
              <w:rPr>
                <w:rFonts w:eastAsia="Calibri"/>
                <w:sz w:val="18"/>
                <w:szCs w:val="18"/>
              </w:rPr>
            </w:pPr>
            <w:r w:rsidRPr="00FA5658">
              <w:rPr>
                <w:rFonts w:eastAsia="Calibri"/>
                <w:sz w:val="18"/>
                <w:szCs w:val="18"/>
              </w:rPr>
              <w:t>Х</w:t>
            </w:r>
          </w:p>
        </w:tc>
        <w:tc>
          <w:tcPr>
            <w:tcW w:w="283" w:type="pct"/>
            <w:vMerge/>
            <w:tcBorders>
              <w:bottom w:val="single" w:sz="4" w:space="0" w:color="auto"/>
            </w:tcBorders>
          </w:tcPr>
          <w:p w14:paraId="3806149F" w14:textId="77777777" w:rsidR="00B96363" w:rsidRPr="00FA5658" w:rsidRDefault="00B96363" w:rsidP="00B96363">
            <w:pPr>
              <w:jc w:val="center"/>
              <w:rPr>
                <w:color w:val="000000"/>
                <w:sz w:val="18"/>
                <w:szCs w:val="18"/>
              </w:rPr>
            </w:pPr>
          </w:p>
        </w:tc>
        <w:tc>
          <w:tcPr>
            <w:tcW w:w="273" w:type="pct"/>
            <w:tcBorders>
              <w:top w:val="single" w:sz="4" w:space="0" w:color="auto"/>
              <w:bottom w:val="single" w:sz="4" w:space="0" w:color="auto"/>
            </w:tcBorders>
          </w:tcPr>
          <w:p w14:paraId="5C51FBB7" w14:textId="77777777" w:rsidR="00B96363" w:rsidRPr="00FA5658" w:rsidRDefault="00452C89" w:rsidP="00B96363">
            <w:pPr>
              <w:rPr>
                <w:color w:val="000000"/>
                <w:sz w:val="18"/>
                <w:szCs w:val="18"/>
              </w:rPr>
            </w:pPr>
            <w:r w:rsidRPr="00FA5658">
              <w:rPr>
                <w:color w:val="000000"/>
                <w:sz w:val="18"/>
                <w:szCs w:val="18"/>
              </w:rPr>
              <w:t>0,6698</w:t>
            </w:r>
          </w:p>
        </w:tc>
        <w:tc>
          <w:tcPr>
            <w:tcW w:w="152" w:type="pct"/>
            <w:tcBorders>
              <w:top w:val="single" w:sz="4" w:space="0" w:color="auto"/>
              <w:bottom w:val="single" w:sz="4" w:space="0" w:color="auto"/>
            </w:tcBorders>
          </w:tcPr>
          <w:p w14:paraId="50328128" w14:textId="77777777" w:rsidR="00B96363" w:rsidRPr="00FA5658" w:rsidRDefault="00B96363" w:rsidP="00B96363">
            <w:pPr>
              <w:rPr>
                <w:color w:val="000000"/>
                <w:sz w:val="18"/>
                <w:szCs w:val="18"/>
              </w:rPr>
            </w:pPr>
            <w:r w:rsidRPr="00FA5658">
              <w:rPr>
                <w:rFonts w:eastAsia="Calibri"/>
                <w:sz w:val="18"/>
                <w:szCs w:val="18"/>
              </w:rPr>
              <w:t>Х</w:t>
            </w:r>
          </w:p>
        </w:tc>
        <w:tc>
          <w:tcPr>
            <w:tcW w:w="142" w:type="pct"/>
            <w:tcBorders>
              <w:top w:val="single" w:sz="4" w:space="0" w:color="auto"/>
              <w:bottom w:val="single" w:sz="4" w:space="0" w:color="auto"/>
            </w:tcBorders>
          </w:tcPr>
          <w:p w14:paraId="3C91C807" w14:textId="77777777" w:rsidR="00B96363" w:rsidRPr="00FA5658" w:rsidRDefault="00B96363" w:rsidP="00B96363">
            <w:pPr>
              <w:rPr>
                <w:color w:val="000000"/>
                <w:sz w:val="18"/>
                <w:szCs w:val="18"/>
              </w:rPr>
            </w:pPr>
            <w:r w:rsidRPr="00FA5658">
              <w:rPr>
                <w:rFonts w:eastAsia="Calibri"/>
                <w:sz w:val="18"/>
                <w:szCs w:val="18"/>
              </w:rPr>
              <w:t>Х</w:t>
            </w:r>
          </w:p>
        </w:tc>
        <w:tc>
          <w:tcPr>
            <w:tcW w:w="141" w:type="pct"/>
            <w:tcBorders>
              <w:top w:val="single" w:sz="4" w:space="0" w:color="auto"/>
              <w:bottom w:val="single" w:sz="4" w:space="0" w:color="auto"/>
            </w:tcBorders>
          </w:tcPr>
          <w:p w14:paraId="3FB38EFB" w14:textId="77777777" w:rsidR="00B96363" w:rsidRPr="00FA5658" w:rsidRDefault="00B96363" w:rsidP="00B96363">
            <w:pPr>
              <w:rPr>
                <w:color w:val="000000"/>
                <w:sz w:val="18"/>
                <w:szCs w:val="18"/>
              </w:rPr>
            </w:pPr>
            <w:r w:rsidRPr="00FA5658">
              <w:rPr>
                <w:rFonts w:eastAsia="Calibri"/>
                <w:sz w:val="18"/>
                <w:szCs w:val="18"/>
              </w:rPr>
              <w:t>Х</w:t>
            </w:r>
          </w:p>
        </w:tc>
        <w:tc>
          <w:tcPr>
            <w:tcW w:w="238" w:type="pct"/>
            <w:tcBorders>
              <w:top w:val="single" w:sz="4" w:space="0" w:color="auto"/>
              <w:bottom w:val="single" w:sz="4" w:space="0" w:color="auto"/>
            </w:tcBorders>
          </w:tcPr>
          <w:p w14:paraId="6681163D" w14:textId="77777777" w:rsidR="00B96363" w:rsidRPr="00FA5658" w:rsidRDefault="00452C89" w:rsidP="00B96363">
            <w:pPr>
              <w:rPr>
                <w:color w:val="000000"/>
                <w:sz w:val="18"/>
                <w:szCs w:val="18"/>
              </w:rPr>
            </w:pPr>
            <w:r w:rsidRPr="00FA5658">
              <w:rPr>
                <w:color w:val="000000"/>
                <w:sz w:val="18"/>
                <w:szCs w:val="18"/>
              </w:rPr>
              <w:t>0,6698</w:t>
            </w:r>
          </w:p>
        </w:tc>
        <w:tc>
          <w:tcPr>
            <w:tcW w:w="283" w:type="pct"/>
            <w:tcBorders>
              <w:top w:val="single" w:sz="4" w:space="0" w:color="auto"/>
              <w:bottom w:val="single" w:sz="4" w:space="0" w:color="auto"/>
            </w:tcBorders>
          </w:tcPr>
          <w:p w14:paraId="013F00F3" w14:textId="77777777" w:rsidR="00B96363" w:rsidRPr="00FA5658" w:rsidRDefault="00B96363" w:rsidP="00764B05">
            <w:pPr>
              <w:jc w:val="center"/>
              <w:rPr>
                <w:color w:val="000000"/>
                <w:sz w:val="18"/>
                <w:szCs w:val="18"/>
              </w:rPr>
            </w:pPr>
            <w:r w:rsidRPr="00FA5658">
              <w:rPr>
                <w:rFonts w:eastAsia="Calibri"/>
                <w:sz w:val="18"/>
                <w:szCs w:val="18"/>
              </w:rPr>
              <w:t>Х</w:t>
            </w:r>
          </w:p>
        </w:tc>
        <w:tc>
          <w:tcPr>
            <w:tcW w:w="378" w:type="pct"/>
            <w:tcBorders>
              <w:top w:val="single" w:sz="4" w:space="0" w:color="auto"/>
              <w:bottom w:val="single" w:sz="4" w:space="0" w:color="auto"/>
            </w:tcBorders>
          </w:tcPr>
          <w:p w14:paraId="69141522" w14:textId="77777777" w:rsidR="00B96363" w:rsidRPr="00FA5658" w:rsidRDefault="00B96363" w:rsidP="00764B05">
            <w:pPr>
              <w:jc w:val="center"/>
              <w:rPr>
                <w:color w:val="000000"/>
                <w:sz w:val="18"/>
                <w:szCs w:val="18"/>
              </w:rPr>
            </w:pPr>
            <w:r w:rsidRPr="00FA5658">
              <w:rPr>
                <w:rFonts w:eastAsia="Calibri"/>
                <w:sz w:val="18"/>
                <w:szCs w:val="18"/>
              </w:rPr>
              <w:t>Х</w:t>
            </w:r>
          </w:p>
        </w:tc>
        <w:tc>
          <w:tcPr>
            <w:tcW w:w="377" w:type="pct"/>
            <w:tcBorders>
              <w:top w:val="single" w:sz="4" w:space="0" w:color="auto"/>
              <w:bottom w:val="single" w:sz="4" w:space="0" w:color="auto"/>
            </w:tcBorders>
          </w:tcPr>
          <w:p w14:paraId="427BB5A9" w14:textId="77777777" w:rsidR="00B96363" w:rsidRPr="00FA5658" w:rsidRDefault="00B96363" w:rsidP="00764B05">
            <w:pPr>
              <w:jc w:val="center"/>
              <w:rPr>
                <w:color w:val="000000"/>
                <w:sz w:val="18"/>
                <w:szCs w:val="18"/>
              </w:rPr>
            </w:pPr>
            <w:r w:rsidRPr="00FA5658">
              <w:rPr>
                <w:rFonts w:eastAsia="Calibri"/>
                <w:sz w:val="18"/>
                <w:szCs w:val="18"/>
              </w:rPr>
              <w:t>Х</w:t>
            </w:r>
          </w:p>
        </w:tc>
        <w:tc>
          <w:tcPr>
            <w:tcW w:w="331" w:type="pct"/>
            <w:tcBorders>
              <w:top w:val="single" w:sz="4" w:space="0" w:color="auto"/>
              <w:bottom w:val="single" w:sz="4" w:space="0" w:color="auto"/>
            </w:tcBorders>
          </w:tcPr>
          <w:p w14:paraId="1EF4E073" w14:textId="77777777" w:rsidR="00B96363" w:rsidRPr="00FA5658" w:rsidRDefault="00B96363" w:rsidP="00764B05">
            <w:pPr>
              <w:jc w:val="center"/>
              <w:rPr>
                <w:color w:val="000000"/>
                <w:sz w:val="18"/>
                <w:szCs w:val="18"/>
              </w:rPr>
            </w:pPr>
            <w:r w:rsidRPr="00FA5658">
              <w:rPr>
                <w:rFonts w:eastAsia="Calibri"/>
                <w:sz w:val="18"/>
                <w:szCs w:val="18"/>
              </w:rPr>
              <w:t>Х</w:t>
            </w:r>
          </w:p>
        </w:tc>
        <w:tc>
          <w:tcPr>
            <w:tcW w:w="704" w:type="pct"/>
            <w:vMerge/>
          </w:tcPr>
          <w:p w14:paraId="33535D44" w14:textId="77777777" w:rsidR="00B96363" w:rsidRPr="00FA5658" w:rsidRDefault="00B96363" w:rsidP="00B96363">
            <w:pPr>
              <w:jc w:val="center"/>
              <w:rPr>
                <w:rFonts w:eastAsia="Calibri"/>
                <w:sz w:val="20"/>
                <w:szCs w:val="20"/>
              </w:rPr>
            </w:pPr>
          </w:p>
        </w:tc>
      </w:tr>
      <w:tr w:rsidR="007333F6" w:rsidRPr="00FA5658" w14:paraId="57EEB04A" w14:textId="77777777" w:rsidTr="00720E1A">
        <w:trPr>
          <w:trHeight w:val="443"/>
        </w:trPr>
        <w:tc>
          <w:tcPr>
            <w:tcW w:w="178" w:type="pct"/>
            <w:vMerge/>
          </w:tcPr>
          <w:p w14:paraId="17AF1D77" w14:textId="77777777" w:rsidR="001D4909" w:rsidRPr="00FA5658" w:rsidRDefault="001D4909" w:rsidP="001D4909">
            <w:pPr>
              <w:jc w:val="center"/>
              <w:rPr>
                <w:rFonts w:eastAsia="Calibri"/>
                <w:sz w:val="16"/>
                <w:szCs w:val="18"/>
              </w:rPr>
            </w:pPr>
          </w:p>
        </w:tc>
        <w:tc>
          <w:tcPr>
            <w:tcW w:w="672" w:type="pct"/>
            <w:vMerge w:val="restart"/>
          </w:tcPr>
          <w:p w14:paraId="340A25CA" w14:textId="77777777" w:rsidR="001D4909" w:rsidRPr="00FA5658" w:rsidRDefault="001D4909" w:rsidP="00E417BA">
            <w:pPr>
              <w:ind w:left="-73"/>
              <w:rPr>
                <w:sz w:val="18"/>
                <w:szCs w:val="18"/>
              </w:rPr>
            </w:pPr>
            <w:r w:rsidRPr="00FA5658">
              <w:rPr>
                <w:sz w:val="18"/>
                <w:szCs w:val="18"/>
              </w:rPr>
              <w:t>Количество граждан, расселенных из аварийного жилищного фонда, тыс.</w:t>
            </w:r>
            <w:r w:rsidR="009840E2" w:rsidRPr="00FA5658">
              <w:rPr>
                <w:sz w:val="18"/>
                <w:szCs w:val="18"/>
              </w:rPr>
              <w:t xml:space="preserve"> </w:t>
            </w:r>
            <w:r w:rsidRPr="00FA5658">
              <w:rPr>
                <w:sz w:val="18"/>
                <w:szCs w:val="18"/>
              </w:rPr>
              <w:t>чел</w:t>
            </w:r>
            <w:r w:rsidR="009840E2" w:rsidRPr="00FA5658">
              <w:rPr>
                <w:sz w:val="18"/>
                <w:szCs w:val="18"/>
              </w:rPr>
              <w:t xml:space="preserve"> м (г. Красногорск, ул. Первомайская, дд. 7,11,12)</w:t>
            </w:r>
          </w:p>
        </w:tc>
        <w:tc>
          <w:tcPr>
            <w:tcW w:w="330" w:type="pct"/>
            <w:vMerge/>
          </w:tcPr>
          <w:p w14:paraId="04587BC5" w14:textId="77777777" w:rsidR="001D4909" w:rsidRPr="00FA5658" w:rsidRDefault="001D4909" w:rsidP="001D4909">
            <w:pPr>
              <w:ind w:left="-73" w:firstLine="73"/>
              <w:jc w:val="center"/>
              <w:rPr>
                <w:rFonts w:eastAsia="Calibri"/>
                <w:sz w:val="18"/>
                <w:szCs w:val="18"/>
              </w:rPr>
            </w:pPr>
          </w:p>
        </w:tc>
        <w:tc>
          <w:tcPr>
            <w:tcW w:w="518" w:type="pct"/>
            <w:vMerge w:val="restart"/>
            <w:tcBorders>
              <w:top w:val="single" w:sz="4" w:space="0" w:color="auto"/>
            </w:tcBorders>
          </w:tcPr>
          <w:p w14:paraId="5190EFAF" w14:textId="77777777" w:rsidR="001D4909" w:rsidRPr="00FA5658" w:rsidRDefault="001D4909" w:rsidP="001D4909">
            <w:pPr>
              <w:tabs>
                <w:tab w:val="center" w:pos="742"/>
              </w:tabs>
              <w:ind w:left="-73"/>
              <w:jc w:val="center"/>
              <w:rPr>
                <w:rFonts w:eastAsia="Calibri"/>
                <w:sz w:val="18"/>
                <w:szCs w:val="18"/>
              </w:rPr>
            </w:pPr>
            <w:r w:rsidRPr="00FA5658">
              <w:rPr>
                <w:sz w:val="18"/>
                <w:szCs w:val="18"/>
              </w:rPr>
              <w:t>Всего</w:t>
            </w:r>
          </w:p>
        </w:tc>
        <w:tc>
          <w:tcPr>
            <w:tcW w:w="283" w:type="pct"/>
            <w:vMerge w:val="restart"/>
            <w:tcBorders>
              <w:top w:val="single" w:sz="4" w:space="0" w:color="auto"/>
            </w:tcBorders>
          </w:tcPr>
          <w:p w14:paraId="4047F27A" w14:textId="77777777" w:rsidR="001D4909" w:rsidRPr="00FA5658" w:rsidRDefault="001D4909" w:rsidP="001D4909">
            <w:pPr>
              <w:jc w:val="center"/>
              <w:rPr>
                <w:color w:val="000000"/>
                <w:sz w:val="18"/>
                <w:szCs w:val="18"/>
              </w:rPr>
            </w:pPr>
            <w:r w:rsidRPr="00FA5658">
              <w:rPr>
                <w:color w:val="000000"/>
                <w:sz w:val="18"/>
                <w:szCs w:val="18"/>
              </w:rPr>
              <w:t>Х</w:t>
            </w:r>
          </w:p>
        </w:tc>
        <w:tc>
          <w:tcPr>
            <w:tcW w:w="273" w:type="pct"/>
            <w:vMerge w:val="restart"/>
            <w:tcBorders>
              <w:top w:val="single" w:sz="4" w:space="0" w:color="auto"/>
            </w:tcBorders>
          </w:tcPr>
          <w:p w14:paraId="232E0D5C" w14:textId="77777777" w:rsidR="001D4909" w:rsidRPr="00FA5658" w:rsidRDefault="001D4909" w:rsidP="00BC1FCC">
            <w:pPr>
              <w:jc w:val="center"/>
              <w:rPr>
                <w:b/>
                <w:bCs/>
                <w:sz w:val="20"/>
                <w:szCs w:val="20"/>
              </w:rPr>
            </w:pPr>
            <w:r w:rsidRPr="00FA5658">
              <w:rPr>
                <w:b/>
                <w:bCs/>
                <w:sz w:val="20"/>
                <w:szCs w:val="20"/>
              </w:rPr>
              <w:t>Итого</w:t>
            </w:r>
          </w:p>
          <w:p w14:paraId="38C3507F" w14:textId="77777777" w:rsidR="001D4909" w:rsidRPr="00FA5658" w:rsidRDefault="001D4909" w:rsidP="00BC1FCC">
            <w:pPr>
              <w:jc w:val="center"/>
              <w:rPr>
                <w:b/>
                <w:bCs/>
                <w:sz w:val="20"/>
                <w:szCs w:val="20"/>
              </w:rPr>
            </w:pPr>
            <w:r w:rsidRPr="00FA5658">
              <w:rPr>
                <w:b/>
                <w:bCs/>
                <w:sz w:val="20"/>
                <w:szCs w:val="20"/>
              </w:rPr>
              <w:t>2026</w:t>
            </w:r>
          </w:p>
          <w:p w14:paraId="37F3FC51" w14:textId="77777777" w:rsidR="001D4909" w:rsidRPr="00FA5658" w:rsidRDefault="001D4909" w:rsidP="00BC1FCC">
            <w:pPr>
              <w:jc w:val="center"/>
              <w:rPr>
                <w:color w:val="000000"/>
                <w:sz w:val="18"/>
                <w:szCs w:val="18"/>
              </w:rPr>
            </w:pPr>
            <w:r w:rsidRPr="00FA5658">
              <w:rPr>
                <w:b/>
                <w:bCs/>
                <w:sz w:val="20"/>
                <w:szCs w:val="20"/>
              </w:rPr>
              <w:t>год</w:t>
            </w:r>
          </w:p>
        </w:tc>
        <w:tc>
          <w:tcPr>
            <w:tcW w:w="673" w:type="pct"/>
            <w:gridSpan w:val="4"/>
            <w:tcBorders>
              <w:top w:val="single" w:sz="4" w:space="0" w:color="auto"/>
              <w:bottom w:val="single" w:sz="4" w:space="0" w:color="auto"/>
            </w:tcBorders>
          </w:tcPr>
          <w:p w14:paraId="262383A6" w14:textId="77777777" w:rsidR="001D4909" w:rsidRPr="00FA5658" w:rsidRDefault="00BC1FCC" w:rsidP="001D4909">
            <w:pPr>
              <w:rPr>
                <w:color w:val="000000"/>
                <w:sz w:val="18"/>
                <w:szCs w:val="18"/>
              </w:rPr>
            </w:pPr>
            <w:r w:rsidRPr="00FA5658">
              <w:rPr>
                <w:b/>
                <w:bCs/>
                <w:color w:val="000000"/>
                <w:sz w:val="18"/>
                <w:szCs w:val="18"/>
              </w:rPr>
              <w:t xml:space="preserve">      </w:t>
            </w:r>
            <w:r w:rsidR="001D4909" w:rsidRPr="00FA5658">
              <w:rPr>
                <w:b/>
                <w:bCs/>
                <w:color w:val="000000"/>
                <w:sz w:val="18"/>
                <w:szCs w:val="18"/>
              </w:rPr>
              <w:t>В том числе:</w:t>
            </w:r>
          </w:p>
        </w:tc>
        <w:tc>
          <w:tcPr>
            <w:tcW w:w="283" w:type="pct"/>
            <w:vMerge w:val="restart"/>
            <w:tcBorders>
              <w:top w:val="single" w:sz="4" w:space="0" w:color="auto"/>
            </w:tcBorders>
          </w:tcPr>
          <w:p w14:paraId="3B7E3113" w14:textId="77777777" w:rsidR="001D4909" w:rsidRPr="00FA5658" w:rsidRDefault="001D4909" w:rsidP="001D4909">
            <w:pPr>
              <w:jc w:val="center"/>
              <w:rPr>
                <w:b/>
                <w:bCs/>
                <w:sz w:val="20"/>
                <w:szCs w:val="20"/>
              </w:rPr>
            </w:pPr>
            <w:r w:rsidRPr="00FA5658">
              <w:rPr>
                <w:b/>
                <w:bCs/>
                <w:sz w:val="20"/>
                <w:szCs w:val="20"/>
              </w:rPr>
              <w:t>2027</w:t>
            </w:r>
          </w:p>
          <w:p w14:paraId="732D8176" w14:textId="77777777" w:rsidR="001D4909" w:rsidRPr="00FA5658" w:rsidRDefault="001D4909" w:rsidP="001D4909">
            <w:pPr>
              <w:jc w:val="center"/>
              <w:rPr>
                <w:color w:val="000000"/>
                <w:sz w:val="18"/>
                <w:szCs w:val="18"/>
              </w:rPr>
            </w:pPr>
            <w:r w:rsidRPr="00FA5658">
              <w:rPr>
                <w:b/>
                <w:bCs/>
                <w:sz w:val="20"/>
                <w:szCs w:val="20"/>
              </w:rPr>
              <w:t>год</w:t>
            </w:r>
          </w:p>
        </w:tc>
        <w:tc>
          <w:tcPr>
            <w:tcW w:w="378" w:type="pct"/>
            <w:vMerge w:val="restart"/>
            <w:tcBorders>
              <w:top w:val="single" w:sz="4" w:space="0" w:color="auto"/>
            </w:tcBorders>
          </w:tcPr>
          <w:p w14:paraId="33CC8AB9" w14:textId="77777777" w:rsidR="001D4909" w:rsidRPr="00FA5658" w:rsidRDefault="001D4909" w:rsidP="001D4909">
            <w:pPr>
              <w:jc w:val="center"/>
              <w:rPr>
                <w:b/>
                <w:bCs/>
                <w:sz w:val="20"/>
                <w:szCs w:val="20"/>
              </w:rPr>
            </w:pPr>
            <w:r w:rsidRPr="00FA5658">
              <w:rPr>
                <w:b/>
                <w:bCs/>
                <w:sz w:val="20"/>
                <w:szCs w:val="20"/>
              </w:rPr>
              <w:t>2028</w:t>
            </w:r>
          </w:p>
          <w:p w14:paraId="48F2A29D" w14:textId="77777777" w:rsidR="001D4909" w:rsidRPr="00FA5658" w:rsidRDefault="001D4909" w:rsidP="001D4909">
            <w:pPr>
              <w:jc w:val="center"/>
              <w:rPr>
                <w:color w:val="000000"/>
                <w:sz w:val="18"/>
                <w:szCs w:val="18"/>
              </w:rPr>
            </w:pPr>
            <w:r w:rsidRPr="00FA5658">
              <w:rPr>
                <w:b/>
                <w:bCs/>
                <w:sz w:val="20"/>
                <w:szCs w:val="20"/>
              </w:rPr>
              <w:t>год</w:t>
            </w:r>
          </w:p>
        </w:tc>
        <w:tc>
          <w:tcPr>
            <w:tcW w:w="377" w:type="pct"/>
            <w:vMerge w:val="restart"/>
            <w:tcBorders>
              <w:top w:val="single" w:sz="4" w:space="0" w:color="auto"/>
            </w:tcBorders>
          </w:tcPr>
          <w:p w14:paraId="1F553ED9" w14:textId="77777777" w:rsidR="001D4909" w:rsidRPr="00FA5658" w:rsidRDefault="001D4909" w:rsidP="001D4909">
            <w:pPr>
              <w:jc w:val="center"/>
              <w:rPr>
                <w:b/>
                <w:bCs/>
                <w:sz w:val="20"/>
                <w:szCs w:val="20"/>
              </w:rPr>
            </w:pPr>
            <w:r w:rsidRPr="00FA5658">
              <w:rPr>
                <w:b/>
                <w:bCs/>
                <w:sz w:val="20"/>
                <w:szCs w:val="20"/>
              </w:rPr>
              <w:t>2029</w:t>
            </w:r>
          </w:p>
          <w:p w14:paraId="2458CE32" w14:textId="77777777" w:rsidR="001D4909" w:rsidRPr="00FA5658" w:rsidRDefault="001D4909" w:rsidP="001D4909">
            <w:pPr>
              <w:jc w:val="center"/>
              <w:rPr>
                <w:color w:val="000000"/>
                <w:sz w:val="18"/>
                <w:szCs w:val="18"/>
              </w:rPr>
            </w:pPr>
            <w:r w:rsidRPr="00FA5658">
              <w:rPr>
                <w:b/>
                <w:bCs/>
                <w:sz w:val="20"/>
                <w:szCs w:val="20"/>
              </w:rPr>
              <w:t>год</w:t>
            </w:r>
          </w:p>
        </w:tc>
        <w:tc>
          <w:tcPr>
            <w:tcW w:w="331" w:type="pct"/>
            <w:vMerge w:val="restart"/>
            <w:tcBorders>
              <w:top w:val="single" w:sz="4" w:space="0" w:color="auto"/>
            </w:tcBorders>
          </w:tcPr>
          <w:p w14:paraId="7DEB12F3" w14:textId="77777777" w:rsidR="001D4909" w:rsidRPr="00FA5658" w:rsidRDefault="001D4909" w:rsidP="001D4909">
            <w:pPr>
              <w:tabs>
                <w:tab w:val="center" w:pos="4677"/>
                <w:tab w:val="right" w:pos="9355"/>
              </w:tabs>
              <w:jc w:val="center"/>
              <w:rPr>
                <w:b/>
                <w:bCs/>
                <w:sz w:val="20"/>
                <w:szCs w:val="20"/>
              </w:rPr>
            </w:pPr>
            <w:r w:rsidRPr="00FA5658">
              <w:rPr>
                <w:b/>
                <w:bCs/>
                <w:sz w:val="20"/>
                <w:szCs w:val="20"/>
              </w:rPr>
              <w:t>2030</w:t>
            </w:r>
          </w:p>
          <w:p w14:paraId="3E42FCB9" w14:textId="77777777" w:rsidR="001D4909" w:rsidRPr="00FA5658" w:rsidRDefault="001D4909" w:rsidP="001D4909">
            <w:pPr>
              <w:jc w:val="center"/>
              <w:rPr>
                <w:color w:val="000000"/>
                <w:sz w:val="18"/>
                <w:szCs w:val="18"/>
              </w:rPr>
            </w:pPr>
            <w:r w:rsidRPr="00FA5658">
              <w:rPr>
                <w:b/>
                <w:bCs/>
                <w:sz w:val="20"/>
                <w:szCs w:val="20"/>
              </w:rPr>
              <w:t>год</w:t>
            </w:r>
          </w:p>
        </w:tc>
        <w:tc>
          <w:tcPr>
            <w:tcW w:w="704" w:type="pct"/>
            <w:vMerge w:val="restart"/>
          </w:tcPr>
          <w:p w14:paraId="2AE61635" w14:textId="77777777" w:rsidR="001D4909" w:rsidRPr="00FA5658" w:rsidRDefault="001D4909" w:rsidP="001D4909">
            <w:pPr>
              <w:jc w:val="center"/>
              <w:rPr>
                <w:rFonts w:eastAsia="Calibri"/>
                <w:sz w:val="20"/>
                <w:szCs w:val="20"/>
              </w:rPr>
            </w:pPr>
            <w:r w:rsidRPr="00FA5658">
              <w:rPr>
                <w:rFonts w:eastAsia="Calibri"/>
                <w:sz w:val="20"/>
                <w:szCs w:val="20"/>
              </w:rPr>
              <w:t>Х</w:t>
            </w:r>
          </w:p>
        </w:tc>
      </w:tr>
      <w:tr w:rsidR="00511156" w:rsidRPr="00FA5658" w14:paraId="53CF8692" w14:textId="77777777" w:rsidTr="00683077">
        <w:trPr>
          <w:trHeight w:val="1391"/>
        </w:trPr>
        <w:tc>
          <w:tcPr>
            <w:tcW w:w="178" w:type="pct"/>
            <w:vMerge/>
          </w:tcPr>
          <w:p w14:paraId="7AEDFA32" w14:textId="77777777" w:rsidR="001D4909" w:rsidRPr="00FA5658" w:rsidRDefault="001D4909" w:rsidP="001D4909">
            <w:pPr>
              <w:jc w:val="center"/>
              <w:rPr>
                <w:rFonts w:eastAsia="Calibri"/>
                <w:sz w:val="16"/>
                <w:szCs w:val="18"/>
              </w:rPr>
            </w:pPr>
          </w:p>
        </w:tc>
        <w:tc>
          <w:tcPr>
            <w:tcW w:w="672" w:type="pct"/>
            <w:vMerge/>
          </w:tcPr>
          <w:p w14:paraId="16A43EE9" w14:textId="77777777" w:rsidR="001D4909" w:rsidRPr="00FA5658" w:rsidRDefault="001D4909" w:rsidP="001D4909">
            <w:pPr>
              <w:autoSpaceDE w:val="0"/>
              <w:autoSpaceDN w:val="0"/>
              <w:adjustRightInd w:val="0"/>
              <w:ind w:left="-73"/>
              <w:rPr>
                <w:sz w:val="18"/>
                <w:szCs w:val="18"/>
              </w:rPr>
            </w:pPr>
          </w:p>
        </w:tc>
        <w:tc>
          <w:tcPr>
            <w:tcW w:w="330" w:type="pct"/>
            <w:vMerge/>
          </w:tcPr>
          <w:p w14:paraId="360E361B" w14:textId="77777777" w:rsidR="001D4909" w:rsidRPr="00FA5658" w:rsidRDefault="001D4909" w:rsidP="001D4909">
            <w:pPr>
              <w:ind w:left="-73" w:firstLine="73"/>
              <w:jc w:val="center"/>
              <w:rPr>
                <w:rFonts w:eastAsia="Calibri"/>
                <w:sz w:val="18"/>
                <w:szCs w:val="18"/>
              </w:rPr>
            </w:pPr>
          </w:p>
        </w:tc>
        <w:tc>
          <w:tcPr>
            <w:tcW w:w="518" w:type="pct"/>
            <w:vMerge/>
            <w:tcBorders>
              <w:bottom w:val="single" w:sz="4" w:space="0" w:color="auto"/>
            </w:tcBorders>
          </w:tcPr>
          <w:p w14:paraId="5A3E6BE5" w14:textId="77777777" w:rsidR="001D4909" w:rsidRPr="00FA5658" w:rsidRDefault="001D4909" w:rsidP="001D4909">
            <w:pPr>
              <w:tabs>
                <w:tab w:val="center" w:pos="742"/>
              </w:tabs>
              <w:ind w:left="-73"/>
              <w:jc w:val="center"/>
              <w:rPr>
                <w:sz w:val="18"/>
                <w:szCs w:val="18"/>
              </w:rPr>
            </w:pPr>
          </w:p>
        </w:tc>
        <w:tc>
          <w:tcPr>
            <w:tcW w:w="283" w:type="pct"/>
            <w:vMerge/>
          </w:tcPr>
          <w:p w14:paraId="27BE11FA" w14:textId="77777777" w:rsidR="001D4909" w:rsidRPr="00FA5658" w:rsidRDefault="001D4909" w:rsidP="001D4909">
            <w:pPr>
              <w:jc w:val="center"/>
              <w:rPr>
                <w:color w:val="000000"/>
                <w:sz w:val="18"/>
                <w:szCs w:val="18"/>
              </w:rPr>
            </w:pPr>
          </w:p>
        </w:tc>
        <w:tc>
          <w:tcPr>
            <w:tcW w:w="273" w:type="pct"/>
            <w:vMerge/>
            <w:tcBorders>
              <w:bottom w:val="single" w:sz="4" w:space="0" w:color="auto"/>
            </w:tcBorders>
          </w:tcPr>
          <w:p w14:paraId="41C458DF" w14:textId="77777777" w:rsidR="001D4909" w:rsidRPr="00FA5658" w:rsidRDefault="001D4909" w:rsidP="001D4909">
            <w:pPr>
              <w:rPr>
                <w:color w:val="000000"/>
                <w:sz w:val="18"/>
                <w:szCs w:val="18"/>
              </w:rPr>
            </w:pPr>
          </w:p>
        </w:tc>
        <w:tc>
          <w:tcPr>
            <w:tcW w:w="152" w:type="pct"/>
            <w:tcBorders>
              <w:top w:val="single" w:sz="4" w:space="0" w:color="auto"/>
              <w:bottom w:val="single" w:sz="4" w:space="0" w:color="auto"/>
            </w:tcBorders>
            <w:textDirection w:val="btLr"/>
          </w:tcPr>
          <w:p w14:paraId="24922D91" w14:textId="77777777" w:rsidR="001D4909" w:rsidRPr="00FA5658" w:rsidRDefault="001D4909" w:rsidP="001D4909">
            <w:pPr>
              <w:rPr>
                <w:color w:val="000000"/>
                <w:sz w:val="18"/>
                <w:szCs w:val="18"/>
              </w:rPr>
            </w:pPr>
            <w:r w:rsidRPr="00FA5658">
              <w:rPr>
                <w:color w:val="000000"/>
                <w:sz w:val="18"/>
                <w:szCs w:val="18"/>
              </w:rPr>
              <w:t xml:space="preserve">1 квартал </w:t>
            </w:r>
          </w:p>
        </w:tc>
        <w:tc>
          <w:tcPr>
            <w:tcW w:w="142" w:type="pct"/>
            <w:tcBorders>
              <w:top w:val="single" w:sz="4" w:space="0" w:color="auto"/>
              <w:bottom w:val="single" w:sz="4" w:space="0" w:color="auto"/>
            </w:tcBorders>
            <w:textDirection w:val="btLr"/>
          </w:tcPr>
          <w:p w14:paraId="16EAE341" w14:textId="77777777" w:rsidR="001D4909" w:rsidRPr="00FA5658" w:rsidRDefault="001D4909" w:rsidP="001D4909">
            <w:pPr>
              <w:rPr>
                <w:color w:val="000000"/>
                <w:sz w:val="18"/>
                <w:szCs w:val="18"/>
              </w:rPr>
            </w:pPr>
            <w:r w:rsidRPr="00FA5658">
              <w:rPr>
                <w:color w:val="000000"/>
                <w:sz w:val="18"/>
                <w:szCs w:val="18"/>
              </w:rPr>
              <w:t>1 полугодие</w:t>
            </w:r>
          </w:p>
        </w:tc>
        <w:tc>
          <w:tcPr>
            <w:tcW w:w="141" w:type="pct"/>
            <w:tcBorders>
              <w:top w:val="single" w:sz="4" w:space="0" w:color="auto"/>
              <w:bottom w:val="single" w:sz="4" w:space="0" w:color="auto"/>
            </w:tcBorders>
            <w:textDirection w:val="btLr"/>
          </w:tcPr>
          <w:p w14:paraId="4C1CE458" w14:textId="77777777" w:rsidR="001D4909" w:rsidRPr="00FA5658" w:rsidRDefault="001D4909" w:rsidP="001D4909">
            <w:pPr>
              <w:rPr>
                <w:color w:val="000000"/>
                <w:sz w:val="18"/>
                <w:szCs w:val="18"/>
              </w:rPr>
            </w:pPr>
            <w:r w:rsidRPr="00FA5658">
              <w:rPr>
                <w:color w:val="000000"/>
                <w:sz w:val="18"/>
                <w:szCs w:val="18"/>
              </w:rPr>
              <w:t>9 месяце</w:t>
            </w:r>
            <w:r w:rsidR="00683077" w:rsidRPr="00FA5658">
              <w:rPr>
                <w:color w:val="000000"/>
                <w:sz w:val="18"/>
                <w:szCs w:val="18"/>
              </w:rPr>
              <w:t>в</w:t>
            </w:r>
          </w:p>
        </w:tc>
        <w:tc>
          <w:tcPr>
            <w:tcW w:w="238" w:type="pct"/>
            <w:tcBorders>
              <w:top w:val="single" w:sz="4" w:space="0" w:color="auto"/>
              <w:bottom w:val="single" w:sz="4" w:space="0" w:color="auto"/>
            </w:tcBorders>
            <w:textDirection w:val="btLr"/>
          </w:tcPr>
          <w:p w14:paraId="0B70D27F" w14:textId="77777777" w:rsidR="001D4909" w:rsidRPr="00FA5658" w:rsidRDefault="001D4909" w:rsidP="001D4909">
            <w:pPr>
              <w:rPr>
                <w:color w:val="000000"/>
                <w:sz w:val="18"/>
                <w:szCs w:val="18"/>
              </w:rPr>
            </w:pPr>
            <w:r w:rsidRPr="00FA5658">
              <w:rPr>
                <w:color w:val="000000"/>
                <w:sz w:val="18"/>
                <w:szCs w:val="18"/>
              </w:rPr>
              <w:t xml:space="preserve">12 месяцев </w:t>
            </w:r>
          </w:p>
        </w:tc>
        <w:tc>
          <w:tcPr>
            <w:tcW w:w="283" w:type="pct"/>
            <w:vMerge/>
            <w:tcBorders>
              <w:bottom w:val="single" w:sz="4" w:space="0" w:color="auto"/>
            </w:tcBorders>
          </w:tcPr>
          <w:p w14:paraId="02481367" w14:textId="77777777" w:rsidR="001D4909" w:rsidRPr="00FA5658" w:rsidRDefault="001D4909" w:rsidP="001D4909">
            <w:pPr>
              <w:jc w:val="center"/>
              <w:rPr>
                <w:b/>
                <w:bCs/>
                <w:sz w:val="20"/>
                <w:szCs w:val="20"/>
              </w:rPr>
            </w:pPr>
          </w:p>
        </w:tc>
        <w:tc>
          <w:tcPr>
            <w:tcW w:w="378" w:type="pct"/>
            <w:vMerge/>
            <w:tcBorders>
              <w:bottom w:val="single" w:sz="4" w:space="0" w:color="auto"/>
            </w:tcBorders>
          </w:tcPr>
          <w:p w14:paraId="221D11EA" w14:textId="77777777" w:rsidR="001D4909" w:rsidRPr="00FA5658" w:rsidRDefault="001D4909" w:rsidP="001D4909">
            <w:pPr>
              <w:jc w:val="center"/>
              <w:rPr>
                <w:b/>
                <w:bCs/>
                <w:sz w:val="20"/>
                <w:szCs w:val="20"/>
              </w:rPr>
            </w:pPr>
          </w:p>
        </w:tc>
        <w:tc>
          <w:tcPr>
            <w:tcW w:w="377" w:type="pct"/>
            <w:vMerge/>
            <w:tcBorders>
              <w:bottom w:val="single" w:sz="4" w:space="0" w:color="auto"/>
            </w:tcBorders>
          </w:tcPr>
          <w:p w14:paraId="5044FA07" w14:textId="77777777" w:rsidR="001D4909" w:rsidRPr="00FA5658" w:rsidRDefault="001D4909" w:rsidP="001D4909">
            <w:pPr>
              <w:jc w:val="center"/>
              <w:rPr>
                <w:b/>
                <w:bCs/>
                <w:sz w:val="20"/>
                <w:szCs w:val="20"/>
              </w:rPr>
            </w:pPr>
          </w:p>
        </w:tc>
        <w:tc>
          <w:tcPr>
            <w:tcW w:w="331" w:type="pct"/>
            <w:vMerge/>
            <w:tcBorders>
              <w:bottom w:val="single" w:sz="4" w:space="0" w:color="auto"/>
            </w:tcBorders>
          </w:tcPr>
          <w:p w14:paraId="0138BBFC" w14:textId="77777777" w:rsidR="001D4909" w:rsidRPr="00FA5658" w:rsidRDefault="001D4909" w:rsidP="001D4909">
            <w:pPr>
              <w:tabs>
                <w:tab w:val="center" w:pos="4677"/>
                <w:tab w:val="right" w:pos="9355"/>
              </w:tabs>
              <w:jc w:val="center"/>
              <w:rPr>
                <w:b/>
                <w:bCs/>
                <w:sz w:val="20"/>
                <w:szCs w:val="20"/>
              </w:rPr>
            </w:pPr>
          </w:p>
        </w:tc>
        <w:tc>
          <w:tcPr>
            <w:tcW w:w="704" w:type="pct"/>
            <w:vMerge/>
          </w:tcPr>
          <w:p w14:paraId="78905310" w14:textId="77777777" w:rsidR="001D4909" w:rsidRPr="00FA5658" w:rsidRDefault="001D4909" w:rsidP="001D4909">
            <w:pPr>
              <w:jc w:val="center"/>
              <w:rPr>
                <w:rFonts w:eastAsia="Calibri"/>
                <w:sz w:val="20"/>
                <w:szCs w:val="20"/>
              </w:rPr>
            </w:pPr>
          </w:p>
        </w:tc>
      </w:tr>
      <w:tr w:rsidR="00511156" w:rsidRPr="00FA5658" w14:paraId="0B21E2EC" w14:textId="77777777" w:rsidTr="00720E1A">
        <w:trPr>
          <w:trHeight w:val="551"/>
        </w:trPr>
        <w:tc>
          <w:tcPr>
            <w:tcW w:w="178" w:type="pct"/>
            <w:vMerge/>
          </w:tcPr>
          <w:p w14:paraId="5B6A7ADC" w14:textId="77777777" w:rsidR="00B96363" w:rsidRPr="00FA5658" w:rsidRDefault="00B96363" w:rsidP="00B96363">
            <w:pPr>
              <w:jc w:val="center"/>
              <w:rPr>
                <w:rFonts w:eastAsia="Calibri"/>
                <w:sz w:val="16"/>
                <w:szCs w:val="18"/>
              </w:rPr>
            </w:pPr>
          </w:p>
        </w:tc>
        <w:tc>
          <w:tcPr>
            <w:tcW w:w="672" w:type="pct"/>
            <w:vMerge/>
          </w:tcPr>
          <w:p w14:paraId="1EF83260" w14:textId="77777777" w:rsidR="00B96363" w:rsidRPr="00FA5658" w:rsidRDefault="00B96363" w:rsidP="00B96363">
            <w:pPr>
              <w:autoSpaceDE w:val="0"/>
              <w:autoSpaceDN w:val="0"/>
              <w:adjustRightInd w:val="0"/>
              <w:ind w:left="-73"/>
              <w:rPr>
                <w:sz w:val="18"/>
                <w:szCs w:val="18"/>
              </w:rPr>
            </w:pPr>
          </w:p>
        </w:tc>
        <w:tc>
          <w:tcPr>
            <w:tcW w:w="330" w:type="pct"/>
            <w:vMerge/>
          </w:tcPr>
          <w:p w14:paraId="32B1484B" w14:textId="77777777" w:rsidR="00B96363" w:rsidRPr="00FA5658" w:rsidRDefault="00B96363" w:rsidP="00B96363">
            <w:pPr>
              <w:ind w:left="-73" w:firstLine="73"/>
              <w:jc w:val="center"/>
              <w:rPr>
                <w:rFonts w:eastAsia="Calibri"/>
                <w:sz w:val="18"/>
                <w:szCs w:val="18"/>
              </w:rPr>
            </w:pPr>
          </w:p>
        </w:tc>
        <w:tc>
          <w:tcPr>
            <w:tcW w:w="518" w:type="pct"/>
            <w:tcBorders>
              <w:top w:val="single" w:sz="4" w:space="0" w:color="auto"/>
              <w:bottom w:val="single" w:sz="4" w:space="0" w:color="auto"/>
            </w:tcBorders>
          </w:tcPr>
          <w:p w14:paraId="562F40A8" w14:textId="77777777" w:rsidR="00B96363" w:rsidRPr="00FA5658" w:rsidRDefault="00B96363" w:rsidP="00B96363">
            <w:pPr>
              <w:tabs>
                <w:tab w:val="center" w:pos="742"/>
              </w:tabs>
              <w:ind w:left="-73"/>
              <w:jc w:val="center"/>
              <w:rPr>
                <w:rFonts w:eastAsia="Calibri"/>
                <w:sz w:val="18"/>
                <w:szCs w:val="18"/>
              </w:rPr>
            </w:pPr>
            <w:r w:rsidRPr="00FA5658">
              <w:rPr>
                <w:rFonts w:eastAsia="Calibri"/>
                <w:sz w:val="18"/>
                <w:szCs w:val="18"/>
              </w:rPr>
              <w:t>Х</w:t>
            </w:r>
          </w:p>
        </w:tc>
        <w:tc>
          <w:tcPr>
            <w:tcW w:w="283" w:type="pct"/>
            <w:vMerge/>
            <w:tcBorders>
              <w:bottom w:val="single" w:sz="4" w:space="0" w:color="auto"/>
            </w:tcBorders>
          </w:tcPr>
          <w:p w14:paraId="6DD05DF2" w14:textId="77777777" w:rsidR="00B96363" w:rsidRPr="00FA5658" w:rsidRDefault="00B96363" w:rsidP="00B96363">
            <w:pPr>
              <w:rPr>
                <w:color w:val="000000"/>
                <w:sz w:val="18"/>
                <w:szCs w:val="18"/>
              </w:rPr>
            </w:pPr>
          </w:p>
        </w:tc>
        <w:tc>
          <w:tcPr>
            <w:tcW w:w="273" w:type="pct"/>
            <w:tcBorders>
              <w:top w:val="single" w:sz="4" w:space="0" w:color="auto"/>
              <w:bottom w:val="single" w:sz="4" w:space="0" w:color="auto"/>
            </w:tcBorders>
          </w:tcPr>
          <w:p w14:paraId="6DB102D9" w14:textId="77777777" w:rsidR="00B96363" w:rsidRPr="00FA5658" w:rsidRDefault="00452C89" w:rsidP="00764B05">
            <w:pPr>
              <w:jc w:val="center"/>
              <w:rPr>
                <w:color w:val="000000"/>
                <w:sz w:val="18"/>
                <w:szCs w:val="18"/>
              </w:rPr>
            </w:pPr>
            <w:r w:rsidRPr="00FA5658">
              <w:rPr>
                <w:rFonts w:eastAsia="Calibri"/>
                <w:sz w:val="18"/>
                <w:szCs w:val="18"/>
              </w:rPr>
              <w:t>0,041</w:t>
            </w:r>
          </w:p>
        </w:tc>
        <w:tc>
          <w:tcPr>
            <w:tcW w:w="152" w:type="pct"/>
            <w:tcBorders>
              <w:top w:val="single" w:sz="4" w:space="0" w:color="auto"/>
              <w:bottom w:val="single" w:sz="4" w:space="0" w:color="auto"/>
            </w:tcBorders>
          </w:tcPr>
          <w:p w14:paraId="3AC73B70" w14:textId="77777777" w:rsidR="00B96363" w:rsidRPr="00FA5658" w:rsidRDefault="00B96363" w:rsidP="00764B05">
            <w:pPr>
              <w:jc w:val="center"/>
              <w:rPr>
                <w:color w:val="000000"/>
                <w:sz w:val="18"/>
                <w:szCs w:val="18"/>
              </w:rPr>
            </w:pPr>
            <w:r w:rsidRPr="00FA5658">
              <w:rPr>
                <w:rFonts w:eastAsia="Calibri"/>
                <w:sz w:val="18"/>
                <w:szCs w:val="18"/>
              </w:rPr>
              <w:t>Х</w:t>
            </w:r>
          </w:p>
        </w:tc>
        <w:tc>
          <w:tcPr>
            <w:tcW w:w="142" w:type="pct"/>
            <w:tcBorders>
              <w:top w:val="single" w:sz="4" w:space="0" w:color="auto"/>
              <w:bottom w:val="single" w:sz="4" w:space="0" w:color="auto"/>
            </w:tcBorders>
          </w:tcPr>
          <w:p w14:paraId="0840143A" w14:textId="77777777" w:rsidR="00B96363" w:rsidRPr="00FA5658" w:rsidRDefault="00B96363" w:rsidP="00764B05">
            <w:pPr>
              <w:jc w:val="center"/>
              <w:rPr>
                <w:color w:val="000000"/>
                <w:sz w:val="18"/>
                <w:szCs w:val="18"/>
              </w:rPr>
            </w:pPr>
            <w:r w:rsidRPr="00FA5658">
              <w:rPr>
                <w:rFonts w:eastAsia="Calibri"/>
                <w:sz w:val="18"/>
                <w:szCs w:val="18"/>
              </w:rPr>
              <w:t>Х</w:t>
            </w:r>
          </w:p>
        </w:tc>
        <w:tc>
          <w:tcPr>
            <w:tcW w:w="141" w:type="pct"/>
            <w:tcBorders>
              <w:top w:val="single" w:sz="4" w:space="0" w:color="auto"/>
              <w:bottom w:val="single" w:sz="4" w:space="0" w:color="auto"/>
            </w:tcBorders>
          </w:tcPr>
          <w:p w14:paraId="1D54B510" w14:textId="77777777" w:rsidR="00B96363" w:rsidRPr="00FA5658" w:rsidRDefault="00B96363" w:rsidP="00764B05">
            <w:pPr>
              <w:jc w:val="center"/>
              <w:rPr>
                <w:color w:val="000000"/>
                <w:sz w:val="18"/>
                <w:szCs w:val="18"/>
              </w:rPr>
            </w:pPr>
            <w:r w:rsidRPr="00FA5658">
              <w:rPr>
                <w:rFonts w:eastAsia="Calibri"/>
                <w:sz w:val="18"/>
                <w:szCs w:val="18"/>
              </w:rPr>
              <w:t>Х</w:t>
            </w:r>
          </w:p>
        </w:tc>
        <w:tc>
          <w:tcPr>
            <w:tcW w:w="238" w:type="pct"/>
            <w:tcBorders>
              <w:top w:val="single" w:sz="4" w:space="0" w:color="auto"/>
              <w:bottom w:val="single" w:sz="4" w:space="0" w:color="auto"/>
            </w:tcBorders>
          </w:tcPr>
          <w:p w14:paraId="55B2DEEF" w14:textId="77777777" w:rsidR="00B96363" w:rsidRPr="00FA5658" w:rsidRDefault="00452C89" w:rsidP="00764B05">
            <w:pPr>
              <w:jc w:val="center"/>
              <w:rPr>
                <w:color w:val="000000"/>
                <w:sz w:val="18"/>
                <w:szCs w:val="18"/>
              </w:rPr>
            </w:pPr>
            <w:r w:rsidRPr="00FA5658">
              <w:rPr>
                <w:rFonts w:eastAsia="Calibri"/>
                <w:sz w:val="18"/>
                <w:szCs w:val="18"/>
              </w:rPr>
              <w:t>0,041</w:t>
            </w:r>
          </w:p>
        </w:tc>
        <w:tc>
          <w:tcPr>
            <w:tcW w:w="283" w:type="pct"/>
            <w:tcBorders>
              <w:top w:val="single" w:sz="4" w:space="0" w:color="auto"/>
              <w:bottom w:val="single" w:sz="4" w:space="0" w:color="auto"/>
            </w:tcBorders>
          </w:tcPr>
          <w:p w14:paraId="4A1F5289" w14:textId="77777777" w:rsidR="00B96363" w:rsidRPr="00FA5658" w:rsidRDefault="00B96363" w:rsidP="00764B05">
            <w:pPr>
              <w:jc w:val="center"/>
              <w:rPr>
                <w:color w:val="000000"/>
                <w:sz w:val="18"/>
                <w:szCs w:val="18"/>
              </w:rPr>
            </w:pPr>
            <w:r w:rsidRPr="00FA5658">
              <w:rPr>
                <w:rFonts w:eastAsia="Calibri"/>
                <w:sz w:val="18"/>
                <w:szCs w:val="18"/>
              </w:rPr>
              <w:t>Х</w:t>
            </w:r>
          </w:p>
        </w:tc>
        <w:tc>
          <w:tcPr>
            <w:tcW w:w="378" w:type="pct"/>
            <w:tcBorders>
              <w:top w:val="single" w:sz="4" w:space="0" w:color="auto"/>
              <w:bottom w:val="single" w:sz="4" w:space="0" w:color="auto"/>
            </w:tcBorders>
          </w:tcPr>
          <w:p w14:paraId="2EAE3833" w14:textId="77777777" w:rsidR="00B96363" w:rsidRPr="00FA5658" w:rsidRDefault="00B96363" w:rsidP="00764B05">
            <w:pPr>
              <w:jc w:val="center"/>
              <w:rPr>
                <w:color w:val="000000"/>
                <w:sz w:val="18"/>
                <w:szCs w:val="18"/>
              </w:rPr>
            </w:pPr>
            <w:r w:rsidRPr="00FA5658">
              <w:rPr>
                <w:rFonts w:eastAsia="Calibri"/>
                <w:sz w:val="18"/>
                <w:szCs w:val="18"/>
              </w:rPr>
              <w:t>Х</w:t>
            </w:r>
          </w:p>
        </w:tc>
        <w:tc>
          <w:tcPr>
            <w:tcW w:w="377" w:type="pct"/>
            <w:tcBorders>
              <w:top w:val="single" w:sz="4" w:space="0" w:color="auto"/>
              <w:bottom w:val="single" w:sz="4" w:space="0" w:color="auto"/>
            </w:tcBorders>
          </w:tcPr>
          <w:p w14:paraId="6CAEBB9D" w14:textId="77777777" w:rsidR="00B96363" w:rsidRPr="00FA5658" w:rsidRDefault="00B96363" w:rsidP="00764B05">
            <w:pPr>
              <w:jc w:val="center"/>
              <w:rPr>
                <w:color w:val="000000"/>
                <w:sz w:val="18"/>
                <w:szCs w:val="18"/>
              </w:rPr>
            </w:pPr>
            <w:r w:rsidRPr="00FA5658">
              <w:rPr>
                <w:rFonts w:eastAsia="Calibri"/>
                <w:sz w:val="18"/>
                <w:szCs w:val="18"/>
              </w:rPr>
              <w:t>Х</w:t>
            </w:r>
          </w:p>
        </w:tc>
        <w:tc>
          <w:tcPr>
            <w:tcW w:w="331" w:type="pct"/>
            <w:tcBorders>
              <w:top w:val="single" w:sz="4" w:space="0" w:color="auto"/>
              <w:bottom w:val="single" w:sz="4" w:space="0" w:color="auto"/>
            </w:tcBorders>
          </w:tcPr>
          <w:p w14:paraId="066073FE" w14:textId="77777777" w:rsidR="00B96363" w:rsidRPr="00FA5658" w:rsidRDefault="00B96363" w:rsidP="00764B05">
            <w:pPr>
              <w:jc w:val="center"/>
              <w:rPr>
                <w:color w:val="000000"/>
                <w:sz w:val="18"/>
                <w:szCs w:val="18"/>
              </w:rPr>
            </w:pPr>
            <w:r w:rsidRPr="00FA5658">
              <w:rPr>
                <w:rFonts w:eastAsia="Calibri"/>
                <w:sz w:val="18"/>
                <w:szCs w:val="18"/>
              </w:rPr>
              <w:t>Х</w:t>
            </w:r>
          </w:p>
        </w:tc>
        <w:tc>
          <w:tcPr>
            <w:tcW w:w="704" w:type="pct"/>
            <w:vMerge/>
          </w:tcPr>
          <w:p w14:paraId="3D4E97CA" w14:textId="77777777" w:rsidR="00B96363" w:rsidRPr="00FA5658" w:rsidRDefault="00B96363" w:rsidP="00B96363">
            <w:pPr>
              <w:jc w:val="center"/>
              <w:rPr>
                <w:rFonts w:eastAsia="Calibri"/>
                <w:sz w:val="20"/>
                <w:szCs w:val="20"/>
              </w:rPr>
            </w:pPr>
          </w:p>
        </w:tc>
      </w:tr>
      <w:tr w:rsidR="00511156" w:rsidRPr="00FA5658" w14:paraId="15B9F1B4" w14:textId="77777777" w:rsidTr="00720E1A">
        <w:trPr>
          <w:trHeight w:val="517"/>
        </w:trPr>
        <w:tc>
          <w:tcPr>
            <w:tcW w:w="1179" w:type="pct"/>
            <w:gridSpan w:val="3"/>
            <w:vMerge w:val="restart"/>
          </w:tcPr>
          <w:p w14:paraId="2E0B369A" w14:textId="77777777" w:rsidR="00FA63D2" w:rsidRPr="00FA5658" w:rsidRDefault="00FA63D2" w:rsidP="00FA63D2">
            <w:pPr>
              <w:ind w:left="-73" w:firstLine="73"/>
              <w:rPr>
                <w:rFonts w:eastAsia="Calibri"/>
              </w:rPr>
            </w:pPr>
            <w:bookmarkStart w:id="4" w:name="Par3550"/>
            <w:bookmarkEnd w:id="4"/>
            <w:r w:rsidRPr="00FA5658">
              <w:rPr>
                <w:b/>
                <w:bCs/>
              </w:rPr>
              <w:t>Итого по подпрограмме 1</w:t>
            </w:r>
          </w:p>
        </w:tc>
        <w:tc>
          <w:tcPr>
            <w:tcW w:w="518" w:type="pct"/>
          </w:tcPr>
          <w:p w14:paraId="7F3A74A1" w14:textId="77777777" w:rsidR="00FA63D2" w:rsidRPr="00FA5658" w:rsidRDefault="00FA63D2" w:rsidP="00FA63D2">
            <w:pPr>
              <w:tabs>
                <w:tab w:val="center" w:pos="742"/>
              </w:tabs>
              <w:ind w:left="-73"/>
              <w:rPr>
                <w:rFonts w:eastAsia="Calibri"/>
                <w:sz w:val="18"/>
                <w:szCs w:val="18"/>
              </w:rPr>
            </w:pPr>
            <w:r w:rsidRPr="00FA5658">
              <w:rPr>
                <w:rFonts w:eastAsia="Calibri"/>
                <w:b/>
                <w:sz w:val="18"/>
                <w:szCs w:val="18"/>
              </w:rPr>
              <w:t>Итого:</w:t>
            </w:r>
          </w:p>
        </w:tc>
        <w:tc>
          <w:tcPr>
            <w:tcW w:w="283" w:type="pct"/>
          </w:tcPr>
          <w:p w14:paraId="009937A8" w14:textId="77777777" w:rsidR="00FA63D2" w:rsidRPr="00FA5658" w:rsidRDefault="00FA63D2" w:rsidP="00FA63D2">
            <w:pPr>
              <w:rPr>
                <w:b/>
                <w:bCs/>
                <w:color w:val="000000"/>
                <w:sz w:val="18"/>
                <w:szCs w:val="18"/>
              </w:rPr>
            </w:pPr>
            <w:r w:rsidRPr="00FA5658">
              <w:rPr>
                <w:b/>
                <w:bCs/>
                <w:color w:val="000000"/>
                <w:sz w:val="18"/>
                <w:szCs w:val="18"/>
              </w:rPr>
              <w:t>0,00000</w:t>
            </w:r>
          </w:p>
        </w:tc>
        <w:tc>
          <w:tcPr>
            <w:tcW w:w="946" w:type="pct"/>
            <w:gridSpan w:val="5"/>
          </w:tcPr>
          <w:p w14:paraId="10F8E28E" w14:textId="77777777" w:rsidR="00FA63D2" w:rsidRPr="00FA5658" w:rsidRDefault="00FA63D2" w:rsidP="00FA63D2">
            <w:pPr>
              <w:jc w:val="center"/>
              <w:rPr>
                <w:b/>
                <w:bCs/>
                <w:color w:val="000000"/>
                <w:sz w:val="18"/>
                <w:szCs w:val="18"/>
              </w:rPr>
            </w:pPr>
            <w:r w:rsidRPr="00FA5658">
              <w:rPr>
                <w:b/>
                <w:bCs/>
                <w:color w:val="000000"/>
                <w:sz w:val="18"/>
                <w:szCs w:val="18"/>
              </w:rPr>
              <w:t>0,00000</w:t>
            </w:r>
          </w:p>
        </w:tc>
        <w:tc>
          <w:tcPr>
            <w:tcW w:w="283" w:type="pct"/>
          </w:tcPr>
          <w:p w14:paraId="37180FBE" w14:textId="77777777" w:rsidR="00FA63D2" w:rsidRPr="00FA5658" w:rsidRDefault="00FA63D2" w:rsidP="00FA63D2">
            <w:pPr>
              <w:rPr>
                <w:b/>
                <w:bCs/>
                <w:color w:val="000000"/>
                <w:sz w:val="18"/>
                <w:szCs w:val="18"/>
              </w:rPr>
            </w:pPr>
            <w:r w:rsidRPr="00FA5658">
              <w:rPr>
                <w:b/>
                <w:bCs/>
                <w:color w:val="000000"/>
                <w:sz w:val="18"/>
                <w:szCs w:val="18"/>
              </w:rPr>
              <w:t>0,00000</w:t>
            </w:r>
          </w:p>
        </w:tc>
        <w:tc>
          <w:tcPr>
            <w:tcW w:w="378" w:type="pct"/>
          </w:tcPr>
          <w:p w14:paraId="3120CD2B" w14:textId="77777777" w:rsidR="00FA63D2" w:rsidRPr="00FA5658" w:rsidRDefault="00FA63D2" w:rsidP="00FA63D2">
            <w:pPr>
              <w:rPr>
                <w:b/>
                <w:bCs/>
                <w:color w:val="000000"/>
                <w:sz w:val="18"/>
                <w:szCs w:val="18"/>
              </w:rPr>
            </w:pPr>
            <w:r w:rsidRPr="00FA5658">
              <w:rPr>
                <w:b/>
                <w:bCs/>
                <w:color w:val="000000"/>
                <w:sz w:val="18"/>
                <w:szCs w:val="18"/>
              </w:rPr>
              <w:t>0,00000</w:t>
            </w:r>
          </w:p>
        </w:tc>
        <w:tc>
          <w:tcPr>
            <w:tcW w:w="377" w:type="pct"/>
          </w:tcPr>
          <w:p w14:paraId="526BC462" w14:textId="77777777" w:rsidR="00FA63D2" w:rsidRPr="00FA5658" w:rsidRDefault="00FA63D2" w:rsidP="00FA63D2">
            <w:pPr>
              <w:rPr>
                <w:b/>
                <w:bCs/>
                <w:color w:val="000000"/>
                <w:sz w:val="18"/>
                <w:szCs w:val="18"/>
              </w:rPr>
            </w:pPr>
            <w:r w:rsidRPr="00FA5658">
              <w:rPr>
                <w:b/>
                <w:bCs/>
                <w:color w:val="000000"/>
                <w:sz w:val="18"/>
                <w:szCs w:val="18"/>
              </w:rPr>
              <w:t>0,00000</w:t>
            </w:r>
          </w:p>
        </w:tc>
        <w:tc>
          <w:tcPr>
            <w:tcW w:w="331" w:type="pct"/>
          </w:tcPr>
          <w:p w14:paraId="0B59D4AC" w14:textId="77777777" w:rsidR="00FA63D2" w:rsidRPr="00FA5658" w:rsidRDefault="00FA63D2" w:rsidP="00FA63D2">
            <w:pPr>
              <w:rPr>
                <w:b/>
                <w:bCs/>
                <w:color w:val="000000"/>
                <w:sz w:val="18"/>
                <w:szCs w:val="18"/>
              </w:rPr>
            </w:pPr>
            <w:r w:rsidRPr="00FA5658">
              <w:rPr>
                <w:b/>
                <w:bCs/>
                <w:color w:val="000000"/>
                <w:sz w:val="18"/>
                <w:szCs w:val="18"/>
              </w:rPr>
              <w:t>0,00000</w:t>
            </w:r>
          </w:p>
        </w:tc>
        <w:tc>
          <w:tcPr>
            <w:tcW w:w="704" w:type="pct"/>
          </w:tcPr>
          <w:p w14:paraId="104081A3" w14:textId="77777777" w:rsidR="00FA63D2" w:rsidRPr="00FA5658" w:rsidRDefault="00FA63D2" w:rsidP="00FA63D2">
            <w:pPr>
              <w:jc w:val="center"/>
              <w:rPr>
                <w:rFonts w:eastAsia="Calibri"/>
                <w:b/>
                <w:bCs/>
                <w:sz w:val="18"/>
                <w:szCs w:val="18"/>
              </w:rPr>
            </w:pPr>
            <w:r w:rsidRPr="00FA5658">
              <w:rPr>
                <w:b/>
                <w:bCs/>
                <w:color w:val="000000"/>
                <w:sz w:val="18"/>
                <w:szCs w:val="18"/>
              </w:rPr>
              <w:t>0,00000</w:t>
            </w:r>
          </w:p>
        </w:tc>
      </w:tr>
      <w:tr w:rsidR="00511156" w:rsidRPr="00FA5658" w14:paraId="79BBBA99" w14:textId="77777777" w:rsidTr="00720E1A">
        <w:trPr>
          <w:trHeight w:val="517"/>
        </w:trPr>
        <w:tc>
          <w:tcPr>
            <w:tcW w:w="1179" w:type="pct"/>
            <w:gridSpan w:val="3"/>
            <w:vMerge/>
          </w:tcPr>
          <w:p w14:paraId="197A55AB" w14:textId="77777777" w:rsidR="00FA63D2" w:rsidRPr="00FA5658" w:rsidRDefault="00FA63D2" w:rsidP="00FA63D2">
            <w:pPr>
              <w:ind w:left="-73" w:firstLine="73"/>
              <w:jc w:val="center"/>
              <w:rPr>
                <w:rFonts w:eastAsia="Calibri"/>
                <w:sz w:val="18"/>
                <w:szCs w:val="18"/>
              </w:rPr>
            </w:pPr>
          </w:p>
        </w:tc>
        <w:tc>
          <w:tcPr>
            <w:tcW w:w="518" w:type="pct"/>
          </w:tcPr>
          <w:p w14:paraId="05353B58" w14:textId="77777777" w:rsidR="00FA63D2" w:rsidRPr="00FA5658" w:rsidRDefault="00FA63D2" w:rsidP="00FA63D2">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283" w:type="pct"/>
          </w:tcPr>
          <w:p w14:paraId="6632579D" w14:textId="77777777" w:rsidR="00FA63D2" w:rsidRPr="00FA5658" w:rsidRDefault="00FA63D2" w:rsidP="00FA63D2">
            <w:pPr>
              <w:rPr>
                <w:color w:val="000000"/>
                <w:sz w:val="18"/>
                <w:szCs w:val="18"/>
              </w:rPr>
            </w:pPr>
            <w:r w:rsidRPr="00FA5658">
              <w:rPr>
                <w:color w:val="000000"/>
                <w:sz w:val="18"/>
                <w:szCs w:val="18"/>
              </w:rPr>
              <w:t>0,00000</w:t>
            </w:r>
          </w:p>
        </w:tc>
        <w:tc>
          <w:tcPr>
            <w:tcW w:w="946" w:type="pct"/>
            <w:gridSpan w:val="5"/>
          </w:tcPr>
          <w:p w14:paraId="3458082A" w14:textId="77777777" w:rsidR="00FA63D2" w:rsidRPr="00FA5658" w:rsidRDefault="00FA63D2" w:rsidP="00FA63D2">
            <w:pPr>
              <w:jc w:val="center"/>
              <w:rPr>
                <w:b/>
                <w:color w:val="000000"/>
                <w:sz w:val="18"/>
                <w:szCs w:val="18"/>
              </w:rPr>
            </w:pPr>
            <w:r w:rsidRPr="00FA5658">
              <w:rPr>
                <w:color w:val="000000"/>
                <w:sz w:val="18"/>
                <w:szCs w:val="18"/>
              </w:rPr>
              <w:t>0,00000</w:t>
            </w:r>
          </w:p>
        </w:tc>
        <w:tc>
          <w:tcPr>
            <w:tcW w:w="283" w:type="pct"/>
          </w:tcPr>
          <w:p w14:paraId="303DFCD7" w14:textId="77777777" w:rsidR="00FA63D2" w:rsidRPr="00FA5658" w:rsidRDefault="00FA63D2" w:rsidP="00FA63D2">
            <w:pPr>
              <w:rPr>
                <w:b/>
                <w:color w:val="000000"/>
                <w:sz w:val="18"/>
                <w:szCs w:val="18"/>
              </w:rPr>
            </w:pPr>
            <w:r w:rsidRPr="00FA5658">
              <w:rPr>
                <w:color w:val="000000"/>
                <w:sz w:val="18"/>
                <w:szCs w:val="18"/>
              </w:rPr>
              <w:t>0,00000</w:t>
            </w:r>
          </w:p>
        </w:tc>
        <w:tc>
          <w:tcPr>
            <w:tcW w:w="378" w:type="pct"/>
          </w:tcPr>
          <w:p w14:paraId="551985D1" w14:textId="77777777" w:rsidR="00FA63D2" w:rsidRPr="00FA5658" w:rsidRDefault="00FA63D2" w:rsidP="00FA63D2">
            <w:pPr>
              <w:rPr>
                <w:bCs/>
                <w:color w:val="000000"/>
                <w:sz w:val="18"/>
                <w:szCs w:val="18"/>
              </w:rPr>
            </w:pPr>
            <w:r w:rsidRPr="00FA5658">
              <w:rPr>
                <w:color w:val="000000"/>
                <w:sz w:val="18"/>
                <w:szCs w:val="18"/>
              </w:rPr>
              <w:t>0,00000</w:t>
            </w:r>
          </w:p>
        </w:tc>
        <w:tc>
          <w:tcPr>
            <w:tcW w:w="377" w:type="pct"/>
          </w:tcPr>
          <w:p w14:paraId="4F2F883A" w14:textId="77777777" w:rsidR="00FA63D2" w:rsidRPr="00FA5658" w:rsidRDefault="00FA63D2" w:rsidP="00FA63D2">
            <w:pPr>
              <w:rPr>
                <w:b/>
                <w:color w:val="000000"/>
                <w:sz w:val="18"/>
                <w:szCs w:val="18"/>
              </w:rPr>
            </w:pPr>
            <w:r w:rsidRPr="00FA5658">
              <w:rPr>
                <w:color w:val="000000"/>
                <w:sz w:val="18"/>
                <w:szCs w:val="18"/>
              </w:rPr>
              <w:t>0,00000</w:t>
            </w:r>
          </w:p>
        </w:tc>
        <w:tc>
          <w:tcPr>
            <w:tcW w:w="331" w:type="pct"/>
          </w:tcPr>
          <w:p w14:paraId="6D8A0916" w14:textId="77777777" w:rsidR="00FA63D2" w:rsidRPr="00FA5658" w:rsidRDefault="00FA63D2" w:rsidP="00FA63D2">
            <w:pPr>
              <w:rPr>
                <w:bCs/>
                <w:color w:val="000000"/>
                <w:sz w:val="18"/>
                <w:szCs w:val="18"/>
              </w:rPr>
            </w:pPr>
            <w:r w:rsidRPr="00FA5658">
              <w:rPr>
                <w:color w:val="000000"/>
                <w:sz w:val="18"/>
                <w:szCs w:val="18"/>
              </w:rPr>
              <w:t>0,00000</w:t>
            </w:r>
          </w:p>
        </w:tc>
        <w:tc>
          <w:tcPr>
            <w:tcW w:w="704" w:type="pct"/>
          </w:tcPr>
          <w:p w14:paraId="638B8009" w14:textId="77777777" w:rsidR="00FA63D2" w:rsidRPr="00FA5658" w:rsidRDefault="00FA63D2" w:rsidP="00FA63D2">
            <w:pPr>
              <w:jc w:val="center"/>
              <w:rPr>
                <w:rFonts w:eastAsia="Calibri"/>
                <w:sz w:val="18"/>
                <w:szCs w:val="18"/>
              </w:rPr>
            </w:pPr>
            <w:r w:rsidRPr="00FA5658">
              <w:rPr>
                <w:color w:val="000000"/>
                <w:sz w:val="18"/>
                <w:szCs w:val="18"/>
              </w:rPr>
              <w:t>0,00000</w:t>
            </w:r>
          </w:p>
        </w:tc>
      </w:tr>
      <w:tr w:rsidR="00511156" w:rsidRPr="00FA5658" w14:paraId="530BE588" w14:textId="77777777" w:rsidTr="00720E1A">
        <w:trPr>
          <w:trHeight w:val="517"/>
        </w:trPr>
        <w:tc>
          <w:tcPr>
            <w:tcW w:w="1179" w:type="pct"/>
            <w:gridSpan w:val="3"/>
            <w:vMerge/>
          </w:tcPr>
          <w:p w14:paraId="31F27DEA" w14:textId="77777777" w:rsidR="00FA63D2" w:rsidRPr="00FA5658" w:rsidRDefault="00FA63D2" w:rsidP="00FA63D2">
            <w:pPr>
              <w:ind w:left="-73" w:firstLine="73"/>
              <w:jc w:val="center"/>
              <w:rPr>
                <w:rFonts w:eastAsia="Calibri"/>
                <w:sz w:val="18"/>
                <w:szCs w:val="18"/>
              </w:rPr>
            </w:pPr>
          </w:p>
        </w:tc>
        <w:tc>
          <w:tcPr>
            <w:tcW w:w="518" w:type="pct"/>
          </w:tcPr>
          <w:p w14:paraId="3ED53713" w14:textId="77777777" w:rsidR="00FA63D2" w:rsidRPr="00FA5658" w:rsidRDefault="00FA63D2" w:rsidP="00FA63D2">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283" w:type="pct"/>
          </w:tcPr>
          <w:p w14:paraId="14AEAF2B" w14:textId="77777777" w:rsidR="00FA63D2" w:rsidRPr="00FA5658" w:rsidRDefault="00FA63D2" w:rsidP="00FA63D2">
            <w:pPr>
              <w:rPr>
                <w:color w:val="000000"/>
                <w:sz w:val="18"/>
                <w:szCs w:val="18"/>
              </w:rPr>
            </w:pPr>
            <w:r w:rsidRPr="00FA5658">
              <w:rPr>
                <w:color w:val="000000"/>
                <w:sz w:val="18"/>
                <w:szCs w:val="18"/>
              </w:rPr>
              <w:t>0,00000</w:t>
            </w:r>
          </w:p>
        </w:tc>
        <w:tc>
          <w:tcPr>
            <w:tcW w:w="946" w:type="pct"/>
            <w:gridSpan w:val="5"/>
          </w:tcPr>
          <w:p w14:paraId="0C82C13E" w14:textId="77777777" w:rsidR="00FA63D2" w:rsidRPr="00FA5658" w:rsidRDefault="00FA63D2" w:rsidP="00FA63D2">
            <w:pPr>
              <w:jc w:val="center"/>
              <w:rPr>
                <w:b/>
                <w:color w:val="000000"/>
                <w:sz w:val="18"/>
                <w:szCs w:val="18"/>
              </w:rPr>
            </w:pPr>
            <w:r w:rsidRPr="00FA5658">
              <w:rPr>
                <w:color w:val="000000"/>
                <w:sz w:val="18"/>
                <w:szCs w:val="18"/>
              </w:rPr>
              <w:t>0,00000</w:t>
            </w:r>
          </w:p>
        </w:tc>
        <w:tc>
          <w:tcPr>
            <w:tcW w:w="283" w:type="pct"/>
          </w:tcPr>
          <w:p w14:paraId="0F3C18FB" w14:textId="77777777" w:rsidR="00FA63D2" w:rsidRPr="00FA5658" w:rsidRDefault="00FA63D2" w:rsidP="00FA63D2">
            <w:pPr>
              <w:rPr>
                <w:b/>
                <w:color w:val="000000"/>
                <w:sz w:val="18"/>
                <w:szCs w:val="18"/>
              </w:rPr>
            </w:pPr>
            <w:r w:rsidRPr="00FA5658">
              <w:rPr>
                <w:color w:val="000000"/>
                <w:sz w:val="18"/>
                <w:szCs w:val="18"/>
              </w:rPr>
              <w:t>0,00000</w:t>
            </w:r>
          </w:p>
        </w:tc>
        <w:tc>
          <w:tcPr>
            <w:tcW w:w="378" w:type="pct"/>
          </w:tcPr>
          <w:p w14:paraId="0F97042B" w14:textId="77777777" w:rsidR="00FA63D2" w:rsidRPr="00FA5658" w:rsidRDefault="00FA63D2" w:rsidP="00FA63D2">
            <w:pPr>
              <w:rPr>
                <w:bCs/>
                <w:color w:val="000000"/>
                <w:sz w:val="18"/>
                <w:szCs w:val="18"/>
              </w:rPr>
            </w:pPr>
            <w:r w:rsidRPr="00FA5658">
              <w:rPr>
                <w:color w:val="000000"/>
                <w:sz w:val="18"/>
                <w:szCs w:val="18"/>
              </w:rPr>
              <w:t>0,00000</w:t>
            </w:r>
          </w:p>
        </w:tc>
        <w:tc>
          <w:tcPr>
            <w:tcW w:w="377" w:type="pct"/>
          </w:tcPr>
          <w:p w14:paraId="2F8794D4" w14:textId="77777777" w:rsidR="00FA63D2" w:rsidRPr="00FA5658" w:rsidRDefault="00FA63D2" w:rsidP="00FA63D2">
            <w:pPr>
              <w:rPr>
                <w:b/>
                <w:color w:val="000000"/>
                <w:sz w:val="18"/>
                <w:szCs w:val="18"/>
              </w:rPr>
            </w:pPr>
            <w:r w:rsidRPr="00FA5658">
              <w:rPr>
                <w:color w:val="000000"/>
                <w:sz w:val="18"/>
                <w:szCs w:val="18"/>
              </w:rPr>
              <w:t>0,00000</w:t>
            </w:r>
          </w:p>
        </w:tc>
        <w:tc>
          <w:tcPr>
            <w:tcW w:w="331" w:type="pct"/>
          </w:tcPr>
          <w:p w14:paraId="7F654D1F" w14:textId="77777777" w:rsidR="00FA63D2" w:rsidRPr="00FA5658" w:rsidRDefault="00FA63D2" w:rsidP="00FA63D2">
            <w:pPr>
              <w:rPr>
                <w:bCs/>
                <w:color w:val="000000"/>
                <w:sz w:val="18"/>
                <w:szCs w:val="18"/>
              </w:rPr>
            </w:pPr>
            <w:r w:rsidRPr="00FA5658">
              <w:rPr>
                <w:color w:val="000000"/>
                <w:sz w:val="18"/>
                <w:szCs w:val="18"/>
              </w:rPr>
              <w:t>0,00000</w:t>
            </w:r>
          </w:p>
        </w:tc>
        <w:tc>
          <w:tcPr>
            <w:tcW w:w="704" w:type="pct"/>
          </w:tcPr>
          <w:p w14:paraId="6C4CA2BC" w14:textId="77777777" w:rsidR="00FA63D2" w:rsidRPr="00FA5658" w:rsidRDefault="00FA63D2" w:rsidP="00FA63D2">
            <w:pPr>
              <w:jc w:val="center"/>
              <w:rPr>
                <w:rFonts w:eastAsia="Calibri"/>
                <w:sz w:val="18"/>
                <w:szCs w:val="18"/>
              </w:rPr>
            </w:pPr>
            <w:r w:rsidRPr="00FA5658">
              <w:rPr>
                <w:color w:val="000000"/>
                <w:sz w:val="18"/>
                <w:szCs w:val="18"/>
              </w:rPr>
              <w:t>0,00000</w:t>
            </w:r>
          </w:p>
        </w:tc>
      </w:tr>
    </w:tbl>
    <w:p w14:paraId="0A716727" w14:textId="77777777" w:rsidR="00FA63D2" w:rsidRPr="00FA5658" w:rsidRDefault="00FA63D2">
      <w:pPr>
        <w:rPr>
          <w:rFonts w:eastAsiaTheme="minorEastAsia"/>
          <w:b/>
          <w:bCs/>
          <w:color w:val="26282F"/>
          <w:sz w:val="28"/>
          <w:szCs w:val="28"/>
        </w:rPr>
      </w:pPr>
      <w:bookmarkStart w:id="5" w:name="_Hlk193798921"/>
      <w:bookmarkStart w:id="6" w:name="sub_1012"/>
    </w:p>
    <w:p w14:paraId="3B8F075A" w14:textId="77777777" w:rsidR="00D1749A" w:rsidRPr="00FA5658" w:rsidRDefault="00D1749A">
      <w:pPr>
        <w:rPr>
          <w:rFonts w:eastAsiaTheme="minorEastAsia"/>
          <w:b/>
          <w:bCs/>
          <w:color w:val="26282F"/>
          <w:sz w:val="28"/>
          <w:szCs w:val="28"/>
        </w:rPr>
      </w:pPr>
      <w:r w:rsidRPr="00FA5658">
        <w:rPr>
          <w:rFonts w:eastAsiaTheme="minorEastAsia"/>
          <w:b/>
          <w:bCs/>
          <w:color w:val="26282F"/>
          <w:sz w:val="28"/>
          <w:szCs w:val="28"/>
        </w:rPr>
        <w:br w:type="page"/>
      </w:r>
    </w:p>
    <w:p w14:paraId="7919ECC5" w14:textId="77777777" w:rsidR="00FA63D2" w:rsidRPr="00FA5658" w:rsidRDefault="00FA63D2">
      <w:pPr>
        <w:rPr>
          <w:rFonts w:eastAsiaTheme="minorEastAsia"/>
          <w:b/>
          <w:bCs/>
          <w:color w:val="26282F"/>
          <w:sz w:val="28"/>
          <w:szCs w:val="28"/>
        </w:rPr>
      </w:pPr>
    </w:p>
    <w:p w14:paraId="729D430A" w14:textId="77777777" w:rsidR="006A60BB" w:rsidRPr="00FA5658" w:rsidRDefault="006A60BB">
      <w:pPr>
        <w:rPr>
          <w:rFonts w:eastAsiaTheme="minorEastAsia"/>
          <w:b/>
          <w:bCs/>
          <w:color w:val="26282F"/>
          <w:sz w:val="28"/>
          <w:szCs w:val="28"/>
        </w:rPr>
      </w:pPr>
    </w:p>
    <w:bookmarkEnd w:id="5"/>
    <w:bookmarkEnd w:id="6"/>
    <w:p w14:paraId="1621D20B" w14:textId="77777777" w:rsidR="00384A48" w:rsidRPr="00FA5658" w:rsidRDefault="0038472D" w:rsidP="005356C2">
      <w:pPr>
        <w:widowControl w:val="0"/>
        <w:autoSpaceDE w:val="0"/>
        <w:autoSpaceDN w:val="0"/>
        <w:adjustRightInd w:val="0"/>
        <w:jc w:val="center"/>
        <w:outlineLvl w:val="0"/>
        <w:rPr>
          <w:rFonts w:eastAsiaTheme="minorEastAsia"/>
          <w:b/>
          <w:bCs/>
          <w:color w:val="26282F"/>
          <w:sz w:val="28"/>
          <w:szCs w:val="28"/>
        </w:rPr>
      </w:pPr>
      <w:r w:rsidRPr="00FA5658">
        <w:rPr>
          <w:rFonts w:eastAsiaTheme="minorEastAsia"/>
          <w:b/>
          <w:bCs/>
          <w:color w:val="26282F"/>
          <w:sz w:val="28"/>
          <w:szCs w:val="28"/>
        </w:rPr>
        <w:t>1</w:t>
      </w:r>
      <w:r w:rsidR="00972F4F" w:rsidRPr="00FA5658">
        <w:rPr>
          <w:rFonts w:eastAsiaTheme="minorEastAsia"/>
          <w:b/>
          <w:bCs/>
          <w:color w:val="26282F"/>
          <w:sz w:val="28"/>
          <w:szCs w:val="28"/>
        </w:rPr>
        <w:t>1</w:t>
      </w:r>
      <w:r w:rsidR="00384A48" w:rsidRPr="00FA5658">
        <w:rPr>
          <w:rFonts w:eastAsiaTheme="minorEastAsia"/>
          <w:b/>
          <w:bCs/>
          <w:color w:val="26282F"/>
          <w:sz w:val="28"/>
          <w:szCs w:val="28"/>
        </w:rPr>
        <w:t xml:space="preserve">. Перечень мероприятий </w:t>
      </w:r>
      <w:r w:rsidR="00C62B64" w:rsidRPr="00FA5658">
        <w:rPr>
          <w:rFonts w:eastAsiaTheme="minorEastAsia"/>
          <w:b/>
          <w:bCs/>
          <w:color w:val="26282F"/>
          <w:sz w:val="28"/>
          <w:szCs w:val="28"/>
        </w:rPr>
        <w:t>п</w:t>
      </w:r>
      <w:r w:rsidR="00384A48" w:rsidRPr="00FA5658">
        <w:rPr>
          <w:rFonts w:eastAsiaTheme="minorEastAsia"/>
          <w:b/>
          <w:bCs/>
          <w:color w:val="26282F"/>
          <w:sz w:val="28"/>
          <w:szCs w:val="28"/>
        </w:rPr>
        <w:t xml:space="preserve">одпрограммы </w:t>
      </w:r>
      <w:r w:rsidR="000D4505" w:rsidRPr="00FA5658">
        <w:rPr>
          <w:rFonts w:eastAsiaTheme="minorEastAsia"/>
          <w:b/>
          <w:bCs/>
          <w:color w:val="26282F"/>
          <w:sz w:val="28"/>
          <w:szCs w:val="28"/>
        </w:rPr>
        <w:t>2</w:t>
      </w:r>
      <w:r w:rsidR="005356C2" w:rsidRPr="00FA5658">
        <w:rPr>
          <w:rFonts w:eastAsiaTheme="minorEastAsia"/>
          <w:b/>
          <w:bCs/>
          <w:color w:val="26282F"/>
          <w:sz w:val="28"/>
          <w:szCs w:val="28"/>
        </w:rPr>
        <w:t xml:space="preserve"> «</w:t>
      </w:r>
      <w:r w:rsidR="005356C2" w:rsidRPr="00FA5658">
        <w:rPr>
          <w:b/>
          <w:sz w:val="28"/>
          <w:szCs w:val="28"/>
        </w:rPr>
        <w:t>Обеспечение мероприятий по переселению граждан из аварийного жилищного фонда в Московской области</w:t>
      </w:r>
      <w:r w:rsidR="005356C2" w:rsidRPr="00FA5658">
        <w:rPr>
          <w:rFonts w:eastAsiaTheme="minorEastAsia"/>
          <w:b/>
          <w:bCs/>
          <w:color w:val="26282F"/>
          <w:sz w:val="28"/>
          <w:szCs w:val="28"/>
        </w:rPr>
        <w:t>»</w:t>
      </w:r>
    </w:p>
    <w:p w14:paraId="2A83A9C4" w14:textId="77777777" w:rsidR="00594172" w:rsidRPr="00FA5658" w:rsidRDefault="00594172" w:rsidP="00384A48">
      <w:pPr>
        <w:jc w:val="center"/>
        <w:rPr>
          <w:rFonts w:ascii="Times New Roman CYR" w:eastAsiaTheme="minorEastAsia" w:hAnsi="Times New Roman CYR" w:cs="Times New Roman CYR"/>
        </w:rPr>
      </w:pPr>
    </w:p>
    <w:tbl>
      <w:tblPr>
        <w:tblStyle w:val="7"/>
        <w:tblW w:w="5202" w:type="pct"/>
        <w:tblInd w:w="-601" w:type="dxa"/>
        <w:tblLayout w:type="fixed"/>
        <w:tblLook w:val="04A0" w:firstRow="1" w:lastRow="0" w:firstColumn="1" w:lastColumn="0" w:noHBand="0" w:noVBand="1"/>
      </w:tblPr>
      <w:tblGrid>
        <w:gridCol w:w="710"/>
        <w:gridCol w:w="1722"/>
        <w:gridCol w:w="685"/>
        <w:gridCol w:w="46"/>
        <w:gridCol w:w="1910"/>
        <w:gridCol w:w="28"/>
        <w:gridCol w:w="843"/>
        <w:gridCol w:w="46"/>
        <w:gridCol w:w="812"/>
        <w:gridCol w:w="394"/>
        <w:gridCol w:w="363"/>
        <w:gridCol w:w="363"/>
        <w:gridCol w:w="766"/>
        <w:gridCol w:w="22"/>
        <w:gridCol w:w="1551"/>
        <w:gridCol w:w="22"/>
        <w:gridCol w:w="1132"/>
        <w:gridCol w:w="22"/>
        <w:gridCol w:w="1274"/>
        <w:gridCol w:w="22"/>
        <w:gridCol w:w="1166"/>
        <w:gridCol w:w="22"/>
        <w:gridCol w:w="1443"/>
        <w:gridCol w:w="18"/>
      </w:tblGrid>
      <w:tr w:rsidR="00A435E8" w:rsidRPr="00FA5658" w14:paraId="5B6567B7" w14:textId="77777777" w:rsidTr="00642E86">
        <w:trPr>
          <w:gridAfter w:val="1"/>
          <w:wAfter w:w="7" w:type="pct"/>
          <w:trHeight w:val="828"/>
        </w:trPr>
        <w:tc>
          <w:tcPr>
            <w:tcW w:w="231" w:type="pct"/>
          </w:tcPr>
          <w:p w14:paraId="18149FC5" w14:textId="77777777" w:rsidR="00972F4F" w:rsidRPr="00FA5658" w:rsidRDefault="00972F4F" w:rsidP="005D259B">
            <w:pPr>
              <w:jc w:val="both"/>
              <w:rPr>
                <w:rFonts w:eastAsia="Calibri"/>
                <w:sz w:val="18"/>
                <w:szCs w:val="16"/>
              </w:rPr>
            </w:pPr>
            <w:r w:rsidRPr="00FA5658">
              <w:rPr>
                <w:rFonts w:eastAsia="Calibri"/>
                <w:sz w:val="18"/>
                <w:szCs w:val="16"/>
              </w:rPr>
              <w:t>№</w:t>
            </w:r>
          </w:p>
          <w:p w14:paraId="6A41FAB1" w14:textId="77777777" w:rsidR="00972F4F" w:rsidRPr="00FA5658" w:rsidRDefault="00972F4F" w:rsidP="005D259B">
            <w:pPr>
              <w:jc w:val="both"/>
              <w:rPr>
                <w:rFonts w:eastAsia="Calibri"/>
                <w:sz w:val="18"/>
                <w:szCs w:val="16"/>
              </w:rPr>
            </w:pPr>
            <w:r w:rsidRPr="00FA5658">
              <w:rPr>
                <w:rFonts w:eastAsia="Calibri"/>
                <w:sz w:val="18"/>
                <w:szCs w:val="16"/>
              </w:rPr>
              <w:t>п/п</w:t>
            </w:r>
          </w:p>
        </w:tc>
        <w:tc>
          <w:tcPr>
            <w:tcW w:w="560" w:type="pct"/>
          </w:tcPr>
          <w:p w14:paraId="003B4600" w14:textId="77777777" w:rsidR="00972F4F" w:rsidRPr="00FA5658" w:rsidRDefault="00972F4F" w:rsidP="005D259B">
            <w:pPr>
              <w:ind w:left="-73"/>
              <w:jc w:val="center"/>
              <w:rPr>
                <w:rFonts w:eastAsia="Calibri"/>
                <w:sz w:val="18"/>
                <w:szCs w:val="16"/>
              </w:rPr>
            </w:pPr>
            <w:r w:rsidRPr="00FA5658">
              <w:rPr>
                <w:rFonts w:eastAsia="Calibri"/>
                <w:sz w:val="18"/>
                <w:szCs w:val="16"/>
              </w:rPr>
              <w:t xml:space="preserve">Мероприятие подпрограммы </w:t>
            </w:r>
          </w:p>
        </w:tc>
        <w:tc>
          <w:tcPr>
            <w:tcW w:w="223" w:type="pct"/>
          </w:tcPr>
          <w:p w14:paraId="7CF91E7A" w14:textId="77777777" w:rsidR="00972F4F" w:rsidRPr="00FA5658" w:rsidRDefault="00972F4F" w:rsidP="005D259B">
            <w:pPr>
              <w:ind w:left="-73" w:firstLine="73"/>
              <w:jc w:val="center"/>
              <w:rPr>
                <w:rFonts w:eastAsia="Calibri"/>
                <w:sz w:val="18"/>
                <w:szCs w:val="16"/>
              </w:rPr>
            </w:pPr>
            <w:r w:rsidRPr="00FA5658">
              <w:rPr>
                <w:rFonts w:eastAsia="Calibri"/>
                <w:sz w:val="18"/>
                <w:szCs w:val="16"/>
              </w:rPr>
              <w:t>Сроки исполнения мероприя-тия</w:t>
            </w:r>
          </w:p>
        </w:tc>
        <w:tc>
          <w:tcPr>
            <w:tcW w:w="636" w:type="pct"/>
            <w:gridSpan w:val="2"/>
          </w:tcPr>
          <w:p w14:paraId="7C131C2A" w14:textId="77777777" w:rsidR="00972F4F" w:rsidRPr="00FA5658" w:rsidRDefault="00972F4F" w:rsidP="005D259B">
            <w:pPr>
              <w:ind w:left="-73" w:firstLine="73"/>
              <w:jc w:val="center"/>
              <w:rPr>
                <w:rFonts w:eastAsia="Calibri"/>
                <w:sz w:val="18"/>
                <w:szCs w:val="16"/>
              </w:rPr>
            </w:pPr>
            <w:r w:rsidRPr="00FA5658">
              <w:rPr>
                <w:rFonts w:eastAsia="Calibri"/>
                <w:sz w:val="18"/>
                <w:szCs w:val="16"/>
              </w:rPr>
              <w:t>Источники финансирования</w:t>
            </w:r>
          </w:p>
        </w:tc>
        <w:tc>
          <w:tcPr>
            <w:tcW w:w="283" w:type="pct"/>
            <w:gridSpan w:val="2"/>
          </w:tcPr>
          <w:p w14:paraId="042C6A6D" w14:textId="77777777" w:rsidR="00972F4F" w:rsidRPr="00FA5658" w:rsidRDefault="00972F4F" w:rsidP="005D259B">
            <w:pPr>
              <w:jc w:val="center"/>
              <w:rPr>
                <w:rFonts w:eastAsia="Calibri"/>
                <w:sz w:val="18"/>
                <w:szCs w:val="16"/>
              </w:rPr>
            </w:pPr>
            <w:r w:rsidRPr="00FA5658">
              <w:rPr>
                <w:rFonts w:eastAsia="Calibri"/>
                <w:sz w:val="18"/>
                <w:szCs w:val="16"/>
              </w:rPr>
              <w:t>Всего</w:t>
            </w:r>
            <w:r w:rsidRPr="00FA5658">
              <w:rPr>
                <w:rFonts w:eastAsia="Calibri"/>
                <w:sz w:val="18"/>
                <w:szCs w:val="16"/>
              </w:rPr>
              <w:br/>
              <w:t>(тыс.руб.)</w:t>
            </w:r>
          </w:p>
        </w:tc>
        <w:tc>
          <w:tcPr>
            <w:tcW w:w="891" w:type="pct"/>
            <w:gridSpan w:val="6"/>
          </w:tcPr>
          <w:p w14:paraId="36FB921E" w14:textId="77777777" w:rsidR="00972F4F" w:rsidRPr="00FA5658" w:rsidRDefault="00972F4F" w:rsidP="005D259B">
            <w:pPr>
              <w:jc w:val="center"/>
              <w:rPr>
                <w:b/>
                <w:bCs/>
                <w:sz w:val="20"/>
                <w:szCs w:val="20"/>
              </w:rPr>
            </w:pPr>
            <w:r w:rsidRPr="00FA5658">
              <w:rPr>
                <w:b/>
                <w:bCs/>
                <w:sz w:val="20"/>
                <w:szCs w:val="20"/>
              </w:rPr>
              <w:t xml:space="preserve">2026 </w:t>
            </w:r>
          </w:p>
          <w:p w14:paraId="6C215D6A" w14:textId="77777777" w:rsidR="00972F4F" w:rsidRPr="00FA5658" w:rsidRDefault="00972F4F" w:rsidP="005D259B">
            <w:pPr>
              <w:jc w:val="center"/>
              <w:rPr>
                <w:rFonts w:eastAsia="Calibri"/>
                <w:sz w:val="18"/>
                <w:szCs w:val="16"/>
              </w:rPr>
            </w:pPr>
            <w:r w:rsidRPr="00FA5658">
              <w:rPr>
                <w:b/>
                <w:bCs/>
                <w:sz w:val="20"/>
                <w:szCs w:val="20"/>
              </w:rPr>
              <w:t>год</w:t>
            </w:r>
          </w:p>
        </w:tc>
        <w:tc>
          <w:tcPr>
            <w:tcW w:w="511" w:type="pct"/>
            <w:gridSpan w:val="2"/>
          </w:tcPr>
          <w:p w14:paraId="5709A783" w14:textId="77777777" w:rsidR="00972F4F" w:rsidRPr="00FA5658" w:rsidRDefault="00972F4F" w:rsidP="005D259B">
            <w:pPr>
              <w:jc w:val="center"/>
              <w:rPr>
                <w:b/>
                <w:bCs/>
                <w:sz w:val="20"/>
                <w:szCs w:val="20"/>
              </w:rPr>
            </w:pPr>
            <w:r w:rsidRPr="00FA5658">
              <w:rPr>
                <w:b/>
                <w:bCs/>
                <w:sz w:val="20"/>
                <w:szCs w:val="20"/>
              </w:rPr>
              <w:t>2027</w:t>
            </w:r>
          </w:p>
          <w:p w14:paraId="286C3E1C" w14:textId="77777777" w:rsidR="00972F4F" w:rsidRPr="00FA5658" w:rsidRDefault="00972F4F" w:rsidP="005D259B">
            <w:pPr>
              <w:jc w:val="center"/>
              <w:rPr>
                <w:rFonts w:eastAsia="Calibri"/>
                <w:sz w:val="18"/>
                <w:szCs w:val="16"/>
              </w:rPr>
            </w:pPr>
            <w:r w:rsidRPr="00FA5658">
              <w:rPr>
                <w:b/>
                <w:bCs/>
                <w:sz w:val="20"/>
                <w:szCs w:val="20"/>
              </w:rPr>
              <w:t xml:space="preserve"> год</w:t>
            </w:r>
          </w:p>
        </w:tc>
        <w:tc>
          <w:tcPr>
            <w:tcW w:w="375" w:type="pct"/>
            <w:gridSpan w:val="2"/>
          </w:tcPr>
          <w:p w14:paraId="5B9772C4" w14:textId="77777777" w:rsidR="00972F4F" w:rsidRPr="00FA5658" w:rsidRDefault="00972F4F" w:rsidP="005D259B">
            <w:pPr>
              <w:jc w:val="center"/>
              <w:rPr>
                <w:b/>
                <w:bCs/>
                <w:sz w:val="20"/>
                <w:szCs w:val="20"/>
              </w:rPr>
            </w:pPr>
            <w:r w:rsidRPr="00FA5658">
              <w:rPr>
                <w:b/>
                <w:bCs/>
                <w:sz w:val="20"/>
                <w:szCs w:val="20"/>
              </w:rPr>
              <w:t>2028</w:t>
            </w:r>
          </w:p>
          <w:p w14:paraId="5C1AA4B0" w14:textId="77777777" w:rsidR="00972F4F" w:rsidRPr="00FA5658" w:rsidRDefault="00972F4F" w:rsidP="005D259B">
            <w:pPr>
              <w:jc w:val="center"/>
              <w:rPr>
                <w:rFonts w:eastAsia="Calibri"/>
                <w:sz w:val="18"/>
                <w:szCs w:val="16"/>
              </w:rPr>
            </w:pPr>
            <w:r w:rsidRPr="00FA5658">
              <w:rPr>
                <w:b/>
                <w:bCs/>
                <w:sz w:val="20"/>
                <w:szCs w:val="20"/>
              </w:rPr>
              <w:t xml:space="preserve"> год</w:t>
            </w:r>
          </w:p>
        </w:tc>
        <w:tc>
          <w:tcPr>
            <w:tcW w:w="421" w:type="pct"/>
            <w:gridSpan w:val="2"/>
          </w:tcPr>
          <w:p w14:paraId="052CEBD4" w14:textId="77777777" w:rsidR="00972F4F" w:rsidRPr="00FA5658" w:rsidRDefault="00972F4F" w:rsidP="005D259B">
            <w:pPr>
              <w:jc w:val="center"/>
              <w:rPr>
                <w:b/>
                <w:bCs/>
                <w:sz w:val="20"/>
                <w:szCs w:val="20"/>
              </w:rPr>
            </w:pPr>
            <w:r w:rsidRPr="00FA5658">
              <w:rPr>
                <w:b/>
                <w:bCs/>
                <w:sz w:val="20"/>
                <w:szCs w:val="20"/>
              </w:rPr>
              <w:t xml:space="preserve">2029 </w:t>
            </w:r>
          </w:p>
          <w:p w14:paraId="275FC91B" w14:textId="77777777" w:rsidR="00972F4F" w:rsidRPr="00FA5658" w:rsidRDefault="00972F4F" w:rsidP="005D259B">
            <w:pPr>
              <w:jc w:val="center"/>
              <w:rPr>
                <w:rFonts w:eastAsia="Calibri"/>
                <w:sz w:val="18"/>
                <w:szCs w:val="16"/>
              </w:rPr>
            </w:pPr>
            <w:r w:rsidRPr="00FA5658">
              <w:rPr>
                <w:b/>
                <w:bCs/>
                <w:sz w:val="20"/>
                <w:szCs w:val="20"/>
              </w:rPr>
              <w:t>год</w:t>
            </w:r>
          </w:p>
        </w:tc>
        <w:tc>
          <w:tcPr>
            <w:tcW w:w="386" w:type="pct"/>
            <w:gridSpan w:val="2"/>
          </w:tcPr>
          <w:p w14:paraId="20B2E747" w14:textId="77777777" w:rsidR="00972F4F" w:rsidRPr="00FA5658" w:rsidRDefault="00972F4F" w:rsidP="005D259B">
            <w:pPr>
              <w:tabs>
                <w:tab w:val="center" w:pos="4677"/>
                <w:tab w:val="right" w:pos="9355"/>
              </w:tabs>
              <w:jc w:val="center"/>
              <w:rPr>
                <w:b/>
                <w:bCs/>
                <w:sz w:val="20"/>
                <w:szCs w:val="20"/>
              </w:rPr>
            </w:pPr>
            <w:r w:rsidRPr="00FA5658">
              <w:rPr>
                <w:b/>
                <w:bCs/>
                <w:sz w:val="20"/>
                <w:szCs w:val="20"/>
              </w:rPr>
              <w:t xml:space="preserve">2030 </w:t>
            </w:r>
          </w:p>
          <w:p w14:paraId="0A5F59CD" w14:textId="77777777" w:rsidR="00972F4F" w:rsidRPr="00FA5658" w:rsidRDefault="00972F4F" w:rsidP="005D259B">
            <w:pPr>
              <w:tabs>
                <w:tab w:val="center" w:pos="4677"/>
                <w:tab w:val="right" w:pos="9355"/>
              </w:tabs>
              <w:jc w:val="center"/>
              <w:rPr>
                <w:rFonts w:eastAsia="Calibri"/>
                <w:sz w:val="18"/>
                <w:szCs w:val="16"/>
              </w:rPr>
            </w:pPr>
            <w:r w:rsidRPr="00FA5658">
              <w:rPr>
                <w:b/>
                <w:bCs/>
                <w:sz w:val="20"/>
                <w:szCs w:val="20"/>
              </w:rPr>
              <w:t>год</w:t>
            </w:r>
          </w:p>
        </w:tc>
        <w:tc>
          <w:tcPr>
            <w:tcW w:w="476" w:type="pct"/>
            <w:gridSpan w:val="2"/>
          </w:tcPr>
          <w:p w14:paraId="0704BA22" w14:textId="77777777" w:rsidR="00972F4F" w:rsidRPr="00FA5658" w:rsidRDefault="00972F4F" w:rsidP="005D259B">
            <w:pPr>
              <w:rPr>
                <w:rFonts w:eastAsia="Calibri"/>
                <w:sz w:val="18"/>
                <w:szCs w:val="16"/>
              </w:rPr>
            </w:pPr>
            <w:r w:rsidRPr="00FA5658">
              <w:rPr>
                <w:rFonts w:eastAsia="Calibri"/>
                <w:sz w:val="18"/>
                <w:szCs w:val="16"/>
              </w:rPr>
              <w:t>Ответственный за выполнение мероприятия</w:t>
            </w:r>
          </w:p>
        </w:tc>
      </w:tr>
      <w:tr w:rsidR="00A435E8" w:rsidRPr="00FA5658" w14:paraId="73A6DD8F" w14:textId="77777777" w:rsidTr="00642E86">
        <w:trPr>
          <w:gridAfter w:val="1"/>
          <w:wAfter w:w="7" w:type="pct"/>
        </w:trPr>
        <w:tc>
          <w:tcPr>
            <w:tcW w:w="231" w:type="pct"/>
          </w:tcPr>
          <w:p w14:paraId="5C48CE9D" w14:textId="77777777" w:rsidR="00972F4F" w:rsidRPr="00FA5658" w:rsidRDefault="00972F4F" w:rsidP="005D259B">
            <w:pPr>
              <w:jc w:val="center"/>
              <w:rPr>
                <w:rFonts w:eastAsia="Calibri"/>
                <w:sz w:val="20"/>
                <w:szCs w:val="20"/>
              </w:rPr>
            </w:pPr>
            <w:r w:rsidRPr="00FA5658">
              <w:rPr>
                <w:rFonts w:eastAsia="Calibri"/>
                <w:sz w:val="20"/>
                <w:szCs w:val="20"/>
              </w:rPr>
              <w:t>1</w:t>
            </w:r>
          </w:p>
        </w:tc>
        <w:tc>
          <w:tcPr>
            <w:tcW w:w="560" w:type="pct"/>
          </w:tcPr>
          <w:p w14:paraId="702B55E4" w14:textId="77777777" w:rsidR="00972F4F" w:rsidRPr="00FA5658" w:rsidRDefault="00972F4F" w:rsidP="005D259B">
            <w:pPr>
              <w:ind w:left="-73"/>
              <w:jc w:val="center"/>
              <w:rPr>
                <w:rFonts w:eastAsia="Calibri"/>
                <w:sz w:val="20"/>
                <w:szCs w:val="20"/>
              </w:rPr>
            </w:pPr>
            <w:r w:rsidRPr="00FA5658">
              <w:rPr>
                <w:rFonts w:eastAsia="Calibri"/>
                <w:sz w:val="20"/>
                <w:szCs w:val="20"/>
              </w:rPr>
              <w:t>2</w:t>
            </w:r>
          </w:p>
        </w:tc>
        <w:tc>
          <w:tcPr>
            <w:tcW w:w="223" w:type="pct"/>
          </w:tcPr>
          <w:p w14:paraId="498B0B81" w14:textId="77777777" w:rsidR="00972F4F" w:rsidRPr="00FA5658" w:rsidRDefault="00972F4F" w:rsidP="005D259B">
            <w:pPr>
              <w:ind w:left="-73" w:firstLine="73"/>
              <w:jc w:val="center"/>
              <w:rPr>
                <w:rFonts w:eastAsia="Calibri"/>
                <w:sz w:val="20"/>
                <w:szCs w:val="20"/>
              </w:rPr>
            </w:pPr>
            <w:r w:rsidRPr="00FA5658">
              <w:rPr>
                <w:rFonts w:eastAsia="Calibri"/>
                <w:sz w:val="20"/>
                <w:szCs w:val="20"/>
              </w:rPr>
              <w:t>3</w:t>
            </w:r>
          </w:p>
        </w:tc>
        <w:tc>
          <w:tcPr>
            <w:tcW w:w="636" w:type="pct"/>
            <w:gridSpan w:val="2"/>
          </w:tcPr>
          <w:p w14:paraId="7645417B" w14:textId="77777777" w:rsidR="00972F4F" w:rsidRPr="00FA5658" w:rsidRDefault="00972F4F" w:rsidP="005D259B">
            <w:pPr>
              <w:ind w:left="-73" w:firstLine="73"/>
              <w:jc w:val="center"/>
              <w:rPr>
                <w:rFonts w:eastAsia="Calibri"/>
                <w:sz w:val="20"/>
                <w:szCs w:val="20"/>
              </w:rPr>
            </w:pPr>
            <w:r w:rsidRPr="00FA5658">
              <w:rPr>
                <w:rFonts w:eastAsia="Calibri"/>
                <w:sz w:val="20"/>
                <w:szCs w:val="20"/>
              </w:rPr>
              <w:t>4</w:t>
            </w:r>
          </w:p>
        </w:tc>
        <w:tc>
          <w:tcPr>
            <w:tcW w:w="283" w:type="pct"/>
            <w:gridSpan w:val="2"/>
          </w:tcPr>
          <w:p w14:paraId="59EE01EB" w14:textId="77777777" w:rsidR="00972F4F" w:rsidRPr="00FA5658" w:rsidRDefault="00972F4F" w:rsidP="005D259B">
            <w:pPr>
              <w:jc w:val="center"/>
              <w:rPr>
                <w:rFonts w:eastAsia="Calibri"/>
                <w:sz w:val="20"/>
                <w:szCs w:val="20"/>
              </w:rPr>
            </w:pPr>
            <w:r w:rsidRPr="00FA5658">
              <w:rPr>
                <w:rFonts w:eastAsia="Calibri"/>
                <w:sz w:val="20"/>
                <w:szCs w:val="20"/>
              </w:rPr>
              <w:t>5</w:t>
            </w:r>
          </w:p>
        </w:tc>
        <w:tc>
          <w:tcPr>
            <w:tcW w:w="891" w:type="pct"/>
            <w:gridSpan w:val="6"/>
          </w:tcPr>
          <w:p w14:paraId="1ACC867D" w14:textId="77777777" w:rsidR="00972F4F" w:rsidRPr="00FA5658" w:rsidRDefault="00972F4F" w:rsidP="005D259B">
            <w:pPr>
              <w:jc w:val="center"/>
              <w:rPr>
                <w:rFonts w:eastAsia="Calibri"/>
                <w:sz w:val="20"/>
                <w:szCs w:val="20"/>
              </w:rPr>
            </w:pPr>
            <w:r w:rsidRPr="00FA5658">
              <w:rPr>
                <w:rFonts w:eastAsia="Calibri"/>
                <w:sz w:val="20"/>
                <w:szCs w:val="20"/>
              </w:rPr>
              <w:t>6</w:t>
            </w:r>
          </w:p>
        </w:tc>
        <w:tc>
          <w:tcPr>
            <w:tcW w:w="511" w:type="pct"/>
            <w:gridSpan w:val="2"/>
          </w:tcPr>
          <w:p w14:paraId="33503563" w14:textId="77777777" w:rsidR="00972F4F" w:rsidRPr="00FA5658" w:rsidRDefault="00972F4F" w:rsidP="005D259B">
            <w:pPr>
              <w:jc w:val="center"/>
              <w:rPr>
                <w:rFonts w:eastAsia="Calibri"/>
                <w:sz w:val="20"/>
                <w:szCs w:val="20"/>
              </w:rPr>
            </w:pPr>
            <w:r w:rsidRPr="00FA5658">
              <w:rPr>
                <w:rFonts w:eastAsia="Calibri"/>
                <w:sz w:val="20"/>
                <w:szCs w:val="20"/>
              </w:rPr>
              <w:t>7</w:t>
            </w:r>
          </w:p>
        </w:tc>
        <w:tc>
          <w:tcPr>
            <w:tcW w:w="375" w:type="pct"/>
            <w:gridSpan w:val="2"/>
          </w:tcPr>
          <w:p w14:paraId="271CF7D9" w14:textId="77777777" w:rsidR="00972F4F" w:rsidRPr="00FA5658" w:rsidRDefault="00972F4F" w:rsidP="005D259B">
            <w:pPr>
              <w:jc w:val="center"/>
              <w:rPr>
                <w:rFonts w:eastAsia="Calibri"/>
                <w:sz w:val="20"/>
                <w:szCs w:val="20"/>
              </w:rPr>
            </w:pPr>
            <w:r w:rsidRPr="00FA5658">
              <w:rPr>
                <w:rFonts w:eastAsia="Calibri"/>
                <w:sz w:val="20"/>
                <w:szCs w:val="20"/>
              </w:rPr>
              <w:t>8</w:t>
            </w:r>
          </w:p>
        </w:tc>
        <w:tc>
          <w:tcPr>
            <w:tcW w:w="421" w:type="pct"/>
            <w:gridSpan w:val="2"/>
          </w:tcPr>
          <w:p w14:paraId="1D5D145B" w14:textId="77777777" w:rsidR="00972F4F" w:rsidRPr="00FA5658" w:rsidRDefault="00972F4F" w:rsidP="005D259B">
            <w:pPr>
              <w:jc w:val="center"/>
              <w:rPr>
                <w:rFonts w:eastAsia="Calibri"/>
                <w:sz w:val="20"/>
                <w:szCs w:val="20"/>
              </w:rPr>
            </w:pPr>
            <w:r w:rsidRPr="00FA5658">
              <w:rPr>
                <w:rFonts w:eastAsia="Calibri"/>
                <w:sz w:val="20"/>
                <w:szCs w:val="20"/>
              </w:rPr>
              <w:t>9</w:t>
            </w:r>
          </w:p>
        </w:tc>
        <w:tc>
          <w:tcPr>
            <w:tcW w:w="386" w:type="pct"/>
            <w:gridSpan w:val="2"/>
          </w:tcPr>
          <w:p w14:paraId="16E29657" w14:textId="77777777" w:rsidR="00972F4F" w:rsidRPr="00FA5658" w:rsidRDefault="00972F4F" w:rsidP="005D259B">
            <w:pPr>
              <w:jc w:val="center"/>
              <w:rPr>
                <w:rFonts w:eastAsia="Calibri"/>
                <w:sz w:val="20"/>
                <w:szCs w:val="20"/>
              </w:rPr>
            </w:pPr>
            <w:r w:rsidRPr="00FA5658">
              <w:rPr>
                <w:rFonts w:eastAsia="Calibri"/>
                <w:sz w:val="20"/>
                <w:szCs w:val="20"/>
              </w:rPr>
              <w:t>10</w:t>
            </w:r>
          </w:p>
        </w:tc>
        <w:tc>
          <w:tcPr>
            <w:tcW w:w="476" w:type="pct"/>
            <w:gridSpan w:val="2"/>
          </w:tcPr>
          <w:p w14:paraId="0DAE52B0" w14:textId="77777777" w:rsidR="00972F4F" w:rsidRPr="00FA5658" w:rsidRDefault="00972F4F" w:rsidP="005D259B">
            <w:pPr>
              <w:jc w:val="center"/>
              <w:rPr>
                <w:rFonts w:eastAsia="Calibri"/>
                <w:sz w:val="20"/>
                <w:szCs w:val="20"/>
              </w:rPr>
            </w:pPr>
            <w:r w:rsidRPr="00FA5658">
              <w:rPr>
                <w:rFonts w:eastAsia="Calibri"/>
                <w:sz w:val="20"/>
                <w:szCs w:val="20"/>
              </w:rPr>
              <w:t>11</w:t>
            </w:r>
          </w:p>
        </w:tc>
      </w:tr>
      <w:tr w:rsidR="00A435E8" w:rsidRPr="00FA5658" w14:paraId="6952BEC3" w14:textId="77777777" w:rsidTr="00642E86">
        <w:trPr>
          <w:gridAfter w:val="1"/>
          <w:wAfter w:w="7" w:type="pct"/>
          <w:trHeight w:val="296"/>
        </w:trPr>
        <w:tc>
          <w:tcPr>
            <w:tcW w:w="231" w:type="pct"/>
            <w:vMerge w:val="restart"/>
          </w:tcPr>
          <w:p w14:paraId="638EBCEB" w14:textId="77777777" w:rsidR="00972F4F" w:rsidRPr="00FA5658" w:rsidRDefault="00972F4F" w:rsidP="005D259B">
            <w:pPr>
              <w:jc w:val="center"/>
              <w:rPr>
                <w:rFonts w:eastAsia="Calibri"/>
                <w:sz w:val="16"/>
                <w:szCs w:val="18"/>
              </w:rPr>
            </w:pPr>
            <w:r w:rsidRPr="00FA5658">
              <w:rPr>
                <w:rFonts w:eastAsia="Calibri"/>
                <w:sz w:val="16"/>
                <w:szCs w:val="18"/>
              </w:rPr>
              <w:t>1</w:t>
            </w:r>
          </w:p>
        </w:tc>
        <w:tc>
          <w:tcPr>
            <w:tcW w:w="560" w:type="pct"/>
            <w:vMerge w:val="restart"/>
          </w:tcPr>
          <w:p w14:paraId="75F27AE1" w14:textId="77777777" w:rsidR="00972F4F" w:rsidRPr="00FA5658" w:rsidRDefault="00972F4F" w:rsidP="005D259B">
            <w:pPr>
              <w:autoSpaceDE w:val="0"/>
              <w:autoSpaceDN w:val="0"/>
              <w:adjustRightInd w:val="0"/>
              <w:ind w:left="-73"/>
              <w:rPr>
                <w:sz w:val="18"/>
                <w:szCs w:val="18"/>
              </w:rPr>
            </w:pPr>
            <w:r w:rsidRPr="00FA5658">
              <w:rPr>
                <w:rFonts w:eastAsia="Calibri"/>
                <w:b/>
                <w:sz w:val="18"/>
                <w:szCs w:val="18"/>
              </w:rPr>
              <w:t>Основное мероприятие 02.</w:t>
            </w:r>
            <w:r w:rsidRPr="00FA5658">
              <w:rPr>
                <w:rFonts w:eastAsia="Calibri"/>
                <w:sz w:val="18"/>
                <w:szCs w:val="18"/>
              </w:rPr>
              <w:t xml:space="preserve"> «Переселение граждан из аварийного жилищного фонда»</w:t>
            </w:r>
          </w:p>
        </w:tc>
        <w:tc>
          <w:tcPr>
            <w:tcW w:w="223" w:type="pct"/>
            <w:vMerge w:val="restart"/>
          </w:tcPr>
          <w:p w14:paraId="7260FF13" w14:textId="77777777" w:rsidR="00972F4F" w:rsidRPr="00FA5658" w:rsidRDefault="00923CD7" w:rsidP="005D259B">
            <w:pPr>
              <w:ind w:left="-73" w:firstLine="73"/>
              <w:jc w:val="center"/>
              <w:rPr>
                <w:rFonts w:eastAsia="Calibri"/>
                <w:sz w:val="18"/>
                <w:szCs w:val="18"/>
              </w:rPr>
            </w:pPr>
            <w:r w:rsidRPr="00FA5658">
              <w:rPr>
                <w:rFonts w:eastAsia="Calibri"/>
                <w:sz w:val="18"/>
                <w:szCs w:val="18"/>
              </w:rPr>
              <w:t>2026-2030</w:t>
            </w:r>
          </w:p>
        </w:tc>
        <w:tc>
          <w:tcPr>
            <w:tcW w:w="636" w:type="pct"/>
            <w:gridSpan w:val="2"/>
          </w:tcPr>
          <w:p w14:paraId="0E266721" w14:textId="77777777" w:rsidR="00972F4F" w:rsidRPr="00FA5658" w:rsidRDefault="00972F4F" w:rsidP="005D259B">
            <w:pPr>
              <w:tabs>
                <w:tab w:val="center" w:pos="742"/>
              </w:tabs>
              <w:ind w:left="-108"/>
              <w:rPr>
                <w:rFonts w:eastAsia="Calibri"/>
                <w:b/>
                <w:sz w:val="18"/>
                <w:szCs w:val="18"/>
              </w:rPr>
            </w:pPr>
            <w:r w:rsidRPr="00FA5658">
              <w:rPr>
                <w:rFonts w:eastAsia="Calibri"/>
                <w:b/>
                <w:sz w:val="18"/>
                <w:szCs w:val="18"/>
              </w:rPr>
              <w:t>Итого</w:t>
            </w:r>
          </w:p>
        </w:tc>
        <w:tc>
          <w:tcPr>
            <w:tcW w:w="283" w:type="pct"/>
            <w:gridSpan w:val="2"/>
          </w:tcPr>
          <w:p w14:paraId="724F0DC4" w14:textId="77777777" w:rsidR="00972F4F" w:rsidRPr="00FA5658" w:rsidRDefault="00972F4F" w:rsidP="005D259B">
            <w:pPr>
              <w:rPr>
                <w:b/>
                <w:bCs/>
                <w:color w:val="000000"/>
                <w:sz w:val="18"/>
                <w:szCs w:val="18"/>
                <w:lang w:val="en-US"/>
              </w:rPr>
            </w:pPr>
            <w:r w:rsidRPr="00FA5658">
              <w:rPr>
                <w:b/>
                <w:bCs/>
                <w:color w:val="000000"/>
                <w:sz w:val="18"/>
                <w:szCs w:val="18"/>
              </w:rPr>
              <w:t>0,00000</w:t>
            </w:r>
          </w:p>
        </w:tc>
        <w:tc>
          <w:tcPr>
            <w:tcW w:w="891" w:type="pct"/>
            <w:gridSpan w:val="6"/>
          </w:tcPr>
          <w:p w14:paraId="5DCFFB8E" w14:textId="77777777" w:rsidR="00972F4F" w:rsidRPr="00FA5658" w:rsidRDefault="00972F4F" w:rsidP="005D259B">
            <w:pPr>
              <w:jc w:val="center"/>
              <w:rPr>
                <w:b/>
                <w:bCs/>
              </w:rPr>
            </w:pPr>
            <w:r w:rsidRPr="00FA5658">
              <w:rPr>
                <w:b/>
                <w:bCs/>
                <w:color w:val="000000"/>
                <w:sz w:val="18"/>
                <w:szCs w:val="18"/>
              </w:rPr>
              <w:t>0,00000</w:t>
            </w:r>
          </w:p>
        </w:tc>
        <w:tc>
          <w:tcPr>
            <w:tcW w:w="511" w:type="pct"/>
            <w:gridSpan w:val="2"/>
          </w:tcPr>
          <w:p w14:paraId="0EF27166" w14:textId="77777777" w:rsidR="00972F4F" w:rsidRPr="00FA5658" w:rsidRDefault="00972F4F" w:rsidP="005D259B">
            <w:pPr>
              <w:rPr>
                <w:b/>
                <w:bCs/>
              </w:rPr>
            </w:pPr>
            <w:r w:rsidRPr="00FA5658">
              <w:rPr>
                <w:b/>
                <w:bCs/>
                <w:color w:val="000000"/>
                <w:sz w:val="18"/>
                <w:szCs w:val="18"/>
              </w:rPr>
              <w:t>0,00000</w:t>
            </w:r>
          </w:p>
        </w:tc>
        <w:tc>
          <w:tcPr>
            <w:tcW w:w="375" w:type="pct"/>
            <w:gridSpan w:val="2"/>
          </w:tcPr>
          <w:p w14:paraId="05F4FE5F" w14:textId="77777777" w:rsidR="00972F4F" w:rsidRPr="00FA5658" w:rsidRDefault="00972F4F" w:rsidP="005D259B">
            <w:pPr>
              <w:rPr>
                <w:b/>
                <w:bCs/>
                <w:sz w:val="20"/>
                <w:szCs w:val="20"/>
              </w:rPr>
            </w:pPr>
            <w:r w:rsidRPr="00FA5658">
              <w:rPr>
                <w:b/>
                <w:bCs/>
                <w:color w:val="000000"/>
                <w:sz w:val="18"/>
                <w:szCs w:val="18"/>
              </w:rPr>
              <w:t>0,00000</w:t>
            </w:r>
          </w:p>
        </w:tc>
        <w:tc>
          <w:tcPr>
            <w:tcW w:w="421" w:type="pct"/>
            <w:gridSpan w:val="2"/>
          </w:tcPr>
          <w:p w14:paraId="22CF2B5A" w14:textId="77777777" w:rsidR="00972F4F" w:rsidRPr="00FA5658" w:rsidRDefault="00972F4F" w:rsidP="005D259B">
            <w:pPr>
              <w:rPr>
                <w:b/>
                <w:bCs/>
                <w:color w:val="000000"/>
                <w:sz w:val="20"/>
                <w:szCs w:val="20"/>
                <w:lang w:val="en-US"/>
              </w:rPr>
            </w:pPr>
            <w:r w:rsidRPr="00FA5658">
              <w:rPr>
                <w:b/>
                <w:bCs/>
                <w:color w:val="000000"/>
                <w:sz w:val="18"/>
                <w:szCs w:val="18"/>
              </w:rPr>
              <w:t>0,00000</w:t>
            </w:r>
          </w:p>
        </w:tc>
        <w:tc>
          <w:tcPr>
            <w:tcW w:w="386" w:type="pct"/>
            <w:gridSpan w:val="2"/>
          </w:tcPr>
          <w:p w14:paraId="00BECEF3" w14:textId="77777777" w:rsidR="00972F4F" w:rsidRPr="00FA5658" w:rsidRDefault="00972F4F" w:rsidP="005D259B">
            <w:pPr>
              <w:rPr>
                <w:b/>
                <w:bCs/>
              </w:rPr>
            </w:pPr>
            <w:r w:rsidRPr="00FA5658">
              <w:rPr>
                <w:b/>
                <w:bCs/>
                <w:color w:val="000000"/>
                <w:sz w:val="18"/>
                <w:szCs w:val="18"/>
              </w:rPr>
              <w:t>0,00000</w:t>
            </w:r>
          </w:p>
        </w:tc>
        <w:tc>
          <w:tcPr>
            <w:tcW w:w="476" w:type="pct"/>
            <w:gridSpan w:val="2"/>
            <w:vMerge w:val="restart"/>
          </w:tcPr>
          <w:p w14:paraId="3315FD0C" w14:textId="77777777" w:rsidR="00972F4F" w:rsidRPr="00FA5658" w:rsidRDefault="00972F4F" w:rsidP="00683077">
            <w:pPr>
              <w:jc w:val="center"/>
              <w:rPr>
                <w:rFonts w:eastAsia="Calibri"/>
                <w:sz w:val="18"/>
                <w:szCs w:val="16"/>
              </w:rPr>
            </w:pPr>
          </w:p>
          <w:p w14:paraId="6D9974BF" w14:textId="77777777" w:rsidR="00972F4F" w:rsidRPr="00FA5658" w:rsidRDefault="00972F4F" w:rsidP="00683077">
            <w:pPr>
              <w:jc w:val="center"/>
              <w:rPr>
                <w:rFonts w:eastAsia="Calibri"/>
                <w:sz w:val="18"/>
                <w:szCs w:val="16"/>
              </w:rPr>
            </w:pPr>
          </w:p>
          <w:p w14:paraId="3320C25B" w14:textId="77777777" w:rsidR="00972F4F" w:rsidRPr="00FA5658" w:rsidRDefault="00972F4F" w:rsidP="00683077">
            <w:pPr>
              <w:jc w:val="center"/>
              <w:rPr>
                <w:rFonts w:eastAsia="Calibri"/>
                <w:sz w:val="18"/>
                <w:szCs w:val="16"/>
              </w:rPr>
            </w:pPr>
          </w:p>
          <w:p w14:paraId="0ACCDBC7" w14:textId="77777777" w:rsidR="00972F4F" w:rsidRPr="00FA5658" w:rsidRDefault="00972F4F" w:rsidP="00683077">
            <w:pPr>
              <w:jc w:val="center"/>
              <w:rPr>
                <w:rFonts w:eastAsia="Calibri"/>
                <w:sz w:val="18"/>
                <w:szCs w:val="16"/>
              </w:rPr>
            </w:pPr>
            <w:r w:rsidRPr="00FA5658">
              <w:rPr>
                <w:rFonts w:eastAsia="Calibri"/>
                <w:sz w:val="18"/>
                <w:szCs w:val="16"/>
              </w:rPr>
              <w:t>Управление земельно-имущественных отношений</w:t>
            </w:r>
          </w:p>
          <w:p w14:paraId="7018160A" w14:textId="77777777" w:rsidR="00972F4F" w:rsidRPr="00FA5658" w:rsidRDefault="00972F4F" w:rsidP="00683077">
            <w:pPr>
              <w:jc w:val="center"/>
              <w:rPr>
                <w:rFonts w:eastAsia="Calibri"/>
                <w:sz w:val="18"/>
                <w:szCs w:val="16"/>
              </w:rPr>
            </w:pPr>
          </w:p>
          <w:p w14:paraId="6712790A" w14:textId="77777777" w:rsidR="00972F4F" w:rsidRPr="00FA5658" w:rsidRDefault="00972F4F" w:rsidP="00683077">
            <w:pPr>
              <w:jc w:val="center"/>
              <w:rPr>
                <w:rFonts w:eastAsia="Calibri"/>
                <w:sz w:val="18"/>
                <w:szCs w:val="16"/>
              </w:rPr>
            </w:pPr>
          </w:p>
          <w:p w14:paraId="4ABA54C4" w14:textId="77777777" w:rsidR="00972F4F" w:rsidRPr="00FA5658" w:rsidRDefault="00972F4F" w:rsidP="00683077">
            <w:pPr>
              <w:jc w:val="center"/>
              <w:rPr>
                <w:rFonts w:eastAsia="Calibri"/>
                <w:sz w:val="18"/>
                <w:szCs w:val="16"/>
              </w:rPr>
            </w:pPr>
          </w:p>
        </w:tc>
      </w:tr>
      <w:tr w:rsidR="00A435E8" w:rsidRPr="00FA5658" w14:paraId="0513D93C" w14:textId="77777777" w:rsidTr="00642E86">
        <w:trPr>
          <w:gridAfter w:val="1"/>
          <w:wAfter w:w="7" w:type="pct"/>
          <w:trHeight w:val="740"/>
        </w:trPr>
        <w:tc>
          <w:tcPr>
            <w:tcW w:w="231" w:type="pct"/>
            <w:vMerge/>
          </w:tcPr>
          <w:p w14:paraId="266D3DB2" w14:textId="77777777" w:rsidR="00972F4F" w:rsidRPr="00FA5658" w:rsidRDefault="00972F4F" w:rsidP="005D259B">
            <w:pPr>
              <w:jc w:val="center"/>
              <w:rPr>
                <w:rFonts w:eastAsia="Calibri"/>
                <w:sz w:val="16"/>
                <w:szCs w:val="18"/>
              </w:rPr>
            </w:pPr>
          </w:p>
        </w:tc>
        <w:tc>
          <w:tcPr>
            <w:tcW w:w="560" w:type="pct"/>
            <w:vMerge/>
          </w:tcPr>
          <w:p w14:paraId="47E49CFF" w14:textId="77777777" w:rsidR="00972F4F" w:rsidRPr="00FA5658" w:rsidRDefault="00972F4F" w:rsidP="005D259B">
            <w:pPr>
              <w:autoSpaceDE w:val="0"/>
              <w:autoSpaceDN w:val="0"/>
              <w:adjustRightInd w:val="0"/>
              <w:ind w:left="-73"/>
              <w:rPr>
                <w:sz w:val="18"/>
                <w:szCs w:val="18"/>
              </w:rPr>
            </w:pPr>
          </w:p>
        </w:tc>
        <w:tc>
          <w:tcPr>
            <w:tcW w:w="223" w:type="pct"/>
            <w:vMerge/>
          </w:tcPr>
          <w:p w14:paraId="2867B97B" w14:textId="77777777" w:rsidR="00972F4F" w:rsidRPr="00FA5658" w:rsidRDefault="00972F4F" w:rsidP="005D259B">
            <w:pPr>
              <w:ind w:left="-73" w:firstLine="73"/>
              <w:jc w:val="center"/>
              <w:rPr>
                <w:rFonts w:eastAsia="Calibri"/>
                <w:sz w:val="18"/>
                <w:szCs w:val="18"/>
              </w:rPr>
            </w:pPr>
          </w:p>
        </w:tc>
        <w:tc>
          <w:tcPr>
            <w:tcW w:w="636" w:type="pct"/>
            <w:gridSpan w:val="2"/>
            <w:tcBorders>
              <w:bottom w:val="single" w:sz="4" w:space="0" w:color="auto"/>
            </w:tcBorders>
          </w:tcPr>
          <w:p w14:paraId="2E436B2B" w14:textId="77777777" w:rsidR="00972F4F" w:rsidRPr="00FA5658" w:rsidRDefault="00972F4F" w:rsidP="005D259B">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283" w:type="pct"/>
            <w:gridSpan w:val="2"/>
            <w:tcBorders>
              <w:bottom w:val="single" w:sz="4" w:space="0" w:color="auto"/>
            </w:tcBorders>
          </w:tcPr>
          <w:p w14:paraId="6B730F09" w14:textId="77777777" w:rsidR="00972F4F" w:rsidRPr="00FA5658" w:rsidRDefault="00972F4F" w:rsidP="005D259B">
            <w:pPr>
              <w:rPr>
                <w:rFonts w:eastAsia="Calibri"/>
                <w:sz w:val="18"/>
                <w:szCs w:val="18"/>
              </w:rPr>
            </w:pPr>
            <w:r w:rsidRPr="00FA5658">
              <w:rPr>
                <w:color w:val="000000"/>
                <w:sz w:val="18"/>
                <w:szCs w:val="18"/>
              </w:rPr>
              <w:t>0,00000</w:t>
            </w:r>
          </w:p>
        </w:tc>
        <w:tc>
          <w:tcPr>
            <w:tcW w:w="891" w:type="pct"/>
            <w:gridSpan w:val="6"/>
            <w:tcBorders>
              <w:bottom w:val="single" w:sz="4" w:space="0" w:color="auto"/>
            </w:tcBorders>
          </w:tcPr>
          <w:p w14:paraId="3814B1E0" w14:textId="77777777" w:rsidR="00972F4F" w:rsidRPr="00FA5658" w:rsidRDefault="00972F4F" w:rsidP="005D259B">
            <w:pPr>
              <w:jc w:val="center"/>
            </w:pPr>
            <w:r w:rsidRPr="00FA5658">
              <w:rPr>
                <w:color w:val="000000"/>
                <w:sz w:val="18"/>
                <w:szCs w:val="18"/>
              </w:rPr>
              <w:t>0,00000</w:t>
            </w:r>
          </w:p>
        </w:tc>
        <w:tc>
          <w:tcPr>
            <w:tcW w:w="511" w:type="pct"/>
            <w:gridSpan w:val="2"/>
            <w:tcBorders>
              <w:bottom w:val="single" w:sz="4" w:space="0" w:color="auto"/>
            </w:tcBorders>
          </w:tcPr>
          <w:p w14:paraId="0CF89D8B" w14:textId="77777777" w:rsidR="00972F4F" w:rsidRPr="00FA5658" w:rsidRDefault="00972F4F" w:rsidP="005D259B">
            <w:r w:rsidRPr="00FA5658">
              <w:rPr>
                <w:color w:val="000000"/>
                <w:sz w:val="18"/>
                <w:szCs w:val="18"/>
              </w:rPr>
              <w:t>0,00000</w:t>
            </w:r>
          </w:p>
        </w:tc>
        <w:tc>
          <w:tcPr>
            <w:tcW w:w="375" w:type="pct"/>
            <w:gridSpan w:val="2"/>
            <w:tcBorders>
              <w:bottom w:val="single" w:sz="4" w:space="0" w:color="auto"/>
            </w:tcBorders>
          </w:tcPr>
          <w:p w14:paraId="38C095B1" w14:textId="77777777" w:rsidR="00972F4F" w:rsidRPr="00FA5658" w:rsidRDefault="00972F4F" w:rsidP="005D259B">
            <w:pPr>
              <w:rPr>
                <w:sz w:val="20"/>
                <w:szCs w:val="20"/>
              </w:rPr>
            </w:pPr>
            <w:r w:rsidRPr="00FA5658">
              <w:rPr>
                <w:color w:val="000000"/>
                <w:sz w:val="18"/>
                <w:szCs w:val="18"/>
              </w:rPr>
              <w:t>0,00000</w:t>
            </w:r>
          </w:p>
        </w:tc>
        <w:tc>
          <w:tcPr>
            <w:tcW w:w="421" w:type="pct"/>
            <w:gridSpan w:val="2"/>
            <w:tcBorders>
              <w:bottom w:val="single" w:sz="4" w:space="0" w:color="auto"/>
            </w:tcBorders>
          </w:tcPr>
          <w:p w14:paraId="4F3B89FB" w14:textId="77777777" w:rsidR="00972F4F" w:rsidRPr="00FA5658" w:rsidRDefault="00972F4F" w:rsidP="005D259B">
            <w:pPr>
              <w:rPr>
                <w:color w:val="000000"/>
                <w:sz w:val="20"/>
                <w:szCs w:val="20"/>
              </w:rPr>
            </w:pPr>
            <w:r w:rsidRPr="00FA5658">
              <w:rPr>
                <w:color w:val="000000"/>
                <w:sz w:val="18"/>
                <w:szCs w:val="18"/>
              </w:rPr>
              <w:t>0,00000</w:t>
            </w:r>
          </w:p>
        </w:tc>
        <w:tc>
          <w:tcPr>
            <w:tcW w:w="386" w:type="pct"/>
            <w:gridSpan w:val="2"/>
            <w:tcBorders>
              <w:bottom w:val="single" w:sz="4" w:space="0" w:color="auto"/>
            </w:tcBorders>
          </w:tcPr>
          <w:p w14:paraId="3A29447D" w14:textId="77777777" w:rsidR="00972F4F" w:rsidRPr="00FA5658" w:rsidRDefault="00972F4F" w:rsidP="005D259B">
            <w:r w:rsidRPr="00FA5658">
              <w:rPr>
                <w:color w:val="000000"/>
                <w:sz w:val="18"/>
                <w:szCs w:val="18"/>
              </w:rPr>
              <w:t>0,00000</w:t>
            </w:r>
          </w:p>
        </w:tc>
        <w:tc>
          <w:tcPr>
            <w:tcW w:w="476" w:type="pct"/>
            <w:gridSpan w:val="2"/>
            <w:vMerge/>
          </w:tcPr>
          <w:p w14:paraId="5C35553C" w14:textId="77777777" w:rsidR="00972F4F" w:rsidRPr="00FA5658" w:rsidRDefault="00972F4F" w:rsidP="00683077">
            <w:pPr>
              <w:jc w:val="center"/>
              <w:rPr>
                <w:rFonts w:eastAsia="Calibri"/>
                <w:sz w:val="18"/>
                <w:szCs w:val="20"/>
              </w:rPr>
            </w:pPr>
          </w:p>
        </w:tc>
      </w:tr>
      <w:tr w:rsidR="00A435E8" w:rsidRPr="00FA5658" w14:paraId="702A32B8" w14:textId="77777777" w:rsidTr="00642E86">
        <w:trPr>
          <w:gridAfter w:val="1"/>
          <w:wAfter w:w="7" w:type="pct"/>
        </w:trPr>
        <w:tc>
          <w:tcPr>
            <w:tcW w:w="231" w:type="pct"/>
            <w:vMerge/>
          </w:tcPr>
          <w:p w14:paraId="65817EA1" w14:textId="77777777" w:rsidR="00972F4F" w:rsidRPr="00FA5658" w:rsidRDefault="00972F4F" w:rsidP="005D259B">
            <w:pPr>
              <w:jc w:val="center"/>
              <w:rPr>
                <w:rFonts w:eastAsia="Calibri"/>
                <w:sz w:val="16"/>
                <w:szCs w:val="18"/>
              </w:rPr>
            </w:pPr>
          </w:p>
        </w:tc>
        <w:tc>
          <w:tcPr>
            <w:tcW w:w="560" w:type="pct"/>
            <w:vMerge/>
          </w:tcPr>
          <w:p w14:paraId="33E3CA4B" w14:textId="77777777" w:rsidR="00972F4F" w:rsidRPr="00FA5658" w:rsidRDefault="00972F4F" w:rsidP="005D259B">
            <w:pPr>
              <w:autoSpaceDE w:val="0"/>
              <w:autoSpaceDN w:val="0"/>
              <w:adjustRightInd w:val="0"/>
              <w:ind w:left="-73"/>
              <w:rPr>
                <w:sz w:val="18"/>
                <w:szCs w:val="18"/>
              </w:rPr>
            </w:pPr>
          </w:p>
        </w:tc>
        <w:tc>
          <w:tcPr>
            <w:tcW w:w="223" w:type="pct"/>
            <w:vMerge/>
          </w:tcPr>
          <w:p w14:paraId="44D476FD" w14:textId="77777777" w:rsidR="00972F4F" w:rsidRPr="00FA5658" w:rsidRDefault="00972F4F" w:rsidP="005D259B">
            <w:pPr>
              <w:ind w:left="-73" w:firstLine="73"/>
              <w:jc w:val="center"/>
              <w:rPr>
                <w:rFonts w:eastAsia="Calibri"/>
                <w:sz w:val="18"/>
                <w:szCs w:val="18"/>
              </w:rPr>
            </w:pPr>
          </w:p>
        </w:tc>
        <w:tc>
          <w:tcPr>
            <w:tcW w:w="636" w:type="pct"/>
            <w:gridSpan w:val="2"/>
            <w:tcBorders>
              <w:top w:val="single" w:sz="4" w:space="0" w:color="auto"/>
            </w:tcBorders>
          </w:tcPr>
          <w:p w14:paraId="25E59649" w14:textId="77777777" w:rsidR="00972F4F" w:rsidRPr="00FA5658" w:rsidRDefault="00972F4F" w:rsidP="005D259B">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283" w:type="pct"/>
            <w:gridSpan w:val="2"/>
            <w:tcBorders>
              <w:top w:val="single" w:sz="4" w:space="0" w:color="auto"/>
            </w:tcBorders>
          </w:tcPr>
          <w:p w14:paraId="73C34835" w14:textId="77777777" w:rsidR="00972F4F" w:rsidRPr="00FA5658" w:rsidRDefault="00972F4F" w:rsidP="005D259B">
            <w:pPr>
              <w:rPr>
                <w:color w:val="000000"/>
                <w:sz w:val="18"/>
                <w:szCs w:val="18"/>
                <w:lang w:val="en-US"/>
              </w:rPr>
            </w:pPr>
            <w:r w:rsidRPr="00FA5658">
              <w:rPr>
                <w:color w:val="000000"/>
                <w:sz w:val="18"/>
                <w:szCs w:val="18"/>
              </w:rPr>
              <w:t>0,00000</w:t>
            </w:r>
          </w:p>
        </w:tc>
        <w:tc>
          <w:tcPr>
            <w:tcW w:w="891" w:type="pct"/>
            <w:gridSpan w:val="6"/>
            <w:tcBorders>
              <w:top w:val="single" w:sz="4" w:space="0" w:color="auto"/>
            </w:tcBorders>
          </w:tcPr>
          <w:p w14:paraId="25B6035B" w14:textId="77777777" w:rsidR="00972F4F" w:rsidRPr="00FA5658" w:rsidRDefault="00972F4F" w:rsidP="005D259B">
            <w:pPr>
              <w:jc w:val="center"/>
            </w:pPr>
            <w:r w:rsidRPr="00FA5658">
              <w:rPr>
                <w:color w:val="000000"/>
                <w:sz w:val="18"/>
                <w:szCs w:val="18"/>
              </w:rPr>
              <w:t>0,00000</w:t>
            </w:r>
          </w:p>
        </w:tc>
        <w:tc>
          <w:tcPr>
            <w:tcW w:w="511" w:type="pct"/>
            <w:gridSpan w:val="2"/>
            <w:tcBorders>
              <w:top w:val="single" w:sz="4" w:space="0" w:color="auto"/>
            </w:tcBorders>
          </w:tcPr>
          <w:p w14:paraId="52AB7553" w14:textId="77777777" w:rsidR="00972F4F" w:rsidRPr="00FA5658" w:rsidRDefault="00972F4F" w:rsidP="005D259B">
            <w:r w:rsidRPr="00FA5658">
              <w:rPr>
                <w:color w:val="000000"/>
                <w:sz w:val="18"/>
                <w:szCs w:val="18"/>
              </w:rPr>
              <w:t>0,00000</w:t>
            </w:r>
          </w:p>
        </w:tc>
        <w:tc>
          <w:tcPr>
            <w:tcW w:w="375" w:type="pct"/>
            <w:gridSpan w:val="2"/>
            <w:tcBorders>
              <w:top w:val="single" w:sz="4" w:space="0" w:color="auto"/>
            </w:tcBorders>
          </w:tcPr>
          <w:p w14:paraId="16C0E4FF" w14:textId="77777777" w:rsidR="00972F4F" w:rsidRPr="00FA5658" w:rsidRDefault="00972F4F" w:rsidP="005D259B">
            <w:pPr>
              <w:rPr>
                <w:sz w:val="20"/>
                <w:szCs w:val="20"/>
              </w:rPr>
            </w:pPr>
            <w:r w:rsidRPr="00FA5658">
              <w:rPr>
                <w:color w:val="000000"/>
                <w:sz w:val="18"/>
                <w:szCs w:val="18"/>
              </w:rPr>
              <w:t>0,00000</w:t>
            </w:r>
          </w:p>
        </w:tc>
        <w:tc>
          <w:tcPr>
            <w:tcW w:w="421" w:type="pct"/>
            <w:gridSpan w:val="2"/>
            <w:tcBorders>
              <w:top w:val="single" w:sz="4" w:space="0" w:color="auto"/>
            </w:tcBorders>
          </w:tcPr>
          <w:p w14:paraId="011DB713" w14:textId="77777777" w:rsidR="00972F4F" w:rsidRPr="00FA5658" w:rsidRDefault="00972F4F" w:rsidP="005D259B">
            <w:pPr>
              <w:rPr>
                <w:rFonts w:eastAsia="Calibri"/>
                <w:sz w:val="20"/>
                <w:szCs w:val="20"/>
                <w:lang w:val="en-US"/>
              </w:rPr>
            </w:pPr>
            <w:r w:rsidRPr="00FA5658">
              <w:rPr>
                <w:color w:val="000000"/>
                <w:sz w:val="18"/>
                <w:szCs w:val="18"/>
              </w:rPr>
              <w:t>0,00000</w:t>
            </w:r>
          </w:p>
        </w:tc>
        <w:tc>
          <w:tcPr>
            <w:tcW w:w="386" w:type="pct"/>
            <w:gridSpan w:val="2"/>
            <w:tcBorders>
              <w:top w:val="single" w:sz="4" w:space="0" w:color="auto"/>
            </w:tcBorders>
          </w:tcPr>
          <w:p w14:paraId="6C04FC5C" w14:textId="77777777" w:rsidR="00972F4F" w:rsidRPr="00FA5658" w:rsidRDefault="00972F4F" w:rsidP="005D259B">
            <w:pPr>
              <w:rPr>
                <w:bCs/>
              </w:rPr>
            </w:pPr>
            <w:r w:rsidRPr="00FA5658">
              <w:rPr>
                <w:color w:val="000000"/>
                <w:sz w:val="18"/>
                <w:szCs w:val="18"/>
              </w:rPr>
              <w:t>0,00000</w:t>
            </w:r>
          </w:p>
        </w:tc>
        <w:tc>
          <w:tcPr>
            <w:tcW w:w="476" w:type="pct"/>
            <w:gridSpan w:val="2"/>
            <w:vMerge/>
          </w:tcPr>
          <w:p w14:paraId="165258ED" w14:textId="77777777" w:rsidR="00972F4F" w:rsidRPr="00FA5658" w:rsidRDefault="00972F4F" w:rsidP="00683077">
            <w:pPr>
              <w:jc w:val="center"/>
              <w:rPr>
                <w:rFonts w:eastAsia="Calibri"/>
                <w:sz w:val="18"/>
                <w:szCs w:val="20"/>
              </w:rPr>
            </w:pPr>
          </w:p>
        </w:tc>
      </w:tr>
      <w:tr w:rsidR="00A435E8" w:rsidRPr="00FA5658" w14:paraId="41D62115" w14:textId="77777777" w:rsidTr="00642E86">
        <w:trPr>
          <w:gridAfter w:val="1"/>
          <w:wAfter w:w="7" w:type="pct"/>
          <w:trHeight w:val="314"/>
        </w:trPr>
        <w:tc>
          <w:tcPr>
            <w:tcW w:w="231" w:type="pct"/>
            <w:vMerge w:val="restart"/>
          </w:tcPr>
          <w:p w14:paraId="1DE8A6A5" w14:textId="77777777" w:rsidR="00B55E11" w:rsidRPr="00FA5658" w:rsidRDefault="00B55E11" w:rsidP="005D259B">
            <w:pPr>
              <w:jc w:val="center"/>
              <w:rPr>
                <w:rFonts w:eastAsia="Calibri"/>
                <w:sz w:val="16"/>
                <w:szCs w:val="18"/>
              </w:rPr>
            </w:pPr>
            <w:r w:rsidRPr="00FA5658">
              <w:rPr>
                <w:rFonts w:eastAsia="Calibri"/>
                <w:sz w:val="16"/>
                <w:szCs w:val="18"/>
              </w:rPr>
              <w:t>1.1</w:t>
            </w:r>
          </w:p>
        </w:tc>
        <w:tc>
          <w:tcPr>
            <w:tcW w:w="560" w:type="pct"/>
            <w:vMerge w:val="restart"/>
          </w:tcPr>
          <w:p w14:paraId="014DCDB4" w14:textId="77777777" w:rsidR="00D1749A" w:rsidRPr="00FA5658" w:rsidRDefault="00D1749A" w:rsidP="005D259B">
            <w:pPr>
              <w:autoSpaceDE w:val="0"/>
              <w:autoSpaceDN w:val="0"/>
              <w:adjustRightInd w:val="0"/>
              <w:ind w:left="-73"/>
              <w:rPr>
                <w:rFonts w:eastAsia="Calibri"/>
                <w:sz w:val="18"/>
                <w:szCs w:val="18"/>
              </w:rPr>
            </w:pPr>
            <w:r w:rsidRPr="00FA5658">
              <w:rPr>
                <w:rFonts w:eastAsia="Calibri"/>
                <w:b/>
                <w:bCs/>
                <w:sz w:val="18"/>
                <w:szCs w:val="18"/>
              </w:rPr>
              <w:t>Мероприятие 02.05.</w:t>
            </w:r>
          </w:p>
          <w:p w14:paraId="20D929FD" w14:textId="77777777" w:rsidR="00B55E11" w:rsidRPr="00FA5658" w:rsidRDefault="00D1749A" w:rsidP="005D259B">
            <w:pPr>
              <w:autoSpaceDE w:val="0"/>
              <w:autoSpaceDN w:val="0"/>
              <w:adjustRightInd w:val="0"/>
              <w:ind w:left="-73"/>
              <w:rPr>
                <w:sz w:val="18"/>
                <w:szCs w:val="18"/>
              </w:rPr>
            </w:pPr>
            <w:r w:rsidRPr="00FA5658">
              <w:rPr>
                <w:rFonts w:eastAsia="Calibri"/>
                <w:sz w:val="18"/>
                <w:szCs w:val="18"/>
              </w:rPr>
              <w:t xml:space="preserve"> Реализация мероприятий по сносу аварийного жилья, расселенного в рамках программы переселения.</w:t>
            </w:r>
          </w:p>
        </w:tc>
        <w:tc>
          <w:tcPr>
            <w:tcW w:w="223" w:type="pct"/>
            <w:vMerge w:val="restart"/>
          </w:tcPr>
          <w:p w14:paraId="462CA035" w14:textId="77777777" w:rsidR="00B55E11" w:rsidRPr="00FA5658" w:rsidRDefault="00923CD7" w:rsidP="005D259B">
            <w:pPr>
              <w:ind w:left="-73" w:firstLine="73"/>
              <w:jc w:val="center"/>
              <w:rPr>
                <w:rFonts w:eastAsia="Calibri"/>
                <w:sz w:val="18"/>
                <w:szCs w:val="18"/>
              </w:rPr>
            </w:pPr>
            <w:r w:rsidRPr="00FA5658">
              <w:rPr>
                <w:rFonts w:eastAsia="Calibri"/>
                <w:sz w:val="18"/>
                <w:szCs w:val="18"/>
              </w:rPr>
              <w:t>2026-2030</w:t>
            </w:r>
          </w:p>
        </w:tc>
        <w:tc>
          <w:tcPr>
            <w:tcW w:w="636" w:type="pct"/>
            <w:gridSpan w:val="2"/>
          </w:tcPr>
          <w:p w14:paraId="390AF9AB" w14:textId="77777777" w:rsidR="00B55E11" w:rsidRPr="00FA5658" w:rsidRDefault="00B55E11" w:rsidP="005D259B">
            <w:pPr>
              <w:tabs>
                <w:tab w:val="center" w:pos="742"/>
              </w:tabs>
              <w:ind w:left="-108"/>
              <w:rPr>
                <w:rFonts w:eastAsia="Calibri"/>
                <w:b/>
                <w:sz w:val="18"/>
                <w:szCs w:val="18"/>
              </w:rPr>
            </w:pPr>
            <w:r w:rsidRPr="00FA5658">
              <w:rPr>
                <w:rFonts w:eastAsia="Calibri"/>
                <w:b/>
                <w:sz w:val="18"/>
                <w:szCs w:val="18"/>
              </w:rPr>
              <w:t>Итого</w:t>
            </w:r>
          </w:p>
        </w:tc>
        <w:tc>
          <w:tcPr>
            <w:tcW w:w="283" w:type="pct"/>
            <w:gridSpan w:val="2"/>
          </w:tcPr>
          <w:p w14:paraId="7518E032" w14:textId="77777777" w:rsidR="00B55E11" w:rsidRPr="00FA5658" w:rsidRDefault="00B55E11" w:rsidP="005D259B">
            <w:pPr>
              <w:rPr>
                <w:b/>
                <w:bCs/>
                <w:color w:val="000000"/>
                <w:sz w:val="18"/>
                <w:szCs w:val="18"/>
                <w:lang w:val="en-US"/>
              </w:rPr>
            </w:pPr>
            <w:r w:rsidRPr="00FA5658">
              <w:rPr>
                <w:b/>
                <w:bCs/>
                <w:color w:val="000000"/>
                <w:sz w:val="18"/>
                <w:szCs w:val="18"/>
              </w:rPr>
              <w:t>0,00000</w:t>
            </w:r>
          </w:p>
        </w:tc>
        <w:tc>
          <w:tcPr>
            <w:tcW w:w="891" w:type="pct"/>
            <w:gridSpan w:val="6"/>
          </w:tcPr>
          <w:p w14:paraId="565DDE84" w14:textId="77777777" w:rsidR="00B55E11" w:rsidRPr="00FA5658" w:rsidRDefault="00B55E11" w:rsidP="005D259B">
            <w:pPr>
              <w:jc w:val="center"/>
              <w:rPr>
                <w:b/>
                <w:bCs/>
              </w:rPr>
            </w:pPr>
            <w:r w:rsidRPr="00FA5658">
              <w:rPr>
                <w:b/>
                <w:bCs/>
                <w:color w:val="000000"/>
                <w:sz w:val="18"/>
                <w:szCs w:val="18"/>
              </w:rPr>
              <w:t>0,00000</w:t>
            </w:r>
          </w:p>
        </w:tc>
        <w:tc>
          <w:tcPr>
            <w:tcW w:w="511" w:type="pct"/>
            <w:gridSpan w:val="2"/>
          </w:tcPr>
          <w:p w14:paraId="6A2E4DA2" w14:textId="77777777" w:rsidR="00B55E11" w:rsidRPr="00FA5658" w:rsidRDefault="00B55E11" w:rsidP="005D259B">
            <w:pPr>
              <w:rPr>
                <w:b/>
                <w:bCs/>
              </w:rPr>
            </w:pPr>
            <w:r w:rsidRPr="00FA5658">
              <w:rPr>
                <w:b/>
                <w:bCs/>
                <w:color w:val="000000"/>
                <w:sz w:val="18"/>
                <w:szCs w:val="18"/>
              </w:rPr>
              <w:t>0,00000</w:t>
            </w:r>
          </w:p>
        </w:tc>
        <w:tc>
          <w:tcPr>
            <w:tcW w:w="375" w:type="pct"/>
            <w:gridSpan w:val="2"/>
          </w:tcPr>
          <w:p w14:paraId="0D653E55" w14:textId="77777777" w:rsidR="00B55E11" w:rsidRPr="00FA5658" w:rsidRDefault="00B55E11" w:rsidP="005D259B">
            <w:pPr>
              <w:rPr>
                <w:b/>
                <w:bCs/>
                <w:sz w:val="20"/>
                <w:szCs w:val="20"/>
              </w:rPr>
            </w:pPr>
            <w:r w:rsidRPr="00FA5658">
              <w:rPr>
                <w:b/>
                <w:bCs/>
                <w:color w:val="000000"/>
                <w:sz w:val="18"/>
                <w:szCs w:val="18"/>
              </w:rPr>
              <w:t>0,00000</w:t>
            </w:r>
          </w:p>
        </w:tc>
        <w:tc>
          <w:tcPr>
            <w:tcW w:w="421" w:type="pct"/>
            <w:gridSpan w:val="2"/>
          </w:tcPr>
          <w:p w14:paraId="00150DBD" w14:textId="77777777" w:rsidR="00B55E11" w:rsidRPr="00FA5658" w:rsidRDefault="00B55E11" w:rsidP="005D259B">
            <w:pPr>
              <w:rPr>
                <w:b/>
                <w:bCs/>
                <w:color w:val="000000"/>
                <w:sz w:val="20"/>
                <w:szCs w:val="20"/>
                <w:lang w:val="en-US"/>
              </w:rPr>
            </w:pPr>
            <w:r w:rsidRPr="00FA5658">
              <w:rPr>
                <w:b/>
                <w:bCs/>
                <w:color w:val="000000"/>
                <w:sz w:val="18"/>
                <w:szCs w:val="18"/>
              </w:rPr>
              <w:t>0,00000</w:t>
            </w:r>
          </w:p>
        </w:tc>
        <w:tc>
          <w:tcPr>
            <w:tcW w:w="386" w:type="pct"/>
            <w:gridSpan w:val="2"/>
          </w:tcPr>
          <w:p w14:paraId="42BCAA62" w14:textId="77777777" w:rsidR="00B55E11" w:rsidRPr="00FA5658" w:rsidRDefault="00B55E11" w:rsidP="005D259B">
            <w:pPr>
              <w:rPr>
                <w:b/>
                <w:bCs/>
              </w:rPr>
            </w:pPr>
            <w:r w:rsidRPr="00FA5658">
              <w:rPr>
                <w:b/>
                <w:bCs/>
                <w:color w:val="000000"/>
                <w:sz w:val="18"/>
                <w:szCs w:val="18"/>
              </w:rPr>
              <w:t>0,00000</w:t>
            </w:r>
          </w:p>
        </w:tc>
        <w:tc>
          <w:tcPr>
            <w:tcW w:w="476" w:type="pct"/>
            <w:gridSpan w:val="2"/>
            <w:vMerge w:val="restart"/>
          </w:tcPr>
          <w:p w14:paraId="5AE13736" w14:textId="77777777" w:rsidR="00B55E11" w:rsidRPr="00FA5658" w:rsidRDefault="00B55E11" w:rsidP="00683077">
            <w:pPr>
              <w:jc w:val="center"/>
              <w:rPr>
                <w:rFonts w:eastAsia="Calibri"/>
                <w:sz w:val="18"/>
                <w:szCs w:val="16"/>
              </w:rPr>
            </w:pPr>
            <w:r w:rsidRPr="00FA5658">
              <w:rPr>
                <w:rFonts w:eastAsia="Calibri"/>
                <w:sz w:val="18"/>
                <w:szCs w:val="16"/>
              </w:rPr>
              <w:t>Управление градостроительного комплекса</w:t>
            </w:r>
          </w:p>
          <w:p w14:paraId="0D0FF048" w14:textId="77777777" w:rsidR="00B55E11" w:rsidRPr="00FA5658" w:rsidRDefault="00B55E11" w:rsidP="00683077">
            <w:pPr>
              <w:jc w:val="center"/>
              <w:rPr>
                <w:rFonts w:eastAsia="Calibri"/>
                <w:sz w:val="18"/>
                <w:szCs w:val="16"/>
              </w:rPr>
            </w:pPr>
          </w:p>
          <w:p w14:paraId="3781AF95" w14:textId="77777777" w:rsidR="00B55E11" w:rsidRPr="00FA5658" w:rsidRDefault="00B55E11" w:rsidP="00683077">
            <w:pPr>
              <w:jc w:val="center"/>
              <w:rPr>
                <w:rFonts w:eastAsia="Calibri"/>
                <w:sz w:val="18"/>
                <w:szCs w:val="16"/>
              </w:rPr>
            </w:pPr>
          </w:p>
          <w:p w14:paraId="0539AE2A" w14:textId="77777777" w:rsidR="00B55E11" w:rsidRPr="00FA5658" w:rsidRDefault="00B55E11" w:rsidP="00683077">
            <w:pPr>
              <w:jc w:val="center"/>
              <w:rPr>
                <w:rFonts w:eastAsia="Calibri"/>
                <w:sz w:val="18"/>
                <w:szCs w:val="16"/>
              </w:rPr>
            </w:pPr>
          </w:p>
          <w:p w14:paraId="10DB3C3B" w14:textId="77777777" w:rsidR="00B55E11" w:rsidRPr="00FA5658" w:rsidRDefault="00B55E11" w:rsidP="00683077">
            <w:pPr>
              <w:jc w:val="center"/>
              <w:rPr>
                <w:rFonts w:eastAsia="Calibri"/>
                <w:sz w:val="18"/>
                <w:szCs w:val="16"/>
              </w:rPr>
            </w:pPr>
            <w:r w:rsidRPr="00FA5658">
              <w:rPr>
                <w:rFonts w:eastAsia="Calibri"/>
                <w:sz w:val="18"/>
                <w:szCs w:val="16"/>
              </w:rPr>
              <w:t>Управление земельно-имущественных отношений</w:t>
            </w:r>
          </w:p>
          <w:p w14:paraId="45A25509" w14:textId="77777777" w:rsidR="00B55E11" w:rsidRPr="00FA5658" w:rsidRDefault="00B55E11" w:rsidP="00683077">
            <w:pPr>
              <w:jc w:val="center"/>
              <w:rPr>
                <w:rFonts w:eastAsia="Calibri"/>
                <w:sz w:val="18"/>
                <w:szCs w:val="16"/>
              </w:rPr>
            </w:pPr>
          </w:p>
          <w:p w14:paraId="7FA51D8C" w14:textId="77777777" w:rsidR="00B55E11" w:rsidRPr="00FA5658" w:rsidRDefault="00B55E11" w:rsidP="00683077">
            <w:pPr>
              <w:jc w:val="center"/>
              <w:rPr>
                <w:rFonts w:eastAsia="Calibri"/>
                <w:sz w:val="18"/>
                <w:szCs w:val="16"/>
              </w:rPr>
            </w:pPr>
          </w:p>
          <w:p w14:paraId="7C6B778C" w14:textId="77777777" w:rsidR="00B55E11" w:rsidRPr="00FA5658" w:rsidRDefault="00B55E11" w:rsidP="00683077">
            <w:pPr>
              <w:jc w:val="center"/>
              <w:rPr>
                <w:rFonts w:eastAsia="Calibri"/>
                <w:sz w:val="18"/>
                <w:szCs w:val="16"/>
              </w:rPr>
            </w:pPr>
          </w:p>
        </w:tc>
      </w:tr>
      <w:tr w:rsidR="00A435E8" w:rsidRPr="00FA5658" w14:paraId="5BBDB32A" w14:textId="77777777" w:rsidTr="00642E86">
        <w:trPr>
          <w:gridAfter w:val="1"/>
          <w:wAfter w:w="7" w:type="pct"/>
          <w:trHeight w:val="774"/>
        </w:trPr>
        <w:tc>
          <w:tcPr>
            <w:tcW w:w="231" w:type="pct"/>
            <w:vMerge/>
          </w:tcPr>
          <w:p w14:paraId="4EBFF9C5" w14:textId="77777777" w:rsidR="00B55E11" w:rsidRPr="00FA5658" w:rsidRDefault="00B55E11" w:rsidP="005D259B">
            <w:pPr>
              <w:jc w:val="center"/>
              <w:rPr>
                <w:rFonts w:eastAsia="Calibri"/>
                <w:sz w:val="16"/>
                <w:szCs w:val="18"/>
              </w:rPr>
            </w:pPr>
          </w:p>
        </w:tc>
        <w:tc>
          <w:tcPr>
            <w:tcW w:w="560" w:type="pct"/>
            <w:vMerge/>
          </w:tcPr>
          <w:p w14:paraId="35DDDDEC" w14:textId="77777777" w:rsidR="00B55E11" w:rsidRPr="00FA5658" w:rsidRDefault="00B55E11" w:rsidP="005D259B">
            <w:pPr>
              <w:autoSpaceDE w:val="0"/>
              <w:autoSpaceDN w:val="0"/>
              <w:adjustRightInd w:val="0"/>
              <w:ind w:left="-73"/>
              <w:rPr>
                <w:sz w:val="18"/>
                <w:szCs w:val="18"/>
              </w:rPr>
            </w:pPr>
          </w:p>
        </w:tc>
        <w:tc>
          <w:tcPr>
            <w:tcW w:w="223" w:type="pct"/>
            <w:vMerge/>
          </w:tcPr>
          <w:p w14:paraId="1B977B08" w14:textId="77777777" w:rsidR="00B55E11" w:rsidRPr="00FA5658" w:rsidRDefault="00B55E11" w:rsidP="005D259B">
            <w:pPr>
              <w:ind w:left="-73" w:firstLine="73"/>
              <w:jc w:val="center"/>
              <w:rPr>
                <w:rFonts w:eastAsia="Calibri"/>
                <w:sz w:val="18"/>
                <w:szCs w:val="18"/>
              </w:rPr>
            </w:pPr>
          </w:p>
        </w:tc>
        <w:tc>
          <w:tcPr>
            <w:tcW w:w="636" w:type="pct"/>
            <w:gridSpan w:val="2"/>
            <w:tcBorders>
              <w:bottom w:val="single" w:sz="4" w:space="0" w:color="auto"/>
            </w:tcBorders>
          </w:tcPr>
          <w:p w14:paraId="1D57A2A6" w14:textId="77777777" w:rsidR="00B55E11" w:rsidRPr="00FA5658" w:rsidRDefault="00B55E11" w:rsidP="005D259B">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283" w:type="pct"/>
            <w:gridSpan w:val="2"/>
            <w:tcBorders>
              <w:bottom w:val="single" w:sz="4" w:space="0" w:color="auto"/>
            </w:tcBorders>
          </w:tcPr>
          <w:p w14:paraId="46076B62" w14:textId="77777777" w:rsidR="00B55E11" w:rsidRPr="00FA5658" w:rsidRDefault="00B55E11" w:rsidP="005D259B">
            <w:pPr>
              <w:rPr>
                <w:rFonts w:eastAsia="Calibri"/>
                <w:sz w:val="18"/>
                <w:szCs w:val="18"/>
              </w:rPr>
            </w:pPr>
            <w:r w:rsidRPr="00FA5658">
              <w:rPr>
                <w:color w:val="000000"/>
                <w:sz w:val="18"/>
                <w:szCs w:val="18"/>
              </w:rPr>
              <w:t>0,00000</w:t>
            </w:r>
          </w:p>
        </w:tc>
        <w:tc>
          <w:tcPr>
            <w:tcW w:w="891" w:type="pct"/>
            <w:gridSpan w:val="6"/>
            <w:tcBorders>
              <w:bottom w:val="single" w:sz="4" w:space="0" w:color="auto"/>
            </w:tcBorders>
          </w:tcPr>
          <w:p w14:paraId="25AF6778" w14:textId="77777777" w:rsidR="00B55E11" w:rsidRPr="00FA5658" w:rsidRDefault="00B55E11" w:rsidP="005D259B">
            <w:pPr>
              <w:jc w:val="center"/>
            </w:pPr>
            <w:r w:rsidRPr="00FA5658">
              <w:rPr>
                <w:color w:val="000000"/>
                <w:sz w:val="18"/>
                <w:szCs w:val="18"/>
              </w:rPr>
              <w:t>0,00000</w:t>
            </w:r>
          </w:p>
        </w:tc>
        <w:tc>
          <w:tcPr>
            <w:tcW w:w="511" w:type="pct"/>
            <w:gridSpan w:val="2"/>
            <w:tcBorders>
              <w:bottom w:val="single" w:sz="4" w:space="0" w:color="auto"/>
            </w:tcBorders>
          </w:tcPr>
          <w:p w14:paraId="55212A67" w14:textId="77777777" w:rsidR="00B55E11" w:rsidRPr="00FA5658" w:rsidRDefault="00B55E11" w:rsidP="005D259B">
            <w:r w:rsidRPr="00FA5658">
              <w:rPr>
                <w:color w:val="000000"/>
                <w:sz w:val="18"/>
                <w:szCs w:val="18"/>
              </w:rPr>
              <w:t>0,00000</w:t>
            </w:r>
          </w:p>
        </w:tc>
        <w:tc>
          <w:tcPr>
            <w:tcW w:w="375" w:type="pct"/>
            <w:gridSpan w:val="2"/>
            <w:tcBorders>
              <w:bottom w:val="single" w:sz="4" w:space="0" w:color="auto"/>
            </w:tcBorders>
          </w:tcPr>
          <w:p w14:paraId="74649A04" w14:textId="77777777" w:rsidR="00B55E11" w:rsidRPr="00FA5658" w:rsidRDefault="00B55E11" w:rsidP="005D259B">
            <w:pPr>
              <w:rPr>
                <w:sz w:val="20"/>
                <w:szCs w:val="20"/>
              </w:rPr>
            </w:pPr>
            <w:r w:rsidRPr="00FA5658">
              <w:rPr>
                <w:color w:val="000000"/>
                <w:sz w:val="18"/>
                <w:szCs w:val="18"/>
              </w:rPr>
              <w:t>0,00000</w:t>
            </w:r>
          </w:p>
        </w:tc>
        <w:tc>
          <w:tcPr>
            <w:tcW w:w="421" w:type="pct"/>
            <w:gridSpan w:val="2"/>
            <w:tcBorders>
              <w:bottom w:val="single" w:sz="4" w:space="0" w:color="auto"/>
            </w:tcBorders>
          </w:tcPr>
          <w:p w14:paraId="52757B2C" w14:textId="77777777" w:rsidR="00B55E11" w:rsidRPr="00FA5658" w:rsidRDefault="00B55E11" w:rsidP="005D259B">
            <w:pPr>
              <w:rPr>
                <w:color w:val="000000"/>
                <w:sz w:val="20"/>
                <w:szCs w:val="20"/>
              </w:rPr>
            </w:pPr>
            <w:r w:rsidRPr="00FA5658">
              <w:rPr>
                <w:color w:val="000000"/>
                <w:sz w:val="18"/>
                <w:szCs w:val="18"/>
              </w:rPr>
              <w:t>0,00000</w:t>
            </w:r>
          </w:p>
        </w:tc>
        <w:tc>
          <w:tcPr>
            <w:tcW w:w="386" w:type="pct"/>
            <w:gridSpan w:val="2"/>
            <w:tcBorders>
              <w:bottom w:val="single" w:sz="4" w:space="0" w:color="auto"/>
            </w:tcBorders>
          </w:tcPr>
          <w:p w14:paraId="00031A3C" w14:textId="77777777" w:rsidR="00B55E11" w:rsidRPr="00FA5658" w:rsidRDefault="00B55E11" w:rsidP="005D259B">
            <w:r w:rsidRPr="00FA5658">
              <w:rPr>
                <w:color w:val="000000"/>
                <w:sz w:val="18"/>
                <w:szCs w:val="18"/>
              </w:rPr>
              <w:t>0,00000</w:t>
            </w:r>
          </w:p>
        </w:tc>
        <w:tc>
          <w:tcPr>
            <w:tcW w:w="476" w:type="pct"/>
            <w:gridSpan w:val="2"/>
            <w:vMerge/>
          </w:tcPr>
          <w:p w14:paraId="12121BB5" w14:textId="77777777" w:rsidR="00B55E11" w:rsidRPr="00FA5658" w:rsidRDefault="00B55E11" w:rsidP="005D259B">
            <w:pPr>
              <w:jc w:val="center"/>
              <w:rPr>
                <w:rFonts w:eastAsia="Calibri"/>
                <w:sz w:val="20"/>
                <w:szCs w:val="20"/>
              </w:rPr>
            </w:pPr>
          </w:p>
        </w:tc>
      </w:tr>
      <w:tr w:rsidR="00A435E8" w:rsidRPr="00FA5658" w14:paraId="71E22DF7" w14:textId="77777777" w:rsidTr="00642E86">
        <w:trPr>
          <w:gridAfter w:val="1"/>
          <w:wAfter w:w="7" w:type="pct"/>
          <w:trHeight w:val="1114"/>
        </w:trPr>
        <w:tc>
          <w:tcPr>
            <w:tcW w:w="231" w:type="pct"/>
            <w:vMerge/>
          </w:tcPr>
          <w:p w14:paraId="178F33B4" w14:textId="77777777" w:rsidR="00B55E11" w:rsidRPr="00FA5658" w:rsidRDefault="00B55E11" w:rsidP="005D259B">
            <w:pPr>
              <w:jc w:val="center"/>
              <w:rPr>
                <w:rFonts w:eastAsia="Calibri"/>
                <w:sz w:val="16"/>
                <w:szCs w:val="18"/>
              </w:rPr>
            </w:pPr>
          </w:p>
        </w:tc>
        <w:tc>
          <w:tcPr>
            <w:tcW w:w="560" w:type="pct"/>
            <w:vMerge/>
          </w:tcPr>
          <w:p w14:paraId="6BBF4FAA" w14:textId="77777777" w:rsidR="00B55E11" w:rsidRPr="00FA5658" w:rsidRDefault="00B55E11" w:rsidP="005D259B">
            <w:pPr>
              <w:autoSpaceDE w:val="0"/>
              <w:autoSpaceDN w:val="0"/>
              <w:adjustRightInd w:val="0"/>
              <w:ind w:left="-73"/>
              <w:rPr>
                <w:sz w:val="18"/>
                <w:szCs w:val="18"/>
              </w:rPr>
            </w:pPr>
          </w:p>
        </w:tc>
        <w:tc>
          <w:tcPr>
            <w:tcW w:w="223" w:type="pct"/>
            <w:vMerge/>
          </w:tcPr>
          <w:p w14:paraId="25600D58" w14:textId="77777777" w:rsidR="00B55E11" w:rsidRPr="00FA5658" w:rsidRDefault="00B55E11" w:rsidP="005D259B">
            <w:pPr>
              <w:ind w:left="-73" w:firstLine="73"/>
              <w:jc w:val="center"/>
              <w:rPr>
                <w:rFonts w:eastAsia="Calibri"/>
                <w:sz w:val="18"/>
                <w:szCs w:val="18"/>
              </w:rPr>
            </w:pPr>
          </w:p>
        </w:tc>
        <w:tc>
          <w:tcPr>
            <w:tcW w:w="636" w:type="pct"/>
            <w:gridSpan w:val="2"/>
            <w:tcBorders>
              <w:top w:val="single" w:sz="4" w:space="0" w:color="auto"/>
              <w:bottom w:val="single" w:sz="4" w:space="0" w:color="auto"/>
            </w:tcBorders>
          </w:tcPr>
          <w:p w14:paraId="70ECA1B0" w14:textId="77777777" w:rsidR="00B55E11" w:rsidRPr="00FA5658" w:rsidRDefault="00B55E11" w:rsidP="005D259B">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283" w:type="pct"/>
            <w:gridSpan w:val="2"/>
            <w:tcBorders>
              <w:top w:val="single" w:sz="4" w:space="0" w:color="auto"/>
            </w:tcBorders>
          </w:tcPr>
          <w:p w14:paraId="4103CA09" w14:textId="77777777" w:rsidR="00B55E11" w:rsidRPr="00FA5658" w:rsidRDefault="00B55E11" w:rsidP="005D259B">
            <w:pPr>
              <w:rPr>
                <w:color w:val="000000"/>
                <w:sz w:val="18"/>
                <w:szCs w:val="18"/>
                <w:lang w:val="en-US"/>
              </w:rPr>
            </w:pPr>
            <w:r w:rsidRPr="00FA5658">
              <w:rPr>
                <w:color w:val="000000"/>
                <w:sz w:val="18"/>
                <w:szCs w:val="18"/>
              </w:rPr>
              <w:t>0,00000</w:t>
            </w:r>
          </w:p>
        </w:tc>
        <w:tc>
          <w:tcPr>
            <w:tcW w:w="891" w:type="pct"/>
            <w:gridSpan w:val="6"/>
            <w:tcBorders>
              <w:top w:val="single" w:sz="4" w:space="0" w:color="auto"/>
            </w:tcBorders>
          </w:tcPr>
          <w:p w14:paraId="496A80BA" w14:textId="77777777" w:rsidR="00B55E11" w:rsidRPr="00FA5658" w:rsidRDefault="00B55E11" w:rsidP="005D259B">
            <w:pPr>
              <w:jc w:val="center"/>
            </w:pPr>
            <w:r w:rsidRPr="00FA5658">
              <w:rPr>
                <w:color w:val="000000"/>
                <w:sz w:val="18"/>
                <w:szCs w:val="18"/>
              </w:rPr>
              <w:t>0,00000</w:t>
            </w:r>
          </w:p>
        </w:tc>
        <w:tc>
          <w:tcPr>
            <w:tcW w:w="511" w:type="pct"/>
            <w:gridSpan w:val="2"/>
            <w:tcBorders>
              <w:top w:val="single" w:sz="4" w:space="0" w:color="auto"/>
            </w:tcBorders>
          </w:tcPr>
          <w:p w14:paraId="15D94806" w14:textId="77777777" w:rsidR="00B55E11" w:rsidRPr="00FA5658" w:rsidRDefault="00B55E11" w:rsidP="005D259B">
            <w:r w:rsidRPr="00FA5658">
              <w:rPr>
                <w:color w:val="000000"/>
                <w:sz w:val="18"/>
                <w:szCs w:val="18"/>
              </w:rPr>
              <w:t>0,00000</w:t>
            </w:r>
          </w:p>
        </w:tc>
        <w:tc>
          <w:tcPr>
            <w:tcW w:w="375" w:type="pct"/>
            <w:gridSpan w:val="2"/>
            <w:tcBorders>
              <w:top w:val="single" w:sz="4" w:space="0" w:color="auto"/>
            </w:tcBorders>
          </w:tcPr>
          <w:p w14:paraId="4BACC999" w14:textId="77777777" w:rsidR="00B55E11" w:rsidRPr="00FA5658" w:rsidRDefault="00B55E11" w:rsidP="005D259B">
            <w:pPr>
              <w:rPr>
                <w:sz w:val="20"/>
                <w:szCs w:val="20"/>
              </w:rPr>
            </w:pPr>
            <w:r w:rsidRPr="00FA5658">
              <w:rPr>
                <w:color w:val="000000"/>
                <w:sz w:val="18"/>
                <w:szCs w:val="18"/>
              </w:rPr>
              <w:t>0,00000</w:t>
            </w:r>
          </w:p>
        </w:tc>
        <w:tc>
          <w:tcPr>
            <w:tcW w:w="421" w:type="pct"/>
            <w:gridSpan w:val="2"/>
            <w:tcBorders>
              <w:top w:val="single" w:sz="4" w:space="0" w:color="auto"/>
            </w:tcBorders>
          </w:tcPr>
          <w:p w14:paraId="3EBECDFF" w14:textId="77777777" w:rsidR="00B55E11" w:rsidRPr="00FA5658" w:rsidRDefault="00B55E11" w:rsidP="005D259B">
            <w:pPr>
              <w:rPr>
                <w:rFonts w:eastAsia="Calibri"/>
                <w:sz w:val="20"/>
                <w:szCs w:val="20"/>
                <w:lang w:val="en-US"/>
              </w:rPr>
            </w:pPr>
            <w:r w:rsidRPr="00FA5658">
              <w:rPr>
                <w:color w:val="000000"/>
                <w:sz w:val="18"/>
                <w:szCs w:val="18"/>
              </w:rPr>
              <w:t>0,00000</w:t>
            </w:r>
          </w:p>
        </w:tc>
        <w:tc>
          <w:tcPr>
            <w:tcW w:w="386" w:type="pct"/>
            <w:gridSpan w:val="2"/>
            <w:tcBorders>
              <w:top w:val="single" w:sz="4" w:space="0" w:color="auto"/>
              <w:bottom w:val="single" w:sz="4" w:space="0" w:color="auto"/>
            </w:tcBorders>
          </w:tcPr>
          <w:p w14:paraId="38F17A31" w14:textId="77777777" w:rsidR="00B55E11" w:rsidRPr="00FA5658" w:rsidRDefault="00B55E11" w:rsidP="005D259B">
            <w:pPr>
              <w:rPr>
                <w:bCs/>
              </w:rPr>
            </w:pPr>
            <w:r w:rsidRPr="00FA5658">
              <w:rPr>
                <w:color w:val="000000"/>
                <w:sz w:val="18"/>
                <w:szCs w:val="18"/>
              </w:rPr>
              <w:t>0,00000</w:t>
            </w:r>
          </w:p>
        </w:tc>
        <w:tc>
          <w:tcPr>
            <w:tcW w:w="476" w:type="pct"/>
            <w:gridSpan w:val="2"/>
            <w:vMerge/>
          </w:tcPr>
          <w:p w14:paraId="22E97960" w14:textId="77777777" w:rsidR="00B55E11" w:rsidRPr="00FA5658" w:rsidRDefault="00B55E11" w:rsidP="005D259B">
            <w:pPr>
              <w:jc w:val="center"/>
              <w:rPr>
                <w:rFonts w:eastAsia="Calibri"/>
                <w:sz w:val="20"/>
                <w:szCs w:val="20"/>
              </w:rPr>
            </w:pPr>
          </w:p>
        </w:tc>
      </w:tr>
      <w:tr w:rsidR="00A435E8" w:rsidRPr="00FA5658" w14:paraId="40FC1302" w14:textId="77777777" w:rsidTr="00642E86">
        <w:trPr>
          <w:gridAfter w:val="1"/>
          <w:wAfter w:w="7" w:type="pct"/>
          <w:trHeight w:val="348"/>
        </w:trPr>
        <w:tc>
          <w:tcPr>
            <w:tcW w:w="231" w:type="pct"/>
            <w:vMerge/>
          </w:tcPr>
          <w:p w14:paraId="0D0A519F" w14:textId="77777777" w:rsidR="00B55E11" w:rsidRPr="00FA5658" w:rsidRDefault="00B55E11" w:rsidP="00B55E11">
            <w:pPr>
              <w:jc w:val="center"/>
              <w:rPr>
                <w:rFonts w:eastAsia="Calibri"/>
                <w:sz w:val="16"/>
                <w:szCs w:val="18"/>
              </w:rPr>
            </w:pPr>
          </w:p>
        </w:tc>
        <w:tc>
          <w:tcPr>
            <w:tcW w:w="560" w:type="pct"/>
            <w:vMerge w:val="restart"/>
          </w:tcPr>
          <w:p w14:paraId="5FEA0206" w14:textId="77777777" w:rsidR="00B55E11" w:rsidRPr="00FA5658" w:rsidRDefault="00B55E11" w:rsidP="002F6F33">
            <w:pPr>
              <w:ind w:left="-97"/>
              <w:rPr>
                <w:b/>
                <w:bCs/>
                <w:sz w:val="18"/>
                <w:szCs w:val="18"/>
              </w:rPr>
            </w:pPr>
            <w:r w:rsidRPr="00FA5658">
              <w:rPr>
                <w:rFonts w:eastAsia="Calibri"/>
                <w:sz w:val="18"/>
                <w:szCs w:val="18"/>
              </w:rPr>
              <w:t xml:space="preserve">Количество </w:t>
            </w:r>
            <w:r w:rsidRPr="00FA5658">
              <w:rPr>
                <w:rFonts w:eastAsia="Calibri"/>
                <w:sz w:val="18"/>
                <w:szCs w:val="18"/>
              </w:rPr>
              <w:lastRenderedPageBreak/>
              <w:t xml:space="preserve">квадратных метров непригодного для проживания жилищного фонда, признанного аварийными </w:t>
            </w:r>
            <w:r w:rsidR="00D1749A" w:rsidRPr="00FA5658">
              <w:rPr>
                <w:rFonts w:eastAsia="Calibri"/>
                <w:sz w:val="18"/>
                <w:szCs w:val="18"/>
              </w:rPr>
              <w:t xml:space="preserve">и </w:t>
            </w:r>
            <w:r w:rsidRPr="00FA5658">
              <w:rPr>
                <w:rFonts w:eastAsia="Calibri"/>
                <w:sz w:val="18"/>
                <w:szCs w:val="18"/>
              </w:rPr>
              <w:t>расселенн</w:t>
            </w:r>
            <w:r w:rsidR="00D1749A" w:rsidRPr="00FA5658">
              <w:rPr>
                <w:rFonts w:eastAsia="Calibri"/>
                <w:sz w:val="18"/>
                <w:szCs w:val="18"/>
              </w:rPr>
              <w:t>ыми</w:t>
            </w:r>
            <w:r w:rsidRPr="00FA5658">
              <w:rPr>
                <w:rFonts w:eastAsia="Calibri"/>
                <w:sz w:val="18"/>
                <w:szCs w:val="18"/>
              </w:rPr>
              <w:t xml:space="preserve"> по Подпрограмме 2, тыс. кв.</w:t>
            </w:r>
            <w:r w:rsidR="002F6F33" w:rsidRPr="00FA5658">
              <w:rPr>
                <w:rFonts w:eastAsia="Calibri"/>
                <w:sz w:val="18"/>
                <w:szCs w:val="18"/>
              </w:rPr>
              <w:t xml:space="preserve"> </w:t>
            </w:r>
            <w:r w:rsidR="00683077" w:rsidRPr="00FA5658">
              <w:rPr>
                <w:rFonts w:eastAsia="Calibri"/>
                <w:sz w:val="18"/>
                <w:szCs w:val="18"/>
              </w:rPr>
              <w:t>м.</w:t>
            </w:r>
            <w:r w:rsidR="00630C09" w:rsidRPr="00FA5658">
              <w:rPr>
                <w:rFonts w:eastAsia="Calibri"/>
                <w:sz w:val="18"/>
                <w:szCs w:val="18"/>
              </w:rPr>
              <w:t xml:space="preserve"> (г. Красногорск, ул. Первомайская, д. 10)</w:t>
            </w:r>
          </w:p>
        </w:tc>
        <w:tc>
          <w:tcPr>
            <w:tcW w:w="223" w:type="pct"/>
            <w:vMerge w:val="restart"/>
          </w:tcPr>
          <w:p w14:paraId="2F5C820A" w14:textId="77777777" w:rsidR="00B55E11" w:rsidRPr="00FA5658" w:rsidRDefault="00B55E11" w:rsidP="00B55E11">
            <w:pPr>
              <w:ind w:left="-73" w:firstLine="73"/>
              <w:jc w:val="center"/>
              <w:rPr>
                <w:rFonts w:eastAsia="Calibri"/>
                <w:sz w:val="18"/>
                <w:szCs w:val="18"/>
              </w:rPr>
            </w:pPr>
          </w:p>
        </w:tc>
        <w:tc>
          <w:tcPr>
            <w:tcW w:w="636" w:type="pct"/>
            <w:gridSpan w:val="2"/>
            <w:vMerge w:val="restart"/>
            <w:tcBorders>
              <w:top w:val="single" w:sz="4" w:space="0" w:color="auto"/>
            </w:tcBorders>
          </w:tcPr>
          <w:p w14:paraId="0AF575A7" w14:textId="77777777" w:rsidR="00B55E11" w:rsidRPr="00FA5658" w:rsidRDefault="00B55E11" w:rsidP="00B55E11">
            <w:pPr>
              <w:tabs>
                <w:tab w:val="center" w:pos="742"/>
              </w:tabs>
              <w:ind w:left="-73"/>
              <w:rPr>
                <w:rFonts w:eastAsia="Calibri"/>
                <w:sz w:val="18"/>
                <w:szCs w:val="18"/>
              </w:rPr>
            </w:pPr>
            <w:r w:rsidRPr="00FA5658">
              <w:rPr>
                <w:sz w:val="18"/>
                <w:szCs w:val="18"/>
              </w:rPr>
              <w:t>Всего</w:t>
            </w:r>
          </w:p>
        </w:tc>
        <w:tc>
          <w:tcPr>
            <w:tcW w:w="283" w:type="pct"/>
            <w:gridSpan w:val="2"/>
            <w:vMerge w:val="restart"/>
          </w:tcPr>
          <w:p w14:paraId="05AF4E1B" w14:textId="77777777" w:rsidR="00B55E11" w:rsidRPr="00FA5658" w:rsidRDefault="00764B05" w:rsidP="00B55E11">
            <w:pPr>
              <w:rPr>
                <w:color w:val="000000"/>
                <w:sz w:val="18"/>
                <w:szCs w:val="18"/>
              </w:rPr>
            </w:pPr>
            <w:r w:rsidRPr="00FA5658">
              <w:rPr>
                <w:sz w:val="18"/>
                <w:szCs w:val="18"/>
              </w:rPr>
              <w:t xml:space="preserve">    </w:t>
            </w:r>
            <w:r w:rsidR="00B55E11" w:rsidRPr="00FA5658">
              <w:rPr>
                <w:sz w:val="18"/>
                <w:szCs w:val="18"/>
              </w:rPr>
              <w:t>Х</w:t>
            </w:r>
          </w:p>
        </w:tc>
        <w:tc>
          <w:tcPr>
            <w:tcW w:w="279" w:type="pct"/>
            <w:gridSpan w:val="2"/>
            <w:vMerge w:val="restart"/>
          </w:tcPr>
          <w:p w14:paraId="31540B65" w14:textId="77777777" w:rsidR="00B55E11" w:rsidRPr="00FA5658" w:rsidRDefault="00B55E11" w:rsidP="00133C4E">
            <w:pPr>
              <w:jc w:val="center"/>
              <w:rPr>
                <w:b/>
                <w:bCs/>
                <w:sz w:val="20"/>
                <w:szCs w:val="20"/>
              </w:rPr>
            </w:pPr>
            <w:r w:rsidRPr="00FA5658">
              <w:rPr>
                <w:b/>
                <w:bCs/>
                <w:sz w:val="20"/>
                <w:szCs w:val="20"/>
              </w:rPr>
              <w:t>Итого</w:t>
            </w:r>
          </w:p>
          <w:p w14:paraId="0045F444" w14:textId="77777777" w:rsidR="00B55E11" w:rsidRPr="00FA5658" w:rsidRDefault="00B55E11" w:rsidP="00133C4E">
            <w:pPr>
              <w:jc w:val="center"/>
              <w:rPr>
                <w:b/>
                <w:bCs/>
                <w:sz w:val="20"/>
                <w:szCs w:val="20"/>
              </w:rPr>
            </w:pPr>
            <w:r w:rsidRPr="00FA5658">
              <w:rPr>
                <w:b/>
                <w:bCs/>
                <w:sz w:val="20"/>
                <w:szCs w:val="20"/>
              </w:rPr>
              <w:lastRenderedPageBreak/>
              <w:t>2026</w:t>
            </w:r>
          </w:p>
          <w:p w14:paraId="16B88EA0" w14:textId="77777777" w:rsidR="00B55E11" w:rsidRPr="00FA5658" w:rsidRDefault="00B55E11" w:rsidP="00133C4E">
            <w:pPr>
              <w:jc w:val="center"/>
              <w:rPr>
                <w:b/>
                <w:bCs/>
                <w:color w:val="000000"/>
                <w:sz w:val="18"/>
                <w:szCs w:val="18"/>
              </w:rPr>
            </w:pPr>
            <w:r w:rsidRPr="00FA5658">
              <w:rPr>
                <w:b/>
                <w:bCs/>
                <w:sz w:val="20"/>
                <w:szCs w:val="20"/>
              </w:rPr>
              <w:t>год</w:t>
            </w:r>
          </w:p>
        </w:tc>
        <w:tc>
          <w:tcPr>
            <w:tcW w:w="612" w:type="pct"/>
            <w:gridSpan w:val="4"/>
            <w:tcBorders>
              <w:bottom w:val="single" w:sz="4" w:space="0" w:color="auto"/>
            </w:tcBorders>
          </w:tcPr>
          <w:p w14:paraId="41445343" w14:textId="77777777" w:rsidR="00B55E11" w:rsidRPr="00FA5658" w:rsidRDefault="00B55E11" w:rsidP="00B55E11">
            <w:pPr>
              <w:jc w:val="center"/>
              <w:rPr>
                <w:b/>
                <w:bCs/>
                <w:color w:val="000000"/>
                <w:sz w:val="18"/>
                <w:szCs w:val="18"/>
              </w:rPr>
            </w:pPr>
            <w:r w:rsidRPr="00FA5658">
              <w:rPr>
                <w:b/>
                <w:bCs/>
                <w:color w:val="000000"/>
                <w:sz w:val="18"/>
                <w:szCs w:val="18"/>
              </w:rPr>
              <w:lastRenderedPageBreak/>
              <w:t>В том числе:</w:t>
            </w:r>
          </w:p>
        </w:tc>
        <w:tc>
          <w:tcPr>
            <w:tcW w:w="511" w:type="pct"/>
            <w:gridSpan w:val="2"/>
            <w:vMerge w:val="restart"/>
          </w:tcPr>
          <w:p w14:paraId="753B0FF4" w14:textId="77777777" w:rsidR="00B55E11" w:rsidRPr="00FA5658" w:rsidRDefault="00B55E11" w:rsidP="00B55E11">
            <w:pPr>
              <w:jc w:val="center"/>
              <w:rPr>
                <w:b/>
                <w:bCs/>
                <w:sz w:val="20"/>
                <w:szCs w:val="20"/>
              </w:rPr>
            </w:pPr>
            <w:r w:rsidRPr="00FA5658">
              <w:rPr>
                <w:b/>
                <w:bCs/>
                <w:sz w:val="20"/>
                <w:szCs w:val="20"/>
              </w:rPr>
              <w:t>2027</w:t>
            </w:r>
          </w:p>
          <w:p w14:paraId="75DFF527" w14:textId="77777777" w:rsidR="00B55E11" w:rsidRPr="00FA5658" w:rsidRDefault="00B55E11" w:rsidP="00B55E11">
            <w:pPr>
              <w:jc w:val="center"/>
              <w:rPr>
                <w:b/>
                <w:bCs/>
                <w:color w:val="000000"/>
                <w:sz w:val="18"/>
                <w:szCs w:val="18"/>
              </w:rPr>
            </w:pPr>
            <w:r w:rsidRPr="00FA5658">
              <w:rPr>
                <w:b/>
                <w:bCs/>
                <w:sz w:val="20"/>
                <w:szCs w:val="20"/>
              </w:rPr>
              <w:lastRenderedPageBreak/>
              <w:t>год</w:t>
            </w:r>
          </w:p>
        </w:tc>
        <w:tc>
          <w:tcPr>
            <w:tcW w:w="375" w:type="pct"/>
            <w:gridSpan w:val="2"/>
            <w:vMerge w:val="restart"/>
          </w:tcPr>
          <w:p w14:paraId="2BCCE091" w14:textId="77777777" w:rsidR="00B55E11" w:rsidRPr="00FA5658" w:rsidRDefault="00B55E11" w:rsidP="00B55E11">
            <w:pPr>
              <w:jc w:val="center"/>
              <w:rPr>
                <w:b/>
                <w:bCs/>
                <w:sz w:val="20"/>
                <w:szCs w:val="20"/>
              </w:rPr>
            </w:pPr>
            <w:r w:rsidRPr="00FA5658">
              <w:rPr>
                <w:b/>
                <w:bCs/>
                <w:sz w:val="20"/>
                <w:szCs w:val="20"/>
              </w:rPr>
              <w:lastRenderedPageBreak/>
              <w:t>2028</w:t>
            </w:r>
          </w:p>
          <w:p w14:paraId="6DCFD6D7" w14:textId="77777777" w:rsidR="00B55E11" w:rsidRPr="00FA5658" w:rsidRDefault="00B55E11" w:rsidP="00B55E11">
            <w:pPr>
              <w:jc w:val="center"/>
              <w:rPr>
                <w:b/>
                <w:bCs/>
                <w:color w:val="000000"/>
                <w:sz w:val="18"/>
                <w:szCs w:val="18"/>
              </w:rPr>
            </w:pPr>
            <w:r w:rsidRPr="00FA5658">
              <w:rPr>
                <w:b/>
                <w:bCs/>
                <w:sz w:val="20"/>
                <w:szCs w:val="20"/>
              </w:rPr>
              <w:lastRenderedPageBreak/>
              <w:t>год</w:t>
            </w:r>
          </w:p>
        </w:tc>
        <w:tc>
          <w:tcPr>
            <w:tcW w:w="421" w:type="pct"/>
            <w:gridSpan w:val="2"/>
            <w:vMerge w:val="restart"/>
          </w:tcPr>
          <w:p w14:paraId="5971F0D6" w14:textId="77777777" w:rsidR="00B55E11" w:rsidRPr="00FA5658" w:rsidRDefault="00B55E11" w:rsidP="00B55E11">
            <w:pPr>
              <w:jc w:val="center"/>
              <w:rPr>
                <w:b/>
                <w:bCs/>
                <w:sz w:val="20"/>
                <w:szCs w:val="20"/>
              </w:rPr>
            </w:pPr>
            <w:r w:rsidRPr="00FA5658">
              <w:rPr>
                <w:b/>
                <w:bCs/>
                <w:sz w:val="20"/>
                <w:szCs w:val="20"/>
              </w:rPr>
              <w:lastRenderedPageBreak/>
              <w:t>2029</w:t>
            </w:r>
          </w:p>
          <w:p w14:paraId="03312FF7" w14:textId="77777777" w:rsidR="00B55E11" w:rsidRPr="00FA5658" w:rsidRDefault="00B55E11" w:rsidP="00B55E11">
            <w:pPr>
              <w:jc w:val="center"/>
              <w:rPr>
                <w:b/>
                <w:bCs/>
                <w:color w:val="000000"/>
                <w:sz w:val="18"/>
                <w:szCs w:val="18"/>
              </w:rPr>
            </w:pPr>
            <w:r w:rsidRPr="00FA5658">
              <w:rPr>
                <w:b/>
                <w:bCs/>
                <w:sz w:val="20"/>
                <w:szCs w:val="20"/>
              </w:rPr>
              <w:lastRenderedPageBreak/>
              <w:t>год</w:t>
            </w:r>
          </w:p>
        </w:tc>
        <w:tc>
          <w:tcPr>
            <w:tcW w:w="386" w:type="pct"/>
            <w:gridSpan w:val="2"/>
            <w:vMerge w:val="restart"/>
          </w:tcPr>
          <w:p w14:paraId="1109D1A1" w14:textId="77777777" w:rsidR="00B55E11" w:rsidRPr="00FA5658" w:rsidRDefault="00B55E11" w:rsidP="00B55E11">
            <w:pPr>
              <w:tabs>
                <w:tab w:val="center" w:pos="4677"/>
                <w:tab w:val="right" w:pos="9355"/>
              </w:tabs>
              <w:jc w:val="center"/>
              <w:rPr>
                <w:b/>
                <w:bCs/>
                <w:sz w:val="20"/>
                <w:szCs w:val="20"/>
              </w:rPr>
            </w:pPr>
            <w:r w:rsidRPr="00FA5658">
              <w:rPr>
                <w:b/>
                <w:bCs/>
                <w:sz w:val="20"/>
                <w:szCs w:val="20"/>
              </w:rPr>
              <w:lastRenderedPageBreak/>
              <w:t>2030</w:t>
            </w:r>
          </w:p>
          <w:p w14:paraId="40BBB820" w14:textId="77777777" w:rsidR="00B55E11" w:rsidRPr="00FA5658" w:rsidRDefault="00B55E11" w:rsidP="00B55E11">
            <w:pPr>
              <w:jc w:val="center"/>
              <w:rPr>
                <w:b/>
                <w:bCs/>
                <w:color w:val="000000"/>
                <w:sz w:val="18"/>
                <w:szCs w:val="18"/>
              </w:rPr>
            </w:pPr>
            <w:r w:rsidRPr="00FA5658">
              <w:rPr>
                <w:b/>
                <w:bCs/>
                <w:sz w:val="20"/>
                <w:szCs w:val="20"/>
              </w:rPr>
              <w:lastRenderedPageBreak/>
              <w:t>год</w:t>
            </w:r>
          </w:p>
        </w:tc>
        <w:tc>
          <w:tcPr>
            <w:tcW w:w="476" w:type="pct"/>
            <w:gridSpan w:val="2"/>
            <w:vMerge w:val="restart"/>
          </w:tcPr>
          <w:p w14:paraId="7C937BAA" w14:textId="77777777" w:rsidR="00B55E11" w:rsidRPr="00FA5658" w:rsidRDefault="00B55E11" w:rsidP="00B55E11">
            <w:pPr>
              <w:jc w:val="center"/>
              <w:rPr>
                <w:rFonts w:eastAsia="Calibri"/>
                <w:sz w:val="18"/>
                <w:szCs w:val="18"/>
              </w:rPr>
            </w:pPr>
            <w:r w:rsidRPr="00FA5658">
              <w:rPr>
                <w:rFonts w:eastAsia="Calibri"/>
                <w:sz w:val="18"/>
                <w:szCs w:val="18"/>
              </w:rPr>
              <w:lastRenderedPageBreak/>
              <w:t>Х</w:t>
            </w:r>
          </w:p>
        </w:tc>
      </w:tr>
      <w:tr w:rsidR="00A435E8" w:rsidRPr="00FA5658" w14:paraId="07C6D504" w14:textId="77777777" w:rsidTr="00642E86">
        <w:trPr>
          <w:gridAfter w:val="1"/>
          <w:wAfter w:w="7" w:type="pct"/>
          <w:trHeight w:val="1342"/>
        </w:trPr>
        <w:tc>
          <w:tcPr>
            <w:tcW w:w="231" w:type="pct"/>
            <w:vMerge/>
          </w:tcPr>
          <w:p w14:paraId="2171FD15" w14:textId="77777777" w:rsidR="00B55E11" w:rsidRPr="00FA5658" w:rsidRDefault="00B55E11" w:rsidP="00B55E11">
            <w:pPr>
              <w:jc w:val="center"/>
              <w:rPr>
                <w:rFonts w:eastAsia="Calibri"/>
                <w:sz w:val="16"/>
                <w:szCs w:val="18"/>
              </w:rPr>
            </w:pPr>
          </w:p>
        </w:tc>
        <w:tc>
          <w:tcPr>
            <w:tcW w:w="560" w:type="pct"/>
            <w:vMerge/>
          </w:tcPr>
          <w:p w14:paraId="2D06E1CD" w14:textId="77777777" w:rsidR="00B55E11" w:rsidRPr="00FA5658" w:rsidRDefault="00B55E11" w:rsidP="00B55E11">
            <w:pPr>
              <w:ind w:left="-97"/>
              <w:rPr>
                <w:rFonts w:eastAsia="Calibri"/>
                <w:sz w:val="18"/>
                <w:szCs w:val="18"/>
              </w:rPr>
            </w:pPr>
          </w:p>
        </w:tc>
        <w:tc>
          <w:tcPr>
            <w:tcW w:w="223" w:type="pct"/>
            <w:vMerge/>
          </w:tcPr>
          <w:p w14:paraId="7C1140C6" w14:textId="77777777" w:rsidR="00B55E11" w:rsidRPr="00FA5658" w:rsidRDefault="00B55E11" w:rsidP="00B55E11">
            <w:pPr>
              <w:ind w:left="-73" w:firstLine="73"/>
              <w:jc w:val="center"/>
              <w:rPr>
                <w:rFonts w:eastAsia="Calibri"/>
                <w:sz w:val="18"/>
                <w:szCs w:val="18"/>
              </w:rPr>
            </w:pPr>
          </w:p>
        </w:tc>
        <w:tc>
          <w:tcPr>
            <w:tcW w:w="636" w:type="pct"/>
            <w:gridSpan w:val="2"/>
            <w:vMerge/>
            <w:tcBorders>
              <w:bottom w:val="single" w:sz="4" w:space="0" w:color="auto"/>
            </w:tcBorders>
          </w:tcPr>
          <w:p w14:paraId="3CEEDAD3" w14:textId="77777777" w:rsidR="00B55E11" w:rsidRPr="00FA5658" w:rsidRDefault="00B55E11" w:rsidP="00B55E11">
            <w:pPr>
              <w:tabs>
                <w:tab w:val="center" w:pos="742"/>
              </w:tabs>
              <w:ind w:left="-73"/>
              <w:rPr>
                <w:sz w:val="18"/>
                <w:szCs w:val="18"/>
              </w:rPr>
            </w:pPr>
          </w:p>
        </w:tc>
        <w:tc>
          <w:tcPr>
            <w:tcW w:w="283" w:type="pct"/>
            <w:gridSpan w:val="2"/>
            <w:vMerge/>
          </w:tcPr>
          <w:p w14:paraId="324DA3E6" w14:textId="77777777" w:rsidR="00B55E11" w:rsidRPr="00FA5658" w:rsidRDefault="00B55E11" w:rsidP="00B55E11">
            <w:pPr>
              <w:rPr>
                <w:sz w:val="18"/>
                <w:szCs w:val="18"/>
              </w:rPr>
            </w:pPr>
          </w:p>
        </w:tc>
        <w:tc>
          <w:tcPr>
            <w:tcW w:w="279" w:type="pct"/>
            <w:gridSpan w:val="2"/>
            <w:vMerge/>
            <w:tcBorders>
              <w:bottom w:val="single" w:sz="4" w:space="0" w:color="auto"/>
            </w:tcBorders>
          </w:tcPr>
          <w:p w14:paraId="679580D3" w14:textId="77777777" w:rsidR="00B55E11" w:rsidRPr="00FA5658" w:rsidRDefault="00B55E11" w:rsidP="00B55E11">
            <w:pPr>
              <w:jc w:val="center"/>
              <w:rPr>
                <w:b/>
                <w:bCs/>
                <w:color w:val="000000"/>
                <w:sz w:val="18"/>
                <w:szCs w:val="18"/>
              </w:rPr>
            </w:pPr>
          </w:p>
        </w:tc>
        <w:tc>
          <w:tcPr>
            <w:tcW w:w="128" w:type="pct"/>
            <w:tcBorders>
              <w:bottom w:val="single" w:sz="4" w:space="0" w:color="auto"/>
            </w:tcBorders>
            <w:textDirection w:val="btLr"/>
          </w:tcPr>
          <w:p w14:paraId="6D7C096C" w14:textId="77777777" w:rsidR="00B55E11" w:rsidRPr="00FA5658" w:rsidRDefault="00B55E11" w:rsidP="00B55E11">
            <w:pPr>
              <w:jc w:val="center"/>
              <w:rPr>
                <w:b/>
                <w:bCs/>
                <w:color w:val="000000"/>
                <w:sz w:val="18"/>
                <w:szCs w:val="18"/>
              </w:rPr>
            </w:pPr>
            <w:r w:rsidRPr="00FA5658">
              <w:rPr>
                <w:color w:val="000000"/>
                <w:sz w:val="18"/>
                <w:szCs w:val="18"/>
              </w:rPr>
              <w:t xml:space="preserve">1 квартал </w:t>
            </w:r>
          </w:p>
        </w:tc>
        <w:tc>
          <w:tcPr>
            <w:tcW w:w="118" w:type="pct"/>
            <w:tcBorders>
              <w:bottom w:val="single" w:sz="4" w:space="0" w:color="auto"/>
            </w:tcBorders>
            <w:textDirection w:val="btLr"/>
          </w:tcPr>
          <w:p w14:paraId="4A826E38" w14:textId="77777777" w:rsidR="00B55E11" w:rsidRPr="00FA5658" w:rsidRDefault="00B55E11" w:rsidP="00B55E11">
            <w:pPr>
              <w:jc w:val="center"/>
              <w:rPr>
                <w:b/>
                <w:bCs/>
                <w:color w:val="000000"/>
                <w:sz w:val="18"/>
                <w:szCs w:val="18"/>
              </w:rPr>
            </w:pPr>
            <w:r w:rsidRPr="00FA5658">
              <w:rPr>
                <w:color w:val="000000"/>
                <w:sz w:val="18"/>
                <w:szCs w:val="18"/>
              </w:rPr>
              <w:t>1 полугодие</w:t>
            </w:r>
          </w:p>
        </w:tc>
        <w:tc>
          <w:tcPr>
            <w:tcW w:w="118" w:type="pct"/>
            <w:tcBorders>
              <w:bottom w:val="single" w:sz="4" w:space="0" w:color="auto"/>
            </w:tcBorders>
            <w:textDirection w:val="btLr"/>
          </w:tcPr>
          <w:p w14:paraId="08CB2919" w14:textId="77777777" w:rsidR="00B55E11" w:rsidRPr="00FA5658" w:rsidRDefault="00B55E11" w:rsidP="00B55E11">
            <w:pPr>
              <w:jc w:val="center"/>
              <w:rPr>
                <w:b/>
                <w:bCs/>
                <w:color w:val="000000"/>
                <w:sz w:val="18"/>
                <w:szCs w:val="18"/>
              </w:rPr>
            </w:pPr>
            <w:r w:rsidRPr="00FA5658">
              <w:rPr>
                <w:color w:val="000000"/>
                <w:sz w:val="18"/>
                <w:szCs w:val="18"/>
              </w:rPr>
              <w:t>9 месяцев</w:t>
            </w:r>
          </w:p>
        </w:tc>
        <w:tc>
          <w:tcPr>
            <w:tcW w:w="249" w:type="pct"/>
            <w:tcBorders>
              <w:bottom w:val="single" w:sz="4" w:space="0" w:color="auto"/>
            </w:tcBorders>
            <w:textDirection w:val="btLr"/>
          </w:tcPr>
          <w:p w14:paraId="74F453E2" w14:textId="77777777" w:rsidR="00B55E11" w:rsidRPr="00FA5658" w:rsidRDefault="00B55E11" w:rsidP="00B55E11">
            <w:pPr>
              <w:jc w:val="center"/>
              <w:rPr>
                <w:b/>
                <w:bCs/>
                <w:color w:val="000000"/>
                <w:sz w:val="18"/>
                <w:szCs w:val="18"/>
              </w:rPr>
            </w:pPr>
            <w:r w:rsidRPr="00FA5658">
              <w:rPr>
                <w:color w:val="000000"/>
                <w:sz w:val="18"/>
                <w:szCs w:val="18"/>
              </w:rPr>
              <w:t xml:space="preserve">12 месяцев </w:t>
            </w:r>
          </w:p>
        </w:tc>
        <w:tc>
          <w:tcPr>
            <w:tcW w:w="511" w:type="pct"/>
            <w:gridSpan w:val="2"/>
            <w:vMerge/>
            <w:tcBorders>
              <w:bottom w:val="single" w:sz="4" w:space="0" w:color="auto"/>
            </w:tcBorders>
          </w:tcPr>
          <w:p w14:paraId="5C4300F5" w14:textId="77777777" w:rsidR="00B55E11" w:rsidRPr="00FA5658" w:rsidRDefault="00B55E11" w:rsidP="00B55E11">
            <w:pPr>
              <w:jc w:val="center"/>
              <w:rPr>
                <w:b/>
                <w:bCs/>
                <w:sz w:val="20"/>
                <w:szCs w:val="20"/>
              </w:rPr>
            </w:pPr>
          </w:p>
        </w:tc>
        <w:tc>
          <w:tcPr>
            <w:tcW w:w="375" w:type="pct"/>
            <w:gridSpan w:val="2"/>
            <w:vMerge/>
            <w:tcBorders>
              <w:bottom w:val="single" w:sz="4" w:space="0" w:color="auto"/>
            </w:tcBorders>
          </w:tcPr>
          <w:p w14:paraId="11889A96" w14:textId="77777777" w:rsidR="00B55E11" w:rsidRPr="00FA5658" w:rsidRDefault="00B55E11" w:rsidP="00B55E11">
            <w:pPr>
              <w:jc w:val="center"/>
              <w:rPr>
                <w:b/>
                <w:bCs/>
                <w:sz w:val="20"/>
                <w:szCs w:val="20"/>
              </w:rPr>
            </w:pPr>
          </w:p>
        </w:tc>
        <w:tc>
          <w:tcPr>
            <w:tcW w:w="421" w:type="pct"/>
            <w:gridSpan w:val="2"/>
            <w:vMerge/>
            <w:tcBorders>
              <w:bottom w:val="single" w:sz="4" w:space="0" w:color="auto"/>
            </w:tcBorders>
          </w:tcPr>
          <w:p w14:paraId="409F2F54" w14:textId="77777777" w:rsidR="00B55E11" w:rsidRPr="00FA5658" w:rsidRDefault="00B55E11" w:rsidP="00B55E11">
            <w:pPr>
              <w:jc w:val="center"/>
              <w:rPr>
                <w:b/>
                <w:bCs/>
                <w:sz w:val="20"/>
                <w:szCs w:val="20"/>
              </w:rPr>
            </w:pPr>
          </w:p>
        </w:tc>
        <w:tc>
          <w:tcPr>
            <w:tcW w:w="386" w:type="pct"/>
            <w:gridSpan w:val="2"/>
            <w:vMerge/>
            <w:tcBorders>
              <w:bottom w:val="single" w:sz="4" w:space="0" w:color="auto"/>
            </w:tcBorders>
          </w:tcPr>
          <w:p w14:paraId="35E78441" w14:textId="77777777" w:rsidR="00B55E11" w:rsidRPr="00FA5658" w:rsidRDefault="00B55E11" w:rsidP="00B55E11">
            <w:pPr>
              <w:tabs>
                <w:tab w:val="center" w:pos="4677"/>
                <w:tab w:val="right" w:pos="9355"/>
              </w:tabs>
              <w:jc w:val="center"/>
              <w:rPr>
                <w:b/>
                <w:bCs/>
                <w:sz w:val="20"/>
                <w:szCs w:val="20"/>
              </w:rPr>
            </w:pPr>
          </w:p>
        </w:tc>
        <w:tc>
          <w:tcPr>
            <w:tcW w:w="476" w:type="pct"/>
            <w:gridSpan w:val="2"/>
            <w:vMerge/>
          </w:tcPr>
          <w:p w14:paraId="0DC98A2F" w14:textId="77777777" w:rsidR="00B55E11" w:rsidRPr="00FA5658" w:rsidRDefault="00B55E11" w:rsidP="00B55E11">
            <w:pPr>
              <w:jc w:val="center"/>
              <w:rPr>
                <w:rFonts w:eastAsia="Calibri"/>
                <w:sz w:val="18"/>
                <w:szCs w:val="18"/>
              </w:rPr>
            </w:pPr>
          </w:p>
        </w:tc>
      </w:tr>
      <w:tr w:rsidR="00A435E8" w:rsidRPr="00FA5658" w14:paraId="1644505F" w14:textId="77777777" w:rsidTr="00642E86">
        <w:trPr>
          <w:gridAfter w:val="1"/>
          <w:wAfter w:w="7" w:type="pct"/>
          <w:trHeight w:val="517"/>
        </w:trPr>
        <w:tc>
          <w:tcPr>
            <w:tcW w:w="231" w:type="pct"/>
            <w:vMerge/>
          </w:tcPr>
          <w:p w14:paraId="71E6A6CF" w14:textId="77777777" w:rsidR="00B96363" w:rsidRPr="00FA5658" w:rsidRDefault="00B96363" w:rsidP="00B96363">
            <w:pPr>
              <w:jc w:val="center"/>
              <w:rPr>
                <w:rFonts w:eastAsia="Calibri"/>
                <w:sz w:val="16"/>
                <w:szCs w:val="18"/>
              </w:rPr>
            </w:pPr>
          </w:p>
        </w:tc>
        <w:tc>
          <w:tcPr>
            <w:tcW w:w="560" w:type="pct"/>
            <w:vMerge/>
          </w:tcPr>
          <w:p w14:paraId="389A416B" w14:textId="77777777" w:rsidR="00B96363" w:rsidRPr="00FA5658" w:rsidRDefault="00B96363" w:rsidP="00B96363">
            <w:pPr>
              <w:autoSpaceDE w:val="0"/>
              <w:autoSpaceDN w:val="0"/>
              <w:adjustRightInd w:val="0"/>
              <w:ind w:left="-73"/>
              <w:rPr>
                <w:b/>
                <w:bCs/>
                <w:sz w:val="18"/>
                <w:szCs w:val="18"/>
              </w:rPr>
            </w:pPr>
          </w:p>
        </w:tc>
        <w:tc>
          <w:tcPr>
            <w:tcW w:w="223" w:type="pct"/>
            <w:vMerge/>
          </w:tcPr>
          <w:p w14:paraId="10CC8735" w14:textId="77777777" w:rsidR="00B96363" w:rsidRPr="00FA5658" w:rsidRDefault="00B96363" w:rsidP="00B96363">
            <w:pPr>
              <w:ind w:left="-73" w:firstLine="73"/>
              <w:jc w:val="center"/>
              <w:rPr>
                <w:rFonts w:eastAsia="Calibri"/>
                <w:sz w:val="18"/>
                <w:szCs w:val="18"/>
              </w:rPr>
            </w:pPr>
          </w:p>
        </w:tc>
        <w:tc>
          <w:tcPr>
            <w:tcW w:w="636" w:type="pct"/>
            <w:gridSpan w:val="2"/>
          </w:tcPr>
          <w:p w14:paraId="116BADDC" w14:textId="77777777" w:rsidR="00B96363" w:rsidRPr="00FA5658" w:rsidRDefault="00764B05" w:rsidP="00B96363">
            <w:pPr>
              <w:tabs>
                <w:tab w:val="center" w:pos="742"/>
              </w:tabs>
              <w:ind w:left="-73"/>
              <w:rPr>
                <w:rFonts w:eastAsia="Calibri"/>
                <w:sz w:val="18"/>
                <w:szCs w:val="18"/>
              </w:rPr>
            </w:pPr>
            <w:r w:rsidRPr="00FA5658">
              <w:rPr>
                <w:rFonts w:eastAsia="Calibri"/>
                <w:sz w:val="18"/>
                <w:szCs w:val="18"/>
              </w:rPr>
              <w:t xml:space="preserve">                    </w:t>
            </w:r>
            <w:r w:rsidR="00B96363" w:rsidRPr="00FA5658">
              <w:rPr>
                <w:rFonts w:eastAsia="Calibri"/>
                <w:sz w:val="18"/>
                <w:szCs w:val="18"/>
              </w:rPr>
              <w:t>Х</w:t>
            </w:r>
          </w:p>
        </w:tc>
        <w:tc>
          <w:tcPr>
            <w:tcW w:w="283" w:type="pct"/>
            <w:gridSpan w:val="2"/>
            <w:vMerge/>
          </w:tcPr>
          <w:p w14:paraId="6AF98DD6" w14:textId="77777777" w:rsidR="00B96363" w:rsidRPr="00FA5658" w:rsidRDefault="00B96363" w:rsidP="00B96363">
            <w:pPr>
              <w:rPr>
                <w:color w:val="000000"/>
                <w:sz w:val="18"/>
                <w:szCs w:val="18"/>
              </w:rPr>
            </w:pPr>
          </w:p>
        </w:tc>
        <w:tc>
          <w:tcPr>
            <w:tcW w:w="279" w:type="pct"/>
            <w:gridSpan w:val="2"/>
          </w:tcPr>
          <w:p w14:paraId="02C33E6F" w14:textId="77777777" w:rsidR="00B96363" w:rsidRPr="00FA5658" w:rsidRDefault="00642E86" w:rsidP="00B96363">
            <w:pPr>
              <w:jc w:val="center"/>
              <w:rPr>
                <w:bCs/>
                <w:color w:val="000000"/>
                <w:sz w:val="18"/>
                <w:szCs w:val="18"/>
              </w:rPr>
            </w:pPr>
            <w:r w:rsidRPr="00FA5658">
              <w:rPr>
                <w:bCs/>
                <w:color w:val="000000"/>
                <w:sz w:val="18"/>
                <w:szCs w:val="18"/>
              </w:rPr>
              <w:t>0,0758</w:t>
            </w:r>
          </w:p>
        </w:tc>
        <w:tc>
          <w:tcPr>
            <w:tcW w:w="128" w:type="pct"/>
          </w:tcPr>
          <w:p w14:paraId="173EED30" w14:textId="77777777" w:rsidR="00B96363" w:rsidRPr="00FA5658" w:rsidRDefault="00B96363" w:rsidP="00B96363">
            <w:pPr>
              <w:jc w:val="center"/>
              <w:rPr>
                <w:b/>
                <w:color w:val="000000"/>
                <w:sz w:val="18"/>
                <w:szCs w:val="18"/>
              </w:rPr>
            </w:pPr>
            <w:r w:rsidRPr="00FA5658">
              <w:rPr>
                <w:rFonts w:eastAsia="Calibri"/>
                <w:sz w:val="18"/>
                <w:szCs w:val="18"/>
              </w:rPr>
              <w:t>Х</w:t>
            </w:r>
          </w:p>
        </w:tc>
        <w:tc>
          <w:tcPr>
            <w:tcW w:w="118" w:type="pct"/>
          </w:tcPr>
          <w:p w14:paraId="641DFB24" w14:textId="77777777" w:rsidR="00B96363" w:rsidRPr="00FA5658" w:rsidRDefault="00B96363" w:rsidP="00B96363">
            <w:pPr>
              <w:jc w:val="center"/>
              <w:rPr>
                <w:b/>
                <w:color w:val="000000"/>
                <w:sz w:val="18"/>
                <w:szCs w:val="18"/>
              </w:rPr>
            </w:pPr>
            <w:r w:rsidRPr="00FA5658">
              <w:rPr>
                <w:rFonts w:eastAsia="Calibri"/>
                <w:sz w:val="18"/>
                <w:szCs w:val="18"/>
              </w:rPr>
              <w:t>Х</w:t>
            </w:r>
          </w:p>
        </w:tc>
        <w:tc>
          <w:tcPr>
            <w:tcW w:w="118" w:type="pct"/>
          </w:tcPr>
          <w:p w14:paraId="6D388777" w14:textId="77777777" w:rsidR="00B96363" w:rsidRPr="00FA5658" w:rsidRDefault="00B96363" w:rsidP="00B96363">
            <w:pPr>
              <w:jc w:val="center"/>
              <w:rPr>
                <w:b/>
                <w:color w:val="000000"/>
                <w:sz w:val="18"/>
                <w:szCs w:val="18"/>
              </w:rPr>
            </w:pPr>
            <w:r w:rsidRPr="00FA5658">
              <w:rPr>
                <w:rFonts w:eastAsia="Calibri"/>
                <w:sz w:val="18"/>
                <w:szCs w:val="18"/>
              </w:rPr>
              <w:t>Х</w:t>
            </w:r>
          </w:p>
        </w:tc>
        <w:tc>
          <w:tcPr>
            <w:tcW w:w="249" w:type="pct"/>
          </w:tcPr>
          <w:p w14:paraId="2CB1D5F2" w14:textId="77777777" w:rsidR="00B96363" w:rsidRPr="00FA5658" w:rsidRDefault="00642E86" w:rsidP="00B96363">
            <w:pPr>
              <w:jc w:val="center"/>
              <w:rPr>
                <w:b/>
                <w:color w:val="000000"/>
                <w:sz w:val="18"/>
                <w:szCs w:val="18"/>
              </w:rPr>
            </w:pPr>
            <w:r w:rsidRPr="00FA5658">
              <w:rPr>
                <w:rFonts w:eastAsia="Calibri"/>
                <w:sz w:val="18"/>
                <w:szCs w:val="18"/>
              </w:rPr>
              <w:t>0,0758</w:t>
            </w:r>
          </w:p>
        </w:tc>
        <w:tc>
          <w:tcPr>
            <w:tcW w:w="511" w:type="pct"/>
            <w:gridSpan w:val="2"/>
          </w:tcPr>
          <w:p w14:paraId="3D69662D" w14:textId="77777777" w:rsidR="00B96363" w:rsidRPr="00FA5658" w:rsidRDefault="00A73E86" w:rsidP="00B96363">
            <w:pPr>
              <w:jc w:val="center"/>
              <w:rPr>
                <w:b/>
                <w:color w:val="000000"/>
                <w:sz w:val="18"/>
                <w:szCs w:val="18"/>
              </w:rPr>
            </w:pPr>
            <w:r w:rsidRPr="00FA5658">
              <w:rPr>
                <w:rFonts w:eastAsia="Calibri"/>
                <w:sz w:val="18"/>
                <w:szCs w:val="18"/>
              </w:rPr>
              <w:t>Х</w:t>
            </w:r>
          </w:p>
        </w:tc>
        <w:tc>
          <w:tcPr>
            <w:tcW w:w="375" w:type="pct"/>
            <w:gridSpan w:val="2"/>
          </w:tcPr>
          <w:p w14:paraId="0F81AE35" w14:textId="77777777" w:rsidR="00B96363" w:rsidRPr="00FA5658" w:rsidRDefault="00B96363" w:rsidP="00B96363">
            <w:pPr>
              <w:jc w:val="center"/>
              <w:rPr>
                <w:bCs/>
                <w:color w:val="000000"/>
                <w:sz w:val="18"/>
                <w:szCs w:val="18"/>
              </w:rPr>
            </w:pPr>
            <w:r w:rsidRPr="00FA5658">
              <w:rPr>
                <w:rFonts w:eastAsia="Calibri"/>
                <w:sz w:val="18"/>
                <w:szCs w:val="18"/>
              </w:rPr>
              <w:t>Х</w:t>
            </w:r>
          </w:p>
        </w:tc>
        <w:tc>
          <w:tcPr>
            <w:tcW w:w="421" w:type="pct"/>
            <w:gridSpan w:val="2"/>
          </w:tcPr>
          <w:p w14:paraId="7D04E345" w14:textId="77777777" w:rsidR="00B96363" w:rsidRPr="00FA5658" w:rsidRDefault="00B96363" w:rsidP="00B96363">
            <w:pPr>
              <w:jc w:val="center"/>
              <w:rPr>
                <w:b/>
                <w:color w:val="000000"/>
                <w:sz w:val="18"/>
                <w:szCs w:val="18"/>
              </w:rPr>
            </w:pPr>
            <w:r w:rsidRPr="00FA5658">
              <w:rPr>
                <w:rFonts w:eastAsia="Calibri"/>
                <w:sz w:val="18"/>
                <w:szCs w:val="18"/>
              </w:rPr>
              <w:t>Х</w:t>
            </w:r>
          </w:p>
        </w:tc>
        <w:tc>
          <w:tcPr>
            <w:tcW w:w="386" w:type="pct"/>
            <w:gridSpan w:val="2"/>
          </w:tcPr>
          <w:p w14:paraId="3F8FBADD" w14:textId="77777777" w:rsidR="00B96363" w:rsidRPr="00FA5658" w:rsidRDefault="00B96363" w:rsidP="00B96363">
            <w:pPr>
              <w:jc w:val="center"/>
              <w:rPr>
                <w:bCs/>
                <w:color w:val="000000"/>
                <w:sz w:val="18"/>
                <w:szCs w:val="18"/>
              </w:rPr>
            </w:pPr>
            <w:r w:rsidRPr="00FA5658">
              <w:rPr>
                <w:rFonts w:eastAsia="Calibri"/>
                <w:sz w:val="18"/>
                <w:szCs w:val="18"/>
              </w:rPr>
              <w:t>Х</w:t>
            </w:r>
          </w:p>
        </w:tc>
        <w:tc>
          <w:tcPr>
            <w:tcW w:w="476" w:type="pct"/>
            <w:gridSpan w:val="2"/>
            <w:vMerge/>
          </w:tcPr>
          <w:p w14:paraId="0800803D" w14:textId="77777777" w:rsidR="00B96363" w:rsidRPr="00FA5658" w:rsidRDefault="00B96363" w:rsidP="00B96363">
            <w:pPr>
              <w:jc w:val="center"/>
              <w:rPr>
                <w:rFonts w:eastAsia="Calibri"/>
                <w:sz w:val="18"/>
                <w:szCs w:val="18"/>
              </w:rPr>
            </w:pPr>
          </w:p>
        </w:tc>
      </w:tr>
      <w:tr w:rsidR="00A435E8" w:rsidRPr="00FA5658" w14:paraId="778905D3" w14:textId="77777777" w:rsidTr="00642E86">
        <w:trPr>
          <w:gridAfter w:val="1"/>
          <w:wAfter w:w="7" w:type="pct"/>
          <w:trHeight w:val="315"/>
        </w:trPr>
        <w:tc>
          <w:tcPr>
            <w:tcW w:w="231" w:type="pct"/>
            <w:vMerge/>
          </w:tcPr>
          <w:p w14:paraId="55CC066E" w14:textId="77777777" w:rsidR="00B55E11" w:rsidRPr="00FA5658" w:rsidRDefault="00B55E11" w:rsidP="00B55E11">
            <w:pPr>
              <w:jc w:val="center"/>
              <w:rPr>
                <w:rFonts w:eastAsia="Calibri"/>
                <w:sz w:val="16"/>
                <w:szCs w:val="18"/>
              </w:rPr>
            </w:pPr>
          </w:p>
        </w:tc>
        <w:tc>
          <w:tcPr>
            <w:tcW w:w="560" w:type="pct"/>
            <w:vMerge w:val="restart"/>
          </w:tcPr>
          <w:p w14:paraId="0F1F9377" w14:textId="77777777" w:rsidR="00B55E11" w:rsidRPr="00FA5658" w:rsidRDefault="00B55E11" w:rsidP="00B55E11">
            <w:pPr>
              <w:autoSpaceDE w:val="0"/>
              <w:autoSpaceDN w:val="0"/>
              <w:adjustRightInd w:val="0"/>
              <w:ind w:left="-73"/>
              <w:rPr>
                <w:rFonts w:eastAsia="Calibri"/>
                <w:sz w:val="18"/>
                <w:szCs w:val="18"/>
              </w:rPr>
            </w:pPr>
            <w:r w:rsidRPr="00FA5658">
              <w:rPr>
                <w:rFonts w:eastAsia="Calibri"/>
                <w:sz w:val="18"/>
                <w:szCs w:val="18"/>
              </w:rPr>
              <w:t xml:space="preserve">Количество граждан, расселенных из непригодного для проживания жилищного фонда, признанного аварийным </w:t>
            </w:r>
            <w:r w:rsidR="00D1749A" w:rsidRPr="00FA5658">
              <w:rPr>
                <w:rFonts w:eastAsia="Calibri"/>
                <w:sz w:val="18"/>
                <w:szCs w:val="18"/>
              </w:rPr>
              <w:t xml:space="preserve">и </w:t>
            </w:r>
            <w:r w:rsidRPr="00FA5658">
              <w:rPr>
                <w:rFonts w:eastAsia="Calibri"/>
                <w:sz w:val="18"/>
                <w:szCs w:val="18"/>
              </w:rPr>
              <w:t>расселенного по Подпрограмме 2, тыс.</w:t>
            </w:r>
            <w:r w:rsidR="002F6F33" w:rsidRPr="00FA5658">
              <w:rPr>
                <w:rFonts w:eastAsia="Calibri"/>
                <w:sz w:val="18"/>
                <w:szCs w:val="18"/>
              </w:rPr>
              <w:t xml:space="preserve"> </w:t>
            </w:r>
            <w:r w:rsidRPr="00FA5658">
              <w:rPr>
                <w:rFonts w:eastAsia="Calibri"/>
                <w:sz w:val="18"/>
                <w:szCs w:val="18"/>
              </w:rPr>
              <w:t>чел</w:t>
            </w:r>
            <w:r w:rsidR="00630C09" w:rsidRPr="00FA5658">
              <w:rPr>
                <w:rFonts w:eastAsia="Calibri"/>
                <w:sz w:val="18"/>
                <w:szCs w:val="18"/>
              </w:rPr>
              <w:t>. (г. Красногорск, ул. Первомайская, д. 10)</w:t>
            </w:r>
          </w:p>
        </w:tc>
        <w:tc>
          <w:tcPr>
            <w:tcW w:w="223" w:type="pct"/>
            <w:vMerge w:val="restart"/>
          </w:tcPr>
          <w:p w14:paraId="4968E61D" w14:textId="77777777" w:rsidR="00B55E11" w:rsidRPr="00FA5658" w:rsidRDefault="00B55E11" w:rsidP="00B55E11">
            <w:pPr>
              <w:ind w:left="-73" w:firstLine="73"/>
              <w:jc w:val="center"/>
              <w:rPr>
                <w:rFonts w:eastAsia="Calibri"/>
                <w:sz w:val="18"/>
                <w:szCs w:val="18"/>
              </w:rPr>
            </w:pPr>
          </w:p>
        </w:tc>
        <w:tc>
          <w:tcPr>
            <w:tcW w:w="636" w:type="pct"/>
            <w:gridSpan w:val="2"/>
            <w:vMerge w:val="restart"/>
          </w:tcPr>
          <w:p w14:paraId="5850D4FA" w14:textId="77777777" w:rsidR="00B55E11" w:rsidRPr="00FA5658" w:rsidRDefault="00B55E11" w:rsidP="00B55E11">
            <w:pPr>
              <w:tabs>
                <w:tab w:val="center" w:pos="742"/>
              </w:tabs>
              <w:ind w:left="-73"/>
              <w:rPr>
                <w:rFonts w:eastAsia="Calibri"/>
                <w:sz w:val="18"/>
                <w:szCs w:val="18"/>
              </w:rPr>
            </w:pPr>
            <w:r w:rsidRPr="00FA5658">
              <w:rPr>
                <w:sz w:val="18"/>
                <w:szCs w:val="18"/>
              </w:rPr>
              <w:t>Всего</w:t>
            </w:r>
          </w:p>
        </w:tc>
        <w:tc>
          <w:tcPr>
            <w:tcW w:w="283" w:type="pct"/>
            <w:gridSpan w:val="2"/>
            <w:vMerge w:val="restart"/>
          </w:tcPr>
          <w:p w14:paraId="300770FC" w14:textId="77777777" w:rsidR="00B55E11" w:rsidRPr="00FA5658" w:rsidRDefault="00764B05" w:rsidP="00B55E11">
            <w:pPr>
              <w:rPr>
                <w:color w:val="000000"/>
                <w:sz w:val="18"/>
                <w:szCs w:val="18"/>
              </w:rPr>
            </w:pPr>
            <w:r w:rsidRPr="00FA5658">
              <w:rPr>
                <w:sz w:val="18"/>
                <w:szCs w:val="18"/>
              </w:rPr>
              <w:t xml:space="preserve">     </w:t>
            </w:r>
            <w:r w:rsidR="00B55E11" w:rsidRPr="00FA5658">
              <w:rPr>
                <w:sz w:val="18"/>
                <w:szCs w:val="18"/>
              </w:rPr>
              <w:t>Х</w:t>
            </w:r>
          </w:p>
        </w:tc>
        <w:tc>
          <w:tcPr>
            <w:tcW w:w="279" w:type="pct"/>
            <w:gridSpan w:val="2"/>
            <w:vMerge w:val="restart"/>
          </w:tcPr>
          <w:p w14:paraId="2886382F" w14:textId="77777777" w:rsidR="00B55E11" w:rsidRPr="00FA5658" w:rsidRDefault="00B55E11" w:rsidP="00133C4E">
            <w:pPr>
              <w:jc w:val="center"/>
              <w:rPr>
                <w:b/>
                <w:bCs/>
                <w:sz w:val="20"/>
                <w:szCs w:val="20"/>
              </w:rPr>
            </w:pPr>
            <w:r w:rsidRPr="00FA5658">
              <w:rPr>
                <w:b/>
                <w:bCs/>
                <w:sz w:val="20"/>
                <w:szCs w:val="20"/>
              </w:rPr>
              <w:t>Итого</w:t>
            </w:r>
          </w:p>
          <w:p w14:paraId="4026253C" w14:textId="77777777" w:rsidR="00B55E11" w:rsidRPr="00FA5658" w:rsidRDefault="00B55E11" w:rsidP="00133C4E">
            <w:pPr>
              <w:jc w:val="center"/>
              <w:rPr>
                <w:b/>
                <w:bCs/>
                <w:sz w:val="20"/>
                <w:szCs w:val="20"/>
              </w:rPr>
            </w:pPr>
            <w:r w:rsidRPr="00FA5658">
              <w:rPr>
                <w:b/>
                <w:bCs/>
                <w:sz w:val="20"/>
                <w:szCs w:val="20"/>
              </w:rPr>
              <w:t>2026</w:t>
            </w:r>
          </w:p>
          <w:p w14:paraId="126F578D" w14:textId="77777777" w:rsidR="00B55E11" w:rsidRPr="00FA5658" w:rsidRDefault="00B55E11" w:rsidP="00133C4E">
            <w:pPr>
              <w:jc w:val="center"/>
              <w:rPr>
                <w:b/>
                <w:color w:val="000000"/>
                <w:sz w:val="18"/>
                <w:szCs w:val="18"/>
              </w:rPr>
            </w:pPr>
            <w:r w:rsidRPr="00FA5658">
              <w:rPr>
                <w:b/>
                <w:bCs/>
                <w:sz w:val="20"/>
                <w:szCs w:val="20"/>
              </w:rPr>
              <w:t>год</w:t>
            </w:r>
          </w:p>
        </w:tc>
        <w:tc>
          <w:tcPr>
            <w:tcW w:w="612" w:type="pct"/>
            <w:gridSpan w:val="4"/>
            <w:tcBorders>
              <w:bottom w:val="single" w:sz="4" w:space="0" w:color="auto"/>
            </w:tcBorders>
          </w:tcPr>
          <w:p w14:paraId="547E6D26" w14:textId="77777777" w:rsidR="00B55E11" w:rsidRPr="00FA5658" w:rsidRDefault="00B55E11" w:rsidP="00B55E11">
            <w:pPr>
              <w:jc w:val="center"/>
              <w:rPr>
                <w:b/>
                <w:color w:val="000000"/>
                <w:sz w:val="18"/>
                <w:szCs w:val="18"/>
              </w:rPr>
            </w:pPr>
            <w:r w:rsidRPr="00FA5658">
              <w:rPr>
                <w:b/>
                <w:bCs/>
                <w:color w:val="000000"/>
                <w:sz w:val="18"/>
                <w:szCs w:val="18"/>
              </w:rPr>
              <w:t>В том числе:</w:t>
            </w:r>
          </w:p>
        </w:tc>
        <w:tc>
          <w:tcPr>
            <w:tcW w:w="511" w:type="pct"/>
            <w:gridSpan w:val="2"/>
            <w:vMerge w:val="restart"/>
          </w:tcPr>
          <w:p w14:paraId="112E3C19" w14:textId="77777777" w:rsidR="00B55E11" w:rsidRPr="00FA5658" w:rsidRDefault="00B55E11" w:rsidP="00B55E11">
            <w:pPr>
              <w:jc w:val="center"/>
              <w:rPr>
                <w:b/>
                <w:bCs/>
                <w:sz w:val="20"/>
                <w:szCs w:val="20"/>
              </w:rPr>
            </w:pPr>
            <w:r w:rsidRPr="00FA5658">
              <w:rPr>
                <w:b/>
                <w:bCs/>
                <w:sz w:val="20"/>
                <w:szCs w:val="20"/>
              </w:rPr>
              <w:t>2027</w:t>
            </w:r>
          </w:p>
          <w:p w14:paraId="35C45723" w14:textId="77777777" w:rsidR="00B55E11" w:rsidRPr="00FA5658" w:rsidRDefault="00B55E11" w:rsidP="00B55E11">
            <w:pPr>
              <w:jc w:val="center"/>
              <w:rPr>
                <w:b/>
                <w:color w:val="000000"/>
                <w:sz w:val="18"/>
                <w:szCs w:val="18"/>
              </w:rPr>
            </w:pPr>
            <w:r w:rsidRPr="00FA5658">
              <w:rPr>
                <w:b/>
                <w:bCs/>
                <w:sz w:val="20"/>
                <w:szCs w:val="20"/>
              </w:rPr>
              <w:t>год</w:t>
            </w:r>
          </w:p>
        </w:tc>
        <w:tc>
          <w:tcPr>
            <w:tcW w:w="375" w:type="pct"/>
            <w:gridSpan w:val="2"/>
            <w:vMerge w:val="restart"/>
          </w:tcPr>
          <w:p w14:paraId="484F9B34" w14:textId="77777777" w:rsidR="00B55E11" w:rsidRPr="00FA5658" w:rsidRDefault="00B55E11" w:rsidP="00B55E11">
            <w:pPr>
              <w:jc w:val="center"/>
              <w:rPr>
                <w:b/>
                <w:bCs/>
                <w:sz w:val="20"/>
                <w:szCs w:val="20"/>
              </w:rPr>
            </w:pPr>
            <w:r w:rsidRPr="00FA5658">
              <w:rPr>
                <w:b/>
                <w:bCs/>
                <w:sz w:val="20"/>
                <w:szCs w:val="20"/>
              </w:rPr>
              <w:t>2028</w:t>
            </w:r>
          </w:p>
          <w:p w14:paraId="3101EA4A" w14:textId="77777777" w:rsidR="00B55E11" w:rsidRPr="00FA5658" w:rsidRDefault="00B55E11" w:rsidP="00B55E11">
            <w:pPr>
              <w:jc w:val="center"/>
              <w:rPr>
                <w:b/>
                <w:color w:val="000000"/>
                <w:sz w:val="18"/>
                <w:szCs w:val="18"/>
              </w:rPr>
            </w:pPr>
            <w:r w:rsidRPr="00FA5658">
              <w:rPr>
                <w:b/>
                <w:bCs/>
                <w:sz w:val="20"/>
                <w:szCs w:val="20"/>
              </w:rPr>
              <w:t>год</w:t>
            </w:r>
          </w:p>
        </w:tc>
        <w:tc>
          <w:tcPr>
            <w:tcW w:w="421" w:type="pct"/>
            <w:gridSpan w:val="2"/>
            <w:vMerge w:val="restart"/>
          </w:tcPr>
          <w:p w14:paraId="3185EEE7" w14:textId="77777777" w:rsidR="00B55E11" w:rsidRPr="00FA5658" w:rsidRDefault="00B55E11" w:rsidP="00B55E11">
            <w:pPr>
              <w:jc w:val="center"/>
              <w:rPr>
                <w:b/>
                <w:bCs/>
                <w:sz w:val="20"/>
                <w:szCs w:val="20"/>
              </w:rPr>
            </w:pPr>
            <w:r w:rsidRPr="00FA5658">
              <w:rPr>
                <w:b/>
                <w:bCs/>
                <w:sz w:val="20"/>
                <w:szCs w:val="20"/>
              </w:rPr>
              <w:t>2029</w:t>
            </w:r>
          </w:p>
          <w:p w14:paraId="7A2ADB79" w14:textId="77777777" w:rsidR="00B55E11" w:rsidRPr="00FA5658" w:rsidRDefault="00B55E11" w:rsidP="00B55E11">
            <w:pPr>
              <w:jc w:val="center"/>
              <w:rPr>
                <w:b/>
                <w:color w:val="000000"/>
                <w:sz w:val="18"/>
                <w:szCs w:val="18"/>
              </w:rPr>
            </w:pPr>
            <w:r w:rsidRPr="00FA5658">
              <w:rPr>
                <w:b/>
                <w:bCs/>
                <w:sz w:val="20"/>
                <w:szCs w:val="20"/>
              </w:rPr>
              <w:t>год</w:t>
            </w:r>
          </w:p>
        </w:tc>
        <w:tc>
          <w:tcPr>
            <w:tcW w:w="386" w:type="pct"/>
            <w:gridSpan w:val="2"/>
            <w:vMerge w:val="restart"/>
          </w:tcPr>
          <w:p w14:paraId="59329CB4" w14:textId="77777777" w:rsidR="00B55E11" w:rsidRPr="00FA5658" w:rsidRDefault="00B55E11" w:rsidP="00B55E11">
            <w:pPr>
              <w:tabs>
                <w:tab w:val="center" w:pos="4677"/>
                <w:tab w:val="right" w:pos="9355"/>
              </w:tabs>
              <w:jc w:val="center"/>
              <w:rPr>
                <w:b/>
                <w:bCs/>
                <w:sz w:val="20"/>
                <w:szCs w:val="20"/>
              </w:rPr>
            </w:pPr>
            <w:r w:rsidRPr="00FA5658">
              <w:rPr>
                <w:b/>
                <w:bCs/>
                <w:sz w:val="20"/>
                <w:szCs w:val="20"/>
              </w:rPr>
              <w:t>2030</w:t>
            </w:r>
          </w:p>
          <w:p w14:paraId="05B28707" w14:textId="77777777" w:rsidR="00B55E11" w:rsidRPr="00FA5658" w:rsidRDefault="00B55E11" w:rsidP="00B55E11">
            <w:pPr>
              <w:jc w:val="center"/>
              <w:rPr>
                <w:b/>
                <w:color w:val="000000"/>
                <w:sz w:val="18"/>
                <w:szCs w:val="18"/>
              </w:rPr>
            </w:pPr>
            <w:r w:rsidRPr="00FA5658">
              <w:rPr>
                <w:b/>
                <w:bCs/>
                <w:sz w:val="20"/>
                <w:szCs w:val="20"/>
              </w:rPr>
              <w:t>год</w:t>
            </w:r>
          </w:p>
        </w:tc>
        <w:tc>
          <w:tcPr>
            <w:tcW w:w="476" w:type="pct"/>
            <w:gridSpan w:val="2"/>
            <w:vMerge w:val="restart"/>
          </w:tcPr>
          <w:p w14:paraId="2CF2BEA8" w14:textId="77777777" w:rsidR="00B55E11" w:rsidRPr="00FA5658" w:rsidRDefault="00B55E11" w:rsidP="00B55E11">
            <w:pPr>
              <w:jc w:val="center"/>
              <w:rPr>
                <w:rFonts w:eastAsia="Calibri"/>
                <w:sz w:val="18"/>
                <w:szCs w:val="18"/>
              </w:rPr>
            </w:pPr>
            <w:r w:rsidRPr="00FA5658">
              <w:rPr>
                <w:rFonts w:eastAsia="Calibri"/>
                <w:sz w:val="18"/>
                <w:szCs w:val="18"/>
              </w:rPr>
              <w:t>Х</w:t>
            </w:r>
          </w:p>
        </w:tc>
      </w:tr>
      <w:tr w:rsidR="00A435E8" w:rsidRPr="00FA5658" w14:paraId="50829778" w14:textId="77777777" w:rsidTr="00642E86">
        <w:trPr>
          <w:gridAfter w:val="1"/>
          <w:wAfter w:w="7" w:type="pct"/>
          <w:trHeight w:val="1241"/>
        </w:trPr>
        <w:tc>
          <w:tcPr>
            <w:tcW w:w="231" w:type="pct"/>
            <w:vMerge/>
          </w:tcPr>
          <w:p w14:paraId="5EB164D7" w14:textId="77777777" w:rsidR="00B55E11" w:rsidRPr="00FA5658" w:rsidRDefault="00B55E11" w:rsidP="00B55E11">
            <w:pPr>
              <w:jc w:val="center"/>
              <w:rPr>
                <w:rFonts w:eastAsia="Calibri"/>
                <w:sz w:val="16"/>
                <w:szCs w:val="18"/>
              </w:rPr>
            </w:pPr>
          </w:p>
        </w:tc>
        <w:tc>
          <w:tcPr>
            <w:tcW w:w="560" w:type="pct"/>
            <w:vMerge/>
          </w:tcPr>
          <w:p w14:paraId="5676693E" w14:textId="77777777" w:rsidR="00B55E11" w:rsidRPr="00FA5658" w:rsidRDefault="00B55E11" w:rsidP="00B55E11">
            <w:pPr>
              <w:ind w:left="-97"/>
              <w:rPr>
                <w:rFonts w:eastAsia="Calibri"/>
                <w:sz w:val="18"/>
                <w:szCs w:val="18"/>
              </w:rPr>
            </w:pPr>
          </w:p>
        </w:tc>
        <w:tc>
          <w:tcPr>
            <w:tcW w:w="223" w:type="pct"/>
            <w:vMerge/>
          </w:tcPr>
          <w:p w14:paraId="17B040E6" w14:textId="77777777" w:rsidR="00B55E11" w:rsidRPr="00FA5658" w:rsidRDefault="00B55E11" w:rsidP="00B55E11">
            <w:pPr>
              <w:ind w:left="-73" w:firstLine="73"/>
              <w:jc w:val="center"/>
              <w:rPr>
                <w:rFonts w:eastAsia="Calibri"/>
                <w:sz w:val="18"/>
                <w:szCs w:val="18"/>
              </w:rPr>
            </w:pPr>
          </w:p>
        </w:tc>
        <w:tc>
          <w:tcPr>
            <w:tcW w:w="636" w:type="pct"/>
            <w:gridSpan w:val="2"/>
            <w:vMerge/>
            <w:tcBorders>
              <w:bottom w:val="single" w:sz="4" w:space="0" w:color="auto"/>
            </w:tcBorders>
          </w:tcPr>
          <w:p w14:paraId="5FB67512" w14:textId="77777777" w:rsidR="00B55E11" w:rsidRPr="00FA5658" w:rsidRDefault="00B55E11" w:rsidP="00B55E11">
            <w:pPr>
              <w:tabs>
                <w:tab w:val="center" w:pos="742"/>
              </w:tabs>
              <w:ind w:left="-73"/>
              <w:rPr>
                <w:sz w:val="18"/>
                <w:szCs w:val="18"/>
              </w:rPr>
            </w:pPr>
          </w:p>
        </w:tc>
        <w:tc>
          <w:tcPr>
            <w:tcW w:w="283" w:type="pct"/>
            <w:gridSpan w:val="2"/>
            <w:vMerge/>
          </w:tcPr>
          <w:p w14:paraId="75B6123F" w14:textId="77777777" w:rsidR="00B55E11" w:rsidRPr="00FA5658" w:rsidRDefault="00B55E11" w:rsidP="00B55E11">
            <w:pPr>
              <w:rPr>
                <w:sz w:val="18"/>
                <w:szCs w:val="18"/>
              </w:rPr>
            </w:pPr>
          </w:p>
        </w:tc>
        <w:tc>
          <w:tcPr>
            <w:tcW w:w="279" w:type="pct"/>
            <w:gridSpan w:val="2"/>
            <w:vMerge/>
            <w:tcBorders>
              <w:bottom w:val="single" w:sz="4" w:space="0" w:color="auto"/>
            </w:tcBorders>
          </w:tcPr>
          <w:p w14:paraId="64E6EB81" w14:textId="77777777" w:rsidR="00B55E11" w:rsidRPr="00FA5658" w:rsidRDefault="00B55E11" w:rsidP="00B55E11">
            <w:pPr>
              <w:jc w:val="center"/>
              <w:rPr>
                <w:b/>
                <w:color w:val="000000"/>
                <w:sz w:val="18"/>
                <w:szCs w:val="18"/>
              </w:rPr>
            </w:pPr>
          </w:p>
        </w:tc>
        <w:tc>
          <w:tcPr>
            <w:tcW w:w="128" w:type="pct"/>
            <w:tcBorders>
              <w:bottom w:val="single" w:sz="4" w:space="0" w:color="auto"/>
            </w:tcBorders>
            <w:textDirection w:val="btLr"/>
          </w:tcPr>
          <w:p w14:paraId="09E58E01" w14:textId="77777777" w:rsidR="00B55E11" w:rsidRPr="00FA5658" w:rsidRDefault="00B55E11" w:rsidP="00B55E11">
            <w:pPr>
              <w:jc w:val="center"/>
              <w:rPr>
                <w:b/>
                <w:color w:val="000000"/>
                <w:sz w:val="18"/>
                <w:szCs w:val="18"/>
              </w:rPr>
            </w:pPr>
            <w:r w:rsidRPr="00FA5658">
              <w:rPr>
                <w:color w:val="000000"/>
                <w:sz w:val="18"/>
                <w:szCs w:val="18"/>
              </w:rPr>
              <w:t xml:space="preserve">1 квартал </w:t>
            </w:r>
          </w:p>
        </w:tc>
        <w:tc>
          <w:tcPr>
            <w:tcW w:w="118" w:type="pct"/>
            <w:tcBorders>
              <w:bottom w:val="single" w:sz="4" w:space="0" w:color="auto"/>
            </w:tcBorders>
            <w:textDirection w:val="btLr"/>
          </w:tcPr>
          <w:p w14:paraId="4685838C" w14:textId="77777777" w:rsidR="00B55E11" w:rsidRPr="00FA5658" w:rsidRDefault="00B55E11" w:rsidP="00B55E11">
            <w:pPr>
              <w:jc w:val="center"/>
              <w:rPr>
                <w:b/>
                <w:color w:val="000000"/>
                <w:sz w:val="18"/>
                <w:szCs w:val="18"/>
              </w:rPr>
            </w:pPr>
            <w:r w:rsidRPr="00FA5658">
              <w:rPr>
                <w:color w:val="000000"/>
                <w:sz w:val="18"/>
                <w:szCs w:val="18"/>
              </w:rPr>
              <w:t>1 полугодие</w:t>
            </w:r>
          </w:p>
        </w:tc>
        <w:tc>
          <w:tcPr>
            <w:tcW w:w="118" w:type="pct"/>
            <w:tcBorders>
              <w:bottom w:val="single" w:sz="4" w:space="0" w:color="auto"/>
            </w:tcBorders>
            <w:textDirection w:val="btLr"/>
          </w:tcPr>
          <w:p w14:paraId="0B145AC5" w14:textId="77777777" w:rsidR="00B55E11" w:rsidRPr="00FA5658" w:rsidRDefault="00B55E11" w:rsidP="00B55E11">
            <w:pPr>
              <w:jc w:val="center"/>
              <w:rPr>
                <w:b/>
                <w:color w:val="000000"/>
                <w:sz w:val="18"/>
                <w:szCs w:val="18"/>
              </w:rPr>
            </w:pPr>
            <w:r w:rsidRPr="00FA5658">
              <w:rPr>
                <w:color w:val="000000"/>
                <w:sz w:val="18"/>
                <w:szCs w:val="18"/>
              </w:rPr>
              <w:t>9 месяцев</w:t>
            </w:r>
          </w:p>
        </w:tc>
        <w:tc>
          <w:tcPr>
            <w:tcW w:w="249" w:type="pct"/>
            <w:tcBorders>
              <w:bottom w:val="single" w:sz="4" w:space="0" w:color="auto"/>
            </w:tcBorders>
            <w:textDirection w:val="btLr"/>
          </w:tcPr>
          <w:p w14:paraId="26EAE0EE" w14:textId="77777777" w:rsidR="00B55E11" w:rsidRPr="00FA5658" w:rsidRDefault="00B55E11" w:rsidP="00B55E11">
            <w:pPr>
              <w:jc w:val="center"/>
              <w:rPr>
                <w:b/>
                <w:color w:val="000000"/>
                <w:sz w:val="18"/>
                <w:szCs w:val="18"/>
              </w:rPr>
            </w:pPr>
            <w:r w:rsidRPr="00FA5658">
              <w:rPr>
                <w:color w:val="000000"/>
                <w:sz w:val="18"/>
                <w:szCs w:val="18"/>
              </w:rPr>
              <w:t xml:space="preserve">12 месяцев </w:t>
            </w:r>
          </w:p>
        </w:tc>
        <w:tc>
          <w:tcPr>
            <w:tcW w:w="511" w:type="pct"/>
            <w:gridSpan w:val="2"/>
            <w:vMerge/>
            <w:tcBorders>
              <w:bottom w:val="single" w:sz="4" w:space="0" w:color="auto"/>
            </w:tcBorders>
          </w:tcPr>
          <w:p w14:paraId="1BC3C821" w14:textId="77777777" w:rsidR="00B55E11" w:rsidRPr="00FA5658" w:rsidRDefault="00B55E11" w:rsidP="00B55E11">
            <w:pPr>
              <w:jc w:val="center"/>
              <w:rPr>
                <w:b/>
                <w:bCs/>
                <w:sz w:val="20"/>
                <w:szCs w:val="20"/>
              </w:rPr>
            </w:pPr>
          </w:p>
        </w:tc>
        <w:tc>
          <w:tcPr>
            <w:tcW w:w="375" w:type="pct"/>
            <w:gridSpan w:val="2"/>
            <w:vMerge/>
            <w:tcBorders>
              <w:bottom w:val="single" w:sz="4" w:space="0" w:color="auto"/>
            </w:tcBorders>
          </w:tcPr>
          <w:p w14:paraId="40E16045" w14:textId="77777777" w:rsidR="00B55E11" w:rsidRPr="00FA5658" w:rsidRDefault="00B55E11" w:rsidP="00B55E11">
            <w:pPr>
              <w:jc w:val="center"/>
              <w:rPr>
                <w:b/>
                <w:bCs/>
                <w:sz w:val="20"/>
                <w:szCs w:val="20"/>
              </w:rPr>
            </w:pPr>
          </w:p>
        </w:tc>
        <w:tc>
          <w:tcPr>
            <w:tcW w:w="421" w:type="pct"/>
            <w:gridSpan w:val="2"/>
            <w:vMerge/>
            <w:tcBorders>
              <w:bottom w:val="single" w:sz="4" w:space="0" w:color="auto"/>
            </w:tcBorders>
          </w:tcPr>
          <w:p w14:paraId="21371F72" w14:textId="77777777" w:rsidR="00B55E11" w:rsidRPr="00FA5658" w:rsidRDefault="00B55E11" w:rsidP="00B55E11">
            <w:pPr>
              <w:jc w:val="center"/>
              <w:rPr>
                <w:b/>
                <w:bCs/>
                <w:sz w:val="20"/>
                <w:szCs w:val="20"/>
              </w:rPr>
            </w:pPr>
          </w:p>
        </w:tc>
        <w:tc>
          <w:tcPr>
            <w:tcW w:w="386" w:type="pct"/>
            <w:gridSpan w:val="2"/>
            <w:vMerge/>
            <w:tcBorders>
              <w:bottom w:val="single" w:sz="4" w:space="0" w:color="auto"/>
            </w:tcBorders>
          </w:tcPr>
          <w:p w14:paraId="5ABE0CDD" w14:textId="77777777" w:rsidR="00B55E11" w:rsidRPr="00FA5658" w:rsidRDefault="00B55E11" w:rsidP="00B55E11">
            <w:pPr>
              <w:tabs>
                <w:tab w:val="center" w:pos="4677"/>
                <w:tab w:val="right" w:pos="9355"/>
              </w:tabs>
              <w:jc w:val="center"/>
              <w:rPr>
                <w:b/>
                <w:bCs/>
                <w:sz w:val="20"/>
                <w:szCs w:val="20"/>
              </w:rPr>
            </w:pPr>
          </w:p>
        </w:tc>
        <w:tc>
          <w:tcPr>
            <w:tcW w:w="476" w:type="pct"/>
            <w:gridSpan w:val="2"/>
            <w:vMerge/>
          </w:tcPr>
          <w:p w14:paraId="480059D2" w14:textId="77777777" w:rsidR="00B55E11" w:rsidRPr="00FA5658" w:rsidRDefault="00B55E11" w:rsidP="00B55E11">
            <w:pPr>
              <w:jc w:val="center"/>
              <w:rPr>
                <w:rFonts w:eastAsia="Calibri"/>
                <w:sz w:val="18"/>
                <w:szCs w:val="18"/>
              </w:rPr>
            </w:pPr>
          </w:p>
        </w:tc>
      </w:tr>
      <w:tr w:rsidR="00A435E8" w:rsidRPr="00FA5658" w14:paraId="24988D6D" w14:textId="77777777" w:rsidTr="00642E86">
        <w:trPr>
          <w:gridAfter w:val="1"/>
          <w:wAfter w:w="7" w:type="pct"/>
          <w:trHeight w:val="517"/>
        </w:trPr>
        <w:tc>
          <w:tcPr>
            <w:tcW w:w="231" w:type="pct"/>
            <w:vMerge/>
          </w:tcPr>
          <w:p w14:paraId="3CF9A9B1" w14:textId="77777777" w:rsidR="00B96363" w:rsidRPr="00FA5658" w:rsidRDefault="00B96363" w:rsidP="00B96363">
            <w:pPr>
              <w:jc w:val="center"/>
              <w:rPr>
                <w:rFonts w:eastAsia="Calibri"/>
                <w:sz w:val="16"/>
                <w:szCs w:val="18"/>
              </w:rPr>
            </w:pPr>
          </w:p>
        </w:tc>
        <w:tc>
          <w:tcPr>
            <w:tcW w:w="560" w:type="pct"/>
            <w:vMerge/>
          </w:tcPr>
          <w:p w14:paraId="50EFAFA2" w14:textId="77777777" w:rsidR="00B96363" w:rsidRPr="00FA5658" w:rsidRDefault="00B96363" w:rsidP="00B96363">
            <w:pPr>
              <w:autoSpaceDE w:val="0"/>
              <w:autoSpaceDN w:val="0"/>
              <w:adjustRightInd w:val="0"/>
              <w:ind w:left="-73"/>
              <w:rPr>
                <w:rFonts w:eastAsia="Calibri"/>
                <w:sz w:val="18"/>
                <w:szCs w:val="18"/>
              </w:rPr>
            </w:pPr>
          </w:p>
        </w:tc>
        <w:tc>
          <w:tcPr>
            <w:tcW w:w="223" w:type="pct"/>
            <w:vMerge/>
          </w:tcPr>
          <w:p w14:paraId="1631CCDF" w14:textId="77777777" w:rsidR="00B96363" w:rsidRPr="00FA5658" w:rsidRDefault="00B96363" w:rsidP="00B96363">
            <w:pPr>
              <w:ind w:left="-73" w:firstLine="73"/>
              <w:jc w:val="center"/>
              <w:rPr>
                <w:rFonts w:eastAsia="Calibri"/>
                <w:sz w:val="18"/>
                <w:szCs w:val="18"/>
              </w:rPr>
            </w:pPr>
          </w:p>
        </w:tc>
        <w:tc>
          <w:tcPr>
            <w:tcW w:w="636" w:type="pct"/>
            <w:gridSpan w:val="2"/>
          </w:tcPr>
          <w:p w14:paraId="0F8D3386" w14:textId="77777777" w:rsidR="00B96363" w:rsidRPr="00FA5658" w:rsidRDefault="00764B05" w:rsidP="00B96363">
            <w:pPr>
              <w:tabs>
                <w:tab w:val="center" w:pos="742"/>
              </w:tabs>
              <w:ind w:left="-73"/>
              <w:rPr>
                <w:rFonts w:eastAsia="Calibri"/>
                <w:sz w:val="18"/>
                <w:szCs w:val="18"/>
              </w:rPr>
            </w:pPr>
            <w:r w:rsidRPr="00FA5658">
              <w:rPr>
                <w:rFonts w:eastAsia="Calibri"/>
                <w:sz w:val="18"/>
                <w:szCs w:val="18"/>
              </w:rPr>
              <w:t xml:space="preserve">                     </w:t>
            </w:r>
            <w:r w:rsidR="00B96363" w:rsidRPr="00FA5658">
              <w:rPr>
                <w:rFonts w:eastAsia="Calibri"/>
                <w:sz w:val="18"/>
                <w:szCs w:val="18"/>
              </w:rPr>
              <w:t>Х</w:t>
            </w:r>
          </w:p>
        </w:tc>
        <w:tc>
          <w:tcPr>
            <w:tcW w:w="283" w:type="pct"/>
            <w:gridSpan w:val="2"/>
            <w:vMerge/>
          </w:tcPr>
          <w:p w14:paraId="36FE4B1C" w14:textId="77777777" w:rsidR="00B96363" w:rsidRPr="00FA5658" w:rsidRDefault="00B96363" w:rsidP="00B96363">
            <w:pPr>
              <w:rPr>
                <w:color w:val="000000"/>
                <w:sz w:val="18"/>
                <w:szCs w:val="18"/>
              </w:rPr>
            </w:pPr>
          </w:p>
        </w:tc>
        <w:tc>
          <w:tcPr>
            <w:tcW w:w="279" w:type="pct"/>
            <w:gridSpan w:val="2"/>
          </w:tcPr>
          <w:p w14:paraId="54944A30" w14:textId="77777777" w:rsidR="00B96363" w:rsidRPr="00FA5658" w:rsidRDefault="00642E86" w:rsidP="00764B05">
            <w:pPr>
              <w:jc w:val="center"/>
              <w:rPr>
                <w:bCs/>
                <w:color w:val="000000"/>
                <w:sz w:val="18"/>
                <w:szCs w:val="18"/>
              </w:rPr>
            </w:pPr>
            <w:r w:rsidRPr="00FA5658">
              <w:rPr>
                <w:bCs/>
                <w:color w:val="000000"/>
                <w:sz w:val="18"/>
                <w:szCs w:val="18"/>
              </w:rPr>
              <w:t>0,007</w:t>
            </w:r>
          </w:p>
        </w:tc>
        <w:tc>
          <w:tcPr>
            <w:tcW w:w="128" w:type="pct"/>
          </w:tcPr>
          <w:p w14:paraId="57EEE52F" w14:textId="77777777" w:rsidR="00B96363" w:rsidRPr="00FA5658" w:rsidRDefault="00B96363" w:rsidP="00764B05">
            <w:pPr>
              <w:jc w:val="center"/>
              <w:rPr>
                <w:bCs/>
                <w:color w:val="000000"/>
                <w:sz w:val="18"/>
                <w:szCs w:val="18"/>
              </w:rPr>
            </w:pPr>
            <w:r w:rsidRPr="00FA5658">
              <w:rPr>
                <w:rFonts w:eastAsia="Calibri"/>
                <w:sz w:val="18"/>
                <w:szCs w:val="18"/>
              </w:rPr>
              <w:t>Х</w:t>
            </w:r>
          </w:p>
        </w:tc>
        <w:tc>
          <w:tcPr>
            <w:tcW w:w="118" w:type="pct"/>
          </w:tcPr>
          <w:p w14:paraId="02DB1C70" w14:textId="77777777" w:rsidR="00B96363" w:rsidRPr="00FA5658" w:rsidRDefault="00B96363" w:rsidP="00764B05">
            <w:pPr>
              <w:jc w:val="center"/>
              <w:rPr>
                <w:bCs/>
                <w:color w:val="000000"/>
                <w:sz w:val="18"/>
                <w:szCs w:val="18"/>
              </w:rPr>
            </w:pPr>
            <w:r w:rsidRPr="00FA5658">
              <w:rPr>
                <w:rFonts w:eastAsia="Calibri"/>
                <w:sz w:val="18"/>
                <w:szCs w:val="18"/>
              </w:rPr>
              <w:t>Х</w:t>
            </w:r>
          </w:p>
        </w:tc>
        <w:tc>
          <w:tcPr>
            <w:tcW w:w="118" w:type="pct"/>
          </w:tcPr>
          <w:p w14:paraId="2ADE986E" w14:textId="77777777" w:rsidR="00B96363" w:rsidRPr="00FA5658" w:rsidRDefault="00B96363" w:rsidP="00764B05">
            <w:pPr>
              <w:jc w:val="center"/>
              <w:rPr>
                <w:bCs/>
                <w:color w:val="000000"/>
                <w:sz w:val="18"/>
                <w:szCs w:val="18"/>
              </w:rPr>
            </w:pPr>
            <w:r w:rsidRPr="00FA5658">
              <w:rPr>
                <w:rFonts w:eastAsia="Calibri"/>
                <w:sz w:val="18"/>
                <w:szCs w:val="18"/>
              </w:rPr>
              <w:t>Х</w:t>
            </w:r>
          </w:p>
        </w:tc>
        <w:tc>
          <w:tcPr>
            <w:tcW w:w="249" w:type="pct"/>
          </w:tcPr>
          <w:p w14:paraId="388A8017" w14:textId="77777777" w:rsidR="00B96363" w:rsidRPr="00FA5658" w:rsidRDefault="00642E86" w:rsidP="00764B05">
            <w:pPr>
              <w:jc w:val="center"/>
              <w:rPr>
                <w:bCs/>
                <w:color w:val="000000"/>
                <w:sz w:val="18"/>
                <w:szCs w:val="18"/>
              </w:rPr>
            </w:pPr>
            <w:r w:rsidRPr="00FA5658">
              <w:rPr>
                <w:bCs/>
                <w:color w:val="000000"/>
                <w:sz w:val="18"/>
                <w:szCs w:val="18"/>
              </w:rPr>
              <w:t>0,007</w:t>
            </w:r>
          </w:p>
        </w:tc>
        <w:tc>
          <w:tcPr>
            <w:tcW w:w="511" w:type="pct"/>
            <w:gridSpan w:val="2"/>
          </w:tcPr>
          <w:p w14:paraId="3460D1D1" w14:textId="77777777" w:rsidR="00B96363" w:rsidRPr="00FA5658" w:rsidRDefault="00A73E86" w:rsidP="00764B05">
            <w:pPr>
              <w:jc w:val="center"/>
              <w:rPr>
                <w:bCs/>
                <w:color w:val="000000"/>
                <w:sz w:val="18"/>
                <w:szCs w:val="18"/>
              </w:rPr>
            </w:pPr>
            <w:r w:rsidRPr="00FA5658">
              <w:rPr>
                <w:rFonts w:eastAsia="Calibri"/>
                <w:sz w:val="18"/>
                <w:szCs w:val="18"/>
              </w:rPr>
              <w:t>Х</w:t>
            </w:r>
          </w:p>
        </w:tc>
        <w:tc>
          <w:tcPr>
            <w:tcW w:w="375" w:type="pct"/>
            <w:gridSpan w:val="2"/>
          </w:tcPr>
          <w:p w14:paraId="015E0224" w14:textId="77777777" w:rsidR="00B96363" w:rsidRPr="00FA5658" w:rsidRDefault="00B96363" w:rsidP="00764B05">
            <w:pPr>
              <w:jc w:val="center"/>
              <w:rPr>
                <w:bCs/>
                <w:color w:val="000000"/>
                <w:sz w:val="18"/>
                <w:szCs w:val="18"/>
              </w:rPr>
            </w:pPr>
            <w:r w:rsidRPr="00FA5658">
              <w:rPr>
                <w:rFonts w:eastAsia="Calibri"/>
                <w:sz w:val="18"/>
                <w:szCs w:val="18"/>
              </w:rPr>
              <w:t>Х</w:t>
            </w:r>
          </w:p>
        </w:tc>
        <w:tc>
          <w:tcPr>
            <w:tcW w:w="421" w:type="pct"/>
            <w:gridSpan w:val="2"/>
          </w:tcPr>
          <w:p w14:paraId="0E84CFEF" w14:textId="77777777" w:rsidR="00B96363" w:rsidRPr="00FA5658" w:rsidRDefault="00B96363" w:rsidP="00764B05">
            <w:pPr>
              <w:jc w:val="center"/>
              <w:rPr>
                <w:bCs/>
                <w:color w:val="000000"/>
                <w:sz w:val="18"/>
                <w:szCs w:val="18"/>
              </w:rPr>
            </w:pPr>
            <w:r w:rsidRPr="00FA5658">
              <w:rPr>
                <w:rFonts w:eastAsia="Calibri"/>
                <w:sz w:val="18"/>
                <w:szCs w:val="18"/>
              </w:rPr>
              <w:t>Х</w:t>
            </w:r>
          </w:p>
        </w:tc>
        <w:tc>
          <w:tcPr>
            <w:tcW w:w="386" w:type="pct"/>
            <w:gridSpan w:val="2"/>
          </w:tcPr>
          <w:p w14:paraId="1829C7CA" w14:textId="77777777" w:rsidR="00B96363" w:rsidRPr="00FA5658" w:rsidRDefault="00B96363" w:rsidP="00764B05">
            <w:pPr>
              <w:jc w:val="center"/>
              <w:rPr>
                <w:bCs/>
                <w:color w:val="000000"/>
                <w:sz w:val="18"/>
                <w:szCs w:val="18"/>
              </w:rPr>
            </w:pPr>
            <w:r w:rsidRPr="00FA5658">
              <w:rPr>
                <w:rFonts w:eastAsia="Calibri"/>
                <w:sz w:val="18"/>
                <w:szCs w:val="18"/>
              </w:rPr>
              <w:t>Х</w:t>
            </w:r>
          </w:p>
        </w:tc>
        <w:tc>
          <w:tcPr>
            <w:tcW w:w="476" w:type="pct"/>
            <w:gridSpan w:val="2"/>
            <w:vMerge/>
          </w:tcPr>
          <w:p w14:paraId="15E245B2" w14:textId="77777777" w:rsidR="00B96363" w:rsidRPr="00FA5658" w:rsidRDefault="00B96363" w:rsidP="00B96363">
            <w:pPr>
              <w:jc w:val="center"/>
              <w:rPr>
                <w:rFonts w:eastAsia="Calibri"/>
                <w:sz w:val="18"/>
                <w:szCs w:val="18"/>
              </w:rPr>
            </w:pPr>
          </w:p>
        </w:tc>
      </w:tr>
      <w:tr w:rsidR="00ED01A4" w:rsidRPr="00FA5658" w14:paraId="1334DEC1" w14:textId="77777777" w:rsidTr="00642E86">
        <w:trPr>
          <w:trHeight w:val="517"/>
        </w:trPr>
        <w:tc>
          <w:tcPr>
            <w:tcW w:w="1029" w:type="pct"/>
            <w:gridSpan w:val="4"/>
            <w:vMerge w:val="restart"/>
          </w:tcPr>
          <w:p w14:paraId="0B7662EF" w14:textId="77777777" w:rsidR="00ED01A4" w:rsidRPr="00FA5658" w:rsidRDefault="00ED01A4" w:rsidP="00CD1333">
            <w:pPr>
              <w:ind w:left="-73" w:firstLine="73"/>
              <w:rPr>
                <w:rFonts w:eastAsia="Calibri"/>
                <w:sz w:val="24"/>
                <w:szCs w:val="24"/>
              </w:rPr>
            </w:pPr>
            <w:r w:rsidRPr="00FA5658">
              <w:rPr>
                <w:b/>
                <w:bCs/>
                <w:sz w:val="24"/>
                <w:szCs w:val="24"/>
              </w:rPr>
              <w:t>Итого по подпрограмме 2</w:t>
            </w:r>
          </w:p>
        </w:tc>
        <w:tc>
          <w:tcPr>
            <w:tcW w:w="630" w:type="pct"/>
            <w:gridSpan w:val="2"/>
          </w:tcPr>
          <w:p w14:paraId="57BE1BDD" w14:textId="77777777" w:rsidR="00ED01A4" w:rsidRPr="00FA5658" w:rsidRDefault="00ED01A4" w:rsidP="00CD1333">
            <w:pPr>
              <w:tabs>
                <w:tab w:val="center" w:pos="742"/>
              </w:tabs>
              <w:ind w:left="-73"/>
              <w:rPr>
                <w:rFonts w:eastAsia="Calibri"/>
                <w:sz w:val="18"/>
                <w:szCs w:val="18"/>
              </w:rPr>
            </w:pPr>
            <w:r w:rsidRPr="00FA5658">
              <w:rPr>
                <w:rFonts w:eastAsia="Calibri"/>
                <w:b/>
                <w:sz w:val="18"/>
                <w:szCs w:val="18"/>
              </w:rPr>
              <w:t>Итого:</w:t>
            </w:r>
          </w:p>
        </w:tc>
        <w:tc>
          <w:tcPr>
            <w:tcW w:w="289" w:type="pct"/>
            <w:gridSpan w:val="2"/>
          </w:tcPr>
          <w:p w14:paraId="333FD5D9" w14:textId="77777777" w:rsidR="00ED01A4" w:rsidRPr="00FA5658" w:rsidRDefault="00ED01A4" w:rsidP="00CD1333">
            <w:pPr>
              <w:rPr>
                <w:b/>
                <w:bCs/>
                <w:color w:val="000000"/>
                <w:sz w:val="18"/>
                <w:szCs w:val="18"/>
              </w:rPr>
            </w:pPr>
            <w:r w:rsidRPr="00FA5658">
              <w:rPr>
                <w:b/>
                <w:bCs/>
                <w:color w:val="000000"/>
                <w:sz w:val="18"/>
                <w:szCs w:val="18"/>
              </w:rPr>
              <w:t>0,00000</w:t>
            </w:r>
          </w:p>
        </w:tc>
        <w:tc>
          <w:tcPr>
            <w:tcW w:w="884" w:type="pct"/>
            <w:gridSpan w:val="6"/>
          </w:tcPr>
          <w:p w14:paraId="32FBBED9" w14:textId="77777777" w:rsidR="00ED01A4" w:rsidRPr="00FA5658" w:rsidRDefault="00ED01A4" w:rsidP="00CD1333">
            <w:pPr>
              <w:jc w:val="center"/>
              <w:rPr>
                <w:b/>
                <w:bCs/>
                <w:color w:val="000000"/>
                <w:sz w:val="18"/>
                <w:szCs w:val="18"/>
              </w:rPr>
            </w:pPr>
            <w:r w:rsidRPr="00FA5658">
              <w:rPr>
                <w:b/>
                <w:bCs/>
                <w:color w:val="000000"/>
                <w:sz w:val="18"/>
                <w:szCs w:val="18"/>
              </w:rPr>
              <w:t>0,00000</w:t>
            </w:r>
          </w:p>
        </w:tc>
        <w:tc>
          <w:tcPr>
            <w:tcW w:w="511" w:type="pct"/>
            <w:gridSpan w:val="2"/>
          </w:tcPr>
          <w:p w14:paraId="7ED55C93" w14:textId="77777777" w:rsidR="00ED01A4" w:rsidRPr="00FA5658" w:rsidRDefault="00ED01A4" w:rsidP="00CD1333">
            <w:pPr>
              <w:rPr>
                <w:b/>
                <w:bCs/>
                <w:color w:val="000000"/>
                <w:sz w:val="18"/>
                <w:szCs w:val="18"/>
              </w:rPr>
            </w:pPr>
            <w:r w:rsidRPr="00FA5658">
              <w:rPr>
                <w:b/>
                <w:bCs/>
                <w:color w:val="000000"/>
                <w:sz w:val="18"/>
                <w:szCs w:val="18"/>
              </w:rPr>
              <w:t>0,00000</w:t>
            </w:r>
          </w:p>
        </w:tc>
        <w:tc>
          <w:tcPr>
            <w:tcW w:w="375" w:type="pct"/>
            <w:gridSpan w:val="2"/>
          </w:tcPr>
          <w:p w14:paraId="5A4D7A1F" w14:textId="77777777" w:rsidR="00ED01A4" w:rsidRPr="00FA5658" w:rsidRDefault="00ED01A4" w:rsidP="00CD1333">
            <w:pPr>
              <w:rPr>
                <w:b/>
                <w:bCs/>
                <w:color w:val="000000"/>
                <w:sz w:val="18"/>
                <w:szCs w:val="18"/>
              </w:rPr>
            </w:pPr>
            <w:r w:rsidRPr="00FA5658">
              <w:rPr>
                <w:b/>
                <w:bCs/>
                <w:color w:val="000000"/>
                <w:sz w:val="18"/>
                <w:szCs w:val="18"/>
              </w:rPr>
              <w:t>0,00000</w:t>
            </w:r>
          </w:p>
        </w:tc>
        <w:tc>
          <w:tcPr>
            <w:tcW w:w="421" w:type="pct"/>
            <w:gridSpan w:val="2"/>
          </w:tcPr>
          <w:p w14:paraId="6952E7E0" w14:textId="77777777" w:rsidR="00ED01A4" w:rsidRPr="00FA5658" w:rsidRDefault="00ED01A4" w:rsidP="00CD1333">
            <w:pPr>
              <w:rPr>
                <w:b/>
                <w:bCs/>
                <w:color w:val="000000"/>
                <w:sz w:val="18"/>
                <w:szCs w:val="18"/>
              </w:rPr>
            </w:pPr>
            <w:r w:rsidRPr="00FA5658">
              <w:rPr>
                <w:b/>
                <w:bCs/>
                <w:color w:val="000000"/>
                <w:sz w:val="18"/>
                <w:szCs w:val="18"/>
              </w:rPr>
              <w:t>0,00000</w:t>
            </w:r>
          </w:p>
        </w:tc>
        <w:tc>
          <w:tcPr>
            <w:tcW w:w="386" w:type="pct"/>
            <w:gridSpan w:val="2"/>
          </w:tcPr>
          <w:p w14:paraId="2C967CCE" w14:textId="77777777" w:rsidR="00ED01A4" w:rsidRPr="00FA5658" w:rsidRDefault="00ED01A4" w:rsidP="00CD1333">
            <w:pPr>
              <w:rPr>
                <w:b/>
                <w:bCs/>
                <w:color w:val="000000"/>
                <w:sz w:val="18"/>
                <w:szCs w:val="18"/>
              </w:rPr>
            </w:pPr>
            <w:r w:rsidRPr="00FA5658">
              <w:rPr>
                <w:b/>
                <w:bCs/>
                <w:color w:val="000000"/>
                <w:sz w:val="18"/>
                <w:szCs w:val="18"/>
              </w:rPr>
              <w:t>0,00000</w:t>
            </w:r>
          </w:p>
        </w:tc>
        <w:tc>
          <w:tcPr>
            <w:tcW w:w="476" w:type="pct"/>
            <w:gridSpan w:val="2"/>
            <w:vMerge w:val="restart"/>
          </w:tcPr>
          <w:p w14:paraId="243EAB0D" w14:textId="77777777" w:rsidR="00ED01A4" w:rsidRPr="00FA5658" w:rsidRDefault="00ED01A4" w:rsidP="00CD1333">
            <w:pPr>
              <w:jc w:val="center"/>
              <w:rPr>
                <w:rFonts w:eastAsia="Calibri"/>
                <w:b/>
                <w:bCs/>
                <w:sz w:val="18"/>
                <w:szCs w:val="18"/>
              </w:rPr>
            </w:pPr>
            <w:r w:rsidRPr="00FA5658">
              <w:rPr>
                <w:b/>
                <w:bCs/>
                <w:sz w:val="18"/>
                <w:szCs w:val="18"/>
              </w:rPr>
              <w:t>Х</w:t>
            </w:r>
          </w:p>
        </w:tc>
      </w:tr>
      <w:tr w:rsidR="00ED01A4" w:rsidRPr="00FA5658" w14:paraId="1B8AE897" w14:textId="77777777" w:rsidTr="00642E86">
        <w:trPr>
          <w:trHeight w:val="517"/>
        </w:trPr>
        <w:tc>
          <w:tcPr>
            <w:tcW w:w="1029" w:type="pct"/>
            <w:gridSpan w:val="4"/>
            <w:vMerge/>
          </w:tcPr>
          <w:p w14:paraId="6E523B19" w14:textId="77777777" w:rsidR="00ED01A4" w:rsidRPr="00FA5658" w:rsidRDefault="00ED01A4" w:rsidP="00CD1333">
            <w:pPr>
              <w:ind w:left="-73" w:firstLine="73"/>
              <w:jc w:val="center"/>
              <w:rPr>
                <w:rFonts w:eastAsia="Calibri"/>
                <w:sz w:val="18"/>
                <w:szCs w:val="18"/>
              </w:rPr>
            </w:pPr>
          </w:p>
        </w:tc>
        <w:tc>
          <w:tcPr>
            <w:tcW w:w="630" w:type="pct"/>
            <w:gridSpan w:val="2"/>
          </w:tcPr>
          <w:p w14:paraId="63B215A2" w14:textId="77777777" w:rsidR="00ED01A4" w:rsidRPr="00FA5658" w:rsidRDefault="00ED01A4" w:rsidP="00CD1333">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289" w:type="pct"/>
            <w:gridSpan w:val="2"/>
          </w:tcPr>
          <w:p w14:paraId="41F4C2E4" w14:textId="77777777" w:rsidR="00ED01A4" w:rsidRPr="00FA5658" w:rsidRDefault="00ED01A4" w:rsidP="00CD1333">
            <w:pPr>
              <w:rPr>
                <w:color w:val="000000"/>
                <w:sz w:val="18"/>
                <w:szCs w:val="18"/>
              </w:rPr>
            </w:pPr>
            <w:r w:rsidRPr="00FA5658">
              <w:rPr>
                <w:color w:val="000000"/>
                <w:sz w:val="18"/>
                <w:szCs w:val="18"/>
              </w:rPr>
              <w:t>0,00000</w:t>
            </w:r>
          </w:p>
        </w:tc>
        <w:tc>
          <w:tcPr>
            <w:tcW w:w="884" w:type="pct"/>
            <w:gridSpan w:val="6"/>
          </w:tcPr>
          <w:p w14:paraId="65E572E7" w14:textId="77777777" w:rsidR="00ED01A4" w:rsidRPr="00FA5658" w:rsidRDefault="00ED01A4" w:rsidP="00CD1333">
            <w:pPr>
              <w:jc w:val="center"/>
              <w:rPr>
                <w:b/>
                <w:color w:val="000000"/>
                <w:sz w:val="18"/>
                <w:szCs w:val="18"/>
              </w:rPr>
            </w:pPr>
            <w:r w:rsidRPr="00FA5658">
              <w:rPr>
                <w:color w:val="000000"/>
                <w:sz w:val="18"/>
                <w:szCs w:val="18"/>
              </w:rPr>
              <w:t>0,00000</w:t>
            </w:r>
          </w:p>
        </w:tc>
        <w:tc>
          <w:tcPr>
            <w:tcW w:w="511" w:type="pct"/>
            <w:gridSpan w:val="2"/>
          </w:tcPr>
          <w:p w14:paraId="2E75EC19" w14:textId="77777777" w:rsidR="00ED01A4" w:rsidRPr="00FA5658" w:rsidRDefault="00ED01A4" w:rsidP="00CD1333">
            <w:pPr>
              <w:rPr>
                <w:b/>
                <w:color w:val="000000"/>
                <w:sz w:val="18"/>
                <w:szCs w:val="18"/>
              </w:rPr>
            </w:pPr>
            <w:r w:rsidRPr="00FA5658">
              <w:rPr>
                <w:color w:val="000000"/>
                <w:sz w:val="18"/>
                <w:szCs w:val="18"/>
              </w:rPr>
              <w:t>0,00000</w:t>
            </w:r>
          </w:p>
        </w:tc>
        <w:tc>
          <w:tcPr>
            <w:tcW w:w="375" w:type="pct"/>
            <w:gridSpan w:val="2"/>
          </w:tcPr>
          <w:p w14:paraId="7CEF4F4C" w14:textId="77777777" w:rsidR="00ED01A4" w:rsidRPr="00FA5658" w:rsidRDefault="00ED01A4" w:rsidP="00CD1333">
            <w:pPr>
              <w:rPr>
                <w:bCs/>
                <w:color w:val="000000"/>
                <w:sz w:val="18"/>
                <w:szCs w:val="18"/>
              </w:rPr>
            </w:pPr>
            <w:r w:rsidRPr="00FA5658">
              <w:rPr>
                <w:color w:val="000000"/>
                <w:sz w:val="18"/>
                <w:szCs w:val="18"/>
              </w:rPr>
              <w:t>0,00000</w:t>
            </w:r>
          </w:p>
        </w:tc>
        <w:tc>
          <w:tcPr>
            <w:tcW w:w="421" w:type="pct"/>
            <w:gridSpan w:val="2"/>
          </w:tcPr>
          <w:p w14:paraId="03C21D1C" w14:textId="77777777" w:rsidR="00ED01A4" w:rsidRPr="00FA5658" w:rsidRDefault="00ED01A4" w:rsidP="00CD1333">
            <w:pPr>
              <w:rPr>
                <w:b/>
                <w:color w:val="000000"/>
                <w:sz w:val="18"/>
                <w:szCs w:val="18"/>
              </w:rPr>
            </w:pPr>
            <w:r w:rsidRPr="00FA5658">
              <w:rPr>
                <w:color w:val="000000"/>
                <w:sz w:val="18"/>
                <w:szCs w:val="18"/>
              </w:rPr>
              <w:t>0,00000</w:t>
            </w:r>
          </w:p>
        </w:tc>
        <w:tc>
          <w:tcPr>
            <w:tcW w:w="386" w:type="pct"/>
            <w:gridSpan w:val="2"/>
          </w:tcPr>
          <w:p w14:paraId="48E37072" w14:textId="77777777" w:rsidR="00ED01A4" w:rsidRPr="00FA5658" w:rsidRDefault="00ED01A4" w:rsidP="00CD1333">
            <w:pPr>
              <w:rPr>
                <w:bCs/>
                <w:color w:val="000000"/>
                <w:sz w:val="18"/>
                <w:szCs w:val="18"/>
              </w:rPr>
            </w:pPr>
            <w:r w:rsidRPr="00FA5658">
              <w:rPr>
                <w:color w:val="000000"/>
                <w:sz w:val="18"/>
                <w:szCs w:val="18"/>
              </w:rPr>
              <w:t>0,00000</w:t>
            </w:r>
          </w:p>
        </w:tc>
        <w:tc>
          <w:tcPr>
            <w:tcW w:w="476" w:type="pct"/>
            <w:gridSpan w:val="2"/>
            <w:vMerge/>
          </w:tcPr>
          <w:p w14:paraId="585DA4DF" w14:textId="77777777" w:rsidR="00ED01A4" w:rsidRPr="00FA5658" w:rsidRDefault="00ED01A4" w:rsidP="00CD1333">
            <w:pPr>
              <w:jc w:val="center"/>
              <w:rPr>
                <w:rFonts w:eastAsia="Calibri"/>
                <w:sz w:val="18"/>
                <w:szCs w:val="18"/>
              </w:rPr>
            </w:pPr>
          </w:p>
        </w:tc>
      </w:tr>
      <w:tr w:rsidR="00ED01A4" w:rsidRPr="00FA5658" w14:paraId="26DF05B7" w14:textId="77777777" w:rsidTr="00642E86">
        <w:trPr>
          <w:trHeight w:val="517"/>
        </w:trPr>
        <w:tc>
          <w:tcPr>
            <w:tcW w:w="1029" w:type="pct"/>
            <w:gridSpan w:val="4"/>
            <w:vMerge/>
          </w:tcPr>
          <w:p w14:paraId="3B0999B6" w14:textId="77777777" w:rsidR="00ED01A4" w:rsidRPr="00FA5658" w:rsidRDefault="00ED01A4" w:rsidP="00CD1333">
            <w:pPr>
              <w:ind w:left="-73" w:firstLine="73"/>
              <w:jc w:val="center"/>
              <w:rPr>
                <w:rFonts w:eastAsia="Calibri"/>
                <w:sz w:val="18"/>
                <w:szCs w:val="18"/>
              </w:rPr>
            </w:pPr>
          </w:p>
        </w:tc>
        <w:tc>
          <w:tcPr>
            <w:tcW w:w="630" w:type="pct"/>
            <w:gridSpan w:val="2"/>
          </w:tcPr>
          <w:p w14:paraId="7A5A9F13" w14:textId="77777777" w:rsidR="00ED01A4" w:rsidRPr="00FA5658" w:rsidRDefault="00ED01A4" w:rsidP="00CD1333">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289" w:type="pct"/>
            <w:gridSpan w:val="2"/>
          </w:tcPr>
          <w:p w14:paraId="01959271" w14:textId="77777777" w:rsidR="00ED01A4" w:rsidRPr="00FA5658" w:rsidRDefault="00ED01A4" w:rsidP="00CD1333">
            <w:pPr>
              <w:rPr>
                <w:color w:val="000000"/>
                <w:sz w:val="18"/>
                <w:szCs w:val="18"/>
              </w:rPr>
            </w:pPr>
            <w:r w:rsidRPr="00FA5658">
              <w:rPr>
                <w:color w:val="000000"/>
                <w:sz w:val="18"/>
                <w:szCs w:val="18"/>
              </w:rPr>
              <w:t>0,00000</w:t>
            </w:r>
          </w:p>
        </w:tc>
        <w:tc>
          <w:tcPr>
            <w:tcW w:w="884" w:type="pct"/>
            <w:gridSpan w:val="6"/>
          </w:tcPr>
          <w:p w14:paraId="621FBA50" w14:textId="77777777" w:rsidR="00ED01A4" w:rsidRPr="00FA5658" w:rsidRDefault="00ED01A4" w:rsidP="00CD1333">
            <w:pPr>
              <w:jc w:val="center"/>
              <w:rPr>
                <w:b/>
                <w:color w:val="000000"/>
                <w:sz w:val="18"/>
                <w:szCs w:val="18"/>
              </w:rPr>
            </w:pPr>
            <w:r w:rsidRPr="00FA5658">
              <w:rPr>
                <w:color w:val="000000"/>
                <w:sz w:val="18"/>
                <w:szCs w:val="18"/>
              </w:rPr>
              <w:t>0,00000</w:t>
            </w:r>
          </w:p>
        </w:tc>
        <w:tc>
          <w:tcPr>
            <w:tcW w:w="511" w:type="pct"/>
            <w:gridSpan w:val="2"/>
          </w:tcPr>
          <w:p w14:paraId="763B70EB" w14:textId="77777777" w:rsidR="00ED01A4" w:rsidRPr="00FA5658" w:rsidRDefault="00ED01A4" w:rsidP="00CD1333">
            <w:pPr>
              <w:rPr>
                <w:b/>
                <w:color w:val="000000"/>
                <w:sz w:val="18"/>
                <w:szCs w:val="18"/>
              </w:rPr>
            </w:pPr>
            <w:r w:rsidRPr="00FA5658">
              <w:rPr>
                <w:color w:val="000000"/>
                <w:sz w:val="18"/>
                <w:szCs w:val="18"/>
              </w:rPr>
              <w:t>0,00000</w:t>
            </w:r>
          </w:p>
        </w:tc>
        <w:tc>
          <w:tcPr>
            <w:tcW w:w="375" w:type="pct"/>
            <w:gridSpan w:val="2"/>
          </w:tcPr>
          <w:p w14:paraId="6167D537" w14:textId="77777777" w:rsidR="00ED01A4" w:rsidRPr="00FA5658" w:rsidRDefault="00ED01A4" w:rsidP="00CD1333">
            <w:pPr>
              <w:rPr>
                <w:bCs/>
                <w:color w:val="000000"/>
                <w:sz w:val="18"/>
                <w:szCs w:val="18"/>
              </w:rPr>
            </w:pPr>
            <w:r w:rsidRPr="00FA5658">
              <w:rPr>
                <w:color w:val="000000"/>
                <w:sz w:val="18"/>
                <w:szCs w:val="18"/>
              </w:rPr>
              <w:t>0,00000</w:t>
            </w:r>
          </w:p>
        </w:tc>
        <w:tc>
          <w:tcPr>
            <w:tcW w:w="421" w:type="pct"/>
            <w:gridSpan w:val="2"/>
          </w:tcPr>
          <w:p w14:paraId="676B83E8" w14:textId="77777777" w:rsidR="00ED01A4" w:rsidRPr="00FA5658" w:rsidRDefault="00ED01A4" w:rsidP="00CD1333">
            <w:pPr>
              <w:rPr>
                <w:b/>
                <w:color w:val="000000"/>
                <w:sz w:val="18"/>
                <w:szCs w:val="18"/>
              </w:rPr>
            </w:pPr>
            <w:r w:rsidRPr="00FA5658">
              <w:rPr>
                <w:color w:val="000000"/>
                <w:sz w:val="18"/>
                <w:szCs w:val="18"/>
              </w:rPr>
              <w:t>0,00000</w:t>
            </w:r>
          </w:p>
        </w:tc>
        <w:tc>
          <w:tcPr>
            <w:tcW w:w="386" w:type="pct"/>
            <w:gridSpan w:val="2"/>
          </w:tcPr>
          <w:p w14:paraId="22B04ED3" w14:textId="77777777" w:rsidR="00ED01A4" w:rsidRPr="00FA5658" w:rsidRDefault="00ED01A4" w:rsidP="00CD1333">
            <w:pPr>
              <w:rPr>
                <w:bCs/>
                <w:color w:val="000000"/>
                <w:sz w:val="18"/>
                <w:szCs w:val="18"/>
              </w:rPr>
            </w:pPr>
            <w:r w:rsidRPr="00FA5658">
              <w:rPr>
                <w:color w:val="000000"/>
                <w:sz w:val="18"/>
                <w:szCs w:val="18"/>
              </w:rPr>
              <w:t>0,00000</w:t>
            </w:r>
          </w:p>
        </w:tc>
        <w:tc>
          <w:tcPr>
            <w:tcW w:w="476" w:type="pct"/>
            <w:gridSpan w:val="2"/>
            <w:vMerge/>
          </w:tcPr>
          <w:p w14:paraId="60CCAB93" w14:textId="77777777" w:rsidR="00ED01A4" w:rsidRPr="00FA5658" w:rsidRDefault="00ED01A4" w:rsidP="00CD1333">
            <w:pPr>
              <w:jc w:val="center"/>
              <w:rPr>
                <w:rFonts w:eastAsia="Calibri"/>
                <w:sz w:val="18"/>
                <w:szCs w:val="18"/>
              </w:rPr>
            </w:pPr>
          </w:p>
        </w:tc>
      </w:tr>
    </w:tbl>
    <w:p w14:paraId="54EAF2C1" w14:textId="77777777" w:rsidR="00E11C2F" w:rsidRPr="00FA5658" w:rsidRDefault="00E11C2F" w:rsidP="00384A48">
      <w:pPr>
        <w:jc w:val="center"/>
        <w:rPr>
          <w:rFonts w:ascii="Times New Roman CYR" w:eastAsiaTheme="minorEastAsia" w:hAnsi="Times New Roman CYR" w:cs="Times New Roman CYR"/>
        </w:rPr>
      </w:pPr>
    </w:p>
    <w:p w14:paraId="546FB592" w14:textId="77777777" w:rsidR="00E11C2F" w:rsidRPr="00FA5658" w:rsidRDefault="00E11C2F">
      <w:pPr>
        <w:rPr>
          <w:rFonts w:ascii="Times New Roman CYR" w:eastAsiaTheme="minorEastAsia" w:hAnsi="Times New Roman CYR" w:cs="Times New Roman CYR"/>
        </w:rPr>
      </w:pPr>
      <w:r w:rsidRPr="00FA5658">
        <w:rPr>
          <w:rFonts w:ascii="Times New Roman CYR" w:eastAsiaTheme="minorEastAsia" w:hAnsi="Times New Roman CYR" w:cs="Times New Roman CYR"/>
        </w:rPr>
        <w:br w:type="page"/>
      </w:r>
    </w:p>
    <w:p w14:paraId="5C958B9D" w14:textId="77777777" w:rsidR="00FD20CD" w:rsidRPr="00FA5658" w:rsidRDefault="00FD20CD" w:rsidP="001958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lastRenderedPageBreak/>
        <w:t>1</w:t>
      </w:r>
      <w:r w:rsidR="003861D1" w:rsidRPr="00FA5658">
        <w:rPr>
          <w:rFonts w:ascii="Times New Roman CYR" w:eastAsiaTheme="minorEastAsia" w:hAnsi="Times New Roman CYR" w:cs="Times New Roman CYR"/>
          <w:b/>
          <w:bCs/>
          <w:color w:val="26282F"/>
          <w:sz w:val="28"/>
          <w:szCs w:val="28"/>
        </w:rPr>
        <w:t>2</w:t>
      </w:r>
      <w:r w:rsidRPr="00FA5658">
        <w:rPr>
          <w:rFonts w:ascii="Times New Roman CYR" w:eastAsiaTheme="minorEastAsia" w:hAnsi="Times New Roman CYR" w:cs="Times New Roman CYR"/>
          <w:b/>
          <w:bCs/>
          <w:color w:val="26282F"/>
          <w:sz w:val="28"/>
          <w:szCs w:val="28"/>
        </w:rPr>
        <w:t xml:space="preserve">. Перечень мероприятий подпрограммы </w:t>
      </w:r>
      <w:r w:rsidR="001958C2" w:rsidRPr="00FA5658">
        <w:rPr>
          <w:rFonts w:ascii="Times New Roman CYR" w:eastAsiaTheme="minorEastAsia" w:hAnsi="Times New Roman CYR" w:cs="Times New Roman CYR"/>
          <w:b/>
          <w:bCs/>
          <w:color w:val="26282F"/>
          <w:sz w:val="28"/>
          <w:szCs w:val="28"/>
        </w:rPr>
        <w:t>4</w:t>
      </w:r>
      <w:r w:rsidRPr="00FA5658">
        <w:rPr>
          <w:rFonts w:ascii="Times New Roman CYR" w:eastAsiaTheme="minorEastAsia" w:hAnsi="Times New Roman CYR" w:cs="Times New Roman CYR"/>
          <w:b/>
          <w:bCs/>
          <w:color w:val="26282F"/>
          <w:sz w:val="28"/>
          <w:szCs w:val="28"/>
        </w:rPr>
        <w:t xml:space="preserve"> </w:t>
      </w:r>
      <w:r w:rsidR="001958C2" w:rsidRPr="00FA5658">
        <w:rPr>
          <w:rFonts w:ascii="Times New Roman CYR" w:eastAsiaTheme="minorEastAsia" w:hAnsi="Times New Roman CYR" w:cs="Times New Roman CYR"/>
          <w:b/>
          <w:bCs/>
          <w:color w:val="26282F"/>
          <w:sz w:val="28"/>
          <w:szCs w:val="28"/>
        </w:rPr>
        <w:t>Обеспечение мероприятий по переселению граждан из аварийного жилищного фонда в Московской области, признанного таковым после 1 января 2017 года</w:t>
      </w:r>
    </w:p>
    <w:p w14:paraId="7019DD40" w14:textId="77777777" w:rsidR="003861D1" w:rsidRPr="00FA5658" w:rsidRDefault="003861D1" w:rsidP="001958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p>
    <w:tbl>
      <w:tblPr>
        <w:tblStyle w:val="7"/>
        <w:tblW w:w="5355" w:type="pct"/>
        <w:jc w:val="center"/>
        <w:tblLayout w:type="fixed"/>
        <w:tblLook w:val="04A0" w:firstRow="1" w:lastRow="0" w:firstColumn="1" w:lastColumn="0" w:noHBand="0" w:noVBand="1"/>
      </w:tblPr>
      <w:tblGrid>
        <w:gridCol w:w="717"/>
        <w:gridCol w:w="1878"/>
        <w:gridCol w:w="722"/>
        <w:gridCol w:w="1584"/>
        <w:gridCol w:w="1438"/>
        <w:gridCol w:w="893"/>
        <w:gridCol w:w="548"/>
        <w:gridCol w:w="576"/>
        <w:gridCol w:w="576"/>
        <w:gridCol w:w="1010"/>
        <w:gridCol w:w="1007"/>
        <w:gridCol w:w="880"/>
        <w:gridCol w:w="1153"/>
        <w:gridCol w:w="1308"/>
        <w:gridCol w:w="1545"/>
      </w:tblGrid>
      <w:tr w:rsidR="007C4D79" w:rsidRPr="00FA5658" w14:paraId="5D2D7E72" w14:textId="77777777" w:rsidTr="00564C74">
        <w:trPr>
          <w:trHeight w:val="828"/>
          <w:jc w:val="center"/>
        </w:trPr>
        <w:tc>
          <w:tcPr>
            <w:tcW w:w="226" w:type="pct"/>
          </w:tcPr>
          <w:p w14:paraId="2B49CA93" w14:textId="77777777" w:rsidR="003861D1" w:rsidRPr="00FA5658" w:rsidRDefault="003861D1" w:rsidP="005D259B">
            <w:pPr>
              <w:jc w:val="both"/>
              <w:rPr>
                <w:rFonts w:eastAsia="Calibri"/>
                <w:sz w:val="18"/>
                <w:szCs w:val="16"/>
              </w:rPr>
            </w:pPr>
            <w:r w:rsidRPr="00FA5658">
              <w:rPr>
                <w:rFonts w:eastAsia="Calibri"/>
                <w:sz w:val="18"/>
                <w:szCs w:val="16"/>
              </w:rPr>
              <w:t>№</w:t>
            </w:r>
          </w:p>
          <w:p w14:paraId="48ED39A6" w14:textId="77777777" w:rsidR="003861D1" w:rsidRPr="00FA5658" w:rsidRDefault="003861D1" w:rsidP="005D259B">
            <w:pPr>
              <w:jc w:val="both"/>
              <w:rPr>
                <w:rFonts w:eastAsia="Calibri"/>
                <w:sz w:val="18"/>
                <w:szCs w:val="16"/>
              </w:rPr>
            </w:pPr>
            <w:r w:rsidRPr="00FA5658">
              <w:rPr>
                <w:rFonts w:eastAsia="Calibri"/>
                <w:sz w:val="18"/>
                <w:szCs w:val="16"/>
              </w:rPr>
              <w:t>п/п</w:t>
            </w:r>
          </w:p>
        </w:tc>
        <w:tc>
          <w:tcPr>
            <w:tcW w:w="593" w:type="pct"/>
          </w:tcPr>
          <w:p w14:paraId="4FC983C0" w14:textId="77777777" w:rsidR="003861D1" w:rsidRPr="00FA5658" w:rsidRDefault="003861D1" w:rsidP="005D259B">
            <w:pPr>
              <w:ind w:left="-73"/>
              <w:jc w:val="center"/>
              <w:rPr>
                <w:rFonts w:eastAsia="Calibri"/>
                <w:sz w:val="18"/>
                <w:szCs w:val="16"/>
              </w:rPr>
            </w:pPr>
            <w:r w:rsidRPr="00FA5658">
              <w:rPr>
                <w:rFonts w:eastAsia="Calibri"/>
                <w:sz w:val="18"/>
                <w:szCs w:val="16"/>
              </w:rPr>
              <w:t xml:space="preserve">Мероприятие подпрограммы </w:t>
            </w:r>
          </w:p>
        </w:tc>
        <w:tc>
          <w:tcPr>
            <w:tcW w:w="228" w:type="pct"/>
          </w:tcPr>
          <w:p w14:paraId="00D02C8E" w14:textId="77777777" w:rsidR="003861D1" w:rsidRPr="00FA5658" w:rsidRDefault="003861D1" w:rsidP="005D259B">
            <w:pPr>
              <w:ind w:left="-73" w:firstLine="73"/>
              <w:jc w:val="center"/>
              <w:rPr>
                <w:rFonts w:eastAsia="Calibri"/>
                <w:sz w:val="18"/>
                <w:szCs w:val="16"/>
              </w:rPr>
            </w:pPr>
            <w:r w:rsidRPr="00FA5658">
              <w:rPr>
                <w:rFonts w:eastAsia="Calibri"/>
                <w:sz w:val="18"/>
                <w:szCs w:val="16"/>
              </w:rPr>
              <w:t>Сроки исполнения мероприя-тия</w:t>
            </w:r>
          </w:p>
        </w:tc>
        <w:tc>
          <w:tcPr>
            <w:tcW w:w="500" w:type="pct"/>
          </w:tcPr>
          <w:p w14:paraId="4D49E1DB" w14:textId="77777777" w:rsidR="003861D1" w:rsidRPr="00FA5658" w:rsidRDefault="003861D1" w:rsidP="005D259B">
            <w:pPr>
              <w:ind w:left="-73" w:firstLine="73"/>
              <w:jc w:val="center"/>
              <w:rPr>
                <w:rFonts w:eastAsia="Calibri"/>
                <w:sz w:val="18"/>
                <w:szCs w:val="16"/>
              </w:rPr>
            </w:pPr>
            <w:r w:rsidRPr="00FA5658">
              <w:rPr>
                <w:rFonts w:eastAsia="Calibri"/>
                <w:sz w:val="18"/>
                <w:szCs w:val="16"/>
              </w:rPr>
              <w:t>Источники финансирования</w:t>
            </w:r>
          </w:p>
        </w:tc>
        <w:tc>
          <w:tcPr>
            <w:tcW w:w="454" w:type="pct"/>
          </w:tcPr>
          <w:p w14:paraId="266A7716" w14:textId="77777777" w:rsidR="003861D1" w:rsidRPr="00FA5658" w:rsidRDefault="003861D1" w:rsidP="005D259B">
            <w:pPr>
              <w:jc w:val="center"/>
              <w:rPr>
                <w:rFonts w:eastAsia="Calibri"/>
                <w:sz w:val="18"/>
                <w:szCs w:val="16"/>
              </w:rPr>
            </w:pPr>
            <w:r w:rsidRPr="00FA5658">
              <w:rPr>
                <w:rFonts w:eastAsia="Calibri"/>
                <w:sz w:val="18"/>
                <w:szCs w:val="16"/>
              </w:rPr>
              <w:t>Всего</w:t>
            </w:r>
            <w:r w:rsidRPr="00FA5658">
              <w:rPr>
                <w:rFonts w:eastAsia="Calibri"/>
                <w:sz w:val="18"/>
                <w:szCs w:val="16"/>
              </w:rPr>
              <w:br/>
              <w:t>(тыс.руб.)</w:t>
            </w:r>
          </w:p>
        </w:tc>
        <w:tc>
          <w:tcPr>
            <w:tcW w:w="1138" w:type="pct"/>
            <w:gridSpan w:val="5"/>
          </w:tcPr>
          <w:p w14:paraId="5D6754D7" w14:textId="77777777" w:rsidR="003861D1" w:rsidRPr="00FA5658" w:rsidRDefault="003861D1" w:rsidP="005D259B">
            <w:pPr>
              <w:jc w:val="center"/>
              <w:rPr>
                <w:b/>
                <w:bCs/>
                <w:sz w:val="20"/>
                <w:szCs w:val="20"/>
              </w:rPr>
            </w:pPr>
            <w:r w:rsidRPr="00FA5658">
              <w:rPr>
                <w:b/>
                <w:bCs/>
                <w:sz w:val="20"/>
                <w:szCs w:val="20"/>
              </w:rPr>
              <w:t xml:space="preserve">2026 </w:t>
            </w:r>
          </w:p>
          <w:p w14:paraId="602EB1BE" w14:textId="77777777" w:rsidR="003861D1" w:rsidRPr="00FA5658" w:rsidRDefault="003861D1" w:rsidP="005D259B">
            <w:pPr>
              <w:jc w:val="center"/>
              <w:rPr>
                <w:rFonts w:eastAsia="Calibri"/>
                <w:sz w:val="18"/>
                <w:szCs w:val="16"/>
              </w:rPr>
            </w:pPr>
            <w:r w:rsidRPr="00FA5658">
              <w:rPr>
                <w:b/>
                <w:bCs/>
                <w:sz w:val="20"/>
                <w:szCs w:val="20"/>
              </w:rPr>
              <w:t>год</w:t>
            </w:r>
          </w:p>
        </w:tc>
        <w:tc>
          <w:tcPr>
            <w:tcW w:w="318" w:type="pct"/>
          </w:tcPr>
          <w:p w14:paraId="7A65A69A" w14:textId="77777777" w:rsidR="003861D1" w:rsidRPr="00FA5658" w:rsidRDefault="003861D1" w:rsidP="005D259B">
            <w:pPr>
              <w:jc w:val="center"/>
              <w:rPr>
                <w:b/>
                <w:bCs/>
                <w:sz w:val="20"/>
                <w:szCs w:val="20"/>
              </w:rPr>
            </w:pPr>
            <w:r w:rsidRPr="00FA5658">
              <w:rPr>
                <w:b/>
                <w:bCs/>
                <w:sz w:val="20"/>
                <w:szCs w:val="20"/>
              </w:rPr>
              <w:t>2027</w:t>
            </w:r>
          </w:p>
          <w:p w14:paraId="28B56752" w14:textId="77777777" w:rsidR="003861D1" w:rsidRPr="00FA5658" w:rsidRDefault="003861D1" w:rsidP="005D259B">
            <w:pPr>
              <w:jc w:val="center"/>
              <w:rPr>
                <w:rFonts w:eastAsia="Calibri"/>
                <w:sz w:val="18"/>
                <w:szCs w:val="16"/>
              </w:rPr>
            </w:pPr>
            <w:r w:rsidRPr="00FA5658">
              <w:rPr>
                <w:b/>
                <w:bCs/>
                <w:sz w:val="20"/>
                <w:szCs w:val="20"/>
              </w:rPr>
              <w:t xml:space="preserve"> год</w:t>
            </w:r>
          </w:p>
        </w:tc>
        <w:tc>
          <w:tcPr>
            <w:tcW w:w="278" w:type="pct"/>
          </w:tcPr>
          <w:p w14:paraId="5249748D" w14:textId="77777777" w:rsidR="003861D1" w:rsidRPr="00FA5658" w:rsidRDefault="003861D1" w:rsidP="005D259B">
            <w:pPr>
              <w:jc w:val="center"/>
              <w:rPr>
                <w:b/>
                <w:bCs/>
                <w:sz w:val="20"/>
                <w:szCs w:val="20"/>
              </w:rPr>
            </w:pPr>
            <w:r w:rsidRPr="00FA5658">
              <w:rPr>
                <w:b/>
                <w:bCs/>
                <w:sz w:val="20"/>
                <w:szCs w:val="20"/>
              </w:rPr>
              <w:t>2028</w:t>
            </w:r>
          </w:p>
          <w:p w14:paraId="6709352A" w14:textId="77777777" w:rsidR="003861D1" w:rsidRPr="00FA5658" w:rsidRDefault="003861D1" w:rsidP="005D259B">
            <w:pPr>
              <w:jc w:val="center"/>
              <w:rPr>
                <w:rFonts w:eastAsia="Calibri"/>
                <w:sz w:val="18"/>
                <w:szCs w:val="16"/>
              </w:rPr>
            </w:pPr>
            <w:r w:rsidRPr="00FA5658">
              <w:rPr>
                <w:b/>
                <w:bCs/>
                <w:sz w:val="20"/>
                <w:szCs w:val="20"/>
              </w:rPr>
              <w:t xml:space="preserve"> год</w:t>
            </w:r>
          </w:p>
        </w:tc>
        <w:tc>
          <w:tcPr>
            <w:tcW w:w="364" w:type="pct"/>
          </w:tcPr>
          <w:p w14:paraId="67497455" w14:textId="77777777" w:rsidR="003861D1" w:rsidRPr="00FA5658" w:rsidRDefault="003861D1" w:rsidP="005D259B">
            <w:pPr>
              <w:jc w:val="center"/>
              <w:rPr>
                <w:b/>
                <w:bCs/>
                <w:sz w:val="20"/>
                <w:szCs w:val="20"/>
              </w:rPr>
            </w:pPr>
            <w:r w:rsidRPr="00FA5658">
              <w:rPr>
                <w:b/>
                <w:bCs/>
                <w:sz w:val="20"/>
                <w:szCs w:val="20"/>
              </w:rPr>
              <w:t xml:space="preserve">2029 </w:t>
            </w:r>
          </w:p>
          <w:p w14:paraId="0800C630" w14:textId="77777777" w:rsidR="003861D1" w:rsidRPr="00FA5658" w:rsidRDefault="003861D1" w:rsidP="005D259B">
            <w:pPr>
              <w:jc w:val="center"/>
              <w:rPr>
                <w:rFonts w:eastAsia="Calibri"/>
                <w:sz w:val="18"/>
                <w:szCs w:val="16"/>
              </w:rPr>
            </w:pPr>
            <w:r w:rsidRPr="00FA5658">
              <w:rPr>
                <w:b/>
                <w:bCs/>
                <w:sz w:val="20"/>
                <w:szCs w:val="20"/>
              </w:rPr>
              <w:t>год</w:t>
            </w:r>
          </w:p>
        </w:tc>
        <w:tc>
          <w:tcPr>
            <w:tcW w:w="413" w:type="pct"/>
          </w:tcPr>
          <w:p w14:paraId="20BFC2BB" w14:textId="77777777" w:rsidR="003861D1" w:rsidRPr="00FA5658" w:rsidRDefault="003861D1" w:rsidP="005D259B">
            <w:pPr>
              <w:tabs>
                <w:tab w:val="center" w:pos="4677"/>
                <w:tab w:val="right" w:pos="9355"/>
              </w:tabs>
              <w:jc w:val="center"/>
              <w:rPr>
                <w:b/>
                <w:bCs/>
                <w:sz w:val="20"/>
                <w:szCs w:val="20"/>
              </w:rPr>
            </w:pPr>
            <w:r w:rsidRPr="00FA5658">
              <w:rPr>
                <w:b/>
                <w:bCs/>
                <w:sz w:val="20"/>
                <w:szCs w:val="20"/>
              </w:rPr>
              <w:t xml:space="preserve">2030 </w:t>
            </w:r>
          </w:p>
          <w:p w14:paraId="779E489C" w14:textId="77777777" w:rsidR="003861D1" w:rsidRPr="00FA5658" w:rsidRDefault="003861D1" w:rsidP="005D259B">
            <w:pPr>
              <w:tabs>
                <w:tab w:val="center" w:pos="4677"/>
                <w:tab w:val="right" w:pos="9355"/>
              </w:tabs>
              <w:jc w:val="center"/>
              <w:rPr>
                <w:rFonts w:eastAsia="Calibri"/>
                <w:sz w:val="18"/>
                <w:szCs w:val="16"/>
              </w:rPr>
            </w:pPr>
            <w:r w:rsidRPr="00FA5658">
              <w:rPr>
                <w:b/>
                <w:bCs/>
                <w:sz w:val="20"/>
                <w:szCs w:val="20"/>
              </w:rPr>
              <w:t>год</w:t>
            </w:r>
          </w:p>
        </w:tc>
        <w:tc>
          <w:tcPr>
            <w:tcW w:w="488" w:type="pct"/>
          </w:tcPr>
          <w:p w14:paraId="0E549038" w14:textId="77777777" w:rsidR="003861D1" w:rsidRPr="00FA5658" w:rsidRDefault="003861D1" w:rsidP="005D259B">
            <w:pPr>
              <w:rPr>
                <w:rFonts w:eastAsia="Calibri"/>
                <w:sz w:val="18"/>
                <w:szCs w:val="16"/>
              </w:rPr>
            </w:pPr>
            <w:r w:rsidRPr="00FA5658">
              <w:rPr>
                <w:rFonts w:eastAsia="Calibri"/>
                <w:sz w:val="18"/>
                <w:szCs w:val="16"/>
              </w:rPr>
              <w:t>Ответственный за выполнение мероприятия</w:t>
            </w:r>
          </w:p>
        </w:tc>
      </w:tr>
      <w:tr w:rsidR="007C4D79" w:rsidRPr="00FA5658" w14:paraId="506E3720" w14:textId="77777777" w:rsidTr="00564C74">
        <w:trPr>
          <w:jc w:val="center"/>
        </w:trPr>
        <w:tc>
          <w:tcPr>
            <w:tcW w:w="226" w:type="pct"/>
          </w:tcPr>
          <w:p w14:paraId="3558CDE8" w14:textId="77777777" w:rsidR="003861D1" w:rsidRPr="00FA5658" w:rsidRDefault="003861D1" w:rsidP="005D259B">
            <w:pPr>
              <w:jc w:val="center"/>
              <w:rPr>
                <w:rFonts w:eastAsia="Calibri"/>
                <w:sz w:val="20"/>
                <w:szCs w:val="20"/>
              </w:rPr>
            </w:pPr>
            <w:r w:rsidRPr="00FA5658">
              <w:rPr>
                <w:rFonts w:eastAsia="Calibri"/>
                <w:sz w:val="20"/>
                <w:szCs w:val="20"/>
              </w:rPr>
              <w:t>1</w:t>
            </w:r>
          </w:p>
        </w:tc>
        <w:tc>
          <w:tcPr>
            <w:tcW w:w="593" w:type="pct"/>
          </w:tcPr>
          <w:p w14:paraId="2AE005BD" w14:textId="77777777" w:rsidR="003861D1" w:rsidRPr="00FA5658" w:rsidRDefault="003861D1" w:rsidP="005D259B">
            <w:pPr>
              <w:ind w:left="-73"/>
              <w:jc w:val="center"/>
              <w:rPr>
                <w:rFonts w:eastAsia="Calibri"/>
                <w:sz w:val="20"/>
                <w:szCs w:val="20"/>
              </w:rPr>
            </w:pPr>
            <w:r w:rsidRPr="00FA5658">
              <w:rPr>
                <w:rFonts w:eastAsia="Calibri"/>
                <w:sz w:val="20"/>
                <w:szCs w:val="20"/>
              </w:rPr>
              <w:t>2</w:t>
            </w:r>
          </w:p>
        </w:tc>
        <w:tc>
          <w:tcPr>
            <w:tcW w:w="228" w:type="pct"/>
          </w:tcPr>
          <w:p w14:paraId="6F48EFEF" w14:textId="77777777" w:rsidR="003861D1" w:rsidRPr="00FA5658" w:rsidRDefault="003861D1" w:rsidP="005D259B">
            <w:pPr>
              <w:ind w:left="-73" w:firstLine="73"/>
              <w:jc w:val="center"/>
              <w:rPr>
                <w:rFonts w:eastAsia="Calibri"/>
                <w:sz w:val="20"/>
                <w:szCs w:val="20"/>
              </w:rPr>
            </w:pPr>
            <w:r w:rsidRPr="00FA5658">
              <w:rPr>
                <w:rFonts w:eastAsia="Calibri"/>
                <w:sz w:val="20"/>
                <w:szCs w:val="20"/>
              </w:rPr>
              <w:t>3</w:t>
            </w:r>
          </w:p>
        </w:tc>
        <w:tc>
          <w:tcPr>
            <w:tcW w:w="500" w:type="pct"/>
          </w:tcPr>
          <w:p w14:paraId="5C29A094" w14:textId="77777777" w:rsidR="003861D1" w:rsidRPr="00FA5658" w:rsidRDefault="003861D1" w:rsidP="005D259B">
            <w:pPr>
              <w:ind w:left="-73" w:firstLine="73"/>
              <w:jc w:val="center"/>
              <w:rPr>
                <w:rFonts w:eastAsia="Calibri"/>
                <w:sz w:val="20"/>
                <w:szCs w:val="20"/>
              </w:rPr>
            </w:pPr>
            <w:r w:rsidRPr="00FA5658">
              <w:rPr>
                <w:rFonts w:eastAsia="Calibri"/>
                <w:sz w:val="20"/>
                <w:szCs w:val="20"/>
              </w:rPr>
              <w:t>4</w:t>
            </w:r>
          </w:p>
        </w:tc>
        <w:tc>
          <w:tcPr>
            <w:tcW w:w="454" w:type="pct"/>
          </w:tcPr>
          <w:p w14:paraId="4402383D" w14:textId="77777777" w:rsidR="003861D1" w:rsidRPr="00FA5658" w:rsidRDefault="003861D1" w:rsidP="005D259B">
            <w:pPr>
              <w:jc w:val="center"/>
              <w:rPr>
                <w:rFonts w:eastAsia="Calibri"/>
                <w:sz w:val="20"/>
                <w:szCs w:val="20"/>
              </w:rPr>
            </w:pPr>
            <w:r w:rsidRPr="00FA5658">
              <w:rPr>
                <w:rFonts w:eastAsia="Calibri"/>
                <w:sz w:val="20"/>
                <w:szCs w:val="20"/>
              </w:rPr>
              <w:t>5</w:t>
            </w:r>
          </w:p>
        </w:tc>
        <w:tc>
          <w:tcPr>
            <w:tcW w:w="1138" w:type="pct"/>
            <w:gridSpan w:val="5"/>
          </w:tcPr>
          <w:p w14:paraId="24345A46" w14:textId="77777777" w:rsidR="003861D1" w:rsidRPr="00FA5658" w:rsidRDefault="003861D1" w:rsidP="005D259B">
            <w:pPr>
              <w:jc w:val="center"/>
              <w:rPr>
                <w:rFonts w:eastAsia="Calibri"/>
                <w:sz w:val="20"/>
                <w:szCs w:val="20"/>
              </w:rPr>
            </w:pPr>
            <w:r w:rsidRPr="00FA5658">
              <w:rPr>
                <w:rFonts w:eastAsia="Calibri"/>
                <w:sz w:val="20"/>
                <w:szCs w:val="20"/>
              </w:rPr>
              <w:t>6</w:t>
            </w:r>
          </w:p>
        </w:tc>
        <w:tc>
          <w:tcPr>
            <w:tcW w:w="318" w:type="pct"/>
          </w:tcPr>
          <w:p w14:paraId="0777E84E" w14:textId="77777777" w:rsidR="003861D1" w:rsidRPr="00FA5658" w:rsidRDefault="003861D1" w:rsidP="005D259B">
            <w:pPr>
              <w:jc w:val="center"/>
              <w:rPr>
                <w:rFonts w:eastAsia="Calibri"/>
                <w:sz w:val="20"/>
                <w:szCs w:val="20"/>
              </w:rPr>
            </w:pPr>
            <w:r w:rsidRPr="00FA5658">
              <w:rPr>
                <w:rFonts w:eastAsia="Calibri"/>
                <w:sz w:val="20"/>
                <w:szCs w:val="20"/>
              </w:rPr>
              <w:t>7</w:t>
            </w:r>
          </w:p>
        </w:tc>
        <w:tc>
          <w:tcPr>
            <w:tcW w:w="278" w:type="pct"/>
          </w:tcPr>
          <w:p w14:paraId="1E17A6A5" w14:textId="77777777" w:rsidR="003861D1" w:rsidRPr="00FA5658" w:rsidRDefault="003861D1" w:rsidP="005D259B">
            <w:pPr>
              <w:jc w:val="center"/>
              <w:rPr>
                <w:rFonts w:eastAsia="Calibri"/>
                <w:sz w:val="20"/>
                <w:szCs w:val="20"/>
              </w:rPr>
            </w:pPr>
            <w:r w:rsidRPr="00FA5658">
              <w:rPr>
                <w:rFonts w:eastAsia="Calibri"/>
                <w:sz w:val="20"/>
                <w:szCs w:val="20"/>
              </w:rPr>
              <w:t>8</w:t>
            </w:r>
          </w:p>
        </w:tc>
        <w:tc>
          <w:tcPr>
            <w:tcW w:w="364" w:type="pct"/>
          </w:tcPr>
          <w:p w14:paraId="0C60C529" w14:textId="77777777" w:rsidR="003861D1" w:rsidRPr="00FA5658" w:rsidRDefault="003861D1" w:rsidP="005D259B">
            <w:pPr>
              <w:jc w:val="center"/>
              <w:rPr>
                <w:rFonts w:eastAsia="Calibri"/>
                <w:sz w:val="20"/>
                <w:szCs w:val="20"/>
              </w:rPr>
            </w:pPr>
            <w:r w:rsidRPr="00FA5658">
              <w:rPr>
                <w:rFonts w:eastAsia="Calibri"/>
                <w:sz w:val="20"/>
                <w:szCs w:val="20"/>
              </w:rPr>
              <w:t>9</w:t>
            </w:r>
          </w:p>
        </w:tc>
        <w:tc>
          <w:tcPr>
            <w:tcW w:w="413" w:type="pct"/>
          </w:tcPr>
          <w:p w14:paraId="777878BA" w14:textId="77777777" w:rsidR="003861D1" w:rsidRPr="00FA5658" w:rsidRDefault="003861D1" w:rsidP="005D259B">
            <w:pPr>
              <w:jc w:val="center"/>
              <w:rPr>
                <w:rFonts w:eastAsia="Calibri"/>
                <w:sz w:val="20"/>
                <w:szCs w:val="20"/>
              </w:rPr>
            </w:pPr>
            <w:r w:rsidRPr="00FA5658">
              <w:rPr>
                <w:rFonts w:eastAsia="Calibri"/>
                <w:sz w:val="20"/>
                <w:szCs w:val="20"/>
              </w:rPr>
              <w:t>10</w:t>
            </w:r>
          </w:p>
        </w:tc>
        <w:tc>
          <w:tcPr>
            <w:tcW w:w="488" w:type="pct"/>
          </w:tcPr>
          <w:p w14:paraId="63BC78AB" w14:textId="77777777" w:rsidR="003861D1" w:rsidRPr="00FA5658" w:rsidRDefault="003861D1" w:rsidP="005D259B">
            <w:pPr>
              <w:jc w:val="center"/>
              <w:rPr>
                <w:rFonts w:eastAsia="Calibri"/>
                <w:sz w:val="20"/>
                <w:szCs w:val="20"/>
              </w:rPr>
            </w:pPr>
            <w:r w:rsidRPr="00FA5658">
              <w:rPr>
                <w:rFonts w:eastAsia="Calibri"/>
                <w:sz w:val="20"/>
                <w:szCs w:val="20"/>
              </w:rPr>
              <w:t>11</w:t>
            </w:r>
          </w:p>
        </w:tc>
      </w:tr>
      <w:tr w:rsidR="006820E1" w:rsidRPr="00FA5658" w14:paraId="22B8E588" w14:textId="77777777" w:rsidTr="006820E1">
        <w:trPr>
          <w:trHeight w:val="296"/>
          <w:jc w:val="center"/>
        </w:trPr>
        <w:tc>
          <w:tcPr>
            <w:tcW w:w="226" w:type="pct"/>
            <w:vMerge w:val="restart"/>
          </w:tcPr>
          <w:p w14:paraId="2F459BE5" w14:textId="77777777" w:rsidR="006820E1" w:rsidRPr="00FA5658" w:rsidRDefault="006820E1" w:rsidP="006820E1">
            <w:pPr>
              <w:jc w:val="center"/>
              <w:rPr>
                <w:rFonts w:eastAsia="Calibri"/>
                <w:sz w:val="16"/>
                <w:szCs w:val="18"/>
              </w:rPr>
            </w:pPr>
            <w:r w:rsidRPr="00FA5658">
              <w:rPr>
                <w:rFonts w:eastAsia="Calibri"/>
                <w:sz w:val="16"/>
                <w:szCs w:val="18"/>
              </w:rPr>
              <w:t>1</w:t>
            </w:r>
          </w:p>
        </w:tc>
        <w:tc>
          <w:tcPr>
            <w:tcW w:w="593" w:type="pct"/>
            <w:vMerge w:val="restart"/>
          </w:tcPr>
          <w:p w14:paraId="1C7A6ECB" w14:textId="77777777" w:rsidR="006820E1" w:rsidRPr="00FA5658" w:rsidRDefault="006820E1" w:rsidP="006820E1">
            <w:pPr>
              <w:autoSpaceDE w:val="0"/>
              <w:autoSpaceDN w:val="0"/>
              <w:adjustRightInd w:val="0"/>
              <w:ind w:left="-73"/>
              <w:rPr>
                <w:rFonts w:eastAsia="Calibri"/>
                <w:b/>
                <w:sz w:val="20"/>
                <w:szCs w:val="18"/>
              </w:rPr>
            </w:pPr>
            <w:r w:rsidRPr="00FA5658">
              <w:rPr>
                <w:rFonts w:eastAsia="Calibri"/>
                <w:b/>
                <w:sz w:val="20"/>
                <w:szCs w:val="18"/>
              </w:rPr>
              <w:t>Основное мероприятие 01</w:t>
            </w:r>
          </w:p>
          <w:p w14:paraId="1FF929FB" w14:textId="77777777" w:rsidR="006820E1" w:rsidRPr="00FA5658" w:rsidRDefault="006820E1" w:rsidP="006820E1">
            <w:pPr>
              <w:autoSpaceDE w:val="0"/>
              <w:autoSpaceDN w:val="0"/>
              <w:adjustRightInd w:val="0"/>
              <w:ind w:left="-73"/>
              <w:rPr>
                <w:sz w:val="18"/>
                <w:szCs w:val="18"/>
              </w:rPr>
            </w:pPr>
            <w:r w:rsidRPr="00FA5658">
              <w:rPr>
                <w:rFonts w:eastAsia="Calibri"/>
                <w:sz w:val="20"/>
                <w:szCs w:val="18"/>
              </w:rPr>
              <w:t>Переселение граждан из аварийного жилищного фонда в Московской области, признанного таковым после 1 января 2017 года</w:t>
            </w:r>
          </w:p>
        </w:tc>
        <w:tc>
          <w:tcPr>
            <w:tcW w:w="228" w:type="pct"/>
            <w:vMerge w:val="restart"/>
          </w:tcPr>
          <w:p w14:paraId="34CC398E" w14:textId="77777777" w:rsidR="006820E1" w:rsidRPr="00FA5658" w:rsidRDefault="006820E1" w:rsidP="006820E1">
            <w:pPr>
              <w:ind w:left="-73" w:firstLine="73"/>
              <w:jc w:val="center"/>
              <w:rPr>
                <w:rFonts w:eastAsia="Calibri"/>
                <w:sz w:val="18"/>
                <w:szCs w:val="18"/>
              </w:rPr>
            </w:pPr>
            <w:r w:rsidRPr="00FA5658">
              <w:rPr>
                <w:rFonts w:eastAsia="Calibri"/>
                <w:sz w:val="18"/>
                <w:szCs w:val="18"/>
              </w:rPr>
              <w:t>2026-2030</w:t>
            </w:r>
          </w:p>
        </w:tc>
        <w:tc>
          <w:tcPr>
            <w:tcW w:w="500" w:type="pct"/>
          </w:tcPr>
          <w:p w14:paraId="19C8DF58" w14:textId="77777777" w:rsidR="006820E1" w:rsidRPr="00FA5658" w:rsidRDefault="006820E1" w:rsidP="006820E1">
            <w:pPr>
              <w:tabs>
                <w:tab w:val="center" w:pos="742"/>
              </w:tabs>
              <w:ind w:left="-108"/>
              <w:rPr>
                <w:rFonts w:eastAsia="Calibri"/>
                <w:b/>
                <w:sz w:val="18"/>
                <w:szCs w:val="18"/>
              </w:rPr>
            </w:pPr>
            <w:r w:rsidRPr="00FA5658">
              <w:rPr>
                <w:rFonts w:eastAsia="Calibri"/>
                <w:b/>
                <w:sz w:val="18"/>
                <w:szCs w:val="18"/>
              </w:rPr>
              <w:t>Итого</w:t>
            </w:r>
          </w:p>
        </w:tc>
        <w:tc>
          <w:tcPr>
            <w:tcW w:w="454" w:type="pct"/>
            <w:vAlign w:val="center"/>
          </w:tcPr>
          <w:p w14:paraId="4A2CF5E1" w14:textId="41C6A230" w:rsidR="006820E1" w:rsidRPr="00E105CA" w:rsidRDefault="003362AC" w:rsidP="006820E1">
            <w:pPr>
              <w:rPr>
                <w:b/>
                <w:bCs/>
                <w:color w:val="000000"/>
                <w:sz w:val="18"/>
                <w:szCs w:val="18"/>
                <w:lang w:val="en-US"/>
              </w:rPr>
            </w:pPr>
            <w:r w:rsidRPr="00E105CA">
              <w:rPr>
                <w:b/>
                <w:color w:val="000000"/>
                <w:sz w:val="18"/>
                <w:szCs w:val="18"/>
              </w:rPr>
              <w:t>340334,07700</w:t>
            </w:r>
          </w:p>
        </w:tc>
        <w:tc>
          <w:tcPr>
            <w:tcW w:w="1138" w:type="pct"/>
            <w:gridSpan w:val="5"/>
            <w:vAlign w:val="center"/>
          </w:tcPr>
          <w:p w14:paraId="39E19A72" w14:textId="60F4C980" w:rsidR="006820E1" w:rsidRPr="00E105CA" w:rsidRDefault="003362AC" w:rsidP="006820E1">
            <w:pPr>
              <w:jc w:val="center"/>
              <w:rPr>
                <w:b/>
                <w:bCs/>
              </w:rPr>
            </w:pPr>
            <w:r w:rsidRPr="00E105CA">
              <w:rPr>
                <w:rStyle w:val="readonly"/>
                <w:rFonts w:eastAsiaTheme="minorEastAsia"/>
                <w:b/>
                <w:color w:val="2E2E2E"/>
                <w:sz w:val="18"/>
                <w:szCs w:val="18"/>
              </w:rPr>
              <w:t>4513,00000</w:t>
            </w:r>
          </w:p>
        </w:tc>
        <w:tc>
          <w:tcPr>
            <w:tcW w:w="318" w:type="pct"/>
            <w:vAlign w:val="center"/>
          </w:tcPr>
          <w:p w14:paraId="1EEEDBDC" w14:textId="77777777" w:rsidR="006820E1" w:rsidRPr="007B7527" w:rsidRDefault="006820E1" w:rsidP="006820E1">
            <w:pPr>
              <w:rPr>
                <w:b/>
                <w:bCs/>
              </w:rPr>
            </w:pPr>
            <w:r w:rsidRPr="007B7527">
              <w:rPr>
                <w:rStyle w:val="subp-group"/>
                <w:rFonts w:ascii="PT Sans" w:eastAsiaTheme="minorEastAsia" w:hAnsi="PT Sans" w:cs="Arial"/>
                <w:b/>
                <w:bCs/>
                <w:color w:val="2E2E2E"/>
                <w:sz w:val="18"/>
                <w:szCs w:val="18"/>
              </w:rPr>
              <w:t>0,00000</w:t>
            </w:r>
          </w:p>
        </w:tc>
        <w:tc>
          <w:tcPr>
            <w:tcW w:w="278" w:type="pct"/>
            <w:vAlign w:val="center"/>
          </w:tcPr>
          <w:p w14:paraId="4C755599" w14:textId="77777777" w:rsidR="006820E1" w:rsidRPr="007B7527" w:rsidRDefault="006820E1" w:rsidP="006820E1">
            <w:pPr>
              <w:rPr>
                <w:b/>
                <w:bCs/>
                <w:sz w:val="20"/>
                <w:szCs w:val="20"/>
              </w:rPr>
            </w:pPr>
            <w:r w:rsidRPr="007B7527">
              <w:rPr>
                <w:rStyle w:val="subp-group"/>
                <w:rFonts w:ascii="PT Sans" w:eastAsiaTheme="minorEastAsia" w:hAnsi="PT Sans" w:cs="Arial"/>
                <w:b/>
                <w:bCs/>
                <w:color w:val="2E2E2E"/>
                <w:sz w:val="18"/>
                <w:szCs w:val="18"/>
              </w:rPr>
              <w:t>0,00000</w:t>
            </w:r>
          </w:p>
        </w:tc>
        <w:tc>
          <w:tcPr>
            <w:tcW w:w="364" w:type="pct"/>
            <w:vAlign w:val="center"/>
          </w:tcPr>
          <w:p w14:paraId="4C619DC8" w14:textId="77777777" w:rsidR="006820E1" w:rsidRPr="007B7527" w:rsidRDefault="006820E1" w:rsidP="006820E1">
            <w:pPr>
              <w:rPr>
                <w:b/>
                <w:bCs/>
                <w:color w:val="000000"/>
                <w:sz w:val="20"/>
                <w:szCs w:val="20"/>
                <w:lang w:val="en-US"/>
              </w:rPr>
            </w:pPr>
            <w:r w:rsidRPr="007B7527">
              <w:rPr>
                <w:b/>
                <w:bCs/>
                <w:color w:val="000000"/>
                <w:sz w:val="18"/>
                <w:szCs w:val="18"/>
              </w:rPr>
              <w:t>335821,07700</w:t>
            </w:r>
          </w:p>
        </w:tc>
        <w:tc>
          <w:tcPr>
            <w:tcW w:w="413" w:type="pct"/>
            <w:vAlign w:val="center"/>
          </w:tcPr>
          <w:p w14:paraId="57EEDB45" w14:textId="77777777" w:rsidR="006820E1" w:rsidRPr="00FA5658" w:rsidRDefault="006820E1" w:rsidP="006820E1">
            <w:pPr>
              <w:rPr>
                <w:b/>
                <w:bCs/>
              </w:rPr>
            </w:pPr>
            <w:r w:rsidRPr="00FA5658">
              <w:rPr>
                <w:rStyle w:val="subp-group"/>
                <w:rFonts w:ascii="PT Sans" w:eastAsiaTheme="minorEastAsia" w:hAnsi="PT Sans" w:cs="Arial"/>
                <w:b/>
                <w:bCs/>
                <w:color w:val="2E2E2E"/>
                <w:sz w:val="18"/>
                <w:szCs w:val="18"/>
              </w:rPr>
              <w:t>0,00000</w:t>
            </w:r>
          </w:p>
        </w:tc>
        <w:tc>
          <w:tcPr>
            <w:tcW w:w="488" w:type="pct"/>
            <w:vMerge w:val="restart"/>
          </w:tcPr>
          <w:p w14:paraId="015EC933" w14:textId="77777777" w:rsidR="006820E1" w:rsidRPr="00FA5658" w:rsidRDefault="006820E1" w:rsidP="006820E1">
            <w:pPr>
              <w:jc w:val="center"/>
              <w:rPr>
                <w:rFonts w:eastAsia="Calibri"/>
                <w:sz w:val="18"/>
                <w:szCs w:val="16"/>
              </w:rPr>
            </w:pPr>
          </w:p>
          <w:p w14:paraId="2C5968EB" w14:textId="77777777" w:rsidR="006820E1" w:rsidRPr="00FA5658" w:rsidRDefault="006820E1" w:rsidP="006820E1">
            <w:pPr>
              <w:jc w:val="center"/>
              <w:rPr>
                <w:rFonts w:eastAsia="Calibri"/>
                <w:sz w:val="18"/>
                <w:szCs w:val="16"/>
              </w:rPr>
            </w:pPr>
          </w:p>
          <w:p w14:paraId="7D1ACC78" w14:textId="77777777" w:rsidR="006820E1" w:rsidRPr="00FA5658" w:rsidRDefault="006820E1" w:rsidP="006820E1">
            <w:pPr>
              <w:jc w:val="center"/>
              <w:rPr>
                <w:rFonts w:eastAsia="Calibri"/>
                <w:sz w:val="18"/>
                <w:szCs w:val="16"/>
              </w:rPr>
            </w:pPr>
            <w:r w:rsidRPr="00FA5658">
              <w:rPr>
                <w:rFonts w:eastAsia="Calibri"/>
                <w:sz w:val="18"/>
                <w:szCs w:val="16"/>
              </w:rPr>
              <w:t>Управление земельно-имущественных отношений</w:t>
            </w:r>
          </w:p>
          <w:p w14:paraId="08231FC8" w14:textId="77777777" w:rsidR="006820E1" w:rsidRPr="00FA5658" w:rsidRDefault="006820E1" w:rsidP="006820E1">
            <w:pPr>
              <w:jc w:val="center"/>
              <w:rPr>
                <w:rFonts w:eastAsia="Calibri"/>
                <w:sz w:val="18"/>
                <w:szCs w:val="16"/>
              </w:rPr>
            </w:pPr>
          </w:p>
          <w:p w14:paraId="4686E10C" w14:textId="77777777" w:rsidR="006820E1" w:rsidRPr="00FA5658" w:rsidRDefault="006820E1" w:rsidP="006820E1">
            <w:pPr>
              <w:jc w:val="center"/>
              <w:rPr>
                <w:rFonts w:eastAsia="Calibri"/>
                <w:sz w:val="18"/>
                <w:szCs w:val="16"/>
              </w:rPr>
            </w:pPr>
            <w:r w:rsidRPr="00FA5658">
              <w:rPr>
                <w:rFonts w:eastAsia="Calibri"/>
                <w:sz w:val="18"/>
                <w:szCs w:val="16"/>
              </w:rPr>
              <w:t>Управление градостроительного комплекса</w:t>
            </w:r>
          </w:p>
          <w:p w14:paraId="3F745556" w14:textId="77777777" w:rsidR="006820E1" w:rsidRPr="00FA5658" w:rsidRDefault="006820E1" w:rsidP="006820E1">
            <w:pPr>
              <w:jc w:val="center"/>
              <w:rPr>
                <w:rFonts w:eastAsia="Calibri"/>
                <w:sz w:val="18"/>
                <w:szCs w:val="16"/>
              </w:rPr>
            </w:pPr>
          </w:p>
          <w:p w14:paraId="6CFAA51F" w14:textId="77777777" w:rsidR="006820E1" w:rsidRPr="00FA5658" w:rsidRDefault="006820E1" w:rsidP="006820E1">
            <w:pPr>
              <w:jc w:val="center"/>
              <w:rPr>
                <w:rFonts w:eastAsia="Calibri"/>
                <w:sz w:val="18"/>
                <w:szCs w:val="16"/>
              </w:rPr>
            </w:pPr>
          </w:p>
          <w:p w14:paraId="669D9124" w14:textId="77777777" w:rsidR="006820E1" w:rsidRPr="00FA5658" w:rsidRDefault="006820E1" w:rsidP="006820E1">
            <w:pPr>
              <w:jc w:val="center"/>
              <w:rPr>
                <w:rFonts w:eastAsia="Calibri"/>
                <w:sz w:val="18"/>
                <w:szCs w:val="16"/>
              </w:rPr>
            </w:pPr>
          </w:p>
          <w:p w14:paraId="45D60E16" w14:textId="77777777" w:rsidR="006820E1" w:rsidRPr="00FA5658" w:rsidRDefault="006820E1" w:rsidP="006820E1">
            <w:pPr>
              <w:jc w:val="center"/>
              <w:rPr>
                <w:rFonts w:eastAsia="Calibri"/>
                <w:sz w:val="18"/>
                <w:szCs w:val="16"/>
              </w:rPr>
            </w:pPr>
          </w:p>
          <w:p w14:paraId="3FE72D12" w14:textId="77777777" w:rsidR="006820E1" w:rsidRPr="00FA5658" w:rsidRDefault="006820E1" w:rsidP="006820E1">
            <w:pPr>
              <w:jc w:val="center"/>
              <w:rPr>
                <w:rFonts w:eastAsia="Calibri"/>
                <w:sz w:val="18"/>
                <w:szCs w:val="16"/>
              </w:rPr>
            </w:pPr>
          </w:p>
        </w:tc>
      </w:tr>
      <w:tr w:rsidR="006820E1" w:rsidRPr="00FA5658" w14:paraId="3F42E041" w14:textId="77777777" w:rsidTr="006820E1">
        <w:trPr>
          <w:trHeight w:val="740"/>
          <w:jc w:val="center"/>
        </w:trPr>
        <w:tc>
          <w:tcPr>
            <w:tcW w:w="226" w:type="pct"/>
            <w:vMerge/>
          </w:tcPr>
          <w:p w14:paraId="2A4A4BA7" w14:textId="77777777" w:rsidR="006820E1" w:rsidRPr="00FA5658" w:rsidRDefault="006820E1" w:rsidP="006820E1">
            <w:pPr>
              <w:jc w:val="center"/>
              <w:rPr>
                <w:rFonts w:eastAsia="Calibri"/>
                <w:sz w:val="16"/>
                <w:szCs w:val="18"/>
              </w:rPr>
            </w:pPr>
          </w:p>
        </w:tc>
        <w:tc>
          <w:tcPr>
            <w:tcW w:w="593" w:type="pct"/>
            <w:vMerge/>
          </w:tcPr>
          <w:p w14:paraId="7F4516D0" w14:textId="77777777" w:rsidR="006820E1" w:rsidRPr="00FA5658" w:rsidRDefault="006820E1" w:rsidP="006820E1">
            <w:pPr>
              <w:autoSpaceDE w:val="0"/>
              <w:autoSpaceDN w:val="0"/>
              <w:adjustRightInd w:val="0"/>
              <w:ind w:left="-73"/>
              <w:rPr>
                <w:sz w:val="18"/>
                <w:szCs w:val="18"/>
              </w:rPr>
            </w:pPr>
          </w:p>
        </w:tc>
        <w:tc>
          <w:tcPr>
            <w:tcW w:w="228" w:type="pct"/>
            <w:vMerge/>
          </w:tcPr>
          <w:p w14:paraId="18891EE7" w14:textId="77777777" w:rsidR="006820E1" w:rsidRPr="00FA5658" w:rsidRDefault="006820E1" w:rsidP="006820E1">
            <w:pPr>
              <w:ind w:left="-73" w:firstLine="73"/>
              <w:jc w:val="center"/>
              <w:rPr>
                <w:rFonts w:eastAsia="Calibri"/>
                <w:sz w:val="18"/>
                <w:szCs w:val="18"/>
              </w:rPr>
            </w:pPr>
          </w:p>
        </w:tc>
        <w:tc>
          <w:tcPr>
            <w:tcW w:w="500" w:type="pct"/>
            <w:tcBorders>
              <w:bottom w:val="single" w:sz="4" w:space="0" w:color="auto"/>
            </w:tcBorders>
            <w:vAlign w:val="center"/>
          </w:tcPr>
          <w:p w14:paraId="5F7348C7" w14:textId="77777777" w:rsidR="006820E1" w:rsidRPr="00FA5658" w:rsidRDefault="006820E1" w:rsidP="006820E1">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454" w:type="pct"/>
            <w:tcBorders>
              <w:bottom w:val="single" w:sz="4" w:space="0" w:color="auto"/>
            </w:tcBorders>
            <w:vAlign w:val="center"/>
          </w:tcPr>
          <w:p w14:paraId="64BBD15C" w14:textId="36ACDDD4" w:rsidR="006820E1" w:rsidRPr="007B7527" w:rsidRDefault="00EB739A" w:rsidP="006820E1">
            <w:pPr>
              <w:rPr>
                <w:rFonts w:eastAsia="Calibri"/>
                <w:sz w:val="18"/>
                <w:szCs w:val="18"/>
                <w:lang w:val="en-US"/>
              </w:rPr>
            </w:pPr>
            <w:r w:rsidRPr="007B7527">
              <w:rPr>
                <w:color w:val="000000"/>
                <w:sz w:val="18"/>
                <w:szCs w:val="18"/>
              </w:rPr>
              <w:t>209552,35205</w:t>
            </w:r>
          </w:p>
        </w:tc>
        <w:tc>
          <w:tcPr>
            <w:tcW w:w="1138" w:type="pct"/>
            <w:gridSpan w:val="5"/>
            <w:tcBorders>
              <w:bottom w:val="single" w:sz="4" w:space="0" w:color="auto"/>
            </w:tcBorders>
            <w:vAlign w:val="center"/>
          </w:tcPr>
          <w:p w14:paraId="145B92D0" w14:textId="0C31D113" w:rsidR="006820E1" w:rsidRPr="007B7527" w:rsidRDefault="00EB739A" w:rsidP="006820E1">
            <w:pPr>
              <w:jc w:val="center"/>
            </w:pPr>
            <w:r w:rsidRPr="007B7527">
              <w:rPr>
                <w:rStyle w:val="readonly"/>
                <w:rFonts w:ascii="PT Sans" w:eastAsiaTheme="minorEastAsia" w:hAnsi="PT Sans" w:cs="Arial"/>
                <w:color w:val="2E2E2E"/>
                <w:sz w:val="18"/>
                <w:szCs w:val="18"/>
              </w:rPr>
              <w:t>0,00000</w:t>
            </w:r>
          </w:p>
        </w:tc>
        <w:tc>
          <w:tcPr>
            <w:tcW w:w="318" w:type="pct"/>
            <w:tcBorders>
              <w:bottom w:val="single" w:sz="4" w:space="0" w:color="auto"/>
            </w:tcBorders>
            <w:vAlign w:val="center"/>
          </w:tcPr>
          <w:p w14:paraId="181BE79E" w14:textId="77777777" w:rsidR="006820E1" w:rsidRPr="007B7527" w:rsidRDefault="006820E1" w:rsidP="006820E1">
            <w:r w:rsidRPr="007B7527">
              <w:rPr>
                <w:rStyle w:val="readonly"/>
                <w:rFonts w:ascii="PT Sans" w:eastAsiaTheme="minorEastAsia" w:hAnsi="PT Sans" w:cs="Arial"/>
                <w:color w:val="2E2E2E"/>
                <w:sz w:val="18"/>
                <w:szCs w:val="18"/>
              </w:rPr>
              <w:t>0,00000</w:t>
            </w:r>
          </w:p>
        </w:tc>
        <w:tc>
          <w:tcPr>
            <w:tcW w:w="278" w:type="pct"/>
            <w:tcBorders>
              <w:bottom w:val="single" w:sz="4" w:space="0" w:color="auto"/>
            </w:tcBorders>
            <w:vAlign w:val="center"/>
          </w:tcPr>
          <w:p w14:paraId="019158C4" w14:textId="77777777" w:rsidR="006820E1" w:rsidRPr="007B7527" w:rsidRDefault="006820E1" w:rsidP="006820E1">
            <w:pPr>
              <w:rPr>
                <w:sz w:val="20"/>
                <w:szCs w:val="20"/>
              </w:rPr>
            </w:pPr>
            <w:r w:rsidRPr="007B7527">
              <w:rPr>
                <w:rStyle w:val="readonly"/>
                <w:rFonts w:ascii="PT Sans" w:eastAsiaTheme="minorEastAsia" w:hAnsi="PT Sans" w:cs="Arial"/>
                <w:color w:val="2E2E2E"/>
                <w:sz w:val="18"/>
                <w:szCs w:val="18"/>
              </w:rPr>
              <w:t>0,00000</w:t>
            </w:r>
          </w:p>
        </w:tc>
        <w:tc>
          <w:tcPr>
            <w:tcW w:w="364" w:type="pct"/>
            <w:tcBorders>
              <w:bottom w:val="single" w:sz="4" w:space="0" w:color="auto"/>
            </w:tcBorders>
            <w:vAlign w:val="center"/>
          </w:tcPr>
          <w:p w14:paraId="40070BCE" w14:textId="77777777" w:rsidR="006820E1" w:rsidRPr="007B7527" w:rsidRDefault="006820E1" w:rsidP="006820E1">
            <w:pPr>
              <w:rPr>
                <w:color w:val="000000"/>
                <w:sz w:val="20"/>
                <w:szCs w:val="20"/>
              </w:rPr>
            </w:pPr>
            <w:r w:rsidRPr="007B7527">
              <w:rPr>
                <w:color w:val="000000"/>
                <w:sz w:val="18"/>
                <w:szCs w:val="18"/>
              </w:rPr>
              <w:t>209552,35205</w:t>
            </w:r>
          </w:p>
        </w:tc>
        <w:tc>
          <w:tcPr>
            <w:tcW w:w="413" w:type="pct"/>
            <w:tcBorders>
              <w:bottom w:val="single" w:sz="4" w:space="0" w:color="auto"/>
            </w:tcBorders>
            <w:vAlign w:val="center"/>
          </w:tcPr>
          <w:p w14:paraId="695CA4F1" w14:textId="77777777" w:rsidR="006820E1" w:rsidRPr="00FA5658" w:rsidRDefault="006820E1" w:rsidP="006820E1">
            <w:r w:rsidRPr="00FA5658">
              <w:rPr>
                <w:rStyle w:val="readonly"/>
                <w:rFonts w:ascii="PT Sans" w:eastAsiaTheme="minorEastAsia" w:hAnsi="PT Sans" w:cs="Arial"/>
                <w:color w:val="2E2E2E"/>
                <w:sz w:val="18"/>
                <w:szCs w:val="18"/>
              </w:rPr>
              <w:t>0,00000</w:t>
            </w:r>
          </w:p>
        </w:tc>
        <w:tc>
          <w:tcPr>
            <w:tcW w:w="488" w:type="pct"/>
            <w:vMerge/>
          </w:tcPr>
          <w:p w14:paraId="2230A551" w14:textId="77777777" w:rsidR="006820E1" w:rsidRPr="00FA5658" w:rsidRDefault="006820E1" w:rsidP="006820E1">
            <w:pPr>
              <w:jc w:val="center"/>
              <w:rPr>
                <w:rFonts w:eastAsia="Calibri"/>
                <w:sz w:val="18"/>
                <w:szCs w:val="20"/>
              </w:rPr>
            </w:pPr>
          </w:p>
        </w:tc>
      </w:tr>
      <w:tr w:rsidR="006820E1" w:rsidRPr="00FA5658" w14:paraId="6B317F98" w14:textId="77777777" w:rsidTr="006820E1">
        <w:trPr>
          <w:trHeight w:val="2651"/>
          <w:jc w:val="center"/>
        </w:trPr>
        <w:tc>
          <w:tcPr>
            <w:tcW w:w="226" w:type="pct"/>
            <w:vMerge/>
          </w:tcPr>
          <w:p w14:paraId="03A1F090" w14:textId="77777777" w:rsidR="006820E1" w:rsidRPr="00FA5658" w:rsidRDefault="006820E1" w:rsidP="006820E1">
            <w:pPr>
              <w:jc w:val="center"/>
              <w:rPr>
                <w:rFonts w:eastAsia="Calibri"/>
                <w:sz w:val="16"/>
                <w:szCs w:val="18"/>
              </w:rPr>
            </w:pPr>
          </w:p>
        </w:tc>
        <w:tc>
          <w:tcPr>
            <w:tcW w:w="593" w:type="pct"/>
            <w:vMerge/>
          </w:tcPr>
          <w:p w14:paraId="76967AB5" w14:textId="77777777" w:rsidR="006820E1" w:rsidRPr="00FA5658" w:rsidRDefault="006820E1" w:rsidP="006820E1">
            <w:pPr>
              <w:autoSpaceDE w:val="0"/>
              <w:autoSpaceDN w:val="0"/>
              <w:adjustRightInd w:val="0"/>
              <w:ind w:left="-73"/>
              <w:rPr>
                <w:sz w:val="18"/>
                <w:szCs w:val="18"/>
              </w:rPr>
            </w:pPr>
          </w:p>
        </w:tc>
        <w:tc>
          <w:tcPr>
            <w:tcW w:w="228" w:type="pct"/>
            <w:vMerge/>
          </w:tcPr>
          <w:p w14:paraId="05EE6D04" w14:textId="77777777" w:rsidR="006820E1" w:rsidRPr="00FA5658" w:rsidRDefault="006820E1" w:rsidP="006820E1">
            <w:pPr>
              <w:ind w:left="-73" w:firstLine="73"/>
              <w:jc w:val="center"/>
              <w:rPr>
                <w:rFonts w:eastAsia="Calibri"/>
                <w:sz w:val="18"/>
                <w:szCs w:val="18"/>
              </w:rPr>
            </w:pPr>
          </w:p>
        </w:tc>
        <w:tc>
          <w:tcPr>
            <w:tcW w:w="500" w:type="pct"/>
            <w:tcBorders>
              <w:top w:val="single" w:sz="4" w:space="0" w:color="auto"/>
            </w:tcBorders>
          </w:tcPr>
          <w:p w14:paraId="26D8DE4A" w14:textId="77777777" w:rsidR="006820E1" w:rsidRPr="00FA5658" w:rsidRDefault="006820E1" w:rsidP="006820E1">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454" w:type="pct"/>
            <w:tcBorders>
              <w:top w:val="single" w:sz="4" w:space="0" w:color="auto"/>
            </w:tcBorders>
            <w:vAlign w:val="center"/>
          </w:tcPr>
          <w:p w14:paraId="68D47A52" w14:textId="593549B1" w:rsidR="006820E1" w:rsidRPr="007B7527" w:rsidRDefault="003362AC" w:rsidP="006820E1">
            <w:pPr>
              <w:rPr>
                <w:color w:val="000000"/>
                <w:sz w:val="18"/>
                <w:szCs w:val="18"/>
                <w:lang w:val="en-US"/>
              </w:rPr>
            </w:pPr>
            <w:r w:rsidRPr="007B7527">
              <w:rPr>
                <w:color w:val="000000"/>
                <w:sz w:val="18"/>
                <w:szCs w:val="18"/>
              </w:rPr>
              <w:t>130781,72495</w:t>
            </w:r>
          </w:p>
        </w:tc>
        <w:tc>
          <w:tcPr>
            <w:tcW w:w="1138" w:type="pct"/>
            <w:gridSpan w:val="5"/>
            <w:tcBorders>
              <w:top w:val="single" w:sz="4" w:space="0" w:color="auto"/>
            </w:tcBorders>
            <w:vAlign w:val="center"/>
          </w:tcPr>
          <w:p w14:paraId="3A6599E5" w14:textId="3EC010B9" w:rsidR="006820E1" w:rsidRPr="007B7527" w:rsidRDefault="003362AC" w:rsidP="006820E1">
            <w:pPr>
              <w:jc w:val="center"/>
            </w:pPr>
            <w:r w:rsidRPr="007B7527">
              <w:rPr>
                <w:rStyle w:val="readonly"/>
                <w:rFonts w:eastAsiaTheme="minorEastAsia"/>
                <w:color w:val="2E2E2E"/>
                <w:sz w:val="18"/>
                <w:szCs w:val="18"/>
              </w:rPr>
              <w:t>4513,00000</w:t>
            </w:r>
          </w:p>
        </w:tc>
        <w:tc>
          <w:tcPr>
            <w:tcW w:w="318" w:type="pct"/>
            <w:tcBorders>
              <w:top w:val="single" w:sz="4" w:space="0" w:color="auto"/>
            </w:tcBorders>
            <w:vAlign w:val="center"/>
          </w:tcPr>
          <w:p w14:paraId="66CDB490" w14:textId="77777777" w:rsidR="006820E1" w:rsidRPr="007B7527" w:rsidRDefault="006820E1" w:rsidP="006820E1">
            <w:r w:rsidRPr="007B7527">
              <w:rPr>
                <w:rStyle w:val="readonly"/>
                <w:rFonts w:ascii="PT Sans" w:eastAsiaTheme="minorEastAsia" w:hAnsi="PT Sans" w:cs="Arial"/>
                <w:color w:val="2E2E2E"/>
                <w:sz w:val="18"/>
                <w:szCs w:val="18"/>
              </w:rPr>
              <w:t>0,00000</w:t>
            </w:r>
          </w:p>
        </w:tc>
        <w:tc>
          <w:tcPr>
            <w:tcW w:w="278" w:type="pct"/>
            <w:tcBorders>
              <w:top w:val="single" w:sz="4" w:space="0" w:color="auto"/>
            </w:tcBorders>
            <w:vAlign w:val="center"/>
          </w:tcPr>
          <w:p w14:paraId="7C94F85D" w14:textId="77777777" w:rsidR="006820E1" w:rsidRPr="007B7527" w:rsidRDefault="006820E1" w:rsidP="006820E1">
            <w:pPr>
              <w:rPr>
                <w:sz w:val="20"/>
                <w:szCs w:val="20"/>
              </w:rPr>
            </w:pPr>
            <w:r w:rsidRPr="007B7527">
              <w:rPr>
                <w:rStyle w:val="readonly"/>
                <w:rFonts w:ascii="PT Sans" w:eastAsiaTheme="minorEastAsia" w:hAnsi="PT Sans" w:cs="Arial"/>
                <w:color w:val="2E2E2E"/>
                <w:sz w:val="18"/>
                <w:szCs w:val="18"/>
              </w:rPr>
              <w:t>0,00000</w:t>
            </w:r>
          </w:p>
        </w:tc>
        <w:tc>
          <w:tcPr>
            <w:tcW w:w="364" w:type="pct"/>
            <w:tcBorders>
              <w:top w:val="single" w:sz="4" w:space="0" w:color="auto"/>
            </w:tcBorders>
            <w:vAlign w:val="center"/>
          </w:tcPr>
          <w:p w14:paraId="7A08F1E1" w14:textId="77777777" w:rsidR="006820E1" w:rsidRPr="007B7527" w:rsidRDefault="006820E1" w:rsidP="006820E1">
            <w:pPr>
              <w:rPr>
                <w:rFonts w:eastAsia="Calibri"/>
                <w:sz w:val="20"/>
                <w:szCs w:val="20"/>
                <w:lang w:val="en-US"/>
              </w:rPr>
            </w:pPr>
            <w:r w:rsidRPr="007B7527">
              <w:rPr>
                <w:color w:val="000000"/>
                <w:sz w:val="18"/>
                <w:szCs w:val="18"/>
              </w:rPr>
              <w:t>126268,72495</w:t>
            </w:r>
          </w:p>
        </w:tc>
        <w:tc>
          <w:tcPr>
            <w:tcW w:w="413" w:type="pct"/>
            <w:tcBorders>
              <w:top w:val="single" w:sz="4" w:space="0" w:color="auto"/>
            </w:tcBorders>
            <w:vAlign w:val="center"/>
          </w:tcPr>
          <w:p w14:paraId="44344CBC" w14:textId="77777777" w:rsidR="006820E1" w:rsidRPr="00FA5658" w:rsidRDefault="006820E1" w:rsidP="006820E1">
            <w:pPr>
              <w:rPr>
                <w:bCs/>
              </w:rPr>
            </w:pPr>
            <w:r w:rsidRPr="00FA5658">
              <w:rPr>
                <w:rStyle w:val="readonly"/>
                <w:rFonts w:ascii="PT Sans" w:eastAsiaTheme="minorEastAsia" w:hAnsi="PT Sans" w:cs="Arial"/>
                <w:color w:val="2E2E2E"/>
                <w:sz w:val="18"/>
                <w:szCs w:val="18"/>
              </w:rPr>
              <w:t>0,00000</w:t>
            </w:r>
          </w:p>
        </w:tc>
        <w:tc>
          <w:tcPr>
            <w:tcW w:w="488" w:type="pct"/>
            <w:vMerge/>
          </w:tcPr>
          <w:p w14:paraId="257095D9" w14:textId="77777777" w:rsidR="006820E1" w:rsidRPr="00FA5658" w:rsidRDefault="006820E1" w:rsidP="006820E1">
            <w:pPr>
              <w:jc w:val="center"/>
              <w:rPr>
                <w:rFonts w:eastAsia="Calibri"/>
                <w:sz w:val="18"/>
                <w:szCs w:val="20"/>
              </w:rPr>
            </w:pPr>
          </w:p>
        </w:tc>
      </w:tr>
      <w:tr w:rsidR="00101C2A" w:rsidRPr="00FA5658" w14:paraId="599A8DE5" w14:textId="77777777" w:rsidTr="00564C74">
        <w:trPr>
          <w:trHeight w:val="314"/>
          <w:jc w:val="center"/>
        </w:trPr>
        <w:tc>
          <w:tcPr>
            <w:tcW w:w="226" w:type="pct"/>
            <w:vMerge w:val="restart"/>
          </w:tcPr>
          <w:p w14:paraId="64F8DB49" w14:textId="77777777" w:rsidR="00101C2A" w:rsidRPr="00FA5658" w:rsidRDefault="00101C2A" w:rsidP="00101C2A">
            <w:pPr>
              <w:jc w:val="center"/>
              <w:rPr>
                <w:rFonts w:eastAsia="Calibri"/>
                <w:sz w:val="16"/>
                <w:szCs w:val="18"/>
              </w:rPr>
            </w:pPr>
            <w:r w:rsidRPr="00FA5658">
              <w:rPr>
                <w:rFonts w:eastAsia="Calibri"/>
                <w:sz w:val="16"/>
                <w:szCs w:val="18"/>
              </w:rPr>
              <w:t>1.1</w:t>
            </w:r>
          </w:p>
        </w:tc>
        <w:tc>
          <w:tcPr>
            <w:tcW w:w="593" w:type="pct"/>
            <w:vMerge w:val="restart"/>
          </w:tcPr>
          <w:p w14:paraId="3A015D1B" w14:textId="77777777" w:rsidR="00101C2A" w:rsidRPr="00EB739A" w:rsidRDefault="00101C2A" w:rsidP="00101C2A">
            <w:pPr>
              <w:ind w:left="-73"/>
              <w:rPr>
                <w:rFonts w:eastAsia="Calibri"/>
                <w:sz w:val="20"/>
                <w:szCs w:val="18"/>
              </w:rPr>
            </w:pPr>
            <w:r w:rsidRPr="00EB739A">
              <w:rPr>
                <w:rFonts w:eastAsia="Calibri"/>
                <w:b/>
                <w:sz w:val="18"/>
                <w:szCs w:val="18"/>
              </w:rPr>
              <w:t>Мероприятие 01.01</w:t>
            </w:r>
            <w:r w:rsidRPr="00EB739A">
              <w:rPr>
                <w:rFonts w:eastAsia="Calibri"/>
                <w:sz w:val="18"/>
                <w:szCs w:val="18"/>
              </w:rPr>
              <w:t xml:space="preserve"> </w:t>
            </w:r>
            <w:r w:rsidRPr="00EB739A">
              <w:rPr>
                <w:rFonts w:eastAsia="Calibri"/>
                <w:sz w:val="20"/>
                <w:szCs w:val="18"/>
              </w:rPr>
              <w:t xml:space="preserve">Обеспечение мероприятий по переселению граждан из </w:t>
            </w:r>
            <w:r w:rsidRPr="00EB739A">
              <w:rPr>
                <w:rFonts w:eastAsia="Calibri"/>
                <w:sz w:val="20"/>
                <w:szCs w:val="18"/>
              </w:rPr>
              <w:lastRenderedPageBreak/>
              <w:t>аварийного жилищного фонда, признанного таковым после 1 января 2017 года</w:t>
            </w:r>
          </w:p>
          <w:p w14:paraId="615DA9A0" w14:textId="77777777" w:rsidR="00101C2A" w:rsidRPr="00EB739A" w:rsidRDefault="00101C2A" w:rsidP="00101C2A">
            <w:pPr>
              <w:autoSpaceDE w:val="0"/>
              <w:autoSpaceDN w:val="0"/>
              <w:adjustRightInd w:val="0"/>
              <w:ind w:left="-73"/>
              <w:rPr>
                <w:sz w:val="18"/>
                <w:szCs w:val="18"/>
              </w:rPr>
            </w:pPr>
          </w:p>
        </w:tc>
        <w:tc>
          <w:tcPr>
            <w:tcW w:w="228" w:type="pct"/>
            <w:vMerge w:val="restart"/>
          </w:tcPr>
          <w:p w14:paraId="614150A4" w14:textId="77777777" w:rsidR="00101C2A" w:rsidRPr="00EB739A" w:rsidRDefault="00101C2A" w:rsidP="00101C2A">
            <w:pPr>
              <w:ind w:left="-73" w:firstLine="73"/>
              <w:jc w:val="center"/>
              <w:rPr>
                <w:rFonts w:eastAsia="Calibri"/>
                <w:sz w:val="18"/>
                <w:szCs w:val="18"/>
              </w:rPr>
            </w:pPr>
            <w:r w:rsidRPr="00EB739A">
              <w:rPr>
                <w:rFonts w:eastAsia="Calibri"/>
                <w:sz w:val="18"/>
                <w:szCs w:val="18"/>
              </w:rPr>
              <w:lastRenderedPageBreak/>
              <w:t>2026-2030</w:t>
            </w:r>
          </w:p>
        </w:tc>
        <w:tc>
          <w:tcPr>
            <w:tcW w:w="500" w:type="pct"/>
          </w:tcPr>
          <w:p w14:paraId="21BF848A" w14:textId="77777777" w:rsidR="00101C2A" w:rsidRPr="00EB739A" w:rsidRDefault="00101C2A" w:rsidP="00101C2A">
            <w:pPr>
              <w:tabs>
                <w:tab w:val="center" w:pos="742"/>
              </w:tabs>
              <w:ind w:left="-108"/>
              <w:rPr>
                <w:rFonts w:eastAsia="Calibri"/>
                <w:b/>
                <w:sz w:val="18"/>
                <w:szCs w:val="18"/>
              </w:rPr>
            </w:pPr>
            <w:r w:rsidRPr="00EB739A">
              <w:rPr>
                <w:rFonts w:eastAsia="Calibri"/>
                <w:b/>
                <w:sz w:val="18"/>
                <w:szCs w:val="18"/>
              </w:rPr>
              <w:t>Итого</w:t>
            </w:r>
          </w:p>
        </w:tc>
        <w:tc>
          <w:tcPr>
            <w:tcW w:w="454" w:type="pct"/>
            <w:vAlign w:val="center"/>
          </w:tcPr>
          <w:p w14:paraId="4B4C5742" w14:textId="7429055C" w:rsidR="00101C2A" w:rsidRPr="00E105CA" w:rsidRDefault="003362AC" w:rsidP="00101C2A">
            <w:pPr>
              <w:rPr>
                <w:b/>
                <w:bCs/>
                <w:color w:val="000000"/>
                <w:sz w:val="18"/>
                <w:szCs w:val="18"/>
                <w:lang w:val="en-US"/>
              </w:rPr>
            </w:pPr>
            <w:r w:rsidRPr="00E105CA">
              <w:rPr>
                <w:b/>
                <w:color w:val="000000"/>
                <w:sz w:val="18"/>
                <w:szCs w:val="18"/>
              </w:rPr>
              <w:t>335821,07700</w:t>
            </w:r>
          </w:p>
        </w:tc>
        <w:tc>
          <w:tcPr>
            <w:tcW w:w="1138" w:type="pct"/>
            <w:gridSpan w:val="5"/>
            <w:vAlign w:val="center"/>
          </w:tcPr>
          <w:p w14:paraId="4ABC5080" w14:textId="30B86B5D" w:rsidR="00101C2A" w:rsidRPr="00E105CA" w:rsidRDefault="003362AC" w:rsidP="00101C2A">
            <w:pPr>
              <w:jc w:val="center"/>
              <w:rPr>
                <w:b/>
                <w:bCs/>
              </w:rPr>
            </w:pPr>
            <w:r w:rsidRPr="00E105CA">
              <w:rPr>
                <w:b/>
                <w:color w:val="000000"/>
                <w:sz w:val="18"/>
                <w:szCs w:val="18"/>
              </w:rPr>
              <w:t>0,00000</w:t>
            </w:r>
          </w:p>
        </w:tc>
        <w:tc>
          <w:tcPr>
            <w:tcW w:w="318" w:type="pct"/>
          </w:tcPr>
          <w:p w14:paraId="356909F4" w14:textId="77777777" w:rsidR="00101C2A" w:rsidRPr="00EB739A" w:rsidRDefault="00101C2A" w:rsidP="00101C2A">
            <w:pPr>
              <w:rPr>
                <w:b/>
                <w:bCs/>
              </w:rPr>
            </w:pPr>
            <w:r w:rsidRPr="00EB739A">
              <w:rPr>
                <w:b/>
                <w:bCs/>
                <w:color w:val="000000"/>
                <w:sz w:val="18"/>
                <w:szCs w:val="18"/>
              </w:rPr>
              <w:t>0,00000</w:t>
            </w:r>
          </w:p>
        </w:tc>
        <w:tc>
          <w:tcPr>
            <w:tcW w:w="278" w:type="pct"/>
          </w:tcPr>
          <w:p w14:paraId="19AFAC1C" w14:textId="77777777" w:rsidR="00101C2A" w:rsidRPr="00EB739A" w:rsidRDefault="00101C2A" w:rsidP="00101C2A">
            <w:pPr>
              <w:rPr>
                <w:b/>
                <w:bCs/>
                <w:sz w:val="20"/>
                <w:szCs w:val="20"/>
              </w:rPr>
            </w:pPr>
            <w:r w:rsidRPr="00EB739A">
              <w:rPr>
                <w:b/>
                <w:bCs/>
                <w:color w:val="000000"/>
                <w:sz w:val="18"/>
                <w:szCs w:val="18"/>
              </w:rPr>
              <w:t>0,00000</w:t>
            </w:r>
          </w:p>
        </w:tc>
        <w:tc>
          <w:tcPr>
            <w:tcW w:w="364" w:type="pct"/>
          </w:tcPr>
          <w:p w14:paraId="036A792E" w14:textId="77777777" w:rsidR="00101C2A" w:rsidRPr="00EB739A" w:rsidRDefault="00F35860" w:rsidP="00101C2A">
            <w:pPr>
              <w:rPr>
                <w:b/>
                <w:bCs/>
                <w:color w:val="000000"/>
                <w:sz w:val="20"/>
                <w:szCs w:val="20"/>
                <w:lang w:val="en-US"/>
              </w:rPr>
            </w:pPr>
            <w:r w:rsidRPr="00EB739A">
              <w:rPr>
                <w:b/>
                <w:bCs/>
                <w:color w:val="000000"/>
                <w:sz w:val="18"/>
                <w:szCs w:val="18"/>
              </w:rPr>
              <w:t>335821,07700</w:t>
            </w:r>
          </w:p>
        </w:tc>
        <w:tc>
          <w:tcPr>
            <w:tcW w:w="413" w:type="pct"/>
          </w:tcPr>
          <w:p w14:paraId="26B7865F" w14:textId="77777777" w:rsidR="00101C2A" w:rsidRPr="00EB739A" w:rsidRDefault="00101C2A" w:rsidP="00101C2A">
            <w:pPr>
              <w:rPr>
                <w:b/>
                <w:bCs/>
              </w:rPr>
            </w:pPr>
            <w:r w:rsidRPr="00EB739A">
              <w:rPr>
                <w:b/>
                <w:bCs/>
                <w:color w:val="000000"/>
                <w:sz w:val="18"/>
                <w:szCs w:val="18"/>
              </w:rPr>
              <w:t>0,00000</w:t>
            </w:r>
          </w:p>
        </w:tc>
        <w:tc>
          <w:tcPr>
            <w:tcW w:w="488" w:type="pct"/>
            <w:vMerge w:val="restart"/>
          </w:tcPr>
          <w:p w14:paraId="69AAA7E0" w14:textId="77777777" w:rsidR="00101C2A" w:rsidRPr="00FA5658" w:rsidRDefault="00101C2A" w:rsidP="00101C2A">
            <w:pPr>
              <w:jc w:val="center"/>
              <w:rPr>
                <w:rFonts w:eastAsia="Calibri"/>
                <w:sz w:val="18"/>
                <w:szCs w:val="16"/>
              </w:rPr>
            </w:pPr>
          </w:p>
          <w:p w14:paraId="52F73383" w14:textId="77777777" w:rsidR="00101C2A" w:rsidRPr="00FA5658" w:rsidRDefault="00101C2A" w:rsidP="00101C2A">
            <w:pPr>
              <w:jc w:val="center"/>
              <w:rPr>
                <w:rFonts w:eastAsia="Calibri"/>
                <w:sz w:val="18"/>
                <w:szCs w:val="16"/>
              </w:rPr>
            </w:pPr>
          </w:p>
          <w:p w14:paraId="707FFB15" w14:textId="77777777" w:rsidR="00101C2A" w:rsidRPr="00FA5658" w:rsidRDefault="00101C2A" w:rsidP="00101C2A">
            <w:pPr>
              <w:jc w:val="center"/>
              <w:rPr>
                <w:rFonts w:eastAsia="Calibri"/>
                <w:sz w:val="18"/>
                <w:szCs w:val="16"/>
              </w:rPr>
            </w:pPr>
            <w:r w:rsidRPr="00FA5658">
              <w:rPr>
                <w:rFonts w:eastAsia="Calibri"/>
                <w:sz w:val="18"/>
                <w:szCs w:val="16"/>
              </w:rPr>
              <w:t xml:space="preserve">Управление земельно-имущественных </w:t>
            </w:r>
            <w:r w:rsidRPr="00FA5658">
              <w:rPr>
                <w:rFonts w:eastAsia="Calibri"/>
                <w:sz w:val="18"/>
                <w:szCs w:val="16"/>
              </w:rPr>
              <w:lastRenderedPageBreak/>
              <w:t>отношений</w:t>
            </w:r>
          </w:p>
          <w:p w14:paraId="78D0544E" w14:textId="77777777" w:rsidR="00101C2A" w:rsidRPr="00FA5658" w:rsidRDefault="00101C2A" w:rsidP="00101C2A">
            <w:pPr>
              <w:jc w:val="center"/>
              <w:rPr>
                <w:rFonts w:eastAsia="Calibri"/>
                <w:sz w:val="18"/>
                <w:szCs w:val="16"/>
              </w:rPr>
            </w:pPr>
          </w:p>
          <w:p w14:paraId="6B3F21F4" w14:textId="77777777" w:rsidR="00101C2A" w:rsidRPr="00FA5658" w:rsidRDefault="00101C2A" w:rsidP="00101C2A">
            <w:pPr>
              <w:jc w:val="center"/>
              <w:rPr>
                <w:rFonts w:eastAsia="Calibri"/>
                <w:sz w:val="18"/>
                <w:szCs w:val="16"/>
              </w:rPr>
            </w:pPr>
            <w:r w:rsidRPr="00FA5658">
              <w:rPr>
                <w:rFonts w:eastAsia="Calibri"/>
                <w:sz w:val="18"/>
                <w:szCs w:val="16"/>
              </w:rPr>
              <w:t>Управление градостроительного комплекса</w:t>
            </w:r>
          </w:p>
          <w:p w14:paraId="700683F3" w14:textId="77777777" w:rsidR="00101C2A" w:rsidRPr="00FA5658" w:rsidRDefault="00101C2A" w:rsidP="00101C2A">
            <w:pPr>
              <w:jc w:val="center"/>
              <w:rPr>
                <w:rFonts w:eastAsia="Calibri"/>
                <w:sz w:val="18"/>
                <w:szCs w:val="16"/>
              </w:rPr>
            </w:pPr>
          </w:p>
          <w:p w14:paraId="4500FA49" w14:textId="77777777" w:rsidR="00101C2A" w:rsidRPr="00FA5658" w:rsidRDefault="00101C2A" w:rsidP="00101C2A">
            <w:pPr>
              <w:jc w:val="center"/>
              <w:rPr>
                <w:rFonts w:eastAsia="Calibri"/>
                <w:sz w:val="18"/>
                <w:szCs w:val="16"/>
              </w:rPr>
            </w:pPr>
          </w:p>
          <w:p w14:paraId="518EA9D8" w14:textId="77777777" w:rsidR="00101C2A" w:rsidRPr="00FA5658" w:rsidRDefault="00101C2A" w:rsidP="00101C2A">
            <w:pPr>
              <w:jc w:val="center"/>
              <w:rPr>
                <w:rFonts w:eastAsia="Calibri"/>
                <w:sz w:val="18"/>
                <w:szCs w:val="16"/>
              </w:rPr>
            </w:pPr>
          </w:p>
          <w:p w14:paraId="6916AFD0" w14:textId="77777777" w:rsidR="00101C2A" w:rsidRPr="00FA5658" w:rsidRDefault="00101C2A" w:rsidP="00101C2A">
            <w:pPr>
              <w:jc w:val="center"/>
              <w:rPr>
                <w:rFonts w:eastAsia="Calibri"/>
                <w:sz w:val="18"/>
                <w:szCs w:val="16"/>
              </w:rPr>
            </w:pPr>
          </w:p>
          <w:p w14:paraId="2663B16E" w14:textId="77777777" w:rsidR="00101C2A" w:rsidRPr="00FA5658" w:rsidRDefault="00101C2A" w:rsidP="00101C2A">
            <w:pPr>
              <w:jc w:val="center"/>
              <w:rPr>
                <w:rFonts w:eastAsia="Calibri"/>
                <w:sz w:val="18"/>
                <w:szCs w:val="16"/>
              </w:rPr>
            </w:pPr>
          </w:p>
        </w:tc>
      </w:tr>
      <w:tr w:rsidR="00101C2A" w:rsidRPr="00FA5658" w14:paraId="7B472A45" w14:textId="77777777" w:rsidTr="00564C74">
        <w:trPr>
          <w:trHeight w:val="774"/>
          <w:jc w:val="center"/>
        </w:trPr>
        <w:tc>
          <w:tcPr>
            <w:tcW w:w="226" w:type="pct"/>
            <w:vMerge/>
          </w:tcPr>
          <w:p w14:paraId="1942683B" w14:textId="77777777" w:rsidR="00101C2A" w:rsidRPr="00FA5658" w:rsidRDefault="00101C2A" w:rsidP="00101C2A">
            <w:pPr>
              <w:jc w:val="center"/>
              <w:rPr>
                <w:rFonts w:eastAsia="Calibri"/>
                <w:sz w:val="16"/>
                <w:szCs w:val="18"/>
              </w:rPr>
            </w:pPr>
          </w:p>
        </w:tc>
        <w:tc>
          <w:tcPr>
            <w:tcW w:w="593" w:type="pct"/>
            <w:vMerge/>
          </w:tcPr>
          <w:p w14:paraId="23A55157" w14:textId="77777777" w:rsidR="00101C2A" w:rsidRPr="00EB739A" w:rsidRDefault="00101C2A" w:rsidP="00101C2A">
            <w:pPr>
              <w:autoSpaceDE w:val="0"/>
              <w:autoSpaceDN w:val="0"/>
              <w:adjustRightInd w:val="0"/>
              <w:ind w:left="-73"/>
              <w:rPr>
                <w:sz w:val="18"/>
                <w:szCs w:val="18"/>
              </w:rPr>
            </w:pPr>
          </w:p>
        </w:tc>
        <w:tc>
          <w:tcPr>
            <w:tcW w:w="228" w:type="pct"/>
            <w:vMerge/>
          </w:tcPr>
          <w:p w14:paraId="182E2909" w14:textId="77777777" w:rsidR="00101C2A" w:rsidRPr="00EB739A" w:rsidRDefault="00101C2A" w:rsidP="00101C2A">
            <w:pPr>
              <w:ind w:left="-73" w:firstLine="73"/>
              <w:jc w:val="center"/>
              <w:rPr>
                <w:rFonts w:eastAsia="Calibri"/>
                <w:sz w:val="18"/>
                <w:szCs w:val="18"/>
              </w:rPr>
            </w:pPr>
          </w:p>
        </w:tc>
        <w:tc>
          <w:tcPr>
            <w:tcW w:w="500" w:type="pct"/>
            <w:tcBorders>
              <w:bottom w:val="single" w:sz="4" w:space="0" w:color="auto"/>
            </w:tcBorders>
          </w:tcPr>
          <w:p w14:paraId="3DE8FB1D" w14:textId="77777777" w:rsidR="00101C2A" w:rsidRPr="00EB739A" w:rsidRDefault="00101C2A" w:rsidP="00101C2A">
            <w:pPr>
              <w:tabs>
                <w:tab w:val="center" w:pos="742"/>
              </w:tabs>
              <w:ind w:left="-73"/>
              <w:rPr>
                <w:rFonts w:eastAsia="Calibri"/>
                <w:sz w:val="18"/>
                <w:szCs w:val="18"/>
              </w:rPr>
            </w:pPr>
            <w:r w:rsidRPr="00EB739A">
              <w:rPr>
                <w:rFonts w:eastAsia="Calibri"/>
                <w:sz w:val="18"/>
                <w:szCs w:val="18"/>
              </w:rPr>
              <w:t xml:space="preserve">Средства бюджета Московской области </w:t>
            </w:r>
          </w:p>
        </w:tc>
        <w:tc>
          <w:tcPr>
            <w:tcW w:w="454" w:type="pct"/>
            <w:tcBorders>
              <w:bottom w:val="single" w:sz="4" w:space="0" w:color="auto"/>
            </w:tcBorders>
          </w:tcPr>
          <w:p w14:paraId="2DF64DE5" w14:textId="54A0A2FB" w:rsidR="00101C2A" w:rsidRPr="00EB739A" w:rsidRDefault="00EB739A" w:rsidP="00101C2A">
            <w:pPr>
              <w:rPr>
                <w:rFonts w:eastAsia="Calibri"/>
                <w:sz w:val="18"/>
                <w:szCs w:val="18"/>
              </w:rPr>
            </w:pPr>
            <w:r w:rsidRPr="00EB739A">
              <w:rPr>
                <w:color w:val="000000"/>
                <w:sz w:val="18"/>
                <w:szCs w:val="18"/>
              </w:rPr>
              <w:t>209552,35205</w:t>
            </w:r>
          </w:p>
        </w:tc>
        <w:tc>
          <w:tcPr>
            <w:tcW w:w="1138" w:type="pct"/>
            <w:gridSpan w:val="5"/>
            <w:tcBorders>
              <w:bottom w:val="single" w:sz="4" w:space="0" w:color="auto"/>
            </w:tcBorders>
          </w:tcPr>
          <w:p w14:paraId="5D17132C" w14:textId="4E137A4D" w:rsidR="00101C2A" w:rsidRPr="00EB739A" w:rsidRDefault="00EB739A" w:rsidP="00101C2A">
            <w:pPr>
              <w:jc w:val="center"/>
            </w:pPr>
            <w:r w:rsidRPr="00EB739A">
              <w:rPr>
                <w:color w:val="000000"/>
                <w:sz w:val="18"/>
                <w:szCs w:val="18"/>
              </w:rPr>
              <w:t>0,00000</w:t>
            </w:r>
          </w:p>
        </w:tc>
        <w:tc>
          <w:tcPr>
            <w:tcW w:w="318" w:type="pct"/>
            <w:tcBorders>
              <w:bottom w:val="single" w:sz="4" w:space="0" w:color="auto"/>
            </w:tcBorders>
          </w:tcPr>
          <w:p w14:paraId="594755AD" w14:textId="77777777" w:rsidR="00101C2A" w:rsidRPr="00EB739A" w:rsidRDefault="00101C2A" w:rsidP="00101C2A">
            <w:r w:rsidRPr="00EB739A">
              <w:rPr>
                <w:color w:val="000000"/>
                <w:sz w:val="18"/>
                <w:szCs w:val="18"/>
              </w:rPr>
              <w:t>0,00000</w:t>
            </w:r>
          </w:p>
        </w:tc>
        <w:tc>
          <w:tcPr>
            <w:tcW w:w="278" w:type="pct"/>
            <w:tcBorders>
              <w:bottom w:val="single" w:sz="4" w:space="0" w:color="auto"/>
            </w:tcBorders>
          </w:tcPr>
          <w:p w14:paraId="20AEADC2" w14:textId="77777777" w:rsidR="00101C2A" w:rsidRPr="00EB739A" w:rsidRDefault="00101C2A" w:rsidP="00101C2A">
            <w:pPr>
              <w:rPr>
                <w:sz w:val="20"/>
                <w:szCs w:val="20"/>
              </w:rPr>
            </w:pPr>
            <w:r w:rsidRPr="00EB739A">
              <w:rPr>
                <w:color w:val="000000"/>
                <w:sz w:val="18"/>
                <w:szCs w:val="18"/>
              </w:rPr>
              <w:t>0,00000</w:t>
            </w:r>
          </w:p>
        </w:tc>
        <w:tc>
          <w:tcPr>
            <w:tcW w:w="364" w:type="pct"/>
            <w:tcBorders>
              <w:bottom w:val="single" w:sz="4" w:space="0" w:color="auto"/>
            </w:tcBorders>
          </w:tcPr>
          <w:p w14:paraId="684CB222" w14:textId="77777777" w:rsidR="00101C2A" w:rsidRPr="00EB739A" w:rsidRDefault="00F67CDC" w:rsidP="00101C2A">
            <w:pPr>
              <w:rPr>
                <w:color w:val="000000"/>
                <w:sz w:val="20"/>
                <w:szCs w:val="20"/>
              </w:rPr>
            </w:pPr>
            <w:r w:rsidRPr="00EB739A">
              <w:rPr>
                <w:color w:val="000000"/>
                <w:sz w:val="18"/>
                <w:szCs w:val="18"/>
              </w:rPr>
              <w:t>209552,35205</w:t>
            </w:r>
          </w:p>
        </w:tc>
        <w:tc>
          <w:tcPr>
            <w:tcW w:w="413" w:type="pct"/>
            <w:tcBorders>
              <w:bottom w:val="single" w:sz="4" w:space="0" w:color="auto"/>
            </w:tcBorders>
          </w:tcPr>
          <w:p w14:paraId="615AA734" w14:textId="77777777" w:rsidR="00101C2A" w:rsidRPr="00EB739A" w:rsidRDefault="00101C2A" w:rsidP="00101C2A">
            <w:r w:rsidRPr="00EB739A">
              <w:rPr>
                <w:color w:val="000000"/>
                <w:sz w:val="18"/>
                <w:szCs w:val="18"/>
              </w:rPr>
              <w:t>0,00000</w:t>
            </w:r>
          </w:p>
        </w:tc>
        <w:tc>
          <w:tcPr>
            <w:tcW w:w="488" w:type="pct"/>
            <w:vMerge/>
          </w:tcPr>
          <w:p w14:paraId="6DCD6276" w14:textId="77777777" w:rsidR="00101C2A" w:rsidRPr="00FA5658" w:rsidRDefault="00101C2A" w:rsidP="00101C2A">
            <w:pPr>
              <w:jc w:val="center"/>
              <w:rPr>
                <w:rFonts w:eastAsia="Calibri"/>
                <w:sz w:val="20"/>
                <w:szCs w:val="20"/>
              </w:rPr>
            </w:pPr>
          </w:p>
        </w:tc>
      </w:tr>
      <w:tr w:rsidR="00101C2A" w:rsidRPr="00FA5658" w14:paraId="58C18861" w14:textId="77777777" w:rsidTr="00564C74">
        <w:trPr>
          <w:trHeight w:val="2421"/>
          <w:jc w:val="center"/>
        </w:trPr>
        <w:tc>
          <w:tcPr>
            <w:tcW w:w="226" w:type="pct"/>
            <w:vMerge/>
          </w:tcPr>
          <w:p w14:paraId="742D9E5C" w14:textId="77777777" w:rsidR="00101C2A" w:rsidRPr="00FA5658" w:rsidRDefault="00101C2A" w:rsidP="00101C2A">
            <w:pPr>
              <w:jc w:val="center"/>
              <w:rPr>
                <w:rFonts w:eastAsia="Calibri"/>
                <w:sz w:val="16"/>
                <w:szCs w:val="18"/>
              </w:rPr>
            </w:pPr>
          </w:p>
        </w:tc>
        <w:tc>
          <w:tcPr>
            <w:tcW w:w="593" w:type="pct"/>
            <w:vMerge/>
          </w:tcPr>
          <w:p w14:paraId="15213506" w14:textId="77777777" w:rsidR="00101C2A" w:rsidRPr="00EB739A" w:rsidRDefault="00101C2A" w:rsidP="00101C2A">
            <w:pPr>
              <w:autoSpaceDE w:val="0"/>
              <w:autoSpaceDN w:val="0"/>
              <w:adjustRightInd w:val="0"/>
              <w:ind w:left="-73"/>
              <w:rPr>
                <w:sz w:val="18"/>
                <w:szCs w:val="18"/>
              </w:rPr>
            </w:pPr>
          </w:p>
        </w:tc>
        <w:tc>
          <w:tcPr>
            <w:tcW w:w="228" w:type="pct"/>
            <w:vMerge/>
          </w:tcPr>
          <w:p w14:paraId="35FBD590" w14:textId="77777777" w:rsidR="00101C2A" w:rsidRPr="00EB739A" w:rsidRDefault="00101C2A" w:rsidP="00101C2A">
            <w:pPr>
              <w:ind w:left="-73" w:firstLine="73"/>
              <w:jc w:val="center"/>
              <w:rPr>
                <w:rFonts w:eastAsia="Calibri"/>
                <w:sz w:val="18"/>
                <w:szCs w:val="18"/>
              </w:rPr>
            </w:pPr>
          </w:p>
        </w:tc>
        <w:tc>
          <w:tcPr>
            <w:tcW w:w="500" w:type="pct"/>
            <w:tcBorders>
              <w:top w:val="single" w:sz="4" w:space="0" w:color="auto"/>
              <w:bottom w:val="single" w:sz="4" w:space="0" w:color="auto"/>
            </w:tcBorders>
          </w:tcPr>
          <w:p w14:paraId="193CB980" w14:textId="77777777" w:rsidR="00101C2A" w:rsidRPr="00EB739A" w:rsidRDefault="00101C2A" w:rsidP="00101C2A">
            <w:pPr>
              <w:tabs>
                <w:tab w:val="center" w:pos="742"/>
              </w:tabs>
              <w:ind w:left="-73"/>
              <w:rPr>
                <w:rFonts w:eastAsia="Calibri"/>
                <w:sz w:val="18"/>
                <w:szCs w:val="18"/>
              </w:rPr>
            </w:pPr>
            <w:r w:rsidRPr="00EB739A">
              <w:rPr>
                <w:rFonts w:eastAsia="Calibri"/>
                <w:sz w:val="18"/>
                <w:szCs w:val="18"/>
              </w:rPr>
              <w:t>Средства бюджета городского округа Красногорск</w:t>
            </w:r>
          </w:p>
        </w:tc>
        <w:tc>
          <w:tcPr>
            <w:tcW w:w="454" w:type="pct"/>
            <w:tcBorders>
              <w:top w:val="single" w:sz="4" w:space="0" w:color="auto"/>
            </w:tcBorders>
          </w:tcPr>
          <w:p w14:paraId="49A52237" w14:textId="54787DDF" w:rsidR="00101C2A" w:rsidRPr="007B7527" w:rsidRDefault="003362AC" w:rsidP="00101C2A">
            <w:pPr>
              <w:rPr>
                <w:color w:val="000000"/>
                <w:sz w:val="18"/>
                <w:szCs w:val="18"/>
                <w:lang w:val="en-US"/>
              </w:rPr>
            </w:pPr>
            <w:r w:rsidRPr="007B7527">
              <w:rPr>
                <w:color w:val="000000"/>
                <w:sz w:val="18"/>
                <w:szCs w:val="18"/>
              </w:rPr>
              <w:t>126268,72495</w:t>
            </w:r>
          </w:p>
        </w:tc>
        <w:tc>
          <w:tcPr>
            <w:tcW w:w="1138" w:type="pct"/>
            <w:gridSpan w:val="5"/>
            <w:tcBorders>
              <w:top w:val="single" w:sz="4" w:space="0" w:color="auto"/>
            </w:tcBorders>
          </w:tcPr>
          <w:p w14:paraId="5F1E7317" w14:textId="17672CCF" w:rsidR="00101C2A" w:rsidRPr="007B7527" w:rsidRDefault="003362AC" w:rsidP="00101C2A">
            <w:pPr>
              <w:jc w:val="center"/>
            </w:pPr>
            <w:r w:rsidRPr="007B7527">
              <w:rPr>
                <w:color w:val="000000"/>
                <w:sz w:val="18"/>
                <w:szCs w:val="18"/>
              </w:rPr>
              <w:t>0,00000</w:t>
            </w:r>
          </w:p>
        </w:tc>
        <w:tc>
          <w:tcPr>
            <w:tcW w:w="318" w:type="pct"/>
            <w:tcBorders>
              <w:top w:val="single" w:sz="4" w:space="0" w:color="auto"/>
            </w:tcBorders>
          </w:tcPr>
          <w:p w14:paraId="2E3234C4" w14:textId="77777777" w:rsidR="00101C2A" w:rsidRPr="00EB739A" w:rsidRDefault="00101C2A" w:rsidP="00101C2A">
            <w:r w:rsidRPr="00EB739A">
              <w:rPr>
                <w:color w:val="000000"/>
                <w:sz w:val="18"/>
                <w:szCs w:val="18"/>
              </w:rPr>
              <w:t>0,00000</w:t>
            </w:r>
          </w:p>
        </w:tc>
        <w:tc>
          <w:tcPr>
            <w:tcW w:w="278" w:type="pct"/>
            <w:tcBorders>
              <w:top w:val="single" w:sz="4" w:space="0" w:color="auto"/>
            </w:tcBorders>
          </w:tcPr>
          <w:p w14:paraId="571EFCE6" w14:textId="77777777" w:rsidR="00101C2A" w:rsidRPr="00EB739A" w:rsidRDefault="00101C2A" w:rsidP="00101C2A">
            <w:pPr>
              <w:rPr>
                <w:sz w:val="20"/>
                <w:szCs w:val="20"/>
              </w:rPr>
            </w:pPr>
            <w:r w:rsidRPr="00EB739A">
              <w:rPr>
                <w:color w:val="000000"/>
                <w:sz w:val="18"/>
                <w:szCs w:val="18"/>
              </w:rPr>
              <w:t>0,00000</w:t>
            </w:r>
          </w:p>
        </w:tc>
        <w:tc>
          <w:tcPr>
            <w:tcW w:w="364" w:type="pct"/>
            <w:tcBorders>
              <w:top w:val="single" w:sz="4" w:space="0" w:color="auto"/>
            </w:tcBorders>
          </w:tcPr>
          <w:p w14:paraId="5AD8D826" w14:textId="77777777" w:rsidR="00101C2A" w:rsidRPr="00EB739A" w:rsidRDefault="00F67CDC" w:rsidP="00101C2A">
            <w:pPr>
              <w:rPr>
                <w:rFonts w:eastAsia="Calibri"/>
                <w:sz w:val="20"/>
                <w:szCs w:val="20"/>
                <w:lang w:val="en-US"/>
              </w:rPr>
            </w:pPr>
            <w:r w:rsidRPr="00EB739A">
              <w:rPr>
                <w:color w:val="000000"/>
                <w:sz w:val="18"/>
                <w:szCs w:val="18"/>
              </w:rPr>
              <w:t>126268,72495</w:t>
            </w:r>
          </w:p>
        </w:tc>
        <w:tc>
          <w:tcPr>
            <w:tcW w:w="413" w:type="pct"/>
            <w:tcBorders>
              <w:top w:val="single" w:sz="4" w:space="0" w:color="auto"/>
              <w:bottom w:val="single" w:sz="4" w:space="0" w:color="auto"/>
            </w:tcBorders>
          </w:tcPr>
          <w:p w14:paraId="4BE9066A" w14:textId="77777777" w:rsidR="00101C2A" w:rsidRPr="00EB739A" w:rsidRDefault="00101C2A" w:rsidP="00101C2A">
            <w:pPr>
              <w:rPr>
                <w:bCs/>
              </w:rPr>
            </w:pPr>
            <w:r w:rsidRPr="00EB739A">
              <w:rPr>
                <w:color w:val="000000"/>
                <w:sz w:val="18"/>
                <w:szCs w:val="18"/>
              </w:rPr>
              <w:t>0,00000</w:t>
            </w:r>
          </w:p>
        </w:tc>
        <w:tc>
          <w:tcPr>
            <w:tcW w:w="488" w:type="pct"/>
            <w:vMerge/>
          </w:tcPr>
          <w:p w14:paraId="45A7FDD4" w14:textId="77777777" w:rsidR="00101C2A" w:rsidRPr="00FA5658" w:rsidRDefault="00101C2A" w:rsidP="00101C2A">
            <w:pPr>
              <w:jc w:val="center"/>
              <w:rPr>
                <w:rFonts w:eastAsia="Calibri"/>
                <w:sz w:val="20"/>
                <w:szCs w:val="20"/>
              </w:rPr>
            </w:pPr>
          </w:p>
        </w:tc>
      </w:tr>
      <w:tr w:rsidR="007C4D79" w:rsidRPr="00FA5658" w14:paraId="2A905F34" w14:textId="77777777" w:rsidTr="00564C74">
        <w:trPr>
          <w:trHeight w:val="443"/>
          <w:jc w:val="center"/>
        </w:trPr>
        <w:tc>
          <w:tcPr>
            <w:tcW w:w="226" w:type="pct"/>
            <w:vMerge/>
          </w:tcPr>
          <w:p w14:paraId="1399CD54" w14:textId="77777777" w:rsidR="003861D1" w:rsidRPr="00FA5658" w:rsidRDefault="003861D1" w:rsidP="005D259B">
            <w:pPr>
              <w:jc w:val="center"/>
              <w:rPr>
                <w:rFonts w:eastAsia="Calibri"/>
                <w:sz w:val="16"/>
                <w:szCs w:val="18"/>
              </w:rPr>
            </w:pPr>
          </w:p>
        </w:tc>
        <w:tc>
          <w:tcPr>
            <w:tcW w:w="593" w:type="pct"/>
            <w:vMerge w:val="restart"/>
          </w:tcPr>
          <w:p w14:paraId="0E66CC10" w14:textId="77777777" w:rsidR="003861D1" w:rsidRPr="00EB739A" w:rsidRDefault="002337FA" w:rsidP="00BA45F2">
            <w:pPr>
              <w:autoSpaceDE w:val="0"/>
              <w:autoSpaceDN w:val="0"/>
              <w:adjustRightInd w:val="0"/>
              <w:ind w:left="-73"/>
              <w:rPr>
                <w:sz w:val="18"/>
                <w:szCs w:val="18"/>
              </w:rPr>
            </w:pPr>
            <w:r w:rsidRPr="00EB739A">
              <w:rPr>
                <w:sz w:val="18"/>
                <w:szCs w:val="18"/>
              </w:rPr>
              <w:t xml:space="preserve">Количество квадратных метров непригодного для проживания жилищного фонда, признанного аварийными после 01.01.2017, расселенного по Подпрограмме </w:t>
            </w:r>
            <w:r w:rsidR="00CF7AD6" w:rsidRPr="00EB739A">
              <w:rPr>
                <w:sz w:val="18"/>
                <w:szCs w:val="18"/>
              </w:rPr>
              <w:t xml:space="preserve"> </w:t>
            </w:r>
            <w:r w:rsidRPr="00EB739A">
              <w:rPr>
                <w:sz w:val="18"/>
                <w:szCs w:val="18"/>
              </w:rPr>
              <w:t>4, тыс</w:t>
            </w:r>
            <w:r w:rsidR="004F66F4" w:rsidRPr="00EB739A">
              <w:rPr>
                <w:sz w:val="18"/>
                <w:szCs w:val="18"/>
              </w:rPr>
              <w:t>.</w:t>
            </w:r>
            <w:r w:rsidR="00187DDE" w:rsidRPr="00EB739A">
              <w:rPr>
                <w:sz w:val="18"/>
                <w:szCs w:val="18"/>
              </w:rPr>
              <w:t xml:space="preserve"> </w:t>
            </w:r>
            <w:r w:rsidRPr="00EB739A">
              <w:rPr>
                <w:sz w:val="18"/>
                <w:szCs w:val="18"/>
              </w:rPr>
              <w:t>кв.м</w:t>
            </w:r>
            <w:r w:rsidR="004F66F4" w:rsidRPr="00EB739A">
              <w:rPr>
                <w:sz w:val="18"/>
                <w:szCs w:val="18"/>
              </w:rPr>
              <w:t>.</w:t>
            </w:r>
            <w:r w:rsidRPr="00EB739A">
              <w:rPr>
                <w:rFonts w:eastAsia="Calibri"/>
                <w:sz w:val="18"/>
                <w:szCs w:val="18"/>
              </w:rPr>
              <w:t xml:space="preserve"> </w:t>
            </w:r>
            <w:r w:rsidR="0070517E" w:rsidRPr="00EB739A">
              <w:rPr>
                <w:rFonts w:eastAsia="Calibri"/>
                <w:sz w:val="18"/>
                <w:szCs w:val="18"/>
              </w:rPr>
              <w:t>(</w:t>
            </w:r>
            <w:r w:rsidR="007C2919" w:rsidRPr="00EB739A">
              <w:rPr>
                <w:sz w:val="18"/>
                <w:szCs w:val="18"/>
              </w:rPr>
              <w:t xml:space="preserve">г.о. Красногорск, </w:t>
            </w:r>
            <w:r w:rsidRPr="00EB739A">
              <w:rPr>
                <w:rFonts w:eastAsia="Calibri"/>
                <w:sz w:val="20"/>
                <w:szCs w:val="18"/>
              </w:rPr>
              <w:t>с. Петрово-Дальнее, ул. Колхозная, дома №№ 3, 9А,11Б</w:t>
            </w:r>
            <w:r w:rsidR="004F66F4" w:rsidRPr="00EB739A">
              <w:rPr>
                <w:rFonts w:eastAsia="Calibri"/>
                <w:sz w:val="18"/>
                <w:szCs w:val="18"/>
              </w:rPr>
              <w:t>; с. Николо-Урюпино, п. Инженерный -1 д.12</w:t>
            </w:r>
            <w:r w:rsidR="00683077" w:rsidRPr="00EB739A">
              <w:rPr>
                <w:rFonts w:eastAsia="Calibri"/>
                <w:sz w:val="18"/>
                <w:szCs w:val="18"/>
              </w:rPr>
              <w:t>, д. 51</w:t>
            </w:r>
            <w:r w:rsidR="00F67CDC" w:rsidRPr="00EB739A">
              <w:rPr>
                <w:rFonts w:eastAsia="Calibri"/>
                <w:sz w:val="18"/>
                <w:szCs w:val="18"/>
              </w:rPr>
              <w:t xml:space="preserve">, </w:t>
            </w:r>
            <w:r w:rsidR="00BA45F2" w:rsidRPr="00EB739A">
              <w:rPr>
                <w:rFonts w:eastAsia="Calibri"/>
                <w:sz w:val="18"/>
                <w:szCs w:val="18"/>
              </w:rPr>
              <w:t>проезд</w:t>
            </w:r>
            <w:r w:rsidR="00F67CDC" w:rsidRPr="00EB739A">
              <w:rPr>
                <w:rFonts w:eastAsia="Calibri"/>
                <w:sz w:val="18"/>
                <w:szCs w:val="18"/>
              </w:rPr>
              <w:t xml:space="preserve"> Чехов</w:t>
            </w:r>
            <w:r w:rsidR="0013434C" w:rsidRPr="00EB739A">
              <w:rPr>
                <w:rFonts w:eastAsia="Calibri"/>
                <w:sz w:val="18"/>
                <w:szCs w:val="18"/>
              </w:rPr>
              <w:t>а</w:t>
            </w:r>
            <w:r w:rsidR="00F67CDC" w:rsidRPr="00EB739A">
              <w:rPr>
                <w:rFonts w:eastAsia="Calibri"/>
                <w:sz w:val="18"/>
                <w:szCs w:val="18"/>
              </w:rPr>
              <w:t xml:space="preserve"> д.5, ул. Маяковского д.</w:t>
            </w:r>
            <w:r w:rsidR="00226342" w:rsidRPr="00EB739A">
              <w:rPr>
                <w:rFonts w:eastAsia="Calibri"/>
                <w:sz w:val="18"/>
                <w:szCs w:val="18"/>
              </w:rPr>
              <w:t xml:space="preserve"> </w:t>
            </w:r>
            <w:r w:rsidR="00F67CDC" w:rsidRPr="00EB739A">
              <w:rPr>
                <w:rFonts w:eastAsia="Calibri"/>
                <w:sz w:val="18"/>
                <w:szCs w:val="18"/>
              </w:rPr>
              <w:t>1</w:t>
            </w:r>
            <w:r w:rsidR="004F66F4" w:rsidRPr="00EB739A">
              <w:rPr>
                <w:rFonts w:eastAsia="Calibri"/>
                <w:sz w:val="18"/>
                <w:szCs w:val="18"/>
              </w:rPr>
              <w:t>.</w:t>
            </w:r>
          </w:p>
        </w:tc>
        <w:tc>
          <w:tcPr>
            <w:tcW w:w="228" w:type="pct"/>
            <w:vMerge/>
          </w:tcPr>
          <w:p w14:paraId="18AF2C4D" w14:textId="77777777" w:rsidR="003861D1" w:rsidRPr="00EB739A" w:rsidRDefault="003861D1" w:rsidP="005D259B">
            <w:pPr>
              <w:ind w:left="-73" w:firstLine="73"/>
              <w:jc w:val="center"/>
              <w:rPr>
                <w:rFonts w:eastAsia="Calibri"/>
                <w:sz w:val="18"/>
                <w:szCs w:val="18"/>
              </w:rPr>
            </w:pPr>
          </w:p>
        </w:tc>
        <w:tc>
          <w:tcPr>
            <w:tcW w:w="500" w:type="pct"/>
            <w:vMerge w:val="restart"/>
            <w:tcBorders>
              <w:top w:val="single" w:sz="4" w:space="0" w:color="auto"/>
            </w:tcBorders>
          </w:tcPr>
          <w:p w14:paraId="13433914" w14:textId="77777777" w:rsidR="003861D1" w:rsidRPr="00EB739A" w:rsidRDefault="003861D1" w:rsidP="005D259B">
            <w:pPr>
              <w:tabs>
                <w:tab w:val="center" w:pos="742"/>
              </w:tabs>
              <w:ind w:left="-73"/>
              <w:jc w:val="center"/>
              <w:rPr>
                <w:rFonts w:eastAsia="Calibri"/>
                <w:b/>
                <w:sz w:val="18"/>
                <w:szCs w:val="18"/>
              </w:rPr>
            </w:pPr>
            <w:r w:rsidRPr="00EB739A">
              <w:rPr>
                <w:b/>
                <w:sz w:val="18"/>
                <w:szCs w:val="18"/>
              </w:rPr>
              <w:t>Всего</w:t>
            </w:r>
          </w:p>
        </w:tc>
        <w:tc>
          <w:tcPr>
            <w:tcW w:w="454" w:type="pct"/>
            <w:vMerge w:val="restart"/>
            <w:tcBorders>
              <w:top w:val="single" w:sz="4" w:space="0" w:color="auto"/>
            </w:tcBorders>
          </w:tcPr>
          <w:p w14:paraId="14F16319" w14:textId="77777777" w:rsidR="003861D1" w:rsidRPr="00EB739A" w:rsidRDefault="003861D1" w:rsidP="005D259B">
            <w:pPr>
              <w:jc w:val="center"/>
              <w:rPr>
                <w:color w:val="000000"/>
                <w:sz w:val="18"/>
                <w:szCs w:val="18"/>
              </w:rPr>
            </w:pPr>
            <w:r w:rsidRPr="00EB739A">
              <w:rPr>
                <w:color w:val="000000"/>
                <w:sz w:val="18"/>
                <w:szCs w:val="18"/>
              </w:rPr>
              <w:t>Х</w:t>
            </w:r>
          </w:p>
        </w:tc>
        <w:tc>
          <w:tcPr>
            <w:tcW w:w="282" w:type="pct"/>
            <w:vMerge w:val="restart"/>
            <w:tcBorders>
              <w:top w:val="single" w:sz="4" w:space="0" w:color="auto"/>
            </w:tcBorders>
          </w:tcPr>
          <w:p w14:paraId="0B737DB8" w14:textId="77777777" w:rsidR="003861D1" w:rsidRPr="00EB739A" w:rsidRDefault="003861D1" w:rsidP="00133C4E">
            <w:pPr>
              <w:jc w:val="center"/>
              <w:rPr>
                <w:b/>
                <w:bCs/>
                <w:sz w:val="20"/>
                <w:szCs w:val="20"/>
              </w:rPr>
            </w:pPr>
            <w:r w:rsidRPr="00EB739A">
              <w:rPr>
                <w:b/>
                <w:bCs/>
                <w:sz w:val="20"/>
                <w:szCs w:val="20"/>
              </w:rPr>
              <w:t>Итого</w:t>
            </w:r>
          </w:p>
          <w:p w14:paraId="68AAA1D5" w14:textId="77777777" w:rsidR="003861D1" w:rsidRPr="00EB739A" w:rsidRDefault="003861D1" w:rsidP="00133C4E">
            <w:pPr>
              <w:jc w:val="center"/>
              <w:rPr>
                <w:b/>
                <w:bCs/>
                <w:sz w:val="20"/>
                <w:szCs w:val="20"/>
              </w:rPr>
            </w:pPr>
            <w:r w:rsidRPr="00EB739A">
              <w:rPr>
                <w:b/>
                <w:bCs/>
                <w:sz w:val="20"/>
                <w:szCs w:val="20"/>
              </w:rPr>
              <w:t>2026</w:t>
            </w:r>
          </w:p>
          <w:p w14:paraId="750F45BD" w14:textId="77777777" w:rsidR="003861D1" w:rsidRPr="00EB739A" w:rsidRDefault="003861D1" w:rsidP="00133C4E">
            <w:pPr>
              <w:jc w:val="center"/>
              <w:rPr>
                <w:color w:val="000000"/>
                <w:sz w:val="18"/>
                <w:szCs w:val="18"/>
              </w:rPr>
            </w:pPr>
            <w:r w:rsidRPr="00EB739A">
              <w:rPr>
                <w:b/>
                <w:bCs/>
                <w:sz w:val="20"/>
                <w:szCs w:val="20"/>
              </w:rPr>
              <w:t>год</w:t>
            </w:r>
          </w:p>
        </w:tc>
        <w:tc>
          <w:tcPr>
            <w:tcW w:w="856" w:type="pct"/>
            <w:gridSpan w:val="4"/>
            <w:tcBorders>
              <w:top w:val="single" w:sz="4" w:space="0" w:color="auto"/>
              <w:bottom w:val="single" w:sz="4" w:space="0" w:color="auto"/>
            </w:tcBorders>
          </w:tcPr>
          <w:p w14:paraId="65F349EF" w14:textId="77777777" w:rsidR="003861D1" w:rsidRPr="00EB739A" w:rsidRDefault="003861D1" w:rsidP="005D259B">
            <w:pPr>
              <w:jc w:val="center"/>
              <w:rPr>
                <w:color w:val="000000"/>
                <w:sz w:val="18"/>
                <w:szCs w:val="18"/>
              </w:rPr>
            </w:pPr>
            <w:r w:rsidRPr="00EB739A">
              <w:rPr>
                <w:b/>
                <w:bCs/>
                <w:color w:val="000000"/>
                <w:sz w:val="18"/>
                <w:szCs w:val="18"/>
              </w:rPr>
              <w:t>В том числе:</w:t>
            </w:r>
          </w:p>
        </w:tc>
        <w:tc>
          <w:tcPr>
            <w:tcW w:w="318" w:type="pct"/>
            <w:tcBorders>
              <w:top w:val="single" w:sz="4" w:space="0" w:color="auto"/>
              <w:bottom w:val="single" w:sz="4" w:space="0" w:color="auto"/>
            </w:tcBorders>
          </w:tcPr>
          <w:p w14:paraId="416853C7" w14:textId="77777777" w:rsidR="003861D1" w:rsidRPr="00EB739A" w:rsidRDefault="003861D1" w:rsidP="005D259B">
            <w:pPr>
              <w:jc w:val="center"/>
              <w:rPr>
                <w:b/>
                <w:bCs/>
                <w:sz w:val="20"/>
                <w:szCs w:val="20"/>
              </w:rPr>
            </w:pPr>
            <w:r w:rsidRPr="00EB739A">
              <w:rPr>
                <w:b/>
                <w:bCs/>
                <w:sz w:val="20"/>
                <w:szCs w:val="20"/>
              </w:rPr>
              <w:t>2027</w:t>
            </w:r>
          </w:p>
          <w:p w14:paraId="5A62E018" w14:textId="77777777" w:rsidR="003861D1" w:rsidRPr="00EB739A" w:rsidRDefault="003861D1" w:rsidP="005D259B">
            <w:pPr>
              <w:jc w:val="center"/>
              <w:rPr>
                <w:color w:val="000000"/>
                <w:sz w:val="18"/>
                <w:szCs w:val="18"/>
              </w:rPr>
            </w:pPr>
            <w:r w:rsidRPr="00EB739A">
              <w:rPr>
                <w:b/>
                <w:bCs/>
                <w:sz w:val="20"/>
                <w:szCs w:val="20"/>
              </w:rPr>
              <w:t>год</w:t>
            </w:r>
          </w:p>
        </w:tc>
        <w:tc>
          <w:tcPr>
            <w:tcW w:w="278" w:type="pct"/>
            <w:tcBorders>
              <w:top w:val="single" w:sz="4" w:space="0" w:color="auto"/>
              <w:bottom w:val="single" w:sz="4" w:space="0" w:color="auto"/>
            </w:tcBorders>
          </w:tcPr>
          <w:p w14:paraId="1E3BDAA7" w14:textId="77777777" w:rsidR="003861D1" w:rsidRPr="00EB739A" w:rsidRDefault="003861D1" w:rsidP="005D259B">
            <w:pPr>
              <w:jc w:val="center"/>
              <w:rPr>
                <w:b/>
                <w:bCs/>
                <w:sz w:val="20"/>
                <w:szCs w:val="20"/>
              </w:rPr>
            </w:pPr>
            <w:r w:rsidRPr="00EB739A">
              <w:rPr>
                <w:b/>
                <w:bCs/>
                <w:sz w:val="20"/>
                <w:szCs w:val="20"/>
              </w:rPr>
              <w:t>2028</w:t>
            </w:r>
          </w:p>
          <w:p w14:paraId="793FFBA7" w14:textId="77777777" w:rsidR="003861D1" w:rsidRPr="00EB739A" w:rsidRDefault="003861D1" w:rsidP="005D259B">
            <w:pPr>
              <w:jc w:val="center"/>
              <w:rPr>
                <w:color w:val="000000"/>
                <w:sz w:val="18"/>
                <w:szCs w:val="18"/>
              </w:rPr>
            </w:pPr>
            <w:r w:rsidRPr="00EB739A">
              <w:rPr>
                <w:b/>
                <w:bCs/>
                <w:sz w:val="20"/>
                <w:szCs w:val="20"/>
              </w:rPr>
              <w:t>год</w:t>
            </w:r>
          </w:p>
        </w:tc>
        <w:tc>
          <w:tcPr>
            <w:tcW w:w="364" w:type="pct"/>
            <w:tcBorders>
              <w:top w:val="single" w:sz="4" w:space="0" w:color="auto"/>
              <w:bottom w:val="single" w:sz="4" w:space="0" w:color="auto"/>
            </w:tcBorders>
          </w:tcPr>
          <w:p w14:paraId="26A61E58" w14:textId="77777777" w:rsidR="003861D1" w:rsidRPr="00EB739A" w:rsidRDefault="003861D1" w:rsidP="005D259B">
            <w:pPr>
              <w:jc w:val="center"/>
              <w:rPr>
                <w:b/>
                <w:bCs/>
                <w:sz w:val="20"/>
                <w:szCs w:val="20"/>
              </w:rPr>
            </w:pPr>
            <w:r w:rsidRPr="00EB739A">
              <w:rPr>
                <w:b/>
                <w:bCs/>
                <w:sz w:val="20"/>
                <w:szCs w:val="20"/>
              </w:rPr>
              <w:t>2029</w:t>
            </w:r>
          </w:p>
          <w:p w14:paraId="4DE6E65E" w14:textId="77777777" w:rsidR="003861D1" w:rsidRPr="00EB739A" w:rsidRDefault="003861D1" w:rsidP="005D259B">
            <w:pPr>
              <w:jc w:val="center"/>
              <w:rPr>
                <w:color w:val="000000"/>
                <w:sz w:val="18"/>
                <w:szCs w:val="18"/>
              </w:rPr>
            </w:pPr>
            <w:r w:rsidRPr="00EB739A">
              <w:rPr>
                <w:b/>
                <w:bCs/>
                <w:sz w:val="20"/>
                <w:szCs w:val="20"/>
              </w:rPr>
              <w:t>год</w:t>
            </w:r>
          </w:p>
        </w:tc>
        <w:tc>
          <w:tcPr>
            <w:tcW w:w="413" w:type="pct"/>
            <w:tcBorders>
              <w:top w:val="single" w:sz="4" w:space="0" w:color="auto"/>
              <w:bottom w:val="single" w:sz="4" w:space="0" w:color="auto"/>
            </w:tcBorders>
          </w:tcPr>
          <w:p w14:paraId="2E207A2B" w14:textId="77777777" w:rsidR="003861D1" w:rsidRPr="00EB739A" w:rsidRDefault="003861D1" w:rsidP="005D259B">
            <w:pPr>
              <w:tabs>
                <w:tab w:val="center" w:pos="4677"/>
                <w:tab w:val="right" w:pos="9355"/>
              </w:tabs>
              <w:jc w:val="center"/>
              <w:rPr>
                <w:b/>
                <w:bCs/>
                <w:sz w:val="20"/>
                <w:szCs w:val="20"/>
              </w:rPr>
            </w:pPr>
            <w:r w:rsidRPr="00EB739A">
              <w:rPr>
                <w:b/>
                <w:bCs/>
                <w:sz w:val="20"/>
                <w:szCs w:val="20"/>
              </w:rPr>
              <w:t>2030</w:t>
            </w:r>
          </w:p>
          <w:p w14:paraId="2EFB8B2E" w14:textId="77777777" w:rsidR="003861D1" w:rsidRPr="00EB739A" w:rsidRDefault="003861D1" w:rsidP="005D259B">
            <w:pPr>
              <w:jc w:val="center"/>
              <w:rPr>
                <w:color w:val="000000"/>
                <w:sz w:val="18"/>
                <w:szCs w:val="18"/>
              </w:rPr>
            </w:pPr>
            <w:r w:rsidRPr="00EB739A">
              <w:rPr>
                <w:b/>
                <w:bCs/>
                <w:sz w:val="20"/>
                <w:szCs w:val="20"/>
              </w:rPr>
              <w:t>год</w:t>
            </w:r>
          </w:p>
        </w:tc>
        <w:tc>
          <w:tcPr>
            <w:tcW w:w="488" w:type="pct"/>
            <w:vMerge w:val="restart"/>
          </w:tcPr>
          <w:p w14:paraId="03172919" w14:textId="77777777" w:rsidR="003861D1" w:rsidRPr="00FA5658" w:rsidRDefault="003861D1" w:rsidP="005D259B">
            <w:pPr>
              <w:jc w:val="center"/>
              <w:rPr>
                <w:rFonts w:eastAsia="Calibri"/>
                <w:sz w:val="20"/>
                <w:szCs w:val="20"/>
              </w:rPr>
            </w:pPr>
            <w:r w:rsidRPr="00FA5658">
              <w:rPr>
                <w:rFonts w:eastAsia="Calibri"/>
                <w:sz w:val="20"/>
                <w:szCs w:val="20"/>
              </w:rPr>
              <w:t>Х</w:t>
            </w:r>
          </w:p>
        </w:tc>
      </w:tr>
      <w:tr w:rsidR="007C4D79" w:rsidRPr="00FA5658" w14:paraId="5839E88D" w14:textId="77777777" w:rsidTr="00564C74">
        <w:trPr>
          <w:trHeight w:val="1372"/>
          <w:jc w:val="center"/>
        </w:trPr>
        <w:tc>
          <w:tcPr>
            <w:tcW w:w="226" w:type="pct"/>
            <w:vMerge/>
          </w:tcPr>
          <w:p w14:paraId="7FA10D6E" w14:textId="77777777" w:rsidR="003861D1" w:rsidRPr="00FA5658" w:rsidRDefault="003861D1" w:rsidP="005D259B">
            <w:pPr>
              <w:jc w:val="center"/>
              <w:rPr>
                <w:rFonts w:eastAsia="Calibri"/>
                <w:sz w:val="16"/>
                <w:szCs w:val="18"/>
              </w:rPr>
            </w:pPr>
          </w:p>
        </w:tc>
        <w:tc>
          <w:tcPr>
            <w:tcW w:w="593" w:type="pct"/>
            <w:vMerge/>
          </w:tcPr>
          <w:p w14:paraId="608D2700" w14:textId="77777777" w:rsidR="003861D1" w:rsidRPr="00EB739A" w:rsidRDefault="003861D1" w:rsidP="005D259B">
            <w:pPr>
              <w:autoSpaceDE w:val="0"/>
              <w:autoSpaceDN w:val="0"/>
              <w:adjustRightInd w:val="0"/>
              <w:ind w:left="-73"/>
              <w:rPr>
                <w:rFonts w:eastAsia="Calibri"/>
                <w:sz w:val="18"/>
                <w:szCs w:val="18"/>
              </w:rPr>
            </w:pPr>
          </w:p>
        </w:tc>
        <w:tc>
          <w:tcPr>
            <w:tcW w:w="228" w:type="pct"/>
            <w:vMerge/>
          </w:tcPr>
          <w:p w14:paraId="221E1686" w14:textId="77777777" w:rsidR="003861D1" w:rsidRPr="00EB739A" w:rsidRDefault="003861D1" w:rsidP="005D259B">
            <w:pPr>
              <w:ind w:left="-73" w:firstLine="73"/>
              <w:jc w:val="center"/>
              <w:rPr>
                <w:rFonts w:eastAsia="Calibri"/>
                <w:sz w:val="18"/>
                <w:szCs w:val="18"/>
              </w:rPr>
            </w:pPr>
          </w:p>
        </w:tc>
        <w:tc>
          <w:tcPr>
            <w:tcW w:w="500" w:type="pct"/>
            <w:vMerge/>
            <w:tcBorders>
              <w:bottom w:val="single" w:sz="4" w:space="0" w:color="auto"/>
            </w:tcBorders>
          </w:tcPr>
          <w:p w14:paraId="7752DF41" w14:textId="77777777" w:rsidR="003861D1" w:rsidRPr="00EB739A" w:rsidRDefault="003861D1" w:rsidP="005D259B">
            <w:pPr>
              <w:tabs>
                <w:tab w:val="center" w:pos="742"/>
              </w:tabs>
              <w:ind w:left="-73"/>
              <w:jc w:val="center"/>
              <w:rPr>
                <w:sz w:val="18"/>
                <w:szCs w:val="18"/>
              </w:rPr>
            </w:pPr>
          </w:p>
        </w:tc>
        <w:tc>
          <w:tcPr>
            <w:tcW w:w="454" w:type="pct"/>
            <w:vMerge/>
            <w:tcBorders>
              <w:top w:val="single" w:sz="4" w:space="0" w:color="auto"/>
            </w:tcBorders>
          </w:tcPr>
          <w:p w14:paraId="414BB2E1" w14:textId="77777777" w:rsidR="003861D1" w:rsidRPr="00EB739A" w:rsidRDefault="003861D1" w:rsidP="005D259B">
            <w:pPr>
              <w:jc w:val="center"/>
              <w:rPr>
                <w:color w:val="000000"/>
                <w:sz w:val="18"/>
                <w:szCs w:val="18"/>
              </w:rPr>
            </w:pPr>
          </w:p>
        </w:tc>
        <w:tc>
          <w:tcPr>
            <w:tcW w:w="282" w:type="pct"/>
            <w:vMerge/>
            <w:tcBorders>
              <w:bottom w:val="single" w:sz="4" w:space="0" w:color="auto"/>
            </w:tcBorders>
          </w:tcPr>
          <w:p w14:paraId="101A3BBB" w14:textId="77777777" w:rsidR="003861D1" w:rsidRPr="00EB739A" w:rsidRDefault="003861D1" w:rsidP="005D259B">
            <w:pPr>
              <w:rPr>
                <w:b/>
                <w:bCs/>
                <w:sz w:val="20"/>
                <w:szCs w:val="20"/>
              </w:rPr>
            </w:pPr>
          </w:p>
        </w:tc>
        <w:tc>
          <w:tcPr>
            <w:tcW w:w="173" w:type="pct"/>
            <w:tcBorders>
              <w:top w:val="single" w:sz="4" w:space="0" w:color="auto"/>
              <w:bottom w:val="single" w:sz="4" w:space="0" w:color="auto"/>
            </w:tcBorders>
            <w:textDirection w:val="btLr"/>
          </w:tcPr>
          <w:p w14:paraId="59722E2D" w14:textId="77777777" w:rsidR="003861D1" w:rsidRPr="00EB739A" w:rsidRDefault="003861D1" w:rsidP="005D259B">
            <w:pPr>
              <w:jc w:val="center"/>
              <w:rPr>
                <w:color w:val="000000"/>
                <w:sz w:val="18"/>
                <w:szCs w:val="18"/>
              </w:rPr>
            </w:pPr>
            <w:r w:rsidRPr="00EB739A">
              <w:rPr>
                <w:color w:val="000000"/>
                <w:sz w:val="18"/>
                <w:szCs w:val="18"/>
              </w:rPr>
              <w:t xml:space="preserve">1 квартал </w:t>
            </w:r>
          </w:p>
        </w:tc>
        <w:tc>
          <w:tcPr>
            <w:tcW w:w="182" w:type="pct"/>
            <w:tcBorders>
              <w:top w:val="single" w:sz="4" w:space="0" w:color="auto"/>
              <w:bottom w:val="single" w:sz="4" w:space="0" w:color="auto"/>
            </w:tcBorders>
            <w:textDirection w:val="btLr"/>
          </w:tcPr>
          <w:p w14:paraId="0C626BDD" w14:textId="77777777" w:rsidR="003861D1" w:rsidRPr="00EB739A" w:rsidRDefault="003861D1" w:rsidP="005D259B">
            <w:pPr>
              <w:jc w:val="center"/>
              <w:rPr>
                <w:color w:val="000000"/>
                <w:sz w:val="18"/>
                <w:szCs w:val="18"/>
              </w:rPr>
            </w:pPr>
            <w:r w:rsidRPr="00EB739A">
              <w:rPr>
                <w:color w:val="000000"/>
                <w:sz w:val="18"/>
                <w:szCs w:val="18"/>
              </w:rPr>
              <w:t>1 полугодие</w:t>
            </w:r>
          </w:p>
        </w:tc>
        <w:tc>
          <w:tcPr>
            <w:tcW w:w="182" w:type="pct"/>
            <w:tcBorders>
              <w:top w:val="single" w:sz="4" w:space="0" w:color="auto"/>
              <w:bottom w:val="single" w:sz="4" w:space="0" w:color="auto"/>
            </w:tcBorders>
            <w:textDirection w:val="btLr"/>
          </w:tcPr>
          <w:p w14:paraId="36D0A5E6" w14:textId="77777777" w:rsidR="003861D1" w:rsidRPr="00EB739A" w:rsidRDefault="003861D1" w:rsidP="005D259B">
            <w:pPr>
              <w:jc w:val="center"/>
              <w:rPr>
                <w:color w:val="000000"/>
                <w:sz w:val="18"/>
                <w:szCs w:val="18"/>
              </w:rPr>
            </w:pPr>
            <w:r w:rsidRPr="00EB739A">
              <w:rPr>
                <w:color w:val="000000"/>
                <w:sz w:val="18"/>
                <w:szCs w:val="18"/>
              </w:rPr>
              <w:t>9 месяцев</w:t>
            </w:r>
          </w:p>
        </w:tc>
        <w:tc>
          <w:tcPr>
            <w:tcW w:w="319" w:type="pct"/>
            <w:tcBorders>
              <w:top w:val="single" w:sz="4" w:space="0" w:color="auto"/>
              <w:bottom w:val="single" w:sz="4" w:space="0" w:color="auto"/>
            </w:tcBorders>
            <w:textDirection w:val="btLr"/>
          </w:tcPr>
          <w:p w14:paraId="7D792D43" w14:textId="77777777" w:rsidR="003861D1" w:rsidRPr="00EB739A" w:rsidRDefault="003861D1" w:rsidP="005D259B">
            <w:pPr>
              <w:jc w:val="center"/>
              <w:rPr>
                <w:color w:val="000000"/>
                <w:sz w:val="18"/>
                <w:szCs w:val="18"/>
              </w:rPr>
            </w:pPr>
            <w:r w:rsidRPr="00EB739A">
              <w:rPr>
                <w:color w:val="000000"/>
                <w:sz w:val="18"/>
                <w:szCs w:val="18"/>
              </w:rPr>
              <w:t xml:space="preserve">12 месяцев </w:t>
            </w:r>
          </w:p>
        </w:tc>
        <w:tc>
          <w:tcPr>
            <w:tcW w:w="318" w:type="pct"/>
            <w:tcBorders>
              <w:top w:val="single" w:sz="4" w:space="0" w:color="auto"/>
              <w:bottom w:val="single" w:sz="4" w:space="0" w:color="auto"/>
            </w:tcBorders>
          </w:tcPr>
          <w:p w14:paraId="2CCA52D6" w14:textId="77777777" w:rsidR="003861D1" w:rsidRPr="00EB739A" w:rsidRDefault="003861D1" w:rsidP="005D259B">
            <w:pPr>
              <w:jc w:val="center"/>
              <w:rPr>
                <w:b/>
                <w:bCs/>
                <w:sz w:val="20"/>
                <w:szCs w:val="20"/>
              </w:rPr>
            </w:pPr>
          </w:p>
        </w:tc>
        <w:tc>
          <w:tcPr>
            <w:tcW w:w="278" w:type="pct"/>
            <w:tcBorders>
              <w:top w:val="single" w:sz="4" w:space="0" w:color="auto"/>
              <w:bottom w:val="single" w:sz="4" w:space="0" w:color="auto"/>
            </w:tcBorders>
          </w:tcPr>
          <w:p w14:paraId="68D89A01" w14:textId="77777777" w:rsidR="003861D1" w:rsidRPr="00EB739A" w:rsidRDefault="003861D1" w:rsidP="005D259B">
            <w:pPr>
              <w:jc w:val="center"/>
              <w:rPr>
                <w:b/>
                <w:bCs/>
                <w:sz w:val="20"/>
                <w:szCs w:val="20"/>
              </w:rPr>
            </w:pPr>
          </w:p>
        </w:tc>
        <w:tc>
          <w:tcPr>
            <w:tcW w:w="364" w:type="pct"/>
            <w:tcBorders>
              <w:top w:val="single" w:sz="4" w:space="0" w:color="auto"/>
              <w:bottom w:val="single" w:sz="4" w:space="0" w:color="auto"/>
            </w:tcBorders>
          </w:tcPr>
          <w:p w14:paraId="58991664" w14:textId="77777777" w:rsidR="003861D1" w:rsidRPr="00EB739A" w:rsidRDefault="003861D1" w:rsidP="005D259B">
            <w:pPr>
              <w:jc w:val="center"/>
              <w:rPr>
                <w:b/>
                <w:bCs/>
                <w:sz w:val="20"/>
                <w:szCs w:val="20"/>
              </w:rPr>
            </w:pPr>
          </w:p>
        </w:tc>
        <w:tc>
          <w:tcPr>
            <w:tcW w:w="413" w:type="pct"/>
            <w:tcBorders>
              <w:top w:val="single" w:sz="4" w:space="0" w:color="auto"/>
              <w:bottom w:val="single" w:sz="4" w:space="0" w:color="auto"/>
            </w:tcBorders>
          </w:tcPr>
          <w:p w14:paraId="03FCE81A" w14:textId="77777777" w:rsidR="003861D1" w:rsidRPr="00EB739A" w:rsidRDefault="003861D1" w:rsidP="005D259B">
            <w:pPr>
              <w:tabs>
                <w:tab w:val="center" w:pos="4677"/>
                <w:tab w:val="right" w:pos="9355"/>
              </w:tabs>
              <w:jc w:val="center"/>
              <w:rPr>
                <w:b/>
                <w:bCs/>
                <w:sz w:val="20"/>
                <w:szCs w:val="20"/>
              </w:rPr>
            </w:pPr>
          </w:p>
        </w:tc>
        <w:tc>
          <w:tcPr>
            <w:tcW w:w="488" w:type="pct"/>
            <w:vMerge/>
          </w:tcPr>
          <w:p w14:paraId="1860E4E5" w14:textId="77777777" w:rsidR="003861D1" w:rsidRPr="00FA5658" w:rsidRDefault="003861D1" w:rsidP="005D259B">
            <w:pPr>
              <w:jc w:val="center"/>
              <w:rPr>
                <w:rFonts w:eastAsia="Calibri"/>
                <w:sz w:val="20"/>
                <w:szCs w:val="20"/>
              </w:rPr>
            </w:pPr>
          </w:p>
        </w:tc>
      </w:tr>
      <w:tr w:rsidR="007C4D79" w:rsidRPr="00FA5658" w14:paraId="260B1656" w14:textId="77777777" w:rsidTr="00F67CDC">
        <w:trPr>
          <w:trHeight w:val="2686"/>
          <w:jc w:val="center"/>
        </w:trPr>
        <w:tc>
          <w:tcPr>
            <w:tcW w:w="226" w:type="pct"/>
            <w:vMerge/>
          </w:tcPr>
          <w:p w14:paraId="409B4E60" w14:textId="77777777" w:rsidR="00B96363" w:rsidRPr="00FA5658" w:rsidRDefault="00B96363" w:rsidP="00B96363">
            <w:pPr>
              <w:jc w:val="center"/>
              <w:rPr>
                <w:rFonts w:eastAsia="Calibri"/>
                <w:sz w:val="16"/>
                <w:szCs w:val="18"/>
              </w:rPr>
            </w:pPr>
          </w:p>
        </w:tc>
        <w:tc>
          <w:tcPr>
            <w:tcW w:w="593" w:type="pct"/>
            <w:vMerge/>
          </w:tcPr>
          <w:p w14:paraId="211A9AF5" w14:textId="77777777" w:rsidR="00B96363" w:rsidRPr="00EB739A" w:rsidRDefault="00B96363" w:rsidP="00B96363">
            <w:pPr>
              <w:autoSpaceDE w:val="0"/>
              <w:autoSpaceDN w:val="0"/>
              <w:adjustRightInd w:val="0"/>
              <w:ind w:left="-73"/>
              <w:rPr>
                <w:sz w:val="18"/>
                <w:szCs w:val="18"/>
              </w:rPr>
            </w:pPr>
          </w:p>
        </w:tc>
        <w:tc>
          <w:tcPr>
            <w:tcW w:w="228" w:type="pct"/>
            <w:vMerge/>
          </w:tcPr>
          <w:p w14:paraId="14B779EE" w14:textId="77777777" w:rsidR="00B96363" w:rsidRPr="00EB739A" w:rsidRDefault="00B96363" w:rsidP="00B96363">
            <w:pPr>
              <w:ind w:left="-73" w:firstLine="73"/>
              <w:jc w:val="center"/>
              <w:rPr>
                <w:rFonts w:eastAsia="Calibri"/>
                <w:sz w:val="18"/>
                <w:szCs w:val="18"/>
              </w:rPr>
            </w:pPr>
          </w:p>
        </w:tc>
        <w:tc>
          <w:tcPr>
            <w:tcW w:w="500" w:type="pct"/>
            <w:tcBorders>
              <w:top w:val="single" w:sz="4" w:space="0" w:color="auto"/>
              <w:bottom w:val="single" w:sz="4" w:space="0" w:color="auto"/>
            </w:tcBorders>
          </w:tcPr>
          <w:p w14:paraId="5DCD5987" w14:textId="77777777" w:rsidR="00B96363" w:rsidRPr="00EB739A" w:rsidRDefault="00B96363" w:rsidP="00B96363">
            <w:pPr>
              <w:tabs>
                <w:tab w:val="center" w:pos="742"/>
              </w:tabs>
              <w:ind w:left="-73"/>
              <w:jc w:val="center"/>
              <w:rPr>
                <w:rFonts w:eastAsia="Calibri"/>
                <w:sz w:val="18"/>
                <w:szCs w:val="18"/>
              </w:rPr>
            </w:pPr>
            <w:r w:rsidRPr="00EB739A">
              <w:rPr>
                <w:rFonts w:eastAsia="Calibri"/>
                <w:sz w:val="18"/>
                <w:szCs w:val="18"/>
              </w:rPr>
              <w:t>Х</w:t>
            </w:r>
          </w:p>
        </w:tc>
        <w:tc>
          <w:tcPr>
            <w:tcW w:w="454" w:type="pct"/>
            <w:vMerge/>
            <w:tcBorders>
              <w:bottom w:val="single" w:sz="4" w:space="0" w:color="auto"/>
            </w:tcBorders>
          </w:tcPr>
          <w:p w14:paraId="29F0877B" w14:textId="77777777" w:rsidR="00B96363" w:rsidRPr="00EB739A" w:rsidRDefault="00B96363" w:rsidP="00B96363">
            <w:pPr>
              <w:jc w:val="center"/>
              <w:rPr>
                <w:color w:val="000000"/>
                <w:sz w:val="18"/>
                <w:szCs w:val="18"/>
              </w:rPr>
            </w:pPr>
          </w:p>
        </w:tc>
        <w:tc>
          <w:tcPr>
            <w:tcW w:w="282" w:type="pct"/>
            <w:tcBorders>
              <w:top w:val="single" w:sz="4" w:space="0" w:color="auto"/>
              <w:bottom w:val="single" w:sz="4" w:space="0" w:color="auto"/>
            </w:tcBorders>
          </w:tcPr>
          <w:p w14:paraId="0B8A41B1" w14:textId="434EBFB1" w:rsidR="00B96363" w:rsidRPr="007B7527" w:rsidRDefault="00C30A59" w:rsidP="00C11350">
            <w:pPr>
              <w:rPr>
                <w:color w:val="000000"/>
                <w:sz w:val="18"/>
                <w:szCs w:val="18"/>
                <w:lang w:val="en-US"/>
              </w:rPr>
            </w:pPr>
            <w:r w:rsidRPr="007B7527">
              <w:rPr>
                <w:color w:val="000000"/>
                <w:sz w:val="18"/>
                <w:szCs w:val="18"/>
              </w:rPr>
              <w:t>0,1554</w:t>
            </w:r>
          </w:p>
        </w:tc>
        <w:tc>
          <w:tcPr>
            <w:tcW w:w="173" w:type="pct"/>
            <w:tcBorders>
              <w:top w:val="single" w:sz="4" w:space="0" w:color="auto"/>
              <w:bottom w:val="single" w:sz="4" w:space="0" w:color="auto"/>
            </w:tcBorders>
          </w:tcPr>
          <w:p w14:paraId="5206EC21" w14:textId="77777777" w:rsidR="00B96363" w:rsidRPr="007B7527" w:rsidRDefault="00B96363" w:rsidP="00B96363">
            <w:pPr>
              <w:rPr>
                <w:color w:val="000000"/>
                <w:sz w:val="18"/>
                <w:szCs w:val="18"/>
              </w:rPr>
            </w:pPr>
            <w:r w:rsidRPr="007B7527">
              <w:rPr>
                <w:rFonts w:eastAsia="Calibri"/>
                <w:sz w:val="18"/>
                <w:szCs w:val="18"/>
              </w:rPr>
              <w:t>Х</w:t>
            </w:r>
          </w:p>
        </w:tc>
        <w:tc>
          <w:tcPr>
            <w:tcW w:w="182" w:type="pct"/>
            <w:tcBorders>
              <w:top w:val="single" w:sz="4" w:space="0" w:color="auto"/>
              <w:bottom w:val="single" w:sz="4" w:space="0" w:color="auto"/>
            </w:tcBorders>
          </w:tcPr>
          <w:p w14:paraId="6E9D9D1B" w14:textId="77777777" w:rsidR="00B96363" w:rsidRPr="007B7527" w:rsidRDefault="00B96363" w:rsidP="00B96363">
            <w:pPr>
              <w:rPr>
                <w:color w:val="000000"/>
                <w:sz w:val="18"/>
                <w:szCs w:val="18"/>
              </w:rPr>
            </w:pPr>
            <w:r w:rsidRPr="007B7527">
              <w:rPr>
                <w:rFonts w:eastAsia="Calibri"/>
                <w:sz w:val="18"/>
                <w:szCs w:val="18"/>
              </w:rPr>
              <w:t>Х</w:t>
            </w:r>
          </w:p>
        </w:tc>
        <w:tc>
          <w:tcPr>
            <w:tcW w:w="182" w:type="pct"/>
            <w:tcBorders>
              <w:top w:val="single" w:sz="4" w:space="0" w:color="auto"/>
              <w:bottom w:val="single" w:sz="4" w:space="0" w:color="auto"/>
            </w:tcBorders>
          </w:tcPr>
          <w:p w14:paraId="2FA0FCF6" w14:textId="77777777" w:rsidR="00B96363" w:rsidRPr="007B7527" w:rsidRDefault="00B96363" w:rsidP="00B96363">
            <w:pPr>
              <w:rPr>
                <w:color w:val="000000"/>
                <w:sz w:val="18"/>
                <w:szCs w:val="18"/>
              </w:rPr>
            </w:pPr>
            <w:r w:rsidRPr="007B7527">
              <w:rPr>
                <w:rFonts w:eastAsia="Calibri"/>
                <w:sz w:val="18"/>
                <w:szCs w:val="18"/>
              </w:rPr>
              <w:t>Х</w:t>
            </w:r>
          </w:p>
        </w:tc>
        <w:tc>
          <w:tcPr>
            <w:tcW w:w="319" w:type="pct"/>
            <w:tcBorders>
              <w:top w:val="single" w:sz="4" w:space="0" w:color="auto"/>
              <w:bottom w:val="single" w:sz="4" w:space="0" w:color="auto"/>
            </w:tcBorders>
          </w:tcPr>
          <w:p w14:paraId="4E152F6D" w14:textId="7E7C1269" w:rsidR="00B96363" w:rsidRPr="007B7527" w:rsidRDefault="00C30A59" w:rsidP="00C11350">
            <w:pPr>
              <w:rPr>
                <w:color w:val="000000"/>
                <w:sz w:val="18"/>
                <w:szCs w:val="18"/>
              </w:rPr>
            </w:pPr>
            <w:r w:rsidRPr="007B7527">
              <w:rPr>
                <w:color w:val="000000"/>
                <w:sz w:val="18"/>
                <w:szCs w:val="18"/>
              </w:rPr>
              <w:t>0,1554</w:t>
            </w:r>
          </w:p>
        </w:tc>
        <w:tc>
          <w:tcPr>
            <w:tcW w:w="318" w:type="pct"/>
            <w:tcBorders>
              <w:top w:val="single" w:sz="4" w:space="0" w:color="auto"/>
              <w:bottom w:val="single" w:sz="4" w:space="0" w:color="auto"/>
            </w:tcBorders>
          </w:tcPr>
          <w:p w14:paraId="1DC93C12" w14:textId="43E8D542" w:rsidR="00B96363" w:rsidRPr="007B7527" w:rsidRDefault="00C30A59" w:rsidP="00B96363">
            <w:pPr>
              <w:jc w:val="center"/>
              <w:rPr>
                <w:color w:val="000000"/>
                <w:sz w:val="18"/>
                <w:szCs w:val="18"/>
              </w:rPr>
            </w:pPr>
            <w:r w:rsidRPr="007B7527">
              <w:rPr>
                <w:rFonts w:eastAsia="Calibri"/>
                <w:sz w:val="18"/>
                <w:szCs w:val="18"/>
              </w:rPr>
              <w:t>0,0919</w:t>
            </w:r>
          </w:p>
        </w:tc>
        <w:tc>
          <w:tcPr>
            <w:tcW w:w="278" w:type="pct"/>
            <w:tcBorders>
              <w:top w:val="single" w:sz="4" w:space="0" w:color="auto"/>
              <w:bottom w:val="single" w:sz="4" w:space="0" w:color="auto"/>
            </w:tcBorders>
          </w:tcPr>
          <w:p w14:paraId="4C123F5A" w14:textId="77777777" w:rsidR="00B96363" w:rsidRPr="007B7527" w:rsidRDefault="00B96363" w:rsidP="00B96363">
            <w:pPr>
              <w:jc w:val="center"/>
              <w:rPr>
                <w:color w:val="000000"/>
                <w:sz w:val="18"/>
                <w:szCs w:val="18"/>
              </w:rPr>
            </w:pPr>
            <w:r w:rsidRPr="007B7527">
              <w:rPr>
                <w:rFonts w:eastAsia="Calibri"/>
                <w:sz w:val="18"/>
                <w:szCs w:val="18"/>
              </w:rPr>
              <w:t>Х</w:t>
            </w:r>
          </w:p>
        </w:tc>
        <w:tc>
          <w:tcPr>
            <w:tcW w:w="364" w:type="pct"/>
            <w:tcBorders>
              <w:top w:val="single" w:sz="4" w:space="0" w:color="auto"/>
              <w:bottom w:val="single" w:sz="4" w:space="0" w:color="auto"/>
            </w:tcBorders>
          </w:tcPr>
          <w:p w14:paraId="73153E1A" w14:textId="6879FD0C" w:rsidR="008468E4" w:rsidRPr="007B7527" w:rsidRDefault="00F67CDC" w:rsidP="00B96363">
            <w:pPr>
              <w:jc w:val="center"/>
              <w:rPr>
                <w:color w:val="000000"/>
                <w:sz w:val="18"/>
                <w:szCs w:val="18"/>
              </w:rPr>
            </w:pPr>
            <w:r w:rsidRPr="007B7527">
              <w:rPr>
                <w:rFonts w:eastAsia="Calibri"/>
                <w:sz w:val="18"/>
                <w:szCs w:val="18"/>
              </w:rPr>
              <w:t>2,</w:t>
            </w:r>
            <w:r w:rsidR="003362AC" w:rsidRPr="007B7527">
              <w:rPr>
                <w:rFonts w:eastAsia="Calibri"/>
                <w:sz w:val="18"/>
                <w:szCs w:val="18"/>
              </w:rPr>
              <w:t>3333</w:t>
            </w:r>
          </w:p>
          <w:p w14:paraId="10FC668E" w14:textId="77777777" w:rsidR="008468E4" w:rsidRPr="007B7527" w:rsidRDefault="008468E4" w:rsidP="008468E4">
            <w:pPr>
              <w:rPr>
                <w:sz w:val="18"/>
                <w:szCs w:val="18"/>
              </w:rPr>
            </w:pPr>
          </w:p>
          <w:p w14:paraId="3DF719D9" w14:textId="77F8146C" w:rsidR="00B96363" w:rsidRPr="007B7527" w:rsidRDefault="00B96363" w:rsidP="008468E4">
            <w:pPr>
              <w:jc w:val="center"/>
              <w:rPr>
                <w:sz w:val="18"/>
                <w:szCs w:val="18"/>
              </w:rPr>
            </w:pPr>
          </w:p>
        </w:tc>
        <w:tc>
          <w:tcPr>
            <w:tcW w:w="413" w:type="pct"/>
            <w:tcBorders>
              <w:top w:val="single" w:sz="4" w:space="0" w:color="auto"/>
              <w:bottom w:val="single" w:sz="4" w:space="0" w:color="auto"/>
            </w:tcBorders>
          </w:tcPr>
          <w:p w14:paraId="4BA75F84" w14:textId="735E8FD6" w:rsidR="00B96363" w:rsidRPr="007B7527" w:rsidRDefault="00C30A59" w:rsidP="00B96363">
            <w:pPr>
              <w:jc w:val="center"/>
              <w:rPr>
                <w:color w:val="000000"/>
                <w:sz w:val="18"/>
                <w:szCs w:val="18"/>
              </w:rPr>
            </w:pPr>
            <w:r w:rsidRPr="007B7527">
              <w:rPr>
                <w:rFonts w:eastAsia="Calibri"/>
                <w:sz w:val="18"/>
                <w:szCs w:val="18"/>
              </w:rPr>
              <w:t>0,83372</w:t>
            </w:r>
          </w:p>
        </w:tc>
        <w:tc>
          <w:tcPr>
            <w:tcW w:w="488" w:type="pct"/>
            <w:vMerge/>
          </w:tcPr>
          <w:p w14:paraId="6F0821F1" w14:textId="77777777" w:rsidR="00B96363" w:rsidRPr="00FA5658" w:rsidRDefault="00B96363" w:rsidP="00B96363">
            <w:pPr>
              <w:jc w:val="center"/>
              <w:rPr>
                <w:rFonts w:eastAsia="Calibri"/>
                <w:sz w:val="20"/>
                <w:szCs w:val="20"/>
              </w:rPr>
            </w:pPr>
          </w:p>
        </w:tc>
      </w:tr>
      <w:tr w:rsidR="007C4D79" w:rsidRPr="00FA5658" w14:paraId="01A901FA" w14:textId="77777777" w:rsidTr="00564C74">
        <w:trPr>
          <w:trHeight w:val="443"/>
          <w:jc w:val="center"/>
        </w:trPr>
        <w:tc>
          <w:tcPr>
            <w:tcW w:w="226" w:type="pct"/>
            <w:vMerge/>
          </w:tcPr>
          <w:p w14:paraId="1264976B" w14:textId="77777777" w:rsidR="00D43F9C" w:rsidRPr="00FA5658" w:rsidRDefault="00D43F9C" w:rsidP="00D43F9C">
            <w:pPr>
              <w:jc w:val="center"/>
              <w:rPr>
                <w:rFonts w:eastAsia="Calibri"/>
                <w:sz w:val="16"/>
                <w:szCs w:val="18"/>
              </w:rPr>
            </w:pPr>
          </w:p>
        </w:tc>
        <w:tc>
          <w:tcPr>
            <w:tcW w:w="593" w:type="pct"/>
            <w:vMerge w:val="restart"/>
          </w:tcPr>
          <w:p w14:paraId="3811A3DC" w14:textId="4C774E6A" w:rsidR="00D43F9C" w:rsidRPr="00EB739A" w:rsidRDefault="00D43F9C" w:rsidP="00BA45F2">
            <w:pPr>
              <w:autoSpaceDE w:val="0"/>
              <w:autoSpaceDN w:val="0"/>
              <w:adjustRightInd w:val="0"/>
              <w:ind w:left="-73"/>
              <w:rPr>
                <w:sz w:val="18"/>
                <w:szCs w:val="18"/>
              </w:rPr>
            </w:pPr>
            <w:r w:rsidRPr="00EB739A">
              <w:rPr>
                <w:sz w:val="18"/>
                <w:szCs w:val="18"/>
              </w:rPr>
              <w:t xml:space="preserve">Количество граждан, расселенных из непригодного для проживания жилищного фонда, признанного аварийным после 01.01.2017 года, </w:t>
            </w:r>
            <w:r w:rsidRPr="00EB739A">
              <w:rPr>
                <w:sz w:val="18"/>
                <w:szCs w:val="18"/>
              </w:rPr>
              <w:lastRenderedPageBreak/>
              <w:t>расселенного по Подпрограмме 4, тыс.</w:t>
            </w:r>
            <w:r w:rsidR="004F66F4" w:rsidRPr="00EB739A">
              <w:rPr>
                <w:sz w:val="18"/>
                <w:szCs w:val="18"/>
              </w:rPr>
              <w:t xml:space="preserve"> </w:t>
            </w:r>
            <w:r w:rsidRPr="00EB739A">
              <w:rPr>
                <w:sz w:val="18"/>
                <w:szCs w:val="18"/>
              </w:rPr>
              <w:t>человек</w:t>
            </w:r>
            <w:r w:rsidR="004F66F4" w:rsidRPr="00EB739A">
              <w:rPr>
                <w:sz w:val="18"/>
                <w:szCs w:val="18"/>
              </w:rPr>
              <w:t>.</w:t>
            </w:r>
            <w:r w:rsidRPr="00EB739A">
              <w:rPr>
                <w:sz w:val="18"/>
                <w:szCs w:val="18"/>
              </w:rPr>
              <w:t xml:space="preserve"> </w:t>
            </w:r>
            <w:r w:rsidR="0070517E" w:rsidRPr="00EB739A">
              <w:rPr>
                <w:sz w:val="18"/>
                <w:szCs w:val="18"/>
              </w:rPr>
              <w:t>(</w:t>
            </w:r>
            <w:r w:rsidR="007C2919" w:rsidRPr="00EB739A">
              <w:rPr>
                <w:sz w:val="18"/>
                <w:szCs w:val="18"/>
              </w:rPr>
              <w:t xml:space="preserve">г.о. Красногорск, </w:t>
            </w:r>
            <w:r w:rsidR="004F66F4" w:rsidRPr="00EB739A">
              <w:rPr>
                <w:rFonts w:eastAsia="Calibri"/>
                <w:sz w:val="20"/>
                <w:szCs w:val="18"/>
              </w:rPr>
              <w:t>с. Петрово-Дальнее, ул. Колхозная, дома №№ 3, 9А,11Б</w:t>
            </w:r>
            <w:r w:rsidR="004F66F4" w:rsidRPr="00EB739A">
              <w:rPr>
                <w:rFonts w:eastAsia="Calibri"/>
                <w:sz w:val="18"/>
                <w:szCs w:val="18"/>
              </w:rPr>
              <w:t>; с. Николо-Урюпино, п. Инженерный -1 д.12</w:t>
            </w:r>
            <w:r w:rsidR="00683077" w:rsidRPr="00EB739A">
              <w:rPr>
                <w:rFonts w:eastAsia="Calibri"/>
                <w:sz w:val="18"/>
                <w:szCs w:val="18"/>
              </w:rPr>
              <w:t>, д. 51</w:t>
            </w:r>
            <w:r w:rsidR="00D00A04" w:rsidRPr="00EB739A">
              <w:rPr>
                <w:rFonts w:eastAsia="Calibri"/>
                <w:sz w:val="18"/>
                <w:szCs w:val="18"/>
              </w:rPr>
              <w:t xml:space="preserve">, </w:t>
            </w:r>
            <w:r w:rsidR="00BA45F2" w:rsidRPr="00EB739A">
              <w:rPr>
                <w:rFonts w:eastAsia="Calibri"/>
                <w:sz w:val="18"/>
                <w:szCs w:val="18"/>
              </w:rPr>
              <w:t>проезд</w:t>
            </w:r>
            <w:r w:rsidR="00F67CDC" w:rsidRPr="00EB739A">
              <w:rPr>
                <w:rFonts w:eastAsia="Calibri"/>
                <w:sz w:val="18"/>
                <w:szCs w:val="18"/>
              </w:rPr>
              <w:t xml:space="preserve"> Чехов</w:t>
            </w:r>
            <w:r w:rsidR="0013434C" w:rsidRPr="00EB739A">
              <w:rPr>
                <w:rFonts w:eastAsia="Calibri"/>
                <w:sz w:val="18"/>
                <w:szCs w:val="18"/>
              </w:rPr>
              <w:t>а</w:t>
            </w:r>
            <w:r w:rsidR="00F67CDC" w:rsidRPr="00EB739A">
              <w:rPr>
                <w:rFonts w:eastAsia="Calibri"/>
                <w:sz w:val="18"/>
                <w:szCs w:val="18"/>
              </w:rPr>
              <w:t xml:space="preserve"> д.5, ул. Маяковского д.1</w:t>
            </w:r>
            <w:r w:rsidR="004F66F4" w:rsidRPr="00EB739A">
              <w:rPr>
                <w:rFonts w:eastAsia="Calibri"/>
                <w:sz w:val="18"/>
                <w:szCs w:val="18"/>
              </w:rPr>
              <w:t>.</w:t>
            </w:r>
          </w:p>
        </w:tc>
        <w:tc>
          <w:tcPr>
            <w:tcW w:w="228" w:type="pct"/>
            <w:vMerge/>
          </w:tcPr>
          <w:p w14:paraId="17C80D69" w14:textId="77777777" w:rsidR="00D43F9C" w:rsidRPr="00EB739A" w:rsidRDefault="00D43F9C" w:rsidP="00D43F9C">
            <w:pPr>
              <w:ind w:left="-73" w:firstLine="73"/>
              <w:jc w:val="center"/>
              <w:rPr>
                <w:rFonts w:eastAsia="Calibri"/>
                <w:sz w:val="18"/>
                <w:szCs w:val="18"/>
              </w:rPr>
            </w:pPr>
          </w:p>
        </w:tc>
        <w:tc>
          <w:tcPr>
            <w:tcW w:w="500" w:type="pct"/>
            <w:vMerge w:val="restart"/>
            <w:tcBorders>
              <w:top w:val="single" w:sz="4" w:space="0" w:color="auto"/>
            </w:tcBorders>
          </w:tcPr>
          <w:p w14:paraId="70B72A7E" w14:textId="77777777" w:rsidR="00D43F9C" w:rsidRPr="00EB739A" w:rsidRDefault="00D43F9C" w:rsidP="00D43F9C">
            <w:pPr>
              <w:tabs>
                <w:tab w:val="center" w:pos="742"/>
              </w:tabs>
              <w:ind w:left="-73"/>
              <w:jc w:val="center"/>
              <w:rPr>
                <w:rFonts w:eastAsia="Calibri"/>
                <w:b/>
                <w:sz w:val="18"/>
                <w:szCs w:val="18"/>
              </w:rPr>
            </w:pPr>
            <w:r w:rsidRPr="00EB739A">
              <w:rPr>
                <w:b/>
                <w:sz w:val="18"/>
                <w:szCs w:val="18"/>
              </w:rPr>
              <w:t>Всего</w:t>
            </w:r>
          </w:p>
        </w:tc>
        <w:tc>
          <w:tcPr>
            <w:tcW w:w="454" w:type="pct"/>
            <w:vMerge w:val="restart"/>
            <w:tcBorders>
              <w:top w:val="single" w:sz="4" w:space="0" w:color="auto"/>
            </w:tcBorders>
          </w:tcPr>
          <w:p w14:paraId="3DE60A33" w14:textId="77777777" w:rsidR="00D43F9C" w:rsidRPr="00EB739A" w:rsidRDefault="00D43F9C" w:rsidP="00D43F9C">
            <w:pPr>
              <w:jc w:val="center"/>
              <w:rPr>
                <w:color w:val="000000"/>
                <w:sz w:val="18"/>
                <w:szCs w:val="18"/>
              </w:rPr>
            </w:pPr>
            <w:r w:rsidRPr="00EB739A">
              <w:rPr>
                <w:color w:val="000000"/>
                <w:sz w:val="18"/>
                <w:szCs w:val="18"/>
              </w:rPr>
              <w:t>Х</w:t>
            </w:r>
          </w:p>
        </w:tc>
        <w:tc>
          <w:tcPr>
            <w:tcW w:w="282" w:type="pct"/>
            <w:vMerge w:val="restart"/>
            <w:tcBorders>
              <w:top w:val="single" w:sz="4" w:space="0" w:color="auto"/>
            </w:tcBorders>
          </w:tcPr>
          <w:p w14:paraId="3D222C0E" w14:textId="77777777" w:rsidR="00D43F9C" w:rsidRPr="00EB739A" w:rsidRDefault="00D43F9C" w:rsidP="00133C4E">
            <w:pPr>
              <w:jc w:val="center"/>
              <w:rPr>
                <w:b/>
                <w:bCs/>
                <w:sz w:val="20"/>
                <w:szCs w:val="20"/>
              </w:rPr>
            </w:pPr>
            <w:r w:rsidRPr="00EB739A">
              <w:rPr>
                <w:b/>
                <w:bCs/>
                <w:sz w:val="20"/>
                <w:szCs w:val="20"/>
              </w:rPr>
              <w:t>Итого</w:t>
            </w:r>
          </w:p>
          <w:p w14:paraId="6300F3A5" w14:textId="77777777" w:rsidR="00D43F9C" w:rsidRPr="00EB739A" w:rsidRDefault="00D43F9C" w:rsidP="00133C4E">
            <w:pPr>
              <w:jc w:val="center"/>
              <w:rPr>
                <w:b/>
                <w:bCs/>
                <w:sz w:val="20"/>
                <w:szCs w:val="20"/>
              </w:rPr>
            </w:pPr>
            <w:r w:rsidRPr="00EB739A">
              <w:rPr>
                <w:b/>
                <w:bCs/>
                <w:sz w:val="20"/>
                <w:szCs w:val="20"/>
              </w:rPr>
              <w:t>2026</w:t>
            </w:r>
          </w:p>
          <w:p w14:paraId="368FE39F" w14:textId="77777777" w:rsidR="00D43F9C" w:rsidRPr="00EB739A" w:rsidRDefault="00D43F9C" w:rsidP="00133C4E">
            <w:pPr>
              <w:jc w:val="center"/>
              <w:rPr>
                <w:color w:val="000000"/>
                <w:sz w:val="18"/>
                <w:szCs w:val="18"/>
              </w:rPr>
            </w:pPr>
            <w:r w:rsidRPr="00EB739A">
              <w:rPr>
                <w:b/>
                <w:bCs/>
                <w:sz w:val="20"/>
                <w:szCs w:val="20"/>
              </w:rPr>
              <w:t>год</w:t>
            </w:r>
          </w:p>
        </w:tc>
        <w:tc>
          <w:tcPr>
            <w:tcW w:w="856" w:type="pct"/>
            <w:gridSpan w:val="4"/>
            <w:tcBorders>
              <w:top w:val="single" w:sz="4" w:space="0" w:color="auto"/>
              <w:bottom w:val="single" w:sz="4" w:space="0" w:color="auto"/>
            </w:tcBorders>
          </w:tcPr>
          <w:p w14:paraId="491C2D11" w14:textId="77777777" w:rsidR="00D43F9C" w:rsidRPr="00EB739A" w:rsidRDefault="00D43F9C" w:rsidP="00D43F9C">
            <w:pPr>
              <w:jc w:val="center"/>
              <w:rPr>
                <w:color w:val="000000"/>
                <w:sz w:val="18"/>
                <w:szCs w:val="18"/>
              </w:rPr>
            </w:pPr>
            <w:r w:rsidRPr="00EB739A">
              <w:rPr>
                <w:b/>
                <w:bCs/>
                <w:color w:val="000000"/>
                <w:sz w:val="18"/>
                <w:szCs w:val="18"/>
              </w:rPr>
              <w:t>В том числе:</w:t>
            </w:r>
          </w:p>
        </w:tc>
        <w:tc>
          <w:tcPr>
            <w:tcW w:w="318" w:type="pct"/>
            <w:vMerge w:val="restart"/>
            <w:tcBorders>
              <w:top w:val="single" w:sz="4" w:space="0" w:color="auto"/>
            </w:tcBorders>
          </w:tcPr>
          <w:p w14:paraId="58F9CB01" w14:textId="77777777" w:rsidR="00D43F9C" w:rsidRPr="00EB739A" w:rsidRDefault="00D43F9C" w:rsidP="00D43F9C">
            <w:pPr>
              <w:jc w:val="center"/>
              <w:rPr>
                <w:b/>
                <w:bCs/>
                <w:sz w:val="20"/>
                <w:szCs w:val="20"/>
              </w:rPr>
            </w:pPr>
            <w:r w:rsidRPr="00EB739A">
              <w:rPr>
                <w:b/>
                <w:bCs/>
                <w:sz w:val="20"/>
                <w:szCs w:val="20"/>
              </w:rPr>
              <w:t>2027</w:t>
            </w:r>
          </w:p>
          <w:p w14:paraId="01EDB970" w14:textId="77777777" w:rsidR="00D43F9C" w:rsidRPr="00EB739A" w:rsidRDefault="00D43F9C" w:rsidP="00D43F9C">
            <w:pPr>
              <w:jc w:val="center"/>
              <w:rPr>
                <w:color w:val="000000"/>
                <w:sz w:val="18"/>
                <w:szCs w:val="18"/>
              </w:rPr>
            </w:pPr>
            <w:r w:rsidRPr="00EB739A">
              <w:rPr>
                <w:b/>
                <w:bCs/>
                <w:sz w:val="20"/>
                <w:szCs w:val="20"/>
              </w:rPr>
              <w:t>год</w:t>
            </w:r>
          </w:p>
        </w:tc>
        <w:tc>
          <w:tcPr>
            <w:tcW w:w="278" w:type="pct"/>
            <w:vMerge w:val="restart"/>
            <w:tcBorders>
              <w:top w:val="single" w:sz="4" w:space="0" w:color="auto"/>
            </w:tcBorders>
          </w:tcPr>
          <w:p w14:paraId="17EFA986" w14:textId="77777777" w:rsidR="00D43F9C" w:rsidRPr="00EB739A" w:rsidRDefault="00D43F9C" w:rsidP="00D43F9C">
            <w:pPr>
              <w:jc w:val="center"/>
              <w:rPr>
                <w:b/>
                <w:bCs/>
                <w:sz w:val="20"/>
                <w:szCs w:val="20"/>
              </w:rPr>
            </w:pPr>
            <w:r w:rsidRPr="00EB739A">
              <w:rPr>
                <w:b/>
                <w:bCs/>
                <w:sz w:val="20"/>
                <w:szCs w:val="20"/>
              </w:rPr>
              <w:t>2028</w:t>
            </w:r>
          </w:p>
          <w:p w14:paraId="6047371F" w14:textId="77777777" w:rsidR="00D43F9C" w:rsidRPr="00EB739A" w:rsidRDefault="00D43F9C" w:rsidP="00D43F9C">
            <w:pPr>
              <w:jc w:val="center"/>
              <w:rPr>
                <w:color w:val="000000"/>
                <w:sz w:val="18"/>
                <w:szCs w:val="18"/>
              </w:rPr>
            </w:pPr>
            <w:r w:rsidRPr="00EB739A">
              <w:rPr>
                <w:b/>
                <w:bCs/>
                <w:sz w:val="20"/>
                <w:szCs w:val="20"/>
              </w:rPr>
              <w:t>год</w:t>
            </w:r>
          </w:p>
        </w:tc>
        <w:tc>
          <w:tcPr>
            <w:tcW w:w="364" w:type="pct"/>
            <w:vMerge w:val="restart"/>
            <w:tcBorders>
              <w:top w:val="single" w:sz="4" w:space="0" w:color="auto"/>
            </w:tcBorders>
          </w:tcPr>
          <w:p w14:paraId="271A8F02" w14:textId="77777777" w:rsidR="00D43F9C" w:rsidRPr="00EB739A" w:rsidRDefault="00D43F9C" w:rsidP="00D43F9C">
            <w:pPr>
              <w:jc w:val="center"/>
              <w:rPr>
                <w:b/>
                <w:bCs/>
                <w:sz w:val="20"/>
                <w:szCs w:val="20"/>
              </w:rPr>
            </w:pPr>
            <w:r w:rsidRPr="00EB739A">
              <w:rPr>
                <w:b/>
                <w:bCs/>
                <w:sz w:val="20"/>
                <w:szCs w:val="20"/>
              </w:rPr>
              <w:t>2029</w:t>
            </w:r>
          </w:p>
          <w:p w14:paraId="40ED0509" w14:textId="77777777" w:rsidR="00D43F9C" w:rsidRPr="00EB739A" w:rsidRDefault="00D43F9C" w:rsidP="00D43F9C">
            <w:pPr>
              <w:jc w:val="center"/>
              <w:rPr>
                <w:color w:val="000000"/>
                <w:sz w:val="18"/>
                <w:szCs w:val="18"/>
              </w:rPr>
            </w:pPr>
            <w:r w:rsidRPr="00EB739A">
              <w:rPr>
                <w:b/>
                <w:bCs/>
                <w:sz w:val="20"/>
                <w:szCs w:val="20"/>
              </w:rPr>
              <w:t>год</w:t>
            </w:r>
          </w:p>
        </w:tc>
        <w:tc>
          <w:tcPr>
            <w:tcW w:w="413" w:type="pct"/>
            <w:vMerge w:val="restart"/>
            <w:tcBorders>
              <w:top w:val="single" w:sz="4" w:space="0" w:color="auto"/>
            </w:tcBorders>
          </w:tcPr>
          <w:p w14:paraId="5FE704C8" w14:textId="77777777" w:rsidR="00D43F9C" w:rsidRPr="00EB739A" w:rsidRDefault="00D43F9C" w:rsidP="00D43F9C">
            <w:pPr>
              <w:tabs>
                <w:tab w:val="center" w:pos="4677"/>
                <w:tab w:val="right" w:pos="9355"/>
              </w:tabs>
              <w:jc w:val="center"/>
              <w:rPr>
                <w:b/>
                <w:bCs/>
                <w:sz w:val="20"/>
                <w:szCs w:val="20"/>
              </w:rPr>
            </w:pPr>
            <w:r w:rsidRPr="00EB739A">
              <w:rPr>
                <w:b/>
                <w:bCs/>
                <w:sz w:val="20"/>
                <w:szCs w:val="20"/>
              </w:rPr>
              <w:t>2030</w:t>
            </w:r>
          </w:p>
          <w:p w14:paraId="3CAF56AE" w14:textId="77777777" w:rsidR="00D43F9C" w:rsidRPr="00EB739A" w:rsidRDefault="00D43F9C" w:rsidP="00D43F9C">
            <w:pPr>
              <w:jc w:val="center"/>
              <w:rPr>
                <w:color w:val="000000"/>
                <w:sz w:val="18"/>
                <w:szCs w:val="18"/>
              </w:rPr>
            </w:pPr>
            <w:r w:rsidRPr="00EB739A">
              <w:rPr>
                <w:b/>
                <w:bCs/>
                <w:sz w:val="20"/>
                <w:szCs w:val="20"/>
              </w:rPr>
              <w:t>год</w:t>
            </w:r>
          </w:p>
        </w:tc>
        <w:tc>
          <w:tcPr>
            <w:tcW w:w="488" w:type="pct"/>
            <w:vMerge w:val="restart"/>
          </w:tcPr>
          <w:p w14:paraId="2D9D2BE0" w14:textId="77777777" w:rsidR="00D43F9C" w:rsidRPr="00FA5658" w:rsidRDefault="00D43F9C" w:rsidP="00D43F9C">
            <w:pPr>
              <w:jc w:val="center"/>
              <w:rPr>
                <w:rFonts w:eastAsia="Calibri"/>
                <w:sz w:val="20"/>
                <w:szCs w:val="20"/>
              </w:rPr>
            </w:pPr>
            <w:r w:rsidRPr="00FA5658">
              <w:rPr>
                <w:rFonts w:eastAsia="Calibri"/>
                <w:sz w:val="20"/>
                <w:szCs w:val="20"/>
              </w:rPr>
              <w:t>Х</w:t>
            </w:r>
          </w:p>
        </w:tc>
      </w:tr>
      <w:tr w:rsidR="007C4D79" w:rsidRPr="00FA5658" w14:paraId="343924CB" w14:textId="77777777" w:rsidTr="00564C74">
        <w:trPr>
          <w:trHeight w:val="1345"/>
          <w:jc w:val="center"/>
        </w:trPr>
        <w:tc>
          <w:tcPr>
            <w:tcW w:w="226" w:type="pct"/>
            <w:vMerge/>
          </w:tcPr>
          <w:p w14:paraId="4BBD7FE1" w14:textId="77777777" w:rsidR="00D43F9C" w:rsidRPr="00FA5658" w:rsidRDefault="00D43F9C" w:rsidP="00D43F9C">
            <w:pPr>
              <w:jc w:val="center"/>
              <w:rPr>
                <w:rFonts w:eastAsia="Calibri"/>
                <w:sz w:val="16"/>
                <w:szCs w:val="18"/>
              </w:rPr>
            </w:pPr>
          </w:p>
        </w:tc>
        <w:tc>
          <w:tcPr>
            <w:tcW w:w="593" w:type="pct"/>
            <w:vMerge/>
          </w:tcPr>
          <w:p w14:paraId="3FDFAD16" w14:textId="77777777" w:rsidR="00D43F9C" w:rsidRPr="00EB739A" w:rsidRDefault="00D43F9C" w:rsidP="00D43F9C">
            <w:pPr>
              <w:autoSpaceDE w:val="0"/>
              <w:autoSpaceDN w:val="0"/>
              <w:adjustRightInd w:val="0"/>
              <w:ind w:left="-73"/>
              <w:rPr>
                <w:rFonts w:eastAsia="Calibri"/>
                <w:sz w:val="18"/>
                <w:szCs w:val="18"/>
              </w:rPr>
            </w:pPr>
          </w:p>
        </w:tc>
        <w:tc>
          <w:tcPr>
            <w:tcW w:w="228" w:type="pct"/>
            <w:vMerge/>
          </w:tcPr>
          <w:p w14:paraId="02FFFBD7" w14:textId="77777777" w:rsidR="00D43F9C" w:rsidRPr="00EB739A" w:rsidRDefault="00D43F9C" w:rsidP="00D43F9C">
            <w:pPr>
              <w:ind w:left="-73" w:firstLine="73"/>
              <w:jc w:val="center"/>
              <w:rPr>
                <w:rFonts w:eastAsia="Calibri"/>
                <w:sz w:val="18"/>
                <w:szCs w:val="18"/>
              </w:rPr>
            </w:pPr>
          </w:p>
        </w:tc>
        <w:tc>
          <w:tcPr>
            <w:tcW w:w="500" w:type="pct"/>
            <w:vMerge/>
            <w:tcBorders>
              <w:bottom w:val="single" w:sz="4" w:space="0" w:color="auto"/>
            </w:tcBorders>
          </w:tcPr>
          <w:p w14:paraId="316D083A" w14:textId="77777777" w:rsidR="00D43F9C" w:rsidRPr="00EB739A" w:rsidRDefault="00D43F9C" w:rsidP="00D43F9C">
            <w:pPr>
              <w:tabs>
                <w:tab w:val="center" w:pos="742"/>
              </w:tabs>
              <w:ind w:left="-73"/>
              <w:jc w:val="center"/>
              <w:rPr>
                <w:sz w:val="18"/>
                <w:szCs w:val="18"/>
              </w:rPr>
            </w:pPr>
          </w:p>
        </w:tc>
        <w:tc>
          <w:tcPr>
            <w:tcW w:w="454" w:type="pct"/>
            <w:vMerge/>
          </w:tcPr>
          <w:p w14:paraId="3EE1577D" w14:textId="77777777" w:rsidR="00D43F9C" w:rsidRPr="00EB739A" w:rsidRDefault="00D43F9C" w:rsidP="00D43F9C">
            <w:pPr>
              <w:jc w:val="center"/>
              <w:rPr>
                <w:color w:val="000000"/>
                <w:sz w:val="18"/>
                <w:szCs w:val="18"/>
              </w:rPr>
            </w:pPr>
          </w:p>
        </w:tc>
        <w:tc>
          <w:tcPr>
            <w:tcW w:w="282" w:type="pct"/>
            <w:vMerge/>
            <w:tcBorders>
              <w:bottom w:val="single" w:sz="4" w:space="0" w:color="auto"/>
            </w:tcBorders>
          </w:tcPr>
          <w:p w14:paraId="65E62CA7" w14:textId="77777777" w:rsidR="00D43F9C" w:rsidRPr="00EB739A" w:rsidRDefault="00D43F9C" w:rsidP="00D43F9C">
            <w:pPr>
              <w:rPr>
                <w:b/>
                <w:bCs/>
                <w:sz w:val="20"/>
                <w:szCs w:val="20"/>
              </w:rPr>
            </w:pPr>
          </w:p>
        </w:tc>
        <w:tc>
          <w:tcPr>
            <w:tcW w:w="173" w:type="pct"/>
            <w:tcBorders>
              <w:top w:val="single" w:sz="4" w:space="0" w:color="auto"/>
              <w:bottom w:val="single" w:sz="4" w:space="0" w:color="auto"/>
            </w:tcBorders>
            <w:textDirection w:val="btLr"/>
          </w:tcPr>
          <w:p w14:paraId="4A4BDF21" w14:textId="77777777" w:rsidR="00D43F9C" w:rsidRPr="00EB739A" w:rsidRDefault="00D43F9C" w:rsidP="00D43F9C">
            <w:pPr>
              <w:jc w:val="center"/>
              <w:rPr>
                <w:color w:val="000000"/>
                <w:sz w:val="18"/>
                <w:szCs w:val="18"/>
              </w:rPr>
            </w:pPr>
            <w:r w:rsidRPr="00EB739A">
              <w:rPr>
                <w:color w:val="000000"/>
                <w:sz w:val="18"/>
                <w:szCs w:val="18"/>
              </w:rPr>
              <w:t xml:space="preserve">1 квартал </w:t>
            </w:r>
          </w:p>
        </w:tc>
        <w:tc>
          <w:tcPr>
            <w:tcW w:w="182" w:type="pct"/>
            <w:tcBorders>
              <w:top w:val="single" w:sz="4" w:space="0" w:color="auto"/>
              <w:bottom w:val="single" w:sz="4" w:space="0" w:color="auto"/>
            </w:tcBorders>
            <w:textDirection w:val="btLr"/>
          </w:tcPr>
          <w:p w14:paraId="5BBBD45F" w14:textId="77777777" w:rsidR="00D43F9C" w:rsidRPr="00EB739A" w:rsidRDefault="00D43F9C" w:rsidP="00D43F9C">
            <w:pPr>
              <w:jc w:val="center"/>
              <w:rPr>
                <w:color w:val="000000"/>
                <w:sz w:val="18"/>
                <w:szCs w:val="18"/>
              </w:rPr>
            </w:pPr>
            <w:r w:rsidRPr="00EB739A">
              <w:rPr>
                <w:color w:val="000000"/>
                <w:sz w:val="18"/>
                <w:szCs w:val="18"/>
              </w:rPr>
              <w:t>1 полугодие</w:t>
            </w:r>
          </w:p>
        </w:tc>
        <w:tc>
          <w:tcPr>
            <w:tcW w:w="182" w:type="pct"/>
            <w:tcBorders>
              <w:top w:val="single" w:sz="4" w:space="0" w:color="auto"/>
              <w:bottom w:val="single" w:sz="4" w:space="0" w:color="auto"/>
            </w:tcBorders>
            <w:textDirection w:val="btLr"/>
          </w:tcPr>
          <w:p w14:paraId="4FCF231E" w14:textId="77777777" w:rsidR="00D43F9C" w:rsidRPr="00EB739A" w:rsidRDefault="00D43F9C" w:rsidP="00D43F9C">
            <w:pPr>
              <w:jc w:val="center"/>
              <w:rPr>
                <w:color w:val="000000"/>
                <w:sz w:val="18"/>
                <w:szCs w:val="18"/>
              </w:rPr>
            </w:pPr>
            <w:r w:rsidRPr="00EB739A">
              <w:rPr>
                <w:color w:val="000000"/>
                <w:sz w:val="18"/>
                <w:szCs w:val="18"/>
              </w:rPr>
              <w:t>9 месяцев</w:t>
            </w:r>
          </w:p>
        </w:tc>
        <w:tc>
          <w:tcPr>
            <w:tcW w:w="319" w:type="pct"/>
            <w:tcBorders>
              <w:top w:val="single" w:sz="4" w:space="0" w:color="auto"/>
              <w:bottom w:val="single" w:sz="4" w:space="0" w:color="auto"/>
            </w:tcBorders>
            <w:textDirection w:val="btLr"/>
          </w:tcPr>
          <w:p w14:paraId="5883113C" w14:textId="77777777" w:rsidR="00D43F9C" w:rsidRPr="00EB739A" w:rsidRDefault="00D43F9C" w:rsidP="00D43F9C">
            <w:pPr>
              <w:jc w:val="center"/>
              <w:rPr>
                <w:color w:val="000000"/>
                <w:sz w:val="18"/>
                <w:szCs w:val="18"/>
              </w:rPr>
            </w:pPr>
            <w:r w:rsidRPr="00EB739A">
              <w:rPr>
                <w:color w:val="000000"/>
                <w:sz w:val="18"/>
                <w:szCs w:val="18"/>
              </w:rPr>
              <w:t xml:space="preserve">12 месяцев </w:t>
            </w:r>
          </w:p>
        </w:tc>
        <w:tc>
          <w:tcPr>
            <w:tcW w:w="318" w:type="pct"/>
            <w:vMerge/>
            <w:tcBorders>
              <w:bottom w:val="single" w:sz="4" w:space="0" w:color="auto"/>
            </w:tcBorders>
          </w:tcPr>
          <w:p w14:paraId="373914BF" w14:textId="77777777" w:rsidR="00D43F9C" w:rsidRPr="00EB739A" w:rsidRDefault="00D43F9C" w:rsidP="00D43F9C">
            <w:pPr>
              <w:jc w:val="center"/>
              <w:rPr>
                <w:b/>
                <w:bCs/>
                <w:sz w:val="20"/>
                <w:szCs w:val="20"/>
              </w:rPr>
            </w:pPr>
          </w:p>
        </w:tc>
        <w:tc>
          <w:tcPr>
            <w:tcW w:w="278" w:type="pct"/>
            <w:vMerge/>
            <w:tcBorders>
              <w:bottom w:val="single" w:sz="4" w:space="0" w:color="auto"/>
            </w:tcBorders>
          </w:tcPr>
          <w:p w14:paraId="23DDB715" w14:textId="77777777" w:rsidR="00D43F9C" w:rsidRPr="00EB739A" w:rsidRDefault="00D43F9C" w:rsidP="00D43F9C">
            <w:pPr>
              <w:jc w:val="center"/>
              <w:rPr>
                <w:b/>
                <w:bCs/>
                <w:sz w:val="20"/>
                <w:szCs w:val="20"/>
              </w:rPr>
            </w:pPr>
          </w:p>
        </w:tc>
        <w:tc>
          <w:tcPr>
            <w:tcW w:w="364" w:type="pct"/>
            <w:vMerge/>
            <w:tcBorders>
              <w:bottom w:val="single" w:sz="4" w:space="0" w:color="auto"/>
            </w:tcBorders>
          </w:tcPr>
          <w:p w14:paraId="0BC5765A" w14:textId="77777777" w:rsidR="00D43F9C" w:rsidRPr="00EB739A" w:rsidRDefault="00D43F9C" w:rsidP="00D43F9C">
            <w:pPr>
              <w:jc w:val="center"/>
              <w:rPr>
                <w:b/>
                <w:bCs/>
                <w:sz w:val="20"/>
                <w:szCs w:val="20"/>
              </w:rPr>
            </w:pPr>
          </w:p>
        </w:tc>
        <w:tc>
          <w:tcPr>
            <w:tcW w:w="413" w:type="pct"/>
            <w:vMerge/>
            <w:tcBorders>
              <w:bottom w:val="single" w:sz="4" w:space="0" w:color="auto"/>
            </w:tcBorders>
          </w:tcPr>
          <w:p w14:paraId="315A0661" w14:textId="77777777" w:rsidR="00D43F9C" w:rsidRPr="00EB739A" w:rsidRDefault="00D43F9C" w:rsidP="00D43F9C">
            <w:pPr>
              <w:tabs>
                <w:tab w:val="center" w:pos="4677"/>
                <w:tab w:val="right" w:pos="9355"/>
              </w:tabs>
              <w:jc w:val="center"/>
              <w:rPr>
                <w:b/>
                <w:bCs/>
                <w:sz w:val="20"/>
                <w:szCs w:val="20"/>
              </w:rPr>
            </w:pPr>
          </w:p>
        </w:tc>
        <w:tc>
          <w:tcPr>
            <w:tcW w:w="488" w:type="pct"/>
            <w:vMerge/>
          </w:tcPr>
          <w:p w14:paraId="65B38D1B" w14:textId="77777777" w:rsidR="00D43F9C" w:rsidRPr="00FA5658" w:rsidRDefault="00D43F9C" w:rsidP="00D43F9C">
            <w:pPr>
              <w:jc w:val="center"/>
              <w:rPr>
                <w:rFonts w:eastAsia="Calibri"/>
                <w:sz w:val="20"/>
                <w:szCs w:val="20"/>
              </w:rPr>
            </w:pPr>
          </w:p>
        </w:tc>
      </w:tr>
      <w:tr w:rsidR="00201B63" w:rsidRPr="00FA5658" w14:paraId="6F58DC07" w14:textId="77777777" w:rsidTr="00564C74">
        <w:trPr>
          <w:trHeight w:val="2130"/>
          <w:jc w:val="center"/>
        </w:trPr>
        <w:tc>
          <w:tcPr>
            <w:tcW w:w="226" w:type="pct"/>
            <w:vMerge/>
          </w:tcPr>
          <w:p w14:paraId="0F454D60" w14:textId="77777777" w:rsidR="00201B63" w:rsidRPr="00FA5658" w:rsidRDefault="00201B63" w:rsidP="00B96363">
            <w:pPr>
              <w:jc w:val="center"/>
              <w:rPr>
                <w:rFonts w:eastAsia="Calibri"/>
                <w:sz w:val="16"/>
                <w:szCs w:val="18"/>
              </w:rPr>
            </w:pPr>
          </w:p>
        </w:tc>
        <w:tc>
          <w:tcPr>
            <w:tcW w:w="593" w:type="pct"/>
            <w:vMerge/>
          </w:tcPr>
          <w:p w14:paraId="70B6163E" w14:textId="77777777" w:rsidR="00201B63" w:rsidRPr="00EB739A" w:rsidRDefault="00201B63" w:rsidP="00B96363">
            <w:pPr>
              <w:autoSpaceDE w:val="0"/>
              <w:autoSpaceDN w:val="0"/>
              <w:adjustRightInd w:val="0"/>
              <w:ind w:left="-73"/>
              <w:rPr>
                <w:sz w:val="18"/>
                <w:szCs w:val="18"/>
              </w:rPr>
            </w:pPr>
          </w:p>
        </w:tc>
        <w:tc>
          <w:tcPr>
            <w:tcW w:w="228" w:type="pct"/>
            <w:vMerge/>
          </w:tcPr>
          <w:p w14:paraId="14803579" w14:textId="77777777" w:rsidR="00201B63" w:rsidRPr="00EB739A" w:rsidRDefault="00201B63" w:rsidP="00B96363">
            <w:pPr>
              <w:ind w:left="-73" w:firstLine="73"/>
              <w:jc w:val="center"/>
              <w:rPr>
                <w:rFonts w:eastAsia="Calibri"/>
                <w:sz w:val="18"/>
                <w:szCs w:val="18"/>
              </w:rPr>
            </w:pPr>
          </w:p>
        </w:tc>
        <w:tc>
          <w:tcPr>
            <w:tcW w:w="500" w:type="pct"/>
            <w:tcBorders>
              <w:top w:val="single" w:sz="4" w:space="0" w:color="auto"/>
            </w:tcBorders>
          </w:tcPr>
          <w:p w14:paraId="15901AA2" w14:textId="77777777" w:rsidR="00201B63" w:rsidRPr="00EB739A" w:rsidRDefault="00201B63" w:rsidP="00B96363">
            <w:pPr>
              <w:tabs>
                <w:tab w:val="center" w:pos="742"/>
              </w:tabs>
              <w:ind w:left="-73"/>
              <w:jc w:val="center"/>
              <w:rPr>
                <w:rFonts w:eastAsia="Calibri"/>
                <w:sz w:val="18"/>
                <w:szCs w:val="18"/>
              </w:rPr>
            </w:pPr>
            <w:r w:rsidRPr="00EB739A">
              <w:rPr>
                <w:rFonts w:eastAsia="Calibri"/>
                <w:sz w:val="18"/>
                <w:szCs w:val="18"/>
              </w:rPr>
              <w:t>Х</w:t>
            </w:r>
          </w:p>
        </w:tc>
        <w:tc>
          <w:tcPr>
            <w:tcW w:w="454" w:type="pct"/>
            <w:vMerge/>
            <w:tcBorders>
              <w:bottom w:val="single" w:sz="4" w:space="0" w:color="auto"/>
            </w:tcBorders>
          </w:tcPr>
          <w:p w14:paraId="545A6AC1" w14:textId="77777777" w:rsidR="00201B63" w:rsidRPr="00EB739A" w:rsidRDefault="00201B63" w:rsidP="00B96363">
            <w:pPr>
              <w:rPr>
                <w:color w:val="000000"/>
                <w:sz w:val="18"/>
                <w:szCs w:val="18"/>
              </w:rPr>
            </w:pPr>
          </w:p>
        </w:tc>
        <w:tc>
          <w:tcPr>
            <w:tcW w:w="282" w:type="pct"/>
            <w:tcBorders>
              <w:top w:val="single" w:sz="4" w:space="0" w:color="auto"/>
            </w:tcBorders>
          </w:tcPr>
          <w:p w14:paraId="2BBE46E8" w14:textId="10B0E098" w:rsidR="00201B63" w:rsidRPr="007B7527" w:rsidRDefault="00CD3135" w:rsidP="00B96363">
            <w:pPr>
              <w:rPr>
                <w:color w:val="000000"/>
                <w:sz w:val="18"/>
                <w:szCs w:val="18"/>
                <w:lang w:val="en-US"/>
              </w:rPr>
            </w:pPr>
            <w:r w:rsidRPr="007B7527">
              <w:rPr>
                <w:color w:val="000000"/>
                <w:sz w:val="18"/>
                <w:szCs w:val="18"/>
                <w:lang w:val="en-US"/>
              </w:rPr>
              <w:t>X</w:t>
            </w:r>
          </w:p>
        </w:tc>
        <w:tc>
          <w:tcPr>
            <w:tcW w:w="173" w:type="pct"/>
            <w:tcBorders>
              <w:top w:val="single" w:sz="4" w:space="0" w:color="auto"/>
            </w:tcBorders>
          </w:tcPr>
          <w:p w14:paraId="3DB2EF20" w14:textId="77777777" w:rsidR="00201B63" w:rsidRPr="007B7527" w:rsidRDefault="00201B63" w:rsidP="00B96363">
            <w:pPr>
              <w:rPr>
                <w:color w:val="000000"/>
                <w:sz w:val="18"/>
                <w:szCs w:val="18"/>
              </w:rPr>
            </w:pPr>
            <w:r w:rsidRPr="007B7527">
              <w:rPr>
                <w:rFonts w:eastAsia="Calibri"/>
                <w:sz w:val="18"/>
                <w:szCs w:val="18"/>
              </w:rPr>
              <w:t>Х</w:t>
            </w:r>
          </w:p>
        </w:tc>
        <w:tc>
          <w:tcPr>
            <w:tcW w:w="182" w:type="pct"/>
            <w:tcBorders>
              <w:top w:val="single" w:sz="4" w:space="0" w:color="auto"/>
            </w:tcBorders>
          </w:tcPr>
          <w:p w14:paraId="148C64FC" w14:textId="77777777" w:rsidR="00201B63" w:rsidRPr="007B7527" w:rsidRDefault="00201B63" w:rsidP="00B96363">
            <w:pPr>
              <w:rPr>
                <w:color w:val="000000"/>
                <w:sz w:val="18"/>
                <w:szCs w:val="18"/>
              </w:rPr>
            </w:pPr>
            <w:r w:rsidRPr="007B7527">
              <w:rPr>
                <w:rFonts w:eastAsia="Calibri"/>
                <w:sz w:val="18"/>
                <w:szCs w:val="18"/>
              </w:rPr>
              <w:t>Х</w:t>
            </w:r>
          </w:p>
        </w:tc>
        <w:tc>
          <w:tcPr>
            <w:tcW w:w="182" w:type="pct"/>
            <w:tcBorders>
              <w:top w:val="single" w:sz="4" w:space="0" w:color="auto"/>
            </w:tcBorders>
          </w:tcPr>
          <w:p w14:paraId="690AE086" w14:textId="77777777" w:rsidR="00201B63" w:rsidRPr="007B7527" w:rsidRDefault="00201B63" w:rsidP="00B96363">
            <w:pPr>
              <w:rPr>
                <w:color w:val="000000"/>
                <w:sz w:val="18"/>
                <w:szCs w:val="18"/>
              </w:rPr>
            </w:pPr>
            <w:r w:rsidRPr="007B7527">
              <w:rPr>
                <w:rFonts w:eastAsia="Calibri"/>
                <w:sz w:val="18"/>
                <w:szCs w:val="18"/>
              </w:rPr>
              <w:t>Х</w:t>
            </w:r>
          </w:p>
        </w:tc>
        <w:tc>
          <w:tcPr>
            <w:tcW w:w="319" w:type="pct"/>
            <w:tcBorders>
              <w:top w:val="single" w:sz="4" w:space="0" w:color="auto"/>
            </w:tcBorders>
          </w:tcPr>
          <w:p w14:paraId="615471BC" w14:textId="0D8BB7A3" w:rsidR="00201B63" w:rsidRPr="007B7527" w:rsidRDefault="00CD3135" w:rsidP="00B96363">
            <w:pPr>
              <w:rPr>
                <w:color w:val="000000"/>
                <w:sz w:val="18"/>
                <w:szCs w:val="18"/>
                <w:lang w:val="en-US"/>
              </w:rPr>
            </w:pPr>
            <w:r w:rsidRPr="007B7527">
              <w:rPr>
                <w:color w:val="000000"/>
                <w:sz w:val="18"/>
                <w:szCs w:val="18"/>
                <w:lang w:val="en-US"/>
              </w:rPr>
              <w:t>X</w:t>
            </w:r>
          </w:p>
        </w:tc>
        <w:tc>
          <w:tcPr>
            <w:tcW w:w="318" w:type="pct"/>
            <w:tcBorders>
              <w:top w:val="single" w:sz="4" w:space="0" w:color="auto"/>
            </w:tcBorders>
          </w:tcPr>
          <w:p w14:paraId="7F9C1934" w14:textId="7735E451" w:rsidR="00201B63" w:rsidRPr="007B7527" w:rsidRDefault="00C30A59" w:rsidP="00B96363">
            <w:pPr>
              <w:jc w:val="center"/>
              <w:rPr>
                <w:color w:val="000000"/>
                <w:sz w:val="18"/>
                <w:szCs w:val="18"/>
              </w:rPr>
            </w:pPr>
            <w:r w:rsidRPr="007B7527">
              <w:rPr>
                <w:rFonts w:eastAsia="Calibri"/>
                <w:sz w:val="18"/>
                <w:szCs w:val="18"/>
              </w:rPr>
              <w:t>0,008</w:t>
            </w:r>
          </w:p>
        </w:tc>
        <w:tc>
          <w:tcPr>
            <w:tcW w:w="278" w:type="pct"/>
            <w:tcBorders>
              <w:top w:val="single" w:sz="4" w:space="0" w:color="auto"/>
            </w:tcBorders>
          </w:tcPr>
          <w:p w14:paraId="227FCCEA" w14:textId="77777777" w:rsidR="00201B63" w:rsidRPr="007B7527" w:rsidRDefault="00201B63" w:rsidP="00B96363">
            <w:pPr>
              <w:jc w:val="center"/>
              <w:rPr>
                <w:color w:val="000000"/>
                <w:sz w:val="18"/>
                <w:szCs w:val="18"/>
              </w:rPr>
            </w:pPr>
            <w:r w:rsidRPr="007B7527">
              <w:rPr>
                <w:rFonts w:eastAsia="Calibri"/>
                <w:sz w:val="18"/>
                <w:szCs w:val="18"/>
              </w:rPr>
              <w:t>Х</w:t>
            </w:r>
          </w:p>
        </w:tc>
        <w:tc>
          <w:tcPr>
            <w:tcW w:w="364" w:type="pct"/>
            <w:tcBorders>
              <w:top w:val="single" w:sz="4" w:space="0" w:color="auto"/>
            </w:tcBorders>
          </w:tcPr>
          <w:p w14:paraId="1BE4EB93" w14:textId="56BA5CC2" w:rsidR="00201B63" w:rsidRPr="007B7527" w:rsidRDefault="00F67CDC" w:rsidP="00B96363">
            <w:pPr>
              <w:jc w:val="center"/>
              <w:rPr>
                <w:color w:val="000000"/>
                <w:sz w:val="18"/>
                <w:szCs w:val="18"/>
              </w:rPr>
            </w:pPr>
            <w:r w:rsidRPr="007B7527">
              <w:rPr>
                <w:rFonts w:eastAsia="Calibri"/>
                <w:sz w:val="18"/>
                <w:szCs w:val="18"/>
              </w:rPr>
              <w:t>0,2</w:t>
            </w:r>
            <w:r w:rsidR="003362AC" w:rsidRPr="007B7527">
              <w:rPr>
                <w:rFonts w:eastAsia="Calibri"/>
                <w:sz w:val="18"/>
                <w:szCs w:val="18"/>
              </w:rPr>
              <w:t>48</w:t>
            </w:r>
          </w:p>
        </w:tc>
        <w:tc>
          <w:tcPr>
            <w:tcW w:w="413" w:type="pct"/>
            <w:tcBorders>
              <w:top w:val="single" w:sz="4" w:space="0" w:color="auto"/>
            </w:tcBorders>
          </w:tcPr>
          <w:p w14:paraId="382E3394" w14:textId="26704E97" w:rsidR="00201B63" w:rsidRPr="007B7527" w:rsidRDefault="00C30A59" w:rsidP="00B96363">
            <w:pPr>
              <w:jc w:val="center"/>
              <w:rPr>
                <w:color w:val="000000"/>
                <w:sz w:val="18"/>
                <w:szCs w:val="18"/>
              </w:rPr>
            </w:pPr>
            <w:r w:rsidRPr="007B7527">
              <w:rPr>
                <w:rFonts w:eastAsia="Calibri"/>
                <w:sz w:val="18"/>
                <w:szCs w:val="18"/>
              </w:rPr>
              <w:t>0,094</w:t>
            </w:r>
          </w:p>
        </w:tc>
        <w:tc>
          <w:tcPr>
            <w:tcW w:w="488" w:type="pct"/>
            <w:vMerge/>
          </w:tcPr>
          <w:p w14:paraId="5F7D920D" w14:textId="77777777" w:rsidR="00201B63" w:rsidRPr="00FA5658" w:rsidRDefault="00201B63" w:rsidP="00B96363">
            <w:pPr>
              <w:jc w:val="center"/>
              <w:rPr>
                <w:rFonts w:eastAsia="Calibri"/>
                <w:sz w:val="20"/>
                <w:szCs w:val="20"/>
              </w:rPr>
            </w:pPr>
          </w:p>
        </w:tc>
      </w:tr>
      <w:tr w:rsidR="00775575" w:rsidRPr="00FA5658" w14:paraId="034C11C3" w14:textId="77777777" w:rsidTr="00564C74">
        <w:trPr>
          <w:trHeight w:val="760"/>
          <w:jc w:val="center"/>
        </w:trPr>
        <w:tc>
          <w:tcPr>
            <w:tcW w:w="226" w:type="pct"/>
            <w:vMerge w:val="restart"/>
          </w:tcPr>
          <w:p w14:paraId="3EFDFA8B" w14:textId="77777777" w:rsidR="00775575" w:rsidRPr="00FA5658" w:rsidRDefault="00775575" w:rsidP="0073137C">
            <w:pPr>
              <w:jc w:val="center"/>
              <w:rPr>
                <w:rFonts w:eastAsia="Calibri"/>
                <w:sz w:val="16"/>
                <w:szCs w:val="18"/>
              </w:rPr>
            </w:pPr>
            <w:r w:rsidRPr="00FA5658">
              <w:rPr>
                <w:rFonts w:eastAsia="Calibri"/>
                <w:sz w:val="16"/>
                <w:szCs w:val="18"/>
              </w:rPr>
              <w:lastRenderedPageBreak/>
              <w:t>1.2</w:t>
            </w:r>
          </w:p>
        </w:tc>
        <w:tc>
          <w:tcPr>
            <w:tcW w:w="593" w:type="pct"/>
            <w:vMerge w:val="restart"/>
          </w:tcPr>
          <w:p w14:paraId="30818608" w14:textId="057D3062" w:rsidR="00775575" w:rsidRPr="00EB739A" w:rsidRDefault="00775575" w:rsidP="0073137C">
            <w:pPr>
              <w:ind w:left="-73"/>
              <w:rPr>
                <w:rFonts w:eastAsia="Calibri"/>
                <w:b/>
                <w:sz w:val="18"/>
                <w:szCs w:val="18"/>
              </w:rPr>
            </w:pPr>
            <w:r w:rsidRPr="00EB739A">
              <w:rPr>
                <w:rFonts w:eastAsia="Calibri"/>
                <w:b/>
                <w:sz w:val="18"/>
                <w:szCs w:val="18"/>
              </w:rPr>
              <w:t xml:space="preserve">Мероприятие </w:t>
            </w:r>
            <w:r w:rsidR="004360AE" w:rsidRPr="004360AE">
              <w:rPr>
                <w:rFonts w:eastAsia="Calibri"/>
                <w:b/>
                <w:sz w:val="18"/>
                <w:szCs w:val="18"/>
              </w:rPr>
              <w:t>0</w:t>
            </w:r>
            <w:r w:rsidRPr="00EB739A">
              <w:rPr>
                <w:rFonts w:eastAsia="Calibri"/>
                <w:b/>
                <w:sz w:val="18"/>
                <w:szCs w:val="18"/>
              </w:rPr>
              <w:t>1.</w:t>
            </w:r>
            <w:r w:rsidR="004360AE" w:rsidRPr="004360AE">
              <w:rPr>
                <w:rFonts w:eastAsia="Calibri"/>
                <w:b/>
                <w:sz w:val="18"/>
                <w:szCs w:val="18"/>
              </w:rPr>
              <w:t>0</w:t>
            </w:r>
            <w:r w:rsidRPr="00EB739A">
              <w:rPr>
                <w:rFonts w:eastAsia="Calibri"/>
                <w:b/>
                <w:sz w:val="18"/>
                <w:szCs w:val="18"/>
              </w:rPr>
              <w:t xml:space="preserve">5 </w:t>
            </w:r>
            <w:r w:rsidRPr="00EB739A">
              <w:rPr>
                <w:rFonts w:eastAsia="Calibri"/>
                <w:bCs/>
                <w:sz w:val="18"/>
                <w:szCs w:val="18"/>
              </w:rPr>
              <w:t>«Реализация мероприятий по сносу аварийного жилья, расселенного в рамках программы переселения»</w:t>
            </w:r>
          </w:p>
        </w:tc>
        <w:tc>
          <w:tcPr>
            <w:tcW w:w="228" w:type="pct"/>
            <w:vMerge w:val="restart"/>
          </w:tcPr>
          <w:p w14:paraId="73FFAB15" w14:textId="77777777" w:rsidR="00775575" w:rsidRPr="00EB739A" w:rsidRDefault="00775575" w:rsidP="0073137C">
            <w:pPr>
              <w:ind w:left="-73" w:firstLine="73"/>
              <w:jc w:val="center"/>
              <w:rPr>
                <w:rFonts w:eastAsia="Calibri"/>
                <w:sz w:val="18"/>
                <w:szCs w:val="18"/>
              </w:rPr>
            </w:pPr>
            <w:r w:rsidRPr="00EB739A">
              <w:rPr>
                <w:rFonts w:eastAsia="Calibri"/>
                <w:sz w:val="18"/>
                <w:szCs w:val="18"/>
              </w:rPr>
              <w:t>2026-2030</w:t>
            </w:r>
          </w:p>
        </w:tc>
        <w:tc>
          <w:tcPr>
            <w:tcW w:w="500" w:type="pct"/>
            <w:tcBorders>
              <w:bottom w:val="single" w:sz="4" w:space="0" w:color="auto"/>
            </w:tcBorders>
          </w:tcPr>
          <w:p w14:paraId="32533E17" w14:textId="77777777" w:rsidR="00775575" w:rsidRPr="00EB739A" w:rsidRDefault="00775575" w:rsidP="0073137C">
            <w:pPr>
              <w:tabs>
                <w:tab w:val="center" w:pos="742"/>
              </w:tabs>
              <w:ind w:left="-73"/>
              <w:rPr>
                <w:sz w:val="18"/>
                <w:szCs w:val="18"/>
              </w:rPr>
            </w:pPr>
            <w:r w:rsidRPr="00EB739A">
              <w:rPr>
                <w:rFonts w:eastAsia="Calibri"/>
                <w:b/>
                <w:sz w:val="18"/>
                <w:szCs w:val="18"/>
              </w:rPr>
              <w:t>Итого</w:t>
            </w:r>
          </w:p>
        </w:tc>
        <w:tc>
          <w:tcPr>
            <w:tcW w:w="454" w:type="pct"/>
          </w:tcPr>
          <w:p w14:paraId="3E81BCC4" w14:textId="77777777" w:rsidR="00775575" w:rsidRPr="00EB739A" w:rsidRDefault="00775575" w:rsidP="0073137C">
            <w:pPr>
              <w:rPr>
                <w:b/>
                <w:bCs/>
                <w:sz w:val="18"/>
                <w:szCs w:val="18"/>
              </w:rPr>
            </w:pPr>
            <w:r w:rsidRPr="00EB739A">
              <w:rPr>
                <w:b/>
                <w:bCs/>
                <w:color w:val="000000"/>
                <w:sz w:val="18"/>
                <w:szCs w:val="18"/>
              </w:rPr>
              <w:t>4 513,00000</w:t>
            </w:r>
          </w:p>
        </w:tc>
        <w:tc>
          <w:tcPr>
            <w:tcW w:w="1138" w:type="pct"/>
            <w:gridSpan w:val="5"/>
          </w:tcPr>
          <w:p w14:paraId="12337ED4" w14:textId="77777777" w:rsidR="00775575" w:rsidRPr="00EB739A" w:rsidRDefault="00775575" w:rsidP="0073137C">
            <w:pPr>
              <w:jc w:val="center"/>
              <w:rPr>
                <w:b/>
                <w:bCs/>
                <w:color w:val="000000"/>
                <w:sz w:val="18"/>
                <w:szCs w:val="18"/>
              </w:rPr>
            </w:pPr>
            <w:r w:rsidRPr="00EB739A">
              <w:rPr>
                <w:b/>
                <w:bCs/>
                <w:color w:val="000000"/>
                <w:sz w:val="18"/>
                <w:szCs w:val="18"/>
              </w:rPr>
              <w:t>4 513,00000</w:t>
            </w:r>
          </w:p>
        </w:tc>
        <w:tc>
          <w:tcPr>
            <w:tcW w:w="318" w:type="pct"/>
          </w:tcPr>
          <w:p w14:paraId="5C953367" w14:textId="77777777" w:rsidR="00775575" w:rsidRPr="00EB739A" w:rsidRDefault="00775575" w:rsidP="0073137C">
            <w:pPr>
              <w:jc w:val="center"/>
              <w:rPr>
                <w:b/>
                <w:bCs/>
                <w:sz w:val="20"/>
                <w:szCs w:val="20"/>
              </w:rPr>
            </w:pPr>
            <w:r w:rsidRPr="00EB739A">
              <w:rPr>
                <w:b/>
                <w:bCs/>
                <w:color w:val="000000"/>
                <w:sz w:val="18"/>
                <w:szCs w:val="18"/>
              </w:rPr>
              <w:t>0,00000</w:t>
            </w:r>
          </w:p>
        </w:tc>
        <w:tc>
          <w:tcPr>
            <w:tcW w:w="278" w:type="pct"/>
          </w:tcPr>
          <w:p w14:paraId="62E1CC95" w14:textId="77777777" w:rsidR="00775575" w:rsidRPr="00EB739A" w:rsidRDefault="00775575" w:rsidP="0073137C">
            <w:pPr>
              <w:jc w:val="center"/>
              <w:rPr>
                <w:b/>
                <w:bCs/>
                <w:sz w:val="20"/>
                <w:szCs w:val="20"/>
              </w:rPr>
            </w:pPr>
            <w:r w:rsidRPr="00EB739A">
              <w:rPr>
                <w:b/>
                <w:bCs/>
                <w:color w:val="000000"/>
                <w:sz w:val="18"/>
                <w:szCs w:val="18"/>
              </w:rPr>
              <w:t>0,00000</w:t>
            </w:r>
          </w:p>
        </w:tc>
        <w:tc>
          <w:tcPr>
            <w:tcW w:w="364" w:type="pct"/>
          </w:tcPr>
          <w:p w14:paraId="0B726BFD" w14:textId="77777777" w:rsidR="00775575" w:rsidRPr="00EB739A" w:rsidRDefault="00775575" w:rsidP="0073137C">
            <w:pPr>
              <w:jc w:val="center"/>
              <w:rPr>
                <w:b/>
                <w:bCs/>
                <w:sz w:val="20"/>
                <w:szCs w:val="20"/>
              </w:rPr>
            </w:pPr>
            <w:r w:rsidRPr="00EB739A">
              <w:rPr>
                <w:b/>
                <w:bCs/>
                <w:color w:val="000000"/>
                <w:sz w:val="18"/>
                <w:szCs w:val="18"/>
              </w:rPr>
              <w:t>0,00000</w:t>
            </w:r>
          </w:p>
        </w:tc>
        <w:tc>
          <w:tcPr>
            <w:tcW w:w="413" w:type="pct"/>
          </w:tcPr>
          <w:p w14:paraId="3FA5860D" w14:textId="77777777" w:rsidR="00775575" w:rsidRPr="00EB739A" w:rsidRDefault="00775575" w:rsidP="0073137C">
            <w:pPr>
              <w:tabs>
                <w:tab w:val="center" w:pos="4677"/>
                <w:tab w:val="right" w:pos="9355"/>
              </w:tabs>
              <w:jc w:val="center"/>
              <w:rPr>
                <w:b/>
                <w:bCs/>
                <w:sz w:val="20"/>
                <w:szCs w:val="20"/>
              </w:rPr>
            </w:pPr>
            <w:r w:rsidRPr="00EB739A">
              <w:rPr>
                <w:b/>
                <w:bCs/>
                <w:color w:val="000000"/>
                <w:sz w:val="18"/>
                <w:szCs w:val="18"/>
              </w:rPr>
              <w:t>0,00000</w:t>
            </w:r>
          </w:p>
        </w:tc>
        <w:tc>
          <w:tcPr>
            <w:tcW w:w="488" w:type="pct"/>
            <w:vMerge w:val="restart"/>
          </w:tcPr>
          <w:p w14:paraId="4C1482F4" w14:textId="77777777" w:rsidR="00775575" w:rsidRPr="00FA5658" w:rsidRDefault="00775575" w:rsidP="00E42C35">
            <w:pPr>
              <w:jc w:val="center"/>
              <w:rPr>
                <w:rFonts w:eastAsia="Calibri"/>
                <w:sz w:val="18"/>
                <w:szCs w:val="16"/>
              </w:rPr>
            </w:pPr>
            <w:r w:rsidRPr="00FA5658">
              <w:rPr>
                <w:rFonts w:eastAsia="Calibri"/>
                <w:sz w:val="18"/>
                <w:szCs w:val="16"/>
              </w:rPr>
              <w:t>Управление земельно-имущественных отношений</w:t>
            </w:r>
          </w:p>
          <w:p w14:paraId="49F0A980" w14:textId="77777777" w:rsidR="00775575" w:rsidRPr="00FA5658" w:rsidRDefault="00775575" w:rsidP="00E42C35">
            <w:pPr>
              <w:jc w:val="center"/>
              <w:rPr>
                <w:rFonts w:eastAsia="Calibri"/>
                <w:sz w:val="18"/>
                <w:szCs w:val="16"/>
              </w:rPr>
            </w:pPr>
          </w:p>
          <w:p w14:paraId="30A36BB1" w14:textId="77777777" w:rsidR="0091387A" w:rsidRPr="00FA5658" w:rsidRDefault="0091387A" w:rsidP="00E42C35">
            <w:pPr>
              <w:jc w:val="center"/>
              <w:rPr>
                <w:rFonts w:eastAsia="Calibri"/>
                <w:sz w:val="18"/>
                <w:szCs w:val="16"/>
              </w:rPr>
            </w:pPr>
          </w:p>
          <w:p w14:paraId="08673720" w14:textId="77777777" w:rsidR="0091387A" w:rsidRPr="00FA5658" w:rsidRDefault="0091387A" w:rsidP="00E42C35">
            <w:pPr>
              <w:jc w:val="center"/>
              <w:rPr>
                <w:rFonts w:eastAsia="Calibri"/>
                <w:sz w:val="18"/>
                <w:szCs w:val="16"/>
              </w:rPr>
            </w:pPr>
          </w:p>
          <w:p w14:paraId="7ABA8796" w14:textId="77777777" w:rsidR="00775575" w:rsidRPr="00FA5658" w:rsidRDefault="00775575" w:rsidP="00E42C35">
            <w:pPr>
              <w:jc w:val="center"/>
              <w:rPr>
                <w:rFonts w:eastAsia="Calibri"/>
                <w:sz w:val="18"/>
                <w:szCs w:val="16"/>
              </w:rPr>
            </w:pPr>
            <w:r w:rsidRPr="00FA5658">
              <w:rPr>
                <w:rFonts w:eastAsia="Calibri"/>
                <w:sz w:val="18"/>
                <w:szCs w:val="16"/>
              </w:rPr>
              <w:t>Управление градостроительного комплекса</w:t>
            </w:r>
          </w:p>
          <w:p w14:paraId="60F071D6" w14:textId="77777777" w:rsidR="00775575" w:rsidRPr="00FA5658" w:rsidRDefault="00775575" w:rsidP="0073137C">
            <w:pPr>
              <w:jc w:val="center"/>
              <w:rPr>
                <w:rFonts w:eastAsia="Calibri"/>
                <w:sz w:val="18"/>
                <w:szCs w:val="18"/>
              </w:rPr>
            </w:pPr>
          </w:p>
        </w:tc>
      </w:tr>
      <w:tr w:rsidR="00775575" w:rsidRPr="00FA5658" w14:paraId="2F45D473" w14:textId="77777777" w:rsidTr="00564C74">
        <w:trPr>
          <w:trHeight w:val="760"/>
          <w:jc w:val="center"/>
        </w:trPr>
        <w:tc>
          <w:tcPr>
            <w:tcW w:w="226" w:type="pct"/>
            <w:vMerge/>
          </w:tcPr>
          <w:p w14:paraId="1852125A" w14:textId="77777777" w:rsidR="00775575" w:rsidRPr="00FA5658" w:rsidRDefault="00775575" w:rsidP="0073137C">
            <w:pPr>
              <w:jc w:val="center"/>
              <w:rPr>
                <w:rFonts w:eastAsia="Calibri"/>
                <w:sz w:val="16"/>
                <w:szCs w:val="18"/>
              </w:rPr>
            </w:pPr>
          </w:p>
        </w:tc>
        <w:tc>
          <w:tcPr>
            <w:tcW w:w="593" w:type="pct"/>
            <w:vMerge/>
          </w:tcPr>
          <w:p w14:paraId="1F96B621" w14:textId="77777777" w:rsidR="00775575" w:rsidRPr="00EB739A" w:rsidRDefault="00775575" w:rsidP="0073137C">
            <w:pPr>
              <w:ind w:left="-73"/>
              <w:rPr>
                <w:rFonts w:eastAsia="Calibri"/>
                <w:b/>
                <w:sz w:val="18"/>
                <w:szCs w:val="18"/>
              </w:rPr>
            </w:pPr>
          </w:p>
        </w:tc>
        <w:tc>
          <w:tcPr>
            <w:tcW w:w="228" w:type="pct"/>
            <w:vMerge/>
          </w:tcPr>
          <w:p w14:paraId="73D5D9A4" w14:textId="77777777" w:rsidR="00775575" w:rsidRPr="00EB739A" w:rsidRDefault="00775575" w:rsidP="0073137C">
            <w:pPr>
              <w:ind w:left="-73" w:firstLine="73"/>
              <w:jc w:val="center"/>
              <w:rPr>
                <w:rFonts w:eastAsia="Calibri"/>
                <w:sz w:val="18"/>
                <w:szCs w:val="18"/>
              </w:rPr>
            </w:pPr>
          </w:p>
        </w:tc>
        <w:tc>
          <w:tcPr>
            <w:tcW w:w="500" w:type="pct"/>
            <w:tcBorders>
              <w:bottom w:val="single" w:sz="4" w:space="0" w:color="auto"/>
            </w:tcBorders>
          </w:tcPr>
          <w:p w14:paraId="6E0B579F" w14:textId="77777777" w:rsidR="00775575" w:rsidRPr="00EB739A" w:rsidRDefault="00775575" w:rsidP="0073137C">
            <w:pPr>
              <w:tabs>
                <w:tab w:val="center" w:pos="742"/>
              </w:tabs>
              <w:ind w:left="-73"/>
              <w:rPr>
                <w:sz w:val="18"/>
                <w:szCs w:val="18"/>
              </w:rPr>
            </w:pPr>
            <w:r w:rsidRPr="00EB739A">
              <w:rPr>
                <w:rFonts w:eastAsia="Calibri"/>
                <w:sz w:val="18"/>
                <w:szCs w:val="18"/>
              </w:rPr>
              <w:t xml:space="preserve">Средства бюджета Московской области </w:t>
            </w:r>
          </w:p>
        </w:tc>
        <w:tc>
          <w:tcPr>
            <w:tcW w:w="454" w:type="pct"/>
          </w:tcPr>
          <w:p w14:paraId="442D5018" w14:textId="77777777" w:rsidR="00775575" w:rsidRPr="00EB739A" w:rsidRDefault="00775575" w:rsidP="0073137C">
            <w:pPr>
              <w:rPr>
                <w:sz w:val="18"/>
                <w:szCs w:val="18"/>
              </w:rPr>
            </w:pPr>
            <w:r w:rsidRPr="00EB739A">
              <w:rPr>
                <w:color w:val="000000"/>
                <w:sz w:val="18"/>
                <w:szCs w:val="18"/>
              </w:rPr>
              <w:t>0,00000</w:t>
            </w:r>
          </w:p>
        </w:tc>
        <w:tc>
          <w:tcPr>
            <w:tcW w:w="1138" w:type="pct"/>
            <w:gridSpan w:val="5"/>
          </w:tcPr>
          <w:p w14:paraId="196680C3" w14:textId="77777777" w:rsidR="00775575" w:rsidRPr="00EB739A" w:rsidRDefault="00775575" w:rsidP="0073137C">
            <w:pPr>
              <w:jc w:val="center"/>
              <w:rPr>
                <w:color w:val="000000"/>
                <w:sz w:val="18"/>
                <w:szCs w:val="18"/>
              </w:rPr>
            </w:pPr>
            <w:r w:rsidRPr="00EB739A">
              <w:rPr>
                <w:color w:val="000000"/>
                <w:sz w:val="18"/>
                <w:szCs w:val="18"/>
              </w:rPr>
              <w:t>0,00000</w:t>
            </w:r>
          </w:p>
        </w:tc>
        <w:tc>
          <w:tcPr>
            <w:tcW w:w="318" w:type="pct"/>
          </w:tcPr>
          <w:p w14:paraId="0C667CBA" w14:textId="77777777" w:rsidR="00775575" w:rsidRPr="00EB739A" w:rsidRDefault="00775575" w:rsidP="0073137C">
            <w:pPr>
              <w:jc w:val="center"/>
              <w:rPr>
                <w:b/>
                <w:bCs/>
                <w:sz w:val="20"/>
                <w:szCs w:val="20"/>
              </w:rPr>
            </w:pPr>
            <w:r w:rsidRPr="00EB739A">
              <w:rPr>
                <w:color w:val="000000"/>
                <w:sz w:val="18"/>
                <w:szCs w:val="18"/>
              </w:rPr>
              <w:t>0,00000</w:t>
            </w:r>
          </w:p>
        </w:tc>
        <w:tc>
          <w:tcPr>
            <w:tcW w:w="278" w:type="pct"/>
          </w:tcPr>
          <w:p w14:paraId="52CBB4C6" w14:textId="77777777" w:rsidR="00775575" w:rsidRPr="00EB739A" w:rsidRDefault="00775575" w:rsidP="0073137C">
            <w:pPr>
              <w:jc w:val="center"/>
              <w:rPr>
                <w:b/>
                <w:bCs/>
                <w:sz w:val="20"/>
                <w:szCs w:val="20"/>
              </w:rPr>
            </w:pPr>
            <w:r w:rsidRPr="00EB739A">
              <w:rPr>
                <w:color w:val="000000"/>
                <w:sz w:val="18"/>
                <w:szCs w:val="18"/>
              </w:rPr>
              <w:t>0,00000</w:t>
            </w:r>
          </w:p>
        </w:tc>
        <w:tc>
          <w:tcPr>
            <w:tcW w:w="364" w:type="pct"/>
          </w:tcPr>
          <w:p w14:paraId="6BE2FB86" w14:textId="77777777" w:rsidR="00775575" w:rsidRPr="00EB739A" w:rsidRDefault="00775575" w:rsidP="0073137C">
            <w:pPr>
              <w:jc w:val="center"/>
              <w:rPr>
                <w:b/>
                <w:bCs/>
                <w:sz w:val="20"/>
                <w:szCs w:val="20"/>
              </w:rPr>
            </w:pPr>
            <w:r w:rsidRPr="00EB739A">
              <w:rPr>
                <w:color w:val="000000"/>
                <w:sz w:val="18"/>
                <w:szCs w:val="18"/>
              </w:rPr>
              <w:t>0,00000</w:t>
            </w:r>
          </w:p>
        </w:tc>
        <w:tc>
          <w:tcPr>
            <w:tcW w:w="413" w:type="pct"/>
          </w:tcPr>
          <w:p w14:paraId="7DD83D96" w14:textId="77777777" w:rsidR="00775575" w:rsidRPr="00EB739A" w:rsidRDefault="00775575" w:rsidP="0073137C">
            <w:pPr>
              <w:tabs>
                <w:tab w:val="center" w:pos="4677"/>
                <w:tab w:val="right" w:pos="9355"/>
              </w:tabs>
              <w:jc w:val="center"/>
              <w:rPr>
                <w:b/>
                <w:bCs/>
                <w:sz w:val="20"/>
                <w:szCs w:val="20"/>
              </w:rPr>
            </w:pPr>
            <w:r w:rsidRPr="00EB739A">
              <w:rPr>
                <w:color w:val="000000"/>
                <w:sz w:val="18"/>
                <w:szCs w:val="18"/>
              </w:rPr>
              <w:t>0,00000</w:t>
            </w:r>
          </w:p>
        </w:tc>
        <w:tc>
          <w:tcPr>
            <w:tcW w:w="488" w:type="pct"/>
            <w:vMerge/>
          </w:tcPr>
          <w:p w14:paraId="6BBF91B6" w14:textId="77777777" w:rsidR="00775575" w:rsidRPr="00FA5658" w:rsidRDefault="00775575" w:rsidP="0073137C">
            <w:pPr>
              <w:rPr>
                <w:rFonts w:eastAsia="Calibri"/>
                <w:sz w:val="18"/>
                <w:szCs w:val="16"/>
              </w:rPr>
            </w:pPr>
          </w:p>
        </w:tc>
      </w:tr>
      <w:tr w:rsidR="00775575" w:rsidRPr="00FA5658" w14:paraId="3D3A81BA" w14:textId="77777777" w:rsidTr="00564C74">
        <w:trPr>
          <w:trHeight w:val="760"/>
          <w:jc w:val="center"/>
        </w:trPr>
        <w:tc>
          <w:tcPr>
            <w:tcW w:w="226" w:type="pct"/>
            <w:vMerge/>
          </w:tcPr>
          <w:p w14:paraId="24F417D2" w14:textId="77777777" w:rsidR="00775575" w:rsidRPr="00FA5658" w:rsidRDefault="00775575" w:rsidP="0073137C">
            <w:pPr>
              <w:jc w:val="center"/>
              <w:rPr>
                <w:rFonts w:eastAsia="Calibri"/>
                <w:sz w:val="16"/>
                <w:szCs w:val="18"/>
              </w:rPr>
            </w:pPr>
          </w:p>
        </w:tc>
        <w:tc>
          <w:tcPr>
            <w:tcW w:w="593" w:type="pct"/>
            <w:vMerge/>
          </w:tcPr>
          <w:p w14:paraId="4342972D" w14:textId="77777777" w:rsidR="00775575" w:rsidRPr="00EB739A" w:rsidRDefault="00775575" w:rsidP="0073137C">
            <w:pPr>
              <w:ind w:left="-73"/>
              <w:rPr>
                <w:rFonts w:eastAsia="Calibri"/>
                <w:b/>
                <w:sz w:val="18"/>
                <w:szCs w:val="18"/>
              </w:rPr>
            </w:pPr>
          </w:p>
        </w:tc>
        <w:tc>
          <w:tcPr>
            <w:tcW w:w="228" w:type="pct"/>
            <w:vMerge/>
          </w:tcPr>
          <w:p w14:paraId="6CAE628D" w14:textId="77777777" w:rsidR="00775575" w:rsidRPr="00EB739A" w:rsidRDefault="00775575" w:rsidP="0073137C">
            <w:pPr>
              <w:ind w:left="-73" w:firstLine="73"/>
              <w:jc w:val="center"/>
              <w:rPr>
                <w:rFonts w:eastAsia="Calibri"/>
                <w:sz w:val="18"/>
                <w:szCs w:val="18"/>
              </w:rPr>
            </w:pPr>
          </w:p>
        </w:tc>
        <w:tc>
          <w:tcPr>
            <w:tcW w:w="500" w:type="pct"/>
            <w:tcBorders>
              <w:bottom w:val="single" w:sz="4" w:space="0" w:color="auto"/>
            </w:tcBorders>
          </w:tcPr>
          <w:p w14:paraId="7907A6D1" w14:textId="77777777" w:rsidR="00775575" w:rsidRPr="00EB739A" w:rsidRDefault="00775575" w:rsidP="0073137C">
            <w:pPr>
              <w:tabs>
                <w:tab w:val="center" w:pos="742"/>
              </w:tabs>
              <w:ind w:left="-73"/>
              <w:rPr>
                <w:sz w:val="18"/>
                <w:szCs w:val="18"/>
              </w:rPr>
            </w:pPr>
            <w:r w:rsidRPr="00EB739A">
              <w:rPr>
                <w:rFonts w:eastAsia="Calibri"/>
                <w:sz w:val="18"/>
                <w:szCs w:val="18"/>
              </w:rPr>
              <w:t>Средства бюджета городского округа Красногорск</w:t>
            </w:r>
          </w:p>
        </w:tc>
        <w:tc>
          <w:tcPr>
            <w:tcW w:w="454" w:type="pct"/>
          </w:tcPr>
          <w:p w14:paraId="359799D6" w14:textId="77777777" w:rsidR="00775575" w:rsidRPr="00EB739A" w:rsidRDefault="00637470" w:rsidP="0073137C">
            <w:pPr>
              <w:rPr>
                <w:sz w:val="18"/>
                <w:szCs w:val="18"/>
              </w:rPr>
            </w:pPr>
            <w:r w:rsidRPr="00EB739A">
              <w:rPr>
                <w:color w:val="000000"/>
                <w:sz w:val="18"/>
                <w:szCs w:val="18"/>
              </w:rPr>
              <w:t xml:space="preserve">  </w:t>
            </w:r>
            <w:r w:rsidR="00775575" w:rsidRPr="00EB739A">
              <w:rPr>
                <w:color w:val="000000"/>
                <w:sz w:val="18"/>
                <w:szCs w:val="18"/>
              </w:rPr>
              <w:t>4513,00000</w:t>
            </w:r>
          </w:p>
        </w:tc>
        <w:tc>
          <w:tcPr>
            <w:tcW w:w="1138" w:type="pct"/>
            <w:gridSpan w:val="5"/>
            <w:tcBorders>
              <w:bottom w:val="single" w:sz="4" w:space="0" w:color="auto"/>
            </w:tcBorders>
          </w:tcPr>
          <w:p w14:paraId="13F56E9A" w14:textId="77777777" w:rsidR="00775575" w:rsidRPr="00EB739A" w:rsidRDefault="00775575" w:rsidP="0073137C">
            <w:pPr>
              <w:jc w:val="center"/>
              <w:rPr>
                <w:color w:val="000000"/>
                <w:sz w:val="18"/>
                <w:szCs w:val="18"/>
              </w:rPr>
            </w:pPr>
            <w:r w:rsidRPr="00EB739A">
              <w:rPr>
                <w:color w:val="000000"/>
                <w:sz w:val="18"/>
                <w:szCs w:val="18"/>
              </w:rPr>
              <w:t>4513,00000</w:t>
            </w:r>
          </w:p>
        </w:tc>
        <w:tc>
          <w:tcPr>
            <w:tcW w:w="318" w:type="pct"/>
            <w:tcBorders>
              <w:bottom w:val="single" w:sz="4" w:space="0" w:color="auto"/>
            </w:tcBorders>
          </w:tcPr>
          <w:p w14:paraId="49A0C4D7" w14:textId="77777777" w:rsidR="00775575" w:rsidRPr="00EB739A" w:rsidRDefault="00775575" w:rsidP="0073137C">
            <w:pPr>
              <w:jc w:val="center"/>
              <w:rPr>
                <w:b/>
                <w:bCs/>
                <w:sz w:val="20"/>
                <w:szCs w:val="20"/>
              </w:rPr>
            </w:pPr>
            <w:r w:rsidRPr="00EB739A">
              <w:rPr>
                <w:color w:val="000000"/>
                <w:sz w:val="18"/>
                <w:szCs w:val="18"/>
              </w:rPr>
              <w:t>0,00000</w:t>
            </w:r>
          </w:p>
        </w:tc>
        <w:tc>
          <w:tcPr>
            <w:tcW w:w="278" w:type="pct"/>
            <w:tcBorders>
              <w:bottom w:val="single" w:sz="4" w:space="0" w:color="auto"/>
            </w:tcBorders>
          </w:tcPr>
          <w:p w14:paraId="37AC3D1B" w14:textId="77777777" w:rsidR="00775575" w:rsidRPr="00EB739A" w:rsidRDefault="00775575" w:rsidP="0073137C">
            <w:pPr>
              <w:jc w:val="center"/>
              <w:rPr>
                <w:b/>
                <w:bCs/>
                <w:sz w:val="20"/>
                <w:szCs w:val="20"/>
              </w:rPr>
            </w:pPr>
            <w:r w:rsidRPr="00EB739A">
              <w:rPr>
                <w:color w:val="000000"/>
                <w:sz w:val="18"/>
                <w:szCs w:val="18"/>
              </w:rPr>
              <w:t>0,00000</w:t>
            </w:r>
          </w:p>
        </w:tc>
        <w:tc>
          <w:tcPr>
            <w:tcW w:w="364" w:type="pct"/>
            <w:tcBorders>
              <w:bottom w:val="single" w:sz="4" w:space="0" w:color="auto"/>
            </w:tcBorders>
          </w:tcPr>
          <w:p w14:paraId="65B0F5D8" w14:textId="77777777" w:rsidR="00775575" w:rsidRPr="00EB739A" w:rsidRDefault="00775575" w:rsidP="0073137C">
            <w:pPr>
              <w:jc w:val="center"/>
              <w:rPr>
                <w:b/>
                <w:bCs/>
                <w:sz w:val="20"/>
                <w:szCs w:val="20"/>
              </w:rPr>
            </w:pPr>
            <w:r w:rsidRPr="00EB739A">
              <w:rPr>
                <w:color w:val="000000"/>
                <w:sz w:val="18"/>
                <w:szCs w:val="18"/>
              </w:rPr>
              <w:t>0,00000</w:t>
            </w:r>
          </w:p>
        </w:tc>
        <w:tc>
          <w:tcPr>
            <w:tcW w:w="413" w:type="pct"/>
            <w:tcBorders>
              <w:bottom w:val="single" w:sz="4" w:space="0" w:color="auto"/>
            </w:tcBorders>
          </w:tcPr>
          <w:p w14:paraId="50D452C8" w14:textId="77777777" w:rsidR="00775575" w:rsidRPr="00EB739A" w:rsidRDefault="00775575" w:rsidP="0073137C">
            <w:pPr>
              <w:tabs>
                <w:tab w:val="center" w:pos="4677"/>
                <w:tab w:val="right" w:pos="9355"/>
              </w:tabs>
              <w:jc w:val="center"/>
              <w:rPr>
                <w:b/>
                <w:bCs/>
                <w:sz w:val="20"/>
                <w:szCs w:val="20"/>
              </w:rPr>
            </w:pPr>
            <w:r w:rsidRPr="00EB739A">
              <w:rPr>
                <w:color w:val="000000"/>
                <w:sz w:val="18"/>
                <w:szCs w:val="18"/>
              </w:rPr>
              <w:t>0,00000</w:t>
            </w:r>
          </w:p>
        </w:tc>
        <w:tc>
          <w:tcPr>
            <w:tcW w:w="488" w:type="pct"/>
            <w:vMerge/>
          </w:tcPr>
          <w:p w14:paraId="7C78B166" w14:textId="77777777" w:rsidR="00775575" w:rsidRPr="00FA5658" w:rsidRDefault="00775575" w:rsidP="0073137C">
            <w:pPr>
              <w:rPr>
                <w:rFonts w:eastAsia="Calibri"/>
                <w:sz w:val="18"/>
                <w:szCs w:val="16"/>
              </w:rPr>
            </w:pPr>
          </w:p>
        </w:tc>
      </w:tr>
      <w:tr w:rsidR="00775575" w:rsidRPr="00FA5658" w14:paraId="6C28142E" w14:textId="77777777" w:rsidTr="00564C74">
        <w:trPr>
          <w:trHeight w:val="567"/>
          <w:jc w:val="center"/>
        </w:trPr>
        <w:tc>
          <w:tcPr>
            <w:tcW w:w="226" w:type="pct"/>
            <w:vMerge/>
          </w:tcPr>
          <w:p w14:paraId="088F972A" w14:textId="77777777" w:rsidR="00775575" w:rsidRPr="00FA5658" w:rsidRDefault="00775575" w:rsidP="00D43F9C">
            <w:pPr>
              <w:jc w:val="center"/>
              <w:rPr>
                <w:rFonts w:eastAsia="Calibri"/>
                <w:sz w:val="16"/>
                <w:szCs w:val="18"/>
              </w:rPr>
            </w:pPr>
          </w:p>
        </w:tc>
        <w:tc>
          <w:tcPr>
            <w:tcW w:w="593" w:type="pct"/>
            <w:vMerge w:val="restart"/>
          </w:tcPr>
          <w:p w14:paraId="07A6CA87" w14:textId="77777777" w:rsidR="00775575" w:rsidRPr="00EB739A" w:rsidRDefault="00775575" w:rsidP="00D43F9C">
            <w:pPr>
              <w:ind w:left="-97"/>
              <w:rPr>
                <w:sz w:val="18"/>
                <w:szCs w:val="18"/>
              </w:rPr>
            </w:pPr>
            <w:r w:rsidRPr="00EB739A">
              <w:rPr>
                <w:sz w:val="18"/>
                <w:szCs w:val="18"/>
              </w:rPr>
              <w:t>Количество квадратных метров непригодного для проживания жилищного фонда, признанного аварийными после 01.01.2017, расселенного по Подпрограмме  4, тыс. кв.м.</w:t>
            </w:r>
          </w:p>
          <w:p w14:paraId="24B44D39" w14:textId="359B542A" w:rsidR="009761E3" w:rsidRPr="00EB739A" w:rsidRDefault="009761E3" w:rsidP="00D43F9C">
            <w:pPr>
              <w:ind w:left="-97"/>
              <w:rPr>
                <w:rFonts w:eastAsia="Calibri"/>
                <w:sz w:val="18"/>
                <w:szCs w:val="18"/>
              </w:rPr>
            </w:pPr>
            <w:r w:rsidRPr="00EB739A">
              <w:rPr>
                <w:sz w:val="18"/>
                <w:szCs w:val="18"/>
              </w:rPr>
              <w:t>г. Красногорск,</w:t>
            </w:r>
            <w:r w:rsidR="00D00A04" w:rsidRPr="00EB739A">
              <w:rPr>
                <w:sz w:val="18"/>
                <w:szCs w:val="18"/>
              </w:rPr>
              <w:t xml:space="preserve"> мкр. Опалиха, ул. Опалиха, </w:t>
            </w:r>
            <w:r w:rsidR="002C5238" w:rsidRPr="00EB739A">
              <w:rPr>
                <w:sz w:val="18"/>
                <w:szCs w:val="18"/>
              </w:rPr>
              <w:t xml:space="preserve"> д. 6</w:t>
            </w:r>
            <w:r w:rsidR="00D00A04" w:rsidRPr="00EB739A">
              <w:rPr>
                <w:sz w:val="18"/>
                <w:szCs w:val="18"/>
              </w:rPr>
              <w:t>, проезд Центральный, д. 26</w:t>
            </w:r>
            <w:r w:rsidR="00C30A59">
              <w:rPr>
                <w:sz w:val="18"/>
                <w:szCs w:val="18"/>
              </w:rPr>
              <w:t>,</w:t>
            </w:r>
            <w:r w:rsidR="00C30A59" w:rsidRPr="00EB739A">
              <w:rPr>
                <w:rFonts w:eastAsia="Calibri"/>
                <w:sz w:val="18"/>
                <w:szCs w:val="18"/>
              </w:rPr>
              <w:t xml:space="preserve"> </w:t>
            </w:r>
            <w:r w:rsidR="00C30A59" w:rsidRPr="007B7527">
              <w:rPr>
                <w:rFonts w:eastAsia="Calibri"/>
                <w:sz w:val="18"/>
                <w:szCs w:val="18"/>
              </w:rPr>
              <w:t>Инженерный -1 д.12, д. 51</w:t>
            </w:r>
          </w:p>
        </w:tc>
        <w:tc>
          <w:tcPr>
            <w:tcW w:w="228" w:type="pct"/>
            <w:vMerge w:val="restart"/>
          </w:tcPr>
          <w:p w14:paraId="340355AE" w14:textId="77777777" w:rsidR="00775575" w:rsidRPr="00EB739A" w:rsidRDefault="00775575" w:rsidP="00D43F9C">
            <w:pPr>
              <w:ind w:left="-73" w:firstLine="73"/>
              <w:jc w:val="center"/>
              <w:rPr>
                <w:rFonts w:eastAsia="Calibri"/>
                <w:sz w:val="18"/>
                <w:szCs w:val="18"/>
              </w:rPr>
            </w:pPr>
          </w:p>
        </w:tc>
        <w:tc>
          <w:tcPr>
            <w:tcW w:w="500" w:type="pct"/>
            <w:vMerge w:val="restart"/>
          </w:tcPr>
          <w:p w14:paraId="7EFAC31B" w14:textId="77777777" w:rsidR="00775575" w:rsidRPr="00EB739A" w:rsidRDefault="00775575" w:rsidP="00C1577F">
            <w:pPr>
              <w:tabs>
                <w:tab w:val="center" w:pos="742"/>
              </w:tabs>
              <w:ind w:left="-73"/>
              <w:jc w:val="center"/>
              <w:rPr>
                <w:sz w:val="18"/>
                <w:szCs w:val="18"/>
              </w:rPr>
            </w:pPr>
            <w:r w:rsidRPr="00EB739A">
              <w:rPr>
                <w:sz w:val="18"/>
                <w:szCs w:val="18"/>
              </w:rPr>
              <w:t>Всего</w:t>
            </w:r>
          </w:p>
        </w:tc>
        <w:tc>
          <w:tcPr>
            <w:tcW w:w="454" w:type="pct"/>
            <w:vMerge w:val="restart"/>
          </w:tcPr>
          <w:p w14:paraId="751BED46" w14:textId="77777777" w:rsidR="00775575" w:rsidRPr="00EB739A" w:rsidRDefault="00775575" w:rsidP="00C1577F">
            <w:pPr>
              <w:jc w:val="center"/>
              <w:rPr>
                <w:sz w:val="18"/>
                <w:szCs w:val="18"/>
              </w:rPr>
            </w:pPr>
            <w:r w:rsidRPr="00EB739A">
              <w:rPr>
                <w:sz w:val="18"/>
                <w:szCs w:val="18"/>
                <w:lang w:val="en-US"/>
              </w:rPr>
              <w:t>X</w:t>
            </w:r>
          </w:p>
        </w:tc>
        <w:tc>
          <w:tcPr>
            <w:tcW w:w="282" w:type="pct"/>
            <w:vMerge w:val="restart"/>
          </w:tcPr>
          <w:p w14:paraId="4B6A8A0B" w14:textId="77777777" w:rsidR="00775575" w:rsidRPr="00EB739A" w:rsidRDefault="00775575" w:rsidP="00D43F9C">
            <w:pPr>
              <w:jc w:val="center"/>
              <w:rPr>
                <w:b/>
                <w:color w:val="000000"/>
                <w:sz w:val="18"/>
                <w:szCs w:val="18"/>
              </w:rPr>
            </w:pPr>
            <w:r w:rsidRPr="00EB739A">
              <w:rPr>
                <w:b/>
                <w:color w:val="000000"/>
                <w:sz w:val="18"/>
                <w:szCs w:val="18"/>
              </w:rPr>
              <w:t>Итого</w:t>
            </w:r>
          </w:p>
          <w:p w14:paraId="513EAC53" w14:textId="77777777" w:rsidR="00775575" w:rsidRPr="00EB739A" w:rsidRDefault="00775575" w:rsidP="00D43F9C">
            <w:pPr>
              <w:jc w:val="center"/>
              <w:rPr>
                <w:b/>
                <w:color w:val="000000"/>
                <w:sz w:val="18"/>
                <w:szCs w:val="18"/>
              </w:rPr>
            </w:pPr>
            <w:r w:rsidRPr="00EB739A">
              <w:rPr>
                <w:b/>
                <w:color w:val="000000"/>
                <w:sz w:val="18"/>
                <w:szCs w:val="18"/>
              </w:rPr>
              <w:t>2026</w:t>
            </w:r>
          </w:p>
          <w:p w14:paraId="6C65CE4E" w14:textId="77777777" w:rsidR="00775575" w:rsidRPr="00EB739A" w:rsidRDefault="00775575" w:rsidP="00D43F9C">
            <w:pPr>
              <w:jc w:val="center"/>
              <w:rPr>
                <w:b/>
                <w:color w:val="000000"/>
                <w:sz w:val="18"/>
                <w:szCs w:val="18"/>
              </w:rPr>
            </w:pPr>
            <w:r w:rsidRPr="00EB739A">
              <w:rPr>
                <w:b/>
                <w:color w:val="000000"/>
                <w:sz w:val="18"/>
                <w:szCs w:val="18"/>
              </w:rPr>
              <w:t>год</w:t>
            </w:r>
          </w:p>
        </w:tc>
        <w:tc>
          <w:tcPr>
            <w:tcW w:w="856" w:type="pct"/>
            <w:gridSpan w:val="4"/>
            <w:tcBorders>
              <w:bottom w:val="single" w:sz="4" w:space="0" w:color="auto"/>
            </w:tcBorders>
          </w:tcPr>
          <w:p w14:paraId="18A88498" w14:textId="77777777" w:rsidR="00775575" w:rsidRPr="00EB739A" w:rsidRDefault="00775575" w:rsidP="00D43F9C">
            <w:pPr>
              <w:jc w:val="center"/>
              <w:rPr>
                <w:b/>
                <w:color w:val="000000"/>
                <w:sz w:val="18"/>
                <w:szCs w:val="18"/>
              </w:rPr>
            </w:pPr>
            <w:r w:rsidRPr="00EB739A">
              <w:rPr>
                <w:b/>
                <w:color w:val="000000"/>
                <w:sz w:val="18"/>
                <w:szCs w:val="18"/>
              </w:rPr>
              <w:t>В том числе:</w:t>
            </w:r>
          </w:p>
        </w:tc>
        <w:tc>
          <w:tcPr>
            <w:tcW w:w="318" w:type="pct"/>
            <w:vMerge w:val="restart"/>
          </w:tcPr>
          <w:p w14:paraId="13F3713F" w14:textId="77777777" w:rsidR="00775575" w:rsidRPr="00EB739A" w:rsidRDefault="00775575" w:rsidP="00D43F9C">
            <w:pPr>
              <w:jc w:val="center"/>
              <w:rPr>
                <w:b/>
                <w:bCs/>
                <w:sz w:val="20"/>
                <w:szCs w:val="20"/>
              </w:rPr>
            </w:pPr>
            <w:r w:rsidRPr="00EB739A">
              <w:rPr>
                <w:b/>
                <w:bCs/>
                <w:sz w:val="20"/>
                <w:szCs w:val="20"/>
              </w:rPr>
              <w:t>2027</w:t>
            </w:r>
          </w:p>
          <w:p w14:paraId="7D4C2FEF" w14:textId="77777777" w:rsidR="00775575" w:rsidRPr="00EB739A" w:rsidRDefault="00775575" w:rsidP="00D43F9C">
            <w:pPr>
              <w:jc w:val="center"/>
              <w:rPr>
                <w:b/>
                <w:bCs/>
                <w:sz w:val="20"/>
                <w:szCs w:val="20"/>
              </w:rPr>
            </w:pPr>
            <w:r w:rsidRPr="00EB739A">
              <w:rPr>
                <w:b/>
                <w:bCs/>
                <w:sz w:val="20"/>
                <w:szCs w:val="20"/>
              </w:rPr>
              <w:t>год</w:t>
            </w:r>
          </w:p>
        </w:tc>
        <w:tc>
          <w:tcPr>
            <w:tcW w:w="278" w:type="pct"/>
            <w:vMerge w:val="restart"/>
          </w:tcPr>
          <w:p w14:paraId="6ED7F0E9" w14:textId="77777777" w:rsidR="00775575" w:rsidRPr="00EB739A" w:rsidRDefault="00775575" w:rsidP="00D43F9C">
            <w:pPr>
              <w:jc w:val="center"/>
              <w:rPr>
                <w:b/>
                <w:bCs/>
                <w:sz w:val="20"/>
                <w:szCs w:val="20"/>
              </w:rPr>
            </w:pPr>
            <w:r w:rsidRPr="00EB739A">
              <w:rPr>
                <w:b/>
                <w:bCs/>
                <w:sz w:val="20"/>
                <w:szCs w:val="20"/>
              </w:rPr>
              <w:t>2028</w:t>
            </w:r>
          </w:p>
          <w:p w14:paraId="6D421C0B" w14:textId="77777777" w:rsidR="00775575" w:rsidRPr="00EB739A" w:rsidRDefault="00775575" w:rsidP="00D43F9C">
            <w:pPr>
              <w:jc w:val="center"/>
              <w:rPr>
                <w:b/>
                <w:bCs/>
                <w:sz w:val="20"/>
                <w:szCs w:val="20"/>
              </w:rPr>
            </w:pPr>
            <w:r w:rsidRPr="00EB739A">
              <w:rPr>
                <w:b/>
                <w:bCs/>
                <w:sz w:val="20"/>
                <w:szCs w:val="20"/>
              </w:rPr>
              <w:t>год</w:t>
            </w:r>
          </w:p>
        </w:tc>
        <w:tc>
          <w:tcPr>
            <w:tcW w:w="364" w:type="pct"/>
            <w:vMerge w:val="restart"/>
          </w:tcPr>
          <w:p w14:paraId="1C3AC683" w14:textId="77777777" w:rsidR="00775575" w:rsidRPr="00EB739A" w:rsidRDefault="00775575" w:rsidP="00D43F9C">
            <w:pPr>
              <w:jc w:val="center"/>
              <w:rPr>
                <w:b/>
                <w:bCs/>
                <w:sz w:val="20"/>
                <w:szCs w:val="20"/>
              </w:rPr>
            </w:pPr>
            <w:r w:rsidRPr="00EB739A">
              <w:rPr>
                <w:b/>
                <w:bCs/>
                <w:sz w:val="20"/>
                <w:szCs w:val="20"/>
              </w:rPr>
              <w:t>2029</w:t>
            </w:r>
          </w:p>
          <w:p w14:paraId="15DE5474" w14:textId="77777777" w:rsidR="00775575" w:rsidRPr="00EB739A" w:rsidRDefault="00775575" w:rsidP="00D43F9C">
            <w:pPr>
              <w:jc w:val="center"/>
              <w:rPr>
                <w:b/>
                <w:bCs/>
                <w:sz w:val="20"/>
                <w:szCs w:val="20"/>
              </w:rPr>
            </w:pPr>
            <w:r w:rsidRPr="00EB739A">
              <w:rPr>
                <w:b/>
                <w:bCs/>
                <w:sz w:val="20"/>
                <w:szCs w:val="20"/>
              </w:rPr>
              <w:t>год</w:t>
            </w:r>
          </w:p>
        </w:tc>
        <w:tc>
          <w:tcPr>
            <w:tcW w:w="413" w:type="pct"/>
            <w:vMerge w:val="restart"/>
          </w:tcPr>
          <w:p w14:paraId="0D5A96D9" w14:textId="77777777" w:rsidR="00775575" w:rsidRPr="00EB739A" w:rsidRDefault="00775575" w:rsidP="00D43F9C">
            <w:pPr>
              <w:tabs>
                <w:tab w:val="center" w:pos="4677"/>
                <w:tab w:val="right" w:pos="9355"/>
              </w:tabs>
              <w:jc w:val="center"/>
              <w:rPr>
                <w:b/>
                <w:bCs/>
                <w:sz w:val="20"/>
                <w:szCs w:val="20"/>
              </w:rPr>
            </w:pPr>
            <w:r w:rsidRPr="00EB739A">
              <w:rPr>
                <w:b/>
                <w:bCs/>
                <w:sz w:val="20"/>
                <w:szCs w:val="20"/>
              </w:rPr>
              <w:t>2030</w:t>
            </w:r>
          </w:p>
          <w:p w14:paraId="6759B8DA" w14:textId="77777777" w:rsidR="00775575" w:rsidRPr="00EB739A" w:rsidRDefault="00775575" w:rsidP="00D43F9C">
            <w:pPr>
              <w:tabs>
                <w:tab w:val="center" w:pos="4677"/>
                <w:tab w:val="right" w:pos="9355"/>
              </w:tabs>
              <w:jc w:val="center"/>
              <w:rPr>
                <w:b/>
                <w:bCs/>
                <w:sz w:val="20"/>
                <w:szCs w:val="20"/>
              </w:rPr>
            </w:pPr>
            <w:r w:rsidRPr="00EB739A">
              <w:rPr>
                <w:b/>
                <w:bCs/>
                <w:sz w:val="20"/>
                <w:szCs w:val="20"/>
              </w:rPr>
              <w:t>год</w:t>
            </w:r>
          </w:p>
        </w:tc>
        <w:tc>
          <w:tcPr>
            <w:tcW w:w="488" w:type="pct"/>
            <w:vMerge w:val="restart"/>
          </w:tcPr>
          <w:p w14:paraId="781581F9" w14:textId="77777777" w:rsidR="00775575" w:rsidRPr="00FA5658" w:rsidRDefault="00775575" w:rsidP="00D43F9C">
            <w:pPr>
              <w:jc w:val="center"/>
              <w:rPr>
                <w:rFonts w:eastAsia="Calibri"/>
                <w:sz w:val="18"/>
                <w:szCs w:val="18"/>
              </w:rPr>
            </w:pPr>
            <w:r w:rsidRPr="00FA5658">
              <w:rPr>
                <w:rFonts w:eastAsia="Calibri"/>
                <w:sz w:val="18"/>
                <w:szCs w:val="18"/>
                <w:lang w:val="en-US"/>
              </w:rPr>
              <w:t>X</w:t>
            </w:r>
          </w:p>
        </w:tc>
      </w:tr>
      <w:tr w:rsidR="00775575" w:rsidRPr="00FA5658" w14:paraId="50E1DE68" w14:textId="77777777" w:rsidTr="00564C74">
        <w:trPr>
          <w:trHeight w:val="1185"/>
          <w:jc w:val="center"/>
        </w:trPr>
        <w:tc>
          <w:tcPr>
            <w:tcW w:w="226" w:type="pct"/>
            <w:vMerge/>
          </w:tcPr>
          <w:p w14:paraId="589B2A1C" w14:textId="77777777" w:rsidR="00775575" w:rsidRPr="00FA5658" w:rsidRDefault="00775575" w:rsidP="00D43F9C">
            <w:pPr>
              <w:jc w:val="center"/>
              <w:rPr>
                <w:rFonts w:eastAsia="Calibri"/>
                <w:sz w:val="16"/>
                <w:szCs w:val="18"/>
              </w:rPr>
            </w:pPr>
          </w:p>
        </w:tc>
        <w:tc>
          <w:tcPr>
            <w:tcW w:w="593" w:type="pct"/>
            <w:vMerge/>
          </w:tcPr>
          <w:p w14:paraId="53AB68AF" w14:textId="77777777" w:rsidR="00775575" w:rsidRPr="00EB739A" w:rsidRDefault="00775575" w:rsidP="00D43F9C">
            <w:pPr>
              <w:ind w:left="-97"/>
              <w:rPr>
                <w:sz w:val="18"/>
                <w:szCs w:val="18"/>
              </w:rPr>
            </w:pPr>
          </w:p>
        </w:tc>
        <w:tc>
          <w:tcPr>
            <w:tcW w:w="228" w:type="pct"/>
            <w:vMerge/>
          </w:tcPr>
          <w:p w14:paraId="71DBECB8" w14:textId="77777777" w:rsidR="00775575" w:rsidRPr="00EB739A" w:rsidRDefault="00775575" w:rsidP="00D43F9C">
            <w:pPr>
              <w:ind w:left="-73" w:firstLine="73"/>
              <w:jc w:val="center"/>
              <w:rPr>
                <w:rFonts w:eastAsia="Calibri"/>
                <w:sz w:val="18"/>
                <w:szCs w:val="18"/>
              </w:rPr>
            </w:pPr>
          </w:p>
        </w:tc>
        <w:tc>
          <w:tcPr>
            <w:tcW w:w="500" w:type="pct"/>
            <w:vMerge/>
          </w:tcPr>
          <w:p w14:paraId="1D15454F" w14:textId="77777777" w:rsidR="00775575" w:rsidRPr="00EB739A" w:rsidRDefault="00775575" w:rsidP="00C1577F">
            <w:pPr>
              <w:tabs>
                <w:tab w:val="center" w:pos="742"/>
              </w:tabs>
              <w:ind w:left="-73"/>
              <w:jc w:val="center"/>
              <w:rPr>
                <w:sz w:val="18"/>
                <w:szCs w:val="18"/>
              </w:rPr>
            </w:pPr>
          </w:p>
        </w:tc>
        <w:tc>
          <w:tcPr>
            <w:tcW w:w="454" w:type="pct"/>
            <w:vMerge/>
          </w:tcPr>
          <w:p w14:paraId="5410A1EB" w14:textId="77777777" w:rsidR="00775575" w:rsidRPr="00EB739A" w:rsidRDefault="00775575" w:rsidP="00C1577F">
            <w:pPr>
              <w:jc w:val="center"/>
              <w:rPr>
                <w:sz w:val="18"/>
                <w:szCs w:val="18"/>
              </w:rPr>
            </w:pPr>
          </w:p>
        </w:tc>
        <w:tc>
          <w:tcPr>
            <w:tcW w:w="282" w:type="pct"/>
            <w:vMerge/>
            <w:tcBorders>
              <w:bottom w:val="single" w:sz="4" w:space="0" w:color="auto"/>
            </w:tcBorders>
          </w:tcPr>
          <w:p w14:paraId="1D209362" w14:textId="77777777" w:rsidR="00775575" w:rsidRPr="00EB739A" w:rsidRDefault="00775575" w:rsidP="00D43F9C">
            <w:pPr>
              <w:jc w:val="center"/>
              <w:rPr>
                <w:b/>
                <w:color w:val="000000"/>
                <w:sz w:val="18"/>
                <w:szCs w:val="18"/>
              </w:rPr>
            </w:pPr>
          </w:p>
        </w:tc>
        <w:tc>
          <w:tcPr>
            <w:tcW w:w="173" w:type="pct"/>
            <w:tcBorders>
              <w:bottom w:val="single" w:sz="4" w:space="0" w:color="auto"/>
            </w:tcBorders>
            <w:textDirection w:val="btLr"/>
          </w:tcPr>
          <w:p w14:paraId="05C2D65F" w14:textId="77777777" w:rsidR="00775575" w:rsidRPr="00EB739A" w:rsidRDefault="00775575" w:rsidP="00D43F9C">
            <w:pPr>
              <w:jc w:val="center"/>
              <w:rPr>
                <w:color w:val="000000"/>
                <w:sz w:val="18"/>
                <w:szCs w:val="18"/>
              </w:rPr>
            </w:pPr>
            <w:r w:rsidRPr="00EB739A">
              <w:rPr>
                <w:color w:val="000000"/>
                <w:sz w:val="18"/>
                <w:szCs w:val="18"/>
              </w:rPr>
              <w:t>1 квартал</w:t>
            </w:r>
          </w:p>
        </w:tc>
        <w:tc>
          <w:tcPr>
            <w:tcW w:w="182" w:type="pct"/>
            <w:tcBorders>
              <w:bottom w:val="single" w:sz="4" w:space="0" w:color="auto"/>
            </w:tcBorders>
            <w:textDirection w:val="btLr"/>
          </w:tcPr>
          <w:p w14:paraId="1EA69DBB" w14:textId="77777777" w:rsidR="00775575" w:rsidRPr="00EB739A" w:rsidRDefault="00775575" w:rsidP="00D43F9C">
            <w:pPr>
              <w:jc w:val="center"/>
              <w:rPr>
                <w:color w:val="000000"/>
                <w:sz w:val="18"/>
                <w:szCs w:val="18"/>
              </w:rPr>
            </w:pPr>
            <w:r w:rsidRPr="00EB739A">
              <w:rPr>
                <w:color w:val="000000"/>
                <w:sz w:val="18"/>
                <w:szCs w:val="18"/>
              </w:rPr>
              <w:t>1 полугодие</w:t>
            </w:r>
          </w:p>
        </w:tc>
        <w:tc>
          <w:tcPr>
            <w:tcW w:w="182" w:type="pct"/>
            <w:tcBorders>
              <w:bottom w:val="single" w:sz="4" w:space="0" w:color="auto"/>
            </w:tcBorders>
            <w:textDirection w:val="btLr"/>
          </w:tcPr>
          <w:p w14:paraId="78FDD0A4" w14:textId="77777777" w:rsidR="00775575" w:rsidRPr="00EB739A" w:rsidRDefault="00775575" w:rsidP="00D43F9C">
            <w:pPr>
              <w:jc w:val="center"/>
              <w:rPr>
                <w:color w:val="000000"/>
                <w:sz w:val="18"/>
                <w:szCs w:val="18"/>
              </w:rPr>
            </w:pPr>
            <w:r w:rsidRPr="00EB739A">
              <w:rPr>
                <w:color w:val="000000"/>
                <w:sz w:val="18"/>
                <w:szCs w:val="18"/>
              </w:rPr>
              <w:t>9 месяцев</w:t>
            </w:r>
          </w:p>
        </w:tc>
        <w:tc>
          <w:tcPr>
            <w:tcW w:w="319" w:type="pct"/>
            <w:tcBorders>
              <w:bottom w:val="single" w:sz="4" w:space="0" w:color="auto"/>
            </w:tcBorders>
            <w:textDirection w:val="btLr"/>
          </w:tcPr>
          <w:p w14:paraId="3C3A2F3F" w14:textId="77777777" w:rsidR="00775575" w:rsidRPr="00EB739A" w:rsidRDefault="00775575" w:rsidP="00D43F9C">
            <w:pPr>
              <w:jc w:val="center"/>
              <w:rPr>
                <w:color w:val="000000"/>
                <w:sz w:val="18"/>
                <w:szCs w:val="18"/>
              </w:rPr>
            </w:pPr>
            <w:r w:rsidRPr="00EB739A">
              <w:rPr>
                <w:color w:val="000000"/>
                <w:sz w:val="18"/>
                <w:szCs w:val="18"/>
              </w:rPr>
              <w:t>12 месяцев</w:t>
            </w:r>
          </w:p>
        </w:tc>
        <w:tc>
          <w:tcPr>
            <w:tcW w:w="318" w:type="pct"/>
            <w:vMerge/>
            <w:tcBorders>
              <w:bottom w:val="single" w:sz="4" w:space="0" w:color="auto"/>
            </w:tcBorders>
          </w:tcPr>
          <w:p w14:paraId="1F334D8B" w14:textId="77777777" w:rsidR="00775575" w:rsidRPr="00EB739A" w:rsidRDefault="00775575" w:rsidP="00D43F9C">
            <w:pPr>
              <w:jc w:val="center"/>
              <w:rPr>
                <w:b/>
                <w:bCs/>
                <w:sz w:val="20"/>
                <w:szCs w:val="20"/>
              </w:rPr>
            </w:pPr>
          </w:p>
        </w:tc>
        <w:tc>
          <w:tcPr>
            <w:tcW w:w="278" w:type="pct"/>
            <w:vMerge/>
            <w:tcBorders>
              <w:bottom w:val="single" w:sz="4" w:space="0" w:color="auto"/>
            </w:tcBorders>
          </w:tcPr>
          <w:p w14:paraId="0E32962E" w14:textId="77777777" w:rsidR="00775575" w:rsidRPr="00EB739A" w:rsidRDefault="00775575" w:rsidP="00D43F9C">
            <w:pPr>
              <w:jc w:val="center"/>
              <w:rPr>
                <w:b/>
                <w:bCs/>
                <w:sz w:val="20"/>
                <w:szCs w:val="20"/>
              </w:rPr>
            </w:pPr>
          </w:p>
        </w:tc>
        <w:tc>
          <w:tcPr>
            <w:tcW w:w="364" w:type="pct"/>
            <w:vMerge/>
            <w:tcBorders>
              <w:bottom w:val="single" w:sz="4" w:space="0" w:color="auto"/>
            </w:tcBorders>
          </w:tcPr>
          <w:p w14:paraId="45B81D88" w14:textId="77777777" w:rsidR="00775575" w:rsidRPr="00EB739A" w:rsidRDefault="00775575" w:rsidP="00D43F9C">
            <w:pPr>
              <w:jc w:val="center"/>
              <w:rPr>
                <w:b/>
                <w:bCs/>
                <w:sz w:val="20"/>
                <w:szCs w:val="20"/>
              </w:rPr>
            </w:pPr>
          </w:p>
        </w:tc>
        <w:tc>
          <w:tcPr>
            <w:tcW w:w="413" w:type="pct"/>
            <w:vMerge/>
            <w:tcBorders>
              <w:bottom w:val="single" w:sz="4" w:space="0" w:color="auto"/>
            </w:tcBorders>
          </w:tcPr>
          <w:p w14:paraId="4351B46F" w14:textId="77777777" w:rsidR="00775575" w:rsidRPr="00EB739A" w:rsidRDefault="00775575" w:rsidP="00D43F9C">
            <w:pPr>
              <w:tabs>
                <w:tab w:val="center" w:pos="4677"/>
                <w:tab w:val="right" w:pos="9355"/>
              </w:tabs>
              <w:jc w:val="center"/>
              <w:rPr>
                <w:b/>
                <w:bCs/>
                <w:sz w:val="20"/>
                <w:szCs w:val="20"/>
              </w:rPr>
            </w:pPr>
          </w:p>
        </w:tc>
        <w:tc>
          <w:tcPr>
            <w:tcW w:w="488" w:type="pct"/>
            <w:vMerge/>
          </w:tcPr>
          <w:p w14:paraId="3083F1D9" w14:textId="77777777" w:rsidR="00775575" w:rsidRPr="00FA5658" w:rsidRDefault="00775575" w:rsidP="00D43F9C">
            <w:pPr>
              <w:jc w:val="center"/>
              <w:rPr>
                <w:rFonts w:eastAsia="Calibri"/>
                <w:sz w:val="18"/>
                <w:szCs w:val="18"/>
              </w:rPr>
            </w:pPr>
          </w:p>
        </w:tc>
      </w:tr>
      <w:tr w:rsidR="00201B63" w:rsidRPr="00FA5658" w14:paraId="69D8432D" w14:textId="77777777" w:rsidTr="00564C74">
        <w:trPr>
          <w:trHeight w:val="1759"/>
          <w:jc w:val="center"/>
        </w:trPr>
        <w:tc>
          <w:tcPr>
            <w:tcW w:w="226" w:type="pct"/>
            <w:vMerge/>
          </w:tcPr>
          <w:p w14:paraId="041E2E0D" w14:textId="77777777" w:rsidR="00201B63" w:rsidRPr="00FA5658" w:rsidRDefault="00201B63" w:rsidP="00D43F9C">
            <w:pPr>
              <w:jc w:val="center"/>
              <w:rPr>
                <w:rFonts w:eastAsia="Calibri"/>
                <w:sz w:val="16"/>
                <w:szCs w:val="18"/>
              </w:rPr>
            </w:pPr>
          </w:p>
        </w:tc>
        <w:tc>
          <w:tcPr>
            <w:tcW w:w="593" w:type="pct"/>
            <w:vMerge/>
          </w:tcPr>
          <w:p w14:paraId="14D95C47" w14:textId="77777777" w:rsidR="00201B63" w:rsidRPr="00EB739A" w:rsidRDefault="00201B63" w:rsidP="00D43F9C">
            <w:pPr>
              <w:ind w:left="-97"/>
              <w:rPr>
                <w:sz w:val="18"/>
                <w:szCs w:val="18"/>
              </w:rPr>
            </w:pPr>
          </w:p>
        </w:tc>
        <w:tc>
          <w:tcPr>
            <w:tcW w:w="228" w:type="pct"/>
            <w:vMerge/>
          </w:tcPr>
          <w:p w14:paraId="71B5C211" w14:textId="77777777" w:rsidR="00201B63" w:rsidRPr="00EB739A" w:rsidRDefault="00201B63" w:rsidP="00D43F9C">
            <w:pPr>
              <w:ind w:left="-73" w:firstLine="73"/>
              <w:jc w:val="center"/>
              <w:rPr>
                <w:rFonts w:eastAsia="Calibri"/>
                <w:sz w:val="18"/>
                <w:szCs w:val="18"/>
              </w:rPr>
            </w:pPr>
          </w:p>
        </w:tc>
        <w:tc>
          <w:tcPr>
            <w:tcW w:w="500" w:type="pct"/>
          </w:tcPr>
          <w:p w14:paraId="64E301CE" w14:textId="77777777" w:rsidR="00201B63" w:rsidRPr="00EB739A" w:rsidRDefault="00201B63" w:rsidP="00C1577F">
            <w:pPr>
              <w:tabs>
                <w:tab w:val="center" w:pos="742"/>
              </w:tabs>
              <w:ind w:left="-73"/>
              <w:jc w:val="center"/>
              <w:rPr>
                <w:sz w:val="18"/>
                <w:szCs w:val="18"/>
                <w:lang w:val="en-US"/>
              </w:rPr>
            </w:pPr>
            <w:r w:rsidRPr="00EB739A">
              <w:rPr>
                <w:sz w:val="18"/>
                <w:szCs w:val="18"/>
                <w:lang w:val="en-US"/>
              </w:rPr>
              <w:t>X</w:t>
            </w:r>
          </w:p>
        </w:tc>
        <w:tc>
          <w:tcPr>
            <w:tcW w:w="454" w:type="pct"/>
            <w:vMerge/>
          </w:tcPr>
          <w:p w14:paraId="73C930F2" w14:textId="77777777" w:rsidR="00201B63" w:rsidRPr="00EB739A" w:rsidRDefault="00201B63" w:rsidP="00C1577F">
            <w:pPr>
              <w:jc w:val="center"/>
              <w:rPr>
                <w:sz w:val="18"/>
                <w:szCs w:val="18"/>
                <w:lang w:val="en-US"/>
              </w:rPr>
            </w:pPr>
          </w:p>
        </w:tc>
        <w:tc>
          <w:tcPr>
            <w:tcW w:w="282" w:type="pct"/>
          </w:tcPr>
          <w:p w14:paraId="0867B073" w14:textId="436E48F6" w:rsidR="00201B63" w:rsidRPr="00AE114C" w:rsidRDefault="00AE114C" w:rsidP="00D43F9C">
            <w:pPr>
              <w:jc w:val="center"/>
              <w:rPr>
                <w:bCs/>
                <w:color w:val="000000"/>
                <w:sz w:val="18"/>
                <w:szCs w:val="18"/>
                <w:lang w:val="en-US"/>
              </w:rPr>
            </w:pPr>
            <w:r w:rsidRPr="007B7527">
              <w:rPr>
                <w:bCs/>
                <w:color w:val="000000"/>
                <w:sz w:val="18"/>
                <w:szCs w:val="18"/>
                <w:lang w:val="en-US"/>
              </w:rPr>
              <w:t>1</w:t>
            </w:r>
            <w:r w:rsidRPr="007B7527">
              <w:rPr>
                <w:bCs/>
                <w:color w:val="000000"/>
                <w:sz w:val="18"/>
                <w:szCs w:val="18"/>
              </w:rPr>
              <w:t>,</w:t>
            </w:r>
            <w:r w:rsidRPr="007B7527">
              <w:rPr>
                <w:bCs/>
                <w:color w:val="000000"/>
                <w:sz w:val="18"/>
                <w:szCs w:val="18"/>
                <w:lang w:val="en-US"/>
              </w:rPr>
              <w:t>0611</w:t>
            </w:r>
          </w:p>
        </w:tc>
        <w:tc>
          <w:tcPr>
            <w:tcW w:w="173" w:type="pct"/>
          </w:tcPr>
          <w:p w14:paraId="0CE8DB0F" w14:textId="77777777" w:rsidR="00201B63" w:rsidRPr="00C30A59" w:rsidRDefault="00201B63" w:rsidP="00D43F9C">
            <w:pPr>
              <w:jc w:val="center"/>
              <w:rPr>
                <w:bCs/>
                <w:color w:val="000000"/>
                <w:sz w:val="18"/>
                <w:szCs w:val="18"/>
                <w:lang w:val="en-US"/>
              </w:rPr>
            </w:pPr>
            <w:r w:rsidRPr="00C30A59">
              <w:rPr>
                <w:bCs/>
                <w:color w:val="000000"/>
                <w:sz w:val="18"/>
                <w:szCs w:val="18"/>
                <w:lang w:val="en-US"/>
              </w:rPr>
              <w:t>X</w:t>
            </w:r>
          </w:p>
        </w:tc>
        <w:tc>
          <w:tcPr>
            <w:tcW w:w="182" w:type="pct"/>
          </w:tcPr>
          <w:p w14:paraId="5C289987" w14:textId="77777777" w:rsidR="00201B63" w:rsidRPr="00C30A59" w:rsidRDefault="00201B63" w:rsidP="00D43F9C">
            <w:pPr>
              <w:jc w:val="center"/>
              <w:rPr>
                <w:bCs/>
                <w:color w:val="000000"/>
                <w:sz w:val="18"/>
                <w:szCs w:val="18"/>
                <w:lang w:val="en-US"/>
              </w:rPr>
            </w:pPr>
            <w:r w:rsidRPr="00C30A59">
              <w:rPr>
                <w:bCs/>
                <w:color w:val="000000"/>
                <w:sz w:val="18"/>
                <w:szCs w:val="18"/>
                <w:lang w:val="en-US"/>
              </w:rPr>
              <w:t>X</w:t>
            </w:r>
          </w:p>
        </w:tc>
        <w:tc>
          <w:tcPr>
            <w:tcW w:w="182" w:type="pct"/>
          </w:tcPr>
          <w:p w14:paraId="1C96AA09" w14:textId="77777777" w:rsidR="00201B63" w:rsidRPr="00C30A59" w:rsidRDefault="00201B63" w:rsidP="00D43F9C">
            <w:pPr>
              <w:jc w:val="center"/>
              <w:rPr>
                <w:bCs/>
                <w:color w:val="000000"/>
                <w:sz w:val="18"/>
                <w:szCs w:val="18"/>
                <w:lang w:val="en-US"/>
              </w:rPr>
            </w:pPr>
            <w:r w:rsidRPr="00C30A59">
              <w:rPr>
                <w:bCs/>
                <w:color w:val="000000"/>
                <w:sz w:val="18"/>
                <w:szCs w:val="18"/>
                <w:lang w:val="en-US"/>
              </w:rPr>
              <w:t>X</w:t>
            </w:r>
          </w:p>
        </w:tc>
        <w:tc>
          <w:tcPr>
            <w:tcW w:w="319" w:type="pct"/>
          </w:tcPr>
          <w:p w14:paraId="5B05D483" w14:textId="53499392" w:rsidR="00201B63" w:rsidRPr="00C30A59" w:rsidRDefault="00AE114C" w:rsidP="00D43F9C">
            <w:pPr>
              <w:jc w:val="center"/>
              <w:rPr>
                <w:bCs/>
                <w:color w:val="000000"/>
                <w:sz w:val="18"/>
                <w:szCs w:val="18"/>
              </w:rPr>
            </w:pPr>
            <w:r w:rsidRPr="007B7527">
              <w:rPr>
                <w:bCs/>
                <w:color w:val="000000"/>
                <w:sz w:val="18"/>
                <w:szCs w:val="18"/>
              </w:rPr>
              <w:t>1,0611</w:t>
            </w:r>
          </w:p>
        </w:tc>
        <w:tc>
          <w:tcPr>
            <w:tcW w:w="318" w:type="pct"/>
          </w:tcPr>
          <w:p w14:paraId="09B69D1B" w14:textId="77777777" w:rsidR="00201B63" w:rsidRPr="00C30A59" w:rsidRDefault="00201B63" w:rsidP="00D43F9C">
            <w:pPr>
              <w:jc w:val="center"/>
              <w:rPr>
                <w:bCs/>
                <w:sz w:val="20"/>
                <w:szCs w:val="20"/>
                <w:lang w:val="en-US"/>
              </w:rPr>
            </w:pPr>
            <w:r w:rsidRPr="00C30A59">
              <w:rPr>
                <w:bCs/>
                <w:sz w:val="20"/>
                <w:szCs w:val="20"/>
                <w:lang w:val="en-US"/>
              </w:rPr>
              <w:t>X</w:t>
            </w:r>
          </w:p>
        </w:tc>
        <w:tc>
          <w:tcPr>
            <w:tcW w:w="278" w:type="pct"/>
          </w:tcPr>
          <w:p w14:paraId="3DB5BD6C" w14:textId="2C8D41CF" w:rsidR="00201B63" w:rsidRPr="007B7527" w:rsidRDefault="00C30A59" w:rsidP="00D43F9C">
            <w:pPr>
              <w:jc w:val="center"/>
              <w:rPr>
                <w:bCs/>
                <w:sz w:val="20"/>
                <w:szCs w:val="20"/>
              </w:rPr>
            </w:pPr>
            <w:r w:rsidRPr="007B7527">
              <w:rPr>
                <w:bCs/>
                <w:sz w:val="20"/>
                <w:szCs w:val="20"/>
              </w:rPr>
              <w:t>0,0919</w:t>
            </w:r>
          </w:p>
        </w:tc>
        <w:tc>
          <w:tcPr>
            <w:tcW w:w="364" w:type="pct"/>
          </w:tcPr>
          <w:p w14:paraId="00309CF3" w14:textId="77777777" w:rsidR="00201B63" w:rsidRPr="007B7527" w:rsidRDefault="00201B63" w:rsidP="00D43F9C">
            <w:pPr>
              <w:jc w:val="center"/>
              <w:rPr>
                <w:bCs/>
                <w:sz w:val="20"/>
                <w:szCs w:val="20"/>
                <w:lang w:val="en-US"/>
              </w:rPr>
            </w:pPr>
            <w:r w:rsidRPr="007B7527">
              <w:rPr>
                <w:bCs/>
                <w:sz w:val="20"/>
                <w:szCs w:val="20"/>
                <w:lang w:val="en-US"/>
              </w:rPr>
              <w:t>X</w:t>
            </w:r>
          </w:p>
        </w:tc>
        <w:tc>
          <w:tcPr>
            <w:tcW w:w="413" w:type="pct"/>
          </w:tcPr>
          <w:p w14:paraId="6401B90B" w14:textId="74BF41B9" w:rsidR="00201B63" w:rsidRPr="007B7527" w:rsidRDefault="00C30A59" w:rsidP="00D43F9C">
            <w:pPr>
              <w:tabs>
                <w:tab w:val="center" w:pos="4677"/>
                <w:tab w:val="right" w:pos="9355"/>
              </w:tabs>
              <w:jc w:val="center"/>
              <w:rPr>
                <w:bCs/>
                <w:sz w:val="20"/>
                <w:szCs w:val="20"/>
              </w:rPr>
            </w:pPr>
            <w:r w:rsidRPr="007B7527">
              <w:rPr>
                <w:bCs/>
                <w:sz w:val="20"/>
                <w:szCs w:val="20"/>
              </w:rPr>
              <w:t>2,3333</w:t>
            </w:r>
          </w:p>
        </w:tc>
        <w:tc>
          <w:tcPr>
            <w:tcW w:w="488" w:type="pct"/>
            <w:vMerge/>
          </w:tcPr>
          <w:p w14:paraId="3124BFA1" w14:textId="77777777" w:rsidR="00201B63" w:rsidRPr="00FA5658" w:rsidRDefault="00201B63" w:rsidP="00D43F9C">
            <w:pPr>
              <w:jc w:val="center"/>
              <w:rPr>
                <w:rFonts w:eastAsia="Calibri"/>
                <w:sz w:val="18"/>
                <w:szCs w:val="18"/>
              </w:rPr>
            </w:pPr>
          </w:p>
        </w:tc>
      </w:tr>
      <w:tr w:rsidR="002A0F52" w:rsidRPr="00FA5658" w14:paraId="0CBAFB47" w14:textId="77777777" w:rsidTr="00564C74">
        <w:trPr>
          <w:trHeight w:val="567"/>
          <w:jc w:val="center"/>
        </w:trPr>
        <w:tc>
          <w:tcPr>
            <w:tcW w:w="226" w:type="pct"/>
            <w:vMerge w:val="restart"/>
          </w:tcPr>
          <w:p w14:paraId="2895FE53" w14:textId="77777777" w:rsidR="002A0F52" w:rsidRPr="00FA5658" w:rsidRDefault="002A0F52" w:rsidP="00D43F9C">
            <w:pPr>
              <w:jc w:val="center"/>
              <w:rPr>
                <w:rFonts w:eastAsia="Calibri"/>
                <w:sz w:val="16"/>
                <w:szCs w:val="18"/>
              </w:rPr>
            </w:pPr>
          </w:p>
        </w:tc>
        <w:tc>
          <w:tcPr>
            <w:tcW w:w="593" w:type="pct"/>
            <w:vMerge w:val="restart"/>
          </w:tcPr>
          <w:p w14:paraId="1D4A7BFD" w14:textId="77777777" w:rsidR="002A0F52" w:rsidRPr="00EB739A" w:rsidRDefault="002A0F52" w:rsidP="00D43F9C">
            <w:pPr>
              <w:ind w:left="-97"/>
              <w:rPr>
                <w:sz w:val="18"/>
                <w:szCs w:val="18"/>
              </w:rPr>
            </w:pPr>
            <w:r w:rsidRPr="00EB739A">
              <w:rPr>
                <w:sz w:val="18"/>
                <w:szCs w:val="18"/>
              </w:rPr>
              <w:t xml:space="preserve">Количество граждан, расселенных из </w:t>
            </w:r>
            <w:r w:rsidRPr="00EB739A">
              <w:rPr>
                <w:sz w:val="18"/>
                <w:szCs w:val="18"/>
              </w:rPr>
              <w:lastRenderedPageBreak/>
              <w:t>непригодного для проживания жилищного фонда, признанного аварийным после 01.01.2017 года, расселенного по Подпрограмме  4, тыс. человек.</w:t>
            </w:r>
          </w:p>
          <w:p w14:paraId="4D83577A" w14:textId="2A604A0B" w:rsidR="009761E3" w:rsidRPr="00EB739A" w:rsidRDefault="009761E3" w:rsidP="00D43F9C">
            <w:pPr>
              <w:ind w:left="-97"/>
              <w:rPr>
                <w:sz w:val="18"/>
                <w:szCs w:val="18"/>
              </w:rPr>
            </w:pPr>
            <w:r w:rsidRPr="00EB739A">
              <w:rPr>
                <w:sz w:val="18"/>
                <w:szCs w:val="18"/>
              </w:rPr>
              <w:t>г. Красногорск, мкр. Опали</w:t>
            </w:r>
            <w:r w:rsidR="00D00A04" w:rsidRPr="00EB739A">
              <w:rPr>
                <w:sz w:val="18"/>
                <w:szCs w:val="18"/>
              </w:rPr>
              <w:t>ха, ул. Опалиха,</w:t>
            </w:r>
            <w:r w:rsidR="002C5238" w:rsidRPr="00EB739A">
              <w:rPr>
                <w:sz w:val="18"/>
                <w:szCs w:val="18"/>
              </w:rPr>
              <w:t xml:space="preserve"> д. 6</w:t>
            </w:r>
            <w:r w:rsidR="00D00A04" w:rsidRPr="00EB739A">
              <w:rPr>
                <w:sz w:val="18"/>
                <w:szCs w:val="18"/>
              </w:rPr>
              <w:t>, проезд Центральный, д. 26</w:t>
            </w:r>
            <w:r w:rsidR="00C30A59">
              <w:rPr>
                <w:sz w:val="18"/>
                <w:szCs w:val="18"/>
              </w:rPr>
              <w:t>,</w:t>
            </w:r>
            <w:r w:rsidR="00C30A59" w:rsidRPr="00EB739A">
              <w:rPr>
                <w:rFonts w:eastAsia="Calibri"/>
                <w:sz w:val="18"/>
                <w:szCs w:val="18"/>
              </w:rPr>
              <w:t xml:space="preserve"> </w:t>
            </w:r>
            <w:r w:rsidR="00C30A59" w:rsidRPr="007B7527">
              <w:rPr>
                <w:rFonts w:eastAsia="Calibri"/>
                <w:sz w:val="18"/>
                <w:szCs w:val="18"/>
              </w:rPr>
              <w:t>Инженерный -1 д.12, д. 51</w:t>
            </w:r>
          </w:p>
        </w:tc>
        <w:tc>
          <w:tcPr>
            <w:tcW w:w="228" w:type="pct"/>
            <w:vMerge w:val="restart"/>
          </w:tcPr>
          <w:p w14:paraId="42BFB07F" w14:textId="77777777" w:rsidR="002A0F52" w:rsidRPr="00EB739A" w:rsidRDefault="002A0F52" w:rsidP="00D43F9C">
            <w:pPr>
              <w:ind w:left="-73" w:firstLine="73"/>
              <w:jc w:val="center"/>
              <w:rPr>
                <w:rFonts w:eastAsia="Calibri"/>
                <w:sz w:val="18"/>
                <w:szCs w:val="18"/>
              </w:rPr>
            </w:pPr>
          </w:p>
        </w:tc>
        <w:tc>
          <w:tcPr>
            <w:tcW w:w="500" w:type="pct"/>
            <w:vMerge w:val="restart"/>
          </w:tcPr>
          <w:p w14:paraId="4EE2D56C" w14:textId="77777777" w:rsidR="002A0F52" w:rsidRPr="00EB739A" w:rsidRDefault="002A0F52" w:rsidP="00C1577F">
            <w:pPr>
              <w:tabs>
                <w:tab w:val="center" w:pos="742"/>
              </w:tabs>
              <w:ind w:left="-73"/>
              <w:jc w:val="center"/>
              <w:rPr>
                <w:sz w:val="18"/>
                <w:szCs w:val="18"/>
              </w:rPr>
            </w:pPr>
            <w:r w:rsidRPr="00EB739A">
              <w:rPr>
                <w:sz w:val="18"/>
                <w:szCs w:val="18"/>
              </w:rPr>
              <w:t>Всего</w:t>
            </w:r>
          </w:p>
        </w:tc>
        <w:tc>
          <w:tcPr>
            <w:tcW w:w="454" w:type="pct"/>
            <w:vMerge w:val="restart"/>
          </w:tcPr>
          <w:p w14:paraId="6F226F8A" w14:textId="77777777" w:rsidR="002A0F52" w:rsidRPr="00EB739A" w:rsidRDefault="002A0F52" w:rsidP="00C1577F">
            <w:pPr>
              <w:jc w:val="center"/>
              <w:rPr>
                <w:sz w:val="18"/>
                <w:szCs w:val="18"/>
              </w:rPr>
            </w:pPr>
            <w:r w:rsidRPr="00EB739A">
              <w:rPr>
                <w:sz w:val="18"/>
                <w:szCs w:val="18"/>
                <w:lang w:val="en-US"/>
              </w:rPr>
              <w:t>X</w:t>
            </w:r>
          </w:p>
        </w:tc>
        <w:tc>
          <w:tcPr>
            <w:tcW w:w="282" w:type="pct"/>
            <w:vMerge w:val="restart"/>
          </w:tcPr>
          <w:p w14:paraId="171E0323" w14:textId="77777777" w:rsidR="002A0F52" w:rsidRPr="00EB739A" w:rsidRDefault="002A0F52" w:rsidP="00D43F9C">
            <w:pPr>
              <w:jc w:val="center"/>
              <w:rPr>
                <w:b/>
                <w:color w:val="000000"/>
                <w:sz w:val="18"/>
                <w:szCs w:val="18"/>
              </w:rPr>
            </w:pPr>
            <w:r w:rsidRPr="00EB739A">
              <w:rPr>
                <w:b/>
                <w:color w:val="000000"/>
                <w:sz w:val="18"/>
                <w:szCs w:val="18"/>
              </w:rPr>
              <w:t>Итого</w:t>
            </w:r>
          </w:p>
          <w:p w14:paraId="756B0EE2" w14:textId="77777777" w:rsidR="002A0F52" w:rsidRPr="00EB739A" w:rsidRDefault="002A0F52" w:rsidP="00D43F9C">
            <w:pPr>
              <w:jc w:val="center"/>
              <w:rPr>
                <w:b/>
                <w:color w:val="000000"/>
                <w:sz w:val="18"/>
                <w:szCs w:val="18"/>
              </w:rPr>
            </w:pPr>
            <w:r w:rsidRPr="00EB739A">
              <w:rPr>
                <w:b/>
                <w:color w:val="000000"/>
                <w:sz w:val="18"/>
                <w:szCs w:val="18"/>
              </w:rPr>
              <w:t>2026</w:t>
            </w:r>
          </w:p>
          <w:p w14:paraId="2726E4A5" w14:textId="77777777" w:rsidR="002A0F52" w:rsidRPr="00EB739A" w:rsidRDefault="002A0F52" w:rsidP="00D43F9C">
            <w:pPr>
              <w:jc w:val="center"/>
              <w:rPr>
                <w:b/>
                <w:color w:val="000000"/>
                <w:sz w:val="18"/>
                <w:szCs w:val="18"/>
              </w:rPr>
            </w:pPr>
            <w:r w:rsidRPr="00EB739A">
              <w:rPr>
                <w:b/>
                <w:color w:val="000000"/>
                <w:sz w:val="18"/>
                <w:szCs w:val="18"/>
              </w:rPr>
              <w:lastRenderedPageBreak/>
              <w:t>год</w:t>
            </w:r>
          </w:p>
        </w:tc>
        <w:tc>
          <w:tcPr>
            <w:tcW w:w="856" w:type="pct"/>
            <w:gridSpan w:val="4"/>
            <w:tcBorders>
              <w:bottom w:val="single" w:sz="4" w:space="0" w:color="auto"/>
            </w:tcBorders>
          </w:tcPr>
          <w:p w14:paraId="1A1E6130" w14:textId="77777777" w:rsidR="002A0F52" w:rsidRPr="00EB739A" w:rsidRDefault="002A0F52" w:rsidP="00D43F9C">
            <w:pPr>
              <w:jc w:val="center"/>
              <w:rPr>
                <w:b/>
                <w:color w:val="000000"/>
                <w:sz w:val="18"/>
                <w:szCs w:val="18"/>
              </w:rPr>
            </w:pPr>
            <w:r w:rsidRPr="00EB739A">
              <w:rPr>
                <w:b/>
                <w:color w:val="000000"/>
                <w:sz w:val="18"/>
                <w:szCs w:val="18"/>
              </w:rPr>
              <w:lastRenderedPageBreak/>
              <w:t>В том числе:</w:t>
            </w:r>
          </w:p>
        </w:tc>
        <w:tc>
          <w:tcPr>
            <w:tcW w:w="318" w:type="pct"/>
            <w:vMerge w:val="restart"/>
          </w:tcPr>
          <w:p w14:paraId="1A8340B6" w14:textId="77777777" w:rsidR="002A0F52" w:rsidRPr="00EB739A" w:rsidRDefault="002A0F52" w:rsidP="00D43F9C">
            <w:pPr>
              <w:jc w:val="center"/>
              <w:rPr>
                <w:b/>
                <w:bCs/>
                <w:sz w:val="20"/>
                <w:szCs w:val="20"/>
              </w:rPr>
            </w:pPr>
            <w:r w:rsidRPr="00EB739A">
              <w:rPr>
                <w:b/>
                <w:bCs/>
                <w:sz w:val="20"/>
                <w:szCs w:val="20"/>
              </w:rPr>
              <w:t>2027</w:t>
            </w:r>
          </w:p>
          <w:p w14:paraId="38564A87" w14:textId="77777777" w:rsidR="002A0F52" w:rsidRPr="00EB739A" w:rsidRDefault="002A0F52" w:rsidP="00D43F9C">
            <w:pPr>
              <w:jc w:val="center"/>
              <w:rPr>
                <w:b/>
                <w:bCs/>
                <w:sz w:val="20"/>
                <w:szCs w:val="20"/>
              </w:rPr>
            </w:pPr>
            <w:r w:rsidRPr="00EB739A">
              <w:rPr>
                <w:b/>
                <w:bCs/>
                <w:sz w:val="20"/>
                <w:szCs w:val="20"/>
              </w:rPr>
              <w:t>год</w:t>
            </w:r>
          </w:p>
        </w:tc>
        <w:tc>
          <w:tcPr>
            <w:tcW w:w="278" w:type="pct"/>
            <w:vMerge w:val="restart"/>
          </w:tcPr>
          <w:p w14:paraId="6175F0A9" w14:textId="77777777" w:rsidR="002A0F52" w:rsidRPr="00EB739A" w:rsidRDefault="002A0F52" w:rsidP="00D43F9C">
            <w:pPr>
              <w:jc w:val="center"/>
              <w:rPr>
                <w:b/>
                <w:bCs/>
                <w:sz w:val="20"/>
                <w:szCs w:val="20"/>
              </w:rPr>
            </w:pPr>
            <w:r w:rsidRPr="00EB739A">
              <w:rPr>
                <w:b/>
                <w:bCs/>
                <w:sz w:val="20"/>
                <w:szCs w:val="20"/>
              </w:rPr>
              <w:t>2028</w:t>
            </w:r>
          </w:p>
          <w:p w14:paraId="049E7883" w14:textId="77777777" w:rsidR="002A0F52" w:rsidRPr="00EB739A" w:rsidRDefault="002A0F52" w:rsidP="00D43F9C">
            <w:pPr>
              <w:jc w:val="center"/>
              <w:rPr>
                <w:b/>
                <w:bCs/>
                <w:sz w:val="20"/>
                <w:szCs w:val="20"/>
              </w:rPr>
            </w:pPr>
            <w:r w:rsidRPr="00EB739A">
              <w:rPr>
                <w:b/>
                <w:bCs/>
                <w:sz w:val="20"/>
                <w:szCs w:val="20"/>
              </w:rPr>
              <w:t>год</w:t>
            </w:r>
          </w:p>
        </w:tc>
        <w:tc>
          <w:tcPr>
            <w:tcW w:w="364" w:type="pct"/>
            <w:vMerge w:val="restart"/>
          </w:tcPr>
          <w:p w14:paraId="4E81E965" w14:textId="77777777" w:rsidR="002A0F52" w:rsidRPr="00EB739A" w:rsidRDefault="002A0F52" w:rsidP="00D43F9C">
            <w:pPr>
              <w:jc w:val="center"/>
              <w:rPr>
                <w:b/>
                <w:bCs/>
                <w:sz w:val="20"/>
                <w:szCs w:val="20"/>
              </w:rPr>
            </w:pPr>
            <w:r w:rsidRPr="00EB739A">
              <w:rPr>
                <w:b/>
                <w:bCs/>
                <w:sz w:val="20"/>
                <w:szCs w:val="20"/>
              </w:rPr>
              <w:t>2029</w:t>
            </w:r>
          </w:p>
          <w:p w14:paraId="68E39D2F" w14:textId="77777777" w:rsidR="002A0F52" w:rsidRPr="00EB739A" w:rsidRDefault="002A0F52" w:rsidP="00D43F9C">
            <w:pPr>
              <w:jc w:val="center"/>
              <w:rPr>
                <w:b/>
                <w:bCs/>
                <w:sz w:val="20"/>
                <w:szCs w:val="20"/>
              </w:rPr>
            </w:pPr>
            <w:r w:rsidRPr="00EB739A">
              <w:rPr>
                <w:b/>
                <w:bCs/>
                <w:sz w:val="20"/>
                <w:szCs w:val="20"/>
              </w:rPr>
              <w:t>год</w:t>
            </w:r>
          </w:p>
        </w:tc>
        <w:tc>
          <w:tcPr>
            <w:tcW w:w="413" w:type="pct"/>
            <w:vMerge w:val="restart"/>
          </w:tcPr>
          <w:p w14:paraId="7F11F793" w14:textId="77777777" w:rsidR="002A0F52" w:rsidRPr="00EB739A" w:rsidRDefault="002A0F52" w:rsidP="00D43F9C">
            <w:pPr>
              <w:tabs>
                <w:tab w:val="center" w:pos="4677"/>
                <w:tab w:val="right" w:pos="9355"/>
              </w:tabs>
              <w:jc w:val="center"/>
              <w:rPr>
                <w:b/>
                <w:bCs/>
                <w:sz w:val="20"/>
                <w:szCs w:val="20"/>
              </w:rPr>
            </w:pPr>
            <w:r w:rsidRPr="00EB739A">
              <w:rPr>
                <w:b/>
                <w:bCs/>
                <w:sz w:val="20"/>
                <w:szCs w:val="20"/>
              </w:rPr>
              <w:t>2030</w:t>
            </w:r>
          </w:p>
          <w:p w14:paraId="6F53CAFE" w14:textId="77777777" w:rsidR="002A0F52" w:rsidRPr="00EB739A" w:rsidRDefault="002A0F52" w:rsidP="00D43F9C">
            <w:pPr>
              <w:tabs>
                <w:tab w:val="center" w:pos="4677"/>
                <w:tab w:val="right" w:pos="9355"/>
              </w:tabs>
              <w:jc w:val="center"/>
              <w:rPr>
                <w:b/>
                <w:bCs/>
                <w:sz w:val="20"/>
                <w:szCs w:val="20"/>
              </w:rPr>
            </w:pPr>
            <w:r w:rsidRPr="00EB739A">
              <w:rPr>
                <w:b/>
                <w:bCs/>
                <w:sz w:val="20"/>
                <w:szCs w:val="20"/>
              </w:rPr>
              <w:t>год</w:t>
            </w:r>
          </w:p>
        </w:tc>
        <w:tc>
          <w:tcPr>
            <w:tcW w:w="488" w:type="pct"/>
            <w:vMerge w:val="restart"/>
          </w:tcPr>
          <w:p w14:paraId="7C9F7791" w14:textId="77777777" w:rsidR="002A0F52" w:rsidRPr="00FA5658" w:rsidRDefault="00201B63" w:rsidP="00D43F9C">
            <w:pPr>
              <w:jc w:val="center"/>
              <w:rPr>
                <w:rFonts w:eastAsia="Calibri"/>
                <w:sz w:val="18"/>
                <w:szCs w:val="18"/>
              </w:rPr>
            </w:pPr>
            <w:r w:rsidRPr="00FA5658">
              <w:rPr>
                <w:rFonts w:eastAsia="Calibri"/>
                <w:sz w:val="18"/>
                <w:szCs w:val="18"/>
                <w:lang w:val="en-US"/>
              </w:rPr>
              <w:t>X</w:t>
            </w:r>
          </w:p>
        </w:tc>
      </w:tr>
      <w:tr w:rsidR="002A0F52" w:rsidRPr="00FA5658" w14:paraId="386B9730" w14:textId="77777777" w:rsidTr="00564C74">
        <w:trPr>
          <w:trHeight w:val="1275"/>
          <w:jc w:val="center"/>
        </w:trPr>
        <w:tc>
          <w:tcPr>
            <w:tcW w:w="226" w:type="pct"/>
            <w:vMerge/>
          </w:tcPr>
          <w:p w14:paraId="7C46812C" w14:textId="77777777" w:rsidR="002A0F52" w:rsidRPr="00FA5658" w:rsidRDefault="002A0F52" w:rsidP="00D43F9C">
            <w:pPr>
              <w:jc w:val="center"/>
              <w:rPr>
                <w:rFonts w:eastAsia="Calibri"/>
                <w:sz w:val="16"/>
                <w:szCs w:val="18"/>
              </w:rPr>
            </w:pPr>
          </w:p>
        </w:tc>
        <w:tc>
          <w:tcPr>
            <w:tcW w:w="593" w:type="pct"/>
            <w:vMerge/>
          </w:tcPr>
          <w:p w14:paraId="37D65F89" w14:textId="77777777" w:rsidR="002A0F52" w:rsidRPr="00FA5658" w:rsidRDefault="002A0F52" w:rsidP="00D43F9C">
            <w:pPr>
              <w:ind w:left="-97"/>
              <w:rPr>
                <w:sz w:val="18"/>
                <w:szCs w:val="18"/>
              </w:rPr>
            </w:pPr>
          </w:p>
        </w:tc>
        <w:tc>
          <w:tcPr>
            <w:tcW w:w="228" w:type="pct"/>
            <w:vMerge/>
          </w:tcPr>
          <w:p w14:paraId="361BC9A3" w14:textId="77777777" w:rsidR="002A0F52" w:rsidRPr="00FA5658" w:rsidRDefault="002A0F52" w:rsidP="00D43F9C">
            <w:pPr>
              <w:ind w:left="-73" w:firstLine="73"/>
              <w:jc w:val="center"/>
              <w:rPr>
                <w:rFonts w:eastAsia="Calibri"/>
                <w:sz w:val="18"/>
                <w:szCs w:val="18"/>
              </w:rPr>
            </w:pPr>
          </w:p>
        </w:tc>
        <w:tc>
          <w:tcPr>
            <w:tcW w:w="500" w:type="pct"/>
            <w:vMerge/>
          </w:tcPr>
          <w:p w14:paraId="631334E6" w14:textId="77777777" w:rsidR="002A0F52" w:rsidRPr="00FA5658" w:rsidRDefault="002A0F52" w:rsidP="00C1577F">
            <w:pPr>
              <w:tabs>
                <w:tab w:val="center" w:pos="742"/>
              </w:tabs>
              <w:ind w:left="-73"/>
              <w:jc w:val="center"/>
              <w:rPr>
                <w:sz w:val="18"/>
                <w:szCs w:val="18"/>
              </w:rPr>
            </w:pPr>
          </w:p>
        </w:tc>
        <w:tc>
          <w:tcPr>
            <w:tcW w:w="454" w:type="pct"/>
            <w:vMerge/>
          </w:tcPr>
          <w:p w14:paraId="72E14EB7" w14:textId="77777777" w:rsidR="002A0F52" w:rsidRPr="00FA5658" w:rsidRDefault="002A0F52" w:rsidP="00C1577F">
            <w:pPr>
              <w:jc w:val="center"/>
              <w:rPr>
                <w:sz w:val="18"/>
                <w:szCs w:val="18"/>
              </w:rPr>
            </w:pPr>
          </w:p>
        </w:tc>
        <w:tc>
          <w:tcPr>
            <w:tcW w:w="282" w:type="pct"/>
            <w:vMerge/>
          </w:tcPr>
          <w:p w14:paraId="4895C9A7" w14:textId="77777777" w:rsidR="002A0F52" w:rsidRPr="00FA5658" w:rsidRDefault="002A0F52" w:rsidP="00D43F9C">
            <w:pPr>
              <w:jc w:val="center"/>
              <w:rPr>
                <w:b/>
                <w:color w:val="000000"/>
                <w:sz w:val="18"/>
                <w:szCs w:val="18"/>
              </w:rPr>
            </w:pPr>
          </w:p>
        </w:tc>
        <w:tc>
          <w:tcPr>
            <w:tcW w:w="173" w:type="pct"/>
            <w:tcBorders>
              <w:bottom w:val="single" w:sz="4" w:space="0" w:color="auto"/>
            </w:tcBorders>
            <w:textDirection w:val="btLr"/>
          </w:tcPr>
          <w:p w14:paraId="3565D938" w14:textId="77777777" w:rsidR="002A0F52" w:rsidRPr="00FA5658" w:rsidRDefault="00201B63" w:rsidP="00D43F9C">
            <w:pPr>
              <w:jc w:val="center"/>
              <w:rPr>
                <w:color w:val="000000"/>
                <w:sz w:val="18"/>
                <w:szCs w:val="18"/>
              </w:rPr>
            </w:pPr>
            <w:r w:rsidRPr="00FA5658">
              <w:rPr>
                <w:color w:val="000000"/>
                <w:sz w:val="18"/>
                <w:szCs w:val="18"/>
              </w:rPr>
              <w:t>1 квартал</w:t>
            </w:r>
          </w:p>
        </w:tc>
        <w:tc>
          <w:tcPr>
            <w:tcW w:w="182" w:type="pct"/>
            <w:tcBorders>
              <w:bottom w:val="single" w:sz="4" w:space="0" w:color="auto"/>
            </w:tcBorders>
            <w:textDirection w:val="btLr"/>
          </w:tcPr>
          <w:p w14:paraId="1F4B131C" w14:textId="77777777" w:rsidR="002A0F52" w:rsidRPr="00FA5658" w:rsidRDefault="00201B63" w:rsidP="00D43F9C">
            <w:pPr>
              <w:jc w:val="center"/>
              <w:rPr>
                <w:color w:val="000000"/>
                <w:sz w:val="18"/>
                <w:szCs w:val="18"/>
              </w:rPr>
            </w:pPr>
            <w:r w:rsidRPr="00FA5658">
              <w:rPr>
                <w:color w:val="000000"/>
                <w:sz w:val="18"/>
                <w:szCs w:val="18"/>
              </w:rPr>
              <w:t>1 полугодие</w:t>
            </w:r>
          </w:p>
        </w:tc>
        <w:tc>
          <w:tcPr>
            <w:tcW w:w="182" w:type="pct"/>
            <w:tcBorders>
              <w:bottom w:val="single" w:sz="4" w:space="0" w:color="auto"/>
            </w:tcBorders>
            <w:textDirection w:val="btLr"/>
          </w:tcPr>
          <w:p w14:paraId="1E28E3E1" w14:textId="77777777" w:rsidR="002A0F52" w:rsidRPr="00FA5658" w:rsidRDefault="00201B63" w:rsidP="00D43F9C">
            <w:pPr>
              <w:jc w:val="center"/>
              <w:rPr>
                <w:color w:val="000000"/>
                <w:sz w:val="18"/>
                <w:szCs w:val="18"/>
              </w:rPr>
            </w:pPr>
            <w:r w:rsidRPr="00FA5658">
              <w:rPr>
                <w:color w:val="000000"/>
                <w:sz w:val="18"/>
                <w:szCs w:val="18"/>
              </w:rPr>
              <w:t>9 месяцев</w:t>
            </w:r>
          </w:p>
        </w:tc>
        <w:tc>
          <w:tcPr>
            <w:tcW w:w="319" w:type="pct"/>
            <w:tcBorders>
              <w:bottom w:val="single" w:sz="4" w:space="0" w:color="auto"/>
            </w:tcBorders>
            <w:textDirection w:val="btLr"/>
          </w:tcPr>
          <w:p w14:paraId="21BAE5E3" w14:textId="77777777" w:rsidR="002A0F52" w:rsidRPr="00FA5658" w:rsidRDefault="00201B63" w:rsidP="00D43F9C">
            <w:pPr>
              <w:jc w:val="center"/>
              <w:rPr>
                <w:color w:val="000000"/>
                <w:sz w:val="18"/>
                <w:szCs w:val="18"/>
              </w:rPr>
            </w:pPr>
            <w:r w:rsidRPr="00FA5658">
              <w:rPr>
                <w:color w:val="000000"/>
                <w:sz w:val="18"/>
                <w:szCs w:val="18"/>
              </w:rPr>
              <w:t>12 месяцев</w:t>
            </w:r>
          </w:p>
        </w:tc>
        <w:tc>
          <w:tcPr>
            <w:tcW w:w="318" w:type="pct"/>
            <w:vMerge/>
            <w:tcBorders>
              <w:bottom w:val="single" w:sz="4" w:space="0" w:color="auto"/>
            </w:tcBorders>
          </w:tcPr>
          <w:p w14:paraId="1A120351" w14:textId="77777777" w:rsidR="002A0F52" w:rsidRPr="00FA5658" w:rsidRDefault="002A0F52" w:rsidP="00D43F9C">
            <w:pPr>
              <w:jc w:val="center"/>
              <w:rPr>
                <w:b/>
                <w:bCs/>
                <w:sz w:val="20"/>
                <w:szCs w:val="20"/>
              </w:rPr>
            </w:pPr>
          </w:p>
        </w:tc>
        <w:tc>
          <w:tcPr>
            <w:tcW w:w="278" w:type="pct"/>
            <w:vMerge/>
            <w:tcBorders>
              <w:bottom w:val="single" w:sz="4" w:space="0" w:color="auto"/>
            </w:tcBorders>
          </w:tcPr>
          <w:p w14:paraId="401609B3" w14:textId="77777777" w:rsidR="002A0F52" w:rsidRPr="00FA5658" w:rsidRDefault="002A0F52" w:rsidP="00D43F9C">
            <w:pPr>
              <w:jc w:val="center"/>
              <w:rPr>
                <w:b/>
                <w:bCs/>
                <w:sz w:val="20"/>
                <w:szCs w:val="20"/>
              </w:rPr>
            </w:pPr>
          </w:p>
        </w:tc>
        <w:tc>
          <w:tcPr>
            <w:tcW w:w="364" w:type="pct"/>
            <w:vMerge/>
            <w:tcBorders>
              <w:bottom w:val="single" w:sz="4" w:space="0" w:color="auto"/>
            </w:tcBorders>
          </w:tcPr>
          <w:p w14:paraId="287EF89D" w14:textId="77777777" w:rsidR="002A0F52" w:rsidRPr="00FA5658" w:rsidRDefault="002A0F52" w:rsidP="00D43F9C">
            <w:pPr>
              <w:jc w:val="center"/>
              <w:rPr>
                <w:b/>
                <w:bCs/>
                <w:sz w:val="20"/>
                <w:szCs w:val="20"/>
              </w:rPr>
            </w:pPr>
          </w:p>
        </w:tc>
        <w:tc>
          <w:tcPr>
            <w:tcW w:w="413" w:type="pct"/>
            <w:vMerge/>
            <w:tcBorders>
              <w:bottom w:val="single" w:sz="4" w:space="0" w:color="auto"/>
            </w:tcBorders>
          </w:tcPr>
          <w:p w14:paraId="2A1457AF" w14:textId="77777777" w:rsidR="002A0F52" w:rsidRPr="00FA5658" w:rsidRDefault="002A0F52" w:rsidP="00D43F9C">
            <w:pPr>
              <w:tabs>
                <w:tab w:val="center" w:pos="4677"/>
                <w:tab w:val="right" w:pos="9355"/>
              </w:tabs>
              <w:jc w:val="center"/>
              <w:rPr>
                <w:b/>
                <w:bCs/>
                <w:sz w:val="20"/>
                <w:szCs w:val="20"/>
              </w:rPr>
            </w:pPr>
          </w:p>
        </w:tc>
        <w:tc>
          <w:tcPr>
            <w:tcW w:w="488" w:type="pct"/>
            <w:vMerge/>
          </w:tcPr>
          <w:p w14:paraId="69749456" w14:textId="77777777" w:rsidR="002A0F52" w:rsidRPr="00FA5658" w:rsidRDefault="002A0F52" w:rsidP="00D43F9C">
            <w:pPr>
              <w:jc w:val="center"/>
              <w:rPr>
                <w:rFonts w:eastAsia="Calibri"/>
                <w:sz w:val="18"/>
                <w:szCs w:val="18"/>
              </w:rPr>
            </w:pPr>
          </w:p>
        </w:tc>
      </w:tr>
      <w:tr w:rsidR="00201B63" w:rsidRPr="00FA5658" w14:paraId="35A0A189" w14:textId="77777777" w:rsidTr="00564C74">
        <w:trPr>
          <w:trHeight w:val="1817"/>
          <w:jc w:val="center"/>
        </w:trPr>
        <w:tc>
          <w:tcPr>
            <w:tcW w:w="226" w:type="pct"/>
            <w:vMerge/>
          </w:tcPr>
          <w:p w14:paraId="1293CE27" w14:textId="77777777" w:rsidR="00201B63" w:rsidRPr="00FA5658" w:rsidRDefault="00201B63" w:rsidP="00D43F9C">
            <w:pPr>
              <w:jc w:val="center"/>
              <w:rPr>
                <w:rFonts w:eastAsia="Calibri"/>
                <w:sz w:val="16"/>
                <w:szCs w:val="18"/>
              </w:rPr>
            </w:pPr>
          </w:p>
        </w:tc>
        <w:tc>
          <w:tcPr>
            <w:tcW w:w="593" w:type="pct"/>
            <w:vMerge/>
          </w:tcPr>
          <w:p w14:paraId="4B586D1B" w14:textId="77777777" w:rsidR="00201B63" w:rsidRPr="00FA5658" w:rsidRDefault="00201B63" w:rsidP="00D43F9C">
            <w:pPr>
              <w:ind w:left="-97"/>
              <w:rPr>
                <w:sz w:val="18"/>
                <w:szCs w:val="18"/>
              </w:rPr>
            </w:pPr>
          </w:p>
        </w:tc>
        <w:tc>
          <w:tcPr>
            <w:tcW w:w="228" w:type="pct"/>
            <w:vMerge/>
          </w:tcPr>
          <w:p w14:paraId="1A5E94D4" w14:textId="77777777" w:rsidR="00201B63" w:rsidRPr="00FA5658" w:rsidRDefault="00201B63" w:rsidP="00D43F9C">
            <w:pPr>
              <w:ind w:left="-73" w:firstLine="73"/>
              <w:jc w:val="center"/>
              <w:rPr>
                <w:rFonts w:eastAsia="Calibri"/>
                <w:sz w:val="18"/>
                <w:szCs w:val="18"/>
              </w:rPr>
            </w:pPr>
          </w:p>
        </w:tc>
        <w:tc>
          <w:tcPr>
            <w:tcW w:w="500" w:type="pct"/>
          </w:tcPr>
          <w:p w14:paraId="398051B2" w14:textId="77777777" w:rsidR="00201B63" w:rsidRPr="00FA5658" w:rsidRDefault="00201B63" w:rsidP="00C1577F">
            <w:pPr>
              <w:tabs>
                <w:tab w:val="center" w:pos="742"/>
              </w:tabs>
              <w:ind w:left="-73"/>
              <w:jc w:val="center"/>
              <w:rPr>
                <w:sz w:val="18"/>
                <w:szCs w:val="18"/>
                <w:lang w:val="en-US"/>
              </w:rPr>
            </w:pPr>
            <w:r w:rsidRPr="00FA5658">
              <w:rPr>
                <w:sz w:val="18"/>
                <w:szCs w:val="18"/>
                <w:lang w:val="en-US"/>
              </w:rPr>
              <w:t>X</w:t>
            </w:r>
          </w:p>
        </w:tc>
        <w:tc>
          <w:tcPr>
            <w:tcW w:w="454" w:type="pct"/>
            <w:vMerge/>
          </w:tcPr>
          <w:p w14:paraId="0ACAFADA" w14:textId="77777777" w:rsidR="00201B63" w:rsidRPr="00FA5658" w:rsidRDefault="00201B63" w:rsidP="00C1577F">
            <w:pPr>
              <w:jc w:val="center"/>
              <w:rPr>
                <w:sz w:val="18"/>
                <w:szCs w:val="18"/>
                <w:lang w:val="en-US"/>
              </w:rPr>
            </w:pPr>
          </w:p>
        </w:tc>
        <w:tc>
          <w:tcPr>
            <w:tcW w:w="282" w:type="pct"/>
          </w:tcPr>
          <w:p w14:paraId="280620DD" w14:textId="3CA9A287" w:rsidR="00201B63" w:rsidRPr="007B7527" w:rsidRDefault="00C30A59" w:rsidP="00D43F9C">
            <w:pPr>
              <w:jc w:val="center"/>
              <w:rPr>
                <w:bCs/>
                <w:color w:val="000000"/>
                <w:sz w:val="18"/>
                <w:szCs w:val="18"/>
              </w:rPr>
            </w:pPr>
            <w:r w:rsidRPr="007B7527">
              <w:rPr>
                <w:bCs/>
                <w:color w:val="000000"/>
                <w:sz w:val="18"/>
                <w:szCs w:val="18"/>
              </w:rPr>
              <w:t>Х</w:t>
            </w:r>
          </w:p>
        </w:tc>
        <w:tc>
          <w:tcPr>
            <w:tcW w:w="173" w:type="pct"/>
          </w:tcPr>
          <w:p w14:paraId="0E278373" w14:textId="2DF21F5B" w:rsidR="00201B63" w:rsidRPr="007B7527" w:rsidRDefault="00C30A59" w:rsidP="00D43F9C">
            <w:pPr>
              <w:jc w:val="center"/>
              <w:rPr>
                <w:bCs/>
                <w:color w:val="000000"/>
                <w:sz w:val="18"/>
                <w:szCs w:val="18"/>
              </w:rPr>
            </w:pPr>
            <w:r w:rsidRPr="007B7527">
              <w:rPr>
                <w:bCs/>
                <w:color w:val="000000"/>
                <w:sz w:val="18"/>
                <w:szCs w:val="18"/>
              </w:rPr>
              <w:t>Х</w:t>
            </w:r>
          </w:p>
        </w:tc>
        <w:tc>
          <w:tcPr>
            <w:tcW w:w="182" w:type="pct"/>
          </w:tcPr>
          <w:p w14:paraId="1CEA78FE" w14:textId="77777777" w:rsidR="00201B63" w:rsidRPr="007B7527" w:rsidRDefault="00201B63" w:rsidP="00D43F9C">
            <w:pPr>
              <w:jc w:val="center"/>
              <w:rPr>
                <w:bCs/>
                <w:color w:val="000000"/>
                <w:sz w:val="18"/>
                <w:szCs w:val="18"/>
                <w:lang w:val="en-US"/>
              </w:rPr>
            </w:pPr>
            <w:r w:rsidRPr="007B7527">
              <w:rPr>
                <w:bCs/>
                <w:color w:val="000000"/>
                <w:sz w:val="18"/>
                <w:szCs w:val="18"/>
                <w:lang w:val="en-US"/>
              </w:rPr>
              <w:t>X</w:t>
            </w:r>
          </w:p>
        </w:tc>
        <w:tc>
          <w:tcPr>
            <w:tcW w:w="182" w:type="pct"/>
          </w:tcPr>
          <w:p w14:paraId="6A30742C" w14:textId="77777777" w:rsidR="00201B63" w:rsidRPr="007B7527" w:rsidRDefault="00201B63" w:rsidP="00D43F9C">
            <w:pPr>
              <w:jc w:val="center"/>
              <w:rPr>
                <w:bCs/>
                <w:color w:val="000000"/>
                <w:sz w:val="18"/>
                <w:szCs w:val="18"/>
                <w:lang w:val="en-US"/>
              </w:rPr>
            </w:pPr>
            <w:r w:rsidRPr="007B7527">
              <w:rPr>
                <w:bCs/>
                <w:color w:val="000000"/>
                <w:sz w:val="18"/>
                <w:szCs w:val="18"/>
                <w:lang w:val="en-US"/>
              </w:rPr>
              <w:t>X</w:t>
            </w:r>
          </w:p>
        </w:tc>
        <w:tc>
          <w:tcPr>
            <w:tcW w:w="319" w:type="pct"/>
          </w:tcPr>
          <w:p w14:paraId="5FE5BC43" w14:textId="1890E153" w:rsidR="00201B63" w:rsidRPr="007B7527" w:rsidRDefault="00C30A59" w:rsidP="00D43F9C">
            <w:pPr>
              <w:jc w:val="center"/>
              <w:rPr>
                <w:bCs/>
                <w:color w:val="000000"/>
                <w:sz w:val="18"/>
                <w:szCs w:val="18"/>
              </w:rPr>
            </w:pPr>
            <w:r w:rsidRPr="007B7527">
              <w:rPr>
                <w:bCs/>
                <w:color w:val="000000"/>
                <w:sz w:val="18"/>
                <w:szCs w:val="18"/>
              </w:rPr>
              <w:t>Х</w:t>
            </w:r>
          </w:p>
        </w:tc>
        <w:tc>
          <w:tcPr>
            <w:tcW w:w="318" w:type="pct"/>
          </w:tcPr>
          <w:p w14:paraId="0B742EFC" w14:textId="77777777" w:rsidR="00201B63" w:rsidRPr="007B7527" w:rsidRDefault="00201B63" w:rsidP="00D43F9C">
            <w:pPr>
              <w:jc w:val="center"/>
              <w:rPr>
                <w:bCs/>
                <w:sz w:val="20"/>
                <w:szCs w:val="20"/>
                <w:lang w:val="en-US"/>
              </w:rPr>
            </w:pPr>
            <w:r w:rsidRPr="007B7527">
              <w:rPr>
                <w:bCs/>
                <w:sz w:val="20"/>
                <w:szCs w:val="20"/>
                <w:lang w:val="en-US"/>
              </w:rPr>
              <w:t>X</w:t>
            </w:r>
          </w:p>
        </w:tc>
        <w:tc>
          <w:tcPr>
            <w:tcW w:w="278" w:type="pct"/>
          </w:tcPr>
          <w:p w14:paraId="033B2875" w14:textId="116CA354" w:rsidR="00201B63" w:rsidRPr="007B7527" w:rsidRDefault="00C30A59" w:rsidP="00D43F9C">
            <w:pPr>
              <w:jc w:val="center"/>
              <w:rPr>
                <w:bCs/>
                <w:sz w:val="20"/>
                <w:szCs w:val="20"/>
              </w:rPr>
            </w:pPr>
            <w:r w:rsidRPr="007B7527">
              <w:rPr>
                <w:bCs/>
                <w:sz w:val="20"/>
                <w:szCs w:val="20"/>
              </w:rPr>
              <w:t>0,008</w:t>
            </w:r>
          </w:p>
        </w:tc>
        <w:tc>
          <w:tcPr>
            <w:tcW w:w="364" w:type="pct"/>
          </w:tcPr>
          <w:p w14:paraId="0F8BB8BE" w14:textId="77777777" w:rsidR="00201B63" w:rsidRPr="007B7527" w:rsidRDefault="00201B63" w:rsidP="00D43F9C">
            <w:pPr>
              <w:jc w:val="center"/>
              <w:rPr>
                <w:bCs/>
                <w:sz w:val="20"/>
                <w:szCs w:val="20"/>
                <w:lang w:val="en-US"/>
              </w:rPr>
            </w:pPr>
            <w:r w:rsidRPr="007B7527">
              <w:rPr>
                <w:bCs/>
                <w:sz w:val="20"/>
                <w:szCs w:val="20"/>
                <w:lang w:val="en-US"/>
              </w:rPr>
              <w:t>X</w:t>
            </w:r>
          </w:p>
        </w:tc>
        <w:tc>
          <w:tcPr>
            <w:tcW w:w="413" w:type="pct"/>
          </w:tcPr>
          <w:p w14:paraId="7E3B1941" w14:textId="3BD2255D" w:rsidR="00201B63" w:rsidRPr="007B7527" w:rsidRDefault="00C30A59" w:rsidP="00D43F9C">
            <w:pPr>
              <w:tabs>
                <w:tab w:val="center" w:pos="4677"/>
                <w:tab w:val="right" w:pos="9355"/>
              </w:tabs>
              <w:jc w:val="center"/>
              <w:rPr>
                <w:bCs/>
                <w:sz w:val="20"/>
                <w:szCs w:val="20"/>
              </w:rPr>
            </w:pPr>
            <w:r w:rsidRPr="007B7527">
              <w:rPr>
                <w:bCs/>
                <w:sz w:val="20"/>
                <w:szCs w:val="20"/>
              </w:rPr>
              <w:t>0,248</w:t>
            </w:r>
          </w:p>
        </w:tc>
        <w:tc>
          <w:tcPr>
            <w:tcW w:w="488" w:type="pct"/>
            <w:vMerge/>
          </w:tcPr>
          <w:p w14:paraId="3C44C75A" w14:textId="77777777" w:rsidR="00201B63" w:rsidRPr="00FA5658" w:rsidRDefault="00201B63" w:rsidP="00D43F9C">
            <w:pPr>
              <w:jc w:val="center"/>
              <w:rPr>
                <w:rFonts w:eastAsia="Calibri"/>
                <w:sz w:val="18"/>
                <w:szCs w:val="18"/>
              </w:rPr>
            </w:pPr>
          </w:p>
        </w:tc>
      </w:tr>
      <w:tr w:rsidR="00240864" w:rsidRPr="00FA5658" w14:paraId="7EDAE45A" w14:textId="77777777" w:rsidTr="00035036">
        <w:trPr>
          <w:trHeight w:val="517"/>
          <w:jc w:val="center"/>
        </w:trPr>
        <w:tc>
          <w:tcPr>
            <w:tcW w:w="1047" w:type="pct"/>
            <w:gridSpan w:val="3"/>
            <w:vMerge w:val="restart"/>
          </w:tcPr>
          <w:p w14:paraId="6E61D670" w14:textId="77777777" w:rsidR="00240864" w:rsidRPr="00FA5658" w:rsidRDefault="00240864" w:rsidP="00240864">
            <w:pPr>
              <w:ind w:left="-73" w:firstLine="73"/>
              <w:rPr>
                <w:rFonts w:eastAsia="Calibri"/>
                <w:sz w:val="24"/>
                <w:szCs w:val="24"/>
              </w:rPr>
            </w:pPr>
            <w:bookmarkStart w:id="7" w:name="_GoBack" w:colFirst="2" w:colLast="3"/>
            <w:r w:rsidRPr="00FA5658">
              <w:rPr>
                <w:b/>
                <w:bCs/>
                <w:sz w:val="24"/>
                <w:szCs w:val="24"/>
              </w:rPr>
              <w:t>Итого по подпрограмме 4</w:t>
            </w:r>
          </w:p>
        </w:tc>
        <w:tc>
          <w:tcPr>
            <w:tcW w:w="500" w:type="pct"/>
          </w:tcPr>
          <w:p w14:paraId="3A6C8671" w14:textId="77777777" w:rsidR="00240864" w:rsidRPr="00FA5658" w:rsidRDefault="00240864" w:rsidP="00240864">
            <w:pPr>
              <w:tabs>
                <w:tab w:val="center" w:pos="742"/>
              </w:tabs>
              <w:ind w:left="-73"/>
              <w:rPr>
                <w:rFonts w:eastAsia="Calibri"/>
                <w:sz w:val="18"/>
                <w:szCs w:val="18"/>
              </w:rPr>
            </w:pPr>
            <w:r w:rsidRPr="00FA5658">
              <w:rPr>
                <w:rFonts w:eastAsia="Calibri"/>
                <w:b/>
                <w:sz w:val="18"/>
                <w:szCs w:val="18"/>
              </w:rPr>
              <w:t>Итого:</w:t>
            </w:r>
          </w:p>
        </w:tc>
        <w:tc>
          <w:tcPr>
            <w:tcW w:w="454" w:type="pct"/>
            <w:vAlign w:val="center"/>
          </w:tcPr>
          <w:p w14:paraId="706E6B59" w14:textId="5ED9DC5E" w:rsidR="00240864" w:rsidRPr="00E105CA" w:rsidRDefault="00063D33" w:rsidP="00240864">
            <w:pPr>
              <w:rPr>
                <w:b/>
                <w:bCs/>
                <w:color w:val="000000"/>
                <w:sz w:val="18"/>
                <w:szCs w:val="18"/>
              </w:rPr>
            </w:pPr>
            <w:r w:rsidRPr="00E105CA">
              <w:rPr>
                <w:b/>
                <w:color w:val="000000"/>
                <w:sz w:val="18"/>
                <w:szCs w:val="18"/>
              </w:rPr>
              <w:t>340334,07700</w:t>
            </w:r>
          </w:p>
        </w:tc>
        <w:tc>
          <w:tcPr>
            <w:tcW w:w="1138" w:type="pct"/>
            <w:gridSpan w:val="5"/>
            <w:vAlign w:val="center"/>
          </w:tcPr>
          <w:p w14:paraId="57192E6A" w14:textId="2AE19098" w:rsidR="00240864" w:rsidRPr="00E105CA" w:rsidRDefault="00063D33" w:rsidP="00240864">
            <w:pPr>
              <w:jc w:val="center"/>
              <w:rPr>
                <w:b/>
                <w:bCs/>
                <w:color w:val="000000"/>
                <w:sz w:val="18"/>
                <w:szCs w:val="18"/>
              </w:rPr>
            </w:pPr>
            <w:r w:rsidRPr="00E105CA">
              <w:rPr>
                <w:rStyle w:val="readonly"/>
                <w:rFonts w:eastAsiaTheme="minorEastAsia"/>
                <w:b/>
                <w:color w:val="2E2E2E"/>
                <w:sz w:val="18"/>
                <w:szCs w:val="18"/>
              </w:rPr>
              <w:t>4513,00000</w:t>
            </w:r>
          </w:p>
        </w:tc>
        <w:tc>
          <w:tcPr>
            <w:tcW w:w="318" w:type="pct"/>
            <w:vAlign w:val="center"/>
          </w:tcPr>
          <w:p w14:paraId="7C1686B9" w14:textId="5C83D9E7" w:rsidR="00240864" w:rsidRPr="00FA5658" w:rsidRDefault="00240864" w:rsidP="00240864">
            <w:pPr>
              <w:rPr>
                <w:b/>
                <w:bCs/>
                <w:color w:val="000000"/>
                <w:sz w:val="18"/>
                <w:szCs w:val="18"/>
              </w:rPr>
            </w:pPr>
            <w:r w:rsidRPr="00FA5658">
              <w:rPr>
                <w:rStyle w:val="subp-group"/>
                <w:rFonts w:ascii="PT Sans" w:eastAsiaTheme="minorEastAsia" w:hAnsi="PT Sans" w:cs="Arial"/>
                <w:b/>
                <w:bCs/>
                <w:color w:val="2E2E2E"/>
                <w:sz w:val="18"/>
                <w:szCs w:val="18"/>
              </w:rPr>
              <w:t>0,00000</w:t>
            </w:r>
          </w:p>
        </w:tc>
        <w:tc>
          <w:tcPr>
            <w:tcW w:w="278" w:type="pct"/>
            <w:vAlign w:val="center"/>
          </w:tcPr>
          <w:p w14:paraId="073B6ED5" w14:textId="681A482A" w:rsidR="00240864" w:rsidRPr="00FA5658" w:rsidRDefault="00240864" w:rsidP="00240864">
            <w:pPr>
              <w:rPr>
                <w:b/>
                <w:bCs/>
                <w:color w:val="000000"/>
                <w:sz w:val="18"/>
                <w:szCs w:val="18"/>
              </w:rPr>
            </w:pPr>
            <w:r w:rsidRPr="00FA5658">
              <w:rPr>
                <w:rStyle w:val="subp-group"/>
                <w:rFonts w:ascii="PT Sans" w:eastAsiaTheme="minorEastAsia" w:hAnsi="PT Sans" w:cs="Arial"/>
                <w:b/>
                <w:bCs/>
                <w:color w:val="2E2E2E"/>
                <w:sz w:val="18"/>
                <w:szCs w:val="18"/>
              </w:rPr>
              <w:t>0,00000</w:t>
            </w:r>
          </w:p>
        </w:tc>
        <w:tc>
          <w:tcPr>
            <w:tcW w:w="364" w:type="pct"/>
            <w:vAlign w:val="center"/>
          </w:tcPr>
          <w:p w14:paraId="0E178C2B" w14:textId="2807DED2" w:rsidR="00240864" w:rsidRPr="00240864" w:rsidRDefault="00240864" w:rsidP="00240864">
            <w:pPr>
              <w:rPr>
                <w:b/>
                <w:bCs/>
                <w:color w:val="000000"/>
                <w:sz w:val="18"/>
                <w:szCs w:val="18"/>
              </w:rPr>
            </w:pPr>
            <w:r w:rsidRPr="00240864">
              <w:rPr>
                <w:b/>
                <w:bCs/>
                <w:color w:val="000000"/>
                <w:sz w:val="18"/>
                <w:szCs w:val="18"/>
              </w:rPr>
              <w:t>335821,07700</w:t>
            </w:r>
          </w:p>
        </w:tc>
        <w:tc>
          <w:tcPr>
            <w:tcW w:w="413" w:type="pct"/>
            <w:vAlign w:val="center"/>
          </w:tcPr>
          <w:p w14:paraId="3868F63C" w14:textId="69884868" w:rsidR="00240864" w:rsidRPr="00FA5658" w:rsidRDefault="00240864" w:rsidP="00240864">
            <w:pPr>
              <w:rPr>
                <w:b/>
                <w:bCs/>
                <w:color w:val="000000"/>
                <w:sz w:val="18"/>
                <w:szCs w:val="18"/>
              </w:rPr>
            </w:pPr>
            <w:r w:rsidRPr="00FA5658">
              <w:rPr>
                <w:rStyle w:val="subp-group"/>
                <w:rFonts w:ascii="PT Sans" w:eastAsiaTheme="minorEastAsia" w:hAnsi="PT Sans" w:cs="Arial"/>
                <w:b/>
                <w:bCs/>
                <w:color w:val="2E2E2E"/>
                <w:sz w:val="18"/>
                <w:szCs w:val="18"/>
              </w:rPr>
              <w:t>0,00000</w:t>
            </w:r>
          </w:p>
        </w:tc>
        <w:tc>
          <w:tcPr>
            <w:tcW w:w="488" w:type="pct"/>
            <w:vMerge w:val="restart"/>
            <w:vAlign w:val="center"/>
          </w:tcPr>
          <w:p w14:paraId="2DBB2082" w14:textId="77777777" w:rsidR="00240864" w:rsidRPr="00FA5658" w:rsidRDefault="00240864" w:rsidP="00240864">
            <w:pPr>
              <w:jc w:val="center"/>
              <w:rPr>
                <w:rFonts w:eastAsia="Calibri"/>
                <w:b/>
                <w:bCs/>
                <w:sz w:val="18"/>
                <w:szCs w:val="18"/>
                <w:lang w:val="en-US"/>
              </w:rPr>
            </w:pPr>
            <w:r w:rsidRPr="00FA5658">
              <w:rPr>
                <w:rFonts w:eastAsia="Calibri"/>
                <w:b/>
                <w:bCs/>
                <w:sz w:val="18"/>
                <w:szCs w:val="18"/>
                <w:lang w:val="en-US"/>
              </w:rPr>
              <w:t>X</w:t>
            </w:r>
          </w:p>
        </w:tc>
      </w:tr>
      <w:bookmarkEnd w:id="7"/>
      <w:tr w:rsidR="00240864" w:rsidRPr="00FA5658" w14:paraId="5A1D5F41" w14:textId="77777777" w:rsidTr="00035036">
        <w:trPr>
          <w:trHeight w:val="517"/>
          <w:jc w:val="center"/>
        </w:trPr>
        <w:tc>
          <w:tcPr>
            <w:tcW w:w="1047" w:type="pct"/>
            <w:gridSpan w:val="3"/>
            <w:vMerge/>
          </w:tcPr>
          <w:p w14:paraId="2E775BB0" w14:textId="77777777" w:rsidR="00240864" w:rsidRPr="00FA5658" w:rsidRDefault="00240864" w:rsidP="00240864">
            <w:pPr>
              <w:ind w:left="-73" w:firstLine="73"/>
              <w:jc w:val="center"/>
              <w:rPr>
                <w:rFonts w:eastAsia="Calibri"/>
                <w:sz w:val="18"/>
                <w:szCs w:val="18"/>
              </w:rPr>
            </w:pPr>
          </w:p>
        </w:tc>
        <w:tc>
          <w:tcPr>
            <w:tcW w:w="500" w:type="pct"/>
          </w:tcPr>
          <w:p w14:paraId="340546AE" w14:textId="77777777" w:rsidR="00240864" w:rsidRPr="00FA5658" w:rsidRDefault="00240864" w:rsidP="00240864">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454" w:type="pct"/>
            <w:vAlign w:val="center"/>
          </w:tcPr>
          <w:p w14:paraId="49754F96" w14:textId="5F017616" w:rsidR="00240864" w:rsidRPr="007B7527" w:rsidRDefault="00240864" w:rsidP="00240864">
            <w:pPr>
              <w:rPr>
                <w:color w:val="000000"/>
                <w:sz w:val="18"/>
                <w:szCs w:val="18"/>
              </w:rPr>
            </w:pPr>
            <w:r w:rsidRPr="007B7527">
              <w:rPr>
                <w:color w:val="000000"/>
                <w:sz w:val="18"/>
                <w:szCs w:val="18"/>
              </w:rPr>
              <w:t>209552,35205</w:t>
            </w:r>
          </w:p>
        </w:tc>
        <w:tc>
          <w:tcPr>
            <w:tcW w:w="1138" w:type="pct"/>
            <w:gridSpan w:val="5"/>
            <w:vAlign w:val="center"/>
          </w:tcPr>
          <w:p w14:paraId="347B072F" w14:textId="0E1079EE" w:rsidR="00240864" w:rsidRPr="007B7527" w:rsidRDefault="00240864" w:rsidP="00240864">
            <w:pPr>
              <w:jc w:val="center"/>
              <w:rPr>
                <w:b/>
                <w:color w:val="000000"/>
                <w:sz w:val="18"/>
                <w:szCs w:val="18"/>
              </w:rPr>
            </w:pPr>
            <w:r w:rsidRPr="007B7527">
              <w:rPr>
                <w:rStyle w:val="readonly"/>
                <w:rFonts w:ascii="PT Sans" w:eastAsiaTheme="minorEastAsia" w:hAnsi="PT Sans" w:cs="Arial"/>
                <w:color w:val="2E2E2E"/>
                <w:sz w:val="18"/>
                <w:szCs w:val="18"/>
              </w:rPr>
              <w:t>0,00000</w:t>
            </w:r>
          </w:p>
        </w:tc>
        <w:tc>
          <w:tcPr>
            <w:tcW w:w="318" w:type="pct"/>
            <w:vAlign w:val="center"/>
          </w:tcPr>
          <w:p w14:paraId="6ECF59CF" w14:textId="267DFFB9" w:rsidR="00240864" w:rsidRPr="00FA5658" w:rsidRDefault="00240864" w:rsidP="00240864">
            <w:pPr>
              <w:rPr>
                <w:b/>
                <w:color w:val="000000"/>
                <w:sz w:val="18"/>
                <w:szCs w:val="18"/>
              </w:rPr>
            </w:pPr>
            <w:r w:rsidRPr="00FA5658">
              <w:rPr>
                <w:rStyle w:val="readonly"/>
                <w:rFonts w:ascii="PT Sans" w:eastAsiaTheme="minorEastAsia" w:hAnsi="PT Sans" w:cs="Arial"/>
                <w:color w:val="2E2E2E"/>
                <w:sz w:val="18"/>
                <w:szCs w:val="18"/>
              </w:rPr>
              <w:t>0,00000</w:t>
            </w:r>
          </w:p>
        </w:tc>
        <w:tc>
          <w:tcPr>
            <w:tcW w:w="278" w:type="pct"/>
            <w:vAlign w:val="center"/>
          </w:tcPr>
          <w:p w14:paraId="23B53BD5" w14:textId="7892B84B" w:rsidR="00240864" w:rsidRPr="00FA5658" w:rsidRDefault="00240864" w:rsidP="00240864">
            <w:pPr>
              <w:rPr>
                <w:bCs/>
                <w:color w:val="000000"/>
                <w:sz w:val="18"/>
                <w:szCs w:val="18"/>
              </w:rPr>
            </w:pPr>
            <w:r w:rsidRPr="00FA5658">
              <w:rPr>
                <w:rStyle w:val="readonly"/>
                <w:rFonts w:ascii="PT Sans" w:eastAsiaTheme="minorEastAsia" w:hAnsi="PT Sans" w:cs="Arial"/>
                <w:color w:val="2E2E2E"/>
                <w:sz w:val="18"/>
                <w:szCs w:val="18"/>
              </w:rPr>
              <w:t>0,00000</w:t>
            </w:r>
          </w:p>
        </w:tc>
        <w:tc>
          <w:tcPr>
            <w:tcW w:w="364" w:type="pct"/>
            <w:vAlign w:val="center"/>
          </w:tcPr>
          <w:p w14:paraId="7AC527ED" w14:textId="5149AB6B" w:rsidR="00240864" w:rsidRPr="00240864" w:rsidRDefault="00240864" w:rsidP="00240864">
            <w:pPr>
              <w:rPr>
                <w:b/>
                <w:color w:val="000000"/>
                <w:sz w:val="18"/>
                <w:szCs w:val="18"/>
              </w:rPr>
            </w:pPr>
            <w:r w:rsidRPr="00240864">
              <w:rPr>
                <w:color w:val="000000"/>
                <w:sz w:val="18"/>
                <w:szCs w:val="18"/>
              </w:rPr>
              <w:t>209552,35205</w:t>
            </w:r>
          </w:p>
        </w:tc>
        <w:tc>
          <w:tcPr>
            <w:tcW w:w="413" w:type="pct"/>
            <w:vAlign w:val="center"/>
          </w:tcPr>
          <w:p w14:paraId="7899AF39" w14:textId="0CAF6D9B" w:rsidR="00240864" w:rsidRPr="00FA5658" w:rsidRDefault="00240864" w:rsidP="00240864">
            <w:pPr>
              <w:rPr>
                <w:bCs/>
                <w:color w:val="000000"/>
                <w:sz w:val="18"/>
                <w:szCs w:val="18"/>
              </w:rPr>
            </w:pPr>
            <w:r w:rsidRPr="00FA5658">
              <w:rPr>
                <w:rStyle w:val="readonly"/>
                <w:rFonts w:ascii="PT Sans" w:eastAsiaTheme="minorEastAsia" w:hAnsi="PT Sans" w:cs="Arial"/>
                <w:color w:val="2E2E2E"/>
                <w:sz w:val="18"/>
                <w:szCs w:val="18"/>
              </w:rPr>
              <w:t>0,00000</w:t>
            </w:r>
          </w:p>
        </w:tc>
        <w:tc>
          <w:tcPr>
            <w:tcW w:w="488" w:type="pct"/>
            <w:vMerge/>
            <w:vAlign w:val="center"/>
          </w:tcPr>
          <w:p w14:paraId="3AE40EED" w14:textId="77777777" w:rsidR="00240864" w:rsidRPr="00FA5658" w:rsidRDefault="00240864" w:rsidP="00240864">
            <w:pPr>
              <w:jc w:val="center"/>
              <w:rPr>
                <w:rFonts w:eastAsia="Calibri"/>
                <w:sz w:val="18"/>
                <w:szCs w:val="18"/>
              </w:rPr>
            </w:pPr>
          </w:p>
        </w:tc>
      </w:tr>
      <w:tr w:rsidR="00240864" w:rsidRPr="00FA5658" w14:paraId="6AE8B294" w14:textId="77777777" w:rsidTr="00035036">
        <w:trPr>
          <w:trHeight w:val="517"/>
          <w:jc w:val="center"/>
        </w:trPr>
        <w:tc>
          <w:tcPr>
            <w:tcW w:w="1047" w:type="pct"/>
            <w:gridSpan w:val="3"/>
            <w:vMerge/>
          </w:tcPr>
          <w:p w14:paraId="33DC338E" w14:textId="77777777" w:rsidR="00240864" w:rsidRPr="00FA5658" w:rsidRDefault="00240864" w:rsidP="00240864">
            <w:pPr>
              <w:ind w:left="-73" w:firstLine="73"/>
              <w:jc w:val="center"/>
              <w:rPr>
                <w:rFonts w:eastAsia="Calibri"/>
                <w:sz w:val="18"/>
                <w:szCs w:val="18"/>
              </w:rPr>
            </w:pPr>
          </w:p>
        </w:tc>
        <w:tc>
          <w:tcPr>
            <w:tcW w:w="500" w:type="pct"/>
          </w:tcPr>
          <w:p w14:paraId="21B29A7E" w14:textId="77777777" w:rsidR="00240864" w:rsidRPr="00FA5658" w:rsidRDefault="00240864" w:rsidP="00240864">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454" w:type="pct"/>
            <w:vAlign w:val="center"/>
          </w:tcPr>
          <w:p w14:paraId="5BDD8753" w14:textId="4B64FCEA" w:rsidR="00240864" w:rsidRPr="007B7527" w:rsidRDefault="00063D33" w:rsidP="00240864">
            <w:pPr>
              <w:rPr>
                <w:color w:val="000000"/>
                <w:sz w:val="18"/>
                <w:szCs w:val="18"/>
              </w:rPr>
            </w:pPr>
            <w:r w:rsidRPr="007B7527">
              <w:rPr>
                <w:color w:val="000000"/>
                <w:sz w:val="18"/>
                <w:szCs w:val="18"/>
              </w:rPr>
              <w:t>130781,72495</w:t>
            </w:r>
          </w:p>
        </w:tc>
        <w:tc>
          <w:tcPr>
            <w:tcW w:w="1138" w:type="pct"/>
            <w:gridSpan w:val="5"/>
            <w:vAlign w:val="center"/>
          </w:tcPr>
          <w:p w14:paraId="5C9D53CB" w14:textId="009C6FFF" w:rsidR="00240864" w:rsidRPr="007B7527" w:rsidRDefault="00063D33" w:rsidP="00240864">
            <w:pPr>
              <w:jc w:val="center"/>
              <w:rPr>
                <w:b/>
                <w:color w:val="000000"/>
                <w:sz w:val="18"/>
                <w:szCs w:val="18"/>
              </w:rPr>
            </w:pPr>
            <w:r w:rsidRPr="007B7527">
              <w:rPr>
                <w:rStyle w:val="readonly"/>
                <w:rFonts w:eastAsiaTheme="minorEastAsia"/>
                <w:color w:val="2E2E2E"/>
                <w:sz w:val="18"/>
                <w:szCs w:val="18"/>
              </w:rPr>
              <w:t>4513,00000</w:t>
            </w:r>
          </w:p>
        </w:tc>
        <w:tc>
          <w:tcPr>
            <w:tcW w:w="318" w:type="pct"/>
            <w:vAlign w:val="center"/>
          </w:tcPr>
          <w:p w14:paraId="1AA46804" w14:textId="106F270A" w:rsidR="00240864" w:rsidRPr="00FA5658" w:rsidRDefault="00240864" w:rsidP="00240864">
            <w:pPr>
              <w:rPr>
                <w:b/>
                <w:color w:val="000000"/>
                <w:sz w:val="18"/>
                <w:szCs w:val="18"/>
              </w:rPr>
            </w:pPr>
            <w:r w:rsidRPr="00FA5658">
              <w:rPr>
                <w:rStyle w:val="readonly"/>
                <w:rFonts w:ascii="PT Sans" w:eastAsiaTheme="minorEastAsia" w:hAnsi="PT Sans" w:cs="Arial"/>
                <w:color w:val="2E2E2E"/>
                <w:sz w:val="18"/>
                <w:szCs w:val="18"/>
              </w:rPr>
              <w:t>0,00000</w:t>
            </w:r>
          </w:p>
        </w:tc>
        <w:tc>
          <w:tcPr>
            <w:tcW w:w="278" w:type="pct"/>
            <w:vAlign w:val="center"/>
          </w:tcPr>
          <w:p w14:paraId="3037300E" w14:textId="1BD63E98" w:rsidR="00240864" w:rsidRPr="00FA5658" w:rsidRDefault="00240864" w:rsidP="00240864">
            <w:pPr>
              <w:rPr>
                <w:bCs/>
                <w:color w:val="000000"/>
                <w:sz w:val="18"/>
                <w:szCs w:val="18"/>
              </w:rPr>
            </w:pPr>
            <w:r w:rsidRPr="00FA5658">
              <w:rPr>
                <w:rStyle w:val="readonly"/>
                <w:rFonts w:ascii="PT Sans" w:eastAsiaTheme="minorEastAsia" w:hAnsi="PT Sans" w:cs="Arial"/>
                <w:color w:val="2E2E2E"/>
                <w:sz w:val="18"/>
                <w:szCs w:val="18"/>
              </w:rPr>
              <w:t>0,00000</w:t>
            </w:r>
          </w:p>
        </w:tc>
        <w:tc>
          <w:tcPr>
            <w:tcW w:w="364" w:type="pct"/>
            <w:vAlign w:val="center"/>
          </w:tcPr>
          <w:p w14:paraId="503B5151" w14:textId="07D533CB" w:rsidR="00240864" w:rsidRPr="00240864" w:rsidRDefault="00240864" w:rsidP="00240864">
            <w:pPr>
              <w:rPr>
                <w:b/>
                <w:color w:val="000000"/>
                <w:sz w:val="18"/>
                <w:szCs w:val="18"/>
              </w:rPr>
            </w:pPr>
            <w:r w:rsidRPr="00240864">
              <w:rPr>
                <w:color w:val="000000"/>
                <w:sz w:val="18"/>
                <w:szCs w:val="18"/>
              </w:rPr>
              <w:t>126268,72495</w:t>
            </w:r>
          </w:p>
        </w:tc>
        <w:tc>
          <w:tcPr>
            <w:tcW w:w="413" w:type="pct"/>
            <w:vAlign w:val="center"/>
          </w:tcPr>
          <w:p w14:paraId="0EAB6E2A" w14:textId="785D61C9" w:rsidR="00240864" w:rsidRPr="00FA5658" w:rsidRDefault="00240864" w:rsidP="00240864">
            <w:pPr>
              <w:rPr>
                <w:bCs/>
                <w:color w:val="000000"/>
                <w:sz w:val="18"/>
                <w:szCs w:val="18"/>
              </w:rPr>
            </w:pPr>
            <w:r w:rsidRPr="00FA5658">
              <w:rPr>
                <w:rStyle w:val="readonly"/>
                <w:rFonts w:ascii="PT Sans" w:eastAsiaTheme="minorEastAsia" w:hAnsi="PT Sans" w:cs="Arial"/>
                <w:color w:val="2E2E2E"/>
                <w:sz w:val="18"/>
                <w:szCs w:val="18"/>
              </w:rPr>
              <w:t>0,00000</w:t>
            </w:r>
          </w:p>
        </w:tc>
        <w:tc>
          <w:tcPr>
            <w:tcW w:w="488" w:type="pct"/>
            <w:vMerge/>
            <w:vAlign w:val="center"/>
          </w:tcPr>
          <w:p w14:paraId="61ADFDA6" w14:textId="77777777" w:rsidR="00240864" w:rsidRPr="00FA5658" w:rsidRDefault="00240864" w:rsidP="00240864">
            <w:pPr>
              <w:jc w:val="center"/>
              <w:rPr>
                <w:rFonts w:eastAsia="Calibri"/>
                <w:sz w:val="18"/>
                <w:szCs w:val="18"/>
              </w:rPr>
            </w:pPr>
          </w:p>
        </w:tc>
      </w:tr>
    </w:tbl>
    <w:p w14:paraId="7C17B978" w14:textId="77777777" w:rsidR="006E7FF9" w:rsidRPr="00FA5658" w:rsidRDefault="00046C3B" w:rsidP="00683077">
      <w:pPr>
        <w:jc w:val="center"/>
        <w:rPr>
          <w:b/>
          <w:sz w:val="28"/>
          <w:szCs w:val="28"/>
        </w:rPr>
      </w:pPr>
      <w:r w:rsidRPr="00FA5658">
        <w:rPr>
          <w:rFonts w:eastAsiaTheme="minorEastAsia"/>
          <w:b/>
          <w:sz w:val="28"/>
          <w:szCs w:val="28"/>
        </w:rPr>
        <w:br w:type="page"/>
      </w:r>
      <w:r w:rsidR="0038472D" w:rsidRPr="00FA5658">
        <w:rPr>
          <w:b/>
          <w:sz w:val="28"/>
          <w:szCs w:val="28"/>
        </w:rPr>
        <w:lastRenderedPageBreak/>
        <w:t>1</w:t>
      </w:r>
      <w:r w:rsidR="008E7FF5" w:rsidRPr="00FA5658">
        <w:rPr>
          <w:b/>
          <w:sz w:val="28"/>
          <w:szCs w:val="28"/>
        </w:rPr>
        <w:t>3</w:t>
      </w:r>
      <w:r w:rsidR="0038472D" w:rsidRPr="00FA5658">
        <w:rPr>
          <w:b/>
          <w:sz w:val="28"/>
          <w:szCs w:val="28"/>
        </w:rPr>
        <w:t xml:space="preserve">. </w:t>
      </w:r>
      <w:r w:rsidR="006E7FF9" w:rsidRPr="00FA5658">
        <w:rPr>
          <w:b/>
          <w:sz w:val="28"/>
          <w:szCs w:val="28"/>
        </w:rPr>
        <w:t>План-</w:t>
      </w:r>
      <w:r w:rsidR="0038472D" w:rsidRPr="00FA5658">
        <w:rPr>
          <w:b/>
          <w:sz w:val="28"/>
          <w:szCs w:val="28"/>
        </w:rPr>
        <w:t xml:space="preserve">график реализации подпрограммы «Обеспечение устойчивого сокращения непригодного </w:t>
      </w:r>
      <w:r w:rsidR="008F6285" w:rsidRPr="00FA5658">
        <w:rPr>
          <w:b/>
          <w:sz w:val="28"/>
          <w:szCs w:val="28"/>
        </w:rPr>
        <w:t>для проживания жилищного фонда»</w:t>
      </w:r>
      <w:r w:rsidR="006E7FF9" w:rsidRPr="00FA5658">
        <w:rPr>
          <w:b/>
          <w:sz w:val="28"/>
          <w:szCs w:val="28"/>
        </w:rPr>
        <w:t xml:space="preserve"> на </w:t>
      </w:r>
      <w:r w:rsidR="003821E9" w:rsidRPr="00FA5658">
        <w:rPr>
          <w:b/>
          <w:sz w:val="28"/>
          <w:szCs w:val="28"/>
        </w:rPr>
        <w:t>202</w:t>
      </w:r>
      <w:r w:rsidR="008E7FF5" w:rsidRPr="00FA5658">
        <w:rPr>
          <w:b/>
          <w:sz w:val="28"/>
          <w:szCs w:val="28"/>
        </w:rPr>
        <w:t>6</w:t>
      </w:r>
      <w:r w:rsidR="0048718E" w:rsidRPr="00FA5658">
        <w:rPr>
          <w:b/>
          <w:sz w:val="28"/>
          <w:szCs w:val="28"/>
        </w:rPr>
        <w:t>-20</w:t>
      </w:r>
      <w:r w:rsidR="008E7FF5" w:rsidRPr="00FA5658">
        <w:rPr>
          <w:b/>
          <w:sz w:val="28"/>
          <w:szCs w:val="28"/>
        </w:rPr>
        <w:t>30</w:t>
      </w:r>
      <w:r w:rsidR="006E7FF9" w:rsidRPr="00FA5658">
        <w:rPr>
          <w:b/>
          <w:sz w:val="28"/>
          <w:szCs w:val="28"/>
        </w:rPr>
        <w:t xml:space="preserve"> годы</w:t>
      </w:r>
    </w:p>
    <w:p w14:paraId="35332B67" w14:textId="77777777" w:rsidR="006E7FF9" w:rsidRPr="00FA5658" w:rsidRDefault="006E7FF9" w:rsidP="006E7FF9">
      <w:pPr>
        <w:pStyle w:val="ConsPlusNormal"/>
        <w:jc w:val="both"/>
        <w:rPr>
          <w:rFonts w:ascii="Times New Roman" w:hAnsi="Times New Roman" w:cs="Times New Roman"/>
          <w:sz w:val="28"/>
          <w:szCs w:val="28"/>
        </w:rPr>
      </w:pPr>
    </w:p>
    <w:tbl>
      <w:tblPr>
        <w:tblW w:w="5114" w:type="pct"/>
        <w:jc w:val="center"/>
        <w:tblLayout w:type="fixed"/>
        <w:tblCellMar>
          <w:top w:w="102" w:type="dxa"/>
          <w:left w:w="62" w:type="dxa"/>
          <w:bottom w:w="102" w:type="dxa"/>
          <w:right w:w="62" w:type="dxa"/>
        </w:tblCellMar>
        <w:tblLook w:val="0000" w:firstRow="0" w:lastRow="0" w:firstColumn="0" w:lastColumn="0" w:noHBand="0" w:noVBand="0"/>
      </w:tblPr>
      <w:tblGrid>
        <w:gridCol w:w="544"/>
        <w:gridCol w:w="1530"/>
        <w:gridCol w:w="709"/>
        <w:gridCol w:w="763"/>
        <w:gridCol w:w="860"/>
        <w:gridCol w:w="1214"/>
        <w:gridCol w:w="1022"/>
        <w:gridCol w:w="929"/>
        <w:gridCol w:w="1007"/>
        <w:gridCol w:w="1091"/>
        <w:gridCol w:w="1058"/>
        <w:gridCol w:w="1022"/>
        <w:gridCol w:w="1010"/>
        <w:gridCol w:w="1256"/>
        <w:gridCol w:w="1013"/>
      </w:tblGrid>
      <w:tr w:rsidR="006E7FF9" w:rsidRPr="00FA5658" w14:paraId="656DC934"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0714DD2C"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N п/п</w:t>
            </w:r>
          </w:p>
        </w:tc>
        <w:tc>
          <w:tcPr>
            <w:tcW w:w="509" w:type="pct"/>
            <w:tcBorders>
              <w:top w:val="single" w:sz="4" w:space="0" w:color="auto"/>
              <w:left w:val="single" w:sz="4" w:space="0" w:color="auto"/>
              <w:bottom w:val="single" w:sz="4" w:space="0" w:color="auto"/>
              <w:right w:val="single" w:sz="4" w:space="0" w:color="auto"/>
            </w:tcBorders>
          </w:tcPr>
          <w:p w14:paraId="467590CA"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Наименование населенного пункта/способ переселения</w:t>
            </w:r>
          </w:p>
        </w:tc>
        <w:tc>
          <w:tcPr>
            <w:tcW w:w="236" w:type="pct"/>
            <w:tcBorders>
              <w:top w:val="single" w:sz="4" w:space="0" w:color="auto"/>
              <w:left w:val="single" w:sz="4" w:space="0" w:color="auto"/>
              <w:bottom w:val="single" w:sz="4" w:space="0" w:color="auto"/>
              <w:right w:val="single" w:sz="4" w:space="0" w:color="auto"/>
            </w:tcBorders>
          </w:tcPr>
          <w:p w14:paraId="27406AE1"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Расселяемая площадь жилых помещений (кв. м)</w:t>
            </w:r>
          </w:p>
        </w:tc>
        <w:tc>
          <w:tcPr>
            <w:tcW w:w="254" w:type="pct"/>
            <w:tcBorders>
              <w:top w:val="single" w:sz="4" w:space="0" w:color="auto"/>
              <w:left w:val="single" w:sz="4" w:space="0" w:color="auto"/>
              <w:bottom w:val="single" w:sz="4" w:space="0" w:color="auto"/>
              <w:right w:val="single" w:sz="4" w:space="0" w:color="auto"/>
            </w:tcBorders>
          </w:tcPr>
          <w:p w14:paraId="6D50F6E1"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Количество помещений (ед.)</w:t>
            </w:r>
          </w:p>
        </w:tc>
        <w:tc>
          <w:tcPr>
            <w:tcW w:w="286" w:type="pct"/>
            <w:tcBorders>
              <w:top w:val="single" w:sz="4" w:space="0" w:color="auto"/>
              <w:left w:val="single" w:sz="4" w:space="0" w:color="auto"/>
              <w:bottom w:val="single" w:sz="4" w:space="0" w:color="auto"/>
              <w:right w:val="single" w:sz="4" w:space="0" w:color="auto"/>
            </w:tcBorders>
          </w:tcPr>
          <w:p w14:paraId="561BF7F8"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Количество граждан (чел.)</w:t>
            </w:r>
          </w:p>
        </w:tc>
        <w:tc>
          <w:tcPr>
            <w:tcW w:w="404" w:type="pct"/>
            <w:tcBorders>
              <w:top w:val="single" w:sz="4" w:space="0" w:color="auto"/>
              <w:left w:val="single" w:sz="4" w:space="0" w:color="auto"/>
              <w:bottom w:val="single" w:sz="4" w:space="0" w:color="auto"/>
              <w:right w:val="single" w:sz="4" w:space="0" w:color="auto"/>
            </w:tcBorders>
          </w:tcPr>
          <w:p w14:paraId="0A04C408"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Предоставляемая площадь (кв. м)</w:t>
            </w:r>
          </w:p>
        </w:tc>
        <w:tc>
          <w:tcPr>
            <w:tcW w:w="340" w:type="pct"/>
            <w:tcBorders>
              <w:top w:val="single" w:sz="4" w:space="0" w:color="auto"/>
              <w:left w:val="single" w:sz="4" w:space="0" w:color="auto"/>
              <w:bottom w:val="single" w:sz="4" w:space="0" w:color="auto"/>
              <w:right w:val="single" w:sz="4" w:space="0" w:color="auto"/>
            </w:tcBorders>
          </w:tcPr>
          <w:p w14:paraId="73E11FB3"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Образованы земельные участки под строительство</w:t>
            </w:r>
          </w:p>
        </w:tc>
        <w:tc>
          <w:tcPr>
            <w:tcW w:w="309" w:type="pct"/>
            <w:tcBorders>
              <w:top w:val="single" w:sz="4" w:space="0" w:color="auto"/>
              <w:left w:val="single" w:sz="4" w:space="0" w:color="auto"/>
              <w:bottom w:val="single" w:sz="4" w:space="0" w:color="auto"/>
              <w:right w:val="single" w:sz="4" w:space="0" w:color="auto"/>
            </w:tcBorders>
          </w:tcPr>
          <w:p w14:paraId="1E8A0A18"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Оформлены права застройщика на земельные участки</w:t>
            </w:r>
          </w:p>
        </w:tc>
        <w:tc>
          <w:tcPr>
            <w:tcW w:w="335" w:type="pct"/>
            <w:tcBorders>
              <w:top w:val="single" w:sz="4" w:space="0" w:color="auto"/>
              <w:left w:val="single" w:sz="4" w:space="0" w:color="auto"/>
              <w:bottom w:val="single" w:sz="4" w:space="0" w:color="auto"/>
              <w:right w:val="single" w:sz="4" w:space="0" w:color="auto"/>
            </w:tcBorders>
          </w:tcPr>
          <w:p w14:paraId="30B1FC22"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Подготовлена проектная документация</w:t>
            </w:r>
          </w:p>
        </w:tc>
        <w:tc>
          <w:tcPr>
            <w:tcW w:w="363" w:type="pct"/>
            <w:tcBorders>
              <w:top w:val="single" w:sz="4" w:space="0" w:color="auto"/>
              <w:left w:val="single" w:sz="4" w:space="0" w:color="auto"/>
              <w:bottom w:val="single" w:sz="4" w:space="0" w:color="auto"/>
              <w:right w:val="single" w:sz="4" w:space="0" w:color="auto"/>
            </w:tcBorders>
          </w:tcPr>
          <w:p w14:paraId="37226DC8"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Объявлен конкурс на строительство (приобретение) жилых помещений</w:t>
            </w:r>
          </w:p>
        </w:tc>
        <w:tc>
          <w:tcPr>
            <w:tcW w:w="352" w:type="pct"/>
            <w:tcBorders>
              <w:top w:val="single" w:sz="4" w:space="0" w:color="auto"/>
              <w:left w:val="single" w:sz="4" w:space="0" w:color="auto"/>
              <w:bottom w:val="single" w:sz="4" w:space="0" w:color="auto"/>
              <w:right w:val="single" w:sz="4" w:space="0" w:color="auto"/>
            </w:tcBorders>
          </w:tcPr>
          <w:p w14:paraId="3EDA6BCC"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Заключен контракт на строительство, договор на приобретение жилых помещений</w:t>
            </w:r>
          </w:p>
        </w:tc>
        <w:tc>
          <w:tcPr>
            <w:tcW w:w="340" w:type="pct"/>
            <w:tcBorders>
              <w:top w:val="single" w:sz="4" w:space="0" w:color="auto"/>
              <w:left w:val="single" w:sz="4" w:space="0" w:color="auto"/>
              <w:bottom w:val="single" w:sz="4" w:space="0" w:color="auto"/>
              <w:right w:val="single" w:sz="4" w:space="0" w:color="auto"/>
            </w:tcBorders>
          </w:tcPr>
          <w:p w14:paraId="5C66384A"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Получено разрешение на строительство</w:t>
            </w:r>
          </w:p>
        </w:tc>
        <w:tc>
          <w:tcPr>
            <w:tcW w:w="336" w:type="pct"/>
            <w:tcBorders>
              <w:top w:val="single" w:sz="4" w:space="0" w:color="auto"/>
              <w:left w:val="single" w:sz="4" w:space="0" w:color="auto"/>
              <w:bottom w:val="single" w:sz="4" w:space="0" w:color="auto"/>
              <w:right w:val="single" w:sz="4" w:space="0" w:color="auto"/>
            </w:tcBorders>
          </w:tcPr>
          <w:p w14:paraId="588A5E26"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Дом введен в эксплуатацию</w:t>
            </w:r>
          </w:p>
        </w:tc>
        <w:tc>
          <w:tcPr>
            <w:tcW w:w="418" w:type="pct"/>
            <w:tcBorders>
              <w:top w:val="single" w:sz="4" w:space="0" w:color="auto"/>
              <w:left w:val="single" w:sz="4" w:space="0" w:color="auto"/>
              <w:bottom w:val="single" w:sz="4" w:space="0" w:color="auto"/>
              <w:right w:val="single" w:sz="4" w:space="0" w:color="auto"/>
            </w:tcBorders>
          </w:tcPr>
          <w:p w14:paraId="4F4ACDE4"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Зарегистрировано право собственности городского округа Красногорск на жилые помещения</w:t>
            </w:r>
          </w:p>
        </w:tc>
        <w:tc>
          <w:tcPr>
            <w:tcW w:w="337" w:type="pct"/>
            <w:tcBorders>
              <w:top w:val="single" w:sz="4" w:space="0" w:color="auto"/>
              <w:left w:val="single" w:sz="4" w:space="0" w:color="auto"/>
              <w:bottom w:val="single" w:sz="4" w:space="0" w:color="auto"/>
              <w:right w:val="single" w:sz="4" w:space="0" w:color="auto"/>
            </w:tcBorders>
          </w:tcPr>
          <w:p w14:paraId="03C987DD"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Завершено переселение</w:t>
            </w:r>
          </w:p>
        </w:tc>
      </w:tr>
      <w:tr w:rsidR="006E7FF9" w:rsidRPr="00FA5658" w14:paraId="449E7FE8"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3FCCB844"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1</w:t>
            </w:r>
          </w:p>
        </w:tc>
        <w:tc>
          <w:tcPr>
            <w:tcW w:w="509" w:type="pct"/>
            <w:tcBorders>
              <w:top w:val="single" w:sz="4" w:space="0" w:color="auto"/>
              <w:left w:val="single" w:sz="4" w:space="0" w:color="auto"/>
              <w:bottom w:val="single" w:sz="4" w:space="0" w:color="auto"/>
              <w:right w:val="single" w:sz="4" w:space="0" w:color="auto"/>
            </w:tcBorders>
          </w:tcPr>
          <w:p w14:paraId="2BC5E385"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2</w:t>
            </w:r>
          </w:p>
        </w:tc>
        <w:tc>
          <w:tcPr>
            <w:tcW w:w="236" w:type="pct"/>
            <w:tcBorders>
              <w:top w:val="single" w:sz="4" w:space="0" w:color="auto"/>
              <w:left w:val="single" w:sz="4" w:space="0" w:color="auto"/>
              <w:bottom w:val="single" w:sz="4" w:space="0" w:color="auto"/>
              <w:right w:val="single" w:sz="4" w:space="0" w:color="auto"/>
            </w:tcBorders>
          </w:tcPr>
          <w:p w14:paraId="61B61E7C"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3</w:t>
            </w:r>
          </w:p>
        </w:tc>
        <w:tc>
          <w:tcPr>
            <w:tcW w:w="254" w:type="pct"/>
            <w:tcBorders>
              <w:top w:val="single" w:sz="4" w:space="0" w:color="auto"/>
              <w:left w:val="single" w:sz="4" w:space="0" w:color="auto"/>
              <w:bottom w:val="single" w:sz="4" w:space="0" w:color="auto"/>
              <w:right w:val="single" w:sz="4" w:space="0" w:color="auto"/>
            </w:tcBorders>
          </w:tcPr>
          <w:p w14:paraId="22BC6B97"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4</w:t>
            </w:r>
          </w:p>
        </w:tc>
        <w:tc>
          <w:tcPr>
            <w:tcW w:w="286" w:type="pct"/>
            <w:tcBorders>
              <w:top w:val="single" w:sz="4" w:space="0" w:color="auto"/>
              <w:left w:val="single" w:sz="4" w:space="0" w:color="auto"/>
              <w:bottom w:val="single" w:sz="4" w:space="0" w:color="auto"/>
              <w:right w:val="single" w:sz="4" w:space="0" w:color="auto"/>
            </w:tcBorders>
          </w:tcPr>
          <w:p w14:paraId="317852F4"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5</w:t>
            </w:r>
          </w:p>
        </w:tc>
        <w:tc>
          <w:tcPr>
            <w:tcW w:w="404" w:type="pct"/>
            <w:tcBorders>
              <w:top w:val="single" w:sz="4" w:space="0" w:color="auto"/>
              <w:left w:val="single" w:sz="4" w:space="0" w:color="auto"/>
              <w:bottom w:val="single" w:sz="4" w:space="0" w:color="auto"/>
              <w:right w:val="single" w:sz="4" w:space="0" w:color="auto"/>
            </w:tcBorders>
          </w:tcPr>
          <w:p w14:paraId="70131EF9"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6</w:t>
            </w:r>
          </w:p>
        </w:tc>
        <w:tc>
          <w:tcPr>
            <w:tcW w:w="340" w:type="pct"/>
            <w:tcBorders>
              <w:top w:val="single" w:sz="4" w:space="0" w:color="auto"/>
              <w:left w:val="single" w:sz="4" w:space="0" w:color="auto"/>
              <w:bottom w:val="single" w:sz="4" w:space="0" w:color="auto"/>
              <w:right w:val="single" w:sz="4" w:space="0" w:color="auto"/>
            </w:tcBorders>
          </w:tcPr>
          <w:p w14:paraId="28982979"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7</w:t>
            </w:r>
          </w:p>
        </w:tc>
        <w:tc>
          <w:tcPr>
            <w:tcW w:w="309" w:type="pct"/>
            <w:tcBorders>
              <w:top w:val="single" w:sz="4" w:space="0" w:color="auto"/>
              <w:left w:val="single" w:sz="4" w:space="0" w:color="auto"/>
              <w:bottom w:val="single" w:sz="4" w:space="0" w:color="auto"/>
              <w:right w:val="single" w:sz="4" w:space="0" w:color="auto"/>
            </w:tcBorders>
          </w:tcPr>
          <w:p w14:paraId="707BD9E6"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8</w:t>
            </w:r>
          </w:p>
        </w:tc>
        <w:tc>
          <w:tcPr>
            <w:tcW w:w="335" w:type="pct"/>
            <w:tcBorders>
              <w:top w:val="single" w:sz="4" w:space="0" w:color="auto"/>
              <w:left w:val="single" w:sz="4" w:space="0" w:color="auto"/>
              <w:bottom w:val="single" w:sz="4" w:space="0" w:color="auto"/>
              <w:right w:val="single" w:sz="4" w:space="0" w:color="auto"/>
            </w:tcBorders>
          </w:tcPr>
          <w:p w14:paraId="5A634FAE"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9</w:t>
            </w:r>
          </w:p>
        </w:tc>
        <w:tc>
          <w:tcPr>
            <w:tcW w:w="363" w:type="pct"/>
            <w:tcBorders>
              <w:top w:val="single" w:sz="4" w:space="0" w:color="auto"/>
              <w:left w:val="single" w:sz="4" w:space="0" w:color="auto"/>
              <w:bottom w:val="single" w:sz="4" w:space="0" w:color="auto"/>
              <w:right w:val="single" w:sz="4" w:space="0" w:color="auto"/>
            </w:tcBorders>
          </w:tcPr>
          <w:p w14:paraId="2EF49B42"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10</w:t>
            </w:r>
          </w:p>
        </w:tc>
        <w:tc>
          <w:tcPr>
            <w:tcW w:w="352" w:type="pct"/>
            <w:tcBorders>
              <w:top w:val="single" w:sz="4" w:space="0" w:color="auto"/>
              <w:left w:val="single" w:sz="4" w:space="0" w:color="auto"/>
              <w:bottom w:val="single" w:sz="4" w:space="0" w:color="auto"/>
              <w:right w:val="single" w:sz="4" w:space="0" w:color="auto"/>
            </w:tcBorders>
          </w:tcPr>
          <w:p w14:paraId="78F4ECAB"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11</w:t>
            </w:r>
          </w:p>
        </w:tc>
        <w:tc>
          <w:tcPr>
            <w:tcW w:w="340" w:type="pct"/>
            <w:tcBorders>
              <w:top w:val="single" w:sz="4" w:space="0" w:color="auto"/>
              <w:left w:val="single" w:sz="4" w:space="0" w:color="auto"/>
              <w:bottom w:val="single" w:sz="4" w:space="0" w:color="auto"/>
              <w:right w:val="single" w:sz="4" w:space="0" w:color="auto"/>
            </w:tcBorders>
          </w:tcPr>
          <w:p w14:paraId="67285714"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12</w:t>
            </w:r>
          </w:p>
        </w:tc>
        <w:tc>
          <w:tcPr>
            <w:tcW w:w="336" w:type="pct"/>
            <w:tcBorders>
              <w:top w:val="single" w:sz="4" w:space="0" w:color="auto"/>
              <w:left w:val="single" w:sz="4" w:space="0" w:color="auto"/>
              <w:bottom w:val="single" w:sz="4" w:space="0" w:color="auto"/>
              <w:right w:val="single" w:sz="4" w:space="0" w:color="auto"/>
            </w:tcBorders>
          </w:tcPr>
          <w:p w14:paraId="11A176F4"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13</w:t>
            </w:r>
          </w:p>
        </w:tc>
        <w:tc>
          <w:tcPr>
            <w:tcW w:w="418" w:type="pct"/>
            <w:tcBorders>
              <w:top w:val="single" w:sz="4" w:space="0" w:color="auto"/>
              <w:left w:val="single" w:sz="4" w:space="0" w:color="auto"/>
              <w:bottom w:val="single" w:sz="4" w:space="0" w:color="auto"/>
              <w:right w:val="single" w:sz="4" w:space="0" w:color="auto"/>
            </w:tcBorders>
          </w:tcPr>
          <w:p w14:paraId="7A5D3C90"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14</w:t>
            </w:r>
          </w:p>
        </w:tc>
        <w:tc>
          <w:tcPr>
            <w:tcW w:w="337" w:type="pct"/>
            <w:tcBorders>
              <w:top w:val="single" w:sz="4" w:space="0" w:color="auto"/>
              <w:left w:val="single" w:sz="4" w:space="0" w:color="auto"/>
              <w:bottom w:val="single" w:sz="4" w:space="0" w:color="auto"/>
              <w:right w:val="single" w:sz="4" w:space="0" w:color="auto"/>
            </w:tcBorders>
          </w:tcPr>
          <w:p w14:paraId="65E95CEB"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15</w:t>
            </w:r>
          </w:p>
        </w:tc>
      </w:tr>
      <w:tr w:rsidR="00B53B2A" w:rsidRPr="00FA5658" w14:paraId="328FF51B"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0F9DCDA3" w14:textId="77777777" w:rsidR="00B53B2A" w:rsidRPr="00FA5658" w:rsidRDefault="00B53B2A" w:rsidP="00B53B2A">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33E69E56" w14:textId="77777777" w:rsidR="00B53B2A" w:rsidRPr="00FA5658" w:rsidRDefault="00B53B2A" w:rsidP="0048718E">
            <w:pPr>
              <w:pStyle w:val="ConsPlusNormal"/>
              <w:rPr>
                <w:rFonts w:ascii="Times New Roman" w:hAnsi="Times New Roman" w:cs="Times New Roman"/>
                <w:b/>
                <w:sz w:val="18"/>
                <w:szCs w:val="18"/>
              </w:rPr>
            </w:pPr>
            <w:r w:rsidRPr="00FA5658">
              <w:rPr>
                <w:rFonts w:ascii="Times New Roman" w:hAnsi="Times New Roman" w:cs="Times New Roman"/>
                <w:b/>
                <w:sz w:val="18"/>
                <w:szCs w:val="18"/>
              </w:rPr>
              <w:t xml:space="preserve">Всего </w:t>
            </w:r>
          </w:p>
        </w:tc>
        <w:tc>
          <w:tcPr>
            <w:tcW w:w="236" w:type="pct"/>
            <w:tcBorders>
              <w:top w:val="single" w:sz="4" w:space="0" w:color="auto"/>
              <w:left w:val="single" w:sz="4" w:space="0" w:color="auto"/>
              <w:bottom w:val="single" w:sz="4" w:space="0" w:color="auto"/>
              <w:right w:val="single" w:sz="4" w:space="0" w:color="auto"/>
            </w:tcBorders>
          </w:tcPr>
          <w:p w14:paraId="315524F5" w14:textId="77777777" w:rsidR="00B53B2A" w:rsidRPr="00FA5658" w:rsidRDefault="00B53B2A" w:rsidP="00A95A9A">
            <w:pPr>
              <w:pStyle w:val="ConsPlusNormal"/>
              <w:jc w:val="center"/>
              <w:rPr>
                <w:rFonts w:ascii="Times New Roman" w:hAnsi="Times New Roman" w:cs="Times New Roman"/>
                <w:b/>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2A778B12" w14:textId="77777777" w:rsidR="00B53B2A" w:rsidRPr="00FA5658" w:rsidRDefault="00B53B2A" w:rsidP="00A95A9A">
            <w:pPr>
              <w:pStyle w:val="ConsPlusNormal"/>
              <w:jc w:val="center"/>
              <w:rPr>
                <w:rFonts w:ascii="Times New Roman" w:hAnsi="Times New Roman" w:cs="Times New Roman"/>
                <w:b/>
                <w:color w:val="FF0000"/>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471EF0A1" w14:textId="0B4288FD" w:rsidR="00B53B2A" w:rsidRPr="007B7527" w:rsidRDefault="000D221D" w:rsidP="00F53471">
            <w:pPr>
              <w:pStyle w:val="ConsPlusNormal"/>
              <w:jc w:val="center"/>
              <w:rPr>
                <w:rFonts w:ascii="Times New Roman" w:hAnsi="Times New Roman" w:cs="Times New Roman"/>
                <w:b/>
                <w:sz w:val="18"/>
                <w:szCs w:val="18"/>
              </w:rPr>
            </w:pPr>
            <w:r w:rsidRPr="007B7527">
              <w:rPr>
                <w:rFonts w:ascii="Times New Roman" w:hAnsi="Times New Roman" w:cs="Times New Roman"/>
                <w:b/>
                <w:sz w:val="18"/>
                <w:szCs w:val="18"/>
              </w:rPr>
              <w:t>398</w:t>
            </w:r>
          </w:p>
        </w:tc>
        <w:tc>
          <w:tcPr>
            <w:tcW w:w="404" w:type="pct"/>
            <w:tcBorders>
              <w:top w:val="single" w:sz="4" w:space="0" w:color="auto"/>
              <w:left w:val="single" w:sz="4" w:space="0" w:color="auto"/>
              <w:bottom w:val="single" w:sz="4" w:space="0" w:color="auto"/>
              <w:right w:val="single" w:sz="4" w:space="0" w:color="auto"/>
            </w:tcBorders>
            <w:vAlign w:val="center"/>
          </w:tcPr>
          <w:p w14:paraId="09022815" w14:textId="5739203D" w:rsidR="00B53B2A" w:rsidRPr="007B7527" w:rsidRDefault="00152ADA" w:rsidP="00F53471">
            <w:pPr>
              <w:pStyle w:val="ConsPlusNormal"/>
              <w:jc w:val="center"/>
              <w:rPr>
                <w:rFonts w:ascii="Times New Roman" w:hAnsi="Times New Roman" w:cs="Times New Roman"/>
                <w:b/>
                <w:sz w:val="18"/>
                <w:szCs w:val="18"/>
                <w:lang w:val="en-US"/>
              </w:rPr>
            </w:pPr>
            <w:r w:rsidRPr="007B7527">
              <w:rPr>
                <w:rFonts w:ascii="Times New Roman" w:hAnsi="Times New Roman" w:cs="Times New Roman"/>
                <w:b/>
                <w:sz w:val="18"/>
                <w:szCs w:val="18"/>
              </w:rPr>
              <w:t>5065,62</w:t>
            </w:r>
          </w:p>
        </w:tc>
        <w:tc>
          <w:tcPr>
            <w:tcW w:w="340" w:type="pct"/>
            <w:tcBorders>
              <w:top w:val="single" w:sz="4" w:space="0" w:color="auto"/>
              <w:left w:val="single" w:sz="4" w:space="0" w:color="auto"/>
              <w:bottom w:val="single" w:sz="4" w:space="0" w:color="auto"/>
              <w:right w:val="single" w:sz="4" w:space="0" w:color="auto"/>
            </w:tcBorders>
          </w:tcPr>
          <w:p w14:paraId="32C86E12" w14:textId="77777777" w:rsidR="00B53B2A" w:rsidRPr="00B2174C" w:rsidRDefault="00B53B2A" w:rsidP="00A95A9A">
            <w:pPr>
              <w:pStyle w:val="ConsPlusNormal"/>
              <w:jc w:val="center"/>
              <w:rPr>
                <w:rFonts w:ascii="Times New Roman" w:hAnsi="Times New Roman" w:cs="Times New Roman"/>
                <w:b/>
                <w:sz w:val="18"/>
                <w:szCs w:val="18"/>
              </w:rPr>
            </w:pPr>
          </w:p>
        </w:tc>
        <w:tc>
          <w:tcPr>
            <w:tcW w:w="309" w:type="pct"/>
            <w:tcBorders>
              <w:top w:val="single" w:sz="4" w:space="0" w:color="auto"/>
              <w:left w:val="single" w:sz="4" w:space="0" w:color="auto"/>
              <w:bottom w:val="single" w:sz="4" w:space="0" w:color="auto"/>
              <w:right w:val="single" w:sz="4" w:space="0" w:color="auto"/>
            </w:tcBorders>
          </w:tcPr>
          <w:p w14:paraId="4E33641B" w14:textId="77777777" w:rsidR="00B53B2A" w:rsidRPr="00B2174C" w:rsidRDefault="00B53B2A" w:rsidP="00A95A9A">
            <w:pPr>
              <w:pStyle w:val="ConsPlusNormal"/>
              <w:jc w:val="center"/>
              <w:rPr>
                <w:rFonts w:ascii="Times New Roman" w:hAnsi="Times New Roman" w:cs="Times New Roman"/>
                <w:b/>
                <w:sz w:val="20"/>
                <w:szCs w:val="18"/>
              </w:rPr>
            </w:pPr>
          </w:p>
        </w:tc>
        <w:tc>
          <w:tcPr>
            <w:tcW w:w="335" w:type="pct"/>
            <w:tcBorders>
              <w:top w:val="single" w:sz="4" w:space="0" w:color="auto"/>
              <w:left w:val="single" w:sz="4" w:space="0" w:color="auto"/>
              <w:bottom w:val="single" w:sz="4" w:space="0" w:color="auto"/>
              <w:right w:val="single" w:sz="4" w:space="0" w:color="auto"/>
            </w:tcBorders>
          </w:tcPr>
          <w:p w14:paraId="24944929" w14:textId="77777777" w:rsidR="00B53B2A" w:rsidRPr="00B2174C" w:rsidRDefault="00B53B2A" w:rsidP="00A95A9A">
            <w:pPr>
              <w:pStyle w:val="ConsPlusNormal"/>
              <w:jc w:val="center"/>
              <w:rPr>
                <w:rFonts w:ascii="Times New Roman" w:hAnsi="Times New Roman" w:cs="Times New Roman"/>
                <w:b/>
                <w:sz w:val="18"/>
                <w:szCs w:val="18"/>
              </w:rPr>
            </w:pPr>
          </w:p>
        </w:tc>
        <w:tc>
          <w:tcPr>
            <w:tcW w:w="363" w:type="pct"/>
            <w:tcBorders>
              <w:top w:val="single" w:sz="4" w:space="0" w:color="auto"/>
              <w:left w:val="single" w:sz="4" w:space="0" w:color="auto"/>
              <w:bottom w:val="single" w:sz="4" w:space="0" w:color="auto"/>
              <w:right w:val="single" w:sz="4" w:space="0" w:color="auto"/>
            </w:tcBorders>
          </w:tcPr>
          <w:p w14:paraId="67C76C34" w14:textId="77777777" w:rsidR="00B53B2A" w:rsidRPr="00FA5658" w:rsidRDefault="00B53B2A" w:rsidP="00A95A9A">
            <w:pPr>
              <w:pStyle w:val="ConsPlusNormal"/>
              <w:jc w:val="center"/>
              <w:rPr>
                <w:rFonts w:ascii="Times New Roman" w:hAnsi="Times New Roman" w:cs="Times New Roman"/>
                <w:b/>
                <w:sz w:val="18"/>
                <w:szCs w:val="18"/>
              </w:rPr>
            </w:pPr>
          </w:p>
        </w:tc>
        <w:tc>
          <w:tcPr>
            <w:tcW w:w="352" w:type="pct"/>
            <w:tcBorders>
              <w:top w:val="single" w:sz="4" w:space="0" w:color="auto"/>
              <w:left w:val="single" w:sz="4" w:space="0" w:color="auto"/>
              <w:bottom w:val="single" w:sz="4" w:space="0" w:color="auto"/>
              <w:right w:val="single" w:sz="4" w:space="0" w:color="auto"/>
            </w:tcBorders>
          </w:tcPr>
          <w:p w14:paraId="688EFD93" w14:textId="77777777" w:rsidR="00B53B2A" w:rsidRPr="00FA5658" w:rsidRDefault="00B53B2A" w:rsidP="00A95A9A">
            <w:pPr>
              <w:pStyle w:val="ConsPlusNormal"/>
              <w:jc w:val="center"/>
              <w:rPr>
                <w:rFonts w:ascii="Times New Roman" w:hAnsi="Times New Roman" w:cs="Times New Roman"/>
                <w:b/>
                <w:sz w:val="18"/>
                <w:szCs w:val="18"/>
                <w:lang w:val="en-US"/>
              </w:rPr>
            </w:pPr>
          </w:p>
        </w:tc>
        <w:tc>
          <w:tcPr>
            <w:tcW w:w="340" w:type="pct"/>
            <w:tcBorders>
              <w:top w:val="single" w:sz="4" w:space="0" w:color="auto"/>
              <w:left w:val="single" w:sz="4" w:space="0" w:color="auto"/>
              <w:bottom w:val="single" w:sz="4" w:space="0" w:color="auto"/>
              <w:right w:val="single" w:sz="4" w:space="0" w:color="auto"/>
            </w:tcBorders>
          </w:tcPr>
          <w:p w14:paraId="50A2E5D0" w14:textId="77777777" w:rsidR="00B53B2A" w:rsidRPr="00FA5658" w:rsidRDefault="00B53B2A" w:rsidP="00A95A9A">
            <w:pPr>
              <w:pStyle w:val="ConsPlusNormal"/>
              <w:jc w:val="center"/>
              <w:rPr>
                <w:rFonts w:ascii="Times New Roman" w:hAnsi="Times New Roman" w:cs="Times New Roman"/>
                <w:b/>
                <w:sz w:val="18"/>
                <w:szCs w:val="18"/>
                <w:lang w:val="en-US"/>
              </w:rPr>
            </w:pPr>
          </w:p>
        </w:tc>
        <w:tc>
          <w:tcPr>
            <w:tcW w:w="336" w:type="pct"/>
            <w:tcBorders>
              <w:top w:val="single" w:sz="4" w:space="0" w:color="auto"/>
              <w:left w:val="single" w:sz="4" w:space="0" w:color="auto"/>
              <w:bottom w:val="single" w:sz="4" w:space="0" w:color="auto"/>
              <w:right w:val="single" w:sz="4" w:space="0" w:color="auto"/>
            </w:tcBorders>
          </w:tcPr>
          <w:p w14:paraId="14574E9B" w14:textId="77777777" w:rsidR="00B53B2A" w:rsidRPr="00FA5658" w:rsidRDefault="00B53B2A" w:rsidP="00A95A9A">
            <w:pPr>
              <w:pStyle w:val="ConsPlusNormal"/>
              <w:jc w:val="center"/>
              <w:rPr>
                <w:rFonts w:ascii="Times New Roman" w:hAnsi="Times New Roman" w:cs="Times New Roman"/>
                <w:b/>
                <w:sz w:val="18"/>
                <w:szCs w:val="18"/>
                <w:lang w:val="en-US"/>
              </w:rPr>
            </w:pPr>
          </w:p>
        </w:tc>
        <w:tc>
          <w:tcPr>
            <w:tcW w:w="418" w:type="pct"/>
            <w:tcBorders>
              <w:top w:val="single" w:sz="4" w:space="0" w:color="auto"/>
              <w:left w:val="single" w:sz="4" w:space="0" w:color="auto"/>
              <w:bottom w:val="single" w:sz="4" w:space="0" w:color="auto"/>
              <w:right w:val="single" w:sz="4" w:space="0" w:color="auto"/>
            </w:tcBorders>
          </w:tcPr>
          <w:p w14:paraId="746F5551" w14:textId="77777777" w:rsidR="00B53B2A" w:rsidRPr="00FA5658" w:rsidRDefault="00B53B2A" w:rsidP="00A95A9A">
            <w:pPr>
              <w:pStyle w:val="ConsPlusNormal"/>
              <w:jc w:val="center"/>
              <w:rPr>
                <w:rFonts w:ascii="Times New Roman" w:hAnsi="Times New Roman" w:cs="Times New Roman"/>
                <w:b/>
                <w:sz w:val="18"/>
                <w:szCs w:val="18"/>
                <w:lang w:val="en-US"/>
              </w:rPr>
            </w:pPr>
          </w:p>
        </w:tc>
        <w:tc>
          <w:tcPr>
            <w:tcW w:w="337" w:type="pct"/>
            <w:tcBorders>
              <w:top w:val="single" w:sz="4" w:space="0" w:color="auto"/>
              <w:left w:val="single" w:sz="4" w:space="0" w:color="auto"/>
              <w:bottom w:val="single" w:sz="4" w:space="0" w:color="auto"/>
              <w:right w:val="single" w:sz="4" w:space="0" w:color="auto"/>
            </w:tcBorders>
          </w:tcPr>
          <w:p w14:paraId="6E28E96D" w14:textId="77777777" w:rsidR="00B53B2A" w:rsidRPr="00FA5658" w:rsidRDefault="00B53B2A" w:rsidP="00A95A9A">
            <w:pPr>
              <w:jc w:val="center"/>
              <w:rPr>
                <w:sz w:val="18"/>
                <w:szCs w:val="18"/>
              </w:rPr>
            </w:pPr>
          </w:p>
        </w:tc>
      </w:tr>
      <w:tr w:rsidR="00324DB7" w:rsidRPr="00FA5658" w14:paraId="62124E89"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57BAE60C" w14:textId="77777777" w:rsidR="00324DB7" w:rsidRPr="00FA5658" w:rsidRDefault="00324DB7" w:rsidP="00B53B2A">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38184103" w14:textId="77777777" w:rsidR="00324DB7" w:rsidRPr="00FA5658" w:rsidRDefault="00324DB7" w:rsidP="0048718E">
            <w:pPr>
              <w:pStyle w:val="ConsPlusNormal"/>
              <w:rPr>
                <w:rFonts w:ascii="Times New Roman" w:hAnsi="Times New Roman" w:cs="Times New Roman"/>
                <w:b/>
                <w:sz w:val="18"/>
                <w:szCs w:val="18"/>
              </w:rPr>
            </w:pPr>
            <w:r w:rsidRPr="00FA5658">
              <w:rPr>
                <w:rFonts w:ascii="Times New Roman" w:hAnsi="Times New Roman" w:cs="Times New Roman"/>
                <w:bCs/>
                <w:color w:val="26282F"/>
                <w:sz w:val="18"/>
                <w:szCs w:val="18"/>
              </w:rPr>
              <w:t xml:space="preserve">г.о. Красногорск Московской области, ул. Первомайская, д. </w:t>
            </w:r>
            <w:r w:rsidR="00D8265F" w:rsidRPr="00FA5658">
              <w:rPr>
                <w:rFonts w:ascii="Times New Roman" w:hAnsi="Times New Roman" w:cs="Times New Roman"/>
                <w:bCs/>
                <w:color w:val="26282F"/>
                <w:sz w:val="18"/>
                <w:szCs w:val="18"/>
              </w:rPr>
              <w:t>7,11,12</w:t>
            </w:r>
          </w:p>
        </w:tc>
        <w:tc>
          <w:tcPr>
            <w:tcW w:w="236" w:type="pct"/>
            <w:tcBorders>
              <w:top w:val="single" w:sz="4" w:space="0" w:color="auto"/>
              <w:left w:val="single" w:sz="4" w:space="0" w:color="auto"/>
              <w:bottom w:val="single" w:sz="4" w:space="0" w:color="auto"/>
              <w:right w:val="single" w:sz="4" w:space="0" w:color="auto"/>
            </w:tcBorders>
          </w:tcPr>
          <w:p w14:paraId="1582E416" w14:textId="77777777" w:rsidR="00324DB7" w:rsidRPr="00FA5658" w:rsidRDefault="00324DB7" w:rsidP="00A95A9A">
            <w:pPr>
              <w:pStyle w:val="ConsPlusNormal"/>
              <w:jc w:val="center"/>
              <w:rPr>
                <w:rFonts w:ascii="Times New Roman" w:hAnsi="Times New Roman" w:cs="Times New Roman"/>
                <w:b/>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5974EB38" w14:textId="77777777" w:rsidR="00324DB7" w:rsidRPr="00FA5658" w:rsidRDefault="00324DB7" w:rsidP="00A95A9A">
            <w:pPr>
              <w:pStyle w:val="ConsPlusNormal"/>
              <w:jc w:val="center"/>
              <w:rPr>
                <w:rFonts w:ascii="Times New Roman" w:hAnsi="Times New Roman" w:cs="Times New Roman"/>
                <w:b/>
                <w:color w:val="FF0000"/>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7570AB44" w14:textId="77777777" w:rsidR="00324DB7" w:rsidRPr="00B2174C" w:rsidRDefault="00F21E3D" w:rsidP="00F53471">
            <w:pPr>
              <w:pStyle w:val="ConsPlusNormal"/>
              <w:jc w:val="center"/>
              <w:rPr>
                <w:rFonts w:ascii="Times New Roman" w:hAnsi="Times New Roman" w:cs="Times New Roman"/>
                <w:sz w:val="18"/>
                <w:szCs w:val="18"/>
              </w:rPr>
            </w:pPr>
            <w:r w:rsidRPr="00B2174C">
              <w:rPr>
                <w:rFonts w:ascii="Times New Roman" w:hAnsi="Times New Roman" w:cs="Times New Roman"/>
                <w:sz w:val="18"/>
                <w:szCs w:val="18"/>
              </w:rPr>
              <w:t>41</w:t>
            </w:r>
          </w:p>
        </w:tc>
        <w:tc>
          <w:tcPr>
            <w:tcW w:w="404" w:type="pct"/>
            <w:tcBorders>
              <w:top w:val="single" w:sz="4" w:space="0" w:color="auto"/>
              <w:left w:val="single" w:sz="4" w:space="0" w:color="auto"/>
              <w:bottom w:val="single" w:sz="4" w:space="0" w:color="auto"/>
              <w:right w:val="single" w:sz="4" w:space="0" w:color="auto"/>
            </w:tcBorders>
            <w:vAlign w:val="center"/>
          </w:tcPr>
          <w:p w14:paraId="7E674D6E" w14:textId="77777777" w:rsidR="00324DB7" w:rsidRPr="00B2174C" w:rsidRDefault="00F21E3D" w:rsidP="00F53471">
            <w:pPr>
              <w:pStyle w:val="ConsPlusNormal"/>
              <w:jc w:val="center"/>
              <w:rPr>
                <w:rFonts w:ascii="Times New Roman" w:hAnsi="Times New Roman" w:cs="Times New Roman"/>
                <w:sz w:val="18"/>
                <w:szCs w:val="18"/>
              </w:rPr>
            </w:pPr>
            <w:r w:rsidRPr="00B2174C">
              <w:rPr>
                <w:rFonts w:ascii="Times New Roman" w:hAnsi="Times New Roman" w:cs="Times New Roman"/>
                <w:sz w:val="18"/>
                <w:szCs w:val="18"/>
              </w:rPr>
              <w:t>669,8</w:t>
            </w:r>
          </w:p>
        </w:tc>
        <w:tc>
          <w:tcPr>
            <w:tcW w:w="340" w:type="pct"/>
            <w:tcBorders>
              <w:top w:val="single" w:sz="4" w:space="0" w:color="auto"/>
              <w:left w:val="single" w:sz="4" w:space="0" w:color="auto"/>
              <w:bottom w:val="single" w:sz="4" w:space="0" w:color="auto"/>
              <w:right w:val="single" w:sz="4" w:space="0" w:color="auto"/>
            </w:tcBorders>
          </w:tcPr>
          <w:p w14:paraId="5C126D5F" w14:textId="77777777" w:rsidR="00324DB7" w:rsidRPr="00B2174C" w:rsidRDefault="00324DB7" w:rsidP="00A95A9A">
            <w:pPr>
              <w:pStyle w:val="ConsPlusNormal"/>
              <w:jc w:val="center"/>
              <w:rPr>
                <w:rFonts w:ascii="Times New Roman" w:hAnsi="Times New Roman" w:cs="Times New Roman"/>
                <w:b/>
                <w:sz w:val="18"/>
                <w:szCs w:val="18"/>
              </w:rPr>
            </w:pPr>
          </w:p>
        </w:tc>
        <w:tc>
          <w:tcPr>
            <w:tcW w:w="309" w:type="pct"/>
            <w:tcBorders>
              <w:top w:val="single" w:sz="4" w:space="0" w:color="auto"/>
              <w:left w:val="single" w:sz="4" w:space="0" w:color="auto"/>
              <w:bottom w:val="single" w:sz="4" w:space="0" w:color="auto"/>
              <w:right w:val="single" w:sz="4" w:space="0" w:color="auto"/>
            </w:tcBorders>
          </w:tcPr>
          <w:p w14:paraId="49FAAB74" w14:textId="77777777" w:rsidR="00324DB7" w:rsidRPr="00B2174C" w:rsidRDefault="00324DB7" w:rsidP="00A95A9A">
            <w:pPr>
              <w:pStyle w:val="ConsPlusNormal"/>
              <w:jc w:val="center"/>
              <w:rPr>
                <w:rFonts w:ascii="Times New Roman" w:hAnsi="Times New Roman" w:cs="Times New Roman"/>
                <w:b/>
                <w:sz w:val="20"/>
                <w:szCs w:val="18"/>
              </w:rPr>
            </w:pPr>
          </w:p>
        </w:tc>
        <w:tc>
          <w:tcPr>
            <w:tcW w:w="335" w:type="pct"/>
            <w:tcBorders>
              <w:top w:val="single" w:sz="4" w:space="0" w:color="auto"/>
              <w:left w:val="single" w:sz="4" w:space="0" w:color="auto"/>
              <w:bottom w:val="single" w:sz="4" w:space="0" w:color="auto"/>
              <w:right w:val="single" w:sz="4" w:space="0" w:color="auto"/>
            </w:tcBorders>
          </w:tcPr>
          <w:p w14:paraId="30906818" w14:textId="77777777" w:rsidR="00324DB7" w:rsidRPr="00B2174C" w:rsidRDefault="00324DB7" w:rsidP="00A95A9A">
            <w:pPr>
              <w:pStyle w:val="ConsPlusNormal"/>
              <w:jc w:val="center"/>
              <w:rPr>
                <w:rFonts w:ascii="Times New Roman" w:hAnsi="Times New Roman" w:cs="Times New Roman"/>
                <w:b/>
                <w:sz w:val="18"/>
                <w:szCs w:val="18"/>
              </w:rPr>
            </w:pPr>
          </w:p>
        </w:tc>
        <w:tc>
          <w:tcPr>
            <w:tcW w:w="363" w:type="pct"/>
            <w:tcBorders>
              <w:top w:val="single" w:sz="4" w:space="0" w:color="auto"/>
              <w:left w:val="single" w:sz="4" w:space="0" w:color="auto"/>
              <w:bottom w:val="single" w:sz="4" w:space="0" w:color="auto"/>
              <w:right w:val="single" w:sz="4" w:space="0" w:color="auto"/>
            </w:tcBorders>
          </w:tcPr>
          <w:p w14:paraId="2EF62A3A" w14:textId="77777777" w:rsidR="00324DB7" w:rsidRPr="00FA5658" w:rsidRDefault="00324DB7" w:rsidP="00A95A9A">
            <w:pPr>
              <w:pStyle w:val="ConsPlusNormal"/>
              <w:jc w:val="center"/>
              <w:rPr>
                <w:rFonts w:ascii="Times New Roman" w:hAnsi="Times New Roman" w:cs="Times New Roman"/>
                <w:b/>
                <w:sz w:val="18"/>
                <w:szCs w:val="18"/>
              </w:rPr>
            </w:pPr>
          </w:p>
        </w:tc>
        <w:tc>
          <w:tcPr>
            <w:tcW w:w="352" w:type="pct"/>
            <w:tcBorders>
              <w:top w:val="single" w:sz="4" w:space="0" w:color="auto"/>
              <w:left w:val="single" w:sz="4" w:space="0" w:color="auto"/>
              <w:bottom w:val="single" w:sz="4" w:space="0" w:color="auto"/>
              <w:right w:val="single" w:sz="4" w:space="0" w:color="auto"/>
            </w:tcBorders>
          </w:tcPr>
          <w:p w14:paraId="34BEADD1" w14:textId="77777777" w:rsidR="00324DB7" w:rsidRPr="00FA5658" w:rsidRDefault="00324DB7" w:rsidP="00A95A9A">
            <w:pPr>
              <w:pStyle w:val="ConsPlusNormal"/>
              <w:jc w:val="center"/>
              <w:rPr>
                <w:rFonts w:ascii="Times New Roman" w:hAnsi="Times New Roman" w:cs="Times New Roman"/>
                <w:b/>
                <w:sz w:val="18"/>
                <w:szCs w:val="18"/>
              </w:rPr>
            </w:pPr>
          </w:p>
        </w:tc>
        <w:tc>
          <w:tcPr>
            <w:tcW w:w="340" w:type="pct"/>
            <w:tcBorders>
              <w:top w:val="single" w:sz="4" w:space="0" w:color="auto"/>
              <w:left w:val="single" w:sz="4" w:space="0" w:color="auto"/>
              <w:bottom w:val="single" w:sz="4" w:space="0" w:color="auto"/>
              <w:right w:val="single" w:sz="4" w:space="0" w:color="auto"/>
            </w:tcBorders>
          </w:tcPr>
          <w:p w14:paraId="121EEDFD" w14:textId="77777777" w:rsidR="00324DB7" w:rsidRPr="00FA5658" w:rsidRDefault="00324DB7" w:rsidP="00A95A9A">
            <w:pPr>
              <w:pStyle w:val="ConsPlusNormal"/>
              <w:jc w:val="center"/>
              <w:rPr>
                <w:rFonts w:ascii="Times New Roman" w:hAnsi="Times New Roman" w:cs="Times New Roman"/>
                <w:b/>
                <w:sz w:val="18"/>
                <w:szCs w:val="18"/>
              </w:rPr>
            </w:pPr>
          </w:p>
        </w:tc>
        <w:tc>
          <w:tcPr>
            <w:tcW w:w="336" w:type="pct"/>
            <w:tcBorders>
              <w:top w:val="single" w:sz="4" w:space="0" w:color="auto"/>
              <w:left w:val="single" w:sz="4" w:space="0" w:color="auto"/>
              <w:bottom w:val="single" w:sz="4" w:space="0" w:color="auto"/>
              <w:right w:val="single" w:sz="4" w:space="0" w:color="auto"/>
            </w:tcBorders>
          </w:tcPr>
          <w:p w14:paraId="479CCC31" w14:textId="77777777" w:rsidR="00324DB7" w:rsidRPr="00FA5658" w:rsidRDefault="00324DB7" w:rsidP="00A95A9A">
            <w:pPr>
              <w:pStyle w:val="ConsPlusNormal"/>
              <w:jc w:val="center"/>
              <w:rPr>
                <w:rFonts w:ascii="Times New Roman" w:hAnsi="Times New Roman" w:cs="Times New Roman"/>
                <w:b/>
                <w:sz w:val="18"/>
                <w:szCs w:val="18"/>
              </w:rPr>
            </w:pPr>
          </w:p>
        </w:tc>
        <w:tc>
          <w:tcPr>
            <w:tcW w:w="418" w:type="pct"/>
            <w:tcBorders>
              <w:top w:val="single" w:sz="4" w:space="0" w:color="auto"/>
              <w:left w:val="single" w:sz="4" w:space="0" w:color="auto"/>
              <w:bottom w:val="single" w:sz="4" w:space="0" w:color="auto"/>
              <w:right w:val="single" w:sz="4" w:space="0" w:color="auto"/>
            </w:tcBorders>
          </w:tcPr>
          <w:p w14:paraId="65524000" w14:textId="77777777" w:rsidR="00324DB7" w:rsidRPr="00FA5658" w:rsidRDefault="00324DB7" w:rsidP="00A95A9A">
            <w:pPr>
              <w:pStyle w:val="ConsPlusNormal"/>
              <w:jc w:val="center"/>
              <w:rPr>
                <w:rFonts w:ascii="Times New Roman" w:hAnsi="Times New Roman" w:cs="Times New Roman"/>
                <w:b/>
                <w:sz w:val="18"/>
                <w:szCs w:val="18"/>
              </w:rPr>
            </w:pPr>
          </w:p>
        </w:tc>
        <w:tc>
          <w:tcPr>
            <w:tcW w:w="337" w:type="pct"/>
            <w:tcBorders>
              <w:top w:val="single" w:sz="4" w:space="0" w:color="auto"/>
              <w:left w:val="single" w:sz="4" w:space="0" w:color="auto"/>
              <w:bottom w:val="single" w:sz="4" w:space="0" w:color="auto"/>
              <w:right w:val="single" w:sz="4" w:space="0" w:color="auto"/>
            </w:tcBorders>
          </w:tcPr>
          <w:p w14:paraId="1F6E35CA" w14:textId="77777777" w:rsidR="00324DB7" w:rsidRPr="00FA5658" w:rsidRDefault="00D8265F" w:rsidP="00A95A9A">
            <w:pPr>
              <w:jc w:val="center"/>
              <w:rPr>
                <w:sz w:val="18"/>
                <w:szCs w:val="18"/>
              </w:rPr>
            </w:pPr>
            <w:r w:rsidRPr="00FA5658">
              <w:rPr>
                <w:sz w:val="18"/>
                <w:szCs w:val="18"/>
              </w:rPr>
              <w:t>31.12.2026</w:t>
            </w:r>
          </w:p>
        </w:tc>
      </w:tr>
      <w:tr w:rsidR="00324DB7" w:rsidRPr="00FA5658" w14:paraId="4932ED98"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735BDAE6" w14:textId="77777777" w:rsidR="00324DB7" w:rsidRPr="00FA5658" w:rsidRDefault="00324DB7" w:rsidP="00B53B2A">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25E9906F" w14:textId="77777777" w:rsidR="00324DB7" w:rsidRPr="00FA5658" w:rsidRDefault="00D8265F" w:rsidP="0048718E">
            <w:pPr>
              <w:pStyle w:val="ConsPlusNormal"/>
              <w:rPr>
                <w:rFonts w:ascii="Times New Roman" w:hAnsi="Times New Roman" w:cs="Times New Roman"/>
                <w:b/>
                <w:sz w:val="18"/>
                <w:szCs w:val="18"/>
              </w:rPr>
            </w:pPr>
            <w:r w:rsidRPr="00FA5658">
              <w:rPr>
                <w:rFonts w:ascii="Times New Roman" w:hAnsi="Times New Roman" w:cs="Times New Roman"/>
                <w:bCs/>
                <w:color w:val="26282F"/>
                <w:sz w:val="18"/>
                <w:szCs w:val="18"/>
              </w:rPr>
              <w:t>г.о. Красногорск Московской области, ул. Первомайская, д. 10</w:t>
            </w:r>
          </w:p>
        </w:tc>
        <w:tc>
          <w:tcPr>
            <w:tcW w:w="236" w:type="pct"/>
            <w:tcBorders>
              <w:top w:val="single" w:sz="4" w:space="0" w:color="auto"/>
              <w:left w:val="single" w:sz="4" w:space="0" w:color="auto"/>
              <w:bottom w:val="single" w:sz="4" w:space="0" w:color="auto"/>
              <w:right w:val="single" w:sz="4" w:space="0" w:color="auto"/>
            </w:tcBorders>
          </w:tcPr>
          <w:p w14:paraId="0C56B4F0" w14:textId="77777777" w:rsidR="00324DB7" w:rsidRPr="00FA5658" w:rsidRDefault="00324DB7" w:rsidP="00A95A9A">
            <w:pPr>
              <w:pStyle w:val="ConsPlusNormal"/>
              <w:jc w:val="center"/>
              <w:rPr>
                <w:rFonts w:ascii="Times New Roman" w:hAnsi="Times New Roman" w:cs="Times New Roman"/>
                <w:b/>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75682105" w14:textId="77777777" w:rsidR="00324DB7" w:rsidRPr="00FA5658" w:rsidRDefault="00324DB7" w:rsidP="00A95A9A">
            <w:pPr>
              <w:pStyle w:val="ConsPlusNormal"/>
              <w:jc w:val="center"/>
              <w:rPr>
                <w:rFonts w:ascii="Times New Roman" w:hAnsi="Times New Roman" w:cs="Times New Roman"/>
                <w:b/>
                <w:color w:val="FF0000"/>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36C7A1BF" w14:textId="77777777" w:rsidR="00324DB7" w:rsidRPr="00FA5658" w:rsidRDefault="00D8265F" w:rsidP="00F53471">
            <w:pPr>
              <w:pStyle w:val="ConsPlusNormal"/>
              <w:jc w:val="center"/>
              <w:rPr>
                <w:rFonts w:ascii="Times New Roman" w:hAnsi="Times New Roman" w:cs="Times New Roman"/>
                <w:sz w:val="18"/>
                <w:szCs w:val="18"/>
              </w:rPr>
            </w:pPr>
            <w:r w:rsidRPr="00FA5658">
              <w:rPr>
                <w:rFonts w:ascii="Times New Roman" w:hAnsi="Times New Roman" w:cs="Times New Roman"/>
                <w:sz w:val="18"/>
                <w:szCs w:val="18"/>
              </w:rPr>
              <w:t>7</w:t>
            </w:r>
          </w:p>
        </w:tc>
        <w:tc>
          <w:tcPr>
            <w:tcW w:w="404" w:type="pct"/>
            <w:tcBorders>
              <w:top w:val="single" w:sz="4" w:space="0" w:color="auto"/>
              <w:left w:val="single" w:sz="4" w:space="0" w:color="auto"/>
              <w:bottom w:val="single" w:sz="4" w:space="0" w:color="auto"/>
              <w:right w:val="single" w:sz="4" w:space="0" w:color="auto"/>
            </w:tcBorders>
            <w:vAlign w:val="center"/>
          </w:tcPr>
          <w:p w14:paraId="2394E9A4" w14:textId="77777777" w:rsidR="00324DB7" w:rsidRPr="00FA5658" w:rsidRDefault="00D8265F" w:rsidP="00F53471">
            <w:pPr>
              <w:pStyle w:val="ConsPlusNormal"/>
              <w:jc w:val="center"/>
              <w:rPr>
                <w:rFonts w:ascii="Times New Roman" w:hAnsi="Times New Roman" w:cs="Times New Roman"/>
                <w:sz w:val="18"/>
                <w:szCs w:val="18"/>
              </w:rPr>
            </w:pPr>
            <w:r w:rsidRPr="00FA5658">
              <w:rPr>
                <w:rFonts w:ascii="Times New Roman" w:hAnsi="Times New Roman" w:cs="Times New Roman"/>
                <w:sz w:val="18"/>
                <w:szCs w:val="18"/>
              </w:rPr>
              <w:t>75,8</w:t>
            </w:r>
          </w:p>
        </w:tc>
        <w:tc>
          <w:tcPr>
            <w:tcW w:w="340" w:type="pct"/>
            <w:tcBorders>
              <w:top w:val="single" w:sz="4" w:space="0" w:color="auto"/>
              <w:left w:val="single" w:sz="4" w:space="0" w:color="auto"/>
              <w:bottom w:val="single" w:sz="4" w:space="0" w:color="auto"/>
              <w:right w:val="single" w:sz="4" w:space="0" w:color="auto"/>
            </w:tcBorders>
          </w:tcPr>
          <w:p w14:paraId="22D3F679" w14:textId="77777777" w:rsidR="00324DB7" w:rsidRPr="00FA5658" w:rsidRDefault="00324DB7" w:rsidP="00A95A9A">
            <w:pPr>
              <w:pStyle w:val="ConsPlusNormal"/>
              <w:jc w:val="center"/>
              <w:rPr>
                <w:rFonts w:ascii="Times New Roman" w:hAnsi="Times New Roman" w:cs="Times New Roman"/>
                <w:b/>
                <w:sz w:val="18"/>
                <w:szCs w:val="18"/>
              </w:rPr>
            </w:pPr>
          </w:p>
        </w:tc>
        <w:tc>
          <w:tcPr>
            <w:tcW w:w="309" w:type="pct"/>
            <w:tcBorders>
              <w:top w:val="single" w:sz="4" w:space="0" w:color="auto"/>
              <w:left w:val="single" w:sz="4" w:space="0" w:color="auto"/>
              <w:bottom w:val="single" w:sz="4" w:space="0" w:color="auto"/>
              <w:right w:val="single" w:sz="4" w:space="0" w:color="auto"/>
            </w:tcBorders>
          </w:tcPr>
          <w:p w14:paraId="38A334C8" w14:textId="77777777" w:rsidR="00324DB7" w:rsidRPr="00FA5658" w:rsidRDefault="00324DB7" w:rsidP="00A95A9A">
            <w:pPr>
              <w:pStyle w:val="ConsPlusNormal"/>
              <w:jc w:val="center"/>
              <w:rPr>
                <w:rFonts w:ascii="Times New Roman" w:hAnsi="Times New Roman" w:cs="Times New Roman"/>
                <w:b/>
                <w:sz w:val="20"/>
                <w:szCs w:val="18"/>
              </w:rPr>
            </w:pPr>
          </w:p>
        </w:tc>
        <w:tc>
          <w:tcPr>
            <w:tcW w:w="335" w:type="pct"/>
            <w:tcBorders>
              <w:top w:val="single" w:sz="4" w:space="0" w:color="auto"/>
              <w:left w:val="single" w:sz="4" w:space="0" w:color="auto"/>
              <w:bottom w:val="single" w:sz="4" w:space="0" w:color="auto"/>
              <w:right w:val="single" w:sz="4" w:space="0" w:color="auto"/>
            </w:tcBorders>
          </w:tcPr>
          <w:p w14:paraId="682CB8AB" w14:textId="77777777" w:rsidR="00324DB7" w:rsidRPr="00FA5658" w:rsidRDefault="00324DB7" w:rsidP="00A95A9A">
            <w:pPr>
              <w:pStyle w:val="ConsPlusNormal"/>
              <w:jc w:val="center"/>
              <w:rPr>
                <w:rFonts w:ascii="Times New Roman" w:hAnsi="Times New Roman" w:cs="Times New Roman"/>
                <w:b/>
                <w:sz w:val="18"/>
                <w:szCs w:val="18"/>
              </w:rPr>
            </w:pPr>
          </w:p>
        </w:tc>
        <w:tc>
          <w:tcPr>
            <w:tcW w:w="363" w:type="pct"/>
            <w:tcBorders>
              <w:top w:val="single" w:sz="4" w:space="0" w:color="auto"/>
              <w:left w:val="single" w:sz="4" w:space="0" w:color="auto"/>
              <w:bottom w:val="single" w:sz="4" w:space="0" w:color="auto"/>
              <w:right w:val="single" w:sz="4" w:space="0" w:color="auto"/>
            </w:tcBorders>
          </w:tcPr>
          <w:p w14:paraId="16B55410" w14:textId="77777777" w:rsidR="00324DB7" w:rsidRPr="00FA5658" w:rsidRDefault="00324DB7" w:rsidP="00A95A9A">
            <w:pPr>
              <w:pStyle w:val="ConsPlusNormal"/>
              <w:jc w:val="center"/>
              <w:rPr>
                <w:rFonts w:ascii="Times New Roman" w:hAnsi="Times New Roman" w:cs="Times New Roman"/>
                <w:b/>
                <w:sz w:val="18"/>
                <w:szCs w:val="18"/>
              </w:rPr>
            </w:pPr>
          </w:p>
        </w:tc>
        <w:tc>
          <w:tcPr>
            <w:tcW w:w="352" w:type="pct"/>
            <w:tcBorders>
              <w:top w:val="single" w:sz="4" w:space="0" w:color="auto"/>
              <w:left w:val="single" w:sz="4" w:space="0" w:color="auto"/>
              <w:bottom w:val="single" w:sz="4" w:space="0" w:color="auto"/>
              <w:right w:val="single" w:sz="4" w:space="0" w:color="auto"/>
            </w:tcBorders>
          </w:tcPr>
          <w:p w14:paraId="4566986B" w14:textId="77777777" w:rsidR="00324DB7" w:rsidRPr="00FA5658" w:rsidRDefault="00324DB7" w:rsidP="00A95A9A">
            <w:pPr>
              <w:pStyle w:val="ConsPlusNormal"/>
              <w:jc w:val="center"/>
              <w:rPr>
                <w:rFonts w:ascii="Times New Roman" w:hAnsi="Times New Roman" w:cs="Times New Roman"/>
                <w:b/>
                <w:sz w:val="18"/>
                <w:szCs w:val="18"/>
              </w:rPr>
            </w:pPr>
          </w:p>
        </w:tc>
        <w:tc>
          <w:tcPr>
            <w:tcW w:w="340" w:type="pct"/>
            <w:tcBorders>
              <w:top w:val="single" w:sz="4" w:space="0" w:color="auto"/>
              <w:left w:val="single" w:sz="4" w:space="0" w:color="auto"/>
              <w:bottom w:val="single" w:sz="4" w:space="0" w:color="auto"/>
              <w:right w:val="single" w:sz="4" w:space="0" w:color="auto"/>
            </w:tcBorders>
          </w:tcPr>
          <w:p w14:paraId="0BF219F7" w14:textId="77777777" w:rsidR="00324DB7" w:rsidRPr="00FA5658" w:rsidRDefault="00324DB7" w:rsidP="00A95A9A">
            <w:pPr>
              <w:pStyle w:val="ConsPlusNormal"/>
              <w:jc w:val="center"/>
              <w:rPr>
                <w:rFonts w:ascii="Times New Roman" w:hAnsi="Times New Roman" w:cs="Times New Roman"/>
                <w:b/>
                <w:sz w:val="18"/>
                <w:szCs w:val="18"/>
              </w:rPr>
            </w:pPr>
          </w:p>
        </w:tc>
        <w:tc>
          <w:tcPr>
            <w:tcW w:w="336" w:type="pct"/>
            <w:tcBorders>
              <w:top w:val="single" w:sz="4" w:space="0" w:color="auto"/>
              <w:left w:val="single" w:sz="4" w:space="0" w:color="auto"/>
              <w:bottom w:val="single" w:sz="4" w:space="0" w:color="auto"/>
              <w:right w:val="single" w:sz="4" w:space="0" w:color="auto"/>
            </w:tcBorders>
          </w:tcPr>
          <w:p w14:paraId="61DACB15" w14:textId="77777777" w:rsidR="00324DB7" w:rsidRPr="00FA5658" w:rsidRDefault="00324DB7" w:rsidP="00A95A9A">
            <w:pPr>
              <w:pStyle w:val="ConsPlusNormal"/>
              <w:jc w:val="center"/>
              <w:rPr>
                <w:rFonts w:ascii="Times New Roman" w:hAnsi="Times New Roman" w:cs="Times New Roman"/>
                <w:b/>
                <w:sz w:val="18"/>
                <w:szCs w:val="18"/>
              </w:rPr>
            </w:pPr>
          </w:p>
        </w:tc>
        <w:tc>
          <w:tcPr>
            <w:tcW w:w="418" w:type="pct"/>
            <w:tcBorders>
              <w:top w:val="single" w:sz="4" w:space="0" w:color="auto"/>
              <w:left w:val="single" w:sz="4" w:space="0" w:color="auto"/>
              <w:bottom w:val="single" w:sz="4" w:space="0" w:color="auto"/>
              <w:right w:val="single" w:sz="4" w:space="0" w:color="auto"/>
            </w:tcBorders>
          </w:tcPr>
          <w:p w14:paraId="21ADC0DE" w14:textId="77777777" w:rsidR="00324DB7" w:rsidRPr="00FA5658" w:rsidRDefault="00324DB7" w:rsidP="00A95A9A">
            <w:pPr>
              <w:pStyle w:val="ConsPlusNormal"/>
              <w:jc w:val="center"/>
              <w:rPr>
                <w:rFonts w:ascii="Times New Roman" w:hAnsi="Times New Roman" w:cs="Times New Roman"/>
                <w:b/>
                <w:sz w:val="18"/>
                <w:szCs w:val="18"/>
              </w:rPr>
            </w:pPr>
          </w:p>
        </w:tc>
        <w:tc>
          <w:tcPr>
            <w:tcW w:w="337" w:type="pct"/>
            <w:tcBorders>
              <w:top w:val="single" w:sz="4" w:space="0" w:color="auto"/>
              <w:left w:val="single" w:sz="4" w:space="0" w:color="auto"/>
              <w:bottom w:val="single" w:sz="4" w:space="0" w:color="auto"/>
              <w:right w:val="single" w:sz="4" w:space="0" w:color="auto"/>
            </w:tcBorders>
          </w:tcPr>
          <w:p w14:paraId="21CCCF21" w14:textId="77777777" w:rsidR="00324DB7" w:rsidRPr="00FA5658" w:rsidRDefault="00D8265F" w:rsidP="00A95A9A">
            <w:pPr>
              <w:jc w:val="center"/>
              <w:rPr>
                <w:sz w:val="18"/>
                <w:szCs w:val="18"/>
              </w:rPr>
            </w:pPr>
            <w:r w:rsidRPr="00FA5658">
              <w:rPr>
                <w:sz w:val="18"/>
                <w:szCs w:val="18"/>
              </w:rPr>
              <w:t>31.12.2026</w:t>
            </w:r>
          </w:p>
        </w:tc>
      </w:tr>
      <w:tr w:rsidR="00F53471" w:rsidRPr="00FA5658" w14:paraId="34822A86"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41D1BA6F" w14:textId="77777777" w:rsidR="00F53471" w:rsidRPr="00FA5658" w:rsidRDefault="00F53471"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1D6DC71B" w14:textId="1C01495A" w:rsidR="00F53471" w:rsidRPr="00D857F4" w:rsidRDefault="00F53471" w:rsidP="00D857F4">
            <w:pPr>
              <w:rPr>
                <w:rFonts w:eastAsia="Calibri"/>
                <w:sz w:val="22"/>
              </w:rPr>
            </w:pPr>
            <w:r w:rsidRPr="00FA5658">
              <w:rPr>
                <w:rFonts w:eastAsiaTheme="minorEastAsia"/>
                <w:sz w:val="18"/>
                <w:szCs w:val="18"/>
              </w:rPr>
              <w:t xml:space="preserve">с. Петрово-Дальнее, </w:t>
            </w:r>
            <w:r w:rsidR="00DF0319" w:rsidRPr="00FA5658">
              <w:rPr>
                <w:sz w:val="18"/>
                <w:szCs w:val="18"/>
              </w:rPr>
              <w:t xml:space="preserve">г.о. Красногорск </w:t>
            </w:r>
            <w:r w:rsidRPr="00FA5658">
              <w:rPr>
                <w:rFonts w:eastAsiaTheme="minorEastAsia"/>
                <w:sz w:val="18"/>
                <w:szCs w:val="18"/>
              </w:rPr>
              <w:t xml:space="preserve">Московской области. ул. Колхозная, дома </w:t>
            </w:r>
            <w:r w:rsidR="00E42C35" w:rsidRPr="00FA5658">
              <w:rPr>
                <w:rFonts w:eastAsiaTheme="minorEastAsia"/>
                <w:sz w:val="18"/>
                <w:szCs w:val="18"/>
              </w:rPr>
              <w:t xml:space="preserve"> </w:t>
            </w:r>
            <w:r w:rsidRPr="00FA5658">
              <w:rPr>
                <w:rFonts w:eastAsiaTheme="minorEastAsia"/>
                <w:sz w:val="18"/>
                <w:szCs w:val="18"/>
              </w:rPr>
              <w:t>№</w:t>
            </w:r>
            <w:r w:rsidRPr="00FA5658">
              <w:rPr>
                <w:rFonts w:eastAsia="Calibri"/>
                <w:sz w:val="22"/>
                <w:szCs w:val="22"/>
              </w:rPr>
              <w:t xml:space="preserve"> 3</w:t>
            </w:r>
          </w:p>
        </w:tc>
        <w:tc>
          <w:tcPr>
            <w:tcW w:w="236" w:type="pct"/>
            <w:tcBorders>
              <w:top w:val="single" w:sz="4" w:space="0" w:color="auto"/>
              <w:left w:val="single" w:sz="4" w:space="0" w:color="auto"/>
              <w:bottom w:val="single" w:sz="4" w:space="0" w:color="auto"/>
              <w:right w:val="single" w:sz="4" w:space="0" w:color="auto"/>
            </w:tcBorders>
          </w:tcPr>
          <w:p w14:paraId="177C26E9" w14:textId="77777777" w:rsidR="00F53471" w:rsidRPr="00FA5658" w:rsidRDefault="00F53471" w:rsidP="00F53471">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10ED72CB" w14:textId="77777777" w:rsidR="00F53471" w:rsidRPr="00FA5658"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0059876E" w14:textId="40CD59ED" w:rsidR="00F53471" w:rsidRPr="007B7527" w:rsidRDefault="00F53471" w:rsidP="00F53471">
            <w:pPr>
              <w:pStyle w:val="ConsPlusNormal"/>
              <w:jc w:val="center"/>
              <w:rPr>
                <w:rFonts w:ascii="Times New Roman" w:hAnsi="Times New Roman" w:cs="Times New Roman"/>
                <w:sz w:val="18"/>
                <w:szCs w:val="18"/>
              </w:rPr>
            </w:pPr>
            <w:r w:rsidRPr="007B7527">
              <w:rPr>
                <w:rFonts w:ascii="Times New Roman" w:hAnsi="Times New Roman" w:cs="Times New Roman"/>
                <w:sz w:val="18"/>
                <w:szCs w:val="18"/>
              </w:rPr>
              <w:t>3</w:t>
            </w:r>
            <w:r w:rsidR="00152ADA" w:rsidRPr="007B7527">
              <w:rPr>
                <w:rFonts w:ascii="Times New Roman" w:hAnsi="Times New Roman" w:cs="Times New Roman"/>
                <w:sz w:val="18"/>
                <w:szCs w:val="18"/>
              </w:rPr>
              <w:t>9</w:t>
            </w:r>
          </w:p>
        </w:tc>
        <w:tc>
          <w:tcPr>
            <w:tcW w:w="404" w:type="pct"/>
            <w:tcBorders>
              <w:top w:val="single" w:sz="4" w:space="0" w:color="auto"/>
              <w:left w:val="single" w:sz="4" w:space="0" w:color="auto"/>
              <w:bottom w:val="single" w:sz="4" w:space="0" w:color="auto"/>
              <w:right w:val="single" w:sz="4" w:space="0" w:color="auto"/>
            </w:tcBorders>
            <w:vAlign w:val="center"/>
          </w:tcPr>
          <w:p w14:paraId="05AD247D" w14:textId="7A227FB7" w:rsidR="00F53471" w:rsidRPr="007B7527" w:rsidRDefault="00152ADA" w:rsidP="00F53471">
            <w:pPr>
              <w:jc w:val="center"/>
              <w:rPr>
                <w:sz w:val="18"/>
                <w:szCs w:val="18"/>
              </w:rPr>
            </w:pPr>
            <w:r w:rsidRPr="007B7527">
              <w:rPr>
                <w:sz w:val="18"/>
                <w:szCs w:val="18"/>
              </w:rPr>
              <w:t>284,0</w:t>
            </w:r>
          </w:p>
        </w:tc>
        <w:tc>
          <w:tcPr>
            <w:tcW w:w="340" w:type="pct"/>
            <w:tcBorders>
              <w:top w:val="single" w:sz="4" w:space="0" w:color="auto"/>
              <w:left w:val="single" w:sz="4" w:space="0" w:color="auto"/>
              <w:bottom w:val="single" w:sz="4" w:space="0" w:color="auto"/>
              <w:right w:val="single" w:sz="4" w:space="0" w:color="auto"/>
            </w:tcBorders>
          </w:tcPr>
          <w:p w14:paraId="5E5D7240" w14:textId="77777777" w:rsidR="00F53471" w:rsidRPr="007B7527"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14:paraId="41F4FB38" w14:textId="77777777" w:rsidR="00F53471" w:rsidRPr="007B7527"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14:paraId="6E56719A" w14:textId="77777777" w:rsidR="00F53471" w:rsidRPr="007B7527"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14:paraId="05510E1F" w14:textId="77777777" w:rsidR="00F53471" w:rsidRPr="007B7527"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14:paraId="11976167" w14:textId="77777777" w:rsidR="00F53471" w:rsidRPr="007B7527"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14:paraId="77807159" w14:textId="77777777" w:rsidR="00F53471" w:rsidRPr="007B7527"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14:paraId="158967BC" w14:textId="77777777" w:rsidR="00F53471" w:rsidRPr="007B7527"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14:paraId="535D4946" w14:textId="77777777" w:rsidR="00F53471" w:rsidRPr="007B7527"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3CD0E230" w14:textId="4151E5A1" w:rsidR="00F53471" w:rsidRPr="007B7527" w:rsidRDefault="00F53471" w:rsidP="00F53471">
            <w:pPr>
              <w:jc w:val="center"/>
              <w:rPr>
                <w:rFonts w:eastAsiaTheme="minorEastAsia"/>
                <w:bCs/>
                <w:color w:val="26282F"/>
                <w:sz w:val="18"/>
                <w:szCs w:val="18"/>
              </w:rPr>
            </w:pPr>
            <w:r w:rsidRPr="007B7527">
              <w:rPr>
                <w:rFonts w:eastAsiaTheme="minorEastAsia"/>
                <w:bCs/>
                <w:color w:val="26282F"/>
                <w:sz w:val="18"/>
                <w:szCs w:val="18"/>
              </w:rPr>
              <w:t>31.12.20</w:t>
            </w:r>
            <w:r w:rsidR="000D221D" w:rsidRPr="007B7527">
              <w:rPr>
                <w:rFonts w:eastAsiaTheme="minorEastAsia"/>
                <w:bCs/>
                <w:color w:val="26282F"/>
                <w:sz w:val="18"/>
                <w:szCs w:val="18"/>
              </w:rPr>
              <w:t>30</w:t>
            </w:r>
          </w:p>
        </w:tc>
      </w:tr>
      <w:tr w:rsidR="00F53471" w:rsidRPr="007B7527" w14:paraId="2AE1EC96"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00A61D6B" w14:textId="77777777" w:rsidR="00F53471" w:rsidRPr="00FA5658" w:rsidRDefault="00F53471"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7E3A5C2E" w14:textId="1407FC86" w:rsidR="00F53471" w:rsidRPr="00D857F4" w:rsidRDefault="00F53471" w:rsidP="00D857F4">
            <w:pPr>
              <w:rPr>
                <w:rFonts w:eastAsiaTheme="minorEastAsia"/>
                <w:sz w:val="18"/>
                <w:szCs w:val="18"/>
              </w:rPr>
            </w:pPr>
            <w:r w:rsidRPr="00FA5658">
              <w:rPr>
                <w:rFonts w:eastAsiaTheme="minorEastAsia"/>
                <w:sz w:val="18"/>
                <w:szCs w:val="18"/>
              </w:rPr>
              <w:t xml:space="preserve">с. Петрово-Дальнее, </w:t>
            </w:r>
            <w:r w:rsidR="00DF0319" w:rsidRPr="00FA5658">
              <w:rPr>
                <w:sz w:val="18"/>
                <w:szCs w:val="18"/>
              </w:rPr>
              <w:t xml:space="preserve">г.о. Красногорск </w:t>
            </w:r>
            <w:r w:rsidRPr="00FA5658">
              <w:rPr>
                <w:rFonts w:eastAsiaTheme="minorEastAsia"/>
                <w:sz w:val="18"/>
                <w:szCs w:val="18"/>
              </w:rPr>
              <w:lastRenderedPageBreak/>
              <w:t xml:space="preserve">Московской области, ул. Колхозная, дома </w:t>
            </w:r>
            <w:r w:rsidR="00E42C35" w:rsidRPr="00FA5658">
              <w:rPr>
                <w:rFonts w:eastAsiaTheme="minorEastAsia"/>
                <w:sz w:val="18"/>
                <w:szCs w:val="18"/>
                <w:lang w:val="en-US"/>
              </w:rPr>
              <w:t xml:space="preserve"> </w:t>
            </w:r>
            <w:r w:rsidRPr="00FA5658">
              <w:rPr>
                <w:rFonts w:eastAsiaTheme="minorEastAsia"/>
                <w:sz w:val="18"/>
                <w:szCs w:val="18"/>
              </w:rPr>
              <w:t>№,</w:t>
            </w:r>
            <w:r w:rsidR="00E42C35" w:rsidRPr="00FA5658">
              <w:rPr>
                <w:rFonts w:eastAsiaTheme="minorEastAsia"/>
                <w:sz w:val="18"/>
                <w:szCs w:val="18"/>
                <w:lang w:val="en-US"/>
              </w:rPr>
              <w:t xml:space="preserve"> </w:t>
            </w:r>
            <w:r w:rsidRPr="00FA5658">
              <w:rPr>
                <w:rFonts w:eastAsiaTheme="minorEastAsia"/>
                <w:sz w:val="18"/>
                <w:szCs w:val="18"/>
              </w:rPr>
              <w:t>9А</w:t>
            </w:r>
          </w:p>
        </w:tc>
        <w:tc>
          <w:tcPr>
            <w:tcW w:w="236" w:type="pct"/>
            <w:tcBorders>
              <w:top w:val="single" w:sz="4" w:space="0" w:color="auto"/>
              <w:left w:val="single" w:sz="4" w:space="0" w:color="auto"/>
              <w:bottom w:val="single" w:sz="4" w:space="0" w:color="auto"/>
              <w:right w:val="single" w:sz="4" w:space="0" w:color="auto"/>
            </w:tcBorders>
          </w:tcPr>
          <w:p w14:paraId="1FEF3E09" w14:textId="77777777" w:rsidR="00F53471" w:rsidRPr="00FA5658" w:rsidRDefault="00F53471" w:rsidP="00F53471">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382B9358" w14:textId="77777777" w:rsidR="00F53471" w:rsidRPr="00FA5658"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7AC07A05" w14:textId="6AF8888B" w:rsidR="00F53471" w:rsidRPr="007B7527" w:rsidRDefault="00152ADA" w:rsidP="00F53471">
            <w:pPr>
              <w:pStyle w:val="ConsPlusNormal"/>
              <w:jc w:val="center"/>
              <w:rPr>
                <w:rFonts w:ascii="Times New Roman" w:hAnsi="Times New Roman" w:cs="Times New Roman"/>
                <w:sz w:val="18"/>
                <w:szCs w:val="18"/>
              </w:rPr>
            </w:pPr>
            <w:r w:rsidRPr="007B7527">
              <w:rPr>
                <w:rFonts w:ascii="Times New Roman" w:hAnsi="Times New Roman" w:cs="Times New Roman"/>
                <w:sz w:val="18"/>
                <w:szCs w:val="18"/>
              </w:rPr>
              <w:t>34</w:t>
            </w:r>
          </w:p>
        </w:tc>
        <w:tc>
          <w:tcPr>
            <w:tcW w:w="404" w:type="pct"/>
            <w:tcBorders>
              <w:top w:val="single" w:sz="4" w:space="0" w:color="auto"/>
              <w:left w:val="single" w:sz="4" w:space="0" w:color="auto"/>
              <w:bottom w:val="single" w:sz="4" w:space="0" w:color="auto"/>
              <w:right w:val="single" w:sz="4" w:space="0" w:color="auto"/>
            </w:tcBorders>
            <w:vAlign w:val="center"/>
          </w:tcPr>
          <w:p w14:paraId="451616F7" w14:textId="6D9C9DE0" w:rsidR="00F53471" w:rsidRPr="007B7527" w:rsidRDefault="00152ADA" w:rsidP="00F53471">
            <w:pPr>
              <w:jc w:val="center"/>
              <w:rPr>
                <w:sz w:val="18"/>
                <w:szCs w:val="18"/>
              </w:rPr>
            </w:pPr>
            <w:r w:rsidRPr="007B7527">
              <w:rPr>
                <w:sz w:val="18"/>
                <w:szCs w:val="18"/>
              </w:rPr>
              <w:t>278,6</w:t>
            </w:r>
          </w:p>
        </w:tc>
        <w:tc>
          <w:tcPr>
            <w:tcW w:w="340" w:type="pct"/>
            <w:tcBorders>
              <w:top w:val="single" w:sz="4" w:space="0" w:color="auto"/>
              <w:left w:val="single" w:sz="4" w:space="0" w:color="auto"/>
              <w:bottom w:val="single" w:sz="4" w:space="0" w:color="auto"/>
              <w:right w:val="single" w:sz="4" w:space="0" w:color="auto"/>
            </w:tcBorders>
          </w:tcPr>
          <w:p w14:paraId="7B7BD306" w14:textId="77777777" w:rsidR="00F53471" w:rsidRPr="007B7527"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14:paraId="585B9074" w14:textId="77777777" w:rsidR="00F53471" w:rsidRPr="007B7527"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14:paraId="4BC194F8" w14:textId="77777777" w:rsidR="00F53471" w:rsidRPr="007B7527"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14:paraId="5C7CDE56" w14:textId="77777777" w:rsidR="00F53471" w:rsidRPr="007B7527"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14:paraId="3D6A66D4" w14:textId="77777777" w:rsidR="00F53471" w:rsidRPr="007B7527"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14:paraId="35F7A7D6" w14:textId="77777777" w:rsidR="00F53471" w:rsidRPr="007B7527"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14:paraId="78EE87E4" w14:textId="77777777" w:rsidR="00F53471" w:rsidRPr="007B7527"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14:paraId="71E03D25" w14:textId="77777777" w:rsidR="00F53471" w:rsidRPr="007B7527"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4296B671" w14:textId="5BDA95FA" w:rsidR="00F53471" w:rsidRPr="007B7527" w:rsidRDefault="00F53471" w:rsidP="00F53471">
            <w:pPr>
              <w:jc w:val="center"/>
              <w:rPr>
                <w:rFonts w:eastAsiaTheme="minorEastAsia"/>
                <w:bCs/>
                <w:color w:val="26282F"/>
                <w:sz w:val="18"/>
                <w:szCs w:val="18"/>
              </w:rPr>
            </w:pPr>
            <w:r w:rsidRPr="007B7527">
              <w:rPr>
                <w:rFonts w:eastAsiaTheme="minorEastAsia"/>
                <w:bCs/>
                <w:color w:val="26282F"/>
                <w:sz w:val="18"/>
                <w:szCs w:val="18"/>
              </w:rPr>
              <w:t>31.12.20</w:t>
            </w:r>
            <w:r w:rsidR="000D221D" w:rsidRPr="007B7527">
              <w:rPr>
                <w:rFonts w:eastAsiaTheme="minorEastAsia"/>
                <w:bCs/>
                <w:color w:val="26282F"/>
                <w:sz w:val="18"/>
                <w:szCs w:val="18"/>
              </w:rPr>
              <w:t>30</w:t>
            </w:r>
          </w:p>
        </w:tc>
      </w:tr>
      <w:tr w:rsidR="00F53471" w:rsidRPr="00FA5658" w14:paraId="29D84BAE"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383E00AC" w14:textId="77777777" w:rsidR="00F53471" w:rsidRPr="00FA5658" w:rsidRDefault="00F53471"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3DAC9995" w14:textId="77777777" w:rsidR="00F53471" w:rsidRPr="00FA5658" w:rsidRDefault="00F53471" w:rsidP="007613BB">
            <w:pPr>
              <w:rPr>
                <w:rFonts w:eastAsiaTheme="minorEastAsia"/>
                <w:sz w:val="18"/>
                <w:szCs w:val="18"/>
              </w:rPr>
            </w:pPr>
            <w:r w:rsidRPr="00FA5658">
              <w:rPr>
                <w:rFonts w:eastAsiaTheme="minorEastAsia"/>
                <w:sz w:val="18"/>
                <w:szCs w:val="18"/>
              </w:rPr>
              <w:t xml:space="preserve">с. Петрово-Дальнее, </w:t>
            </w:r>
            <w:r w:rsidR="00DF0319" w:rsidRPr="00FA5658">
              <w:rPr>
                <w:sz w:val="18"/>
                <w:szCs w:val="18"/>
              </w:rPr>
              <w:t xml:space="preserve">г.о. Красногорск </w:t>
            </w:r>
            <w:r w:rsidRPr="00FA5658">
              <w:rPr>
                <w:rFonts w:eastAsiaTheme="minorEastAsia"/>
                <w:sz w:val="18"/>
                <w:szCs w:val="18"/>
              </w:rPr>
              <w:t xml:space="preserve">Московской области, ул. Колхозная, дома </w:t>
            </w:r>
            <w:r w:rsidR="00E42C35" w:rsidRPr="00FA5658">
              <w:rPr>
                <w:rFonts w:eastAsiaTheme="minorEastAsia"/>
                <w:sz w:val="18"/>
                <w:szCs w:val="18"/>
              </w:rPr>
              <w:t xml:space="preserve"> </w:t>
            </w:r>
            <w:r w:rsidRPr="00FA5658">
              <w:rPr>
                <w:rFonts w:eastAsiaTheme="minorEastAsia"/>
                <w:sz w:val="18"/>
                <w:szCs w:val="18"/>
              </w:rPr>
              <w:t>№</w:t>
            </w:r>
            <w:r w:rsidR="00E42C35" w:rsidRPr="00FA5658">
              <w:rPr>
                <w:rFonts w:eastAsiaTheme="minorEastAsia"/>
                <w:sz w:val="18"/>
                <w:szCs w:val="18"/>
              </w:rPr>
              <w:t xml:space="preserve"> </w:t>
            </w:r>
            <w:r w:rsidRPr="00FA5658">
              <w:rPr>
                <w:rFonts w:eastAsiaTheme="minorEastAsia"/>
                <w:sz w:val="18"/>
                <w:szCs w:val="18"/>
              </w:rPr>
              <w:t>11Б</w:t>
            </w:r>
          </w:p>
        </w:tc>
        <w:tc>
          <w:tcPr>
            <w:tcW w:w="236" w:type="pct"/>
            <w:tcBorders>
              <w:top w:val="single" w:sz="4" w:space="0" w:color="auto"/>
              <w:left w:val="single" w:sz="4" w:space="0" w:color="auto"/>
              <w:bottom w:val="single" w:sz="4" w:space="0" w:color="auto"/>
              <w:right w:val="single" w:sz="4" w:space="0" w:color="auto"/>
            </w:tcBorders>
          </w:tcPr>
          <w:p w14:paraId="218CAD77" w14:textId="77777777" w:rsidR="00F53471" w:rsidRPr="00FA5658" w:rsidRDefault="00F53471" w:rsidP="00F53471">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2CE77AE2" w14:textId="77777777" w:rsidR="00F53471" w:rsidRPr="007B7527"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476202F9" w14:textId="33CADBAC" w:rsidR="00F53471" w:rsidRPr="007B7527" w:rsidRDefault="00F53471" w:rsidP="00F53471">
            <w:pPr>
              <w:pStyle w:val="ConsPlusNormal"/>
              <w:jc w:val="center"/>
              <w:rPr>
                <w:rFonts w:ascii="Times New Roman" w:hAnsi="Times New Roman" w:cs="Times New Roman"/>
                <w:sz w:val="18"/>
                <w:szCs w:val="18"/>
              </w:rPr>
            </w:pPr>
            <w:r w:rsidRPr="007B7527">
              <w:rPr>
                <w:rFonts w:ascii="Times New Roman" w:hAnsi="Times New Roman" w:cs="Times New Roman"/>
                <w:sz w:val="18"/>
                <w:szCs w:val="18"/>
              </w:rPr>
              <w:t>2</w:t>
            </w:r>
            <w:r w:rsidR="00152ADA" w:rsidRPr="007B7527">
              <w:rPr>
                <w:rFonts w:ascii="Times New Roman" w:hAnsi="Times New Roman" w:cs="Times New Roman"/>
                <w:sz w:val="18"/>
                <w:szCs w:val="18"/>
              </w:rPr>
              <w:t>1</w:t>
            </w:r>
          </w:p>
        </w:tc>
        <w:tc>
          <w:tcPr>
            <w:tcW w:w="404" w:type="pct"/>
            <w:tcBorders>
              <w:top w:val="single" w:sz="4" w:space="0" w:color="auto"/>
              <w:left w:val="single" w:sz="4" w:space="0" w:color="auto"/>
              <w:bottom w:val="single" w:sz="4" w:space="0" w:color="auto"/>
              <w:right w:val="single" w:sz="4" w:space="0" w:color="auto"/>
            </w:tcBorders>
            <w:vAlign w:val="center"/>
          </w:tcPr>
          <w:p w14:paraId="1618E041" w14:textId="77777777" w:rsidR="00F53471" w:rsidRPr="00FA5658" w:rsidRDefault="00F53471" w:rsidP="00F53471">
            <w:pPr>
              <w:jc w:val="center"/>
              <w:rPr>
                <w:sz w:val="18"/>
                <w:szCs w:val="18"/>
              </w:rPr>
            </w:pPr>
            <w:r w:rsidRPr="00FA5658">
              <w:rPr>
                <w:sz w:val="18"/>
                <w:szCs w:val="18"/>
              </w:rPr>
              <w:t>271,12</w:t>
            </w:r>
          </w:p>
        </w:tc>
        <w:tc>
          <w:tcPr>
            <w:tcW w:w="340" w:type="pct"/>
            <w:tcBorders>
              <w:top w:val="single" w:sz="4" w:space="0" w:color="auto"/>
              <w:left w:val="single" w:sz="4" w:space="0" w:color="auto"/>
              <w:bottom w:val="single" w:sz="4" w:space="0" w:color="auto"/>
              <w:right w:val="single" w:sz="4" w:space="0" w:color="auto"/>
            </w:tcBorders>
          </w:tcPr>
          <w:p w14:paraId="535FD044"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14:paraId="1DC59274"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14:paraId="3F902623"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14:paraId="1813D6D2"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14:paraId="4C25026A"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14:paraId="42DA8B54"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14:paraId="551FE1CB"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14:paraId="4325FF23"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23B9CC1D" w14:textId="0A2D6241" w:rsidR="00F53471" w:rsidRPr="007B7527" w:rsidRDefault="00F53471" w:rsidP="00F53471">
            <w:pPr>
              <w:jc w:val="center"/>
              <w:rPr>
                <w:rFonts w:eastAsiaTheme="minorEastAsia"/>
                <w:bCs/>
                <w:color w:val="26282F"/>
                <w:sz w:val="18"/>
                <w:szCs w:val="18"/>
              </w:rPr>
            </w:pPr>
            <w:r w:rsidRPr="007B7527">
              <w:rPr>
                <w:rFonts w:eastAsiaTheme="minorEastAsia"/>
                <w:bCs/>
                <w:color w:val="26282F"/>
                <w:sz w:val="18"/>
                <w:szCs w:val="18"/>
              </w:rPr>
              <w:t>31.12.20</w:t>
            </w:r>
            <w:r w:rsidR="000D221D" w:rsidRPr="007B7527">
              <w:rPr>
                <w:rFonts w:eastAsiaTheme="minorEastAsia"/>
                <w:bCs/>
                <w:color w:val="26282F"/>
                <w:sz w:val="18"/>
                <w:szCs w:val="18"/>
              </w:rPr>
              <w:t>30</w:t>
            </w:r>
          </w:p>
        </w:tc>
      </w:tr>
      <w:tr w:rsidR="00F53471" w:rsidRPr="00FA5658" w14:paraId="5C413200"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69DC0F33" w14:textId="77777777" w:rsidR="00F53471" w:rsidRPr="00FA5658" w:rsidRDefault="00F53471"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3A401230" w14:textId="77777777" w:rsidR="00F53471" w:rsidRPr="00FA5658" w:rsidRDefault="00F53471" w:rsidP="00F53471">
            <w:pPr>
              <w:pStyle w:val="ConsPlusNormal"/>
              <w:rPr>
                <w:rFonts w:ascii="Times New Roman" w:hAnsi="Times New Roman" w:cs="Times New Roman"/>
                <w:sz w:val="18"/>
                <w:szCs w:val="18"/>
              </w:rPr>
            </w:pPr>
            <w:r w:rsidRPr="00FA5658">
              <w:rPr>
                <w:rFonts w:ascii="Times New Roman" w:hAnsi="Times New Roman" w:cs="Times New Roman"/>
                <w:sz w:val="18"/>
                <w:szCs w:val="18"/>
              </w:rPr>
              <w:t>г.о. Красногорск Московской области, п.Инженерный 1, д</w:t>
            </w:r>
            <w:r w:rsidR="00E42C35" w:rsidRPr="00FA5658">
              <w:rPr>
                <w:rFonts w:ascii="Times New Roman" w:hAnsi="Times New Roman" w:cs="Times New Roman"/>
                <w:sz w:val="18"/>
                <w:szCs w:val="18"/>
              </w:rPr>
              <w:t xml:space="preserve">/ </w:t>
            </w:r>
            <w:r w:rsidR="007613BB" w:rsidRPr="00FA5658">
              <w:rPr>
                <w:rFonts w:ascii="Times New Roman" w:hAnsi="Times New Roman" w:cs="Times New Roman"/>
                <w:sz w:val="18"/>
                <w:szCs w:val="18"/>
              </w:rPr>
              <w:t>12</w:t>
            </w:r>
          </w:p>
        </w:tc>
        <w:tc>
          <w:tcPr>
            <w:tcW w:w="236" w:type="pct"/>
            <w:tcBorders>
              <w:top w:val="single" w:sz="4" w:space="0" w:color="auto"/>
              <w:left w:val="single" w:sz="4" w:space="0" w:color="auto"/>
              <w:bottom w:val="single" w:sz="4" w:space="0" w:color="auto"/>
              <w:right w:val="single" w:sz="4" w:space="0" w:color="auto"/>
            </w:tcBorders>
          </w:tcPr>
          <w:p w14:paraId="47067C2D" w14:textId="77777777" w:rsidR="00F53471" w:rsidRPr="00FA5658" w:rsidRDefault="00F53471" w:rsidP="00F53471">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5ED6A1CA" w14:textId="77777777" w:rsidR="00F53471" w:rsidRPr="007B7527"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6B099B3F" w14:textId="07ED2849" w:rsidR="00F53471" w:rsidRPr="007B7527" w:rsidRDefault="00152ADA" w:rsidP="00F53471">
            <w:pPr>
              <w:pStyle w:val="ConsPlusNormal"/>
              <w:jc w:val="center"/>
              <w:rPr>
                <w:rFonts w:ascii="Times New Roman" w:hAnsi="Times New Roman" w:cs="Times New Roman"/>
                <w:sz w:val="18"/>
                <w:szCs w:val="18"/>
              </w:rPr>
            </w:pPr>
            <w:r w:rsidRPr="007B7527">
              <w:rPr>
                <w:rFonts w:ascii="Times New Roman" w:hAnsi="Times New Roman" w:cs="Times New Roman"/>
                <w:sz w:val="18"/>
                <w:szCs w:val="18"/>
              </w:rPr>
              <w:t>0</w:t>
            </w:r>
          </w:p>
        </w:tc>
        <w:tc>
          <w:tcPr>
            <w:tcW w:w="404" w:type="pct"/>
            <w:tcBorders>
              <w:top w:val="single" w:sz="4" w:space="0" w:color="auto"/>
              <w:left w:val="single" w:sz="4" w:space="0" w:color="auto"/>
              <w:bottom w:val="single" w:sz="4" w:space="0" w:color="auto"/>
              <w:right w:val="single" w:sz="4" w:space="0" w:color="auto"/>
            </w:tcBorders>
            <w:vAlign w:val="center"/>
          </w:tcPr>
          <w:p w14:paraId="6A95AA0F" w14:textId="436131E8" w:rsidR="00F53471" w:rsidRPr="007B7527" w:rsidRDefault="00152ADA" w:rsidP="00F53471">
            <w:pPr>
              <w:jc w:val="center"/>
              <w:rPr>
                <w:sz w:val="18"/>
                <w:szCs w:val="18"/>
              </w:rPr>
            </w:pPr>
            <w:r w:rsidRPr="007B7527">
              <w:rPr>
                <w:sz w:val="18"/>
                <w:szCs w:val="18"/>
              </w:rPr>
              <w:t>155,4</w:t>
            </w:r>
          </w:p>
        </w:tc>
        <w:tc>
          <w:tcPr>
            <w:tcW w:w="340" w:type="pct"/>
            <w:tcBorders>
              <w:top w:val="single" w:sz="4" w:space="0" w:color="auto"/>
              <w:left w:val="single" w:sz="4" w:space="0" w:color="auto"/>
              <w:bottom w:val="single" w:sz="4" w:space="0" w:color="auto"/>
              <w:right w:val="single" w:sz="4" w:space="0" w:color="auto"/>
            </w:tcBorders>
          </w:tcPr>
          <w:p w14:paraId="0AA9EA21"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14:paraId="33879DF3"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14:paraId="74C34253"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14:paraId="01D45C33"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14:paraId="4AE1AF53"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14:paraId="4F0FCFBB"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14:paraId="2CA11BD7"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14:paraId="3BB5D7F4"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4A2A851B" w14:textId="1DAB43A0" w:rsidR="00F53471" w:rsidRPr="007B7527" w:rsidRDefault="00951896" w:rsidP="00F53471">
            <w:pPr>
              <w:jc w:val="center"/>
              <w:rPr>
                <w:rFonts w:eastAsiaTheme="minorEastAsia"/>
                <w:bCs/>
                <w:color w:val="26282F"/>
                <w:sz w:val="18"/>
                <w:szCs w:val="18"/>
                <w:lang w:val="en-US"/>
              </w:rPr>
            </w:pPr>
            <w:r w:rsidRPr="007B7527">
              <w:rPr>
                <w:rFonts w:eastAsiaTheme="minorEastAsia"/>
                <w:bCs/>
                <w:color w:val="26282F"/>
                <w:sz w:val="20"/>
                <w:szCs w:val="20"/>
              </w:rPr>
              <w:t>расселен</w:t>
            </w:r>
          </w:p>
        </w:tc>
      </w:tr>
      <w:tr w:rsidR="007613BB" w:rsidRPr="00FA5658" w14:paraId="33831BE9"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4C2817FF" w14:textId="77777777" w:rsidR="007613BB" w:rsidRPr="00FA5658" w:rsidRDefault="007613BB"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392D5DFD" w14:textId="77777777" w:rsidR="007613BB" w:rsidRPr="00FA5658" w:rsidRDefault="007613BB" w:rsidP="0091387A">
            <w:pPr>
              <w:pStyle w:val="ConsPlusNormal"/>
              <w:rPr>
                <w:rFonts w:ascii="Times New Roman" w:hAnsi="Times New Roman" w:cs="Times New Roman"/>
                <w:sz w:val="18"/>
                <w:szCs w:val="18"/>
              </w:rPr>
            </w:pPr>
            <w:r w:rsidRPr="00FA5658">
              <w:rPr>
                <w:rFonts w:ascii="Times New Roman" w:hAnsi="Times New Roman" w:cs="Times New Roman"/>
                <w:sz w:val="18"/>
                <w:szCs w:val="18"/>
              </w:rPr>
              <w:t>г.о. Красногорск Московской области, п.Инженерный 1, д/ 51</w:t>
            </w:r>
          </w:p>
        </w:tc>
        <w:tc>
          <w:tcPr>
            <w:tcW w:w="236" w:type="pct"/>
            <w:tcBorders>
              <w:top w:val="single" w:sz="4" w:space="0" w:color="auto"/>
              <w:left w:val="single" w:sz="4" w:space="0" w:color="auto"/>
              <w:bottom w:val="single" w:sz="4" w:space="0" w:color="auto"/>
              <w:right w:val="single" w:sz="4" w:space="0" w:color="auto"/>
            </w:tcBorders>
          </w:tcPr>
          <w:p w14:paraId="1C7B9046" w14:textId="77777777" w:rsidR="007613BB" w:rsidRPr="00FA5658" w:rsidRDefault="007613BB" w:rsidP="0091387A">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4B5A8D58" w14:textId="77777777" w:rsidR="007613BB" w:rsidRPr="007B7527" w:rsidRDefault="007613BB" w:rsidP="0091387A">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6BED407C" w14:textId="42E70619" w:rsidR="007613BB" w:rsidRPr="007B7527" w:rsidRDefault="00152ADA" w:rsidP="0091387A">
            <w:pPr>
              <w:pStyle w:val="ConsPlusNormal"/>
              <w:jc w:val="center"/>
              <w:rPr>
                <w:rFonts w:ascii="Times New Roman" w:hAnsi="Times New Roman" w:cs="Times New Roman"/>
                <w:sz w:val="18"/>
                <w:szCs w:val="18"/>
              </w:rPr>
            </w:pPr>
            <w:r w:rsidRPr="007B7527">
              <w:rPr>
                <w:rFonts w:ascii="Times New Roman" w:hAnsi="Times New Roman" w:cs="Times New Roman"/>
                <w:sz w:val="18"/>
                <w:szCs w:val="18"/>
              </w:rPr>
              <w:t>8</w:t>
            </w:r>
          </w:p>
        </w:tc>
        <w:tc>
          <w:tcPr>
            <w:tcW w:w="404" w:type="pct"/>
            <w:tcBorders>
              <w:top w:val="single" w:sz="4" w:space="0" w:color="auto"/>
              <w:left w:val="single" w:sz="4" w:space="0" w:color="auto"/>
              <w:bottom w:val="single" w:sz="4" w:space="0" w:color="auto"/>
              <w:right w:val="single" w:sz="4" w:space="0" w:color="auto"/>
            </w:tcBorders>
            <w:vAlign w:val="center"/>
          </w:tcPr>
          <w:p w14:paraId="07CFB4E2" w14:textId="3E8AE916" w:rsidR="007613BB" w:rsidRPr="007B7527" w:rsidRDefault="00152ADA" w:rsidP="0091387A">
            <w:pPr>
              <w:jc w:val="center"/>
              <w:rPr>
                <w:sz w:val="18"/>
                <w:szCs w:val="18"/>
              </w:rPr>
            </w:pPr>
            <w:r w:rsidRPr="007B7527">
              <w:rPr>
                <w:sz w:val="18"/>
                <w:szCs w:val="18"/>
              </w:rPr>
              <w:t>91,9</w:t>
            </w:r>
          </w:p>
        </w:tc>
        <w:tc>
          <w:tcPr>
            <w:tcW w:w="340" w:type="pct"/>
            <w:tcBorders>
              <w:top w:val="single" w:sz="4" w:space="0" w:color="auto"/>
              <w:left w:val="single" w:sz="4" w:space="0" w:color="auto"/>
              <w:bottom w:val="single" w:sz="4" w:space="0" w:color="auto"/>
              <w:right w:val="single" w:sz="4" w:space="0" w:color="auto"/>
            </w:tcBorders>
          </w:tcPr>
          <w:p w14:paraId="465B01DE" w14:textId="77777777" w:rsidR="007613BB" w:rsidRPr="00FA5658" w:rsidRDefault="007613BB" w:rsidP="0091387A">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14:paraId="2C636B3B" w14:textId="77777777" w:rsidR="007613BB" w:rsidRPr="00FA5658" w:rsidRDefault="007613BB" w:rsidP="0091387A">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14:paraId="7D157824" w14:textId="77777777" w:rsidR="007613BB" w:rsidRPr="00FA5658" w:rsidRDefault="007613BB" w:rsidP="0091387A">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14:paraId="3BAF08BF" w14:textId="77777777" w:rsidR="007613BB" w:rsidRPr="00FA5658" w:rsidRDefault="007613BB" w:rsidP="0091387A">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14:paraId="44EF510B" w14:textId="77777777" w:rsidR="007613BB" w:rsidRPr="00FA5658" w:rsidRDefault="007613BB" w:rsidP="0091387A">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14:paraId="2C04DBAE" w14:textId="77777777" w:rsidR="007613BB" w:rsidRPr="00FA5658" w:rsidRDefault="007613BB" w:rsidP="0091387A">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14:paraId="516C5D07" w14:textId="77777777" w:rsidR="007613BB" w:rsidRPr="00FA5658" w:rsidRDefault="007613BB" w:rsidP="0091387A">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14:paraId="4539C5EF" w14:textId="77777777" w:rsidR="007613BB" w:rsidRPr="00FA5658" w:rsidRDefault="007613BB" w:rsidP="0091387A">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546B4D58" w14:textId="2623EACE" w:rsidR="007613BB" w:rsidRPr="007B7527" w:rsidRDefault="007613BB" w:rsidP="0091387A">
            <w:pPr>
              <w:jc w:val="center"/>
              <w:rPr>
                <w:rFonts w:eastAsiaTheme="minorEastAsia"/>
                <w:bCs/>
                <w:color w:val="26282F"/>
                <w:sz w:val="18"/>
                <w:szCs w:val="18"/>
                <w:lang w:val="en-US"/>
              </w:rPr>
            </w:pPr>
            <w:r w:rsidRPr="007B7527">
              <w:rPr>
                <w:rFonts w:eastAsiaTheme="minorEastAsia"/>
                <w:bCs/>
                <w:color w:val="26282F"/>
                <w:sz w:val="18"/>
                <w:szCs w:val="18"/>
              </w:rPr>
              <w:t>31.12.202</w:t>
            </w:r>
            <w:r w:rsidR="00951896" w:rsidRPr="007B7527">
              <w:rPr>
                <w:rFonts w:eastAsiaTheme="minorEastAsia"/>
                <w:bCs/>
                <w:color w:val="26282F"/>
                <w:sz w:val="18"/>
                <w:szCs w:val="18"/>
              </w:rPr>
              <w:t>7</w:t>
            </w:r>
          </w:p>
        </w:tc>
      </w:tr>
      <w:tr w:rsidR="00154A81" w:rsidRPr="006E7FF9" w14:paraId="44861232"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0E68912F" w14:textId="77777777" w:rsidR="00154A81" w:rsidRPr="00B2174C" w:rsidRDefault="00154A81" w:rsidP="00154A8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5C9667A7" w14:textId="694F53CF" w:rsidR="00154A81" w:rsidRPr="00B2174C" w:rsidRDefault="00154A81" w:rsidP="00154A81">
            <w:pPr>
              <w:pStyle w:val="ConsPlusNormal"/>
              <w:rPr>
                <w:rFonts w:ascii="Times New Roman" w:hAnsi="Times New Roman" w:cs="Times New Roman"/>
                <w:sz w:val="18"/>
                <w:szCs w:val="18"/>
              </w:rPr>
            </w:pPr>
            <w:r w:rsidRPr="00B2174C">
              <w:rPr>
                <w:rFonts w:ascii="Times New Roman" w:hAnsi="Times New Roman" w:cs="Times New Roman"/>
                <w:sz w:val="18"/>
                <w:szCs w:val="18"/>
              </w:rPr>
              <w:t>г. Красногорск, проезд Центральный, д. 26</w:t>
            </w:r>
          </w:p>
        </w:tc>
        <w:tc>
          <w:tcPr>
            <w:tcW w:w="236" w:type="pct"/>
            <w:tcBorders>
              <w:top w:val="single" w:sz="4" w:space="0" w:color="auto"/>
              <w:left w:val="single" w:sz="4" w:space="0" w:color="auto"/>
              <w:bottom w:val="single" w:sz="4" w:space="0" w:color="auto"/>
              <w:right w:val="single" w:sz="4" w:space="0" w:color="auto"/>
            </w:tcBorders>
          </w:tcPr>
          <w:p w14:paraId="1113589F" w14:textId="77777777" w:rsidR="00154A81" w:rsidRPr="00B2174C" w:rsidRDefault="00154A81" w:rsidP="00154A81">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2E3B9545" w14:textId="77777777" w:rsidR="00154A81" w:rsidRPr="007B7527" w:rsidRDefault="00154A81" w:rsidP="00154A8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3EDA32D0" w14:textId="7E230C02" w:rsidR="00154A81" w:rsidRPr="007B7527" w:rsidRDefault="00951896" w:rsidP="00154A81">
            <w:pPr>
              <w:pStyle w:val="ConsPlusNormal"/>
              <w:jc w:val="center"/>
              <w:rPr>
                <w:rFonts w:ascii="Times New Roman" w:hAnsi="Times New Roman" w:cs="Times New Roman"/>
                <w:sz w:val="18"/>
                <w:szCs w:val="18"/>
              </w:rPr>
            </w:pPr>
            <w:r w:rsidRPr="007B7527">
              <w:rPr>
                <w:rFonts w:ascii="Times New Roman" w:hAnsi="Times New Roman" w:cs="Times New Roman"/>
                <w:sz w:val="18"/>
                <w:szCs w:val="18"/>
              </w:rPr>
              <w:t>0</w:t>
            </w:r>
          </w:p>
        </w:tc>
        <w:tc>
          <w:tcPr>
            <w:tcW w:w="404" w:type="pct"/>
            <w:tcBorders>
              <w:top w:val="single" w:sz="4" w:space="0" w:color="auto"/>
              <w:left w:val="single" w:sz="4" w:space="0" w:color="auto"/>
              <w:bottom w:val="single" w:sz="4" w:space="0" w:color="auto"/>
              <w:right w:val="single" w:sz="4" w:space="0" w:color="auto"/>
            </w:tcBorders>
            <w:vAlign w:val="center"/>
          </w:tcPr>
          <w:p w14:paraId="53DC189F" w14:textId="2C2E4235" w:rsidR="00154A81" w:rsidRPr="007B7527" w:rsidRDefault="00154A81" w:rsidP="00154A81">
            <w:pPr>
              <w:jc w:val="center"/>
              <w:rPr>
                <w:sz w:val="18"/>
                <w:szCs w:val="18"/>
              </w:rPr>
            </w:pPr>
            <w:r w:rsidRPr="007B7527">
              <w:rPr>
                <w:sz w:val="18"/>
                <w:szCs w:val="18"/>
              </w:rPr>
              <w:t>646,2</w:t>
            </w:r>
          </w:p>
        </w:tc>
        <w:tc>
          <w:tcPr>
            <w:tcW w:w="340" w:type="pct"/>
            <w:tcBorders>
              <w:top w:val="single" w:sz="4" w:space="0" w:color="auto"/>
              <w:left w:val="single" w:sz="4" w:space="0" w:color="auto"/>
              <w:bottom w:val="single" w:sz="4" w:space="0" w:color="auto"/>
              <w:right w:val="single" w:sz="4" w:space="0" w:color="auto"/>
            </w:tcBorders>
          </w:tcPr>
          <w:p w14:paraId="3DA97B68" w14:textId="77777777" w:rsidR="00154A81" w:rsidRPr="00B2174C" w:rsidRDefault="00154A81" w:rsidP="00154A8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14:paraId="29F010FC" w14:textId="77777777" w:rsidR="00154A81" w:rsidRPr="00B2174C" w:rsidRDefault="00154A81" w:rsidP="00154A8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14:paraId="79C862F8" w14:textId="77777777" w:rsidR="00154A81" w:rsidRPr="00B2174C" w:rsidRDefault="00154A81" w:rsidP="00154A8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14:paraId="1789B29E" w14:textId="77777777" w:rsidR="00154A81" w:rsidRPr="00B2174C" w:rsidRDefault="00154A81" w:rsidP="00154A8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14:paraId="189607E1" w14:textId="77777777" w:rsidR="00154A81" w:rsidRPr="00B2174C" w:rsidRDefault="00154A81" w:rsidP="00154A8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14:paraId="4EB90A38" w14:textId="77777777" w:rsidR="00154A81" w:rsidRPr="00B2174C" w:rsidRDefault="00154A81" w:rsidP="00154A8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14:paraId="2BC9EB20" w14:textId="77777777" w:rsidR="00154A81" w:rsidRPr="00B2174C" w:rsidRDefault="00154A81" w:rsidP="00154A8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14:paraId="7C4DE9DC" w14:textId="77777777" w:rsidR="00154A81" w:rsidRPr="00B2174C" w:rsidRDefault="00154A81" w:rsidP="00154A8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5411A8D0" w14:textId="423DEBC8" w:rsidR="00154A81" w:rsidRPr="007B7527" w:rsidRDefault="00951896" w:rsidP="00154A81">
            <w:pPr>
              <w:jc w:val="center"/>
              <w:rPr>
                <w:rFonts w:eastAsiaTheme="minorEastAsia"/>
                <w:bCs/>
                <w:color w:val="26282F"/>
                <w:sz w:val="18"/>
                <w:szCs w:val="18"/>
              </w:rPr>
            </w:pPr>
            <w:r w:rsidRPr="007B7527">
              <w:rPr>
                <w:rFonts w:eastAsiaTheme="minorEastAsia"/>
                <w:bCs/>
                <w:color w:val="26282F"/>
                <w:sz w:val="20"/>
                <w:szCs w:val="20"/>
              </w:rPr>
              <w:t>расселен</w:t>
            </w:r>
          </w:p>
        </w:tc>
      </w:tr>
      <w:tr w:rsidR="00D8265F" w:rsidRPr="006E7FF9" w14:paraId="4C4D3C13"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47D2858C" w14:textId="77777777" w:rsidR="00D8265F" w:rsidRPr="00B2174C" w:rsidRDefault="00D8265F"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725A25C5" w14:textId="77777777" w:rsidR="00D8265F" w:rsidRPr="00B2174C" w:rsidRDefault="00D8265F" w:rsidP="0091387A">
            <w:pPr>
              <w:pStyle w:val="ConsPlusNormal"/>
              <w:rPr>
                <w:rFonts w:ascii="Times New Roman" w:hAnsi="Times New Roman" w:cs="Times New Roman"/>
                <w:sz w:val="18"/>
                <w:szCs w:val="18"/>
              </w:rPr>
            </w:pPr>
            <w:r w:rsidRPr="00B2174C">
              <w:rPr>
                <w:rFonts w:ascii="Times New Roman" w:hAnsi="Times New Roman" w:cs="Times New Roman"/>
                <w:sz w:val="18"/>
                <w:szCs w:val="18"/>
              </w:rPr>
              <w:t xml:space="preserve">г. Красногорск, </w:t>
            </w:r>
            <w:r w:rsidR="0045681A" w:rsidRPr="00B2174C">
              <w:rPr>
                <w:rFonts w:ascii="Times New Roman" w:hAnsi="Times New Roman" w:cs="Times New Roman"/>
                <w:sz w:val="18"/>
                <w:szCs w:val="18"/>
              </w:rPr>
              <w:t xml:space="preserve">мкр. Опалиха, ул. Опалиха, </w:t>
            </w:r>
            <w:r w:rsidRPr="00B2174C">
              <w:rPr>
                <w:rFonts w:ascii="Times New Roman" w:hAnsi="Times New Roman" w:cs="Times New Roman"/>
                <w:sz w:val="18"/>
                <w:szCs w:val="18"/>
              </w:rPr>
              <w:t xml:space="preserve"> д. 6</w:t>
            </w:r>
          </w:p>
        </w:tc>
        <w:tc>
          <w:tcPr>
            <w:tcW w:w="236" w:type="pct"/>
            <w:tcBorders>
              <w:top w:val="single" w:sz="4" w:space="0" w:color="auto"/>
              <w:left w:val="single" w:sz="4" w:space="0" w:color="auto"/>
              <w:bottom w:val="single" w:sz="4" w:space="0" w:color="auto"/>
              <w:right w:val="single" w:sz="4" w:space="0" w:color="auto"/>
            </w:tcBorders>
          </w:tcPr>
          <w:p w14:paraId="0767F593" w14:textId="77777777" w:rsidR="00D8265F" w:rsidRPr="00B2174C" w:rsidRDefault="00D8265F" w:rsidP="0091387A">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3A44B762" w14:textId="77777777" w:rsidR="00D8265F" w:rsidRPr="007B7527" w:rsidRDefault="00D8265F" w:rsidP="0091387A">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793C002B" w14:textId="63330417" w:rsidR="00D8265F" w:rsidRPr="007B7527" w:rsidRDefault="00951896" w:rsidP="0091387A">
            <w:pPr>
              <w:pStyle w:val="ConsPlusNormal"/>
              <w:jc w:val="center"/>
              <w:rPr>
                <w:rFonts w:ascii="Times New Roman" w:hAnsi="Times New Roman" w:cs="Times New Roman"/>
                <w:sz w:val="18"/>
                <w:szCs w:val="18"/>
              </w:rPr>
            </w:pPr>
            <w:r w:rsidRPr="007B7527">
              <w:rPr>
                <w:rFonts w:ascii="Times New Roman" w:hAnsi="Times New Roman" w:cs="Times New Roman"/>
                <w:sz w:val="18"/>
                <w:szCs w:val="18"/>
              </w:rPr>
              <w:t>0</w:t>
            </w:r>
          </w:p>
        </w:tc>
        <w:tc>
          <w:tcPr>
            <w:tcW w:w="404" w:type="pct"/>
            <w:tcBorders>
              <w:top w:val="single" w:sz="4" w:space="0" w:color="auto"/>
              <w:left w:val="single" w:sz="4" w:space="0" w:color="auto"/>
              <w:bottom w:val="single" w:sz="4" w:space="0" w:color="auto"/>
              <w:right w:val="single" w:sz="4" w:space="0" w:color="auto"/>
            </w:tcBorders>
            <w:vAlign w:val="center"/>
          </w:tcPr>
          <w:p w14:paraId="0DDF5C19" w14:textId="77777777" w:rsidR="00D8265F" w:rsidRPr="007B7527" w:rsidRDefault="0045681A" w:rsidP="0091387A">
            <w:pPr>
              <w:jc w:val="center"/>
              <w:rPr>
                <w:sz w:val="18"/>
                <w:szCs w:val="18"/>
              </w:rPr>
            </w:pPr>
            <w:r w:rsidRPr="007B7527">
              <w:rPr>
                <w:sz w:val="18"/>
                <w:szCs w:val="18"/>
              </w:rPr>
              <w:t>259,5</w:t>
            </w:r>
          </w:p>
        </w:tc>
        <w:tc>
          <w:tcPr>
            <w:tcW w:w="340" w:type="pct"/>
            <w:tcBorders>
              <w:top w:val="single" w:sz="4" w:space="0" w:color="auto"/>
              <w:left w:val="single" w:sz="4" w:space="0" w:color="auto"/>
              <w:bottom w:val="single" w:sz="4" w:space="0" w:color="auto"/>
              <w:right w:val="single" w:sz="4" w:space="0" w:color="auto"/>
            </w:tcBorders>
          </w:tcPr>
          <w:p w14:paraId="4CDCE2E7" w14:textId="77777777" w:rsidR="00D8265F" w:rsidRPr="00B2174C" w:rsidRDefault="00D8265F" w:rsidP="0091387A">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14:paraId="50F99E1F" w14:textId="77777777" w:rsidR="00D8265F" w:rsidRPr="00B2174C" w:rsidRDefault="00D8265F" w:rsidP="0091387A">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14:paraId="1333DBD0" w14:textId="77777777" w:rsidR="00D8265F" w:rsidRPr="00B2174C" w:rsidRDefault="00D8265F" w:rsidP="0091387A">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14:paraId="47847827" w14:textId="77777777" w:rsidR="00D8265F" w:rsidRPr="00B2174C" w:rsidRDefault="00D8265F" w:rsidP="0091387A">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14:paraId="400255D9" w14:textId="77777777" w:rsidR="00D8265F" w:rsidRPr="00B2174C" w:rsidRDefault="00D8265F" w:rsidP="0091387A">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14:paraId="34A42BF7" w14:textId="77777777" w:rsidR="00D8265F" w:rsidRPr="00B2174C" w:rsidRDefault="00D8265F" w:rsidP="0091387A">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14:paraId="19377D2C" w14:textId="77777777" w:rsidR="00D8265F" w:rsidRPr="00B2174C" w:rsidRDefault="00D8265F" w:rsidP="0091387A">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14:paraId="00C9BDAE" w14:textId="77777777" w:rsidR="00D8265F" w:rsidRPr="00B2174C" w:rsidRDefault="00D8265F" w:rsidP="0091387A">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567E74A2" w14:textId="687FFF56" w:rsidR="00D8265F" w:rsidRPr="007B7527" w:rsidRDefault="00951896" w:rsidP="0091387A">
            <w:pPr>
              <w:jc w:val="center"/>
              <w:rPr>
                <w:rFonts w:eastAsiaTheme="minorEastAsia"/>
                <w:bCs/>
                <w:color w:val="26282F"/>
                <w:sz w:val="18"/>
                <w:szCs w:val="18"/>
              </w:rPr>
            </w:pPr>
            <w:r w:rsidRPr="007B7527">
              <w:rPr>
                <w:rFonts w:eastAsiaTheme="minorEastAsia"/>
                <w:bCs/>
                <w:color w:val="26282F"/>
                <w:sz w:val="20"/>
                <w:szCs w:val="20"/>
              </w:rPr>
              <w:t>расселен</w:t>
            </w:r>
          </w:p>
        </w:tc>
      </w:tr>
      <w:tr w:rsidR="00F86FF8" w:rsidRPr="006E7FF9" w14:paraId="4C2523B8"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4A06864F" w14:textId="77777777" w:rsidR="00F86FF8" w:rsidRPr="00B2174C" w:rsidRDefault="00F86FF8" w:rsidP="00F86FF8">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775B63A1" w14:textId="77777777" w:rsidR="00F86FF8" w:rsidRPr="00B2174C" w:rsidRDefault="00F86FF8" w:rsidP="00BA45F2">
            <w:pPr>
              <w:pStyle w:val="ConsPlusNormal"/>
              <w:rPr>
                <w:rFonts w:ascii="Times New Roman" w:hAnsi="Times New Roman" w:cs="Times New Roman"/>
                <w:sz w:val="18"/>
                <w:szCs w:val="18"/>
              </w:rPr>
            </w:pPr>
            <w:r w:rsidRPr="00B2174C">
              <w:rPr>
                <w:rFonts w:ascii="Times New Roman" w:hAnsi="Times New Roman" w:cs="Times New Roman"/>
                <w:sz w:val="18"/>
                <w:szCs w:val="18"/>
              </w:rPr>
              <w:t xml:space="preserve">г. Красногорск, </w:t>
            </w:r>
            <w:r w:rsidR="00BA45F2" w:rsidRPr="00B2174C">
              <w:rPr>
                <w:rFonts w:ascii="Times New Roman" w:eastAsia="Calibri" w:hAnsi="Times New Roman" w:cs="Times New Roman"/>
                <w:sz w:val="20"/>
              </w:rPr>
              <w:t>проезд</w:t>
            </w:r>
            <w:r w:rsidRPr="00B2174C">
              <w:rPr>
                <w:rFonts w:ascii="Times New Roman" w:eastAsia="Calibri" w:hAnsi="Times New Roman" w:cs="Times New Roman"/>
                <w:sz w:val="20"/>
              </w:rPr>
              <w:t xml:space="preserve"> Чехова д.5</w:t>
            </w:r>
          </w:p>
        </w:tc>
        <w:tc>
          <w:tcPr>
            <w:tcW w:w="236" w:type="pct"/>
            <w:tcBorders>
              <w:top w:val="single" w:sz="4" w:space="0" w:color="auto"/>
              <w:left w:val="single" w:sz="4" w:space="0" w:color="auto"/>
              <w:bottom w:val="single" w:sz="4" w:space="0" w:color="auto"/>
              <w:right w:val="single" w:sz="4" w:space="0" w:color="auto"/>
            </w:tcBorders>
          </w:tcPr>
          <w:p w14:paraId="080A1D04" w14:textId="77777777" w:rsidR="00F86FF8" w:rsidRPr="00B2174C" w:rsidRDefault="00F86FF8" w:rsidP="00F86FF8">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0707C9F2" w14:textId="77777777" w:rsidR="00F86FF8" w:rsidRPr="007B7527" w:rsidRDefault="00F86FF8" w:rsidP="00F86FF8">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50DAF1D3" w14:textId="77777777" w:rsidR="00F86FF8" w:rsidRPr="007B7527" w:rsidRDefault="000321C3" w:rsidP="00F86FF8">
            <w:pPr>
              <w:pStyle w:val="ConsPlusNormal"/>
              <w:jc w:val="center"/>
              <w:rPr>
                <w:rFonts w:ascii="Times New Roman" w:hAnsi="Times New Roman" w:cs="Times New Roman"/>
                <w:sz w:val="18"/>
                <w:szCs w:val="18"/>
                <w:lang w:val="en-US"/>
              </w:rPr>
            </w:pPr>
            <w:r w:rsidRPr="007B7527">
              <w:rPr>
                <w:rFonts w:ascii="Times New Roman" w:hAnsi="Times New Roman" w:cs="Times New Roman"/>
                <w:sz w:val="18"/>
                <w:szCs w:val="18"/>
              </w:rPr>
              <w:t>2</w:t>
            </w:r>
            <w:r w:rsidR="00F86FF8" w:rsidRPr="007B7527">
              <w:rPr>
                <w:rFonts w:ascii="Times New Roman" w:hAnsi="Times New Roman" w:cs="Times New Roman"/>
                <w:sz w:val="18"/>
                <w:szCs w:val="18"/>
                <w:lang w:val="en-US"/>
              </w:rPr>
              <w:t>7</w:t>
            </w:r>
          </w:p>
        </w:tc>
        <w:tc>
          <w:tcPr>
            <w:tcW w:w="404" w:type="pct"/>
            <w:tcBorders>
              <w:top w:val="single" w:sz="4" w:space="0" w:color="auto"/>
              <w:left w:val="single" w:sz="4" w:space="0" w:color="auto"/>
              <w:bottom w:val="single" w:sz="4" w:space="0" w:color="auto"/>
              <w:right w:val="single" w:sz="4" w:space="0" w:color="auto"/>
            </w:tcBorders>
            <w:vAlign w:val="center"/>
          </w:tcPr>
          <w:p w14:paraId="7A7C0C3B" w14:textId="2A16F2D0" w:rsidR="00F86FF8" w:rsidRPr="007B7527" w:rsidRDefault="00576C96" w:rsidP="00F86FF8">
            <w:pPr>
              <w:jc w:val="center"/>
              <w:rPr>
                <w:sz w:val="18"/>
                <w:szCs w:val="18"/>
              </w:rPr>
            </w:pPr>
            <w:r w:rsidRPr="007B7527">
              <w:rPr>
                <w:sz w:val="18"/>
                <w:szCs w:val="18"/>
              </w:rPr>
              <w:t>562,2</w:t>
            </w:r>
          </w:p>
        </w:tc>
        <w:tc>
          <w:tcPr>
            <w:tcW w:w="340" w:type="pct"/>
            <w:tcBorders>
              <w:top w:val="single" w:sz="4" w:space="0" w:color="auto"/>
              <w:left w:val="single" w:sz="4" w:space="0" w:color="auto"/>
              <w:bottom w:val="single" w:sz="4" w:space="0" w:color="auto"/>
              <w:right w:val="single" w:sz="4" w:space="0" w:color="auto"/>
            </w:tcBorders>
          </w:tcPr>
          <w:p w14:paraId="03EE38CF" w14:textId="77777777" w:rsidR="00F86FF8" w:rsidRPr="00B2174C" w:rsidRDefault="00F86FF8" w:rsidP="00F86FF8">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14:paraId="65061CF6" w14:textId="77777777" w:rsidR="00F86FF8" w:rsidRPr="00B2174C" w:rsidRDefault="00F86FF8" w:rsidP="00F86FF8">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14:paraId="3691F950" w14:textId="77777777" w:rsidR="00F86FF8" w:rsidRPr="00B2174C" w:rsidRDefault="00F86FF8" w:rsidP="00F86FF8">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14:paraId="191633C7" w14:textId="77777777" w:rsidR="00F86FF8" w:rsidRPr="00B2174C" w:rsidRDefault="00F86FF8" w:rsidP="00F86FF8">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14:paraId="03CD183D" w14:textId="77777777" w:rsidR="00F86FF8" w:rsidRPr="00B2174C" w:rsidRDefault="00F86FF8" w:rsidP="00F86FF8">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14:paraId="6E277F73" w14:textId="77777777" w:rsidR="00F86FF8" w:rsidRPr="00B2174C" w:rsidRDefault="00F86FF8" w:rsidP="00F86FF8">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14:paraId="7C514DD1" w14:textId="77777777" w:rsidR="00F86FF8" w:rsidRPr="00B2174C" w:rsidRDefault="00F86FF8" w:rsidP="00F86FF8">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14:paraId="5623529F" w14:textId="77777777" w:rsidR="00F86FF8" w:rsidRPr="00B2174C" w:rsidRDefault="00F86FF8" w:rsidP="00F86FF8">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242575CE" w14:textId="77777777" w:rsidR="00F86FF8" w:rsidRPr="00B2174C" w:rsidRDefault="00F86FF8" w:rsidP="00F86FF8">
            <w:pPr>
              <w:jc w:val="center"/>
              <w:rPr>
                <w:rFonts w:eastAsiaTheme="minorEastAsia"/>
                <w:bCs/>
                <w:color w:val="26282F"/>
                <w:sz w:val="18"/>
                <w:szCs w:val="18"/>
                <w:lang w:val="en-US"/>
              </w:rPr>
            </w:pPr>
            <w:r w:rsidRPr="00B2174C">
              <w:rPr>
                <w:rFonts w:eastAsiaTheme="minorEastAsia"/>
                <w:bCs/>
                <w:color w:val="26282F"/>
                <w:sz w:val="18"/>
                <w:szCs w:val="18"/>
                <w:lang w:val="en-US"/>
              </w:rPr>
              <w:t>31.12.2029</w:t>
            </w:r>
          </w:p>
        </w:tc>
      </w:tr>
      <w:tr w:rsidR="00F86FF8" w:rsidRPr="006E7FF9" w14:paraId="66DA2281"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47D83969" w14:textId="77777777" w:rsidR="00F86FF8" w:rsidRPr="00B2174C" w:rsidRDefault="00F86FF8" w:rsidP="00F86FF8">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4D1F5CBE" w14:textId="77777777" w:rsidR="00F86FF8" w:rsidRPr="00B2174C" w:rsidRDefault="00F86FF8" w:rsidP="00F86FF8">
            <w:pPr>
              <w:pStyle w:val="ConsPlusNormal"/>
              <w:rPr>
                <w:rFonts w:ascii="Times New Roman" w:hAnsi="Times New Roman" w:cs="Times New Roman"/>
                <w:sz w:val="18"/>
                <w:szCs w:val="18"/>
              </w:rPr>
            </w:pPr>
            <w:r w:rsidRPr="00B2174C">
              <w:rPr>
                <w:rFonts w:ascii="Times New Roman" w:hAnsi="Times New Roman" w:cs="Times New Roman"/>
                <w:sz w:val="18"/>
                <w:szCs w:val="18"/>
              </w:rPr>
              <w:t xml:space="preserve">г. Красногорск, </w:t>
            </w:r>
            <w:r w:rsidRPr="00B2174C">
              <w:rPr>
                <w:rFonts w:ascii="Times New Roman" w:eastAsia="Calibri" w:hAnsi="Times New Roman" w:cs="Times New Roman"/>
                <w:sz w:val="20"/>
              </w:rPr>
              <w:t>ул. Маяковского д.1</w:t>
            </w:r>
          </w:p>
        </w:tc>
        <w:tc>
          <w:tcPr>
            <w:tcW w:w="236" w:type="pct"/>
            <w:tcBorders>
              <w:top w:val="single" w:sz="4" w:space="0" w:color="auto"/>
              <w:left w:val="single" w:sz="4" w:space="0" w:color="auto"/>
              <w:bottom w:val="single" w:sz="4" w:space="0" w:color="auto"/>
              <w:right w:val="single" w:sz="4" w:space="0" w:color="auto"/>
            </w:tcBorders>
          </w:tcPr>
          <w:p w14:paraId="4735B892" w14:textId="77777777" w:rsidR="00F86FF8" w:rsidRPr="00B2174C" w:rsidRDefault="00F86FF8" w:rsidP="00F86FF8">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72F680D1" w14:textId="77777777" w:rsidR="00F86FF8" w:rsidRPr="00B2174C" w:rsidRDefault="00F86FF8" w:rsidP="00F86FF8">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75B8D293" w14:textId="51C2CF99" w:rsidR="00F86FF8" w:rsidRPr="00576C96" w:rsidRDefault="00576C96" w:rsidP="00F86FF8">
            <w:pPr>
              <w:pStyle w:val="ConsPlusNormal"/>
              <w:jc w:val="center"/>
              <w:rPr>
                <w:rFonts w:ascii="Times New Roman" w:hAnsi="Times New Roman" w:cs="Times New Roman"/>
                <w:sz w:val="18"/>
                <w:szCs w:val="18"/>
                <w:highlight w:val="green"/>
              </w:rPr>
            </w:pPr>
            <w:r w:rsidRPr="007B7527">
              <w:rPr>
                <w:rFonts w:ascii="Times New Roman" w:hAnsi="Times New Roman" w:cs="Times New Roman"/>
                <w:sz w:val="18"/>
                <w:szCs w:val="18"/>
              </w:rPr>
              <w:t>221</w:t>
            </w:r>
          </w:p>
        </w:tc>
        <w:tc>
          <w:tcPr>
            <w:tcW w:w="404" w:type="pct"/>
            <w:tcBorders>
              <w:top w:val="single" w:sz="4" w:space="0" w:color="auto"/>
              <w:left w:val="single" w:sz="4" w:space="0" w:color="auto"/>
              <w:bottom w:val="single" w:sz="4" w:space="0" w:color="auto"/>
              <w:right w:val="single" w:sz="4" w:space="0" w:color="auto"/>
            </w:tcBorders>
            <w:vAlign w:val="center"/>
          </w:tcPr>
          <w:p w14:paraId="4E734CF5" w14:textId="7B20840C" w:rsidR="00F86FF8" w:rsidRPr="007B7527" w:rsidRDefault="00576C96" w:rsidP="00F86FF8">
            <w:pPr>
              <w:jc w:val="center"/>
              <w:rPr>
                <w:sz w:val="18"/>
                <w:szCs w:val="18"/>
              </w:rPr>
            </w:pPr>
            <w:r w:rsidRPr="007B7527">
              <w:rPr>
                <w:sz w:val="18"/>
                <w:szCs w:val="18"/>
              </w:rPr>
              <w:t>1771,1</w:t>
            </w:r>
          </w:p>
        </w:tc>
        <w:tc>
          <w:tcPr>
            <w:tcW w:w="340" w:type="pct"/>
            <w:tcBorders>
              <w:top w:val="single" w:sz="4" w:space="0" w:color="auto"/>
              <w:left w:val="single" w:sz="4" w:space="0" w:color="auto"/>
              <w:bottom w:val="single" w:sz="4" w:space="0" w:color="auto"/>
              <w:right w:val="single" w:sz="4" w:space="0" w:color="auto"/>
            </w:tcBorders>
          </w:tcPr>
          <w:p w14:paraId="385C4113" w14:textId="77777777" w:rsidR="00F86FF8" w:rsidRPr="00B2174C" w:rsidRDefault="00F86FF8" w:rsidP="00F86FF8">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14:paraId="46394939" w14:textId="77777777" w:rsidR="00F86FF8" w:rsidRPr="00B2174C" w:rsidRDefault="00F86FF8" w:rsidP="00F86FF8">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14:paraId="1EBAE8F3" w14:textId="77777777" w:rsidR="00F86FF8" w:rsidRPr="00B2174C" w:rsidRDefault="00F86FF8" w:rsidP="00F86FF8">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14:paraId="03877292" w14:textId="77777777" w:rsidR="00F86FF8" w:rsidRPr="00B2174C" w:rsidRDefault="00F86FF8" w:rsidP="00F86FF8">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14:paraId="7E42F8AB" w14:textId="77777777" w:rsidR="00F86FF8" w:rsidRPr="00B2174C" w:rsidRDefault="00F86FF8" w:rsidP="00F86FF8">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14:paraId="6A4AA9B6" w14:textId="77777777" w:rsidR="00F86FF8" w:rsidRPr="00B2174C" w:rsidRDefault="00F86FF8" w:rsidP="00F86FF8">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14:paraId="4D5D930B" w14:textId="77777777" w:rsidR="00F86FF8" w:rsidRPr="00B2174C" w:rsidRDefault="00F86FF8" w:rsidP="00F86FF8">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14:paraId="19DEE45D" w14:textId="77777777" w:rsidR="00F86FF8" w:rsidRPr="00B2174C" w:rsidRDefault="00F86FF8" w:rsidP="00F86FF8">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16EB95AF" w14:textId="77777777" w:rsidR="00F86FF8" w:rsidRPr="00B2174C" w:rsidRDefault="00F86FF8" w:rsidP="00F86FF8">
            <w:pPr>
              <w:jc w:val="center"/>
              <w:rPr>
                <w:rFonts w:eastAsiaTheme="minorEastAsia"/>
                <w:bCs/>
                <w:color w:val="26282F"/>
                <w:sz w:val="18"/>
                <w:szCs w:val="18"/>
                <w:lang w:val="en-US"/>
              </w:rPr>
            </w:pPr>
            <w:r w:rsidRPr="00B2174C">
              <w:rPr>
                <w:rFonts w:eastAsiaTheme="minorEastAsia"/>
                <w:bCs/>
                <w:color w:val="26282F"/>
                <w:sz w:val="18"/>
                <w:szCs w:val="18"/>
                <w:lang w:val="en-US"/>
              </w:rPr>
              <w:t>31.12.2029</w:t>
            </w:r>
          </w:p>
        </w:tc>
      </w:tr>
    </w:tbl>
    <w:p w14:paraId="4F34D393" w14:textId="77777777" w:rsidR="0037380A" w:rsidRPr="00A0344C" w:rsidRDefault="0037380A" w:rsidP="00D857F4">
      <w:pPr>
        <w:pStyle w:val="ConsPlusNormal"/>
        <w:jc w:val="both"/>
        <w:rPr>
          <w:rFonts w:ascii="Times New Roman" w:hAnsi="Times New Roman" w:cs="Times New Roman"/>
          <w:szCs w:val="22"/>
          <w:lang w:val="en-US"/>
        </w:rPr>
      </w:pPr>
    </w:p>
    <w:sectPr w:rsidR="0037380A" w:rsidRPr="00A0344C" w:rsidSect="00FF3F20">
      <w:headerReference w:type="default" r:id="rId10"/>
      <w:footerReference w:type="default" r:id="rId11"/>
      <w:headerReference w:type="first" r:id="rId12"/>
      <w:pgSz w:w="16837" w:h="11905" w:orient="landscape" w:code="9"/>
      <w:pgMar w:top="284" w:right="1134" w:bottom="993"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B6B1F" w14:textId="77777777" w:rsidR="00CE41F8" w:rsidRDefault="00CE41F8" w:rsidP="00BE2323">
      <w:r>
        <w:separator/>
      </w:r>
    </w:p>
  </w:endnote>
  <w:endnote w:type="continuationSeparator" w:id="0">
    <w:p w14:paraId="71BDCA61" w14:textId="77777777" w:rsidR="00CE41F8" w:rsidRDefault="00CE41F8" w:rsidP="00BE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PT Sans">
    <w:altName w:val="Arial"/>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908497"/>
      <w:docPartObj>
        <w:docPartGallery w:val="Page Numbers (Bottom of Page)"/>
        <w:docPartUnique/>
      </w:docPartObj>
    </w:sdtPr>
    <w:sdtEndPr/>
    <w:sdtContent>
      <w:p w14:paraId="6B539DBA" w14:textId="77777777" w:rsidR="00067A55" w:rsidRDefault="008468E4">
        <w:pPr>
          <w:pStyle w:val="af0"/>
          <w:jc w:val="right"/>
        </w:pPr>
        <w:r>
          <w:fldChar w:fldCharType="begin"/>
        </w:r>
        <w:r>
          <w:instrText>PAGE   \* MERGEFORMAT</w:instrText>
        </w:r>
        <w:r>
          <w:fldChar w:fldCharType="separate"/>
        </w:r>
        <w:r w:rsidR="00E105CA">
          <w:rPr>
            <w:noProof/>
          </w:rPr>
          <w:t>22</w:t>
        </w:r>
        <w:r>
          <w:rPr>
            <w:noProof/>
          </w:rPr>
          <w:fldChar w:fldCharType="end"/>
        </w:r>
      </w:p>
    </w:sdtContent>
  </w:sdt>
  <w:p w14:paraId="01D6D585" w14:textId="77777777" w:rsidR="00067A55" w:rsidRDefault="00067A5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B0B02" w14:textId="77777777" w:rsidR="00CE41F8" w:rsidRDefault="00CE41F8" w:rsidP="00BE2323">
      <w:r>
        <w:separator/>
      </w:r>
    </w:p>
  </w:footnote>
  <w:footnote w:type="continuationSeparator" w:id="0">
    <w:p w14:paraId="25D25EB7" w14:textId="77777777" w:rsidR="00CE41F8" w:rsidRDefault="00CE41F8" w:rsidP="00BE2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C7E68" w14:textId="77777777" w:rsidR="00067A55" w:rsidRPr="0057455F" w:rsidRDefault="00067A55">
    <w:pPr>
      <w:pStyle w:val="ae"/>
      <w:jc w:val="cent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AF02E" w14:textId="77777777" w:rsidR="00067A55" w:rsidRPr="00361878" w:rsidRDefault="00067A55">
    <w:pPr>
      <w:pStyle w:val="ae"/>
      <w:jc w:val="center"/>
      <w:rPr>
        <w:rFonts w:ascii="Times New Roman" w:hAnsi="Times New Roman"/>
      </w:rPr>
    </w:pPr>
  </w:p>
  <w:p w14:paraId="755CDE23" w14:textId="77777777" w:rsidR="00067A55" w:rsidRPr="00361878" w:rsidRDefault="00067A55">
    <w:pPr>
      <w:pStyle w:val="ae"/>
      <w:jc w:val="center"/>
      <w:rPr>
        <w:rFonts w:ascii="Times New Roman" w:hAnsi="Times New Roman"/>
      </w:rPr>
    </w:pPr>
    <w:r w:rsidRPr="00361878">
      <w:rPr>
        <w:rFonts w:ascii="Times New Roman" w:hAnsi="Times New Roman"/>
      </w:rPr>
      <w:fldChar w:fldCharType="begin"/>
    </w:r>
    <w:r w:rsidRPr="00361878">
      <w:rPr>
        <w:rFonts w:ascii="Times New Roman" w:hAnsi="Times New Roman"/>
      </w:rPr>
      <w:instrText xml:space="preserve"> PAGE   \* MERGEFORMAT </w:instrText>
    </w:r>
    <w:r w:rsidRPr="00361878">
      <w:rPr>
        <w:rFonts w:ascii="Times New Roman" w:hAnsi="Times New Roman"/>
      </w:rPr>
      <w:fldChar w:fldCharType="separate"/>
    </w:r>
    <w:r>
      <w:rPr>
        <w:rFonts w:ascii="Times New Roman" w:hAnsi="Times New Roman"/>
        <w:noProof/>
      </w:rPr>
      <w:t>13</w:t>
    </w:r>
    <w:r w:rsidRPr="00361878">
      <w:rPr>
        <w:rFonts w:ascii="Times New Roman" w:hAnsi="Times New Roman"/>
      </w:rPr>
      <w:fldChar w:fldCharType="end"/>
    </w:r>
  </w:p>
  <w:p w14:paraId="06C2E538" w14:textId="77777777" w:rsidR="00067A55" w:rsidRDefault="00067A55">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95575"/>
    <w:multiLevelType w:val="hybridMultilevel"/>
    <w:tmpl w:val="2FE27D20"/>
    <w:lvl w:ilvl="0" w:tplc="A46C5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A3B1C79"/>
    <w:multiLevelType w:val="hybridMultilevel"/>
    <w:tmpl w:val="F788A390"/>
    <w:lvl w:ilvl="0" w:tplc="C670672A">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936EE9"/>
    <w:multiLevelType w:val="hybridMultilevel"/>
    <w:tmpl w:val="F154EBE0"/>
    <w:lvl w:ilvl="0" w:tplc="291C5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2B13"/>
    <w:rsid w:val="00000656"/>
    <w:rsid w:val="00000B4D"/>
    <w:rsid w:val="000030C3"/>
    <w:rsid w:val="000050EC"/>
    <w:rsid w:val="00005FEA"/>
    <w:rsid w:val="00006049"/>
    <w:rsid w:val="00007002"/>
    <w:rsid w:val="00007E0A"/>
    <w:rsid w:val="00012599"/>
    <w:rsid w:val="0001281A"/>
    <w:rsid w:val="00012E4D"/>
    <w:rsid w:val="00014174"/>
    <w:rsid w:val="00014248"/>
    <w:rsid w:val="00014380"/>
    <w:rsid w:val="00014FFE"/>
    <w:rsid w:val="00015DDE"/>
    <w:rsid w:val="000176F2"/>
    <w:rsid w:val="00017D38"/>
    <w:rsid w:val="000204AB"/>
    <w:rsid w:val="00021107"/>
    <w:rsid w:val="00023C3C"/>
    <w:rsid w:val="00023D73"/>
    <w:rsid w:val="00023D95"/>
    <w:rsid w:val="00023E3D"/>
    <w:rsid w:val="000240F6"/>
    <w:rsid w:val="000241C5"/>
    <w:rsid w:val="00024749"/>
    <w:rsid w:val="00025A7C"/>
    <w:rsid w:val="00025F1F"/>
    <w:rsid w:val="00027559"/>
    <w:rsid w:val="000302AA"/>
    <w:rsid w:val="000321C3"/>
    <w:rsid w:val="0003254C"/>
    <w:rsid w:val="00033FD6"/>
    <w:rsid w:val="000348A6"/>
    <w:rsid w:val="000349F5"/>
    <w:rsid w:val="00035036"/>
    <w:rsid w:val="00035A01"/>
    <w:rsid w:val="00037473"/>
    <w:rsid w:val="00037952"/>
    <w:rsid w:val="00037B8E"/>
    <w:rsid w:val="00040DF4"/>
    <w:rsid w:val="000419C1"/>
    <w:rsid w:val="000419F1"/>
    <w:rsid w:val="0004259A"/>
    <w:rsid w:val="00042640"/>
    <w:rsid w:val="00043A2A"/>
    <w:rsid w:val="00045F1D"/>
    <w:rsid w:val="0004640D"/>
    <w:rsid w:val="00046C3B"/>
    <w:rsid w:val="00053494"/>
    <w:rsid w:val="000535A5"/>
    <w:rsid w:val="00053FD5"/>
    <w:rsid w:val="00054370"/>
    <w:rsid w:val="00055771"/>
    <w:rsid w:val="00056805"/>
    <w:rsid w:val="0006062B"/>
    <w:rsid w:val="00060763"/>
    <w:rsid w:val="00060F5D"/>
    <w:rsid w:val="00061554"/>
    <w:rsid w:val="0006169A"/>
    <w:rsid w:val="0006353E"/>
    <w:rsid w:val="000638C9"/>
    <w:rsid w:val="0006396C"/>
    <w:rsid w:val="00063C3A"/>
    <w:rsid w:val="00063D33"/>
    <w:rsid w:val="0006433D"/>
    <w:rsid w:val="00064D6A"/>
    <w:rsid w:val="000651A5"/>
    <w:rsid w:val="000655DC"/>
    <w:rsid w:val="00066D5F"/>
    <w:rsid w:val="00067696"/>
    <w:rsid w:val="00067A55"/>
    <w:rsid w:val="00067EAB"/>
    <w:rsid w:val="00070FA9"/>
    <w:rsid w:val="00073462"/>
    <w:rsid w:val="000739FD"/>
    <w:rsid w:val="0007400F"/>
    <w:rsid w:val="00074D1B"/>
    <w:rsid w:val="00075E92"/>
    <w:rsid w:val="00076758"/>
    <w:rsid w:val="00076D0A"/>
    <w:rsid w:val="00077001"/>
    <w:rsid w:val="00077931"/>
    <w:rsid w:val="00080941"/>
    <w:rsid w:val="000819B0"/>
    <w:rsid w:val="00081B10"/>
    <w:rsid w:val="000827D4"/>
    <w:rsid w:val="000835F6"/>
    <w:rsid w:val="00083B71"/>
    <w:rsid w:val="00083E0E"/>
    <w:rsid w:val="00084219"/>
    <w:rsid w:val="0008446D"/>
    <w:rsid w:val="00084E5B"/>
    <w:rsid w:val="0008546D"/>
    <w:rsid w:val="00087A34"/>
    <w:rsid w:val="00087EB7"/>
    <w:rsid w:val="00090320"/>
    <w:rsid w:val="000909E3"/>
    <w:rsid w:val="00091CB9"/>
    <w:rsid w:val="00093BBA"/>
    <w:rsid w:val="00095A75"/>
    <w:rsid w:val="00095AEF"/>
    <w:rsid w:val="0009632E"/>
    <w:rsid w:val="0009678B"/>
    <w:rsid w:val="0009758A"/>
    <w:rsid w:val="00097F03"/>
    <w:rsid w:val="000A0669"/>
    <w:rsid w:val="000A1327"/>
    <w:rsid w:val="000A2BB2"/>
    <w:rsid w:val="000A3606"/>
    <w:rsid w:val="000A4AE4"/>
    <w:rsid w:val="000A73A7"/>
    <w:rsid w:val="000B0029"/>
    <w:rsid w:val="000B04DB"/>
    <w:rsid w:val="000B1063"/>
    <w:rsid w:val="000B1A93"/>
    <w:rsid w:val="000B2AB5"/>
    <w:rsid w:val="000B2E93"/>
    <w:rsid w:val="000B599A"/>
    <w:rsid w:val="000B647A"/>
    <w:rsid w:val="000B65AD"/>
    <w:rsid w:val="000B74A0"/>
    <w:rsid w:val="000B7E3C"/>
    <w:rsid w:val="000C4954"/>
    <w:rsid w:val="000C6F12"/>
    <w:rsid w:val="000D221D"/>
    <w:rsid w:val="000D430C"/>
    <w:rsid w:val="000D4505"/>
    <w:rsid w:val="000D4C67"/>
    <w:rsid w:val="000D586D"/>
    <w:rsid w:val="000D6962"/>
    <w:rsid w:val="000E071D"/>
    <w:rsid w:val="000E092A"/>
    <w:rsid w:val="000E183F"/>
    <w:rsid w:val="000E2F9F"/>
    <w:rsid w:val="000E3CA9"/>
    <w:rsid w:val="000E3FB1"/>
    <w:rsid w:val="000E4082"/>
    <w:rsid w:val="000E43A3"/>
    <w:rsid w:val="000E547E"/>
    <w:rsid w:val="000E5FD8"/>
    <w:rsid w:val="000E7B66"/>
    <w:rsid w:val="000F2F26"/>
    <w:rsid w:val="000F33D1"/>
    <w:rsid w:val="000F550D"/>
    <w:rsid w:val="000F5C6F"/>
    <w:rsid w:val="000F6B59"/>
    <w:rsid w:val="000F6CE1"/>
    <w:rsid w:val="000F6E0D"/>
    <w:rsid w:val="000F76AC"/>
    <w:rsid w:val="000F77E9"/>
    <w:rsid w:val="0010062D"/>
    <w:rsid w:val="00101C2A"/>
    <w:rsid w:val="0010341B"/>
    <w:rsid w:val="00104628"/>
    <w:rsid w:val="00104787"/>
    <w:rsid w:val="001054BB"/>
    <w:rsid w:val="00105D58"/>
    <w:rsid w:val="00106483"/>
    <w:rsid w:val="00107E38"/>
    <w:rsid w:val="00107FCD"/>
    <w:rsid w:val="001114BC"/>
    <w:rsid w:val="001117B1"/>
    <w:rsid w:val="00111917"/>
    <w:rsid w:val="00112B7A"/>
    <w:rsid w:val="0011495A"/>
    <w:rsid w:val="00114B4F"/>
    <w:rsid w:val="00115692"/>
    <w:rsid w:val="00116AB0"/>
    <w:rsid w:val="001200BA"/>
    <w:rsid w:val="00120218"/>
    <w:rsid w:val="00120AED"/>
    <w:rsid w:val="00120EC0"/>
    <w:rsid w:val="001222A0"/>
    <w:rsid w:val="00124B86"/>
    <w:rsid w:val="00124F84"/>
    <w:rsid w:val="00126B91"/>
    <w:rsid w:val="00127075"/>
    <w:rsid w:val="001310CC"/>
    <w:rsid w:val="00131358"/>
    <w:rsid w:val="00131E04"/>
    <w:rsid w:val="00133C4E"/>
    <w:rsid w:val="001340EB"/>
    <w:rsid w:val="0013434C"/>
    <w:rsid w:val="00134631"/>
    <w:rsid w:val="001355C4"/>
    <w:rsid w:val="0013643B"/>
    <w:rsid w:val="00136CC9"/>
    <w:rsid w:val="0014014F"/>
    <w:rsid w:val="00140DC8"/>
    <w:rsid w:val="00141579"/>
    <w:rsid w:val="00141EAD"/>
    <w:rsid w:val="00141F3A"/>
    <w:rsid w:val="00142DFA"/>
    <w:rsid w:val="0014308F"/>
    <w:rsid w:val="0014430D"/>
    <w:rsid w:val="0014462A"/>
    <w:rsid w:val="001455F0"/>
    <w:rsid w:val="00146B76"/>
    <w:rsid w:val="001479FB"/>
    <w:rsid w:val="00151E42"/>
    <w:rsid w:val="00152404"/>
    <w:rsid w:val="00152ADA"/>
    <w:rsid w:val="001544D4"/>
    <w:rsid w:val="00154A81"/>
    <w:rsid w:val="001567B6"/>
    <w:rsid w:val="00160A97"/>
    <w:rsid w:val="00160CD0"/>
    <w:rsid w:val="0016151A"/>
    <w:rsid w:val="00161CEB"/>
    <w:rsid w:val="0016360E"/>
    <w:rsid w:val="00163EED"/>
    <w:rsid w:val="00164513"/>
    <w:rsid w:val="0016541C"/>
    <w:rsid w:val="00165865"/>
    <w:rsid w:val="00165BF2"/>
    <w:rsid w:val="001661C1"/>
    <w:rsid w:val="0016683C"/>
    <w:rsid w:val="001672F0"/>
    <w:rsid w:val="0016782D"/>
    <w:rsid w:val="00170173"/>
    <w:rsid w:val="001737AD"/>
    <w:rsid w:val="00173B3F"/>
    <w:rsid w:val="0017661C"/>
    <w:rsid w:val="00176B4B"/>
    <w:rsid w:val="00176BF9"/>
    <w:rsid w:val="00177471"/>
    <w:rsid w:val="00180372"/>
    <w:rsid w:val="00180AEC"/>
    <w:rsid w:val="00181898"/>
    <w:rsid w:val="001827A5"/>
    <w:rsid w:val="00182966"/>
    <w:rsid w:val="001867FC"/>
    <w:rsid w:val="00187129"/>
    <w:rsid w:val="00187DDE"/>
    <w:rsid w:val="00190838"/>
    <w:rsid w:val="00191AFE"/>
    <w:rsid w:val="00192B3D"/>
    <w:rsid w:val="001958C2"/>
    <w:rsid w:val="00195FB2"/>
    <w:rsid w:val="00196DAB"/>
    <w:rsid w:val="001973CA"/>
    <w:rsid w:val="001A104F"/>
    <w:rsid w:val="001A2581"/>
    <w:rsid w:val="001A288A"/>
    <w:rsid w:val="001A31E2"/>
    <w:rsid w:val="001A3E6A"/>
    <w:rsid w:val="001A42B6"/>
    <w:rsid w:val="001A4D62"/>
    <w:rsid w:val="001A532C"/>
    <w:rsid w:val="001A7510"/>
    <w:rsid w:val="001B0682"/>
    <w:rsid w:val="001B2D44"/>
    <w:rsid w:val="001B2D73"/>
    <w:rsid w:val="001B3330"/>
    <w:rsid w:val="001B3E8B"/>
    <w:rsid w:val="001B554E"/>
    <w:rsid w:val="001B5A0E"/>
    <w:rsid w:val="001B6D88"/>
    <w:rsid w:val="001B7096"/>
    <w:rsid w:val="001C0C54"/>
    <w:rsid w:val="001C2C0B"/>
    <w:rsid w:val="001C312B"/>
    <w:rsid w:val="001C3F00"/>
    <w:rsid w:val="001C586E"/>
    <w:rsid w:val="001C6324"/>
    <w:rsid w:val="001C6887"/>
    <w:rsid w:val="001C69AA"/>
    <w:rsid w:val="001D12E8"/>
    <w:rsid w:val="001D16FC"/>
    <w:rsid w:val="001D29B7"/>
    <w:rsid w:val="001D42A2"/>
    <w:rsid w:val="001D4498"/>
    <w:rsid w:val="001D4909"/>
    <w:rsid w:val="001D5D00"/>
    <w:rsid w:val="001D63D9"/>
    <w:rsid w:val="001D75B0"/>
    <w:rsid w:val="001E0863"/>
    <w:rsid w:val="001E11DE"/>
    <w:rsid w:val="001E125D"/>
    <w:rsid w:val="001E13F9"/>
    <w:rsid w:val="001E1FA7"/>
    <w:rsid w:val="001E2057"/>
    <w:rsid w:val="001E3ABF"/>
    <w:rsid w:val="001E3E2E"/>
    <w:rsid w:val="001E5968"/>
    <w:rsid w:val="001E65FE"/>
    <w:rsid w:val="001F0081"/>
    <w:rsid w:val="001F105A"/>
    <w:rsid w:val="001F2373"/>
    <w:rsid w:val="001F2E7D"/>
    <w:rsid w:val="001F3D24"/>
    <w:rsid w:val="001F5632"/>
    <w:rsid w:val="001F5F5A"/>
    <w:rsid w:val="001F63B8"/>
    <w:rsid w:val="001F6AD4"/>
    <w:rsid w:val="001F7833"/>
    <w:rsid w:val="001F78CC"/>
    <w:rsid w:val="001F7AA5"/>
    <w:rsid w:val="0020021E"/>
    <w:rsid w:val="002008E2"/>
    <w:rsid w:val="00200985"/>
    <w:rsid w:val="00200E12"/>
    <w:rsid w:val="00201B63"/>
    <w:rsid w:val="00201E28"/>
    <w:rsid w:val="00202044"/>
    <w:rsid w:val="002028ED"/>
    <w:rsid w:val="00202DB6"/>
    <w:rsid w:val="00203D0A"/>
    <w:rsid w:val="00204245"/>
    <w:rsid w:val="00206257"/>
    <w:rsid w:val="00207692"/>
    <w:rsid w:val="0021110F"/>
    <w:rsid w:val="00214666"/>
    <w:rsid w:val="0021498E"/>
    <w:rsid w:val="00215D97"/>
    <w:rsid w:val="0021686D"/>
    <w:rsid w:val="002174FA"/>
    <w:rsid w:val="00217D66"/>
    <w:rsid w:val="00221174"/>
    <w:rsid w:val="0022283E"/>
    <w:rsid w:val="00223D80"/>
    <w:rsid w:val="00226342"/>
    <w:rsid w:val="00226704"/>
    <w:rsid w:val="0022692F"/>
    <w:rsid w:val="002278B4"/>
    <w:rsid w:val="002314A8"/>
    <w:rsid w:val="002337FA"/>
    <w:rsid w:val="00234510"/>
    <w:rsid w:val="00234C3E"/>
    <w:rsid w:val="00234CFB"/>
    <w:rsid w:val="00235451"/>
    <w:rsid w:val="00236EC8"/>
    <w:rsid w:val="002402D3"/>
    <w:rsid w:val="0024067D"/>
    <w:rsid w:val="00240864"/>
    <w:rsid w:val="00240B65"/>
    <w:rsid w:val="00241011"/>
    <w:rsid w:val="00241917"/>
    <w:rsid w:val="00241F9D"/>
    <w:rsid w:val="00242626"/>
    <w:rsid w:val="00244EC2"/>
    <w:rsid w:val="00245EE4"/>
    <w:rsid w:val="0025055E"/>
    <w:rsid w:val="0025360F"/>
    <w:rsid w:val="00257185"/>
    <w:rsid w:val="002628EE"/>
    <w:rsid w:val="00262FBD"/>
    <w:rsid w:val="00263443"/>
    <w:rsid w:val="0026491C"/>
    <w:rsid w:val="00267A92"/>
    <w:rsid w:val="0027062B"/>
    <w:rsid w:val="00270CF0"/>
    <w:rsid w:val="00271BAF"/>
    <w:rsid w:val="00275155"/>
    <w:rsid w:val="00277957"/>
    <w:rsid w:val="0028003C"/>
    <w:rsid w:val="002803B4"/>
    <w:rsid w:val="00283564"/>
    <w:rsid w:val="00284094"/>
    <w:rsid w:val="00284453"/>
    <w:rsid w:val="002868AB"/>
    <w:rsid w:val="002875F9"/>
    <w:rsid w:val="0029192A"/>
    <w:rsid w:val="002926FD"/>
    <w:rsid w:val="00292F00"/>
    <w:rsid w:val="00295060"/>
    <w:rsid w:val="00296AFB"/>
    <w:rsid w:val="00296EAF"/>
    <w:rsid w:val="002973BC"/>
    <w:rsid w:val="002A0306"/>
    <w:rsid w:val="002A0CE4"/>
    <w:rsid w:val="002A0F52"/>
    <w:rsid w:val="002A136B"/>
    <w:rsid w:val="002A1778"/>
    <w:rsid w:val="002A1A44"/>
    <w:rsid w:val="002A434E"/>
    <w:rsid w:val="002A5E8D"/>
    <w:rsid w:val="002A7165"/>
    <w:rsid w:val="002B029D"/>
    <w:rsid w:val="002B1510"/>
    <w:rsid w:val="002B2F95"/>
    <w:rsid w:val="002B4497"/>
    <w:rsid w:val="002B4720"/>
    <w:rsid w:val="002B5440"/>
    <w:rsid w:val="002B70E2"/>
    <w:rsid w:val="002C0041"/>
    <w:rsid w:val="002C0C17"/>
    <w:rsid w:val="002C1637"/>
    <w:rsid w:val="002C174D"/>
    <w:rsid w:val="002C3A52"/>
    <w:rsid w:val="002C5238"/>
    <w:rsid w:val="002C5AEB"/>
    <w:rsid w:val="002C7917"/>
    <w:rsid w:val="002D028A"/>
    <w:rsid w:val="002D1CB4"/>
    <w:rsid w:val="002D20AF"/>
    <w:rsid w:val="002D776A"/>
    <w:rsid w:val="002E0F4D"/>
    <w:rsid w:val="002E1D55"/>
    <w:rsid w:val="002E2CBB"/>
    <w:rsid w:val="002E4868"/>
    <w:rsid w:val="002E5716"/>
    <w:rsid w:val="002E5DBB"/>
    <w:rsid w:val="002E6F3C"/>
    <w:rsid w:val="002F0834"/>
    <w:rsid w:val="002F135D"/>
    <w:rsid w:val="002F35F1"/>
    <w:rsid w:val="002F377A"/>
    <w:rsid w:val="002F4D1B"/>
    <w:rsid w:val="002F54EB"/>
    <w:rsid w:val="002F55DF"/>
    <w:rsid w:val="002F5DE6"/>
    <w:rsid w:val="002F5E62"/>
    <w:rsid w:val="002F6F33"/>
    <w:rsid w:val="00301746"/>
    <w:rsid w:val="003024EA"/>
    <w:rsid w:val="003036ED"/>
    <w:rsid w:val="00303A79"/>
    <w:rsid w:val="003042EE"/>
    <w:rsid w:val="00305803"/>
    <w:rsid w:val="00306586"/>
    <w:rsid w:val="003071F4"/>
    <w:rsid w:val="00307999"/>
    <w:rsid w:val="003129A7"/>
    <w:rsid w:val="0031422D"/>
    <w:rsid w:val="003142FE"/>
    <w:rsid w:val="003148C6"/>
    <w:rsid w:val="00314EE5"/>
    <w:rsid w:val="00317040"/>
    <w:rsid w:val="003202FE"/>
    <w:rsid w:val="0032104A"/>
    <w:rsid w:val="003219E8"/>
    <w:rsid w:val="00321ABC"/>
    <w:rsid w:val="00323767"/>
    <w:rsid w:val="00324DB7"/>
    <w:rsid w:val="00325B9F"/>
    <w:rsid w:val="00325E81"/>
    <w:rsid w:val="00327321"/>
    <w:rsid w:val="0033036B"/>
    <w:rsid w:val="00331157"/>
    <w:rsid w:val="0033187B"/>
    <w:rsid w:val="0033278C"/>
    <w:rsid w:val="00333776"/>
    <w:rsid w:val="00333DD2"/>
    <w:rsid w:val="003349BF"/>
    <w:rsid w:val="003357E1"/>
    <w:rsid w:val="00335E75"/>
    <w:rsid w:val="00335F34"/>
    <w:rsid w:val="00336031"/>
    <w:rsid w:val="00336220"/>
    <w:rsid w:val="003362AC"/>
    <w:rsid w:val="00336F44"/>
    <w:rsid w:val="00340D32"/>
    <w:rsid w:val="003413B2"/>
    <w:rsid w:val="00342C1C"/>
    <w:rsid w:val="00342C96"/>
    <w:rsid w:val="0034480A"/>
    <w:rsid w:val="00344A24"/>
    <w:rsid w:val="00344D30"/>
    <w:rsid w:val="00344D9B"/>
    <w:rsid w:val="00345419"/>
    <w:rsid w:val="00346D25"/>
    <w:rsid w:val="00346D3D"/>
    <w:rsid w:val="00347C32"/>
    <w:rsid w:val="0035055F"/>
    <w:rsid w:val="00351987"/>
    <w:rsid w:val="003519A3"/>
    <w:rsid w:val="0035280A"/>
    <w:rsid w:val="00352A7F"/>
    <w:rsid w:val="00352CF9"/>
    <w:rsid w:val="003546E1"/>
    <w:rsid w:val="003553A9"/>
    <w:rsid w:val="003569D3"/>
    <w:rsid w:val="00357BA1"/>
    <w:rsid w:val="003602B7"/>
    <w:rsid w:val="00360435"/>
    <w:rsid w:val="003613E6"/>
    <w:rsid w:val="00362674"/>
    <w:rsid w:val="00363407"/>
    <w:rsid w:val="0036345B"/>
    <w:rsid w:val="00363670"/>
    <w:rsid w:val="003637AB"/>
    <w:rsid w:val="00363ED4"/>
    <w:rsid w:val="00364CF7"/>
    <w:rsid w:val="003656A6"/>
    <w:rsid w:val="003670A8"/>
    <w:rsid w:val="00367F6A"/>
    <w:rsid w:val="00370A04"/>
    <w:rsid w:val="00370E8A"/>
    <w:rsid w:val="00371320"/>
    <w:rsid w:val="0037154B"/>
    <w:rsid w:val="003723FA"/>
    <w:rsid w:val="00373161"/>
    <w:rsid w:val="0037380A"/>
    <w:rsid w:val="003739C3"/>
    <w:rsid w:val="00374084"/>
    <w:rsid w:val="0037442F"/>
    <w:rsid w:val="003762F1"/>
    <w:rsid w:val="00376487"/>
    <w:rsid w:val="0037698C"/>
    <w:rsid w:val="00376A51"/>
    <w:rsid w:val="00377CEF"/>
    <w:rsid w:val="00377F3F"/>
    <w:rsid w:val="00380BF9"/>
    <w:rsid w:val="003814FA"/>
    <w:rsid w:val="003821E9"/>
    <w:rsid w:val="0038472D"/>
    <w:rsid w:val="00384A48"/>
    <w:rsid w:val="00385996"/>
    <w:rsid w:val="00385C78"/>
    <w:rsid w:val="003861D1"/>
    <w:rsid w:val="0038636F"/>
    <w:rsid w:val="00386853"/>
    <w:rsid w:val="0039038D"/>
    <w:rsid w:val="00393132"/>
    <w:rsid w:val="00393188"/>
    <w:rsid w:val="0039358D"/>
    <w:rsid w:val="00393D8B"/>
    <w:rsid w:val="003961BF"/>
    <w:rsid w:val="0039733F"/>
    <w:rsid w:val="003A157D"/>
    <w:rsid w:val="003A1A0F"/>
    <w:rsid w:val="003A1B09"/>
    <w:rsid w:val="003A1BBA"/>
    <w:rsid w:val="003A1F67"/>
    <w:rsid w:val="003A3702"/>
    <w:rsid w:val="003A508B"/>
    <w:rsid w:val="003A5EF6"/>
    <w:rsid w:val="003A7748"/>
    <w:rsid w:val="003B2172"/>
    <w:rsid w:val="003B314A"/>
    <w:rsid w:val="003B3B68"/>
    <w:rsid w:val="003B4015"/>
    <w:rsid w:val="003B6589"/>
    <w:rsid w:val="003B78BE"/>
    <w:rsid w:val="003C0B58"/>
    <w:rsid w:val="003C0D60"/>
    <w:rsid w:val="003C2546"/>
    <w:rsid w:val="003C4ACA"/>
    <w:rsid w:val="003C5177"/>
    <w:rsid w:val="003C5E74"/>
    <w:rsid w:val="003C5FD3"/>
    <w:rsid w:val="003D1138"/>
    <w:rsid w:val="003D1478"/>
    <w:rsid w:val="003D253A"/>
    <w:rsid w:val="003D27FB"/>
    <w:rsid w:val="003D2CC3"/>
    <w:rsid w:val="003D36B9"/>
    <w:rsid w:val="003D3CC9"/>
    <w:rsid w:val="003D3D66"/>
    <w:rsid w:val="003D4AC7"/>
    <w:rsid w:val="003D4B7B"/>
    <w:rsid w:val="003D6854"/>
    <w:rsid w:val="003D7A9C"/>
    <w:rsid w:val="003E028E"/>
    <w:rsid w:val="003E0CD7"/>
    <w:rsid w:val="003E16C6"/>
    <w:rsid w:val="003E34EB"/>
    <w:rsid w:val="003E6EEF"/>
    <w:rsid w:val="003E7190"/>
    <w:rsid w:val="003E72B2"/>
    <w:rsid w:val="003F1B54"/>
    <w:rsid w:val="003F3996"/>
    <w:rsid w:val="003F5140"/>
    <w:rsid w:val="003F608F"/>
    <w:rsid w:val="003F6FA1"/>
    <w:rsid w:val="003F73D6"/>
    <w:rsid w:val="003F7C0F"/>
    <w:rsid w:val="00402953"/>
    <w:rsid w:val="0040359F"/>
    <w:rsid w:val="00403797"/>
    <w:rsid w:val="00403CD0"/>
    <w:rsid w:val="00406123"/>
    <w:rsid w:val="004070BD"/>
    <w:rsid w:val="004071FE"/>
    <w:rsid w:val="00407AD0"/>
    <w:rsid w:val="00410F1E"/>
    <w:rsid w:val="00411D10"/>
    <w:rsid w:val="00412DF7"/>
    <w:rsid w:val="00413609"/>
    <w:rsid w:val="00414963"/>
    <w:rsid w:val="00417E69"/>
    <w:rsid w:val="00417FE3"/>
    <w:rsid w:val="004207A8"/>
    <w:rsid w:val="00421086"/>
    <w:rsid w:val="004212E0"/>
    <w:rsid w:val="00422CF1"/>
    <w:rsid w:val="00423040"/>
    <w:rsid w:val="00423E49"/>
    <w:rsid w:val="00423F81"/>
    <w:rsid w:val="00425490"/>
    <w:rsid w:val="00427B18"/>
    <w:rsid w:val="00430D3A"/>
    <w:rsid w:val="00432BBB"/>
    <w:rsid w:val="00433E16"/>
    <w:rsid w:val="00434592"/>
    <w:rsid w:val="00435D09"/>
    <w:rsid w:val="00435D6F"/>
    <w:rsid w:val="004360AE"/>
    <w:rsid w:val="00436F0A"/>
    <w:rsid w:val="004370CA"/>
    <w:rsid w:val="004371D4"/>
    <w:rsid w:val="00440728"/>
    <w:rsid w:val="00443BDE"/>
    <w:rsid w:val="00445C4E"/>
    <w:rsid w:val="004467B2"/>
    <w:rsid w:val="00447449"/>
    <w:rsid w:val="0045062F"/>
    <w:rsid w:val="004515C7"/>
    <w:rsid w:val="0045241A"/>
    <w:rsid w:val="004526CB"/>
    <w:rsid w:val="00452C89"/>
    <w:rsid w:val="00454445"/>
    <w:rsid w:val="0045538B"/>
    <w:rsid w:val="00455E5F"/>
    <w:rsid w:val="00455F38"/>
    <w:rsid w:val="0045681A"/>
    <w:rsid w:val="00456ACE"/>
    <w:rsid w:val="00457726"/>
    <w:rsid w:val="00457ED1"/>
    <w:rsid w:val="00460AE9"/>
    <w:rsid w:val="00460DF2"/>
    <w:rsid w:val="004615D3"/>
    <w:rsid w:val="00463776"/>
    <w:rsid w:val="00463B39"/>
    <w:rsid w:val="00464C24"/>
    <w:rsid w:val="00466976"/>
    <w:rsid w:val="00466B88"/>
    <w:rsid w:val="00466C0C"/>
    <w:rsid w:val="004706F2"/>
    <w:rsid w:val="00470D98"/>
    <w:rsid w:val="0047195F"/>
    <w:rsid w:val="004724AE"/>
    <w:rsid w:val="00474183"/>
    <w:rsid w:val="00475B65"/>
    <w:rsid w:val="00475CD4"/>
    <w:rsid w:val="00475FA9"/>
    <w:rsid w:val="004761AD"/>
    <w:rsid w:val="00476577"/>
    <w:rsid w:val="004766B2"/>
    <w:rsid w:val="0048079D"/>
    <w:rsid w:val="004811E6"/>
    <w:rsid w:val="00483ECF"/>
    <w:rsid w:val="00483F5C"/>
    <w:rsid w:val="004844ED"/>
    <w:rsid w:val="00484A8B"/>
    <w:rsid w:val="0048718E"/>
    <w:rsid w:val="00487645"/>
    <w:rsid w:val="00487A7B"/>
    <w:rsid w:val="0049009A"/>
    <w:rsid w:val="00491220"/>
    <w:rsid w:val="00491B0C"/>
    <w:rsid w:val="00491D79"/>
    <w:rsid w:val="004933B9"/>
    <w:rsid w:val="004946AF"/>
    <w:rsid w:val="00495194"/>
    <w:rsid w:val="004952FB"/>
    <w:rsid w:val="00495B78"/>
    <w:rsid w:val="0049714A"/>
    <w:rsid w:val="004A0DC5"/>
    <w:rsid w:val="004A1197"/>
    <w:rsid w:val="004A2DF1"/>
    <w:rsid w:val="004A317D"/>
    <w:rsid w:val="004A4768"/>
    <w:rsid w:val="004A68C6"/>
    <w:rsid w:val="004B0BCF"/>
    <w:rsid w:val="004B3F28"/>
    <w:rsid w:val="004B5C16"/>
    <w:rsid w:val="004B676E"/>
    <w:rsid w:val="004B7479"/>
    <w:rsid w:val="004C0628"/>
    <w:rsid w:val="004C06D3"/>
    <w:rsid w:val="004C150C"/>
    <w:rsid w:val="004C2786"/>
    <w:rsid w:val="004C2C58"/>
    <w:rsid w:val="004C3157"/>
    <w:rsid w:val="004C5099"/>
    <w:rsid w:val="004C5B62"/>
    <w:rsid w:val="004C64D9"/>
    <w:rsid w:val="004C6844"/>
    <w:rsid w:val="004C74D7"/>
    <w:rsid w:val="004D055B"/>
    <w:rsid w:val="004D0958"/>
    <w:rsid w:val="004D0A73"/>
    <w:rsid w:val="004D1867"/>
    <w:rsid w:val="004D1D3A"/>
    <w:rsid w:val="004D1E4D"/>
    <w:rsid w:val="004D253A"/>
    <w:rsid w:val="004D34A3"/>
    <w:rsid w:val="004D3B20"/>
    <w:rsid w:val="004D3B60"/>
    <w:rsid w:val="004D58F6"/>
    <w:rsid w:val="004D6550"/>
    <w:rsid w:val="004D69AC"/>
    <w:rsid w:val="004D735D"/>
    <w:rsid w:val="004E0ABB"/>
    <w:rsid w:val="004E20EF"/>
    <w:rsid w:val="004E2154"/>
    <w:rsid w:val="004E274C"/>
    <w:rsid w:val="004E37C3"/>
    <w:rsid w:val="004E4EBB"/>
    <w:rsid w:val="004E542D"/>
    <w:rsid w:val="004E7CDC"/>
    <w:rsid w:val="004F242E"/>
    <w:rsid w:val="004F2AA8"/>
    <w:rsid w:val="004F311F"/>
    <w:rsid w:val="004F39DF"/>
    <w:rsid w:val="004F4AA8"/>
    <w:rsid w:val="004F66F4"/>
    <w:rsid w:val="004F6912"/>
    <w:rsid w:val="004F6C74"/>
    <w:rsid w:val="004F6C7B"/>
    <w:rsid w:val="004F7557"/>
    <w:rsid w:val="005003BF"/>
    <w:rsid w:val="00500543"/>
    <w:rsid w:val="005006C0"/>
    <w:rsid w:val="00500AFE"/>
    <w:rsid w:val="00501D25"/>
    <w:rsid w:val="0050278B"/>
    <w:rsid w:val="005079F5"/>
    <w:rsid w:val="00507ACC"/>
    <w:rsid w:val="00511156"/>
    <w:rsid w:val="00512A8D"/>
    <w:rsid w:val="00513B54"/>
    <w:rsid w:val="00516953"/>
    <w:rsid w:val="005223ED"/>
    <w:rsid w:val="00525C90"/>
    <w:rsid w:val="00526190"/>
    <w:rsid w:val="005270C7"/>
    <w:rsid w:val="0052729E"/>
    <w:rsid w:val="0053031F"/>
    <w:rsid w:val="005340BE"/>
    <w:rsid w:val="00534D41"/>
    <w:rsid w:val="005356C2"/>
    <w:rsid w:val="00536A37"/>
    <w:rsid w:val="0054011D"/>
    <w:rsid w:val="0054136A"/>
    <w:rsid w:val="00542195"/>
    <w:rsid w:val="00543223"/>
    <w:rsid w:val="0054422D"/>
    <w:rsid w:val="005458DB"/>
    <w:rsid w:val="00547E32"/>
    <w:rsid w:val="00550B62"/>
    <w:rsid w:val="005538BA"/>
    <w:rsid w:val="005549D6"/>
    <w:rsid w:val="005559DF"/>
    <w:rsid w:val="00557667"/>
    <w:rsid w:val="00557689"/>
    <w:rsid w:val="005612A7"/>
    <w:rsid w:val="00564C74"/>
    <w:rsid w:val="00566A75"/>
    <w:rsid w:val="00567E25"/>
    <w:rsid w:val="00571EE2"/>
    <w:rsid w:val="00571FB9"/>
    <w:rsid w:val="00572902"/>
    <w:rsid w:val="00572DD5"/>
    <w:rsid w:val="00573209"/>
    <w:rsid w:val="00576C96"/>
    <w:rsid w:val="00577819"/>
    <w:rsid w:val="00577A4B"/>
    <w:rsid w:val="00580AD3"/>
    <w:rsid w:val="00580B4D"/>
    <w:rsid w:val="00580C55"/>
    <w:rsid w:val="0058162E"/>
    <w:rsid w:val="00581790"/>
    <w:rsid w:val="00581A6E"/>
    <w:rsid w:val="0058489B"/>
    <w:rsid w:val="00586FFF"/>
    <w:rsid w:val="0059220E"/>
    <w:rsid w:val="00594172"/>
    <w:rsid w:val="0059425F"/>
    <w:rsid w:val="005959DB"/>
    <w:rsid w:val="00595EA1"/>
    <w:rsid w:val="005962B4"/>
    <w:rsid w:val="005963EE"/>
    <w:rsid w:val="00597E78"/>
    <w:rsid w:val="005A0F78"/>
    <w:rsid w:val="005A282D"/>
    <w:rsid w:val="005A3CAE"/>
    <w:rsid w:val="005A4511"/>
    <w:rsid w:val="005A4E58"/>
    <w:rsid w:val="005A74B2"/>
    <w:rsid w:val="005B0693"/>
    <w:rsid w:val="005B0883"/>
    <w:rsid w:val="005B10EF"/>
    <w:rsid w:val="005C04FF"/>
    <w:rsid w:val="005C0627"/>
    <w:rsid w:val="005C0EFC"/>
    <w:rsid w:val="005C13A5"/>
    <w:rsid w:val="005C1983"/>
    <w:rsid w:val="005C2075"/>
    <w:rsid w:val="005C28AE"/>
    <w:rsid w:val="005C3B73"/>
    <w:rsid w:val="005C49FE"/>
    <w:rsid w:val="005C4D6F"/>
    <w:rsid w:val="005C4F2F"/>
    <w:rsid w:val="005C5349"/>
    <w:rsid w:val="005C752C"/>
    <w:rsid w:val="005C785A"/>
    <w:rsid w:val="005C79FE"/>
    <w:rsid w:val="005C7F44"/>
    <w:rsid w:val="005D066C"/>
    <w:rsid w:val="005D1511"/>
    <w:rsid w:val="005D2354"/>
    <w:rsid w:val="005D259B"/>
    <w:rsid w:val="005D3377"/>
    <w:rsid w:val="005D383B"/>
    <w:rsid w:val="005D3DE6"/>
    <w:rsid w:val="005D6C20"/>
    <w:rsid w:val="005D7635"/>
    <w:rsid w:val="005D78B4"/>
    <w:rsid w:val="005D7999"/>
    <w:rsid w:val="005E1737"/>
    <w:rsid w:val="005E2588"/>
    <w:rsid w:val="005E33C5"/>
    <w:rsid w:val="005E3420"/>
    <w:rsid w:val="005E4093"/>
    <w:rsid w:val="005E5151"/>
    <w:rsid w:val="005E5A3E"/>
    <w:rsid w:val="005E6F9B"/>
    <w:rsid w:val="005E729A"/>
    <w:rsid w:val="005F134B"/>
    <w:rsid w:val="005F13AE"/>
    <w:rsid w:val="005F63C8"/>
    <w:rsid w:val="005F6F61"/>
    <w:rsid w:val="0060097F"/>
    <w:rsid w:val="00600DCA"/>
    <w:rsid w:val="00602C12"/>
    <w:rsid w:val="0060335E"/>
    <w:rsid w:val="00611ABE"/>
    <w:rsid w:val="006128B4"/>
    <w:rsid w:val="00613933"/>
    <w:rsid w:val="00614239"/>
    <w:rsid w:val="0061682F"/>
    <w:rsid w:val="00622945"/>
    <w:rsid w:val="00622D1D"/>
    <w:rsid w:val="00622E0E"/>
    <w:rsid w:val="00622E12"/>
    <w:rsid w:val="00622EAA"/>
    <w:rsid w:val="00624314"/>
    <w:rsid w:val="00624BCB"/>
    <w:rsid w:val="00624DC7"/>
    <w:rsid w:val="0062509E"/>
    <w:rsid w:val="006258FF"/>
    <w:rsid w:val="006279D0"/>
    <w:rsid w:val="006302A5"/>
    <w:rsid w:val="00630C09"/>
    <w:rsid w:val="0063151D"/>
    <w:rsid w:val="00631982"/>
    <w:rsid w:val="00631DE1"/>
    <w:rsid w:val="006334CB"/>
    <w:rsid w:val="00633978"/>
    <w:rsid w:val="00636390"/>
    <w:rsid w:val="00637470"/>
    <w:rsid w:val="00637BE6"/>
    <w:rsid w:val="00637D30"/>
    <w:rsid w:val="00640561"/>
    <w:rsid w:val="00640827"/>
    <w:rsid w:val="0064152C"/>
    <w:rsid w:val="00641CE6"/>
    <w:rsid w:val="00642599"/>
    <w:rsid w:val="00642D76"/>
    <w:rsid w:val="00642E86"/>
    <w:rsid w:val="00644692"/>
    <w:rsid w:val="00644CAD"/>
    <w:rsid w:val="0064711C"/>
    <w:rsid w:val="006471FE"/>
    <w:rsid w:val="00652E02"/>
    <w:rsid w:val="00653655"/>
    <w:rsid w:val="00653BC6"/>
    <w:rsid w:val="00653EEE"/>
    <w:rsid w:val="00654CAA"/>
    <w:rsid w:val="006554C3"/>
    <w:rsid w:val="00656A17"/>
    <w:rsid w:val="00657471"/>
    <w:rsid w:val="00657642"/>
    <w:rsid w:val="006610B4"/>
    <w:rsid w:val="00661505"/>
    <w:rsid w:val="00661B34"/>
    <w:rsid w:val="006647BF"/>
    <w:rsid w:val="00664979"/>
    <w:rsid w:val="00665A71"/>
    <w:rsid w:val="00666068"/>
    <w:rsid w:val="00666FCB"/>
    <w:rsid w:val="006670D0"/>
    <w:rsid w:val="006674D8"/>
    <w:rsid w:val="006716A5"/>
    <w:rsid w:val="00672628"/>
    <w:rsid w:val="00672E95"/>
    <w:rsid w:val="00673C1F"/>
    <w:rsid w:val="006748EB"/>
    <w:rsid w:val="006760FA"/>
    <w:rsid w:val="00677638"/>
    <w:rsid w:val="0068026C"/>
    <w:rsid w:val="006819B9"/>
    <w:rsid w:val="006820E1"/>
    <w:rsid w:val="00682834"/>
    <w:rsid w:val="00682ADA"/>
    <w:rsid w:val="00682B93"/>
    <w:rsid w:val="00682D86"/>
    <w:rsid w:val="00683077"/>
    <w:rsid w:val="0068348B"/>
    <w:rsid w:val="006834AC"/>
    <w:rsid w:val="006834F1"/>
    <w:rsid w:val="0068471D"/>
    <w:rsid w:val="006866B7"/>
    <w:rsid w:val="006878C9"/>
    <w:rsid w:val="00687D45"/>
    <w:rsid w:val="00690CDA"/>
    <w:rsid w:val="00691B8D"/>
    <w:rsid w:val="00692020"/>
    <w:rsid w:val="00694E66"/>
    <w:rsid w:val="00695250"/>
    <w:rsid w:val="00695812"/>
    <w:rsid w:val="006959BF"/>
    <w:rsid w:val="006976F3"/>
    <w:rsid w:val="006A1066"/>
    <w:rsid w:val="006A1753"/>
    <w:rsid w:val="006A18FF"/>
    <w:rsid w:val="006A37E7"/>
    <w:rsid w:val="006A4976"/>
    <w:rsid w:val="006A49BF"/>
    <w:rsid w:val="006A5702"/>
    <w:rsid w:val="006A5B97"/>
    <w:rsid w:val="006A5F8B"/>
    <w:rsid w:val="006A60BB"/>
    <w:rsid w:val="006A6655"/>
    <w:rsid w:val="006A66E5"/>
    <w:rsid w:val="006A73F5"/>
    <w:rsid w:val="006B031B"/>
    <w:rsid w:val="006B0362"/>
    <w:rsid w:val="006B0907"/>
    <w:rsid w:val="006B1392"/>
    <w:rsid w:val="006B1462"/>
    <w:rsid w:val="006B16C3"/>
    <w:rsid w:val="006B1C83"/>
    <w:rsid w:val="006B2172"/>
    <w:rsid w:val="006B2F62"/>
    <w:rsid w:val="006B306D"/>
    <w:rsid w:val="006B3166"/>
    <w:rsid w:val="006B3472"/>
    <w:rsid w:val="006B3926"/>
    <w:rsid w:val="006C177A"/>
    <w:rsid w:val="006C2018"/>
    <w:rsid w:val="006C2C0F"/>
    <w:rsid w:val="006C307E"/>
    <w:rsid w:val="006C63BA"/>
    <w:rsid w:val="006C7726"/>
    <w:rsid w:val="006C7C92"/>
    <w:rsid w:val="006D0708"/>
    <w:rsid w:val="006D088B"/>
    <w:rsid w:val="006D215C"/>
    <w:rsid w:val="006D2622"/>
    <w:rsid w:val="006E0190"/>
    <w:rsid w:val="006E16E3"/>
    <w:rsid w:val="006E36F0"/>
    <w:rsid w:val="006E3F61"/>
    <w:rsid w:val="006E47E5"/>
    <w:rsid w:val="006E4BE4"/>
    <w:rsid w:val="006E4C23"/>
    <w:rsid w:val="006E56FA"/>
    <w:rsid w:val="006E6F3F"/>
    <w:rsid w:val="006E73C2"/>
    <w:rsid w:val="006E79AC"/>
    <w:rsid w:val="006E7FF9"/>
    <w:rsid w:val="006F022D"/>
    <w:rsid w:val="006F0526"/>
    <w:rsid w:val="006F0920"/>
    <w:rsid w:val="006F0F9E"/>
    <w:rsid w:val="006F10EB"/>
    <w:rsid w:val="006F1D42"/>
    <w:rsid w:val="006F235F"/>
    <w:rsid w:val="006F30A5"/>
    <w:rsid w:val="006F33A6"/>
    <w:rsid w:val="006F3A0E"/>
    <w:rsid w:val="006F42C9"/>
    <w:rsid w:val="006F5757"/>
    <w:rsid w:val="006F6BD9"/>
    <w:rsid w:val="006F79B8"/>
    <w:rsid w:val="00700802"/>
    <w:rsid w:val="00701100"/>
    <w:rsid w:val="007017BD"/>
    <w:rsid w:val="007031FB"/>
    <w:rsid w:val="00704310"/>
    <w:rsid w:val="00704E54"/>
    <w:rsid w:val="0070517E"/>
    <w:rsid w:val="007068EF"/>
    <w:rsid w:val="00706A0A"/>
    <w:rsid w:val="00706E52"/>
    <w:rsid w:val="00710244"/>
    <w:rsid w:val="00711277"/>
    <w:rsid w:val="00711C06"/>
    <w:rsid w:val="00712EE5"/>
    <w:rsid w:val="00715E8B"/>
    <w:rsid w:val="00715EF7"/>
    <w:rsid w:val="00716527"/>
    <w:rsid w:val="00716AAF"/>
    <w:rsid w:val="0071767F"/>
    <w:rsid w:val="007207A4"/>
    <w:rsid w:val="00720E1A"/>
    <w:rsid w:val="00721706"/>
    <w:rsid w:val="00721E00"/>
    <w:rsid w:val="00723920"/>
    <w:rsid w:val="0072409E"/>
    <w:rsid w:val="007257D2"/>
    <w:rsid w:val="00726D25"/>
    <w:rsid w:val="0073087F"/>
    <w:rsid w:val="0073137C"/>
    <w:rsid w:val="00732EC5"/>
    <w:rsid w:val="007333F6"/>
    <w:rsid w:val="00733893"/>
    <w:rsid w:val="00734ABD"/>
    <w:rsid w:val="0073554E"/>
    <w:rsid w:val="00735C58"/>
    <w:rsid w:val="00735ED0"/>
    <w:rsid w:val="00736296"/>
    <w:rsid w:val="00736683"/>
    <w:rsid w:val="007366BC"/>
    <w:rsid w:val="00736F9E"/>
    <w:rsid w:val="007370BA"/>
    <w:rsid w:val="007411D5"/>
    <w:rsid w:val="0074450C"/>
    <w:rsid w:val="0074598F"/>
    <w:rsid w:val="00746C7C"/>
    <w:rsid w:val="00746F70"/>
    <w:rsid w:val="007478A2"/>
    <w:rsid w:val="00750E17"/>
    <w:rsid w:val="007510EC"/>
    <w:rsid w:val="00751105"/>
    <w:rsid w:val="00752013"/>
    <w:rsid w:val="0075230C"/>
    <w:rsid w:val="007532B0"/>
    <w:rsid w:val="00755512"/>
    <w:rsid w:val="00755B93"/>
    <w:rsid w:val="00756793"/>
    <w:rsid w:val="007579A9"/>
    <w:rsid w:val="00760AF3"/>
    <w:rsid w:val="00760FDE"/>
    <w:rsid w:val="007613BB"/>
    <w:rsid w:val="00761720"/>
    <w:rsid w:val="007627A9"/>
    <w:rsid w:val="00763047"/>
    <w:rsid w:val="00764844"/>
    <w:rsid w:val="00764B05"/>
    <w:rsid w:val="00764EBC"/>
    <w:rsid w:val="00765780"/>
    <w:rsid w:val="007672A8"/>
    <w:rsid w:val="0077050C"/>
    <w:rsid w:val="0077118B"/>
    <w:rsid w:val="00771232"/>
    <w:rsid w:val="0077253D"/>
    <w:rsid w:val="0077392C"/>
    <w:rsid w:val="00775575"/>
    <w:rsid w:val="00776CD4"/>
    <w:rsid w:val="00776DB1"/>
    <w:rsid w:val="00780694"/>
    <w:rsid w:val="00780BD5"/>
    <w:rsid w:val="00781287"/>
    <w:rsid w:val="007826E5"/>
    <w:rsid w:val="0078271B"/>
    <w:rsid w:val="00783E0E"/>
    <w:rsid w:val="007841A6"/>
    <w:rsid w:val="0078488B"/>
    <w:rsid w:val="00784C82"/>
    <w:rsid w:val="00785113"/>
    <w:rsid w:val="0078547F"/>
    <w:rsid w:val="00786099"/>
    <w:rsid w:val="0079004F"/>
    <w:rsid w:val="00790FB1"/>
    <w:rsid w:val="00791FC2"/>
    <w:rsid w:val="00792BD7"/>
    <w:rsid w:val="0079302C"/>
    <w:rsid w:val="00793AE8"/>
    <w:rsid w:val="00794356"/>
    <w:rsid w:val="007943F3"/>
    <w:rsid w:val="00795415"/>
    <w:rsid w:val="00795476"/>
    <w:rsid w:val="007955EE"/>
    <w:rsid w:val="007963F5"/>
    <w:rsid w:val="00797611"/>
    <w:rsid w:val="007A25D6"/>
    <w:rsid w:val="007A2681"/>
    <w:rsid w:val="007A347D"/>
    <w:rsid w:val="007A3C97"/>
    <w:rsid w:val="007A4EAF"/>
    <w:rsid w:val="007A7631"/>
    <w:rsid w:val="007A7DFD"/>
    <w:rsid w:val="007B1136"/>
    <w:rsid w:val="007B326D"/>
    <w:rsid w:val="007B327F"/>
    <w:rsid w:val="007B4D27"/>
    <w:rsid w:val="007B4D5D"/>
    <w:rsid w:val="007B520B"/>
    <w:rsid w:val="007B744E"/>
    <w:rsid w:val="007B7527"/>
    <w:rsid w:val="007B7634"/>
    <w:rsid w:val="007C2919"/>
    <w:rsid w:val="007C4651"/>
    <w:rsid w:val="007C4D79"/>
    <w:rsid w:val="007D0E34"/>
    <w:rsid w:val="007D10AC"/>
    <w:rsid w:val="007D31D4"/>
    <w:rsid w:val="007D3671"/>
    <w:rsid w:val="007D3FC9"/>
    <w:rsid w:val="007D4AEB"/>
    <w:rsid w:val="007D5029"/>
    <w:rsid w:val="007D5315"/>
    <w:rsid w:val="007D570A"/>
    <w:rsid w:val="007D79F4"/>
    <w:rsid w:val="007E153A"/>
    <w:rsid w:val="007E2BFD"/>
    <w:rsid w:val="007E2EB5"/>
    <w:rsid w:val="007E30EF"/>
    <w:rsid w:val="007E3BB3"/>
    <w:rsid w:val="007E3F2F"/>
    <w:rsid w:val="007E44EC"/>
    <w:rsid w:val="007E456B"/>
    <w:rsid w:val="007E5A92"/>
    <w:rsid w:val="007E65F4"/>
    <w:rsid w:val="007E75C9"/>
    <w:rsid w:val="007E7A6E"/>
    <w:rsid w:val="007E7FF1"/>
    <w:rsid w:val="007F1BF7"/>
    <w:rsid w:val="007F1C62"/>
    <w:rsid w:val="007F29A0"/>
    <w:rsid w:val="007F2D63"/>
    <w:rsid w:val="007F69B9"/>
    <w:rsid w:val="008002A0"/>
    <w:rsid w:val="00801A90"/>
    <w:rsid w:val="00803075"/>
    <w:rsid w:val="00803742"/>
    <w:rsid w:val="008037D2"/>
    <w:rsid w:val="00804C4D"/>
    <w:rsid w:val="008062EE"/>
    <w:rsid w:val="00810B0F"/>
    <w:rsid w:val="00810EFF"/>
    <w:rsid w:val="008124EE"/>
    <w:rsid w:val="00813531"/>
    <w:rsid w:val="00813D1E"/>
    <w:rsid w:val="00814287"/>
    <w:rsid w:val="00814CC2"/>
    <w:rsid w:val="00815497"/>
    <w:rsid w:val="008164CC"/>
    <w:rsid w:val="00816719"/>
    <w:rsid w:val="00816742"/>
    <w:rsid w:val="00816EE9"/>
    <w:rsid w:val="00816FE3"/>
    <w:rsid w:val="00822146"/>
    <w:rsid w:val="00823C53"/>
    <w:rsid w:val="008241BA"/>
    <w:rsid w:val="0082512E"/>
    <w:rsid w:val="008267F1"/>
    <w:rsid w:val="0082760A"/>
    <w:rsid w:val="00830E36"/>
    <w:rsid w:val="008312A5"/>
    <w:rsid w:val="008326DB"/>
    <w:rsid w:val="008362D7"/>
    <w:rsid w:val="008376A9"/>
    <w:rsid w:val="00837955"/>
    <w:rsid w:val="00844557"/>
    <w:rsid w:val="0084485E"/>
    <w:rsid w:val="008468E4"/>
    <w:rsid w:val="00847BC3"/>
    <w:rsid w:val="00850BB8"/>
    <w:rsid w:val="0085165F"/>
    <w:rsid w:val="00852251"/>
    <w:rsid w:val="0085444A"/>
    <w:rsid w:val="008545D2"/>
    <w:rsid w:val="00854F37"/>
    <w:rsid w:val="00854FBE"/>
    <w:rsid w:val="00856574"/>
    <w:rsid w:val="00860459"/>
    <w:rsid w:val="0086179E"/>
    <w:rsid w:val="00862453"/>
    <w:rsid w:val="00863495"/>
    <w:rsid w:val="00863FA7"/>
    <w:rsid w:val="00865563"/>
    <w:rsid w:val="00866173"/>
    <w:rsid w:val="008704EA"/>
    <w:rsid w:val="008716FF"/>
    <w:rsid w:val="008732D0"/>
    <w:rsid w:val="00876067"/>
    <w:rsid w:val="00876CAC"/>
    <w:rsid w:val="00876EDD"/>
    <w:rsid w:val="008771A2"/>
    <w:rsid w:val="00877F4D"/>
    <w:rsid w:val="00880761"/>
    <w:rsid w:val="00881205"/>
    <w:rsid w:val="00882050"/>
    <w:rsid w:val="00882B4C"/>
    <w:rsid w:val="008839DE"/>
    <w:rsid w:val="00883B25"/>
    <w:rsid w:val="00885F6E"/>
    <w:rsid w:val="00887F25"/>
    <w:rsid w:val="0089018D"/>
    <w:rsid w:val="00890936"/>
    <w:rsid w:val="00890FDB"/>
    <w:rsid w:val="008929EB"/>
    <w:rsid w:val="008932CE"/>
    <w:rsid w:val="0089388E"/>
    <w:rsid w:val="00893E59"/>
    <w:rsid w:val="00894B6C"/>
    <w:rsid w:val="00894E29"/>
    <w:rsid w:val="0089668B"/>
    <w:rsid w:val="00896A02"/>
    <w:rsid w:val="00897200"/>
    <w:rsid w:val="00897C0E"/>
    <w:rsid w:val="008A04C9"/>
    <w:rsid w:val="008A2729"/>
    <w:rsid w:val="008A30C5"/>
    <w:rsid w:val="008A429B"/>
    <w:rsid w:val="008A4EB4"/>
    <w:rsid w:val="008B34F7"/>
    <w:rsid w:val="008B42F1"/>
    <w:rsid w:val="008B4ECD"/>
    <w:rsid w:val="008B5054"/>
    <w:rsid w:val="008B75FA"/>
    <w:rsid w:val="008C0612"/>
    <w:rsid w:val="008C0790"/>
    <w:rsid w:val="008C2269"/>
    <w:rsid w:val="008C52D1"/>
    <w:rsid w:val="008C5D33"/>
    <w:rsid w:val="008C62E6"/>
    <w:rsid w:val="008C6492"/>
    <w:rsid w:val="008D0788"/>
    <w:rsid w:val="008D1E28"/>
    <w:rsid w:val="008D2B06"/>
    <w:rsid w:val="008D3373"/>
    <w:rsid w:val="008D3CD4"/>
    <w:rsid w:val="008D4EEB"/>
    <w:rsid w:val="008D67AC"/>
    <w:rsid w:val="008D76A8"/>
    <w:rsid w:val="008E1A6B"/>
    <w:rsid w:val="008E1DEB"/>
    <w:rsid w:val="008E2B13"/>
    <w:rsid w:val="008E3767"/>
    <w:rsid w:val="008E44A6"/>
    <w:rsid w:val="008E4E5F"/>
    <w:rsid w:val="008E5876"/>
    <w:rsid w:val="008E5987"/>
    <w:rsid w:val="008E59CA"/>
    <w:rsid w:val="008E5BF2"/>
    <w:rsid w:val="008E5F80"/>
    <w:rsid w:val="008E649E"/>
    <w:rsid w:val="008E656B"/>
    <w:rsid w:val="008E743E"/>
    <w:rsid w:val="008E7FF5"/>
    <w:rsid w:val="008F007E"/>
    <w:rsid w:val="008F131B"/>
    <w:rsid w:val="008F1441"/>
    <w:rsid w:val="008F16A4"/>
    <w:rsid w:val="008F3878"/>
    <w:rsid w:val="008F4541"/>
    <w:rsid w:val="008F4782"/>
    <w:rsid w:val="008F558A"/>
    <w:rsid w:val="008F6285"/>
    <w:rsid w:val="008F752A"/>
    <w:rsid w:val="008F7F15"/>
    <w:rsid w:val="009001C9"/>
    <w:rsid w:val="0090183F"/>
    <w:rsid w:val="0090247F"/>
    <w:rsid w:val="00903064"/>
    <w:rsid w:val="00903C25"/>
    <w:rsid w:val="00904DDB"/>
    <w:rsid w:val="00905773"/>
    <w:rsid w:val="00905B04"/>
    <w:rsid w:val="00906899"/>
    <w:rsid w:val="0090725D"/>
    <w:rsid w:val="00911DC5"/>
    <w:rsid w:val="00912D3D"/>
    <w:rsid w:val="0091387A"/>
    <w:rsid w:val="00914030"/>
    <w:rsid w:val="009141A1"/>
    <w:rsid w:val="00914262"/>
    <w:rsid w:val="00914380"/>
    <w:rsid w:val="00914F9C"/>
    <w:rsid w:val="00915964"/>
    <w:rsid w:val="009177DB"/>
    <w:rsid w:val="0092014E"/>
    <w:rsid w:val="00921601"/>
    <w:rsid w:val="00922762"/>
    <w:rsid w:val="00922E1A"/>
    <w:rsid w:val="00922F63"/>
    <w:rsid w:val="00923CD7"/>
    <w:rsid w:val="00924B3D"/>
    <w:rsid w:val="009254A3"/>
    <w:rsid w:val="00925E23"/>
    <w:rsid w:val="00927745"/>
    <w:rsid w:val="00930674"/>
    <w:rsid w:val="00930C25"/>
    <w:rsid w:val="00932048"/>
    <w:rsid w:val="009321D1"/>
    <w:rsid w:val="009337E0"/>
    <w:rsid w:val="009365B7"/>
    <w:rsid w:val="00936A8D"/>
    <w:rsid w:val="00936EC6"/>
    <w:rsid w:val="0093743E"/>
    <w:rsid w:val="0093760B"/>
    <w:rsid w:val="00937714"/>
    <w:rsid w:val="00940AF6"/>
    <w:rsid w:val="009412EE"/>
    <w:rsid w:val="0094273D"/>
    <w:rsid w:val="00943112"/>
    <w:rsid w:val="00943D04"/>
    <w:rsid w:val="009457F6"/>
    <w:rsid w:val="009459CA"/>
    <w:rsid w:val="00947808"/>
    <w:rsid w:val="00947F5B"/>
    <w:rsid w:val="00950334"/>
    <w:rsid w:val="0095177C"/>
    <w:rsid w:val="00951896"/>
    <w:rsid w:val="00951AA3"/>
    <w:rsid w:val="009521C0"/>
    <w:rsid w:val="00952A45"/>
    <w:rsid w:val="00954708"/>
    <w:rsid w:val="00954716"/>
    <w:rsid w:val="009551D7"/>
    <w:rsid w:val="0095540C"/>
    <w:rsid w:val="00957550"/>
    <w:rsid w:val="00957C46"/>
    <w:rsid w:val="00960C0F"/>
    <w:rsid w:val="009628FC"/>
    <w:rsid w:val="00962A1E"/>
    <w:rsid w:val="00963265"/>
    <w:rsid w:val="0096512B"/>
    <w:rsid w:val="00965485"/>
    <w:rsid w:val="00965A0E"/>
    <w:rsid w:val="009660BD"/>
    <w:rsid w:val="0096716E"/>
    <w:rsid w:val="00967418"/>
    <w:rsid w:val="00970C01"/>
    <w:rsid w:val="00971CB0"/>
    <w:rsid w:val="0097275C"/>
    <w:rsid w:val="00972F4F"/>
    <w:rsid w:val="00974480"/>
    <w:rsid w:val="009761E3"/>
    <w:rsid w:val="0097699B"/>
    <w:rsid w:val="00977EDA"/>
    <w:rsid w:val="00980509"/>
    <w:rsid w:val="00980EB8"/>
    <w:rsid w:val="0098311A"/>
    <w:rsid w:val="009832A0"/>
    <w:rsid w:val="00983FC3"/>
    <w:rsid w:val="009840E2"/>
    <w:rsid w:val="009847AC"/>
    <w:rsid w:val="00984AFE"/>
    <w:rsid w:val="00985AE0"/>
    <w:rsid w:val="0098624E"/>
    <w:rsid w:val="009868C4"/>
    <w:rsid w:val="00991DED"/>
    <w:rsid w:val="009921E0"/>
    <w:rsid w:val="00992921"/>
    <w:rsid w:val="0099324D"/>
    <w:rsid w:val="00993462"/>
    <w:rsid w:val="00993956"/>
    <w:rsid w:val="00995CA4"/>
    <w:rsid w:val="0099674C"/>
    <w:rsid w:val="00996D3C"/>
    <w:rsid w:val="009A16B8"/>
    <w:rsid w:val="009A1ABB"/>
    <w:rsid w:val="009A2841"/>
    <w:rsid w:val="009A3058"/>
    <w:rsid w:val="009A580B"/>
    <w:rsid w:val="009B025D"/>
    <w:rsid w:val="009B2D75"/>
    <w:rsid w:val="009B49E1"/>
    <w:rsid w:val="009B4E62"/>
    <w:rsid w:val="009B654D"/>
    <w:rsid w:val="009B784C"/>
    <w:rsid w:val="009C1D26"/>
    <w:rsid w:val="009C1F22"/>
    <w:rsid w:val="009C2793"/>
    <w:rsid w:val="009C2A60"/>
    <w:rsid w:val="009C32ED"/>
    <w:rsid w:val="009C3466"/>
    <w:rsid w:val="009C4AFF"/>
    <w:rsid w:val="009C4F57"/>
    <w:rsid w:val="009C5EE7"/>
    <w:rsid w:val="009C6709"/>
    <w:rsid w:val="009C7D78"/>
    <w:rsid w:val="009D034D"/>
    <w:rsid w:val="009D191C"/>
    <w:rsid w:val="009D5AD5"/>
    <w:rsid w:val="009D5EB3"/>
    <w:rsid w:val="009D6C8B"/>
    <w:rsid w:val="009E1134"/>
    <w:rsid w:val="009E235F"/>
    <w:rsid w:val="009E2D02"/>
    <w:rsid w:val="009E49BB"/>
    <w:rsid w:val="009E6A0B"/>
    <w:rsid w:val="009E7AC6"/>
    <w:rsid w:val="009F06B9"/>
    <w:rsid w:val="009F1846"/>
    <w:rsid w:val="009F27CD"/>
    <w:rsid w:val="009F44BE"/>
    <w:rsid w:val="009F490A"/>
    <w:rsid w:val="009F4926"/>
    <w:rsid w:val="009F5502"/>
    <w:rsid w:val="009F5940"/>
    <w:rsid w:val="009F5EE2"/>
    <w:rsid w:val="009F6FD2"/>
    <w:rsid w:val="009F731F"/>
    <w:rsid w:val="009F766B"/>
    <w:rsid w:val="00A00E79"/>
    <w:rsid w:val="00A013AA"/>
    <w:rsid w:val="00A01739"/>
    <w:rsid w:val="00A0231E"/>
    <w:rsid w:val="00A02B06"/>
    <w:rsid w:val="00A03247"/>
    <w:rsid w:val="00A0344C"/>
    <w:rsid w:val="00A058A8"/>
    <w:rsid w:val="00A0637D"/>
    <w:rsid w:val="00A10760"/>
    <w:rsid w:val="00A118E0"/>
    <w:rsid w:val="00A119C4"/>
    <w:rsid w:val="00A12512"/>
    <w:rsid w:val="00A1315B"/>
    <w:rsid w:val="00A1391A"/>
    <w:rsid w:val="00A143D0"/>
    <w:rsid w:val="00A143F7"/>
    <w:rsid w:val="00A15129"/>
    <w:rsid w:val="00A1690F"/>
    <w:rsid w:val="00A16950"/>
    <w:rsid w:val="00A16C10"/>
    <w:rsid w:val="00A16E6C"/>
    <w:rsid w:val="00A17283"/>
    <w:rsid w:val="00A17506"/>
    <w:rsid w:val="00A1755E"/>
    <w:rsid w:val="00A1765A"/>
    <w:rsid w:val="00A17DB2"/>
    <w:rsid w:val="00A22A94"/>
    <w:rsid w:val="00A23B5A"/>
    <w:rsid w:val="00A23D3E"/>
    <w:rsid w:val="00A24EE8"/>
    <w:rsid w:val="00A26ABD"/>
    <w:rsid w:val="00A26F22"/>
    <w:rsid w:val="00A279A3"/>
    <w:rsid w:val="00A312DA"/>
    <w:rsid w:val="00A32523"/>
    <w:rsid w:val="00A32921"/>
    <w:rsid w:val="00A330DC"/>
    <w:rsid w:val="00A3371F"/>
    <w:rsid w:val="00A3464F"/>
    <w:rsid w:val="00A34A0D"/>
    <w:rsid w:val="00A35115"/>
    <w:rsid w:val="00A35E0F"/>
    <w:rsid w:val="00A35E79"/>
    <w:rsid w:val="00A41869"/>
    <w:rsid w:val="00A419A0"/>
    <w:rsid w:val="00A435E8"/>
    <w:rsid w:val="00A45994"/>
    <w:rsid w:val="00A46402"/>
    <w:rsid w:val="00A46805"/>
    <w:rsid w:val="00A51847"/>
    <w:rsid w:val="00A51A06"/>
    <w:rsid w:val="00A51BEB"/>
    <w:rsid w:val="00A5388B"/>
    <w:rsid w:val="00A553DD"/>
    <w:rsid w:val="00A56DC6"/>
    <w:rsid w:val="00A605CD"/>
    <w:rsid w:val="00A60CB3"/>
    <w:rsid w:val="00A6114C"/>
    <w:rsid w:val="00A617C9"/>
    <w:rsid w:val="00A61820"/>
    <w:rsid w:val="00A61CD4"/>
    <w:rsid w:val="00A61D4C"/>
    <w:rsid w:val="00A62482"/>
    <w:rsid w:val="00A62DE2"/>
    <w:rsid w:val="00A636A4"/>
    <w:rsid w:val="00A639A5"/>
    <w:rsid w:val="00A64050"/>
    <w:rsid w:val="00A64AC7"/>
    <w:rsid w:val="00A64E9B"/>
    <w:rsid w:val="00A65C4A"/>
    <w:rsid w:val="00A668B8"/>
    <w:rsid w:val="00A70672"/>
    <w:rsid w:val="00A70E6F"/>
    <w:rsid w:val="00A71E10"/>
    <w:rsid w:val="00A72774"/>
    <w:rsid w:val="00A72F97"/>
    <w:rsid w:val="00A73E86"/>
    <w:rsid w:val="00A74EC3"/>
    <w:rsid w:val="00A75D3E"/>
    <w:rsid w:val="00A7656B"/>
    <w:rsid w:val="00A8156C"/>
    <w:rsid w:val="00A81813"/>
    <w:rsid w:val="00A82730"/>
    <w:rsid w:val="00A835F7"/>
    <w:rsid w:val="00A85655"/>
    <w:rsid w:val="00A85A49"/>
    <w:rsid w:val="00A85ADB"/>
    <w:rsid w:val="00A87D42"/>
    <w:rsid w:val="00A902BA"/>
    <w:rsid w:val="00A9225E"/>
    <w:rsid w:val="00A94701"/>
    <w:rsid w:val="00A95494"/>
    <w:rsid w:val="00A95A9A"/>
    <w:rsid w:val="00A9664D"/>
    <w:rsid w:val="00A971DD"/>
    <w:rsid w:val="00A97662"/>
    <w:rsid w:val="00A977E5"/>
    <w:rsid w:val="00A97846"/>
    <w:rsid w:val="00AA2908"/>
    <w:rsid w:val="00AA2ABE"/>
    <w:rsid w:val="00AA2F04"/>
    <w:rsid w:val="00AA30D3"/>
    <w:rsid w:val="00AA4956"/>
    <w:rsid w:val="00AA5B8A"/>
    <w:rsid w:val="00AA5C75"/>
    <w:rsid w:val="00AA63AD"/>
    <w:rsid w:val="00AA6D5E"/>
    <w:rsid w:val="00AA7254"/>
    <w:rsid w:val="00AA735D"/>
    <w:rsid w:val="00AB0347"/>
    <w:rsid w:val="00AB0A7A"/>
    <w:rsid w:val="00AB18DE"/>
    <w:rsid w:val="00AB1C6F"/>
    <w:rsid w:val="00AB2A6B"/>
    <w:rsid w:val="00AB2BF0"/>
    <w:rsid w:val="00AB6635"/>
    <w:rsid w:val="00AB6D7B"/>
    <w:rsid w:val="00AB72ED"/>
    <w:rsid w:val="00AC08C6"/>
    <w:rsid w:val="00AC1EC5"/>
    <w:rsid w:val="00AC48E0"/>
    <w:rsid w:val="00AC4A34"/>
    <w:rsid w:val="00AC658A"/>
    <w:rsid w:val="00AC7EC6"/>
    <w:rsid w:val="00AD0343"/>
    <w:rsid w:val="00AD1E5E"/>
    <w:rsid w:val="00AD32FD"/>
    <w:rsid w:val="00AD3399"/>
    <w:rsid w:val="00AD3453"/>
    <w:rsid w:val="00AD36AD"/>
    <w:rsid w:val="00AD6A49"/>
    <w:rsid w:val="00AD6AB2"/>
    <w:rsid w:val="00AD7060"/>
    <w:rsid w:val="00AE037E"/>
    <w:rsid w:val="00AE0B2C"/>
    <w:rsid w:val="00AE114C"/>
    <w:rsid w:val="00AE11E1"/>
    <w:rsid w:val="00AE140D"/>
    <w:rsid w:val="00AE297A"/>
    <w:rsid w:val="00AE5150"/>
    <w:rsid w:val="00AE79DF"/>
    <w:rsid w:val="00AF14CA"/>
    <w:rsid w:val="00AF3C37"/>
    <w:rsid w:val="00AF587F"/>
    <w:rsid w:val="00AF6B3E"/>
    <w:rsid w:val="00B0036D"/>
    <w:rsid w:val="00B01DB1"/>
    <w:rsid w:val="00B01E36"/>
    <w:rsid w:val="00B0321B"/>
    <w:rsid w:val="00B03864"/>
    <w:rsid w:val="00B07FA9"/>
    <w:rsid w:val="00B101C6"/>
    <w:rsid w:val="00B11311"/>
    <w:rsid w:val="00B1195A"/>
    <w:rsid w:val="00B1264F"/>
    <w:rsid w:val="00B12A27"/>
    <w:rsid w:val="00B1325C"/>
    <w:rsid w:val="00B1356A"/>
    <w:rsid w:val="00B136AD"/>
    <w:rsid w:val="00B141C4"/>
    <w:rsid w:val="00B1424E"/>
    <w:rsid w:val="00B147EF"/>
    <w:rsid w:val="00B1485C"/>
    <w:rsid w:val="00B14F31"/>
    <w:rsid w:val="00B17652"/>
    <w:rsid w:val="00B2002A"/>
    <w:rsid w:val="00B214E8"/>
    <w:rsid w:val="00B2174C"/>
    <w:rsid w:val="00B2207F"/>
    <w:rsid w:val="00B22B84"/>
    <w:rsid w:val="00B24539"/>
    <w:rsid w:val="00B24E71"/>
    <w:rsid w:val="00B26936"/>
    <w:rsid w:val="00B26981"/>
    <w:rsid w:val="00B27E89"/>
    <w:rsid w:val="00B305E2"/>
    <w:rsid w:val="00B31992"/>
    <w:rsid w:val="00B31E82"/>
    <w:rsid w:val="00B3219A"/>
    <w:rsid w:val="00B3285C"/>
    <w:rsid w:val="00B32DA2"/>
    <w:rsid w:val="00B34EF6"/>
    <w:rsid w:val="00B3584C"/>
    <w:rsid w:val="00B364E9"/>
    <w:rsid w:val="00B36570"/>
    <w:rsid w:val="00B36ADC"/>
    <w:rsid w:val="00B4016A"/>
    <w:rsid w:val="00B42AA6"/>
    <w:rsid w:val="00B436B1"/>
    <w:rsid w:val="00B43B9A"/>
    <w:rsid w:val="00B43E82"/>
    <w:rsid w:val="00B45136"/>
    <w:rsid w:val="00B45277"/>
    <w:rsid w:val="00B45DB2"/>
    <w:rsid w:val="00B46C31"/>
    <w:rsid w:val="00B47BC6"/>
    <w:rsid w:val="00B47FC0"/>
    <w:rsid w:val="00B5253C"/>
    <w:rsid w:val="00B53B2A"/>
    <w:rsid w:val="00B540B7"/>
    <w:rsid w:val="00B5414C"/>
    <w:rsid w:val="00B55E11"/>
    <w:rsid w:val="00B56254"/>
    <w:rsid w:val="00B6040A"/>
    <w:rsid w:val="00B71F53"/>
    <w:rsid w:val="00B72008"/>
    <w:rsid w:val="00B72157"/>
    <w:rsid w:val="00B72328"/>
    <w:rsid w:val="00B73182"/>
    <w:rsid w:val="00B73597"/>
    <w:rsid w:val="00B75D8C"/>
    <w:rsid w:val="00B76EF3"/>
    <w:rsid w:val="00B77113"/>
    <w:rsid w:val="00B77AB9"/>
    <w:rsid w:val="00B77C52"/>
    <w:rsid w:val="00B81F66"/>
    <w:rsid w:val="00B83651"/>
    <w:rsid w:val="00B85DA2"/>
    <w:rsid w:val="00B85E7A"/>
    <w:rsid w:val="00B86BFB"/>
    <w:rsid w:val="00B86D97"/>
    <w:rsid w:val="00B9004F"/>
    <w:rsid w:val="00B916CC"/>
    <w:rsid w:val="00B93B57"/>
    <w:rsid w:val="00B95398"/>
    <w:rsid w:val="00B95D91"/>
    <w:rsid w:val="00B96363"/>
    <w:rsid w:val="00B97281"/>
    <w:rsid w:val="00BA0850"/>
    <w:rsid w:val="00BA0A7B"/>
    <w:rsid w:val="00BA3269"/>
    <w:rsid w:val="00BA37B4"/>
    <w:rsid w:val="00BA3A51"/>
    <w:rsid w:val="00BA4368"/>
    <w:rsid w:val="00BA45F2"/>
    <w:rsid w:val="00BA5074"/>
    <w:rsid w:val="00BA61B6"/>
    <w:rsid w:val="00BB0318"/>
    <w:rsid w:val="00BB0651"/>
    <w:rsid w:val="00BB0663"/>
    <w:rsid w:val="00BB22A8"/>
    <w:rsid w:val="00BB3BB9"/>
    <w:rsid w:val="00BB4692"/>
    <w:rsid w:val="00BB4707"/>
    <w:rsid w:val="00BB4C6C"/>
    <w:rsid w:val="00BB4E21"/>
    <w:rsid w:val="00BB5153"/>
    <w:rsid w:val="00BB51FC"/>
    <w:rsid w:val="00BB558E"/>
    <w:rsid w:val="00BB6951"/>
    <w:rsid w:val="00BC0C56"/>
    <w:rsid w:val="00BC1949"/>
    <w:rsid w:val="00BC1FCC"/>
    <w:rsid w:val="00BC28F4"/>
    <w:rsid w:val="00BC5C5B"/>
    <w:rsid w:val="00BC684E"/>
    <w:rsid w:val="00BC6D7B"/>
    <w:rsid w:val="00BC734A"/>
    <w:rsid w:val="00BD100B"/>
    <w:rsid w:val="00BD129D"/>
    <w:rsid w:val="00BD344D"/>
    <w:rsid w:val="00BD366A"/>
    <w:rsid w:val="00BE2323"/>
    <w:rsid w:val="00BE2910"/>
    <w:rsid w:val="00BE40FB"/>
    <w:rsid w:val="00BE412B"/>
    <w:rsid w:val="00BE4AF3"/>
    <w:rsid w:val="00BE6825"/>
    <w:rsid w:val="00BE6BA8"/>
    <w:rsid w:val="00BE71D9"/>
    <w:rsid w:val="00BF1499"/>
    <w:rsid w:val="00BF1577"/>
    <w:rsid w:val="00BF3013"/>
    <w:rsid w:val="00BF31A5"/>
    <w:rsid w:val="00BF53F2"/>
    <w:rsid w:val="00BF5730"/>
    <w:rsid w:val="00BF5C31"/>
    <w:rsid w:val="00BF5EF5"/>
    <w:rsid w:val="00BF61F2"/>
    <w:rsid w:val="00BF776E"/>
    <w:rsid w:val="00BF7918"/>
    <w:rsid w:val="00C01030"/>
    <w:rsid w:val="00C02A6D"/>
    <w:rsid w:val="00C039FE"/>
    <w:rsid w:val="00C0492B"/>
    <w:rsid w:val="00C05120"/>
    <w:rsid w:val="00C0584F"/>
    <w:rsid w:val="00C060FA"/>
    <w:rsid w:val="00C101C7"/>
    <w:rsid w:val="00C1027D"/>
    <w:rsid w:val="00C11350"/>
    <w:rsid w:val="00C11571"/>
    <w:rsid w:val="00C11BB5"/>
    <w:rsid w:val="00C1385C"/>
    <w:rsid w:val="00C13EB4"/>
    <w:rsid w:val="00C1451E"/>
    <w:rsid w:val="00C1577F"/>
    <w:rsid w:val="00C16F61"/>
    <w:rsid w:val="00C20C02"/>
    <w:rsid w:val="00C22689"/>
    <w:rsid w:val="00C26961"/>
    <w:rsid w:val="00C26BE4"/>
    <w:rsid w:val="00C306EB"/>
    <w:rsid w:val="00C308C9"/>
    <w:rsid w:val="00C30A59"/>
    <w:rsid w:val="00C31244"/>
    <w:rsid w:val="00C33EBE"/>
    <w:rsid w:val="00C345F4"/>
    <w:rsid w:val="00C3470F"/>
    <w:rsid w:val="00C351D4"/>
    <w:rsid w:val="00C352FE"/>
    <w:rsid w:val="00C36E46"/>
    <w:rsid w:val="00C37671"/>
    <w:rsid w:val="00C40680"/>
    <w:rsid w:val="00C4114B"/>
    <w:rsid w:val="00C427CC"/>
    <w:rsid w:val="00C429CA"/>
    <w:rsid w:val="00C42C9A"/>
    <w:rsid w:val="00C4341E"/>
    <w:rsid w:val="00C44EE1"/>
    <w:rsid w:val="00C45A91"/>
    <w:rsid w:val="00C467EB"/>
    <w:rsid w:val="00C472EE"/>
    <w:rsid w:val="00C514DB"/>
    <w:rsid w:val="00C52BF9"/>
    <w:rsid w:val="00C52D0F"/>
    <w:rsid w:val="00C53BF3"/>
    <w:rsid w:val="00C563D7"/>
    <w:rsid w:val="00C579AE"/>
    <w:rsid w:val="00C6090F"/>
    <w:rsid w:val="00C6149E"/>
    <w:rsid w:val="00C6283A"/>
    <w:rsid w:val="00C62B64"/>
    <w:rsid w:val="00C6431A"/>
    <w:rsid w:val="00C655B1"/>
    <w:rsid w:val="00C658F2"/>
    <w:rsid w:val="00C66977"/>
    <w:rsid w:val="00C671D4"/>
    <w:rsid w:val="00C70DA9"/>
    <w:rsid w:val="00C71842"/>
    <w:rsid w:val="00C73D70"/>
    <w:rsid w:val="00C75A5D"/>
    <w:rsid w:val="00C7642C"/>
    <w:rsid w:val="00C76DB7"/>
    <w:rsid w:val="00C77703"/>
    <w:rsid w:val="00C80E2B"/>
    <w:rsid w:val="00C81C01"/>
    <w:rsid w:val="00C82EA2"/>
    <w:rsid w:val="00C8569B"/>
    <w:rsid w:val="00C872B6"/>
    <w:rsid w:val="00C90006"/>
    <w:rsid w:val="00C905F7"/>
    <w:rsid w:val="00C90699"/>
    <w:rsid w:val="00C90799"/>
    <w:rsid w:val="00C91E3A"/>
    <w:rsid w:val="00C92860"/>
    <w:rsid w:val="00C93C45"/>
    <w:rsid w:val="00C93F76"/>
    <w:rsid w:val="00C95169"/>
    <w:rsid w:val="00C9694E"/>
    <w:rsid w:val="00CA30F2"/>
    <w:rsid w:val="00CA41E1"/>
    <w:rsid w:val="00CA485F"/>
    <w:rsid w:val="00CB032B"/>
    <w:rsid w:val="00CB388F"/>
    <w:rsid w:val="00CB3C89"/>
    <w:rsid w:val="00CB4DE8"/>
    <w:rsid w:val="00CB5987"/>
    <w:rsid w:val="00CB717E"/>
    <w:rsid w:val="00CB775A"/>
    <w:rsid w:val="00CB7A6E"/>
    <w:rsid w:val="00CB7BE6"/>
    <w:rsid w:val="00CC00EF"/>
    <w:rsid w:val="00CC278F"/>
    <w:rsid w:val="00CC43AE"/>
    <w:rsid w:val="00CC43E6"/>
    <w:rsid w:val="00CC500A"/>
    <w:rsid w:val="00CC53A3"/>
    <w:rsid w:val="00CC5E3D"/>
    <w:rsid w:val="00CD1333"/>
    <w:rsid w:val="00CD2C50"/>
    <w:rsid w:val="00CD3135"/>
    <w:rsid w:val="00CD417E"/>
    <w:rsid w:val="00CD4C98"/>
    <w:rsid w:val="00CD69A1"/>
    <w:rsid w:val="00CD7A44"/>
    <w:rsid w:val="00CE0521"/>
    <w:rsid w:val="00CE1046"/>
    <w:rsid w:val="00CE22FB"/>
    <w:rsid w:val="00CE25CE"/>
    <w:rsid w:val="00CE3C92"/>
    <w:rsid w:val="00CE41F8"/>
    <w:rsid w:val="00CE49F0"/>
    <w:rsid w:val="00CE4A16"/>
    <w:rsid w:val="00CE5F6E"/>
    <w:rsid w:val="00CE62F2"/>
    <w:rsid w:val="00CE72C6"/>
    <w:rsid w:val="00CE73CE"/>
    <w:rsid w:val="00CE767E"/>
    <w:rsid w:val="00CF19DA"/>
    <w:rsid w:val="00CF2B12"/>
    <w:rsid w:val="00CF2D19"/>
    <w:rsid w:val="00CF3525"/>
    <w:rsid w:val="00CF77D4"/>
    <w:rsid w:val="00CF7919"/>
    <w:rsid w:val="00CF7AD6"/>
    <w:rsid w:val="00CF7E6C"/>
    <w:rsid w:val="00D003AA"/>
    <w:rsid w:val="00D00A04"/>
    <w:rsid w:val="00D01505"/>
    <w:rsid w:val="00D0159C"/>
    <w:rsid w:val="00D01E8E"/>
    <w:rsid w:val="00D020D8"/>
    <w:rsid w:val="00D0363E"/>
    <w:rsid w:val="00D036DE"/>
    <w:rsid w:val="00D03D6C"/>
    <w:rsid w:val="00D041DF"/>
    <w:rsid w:val="00D06A60"/>
    <w:rsid w:val="00D06AAA"/>
    <w:rsid w:val="00D06E12"/>
    <w:rsid w:val="00D06FA1"/>
    <w:rsid w:val="00D136A1"/>
    <w:rsid w:val="00D13E52"/>
    <w:rsid w:val="00D1445F"/>
    <w:rsid w:val="00D1749A"/>
    <w:rsid w:val="00D17E0E"/>
    <w:rsid w:val="00D2079C"/>
    <w:rsid w:val="00D20B1A"/>
    <w:rsid w:val="00D21F0F"/>
    <w:rsid w:val="00D24170"/>
    <w:rsid w:val="00D242EC"/>
    <w:rsid w:val="00D2454A"/>
    <w:rsid w:val="00D24E7D"/>
    <w:rsid w:val="00D25083"/>
    <w:rsid w:val="00D25118"/>
    <w:rsid w:val="00D253A3"/>
    <w:rsid w:val="00D25B16"/>
    <w:rsid w:val="00D30058"/>
    <w:rsid w:val="00D300ED"/>
    <w:rsid w:val="00D3170E"/>
    <w:rsid w:val="00D32B5D"/>
    <w:rsid w:val="00D34832"/>
    <w:rsid w:val="00D351E9"/>
    <w:rsid w:val="00D35896"/>
    <w:rsid w:val="00D36057"/>
    <w:rsid w:val="00D36DDA"/>
    <w:rsid w:val="00D37CA4"/>
    <w:rsid w:val="00D40ABD"/>
    <w:rsid w:val="00D40BD0"/>
    <w:rsid w:val="00D43F9C"/>
    <w:rsid w:val="00D4461D"/>
    <w:rsid w:val="00D44D7B"/>
    <w:rsid w:val="00D44EC3"/>
    <w:rsid w:val="00D4737E"/>
    <w:rsid w:val="00D4763E"/>
    <w:rsid w:val="00D47D39"/>
    <w:rsid w:val="00D5135B"/>
    <w:rsid w:val="00D54320"/>
    <w:rsid w:val="00D550F4"/>
    <w:rsid w:val="00D553FC"/>
    <w:rsid w:val="00D56680"/>
    <w:rsid w:val="00D56769"/>
    <w:rsid w:val="00D624B1"/>
    <w:rsid w:val="00D624F1"/>
    <w:rsid w:val="00D627E7"/>
    <w:rsid w:val="00D637CD"/>
    <w:rsid w:val="00D64EEA"/>
    <w:rsid w:val="00D679C7"/>
    <w:rsid w:val="00D70C21"/>
    <w:rsid w:val="00D70D2B"/>
    <w:rsid w:val="00D7217F"/>
    <w:rsid w:val="00D7258B"/>
    <w:rsid w:val="00D72DD3"/>
    <w:rsid w:val="00D72ED8"/>
    <w:rsid w:val="00D73B20"/>
    <w:rsid w:val="00D73CB8"/>
    <w:rsid w:val="00D804DC"/>
    <w:rsid w:val="00D80F6E"/>
    <w:rsid w:val="00D82411"/>
    <w:rsid w:val="00D8265F"/>
    <w:rsid w:val="00D837CE"/>
    <w:rsid w:val="00D84566"/>
    <w:rsid w:val="00D84FEB"/>
    <w:rsid w:val="00D8570C"/>
    <w:rsid w:val="00D857F4"/>
    <w:rsid w:val="00D870CC"/>
    <w:rsid w:val="00D87DA6"/>
    <w:rsid w:val="00D90DA5"/>
    <w:rsid w:val="00D90E40"/>
    <w:rsid w:val="00D9229E"/>
    <w:rsid w:val="00D92CD1"/>
    <w:rsid w:val="00D930D9"/>
    <w:rsid w:val="00D93C8B"/>
    <w:rsid w:val="00D944DB"/>
    <w:rsid w:val="00D94C42"/>
    <w:rsid w:val="00D95055"/>
    <w:rsid w:val="00D952EF"/>
    <w:rsid w:val="00DA01C9"/>
    <w:rsid w:val="00DA06D5"/>
    <w:rsid w:val="00DA0871"/>
    <w:rsid w:val="00DA1EFF"/>
    <w:rsid w:val="00DA28F0"/>
    <w:rsid w:val="00DA2CD0"/>
    <w:rsid w:val="00DA36B5"/>
    <w:rsid w:val="00DA3C3A"/>
    <w:rsid w:val="00DA4486"/>
    <w:rsid w:val="00DA5A78"/>
    <w:rsid w:val="00DA5F58"/>
    <w:rsid w:val="00DA78C4"/>
    <w:rsid w:val="00DB1798"/>
    <w:rsid w:val="00DB248F"/>
    <w:rsid w:val="00DB2F5A"/>
    <w:rsid w:val="00DB3748"/>
    <w:rsid w:val="00DB45F6"/>
    <w:rsid w:val="00DB473B"/>
    <w:rsid w:val="00DB4E36"/>
    <w:rsid w:val="00DB51DC"/>
    <w:rsid w:val="00DB5453"/>
    <w:rsid w:val="00DB55F3"/>
    <w:rsid w:val="00DB5CDC"/>
    <w:rsid w:val="00DB5F40"/>
    <w:rsid w:val="00DB608F"/>
    <w:rsid w:val="00DC251A"/>
    <w:rsid w:val="00DC40AE"/>
    <w:rsid w:val="00DC4384"/>
    <w:rsid w:val="00DC4CA5"/>
    <w:rsid w:val="00DC702B"/>
    <w:rsid w:val="00DC77C5"/>
    <w:rsid w:val="00DD07C8"/>
    <w:rsid w:val="00DD1019"/>
    <w:rsid w:val="00DD12B8"/>
    <w:rsid w:val="00DD1A28"/>
    <w:rsid w:val="00DD1DCB"/>
    <w:rsid w:val="00DD1E42"/>
    <w:rsid w:val="00DD2BA6"/>
    <w:rsid w:val="00DD4A1E"/>
    <w:rsid w:val="00DD4E09"/>
    <w:rsid w:val="00DD6D2B"/>
    <w:rsid w:val="00DE1F2C"/>
    <w:rsid w:val="00DE477B"/>
    <w:rsid w:val="00DE5052"/>
    <w:rsid w:val="00DE54EA"/>
    <w:rsid w:val="00DE6B3C"/>
    <w:rsid w:val="00DE716A"/>
    <w:rsid w:val="00DF0158"/>
    <w:rsid w:val="00DF0319"/>
    <w:rsid w:val="00DF0C51"/>
    <w:rsid w:val="00DF12F3"/>
    <w:rsid w:val="00DF2D34"/>
    <w:rsid w:val="00DF3B84"/>
    <w:rsid w:val="00DF3C4A"/>
    <w:rsid w:val="00DF4EAD"/>
    <w:rsid w:val="00DF56B1"/>
    <w:rsid w:val="00DF57A0"/>
    <w:rsid w:val="00DF6763"/>
    <w:rsid w:val="00DF7201"/>
    <w:rsid w:val="00DF74E0"/>
    <w:rsid w:val="00E003A0"/>
    <w:rsid w:val="00E00779"/>
    <w:rsid w:val="00E0234C"/>
    <w:rsid w:val="00E02434"/>
    <w:rsid w:val="00E024CA"/>
    <w:rsid w:val="00E02EC2"/>
    <w:rsid w:val="00E03499"/>
    <w:rsid w:val="00E057B1"/>
    <w:rsid w:val="00E07AC4"/>
    <w:rsid w:val="00E105CA"/>
    <w:rsid w:val="00E112C4"/>
    <w:rsid w:val="00E11C2F"/>
    <w:rsid w:val="00E12D37"/>
    <w:rsid w:val="00E137AA"/>
    <w:rsid w:val="00E13EEB"/>
    <w:rsid w:val="00E14E59"/>
    <w:rsid w:val="00E15CB0"/>
    <w:rsid w:val="00E162C3"/>
    <w:rsid w:val="00E16CFE"/>
    <w:rsid w:val="00E1702E"/>
    <w:rsid w:val="00E17CF6"/>
    <w:rsid w:val="00E201DD"/>
    <w:rsid w:val="00E205E3"/>
    <w:rsid w:val="00E221A6"/>
    <w:rsid w:val="00E230CE"/>
    <w:rsid w:val="00E25EC0"/>
    <w:rsid w:val="00E270C3"/>
    <w:rsid w:val="00E27B9B"/>
    <w:rsid w:val="00E30686"/>
    <w:rsid w:val="00E30705"/>
    <w:rsid w:val="00E32900"/>
    <w:rsid w:val="00E32CD4"/>
    <w:rsid w:val="00E3386B"/>
    <w:rsid w:val="00E33EC2"/>
    <w:rsid w:val="00E34054"/>
    <w:rsid w:val="00E3559B"/>
    <w:rsid w:val="00E35760"/>
    <w:rsid w:val="00E35769"/>
    <w:rsid w:val="00E357C7"/>
    <w:rsid w:val="00E36A8F"/>
    <w:rsid w:val="00E37AF4"/>
    <w:rsid w:val="00E40860"/>
    <w:rsid w:val="00E40C98"/>
    <w:rsid w:val="00E41128"/>
    <w:rsid w:val="00E417BA"/>
    <w:rsid w:val="00E41A59"/>
    <w:rsid w:val="00E41B75"/>
    <w:rsid w:val="00E42C35"/>
    <w:rsid w:val="00E43E36"/>
    <w:rsid w:val="00E44B02"/>
    <w:rsid w:val="00E44F6B"/>
    <w:rsid w:val="00E4591D"/>
    <w:rsid w:val="00E45F8C"/>
    <w:rsid w:val="00E47F4E"/>
    <w:rsid w:val="00E50C95"/>
    <w:rsid w:val="00E51DB1"/>
    <w:rsid w:val="00E52DF2"/>
    <w:rsid w:val="00E54B5A"/>
    <w:rsid w:val="00E553D5"/>
    <w:rsid w:val="00E554B6"/>
    <w:rsid w:val="00E5631E"/>
    <w:rsid w:val="00E57FD9"/>
    <w:rsid w:val="00E600C9"/>
    <w:rsid w:val="00E605DF"/>
    <w:rsid w:val="00E60CA5"/>
    <w:rsid w:val="00E61986"/>
    <w:rsid w:val="00E61AF8"/>
    <w:rsid w:val="00E62460"/>
    <w:rsid w:val="00E63E92"/>
    <w:rsid w:val="00E64328"/>
    <w:rsid w:val="00E648FA"/>
    <w:rsid w:val="00E662AA"/>
    <w:rsid w:val="00E664B6"/>
    <w:rsid w:val="00E709A6"/>
    <w:rsid w:val="00E718F8"/>
    <w:rsid w:val="00E72F6C"/>
    <w:rsid w:val="00E730D6"/>
    <w:rsid w:val="00E77402"/>
    <w:rsid w:val="00E8018F"/>
    <w:rsid w:val="00E81082"/>
    <w:rsid w:val="00E829F2"/>
    <w:rsid w:val="00E82A18"/>
    <w:rsid w:val="00E82E69"/>
    <w:rsid w:val="00E84760"/>
    <w:rsid w:val="00E84F01"/>
    <w:rsid w:val="00E86069"/>
    <w:rsid w:val="00E86F16"/>
    <w:rsid w:val="00E90284"/>
    <w:rsid w:val="00E909E7"/>
    <w:rsid w:val="00E91238"/>
    <w:rsid w:val="00E91498"/>
    <w:rsid w:val="00E9168F"/>
    <w:rsid w:val="00E91873"/>
    <w:rsid w:val="00E91B05"/>
    <w:rsid w:val="00E92159"/>
    <w:rsid w:val="00E9300D"/>
    <w:rsid w:val="00E934FB"/>
    <w:rsid w:val="00E9403A"/>
    <w:rsid w:val="00E966FA"/>
    <w:rsid w:val="00E97B2E"/>
    <w:rsid w:val="00EA0202"/>
    <w:rsid w:val="00EA076A"/>
    <w:rsid w:val="00EA1EB2"/>
    <w:rsid w:val="00EA3938"/>
    <w:rsid w:val="00EA4EB8"/>
    <w:rsid w:val="00EA5E7C"/>
    <w:rsid w:val="00EA6B22"/>
    <w:rsid w:val="00EA7753"/>
    <w:rsid w:val="00EB01E9"/>
    <w:rsid w:val="00EB08CF"/>
    <w:rsid w:val="00EB3FCA"/>
    <w:rsid w:val="00EB40AE"/>
    <w:rsid w:val="00EB424A"/>
    <w:rsid w:val="00EB49A5"/>
    <w:rsid w:val="00EB5FBF"/>
    <w:rsid w:val="00EB6130"/>
    <w:rsid w:val="00EB71EC"/>
    <w:rsid w:val="00EB739A"/>
    <w:rsid w:val="00EB7F7A"/>
    <w:rsid w:val="00EC01E0"/>
    <w:rsid w:val="00EC240A"/>
    <w:rsid w:val="00EC33FE"/>
    <w:rsid w:val="00EC37CC"/>
    <w:rsid w:val="00EC41AF"/>
    <w:rsid w:val="00EC4576"/>
    <w:rsid w:val="00EC52DF"/>
    <w:rsid w:val="00EC5D9C"/>
    <w:rsid w:val="00EC6573"/>
    <w:rsid w:val="00EC6C8C"/>
    <w:rsid w:val="00EC751C"/>
    <w:rsid w:val="00EC786A"/>
    <w:rsid w:val="00EC7A95"/>
    <w:rsid w:val="00EC7BD4"/>
    <w:rsid w:val="00ED01A4"/>
    <w:rsid w:val="00ED1F54"/>
    <w:rsid w:val="00ED2416"/>
    <w:rsid w:val="00ED26E3"/>
    <w:rsid w:val="00ED36C5"/>
    <w:rsid w:val="00ED5837"/>
    <w:rsid w:val="00ED5AA4"/>
    <w:rsid w:val="00ED5D0E"/>
    <w:rsid w:val="00ED5EF6"/>
    <w:rsid w:val="00ED77A5"/>
    <w:rsid w:val="00ED7D80"/>
    <w:rsid w:val="00EE14F3"/>
    <w:rsid w:val="00EE1ADA"/>
    <w:rsid w:val="00EE2C73"/>
    <w:rsid w:val="00EE3788"/>
    <w:rsid w:val="00EE3930"/>
    <w:rsid w:val="00EE418E"/>
    <w:rsid w:val="00EE4E8B"/>
    <w:rsid w:val="00EE55BA"/>
    <w:rsid w:val="00EE59B3"/>
    <w:rsid w:val="00EE613E"/>
    <w:rsid w:val="00EE71DE"/>
    <w:rsid w:val="00EE7208"/>
    <w:rsid w:val="00EF0E95"/>
    <w:rsid w:val="00EF1382"/>
    <w:rsid w:val="00EF2AAE"/>
    <w:rsid w:val="00EF355C"/>
    <w:rsid w:val="00EF4FF9"/>
    <w:rsid w:val="00EF70B2"/>
    <w:rsid w:val="00EF7545"/>
    <w:rsid w:val="00F003A7"/>
    <w:rsid w:val="00F00CFE"/>
    <w:rsid w:val="00F0197C"/>
    <w:rsid w:val="00F0460C"/>
    <w:rsid w:val="00F04FD5"/>
    <w:rsid w:val="00F051C9"/>
    <w:rsid w:val="00F06479"/>
    <w:rsid w:val="00F07285"/>
    <w:rsid w:val="00F07EC9"/>
    <w:rsid w:val="00F10E36"/>
    <w:rsid w:val="00F10EDE"/>
    <w:rsid w:val="00F10F13"/>
    <w:rsid w:val="00F10F91"/>
    <w:rsid w:val="00F12520"/>
    <w:rsid w:val="00F12E1F"/>
    <w:rsid w:val="00F13796"/>
    <w:rsid w:val="00F147A0"/>
    <w:rsid w:val="00F14942"/>
    <w:rsid w:val="00F16A22"/>
    <w:rsid w:val="00F16A65"/>
    <w:rsid w:val="00F170DC"/>
    <w:rsid w:val="00F1717F"/>
    <w:rsid w:val="00F21E3D"/>
    <w:rsid w:val="00F221F6"/>
    <w:rsid w:val="00F230BD"/>
    <w:rsid w:val="00F235FB"/>
    <w:rsid w:val="00F23A77"/>
    <w:rsid w:val="00F241F1"/>
    <w:rsid w:val="00F24EB8"/>
    <w:rsid w:val="00F27272"/>
    <w:rsid w:val="00F27F55"/>
    <w:rsid w:val="00F303F6"/>
    <w:rsid w:val="00F30C28"/>
    <w:rsid w:val="00F3117E"/>
    <w:rsid w:val="00F31680"/>
    <w:rsid w:val="00F35860"/>
    <w:rsid w:val="00F35E47"/>
    <w:rsid w:val="00F365E2"/>
    <w:rsid w:val="00F36B3B"/>
    <w:rsid w:val="00F37A69"/>
    <w:rsid w:val="00F41234"/>
    <w:rsid w:val="00F42B3C"/>
    <w:rsid w:val="00F42D8E"/>
    <w:rsid w:val="00F43646"/>
    <w:rsid w:val="00F43880"/>
    <w:rsid w:val="00F43BAB"/>
    <w:rsid w:val="00F44A32"/>
    <w:rsid w:val="00F44D76"/>
    <w:rsid w:val="00F44DE9"/>
    <w:rsid w:val="00F456CC"/>
    <w:rsid w:val="00F47265"/>
    <w:rsid w:val="00F516B2"/>
    <w:rsid w:val="00F53471"/>
    <w:rsid w:val="00F542E3"/>
    <w:rsid w:val="00F55418"/>
    <w:rsid w:val="00F555AE"/>
    <w:rsid w:val="00F55CE3"/>
    <w:rsid w:val="00F5645D"/>
    <w:rsid w:val="00F57124"/>
    <w:rsid w:val="00F61AE1"/>
    <w:rsid w:val="00F63793"/>
    <w:rsid w:val="00F6467E"/>
    <w:rsid w:val="00F6492D"/>
    <w:rsid w:val="00F64B9B"/>
    <w:rsid w:val="00F65637"/>
    <w:rsid w:val="00F659EF"/>
    <w:rsid w:val="00F67CDC"/>
    <w:rsid w:val="00F67F25"/>
    <w:rsid w:val="00F67F98"/>
    <w:rsid w:val="00F7087C"/>
    <w:rsid w:val="00F71117"/>
    <w:rsid w:val="00F711DB"/>
    <w:rsid w:val="00F715EA"/>
    <w:rsid w:val="00F72DA1"/>
    <w:rsid w:val="00F72F95"/>
    <w:rsid w:val="00F7363D"/>
    <w:rsid w:val="00F73C71"/>
    <w:rsid w:val="00F74AE1"/>
    <w:rsid w:val="00F76B12"/>
    <w:rsid w:val="00F77710"/>
    <w:rsid w:val="00F77B22"/>
    <w:rsid w:val="00F81785"/>
    <w:rsid w:val="00F81A46"/>
    <w:rsid w:val="00F81A56"/>
    <w:rsid w:val="00F84C45"/>
    <w:rsid w:val="00F85B3F"/>
    <w:rsid w:val="00F8635A"/>
    <w:rsid w:val="00F86FF8"/>
    <w:rsid w:val="00F874A1"/>
    <w:rsid w:val="00F876C9"/>
    <w:rsid w:val="00F9015B"/>
    <w:rsid w:val="00F90279"/>
    <w:rsid w:val="00F9215D"/>
    <w:rsid w:val="00F9245C"/>
    <w:rsid w:val="00F93154"/>
    <w:rsid w:val="00F94038"/>
    <w:rsid w:val="00F94C67"/>
    <w:rsid w:val="00F96A90"/>
    <w:rsid w:val="00FA028D"/>
    <w:rsid w:val="00FA3FAA"/>
    <w:rsid w:val="00FA5064"/>
    <w:rsid w:val="00FA5583"/>
    <w:rsid w:val="00FA5658"/>
    <w:rsid w:val="00FA63D2"/>
    <w:rsid w:val="00FA74D8"/>
    <w:rsid w:val="00FA78F2"/>
    <w:rsid w:val="00FB0093"/>
    <w:rsid w:val="00FB04AD"/>
    <w:rsid w:val="00FB28F2"/>
    <w:rsid w:val="00FB3DA6"/>
    <w:rsid w:val="00FB43BF"/>
    <w:rsid w:val="00FB4458"/>
    <w:rsid w:val="00FB488F"/>
    <w:rsid w:val="00FB5792"/>
    <w:rsid w:val="00FB5B9A"/>
    <w:rsid w:val="00FC0862"/>
    <w:rsid w:val="00FC19D7"/>
    <w:rsid w:val="00FC1B6A"/>
    <w:rsid w:val="00FC3D2B"/>
    <w:rsid w:val="00FC46F5"/>
    <w:rsid w:val="00FC67C9"/>
    <w:rsid w:val="00FC6ADA"/>
    <w:rsid w:val="00FC794C"/>
    <w:rsid w:val="00FD1666"/>
    <w:rsid w:val="00FD19D3"/>
    <w:rsid w:val="00FD20CD"/>
    <w:rsid w:val="00FD5CB6"/>
    <w:rsid w:val="00FD6108"/>
    <w:rsid w:val="00FE07BF"/>
    <w:rsid w:val="00FE0BCE"/>
    <w:rsid w:val="00FE1F15"/>
    <w:rsid w:val="00FE204A"/>
    <w:rsid w:val="00FE237D"/>
    <w:rsid w:val="00FE3887"/>
    <w:rsid w:val="00FE3DC4"/>
    <w:rsid w:val="00FE5667"/>
    <w:rsid w:val="00FE5AA7"/>
    <w:rsid w:val="00FF18C3"/>
    <w:rsid w:val="00FF2E00"/>
    <w:rsid w:val="00FF3B87"/>
    <w:rsid w:val="00FF3F20"/>
    <w:rsid w:val="00FF458F"/>
    <w:rsid w:val="00FF484D"/>
    <w:rsid w:val="00FF6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1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197"/>
    <w:rPr>
      <w:rFonts w:eastAsia="Times New Roman" w:cs="Times New Roman"/>
      <w:sz w:val="24"/>
      <w:szCs w:val="24"/>
      <w:lang w:eastAsia="ru-RU"/>
    </w:rPr>
  </w:style>
  <w:style w:type="paragraph" w:styleId="1">
    <w:name w:val="heading 1"/>
    <w:basedOn w:val="a"/>
    <w:next w:val="a"/>
    <w:link w:val="10"/>
    <w:uiPriority w:val="9"/>
    <w:qFormat/>
    <w:rsid w:val="008E2B13"/>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paragraph" w:styleId="2">
    <w:name w:val="heading 2"/>
    <w:basedOn w:val="a"/>
    <w:next w:val="a"/>
    <w:link w:val="20"/>
    <w:uiPriority w:val="9"/>
    <w:rsid w:val="008E2B13"/>
    <w:pPr>
      <w:keepNext/>
      <w:keepLines/>
      <w:spacing w:before="360" w:after="80" w:line="259" w:lineRule="auto"/>
      <w:outlineLvl w:val="1"/>
    </w:pPr>
    <w:rPr>
      <w:rFonts w:ascii="Calibri" w:eastAsiaTheme="minorEastAsia" w:hAnsi="Calibri" w:cs="Calibri"/>
      <w:b/>
      <w:sz w:val="36"/>
      <w:szCs w:val="36"/>
    </w:rPr>
  </w:style>
  <w:style w:type="paragraph" w:styleId="3">
    <w:name w:val="heading 3"/>
    <w:basedOn w:val="a"/>
    <w:next w:val="a"/>
    <w:link w:val="30"/>
    <w:uiPriority w:val="9"/>
    <w:rsid w:val="008E2B13"/>
    <w:pPr>
      <w:keepNext/>
      <w:keepLines/>
      <w:spacing w:before="280" w:after="80" w:line="259" w:lineRule="auto"/>
      <w:outlineLvl w:val="2"/>
    </w:pPr>
    <w:rPr>
      <w:rFonts w:ascii="Calibri" w:eastAsiaTheme="minorEastAsia" w:hAnsi="Calibri" w:cs="Calibri"/>
      <w:b/>
      <w:szCs w:val="28"/>
    </w:rPr>
  </w:style>
  <w:style w:type="paragraph" w:styleId="4">
    <w:name w:val="heading 4"/>
    <w:basedOn w:val="a"/>
    <w:next w:val="a"/>
    <w:link w:val="40"/>
    <w:uiPriority w:val="9"/>
    <w:rsid w:val="008E2B13"/>
    <w:pPr>
      <w:keepNext/>
      <w:keepLines/>
      <w:spacing w:before="240" w:after="40" w:line="259" w:lineRule="auto"/>
      <w:outlineLvl w:val="3"/>
    </w:pPr>
    <w:rPr>
      <w:rFonts w:ascii="Calibri" w:eastAsiaTheme="minorEastAsia" w:hAnsi="Calibri" w:cs="Calibri"/>
      <w:b/>
    </w:rPr>
  </w:style>
  <w:style w:type="paragraph" w:styleId="5">
    <w:name w:val="heading 5"/>
    <w:basedOn w:val="a"/>
    <w:next w:val="a"/>
    <w:link w:val="50"/>
    <w:uiPriority w:val="9"/>
    <w:rsid w:val="008E2B13"/>
    <w:pPr>
      <w:keepNext/>
      <w:keepLines/>
      <w:spacing w:before="220" w:after="40" w:line="259" w:lineRule="auto"/>
      <w:outlineLvl w:val="4"/>
    </w:pPr>
    <w:rPr>
      <w:rFonts w:ascii="Calibri" w:eastAsiaTheme="minorEastAsia" w:hAnsi="Calibri" w:cs="Calibri"/>
      <w:b/>
      <w:sz w:val="22"/>
    </w:rPr>
  </w:style>
  <w:style w:type="paragraph" w:styleId="6">
    <w:name w:val="heading 6"/>
    <w:basedOn w:val="a"/>
    <w:next w:val="a"/>
    <w:link w:val="60"/>
    <w:uiPriority w:val="9"/>
    <w:rsid w:val="008E2B13"/>
    <w:pPr>
      <w:keepNext/>
      <w:keepLines/>
      <w:spacing w:before="200" w:after="40" w:line="259" w:lineRule="auto"/>
      <w:outlineLvl w:val="5"/>
    </w:pPr>
    <w:rPr>
      <w:rFonts w:ascii="Calibri" w:eastAsiaTheme="minorEastAsia"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2B13"/>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rsid w:val="008E2B13"/>
    <w:rPr>
      <w:rFonts w:ascii="Calibri" w:eastAsiaTheme="minorEastAsia" w:hAnsi="Calibri" w:cs="Calibri"/>
      <w:b/>
      <w:sz w:val="36"/>
      <w:szCs w:val="36"/>
      <w:lang w:eastAsia="ru-RU"/>
    </w:rPr>
  </w:style>
  <w:style w:type="character" w:customStyle="1" w:styleId="30">
    <w:name w:val="Заголовок 3 Знак"/>
    <w:basedOn w:val="a0"/>
    <w:link w:val="3"/>
    <w:uiPriority w:val="9"/>
    <w:rsid w:val="008E2B13"/>
    <w:rPr>
      <w:rFonts w:ascii="Calibri" w:eastAsiaTheme="minorEastAsia" w:hAnsi="Calibri" w:cs="Calibri"/>
      <w:b/>
      <w:szCs w:val="28"/>
      <w:lang w:eastAsia="ru-RU"/>
    </w:rPr>
  </w:style>
  <w:style w:type="character" w:customStyle="1" w:styleId="40">
    <w:name w:val="Заголовок 4 Знак"/>
    <w:basedOn w:val="a0"/>
    <w:link w:val="4"/>
    <w:uiPriority w:val="9"/>
    <w:rsid w:val="008E2B13"/>
    <w:rPr>
      <w:rFonts w:ascii="Calibri" w:eastAsiaTheme="minorEastAsia" w:hAnsi="Calibri" w:cs="Calibri"/>
      <w:b/>
      <w:sz w:val="24"/>
      <w:szCs w:val="24"/>
      <w:lang w:eastAsia="ru-RU"/>
    </w:rPr>
  </w:style>
  <w:style w:type="character" w:customStyle="1" w:styleId="50">
    <w:name w:val="Заголовок 5 Знак"/>
    <w:basedOn w:val="a0"/>
    <w:link w:val="5"/>
    <w:uiPriority w:val="9"/>
    <w:rsid w:val="008E2B13"/>
    <w:rPr>
      <w:rFonts w:ascii="Calibri" w:eastAsiaTheme="minorEastAsia" w:hAnsi="Calibri" w:cs="Calibri"/>
      <w:b/>
      <w:sz w:val="22"/>
      <w:lang w:eastAsia="ru-RU"/>
    </w:rPr>
  </w:style>
  <w:style w:type="character" w:customStyle="1" w:styleId="60">
    <w:name w:val="Заголовок 6 Знак"/>
    <w:basedOn w:val="a0"/>
    <w:link w:val="6"/>
    <w:uiPriority w:val="9"/>
    <w:rsid w:val="008E2B13"/>
    <w:rPr>
      <w:rFonts w:ascii="Calibri" w:eastAsiaTheme="minorEastAsia" w:hAnsi="Calibri" w:cs="Calibri"/>
      <w:b/>
      <w:sz w:val="20"/>
      <w:szCs w:val="20"/>
      <w:lang w:eastAsia="ru-RU"/>
    </w:rPr>
  </w:style>
  <w:style w:type="numbering" w:customStyle="1" w:styleId="11">
    <w:name w:val="Нет списка1"/>
    <w:next w:val="a2"/>
    <w:uiPriority w:val="99"/>
    <w:semiHidden/>
    <w:unhideWhenUsed/>
    <w:rsid w:val="008E2B13"/>
  </w:style>
  <w:style w:type="character" w:customStyle="1" w:styleId="a3">
    <w:name w:val="Цветовое выделение"/>
    <w:uiPriority w:val="99"/>
    <w:rsid w:val="008E2B13"/>
    <w:rPr>
      <w:b/>
      <w:color w:val="26282F"/>
    </w:rPr>
  </w:style>
  <w:style w:type="character" w:customStyle="1" w:styleId="a4">
    <w:name w:val="Гипертекстовая ссылка"/>
    <w:basedOn w:val="a3"/>
    <w:uiPriority w:val="99"/>
    <w:rsid w:val="008E2B13"/>
    <w:rPr>
      <w:rFonts w:cs="Times New Roman"/>
      <w:b w:val="0"/>
      <w:color w:val="106BBE"/>
    </w:rPr>
  </w:style>
  <w:style w:type="paragraph" w:customStyle="1" w:styleId="a5">
    <w:name w:val="Текст (справка)"/>
    <w:basedOn w:val="a"/>
    <w:next w:val="a"/>
    <w:uiPriority w:val="99"/>
    <w:rsid w:val="008E2B13"/>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6">
    <w:name w:val="Комментарий"/>
    <w:basedOn w:val="a5"/>
    <w:next w:val="a"/>
    <w:uiPriority w:val="99"/>
    <w:rsid w:val="008E2B13"/>
    <w:pPr>
      <w:spacing w:before="75"/>
      <w:ind w:right="0"/>
      <w:jc w:val="both"/>
    </w:pPr>
    <w:rPr>
      <w:color w:val="353842"/>
      <w:shd w:val="clear" w:color="auto" w:fill="F0F0F0"/>
    </w:rPr>
  </w:style>
  <w:style w:type="paragraph" w:customStyle="1" w:styleId="a7">
    <w:name w:val="Информация о версии"/>
    <w:basedOn w:val="a6"/>
    <w:next w:val="a"/>
    <w:uiPriority w:val="99"/>
    <w:rsid w:val="008E2B13"/>
    <w:rPr>
      <w:i/>
      <w:iCs/>
    </w:rPr>
  </w:style>
  <w:style w:type="paragraph" w:customStyle="1" w:styleId="a8">
    <w:name w:val="Текст информации об изменениях"/>
    <w:basedOn w:val="a"/>
    <w:next w:val="a"/>
    <w:uiPriority w:val="99"/>
    <w:rsid w:val="008E2B13"/>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9">
    <w:name w:val="Информация об изменениях"/>
    <w:basedOn w:val="a8"/>
    <w:next w:val="a"/>
    <w:uiPriority w:val="99"/>
    <w:rsid w:val="008E2B13"/>
    <w:pPr>
      <w:spacing w:before="180"/>
      <w:ind w:left="360" w:right="360" w:firstLine="0"/>
    </w:pPr>
    <w:rPr>
      <w:shd w:val="clear" w:color="auto" w:fill="EAEFED"/>
    </w:rPr>
  </w:style>
  <w:style w:type="paragraph" w:customStyle="1" w:styleId="aa">
    <w:name w:val="Нормальный (таблица)"/>
    <w:basedOn w:val="a"/>
    <w:next w:val="a"/>
    <w:uiPriority w:val="99"/>
    <w:rsid w:val="008E2B13"/>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Подзаголовок для информации об изменениях"/>
    <w:basedOn w:val="a8"/>
    <w:next w:val="a"/>
    <w:uiPriority w:val="99"/>
    <w:rsid w:val="008E2B13"/>
    <w:rPr>
      <w:b/>
      <w:bCs/>
    </w:rPr>
  </w:style>
  <w:style w:type="paragraph" w:customStyle="1" w:styleId="ac">
    <w:name w:val="Прижатый влево"/>
    <w:basedOn w:val="a"/>
    <w:next w:val="a"/>
    <w:uiPriority w:val="99"/>
    <w:rsid w:val="008E2B13"/>
    <w:pPr>
      <w:widowControl w:val="0"/>
      <w:autoSpaceDE w:val="0"/>
      <w:autoSpaceDN w:val="0"/>
      <w:adjustRightInd w:val="0"/>
    </w:pPr>
    <w:rPr>
      <w:rFonts w:ascii="Times New Roman CYR" w:eastAsiaTheme="minorEastAsia" w:hAnsi="Times New Roman CYR" w:cs="Times New Roman CYR"/>
    </w:rPr>
  </w:style>
  <w:style w:type="character" w:customStyle="1" w:styleId="ad">
    <w:name w:val="Цветовое выделение для Текст"/>
    <w:uiPriority w:val="99"/>
    <w:rsid w:val="008E2B13"/>
    <w:rPr>
      <w:rFonts w:ascii="Times New Roman CYR" w:hAnsi="Times New Roman CYR"/>
    </w:rPr>
  </w:style>
  <w:style w:type="paragraph" w:styleId="ae">
    <w:name w:val="header"/>
    <w:basedOn w:val="a"/>
    <w:link w:val="af"/>
    <w:uiPriority w:val="99"/>
    <w:unhideWhenUsed/>
    <w:rsid w:val="008E2B13"/>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
    <w:name w:val="Верхний колонтитул Знак"/>
    <w:basedOn w:val="a0"/>
    <w:link w:val="ae"/>
    <w:uiPriority w:val="99"/>
    <w:rsid w:val="008E2B13"/>
    <w:rPr>
      <w:rFonts w:ascii="Times New Roman CYR" w:eastAsiaTheme="minorEastAsia" w:hAnsi="Times New Roman CYR" w:cs="Times New Roman CYR"/>
      <w:sz w:val="24"/>
      <w:szCs w:val="24"/>
      <w:lang w:eastAsia="ru-RU"/>
    </w:rPr>
  </w:style>
  <w:style w:type="paragraph" w:styleId="af0">
    <w:name w:val="footer"/>
    <w:basedOn w:val="a"/>
    <w:link w:val="af1"/>
    <w:uiPriority w:val="99"/>
    <w:unhideWhenUsed/>
    <w:rsid w:val="008E2B13"/>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1">
    <w:name w:val="Нижний колонтитул Знак"/>
    <w:basedOn w:val="a0"/>
    <w:link w:val="af0"/>
    <w:uiPriority w:val="99"/>
    <w:rsid w:val="008E2B13"/>
    <w:rPr>
      <w:rFonts w:ascii="Times New Roman CYR" w:eastAsiaTheme="minorEastAsia" w:hAnsi="Times New Roman CYR" w:cs="Times New Roman CYR"/>
      <w:sz w:val="24"/>
      <w:szCs w:val="24"/>
      <w:lang w:eastAsia="ru-RU"/>
    </w:rPr>
  </w:style>
  <w:style w:type="paragraph" w:styleId="af2">
    <w:name w:val="Title"/>
    <w:basedOn w:val="a"/>
    <w:next w:val="a"/>
    <w:link w:val="af3"/>
    <w:uiPriority w:val="10"/>
    <w:rsid w:val="008E2B13"/>
    <w:pPr>
      <w:keepNext/>
      <w:keepLines/>
      <w:spacing w:before="480" w:after="120" w:line="259" w:lineRule="auto"/>
    </w:pPr>
    <w:rPr>
      <w:rFonts w:ascii="Calibri" w:eastAsiaTheme="minorEastAsia" w:hAnsi="Calibri" w:cs="Calibri"/>
      <w:b/>
      <w:sz w:val="72"/>
      <w:szCs w:val="72"/>
    </w:rPr>
  </w:style>
  <w:style w:type="character" w:customStyle="1" w:styleId="af3">
    <w:name w:val="Название Знак"/>
    <w:basedOn w:val="a0"/>
    <w:link w:val="af2"/>
    <w:uiPriority w:val="10"/>
    <w:rsid w:val="008E2B13"/>
    <w:rPr>
      <w:rFonts w:ascii="Calibri" w:eastAsiaTheme="minorEastAsia" w:hAnsi="Calibri" w:cs="Calibri"/>
      <w:b/>
      <w:sz w:val="72"/>
      <w:szCs w:val="72"/>
      <w:lang w:eastAsia="ru-RU"/>
    </w:rPr>
  </w:style>
  <w:style w:type="paragraph" w:styleId="af4">
    <w:name w:val="Subtitle"/>
    <w:basedOn w:val="a"/>
    <w:next w:val="a"/>
    <w:link w:val="af5"/>
    <w:uiPriority w:val="11"/>
    <w:rsid w:val="008E2B13"/>
    <w:pPr>
      <w:keepNext/>
      <w:keepLines/>
      <w:spacing w:before="360" w:after="80" w:line="259" w:lineRule="auto"/>
    </w:pPr>
    <w:rPr>
      <w:rFonts w:ascii="Georgia" w:eastAsiaTheme="minorEastAsia" w:hAnsi="Georgia" w:cs="Georgia"/>
      <w:i/>
      <w:color w:val="666666"/>
      <w:sz w:val="48"/>
      <w:szCs w:val="48"/>
    </w:rPr>
  </w:style>
  <w:style w:type="character" w:customStyle="1" w:styleId="af5">
    <w:name w:val="Подзаголовок Знак"/>
    <w:basedOn w:val="a0"/>
    <w:link w:val="af4"/>
    <w:uiPriority w:val="11"/>
    <w:rsid w:val="008E2B13"/>
    <w:rPr>
      <w:rFonts w:ascii="Georgia" w:eastAsiaTheme="minorEastAsia" w:hAnsi="Georgia" w:cs="Georgia"/>
      <w:i/>
      <w:color w:val="666666"/>
      <w:sz w:val="48"/>
      <w:szCs w:val="48"/>
      <w:lang w:eastAsia="ru-RU"/>
    </w:rPr>
  </w:style>
  <w:style w:type="character" w:customStyle="1" w:styleId="af6">
    <w:name w:val="Текст выноски Знак"/>
    <w:basedOn w:val="a0"/>
    <w:link w:val="af7"/>
    <w:uiPriority w:val="99"/>
    <w:semiHidden/>
    <w:locked/>
    <w:rsid w:val="008E2B13"/>
    <w:rPr>
      <w:rFonts w:ascii="Segoe UI" w:hAnsi="Segoe UI" w:cs="Segoe UI"/>
      <w:sz w:val="18"/>
      <w:szCs w:val="18"/>
    </w:rPr>
  </w:style>
  <w:style w:type="paragraph" w:styleId="af7">
    <w:name w:val="Balloon Text"/>
    <w:basedOn w:val="a"/>
    <w:link w:val="af6"/>
    <w:uiPriority w:val="99"/>
    <w:semiHidden/>
    <w:unhideWhenUsed/>
    <w:rsid w:val="008E2B13"/>
    <w:rPr>
      <w:rFonts w:ascii="Segoe UI" w:hAnsi="Segoe UI" w:cs="Segoe UI"/>
      <w:sz w:val="18"/>
      <w:szCs w:val="18"/>
    </w:rPr>
  </w:style>
  <w:style w:type="character" w:customStyle="1" w:styleId="12">
    <w:name w:val="Текст выноски Знак1"/>
    <w:basedOn w:val="a0"/>
    <w:uiPriority w:val="99"/>
    <w:semiHidden/>
    <w:rsid w:val="008E2B13"/>
    <w:rPr>
      <w:rFonts w:ascii="Segoe UI" w:hAnsi="Segoe UI" w:cs="Segoe UI"/>
      <w:sz w:val="18"/>
      <w:szCs w:val="18"/>
    </w:rPr>
  </w:style>
  <w:style w:type="character" w:customStyle="1" w:styleId="113">
    <w:name w:val="Текст выноски Знак113"/>
    <w:basedOn w:val="a0"/>
    <w:uiPriority w:val="99"/>
    <w:semiHidden/>
    <w:rsid w:val="008E2B13"/>
    <w:rPr>
      <w:rFonts w:ascii="Segoe UI" w:hAnsi="Segoe UI" w:cs="Segoe UI"/>
      <w:sz w:val="18"/>
      <w:szCs w:val="18"/>
    </w:rPr>
  </w:style>
  <w:style w:type="character" w:customStyle="1" w:styleId="112">
    <w:name w:val="Текст выноски Знак112"/>
    <w:basedOn w:val="a0"/>
    <w:uiPriority w:val="99"/>
    <w:semiHidden/>
    <w:rsid w:val="008E2B13"/>
    <w:rPr>
      <w:rFonts w:ascii="Segoe UI" w:hAnsi="Segoe UI" w:cs="Segoe UI"/>
      <w:sz w:val="18"/>
      <w:szCs w:val="18"/>
    </w:rPr>
  </w:style>
  <w:style w:type="character" w:customStyle="1" w:styleId="111">
    <w:name w:val="Текст выноски Знак111"/>
    <w:basedOn w:val="a0"/>
    <w:uiPriority w:val="99"/>
    <w:semiHidden/>
    <w:rsid w:val="008E2B13"/>
    <w:rPr>
      <w:rFonts w:ascii="Segoe UI" w:hAnsi="Segoe UI" w:cs="Segoe UI"/>
      <w:sz w:val="18"/>
      <w:szCs w:val="18"/>
    </w:rPr>
  </w:style>
  <w:style w:type="character" w:customStyle="1" w:styleId="110">
    <w:name w:val="Текст выноски Знак110"/>
    <w:basedOn w:val="a0"/>
    <w:uiPriority w:val="99"/>
    <w:semiHidden/>
    <w:rsid w:val="008E2B13"/>
    <w:rPr>
      <w:rFonts w:ascii="Segoe UI" w:hAnsi="Segoe UI" w:cs="Segoe UI"/>
      <w:sz w:val="18"/>
      <w:szCs w:val="18"/>
    </w:rPr>
  </w:style>
  <w:style w:type="character" w:customStyle="1" w:styleId="19">
    <w:name w:val="Текст выноски Знак19"/>
    <w:basedOn w:val="a0"/>
    <w:uiPriority w:val="99"/>
    <w:semiHidden/>
    <w:rsid w:val="008E2B13"/>
    <w:rPr>
      <w:rFonts w:ascii="Segoe UI" w:hAnsi="Segoe UI" w:cs="Segoe UI"/>
      <w:sz w:val="18"/>
      <w:szCs w:val="18"/>
    </w:rPr>
  </w:style>
  <w:style w:type="character" w:customStyle="1" w:styleId="18">
    <w:name w:val="Текст выноски Знак18"/>
    <w:basedOn w:val="a0"/>
    <w:uiPriority w:val="99"/>
    <w:semiHidden/>
    <w:rsid w:val="008E2B13"/>
    <w:rPr>
      <w:rFonts w:ascii="Segoe UI" w:hAnsi="Segoe UI" w:cs="Segoe UI"/>
      <w:sz w:val="18"/>
      <w:szCs w:val="18"/>
    </w:rPr>
  </w:style>
  <w:style w:type="character" w:customStyle="1" w:styleId="17">
    <w:name w:val="Текст выноски Знак17"/>
    <w:basedOn w:val="a0"/>
    <w:uiPriority w:val="99"/>
    <w:semiHidden/>
    <w:rsid w:val="008E2B13"/>
    <w:rPr>
      <w:rFonts w:ascii="Segoe UI" w:hAnsi="Segoe UI" w:cs="Segoe UI"/>
      <w:sz w:val="18"/>
      <w:szCs w:val="18"/>
    </w:rPr>
  </w:style>
  <w:style w:type="character" w:customStyle="1" w:styleId="16">
    <w:name w:val="Текст выноски Знак16"/>
    <w:basedOn w:val="a0"/>
    <w:uiPriority w:val="99"/>
    <w:semiHidden/>
    <w:rsid w:val="008E2B13"/>
    <w:rPr>
      <w:rFonts w:ascii="Segoe UI" w:hAnsi="Segoe UI" w:cs="Segoe UI"/>
      <w:sz w:val="18"/>
      <w:szCs w:val="18"/>
    </w:rPr>
  </w:style>
  <w:style w:type="character" w:customStyle="1" w:styleId="15">
    <w:name w:val="Текст выноски Знак15"/>
    <w:basedOn w:val="a0"/>
    <w:uiPriority w:val="99"/>
    <w:semiHidden/>
    <w:rsid w:val="008E2B13"/>
    <w:rPr>
      <w:rFonts w:ascii="Segoe UI" w:hAnsi="Segoe UI" w:cs="Segoe UI"/>
      <w:sz w:val="18"/>
      <w:szCs w:val="18"/>
    </w:rPr>
  </w:style>
  <w:style w:type="character" w:customStyle="1" w:styleId="14">
    <w:name w:val="Текст выноски Знак14"/>
    <w:basedOn w:val="a0"/>
    <w:uiPriority w:val="99"/>
    <w:semiHidden/>
    <w:rsid w:val="008E2B13"/>
    <w:rPr>
      <w:rFonts w:ascii="Segoe UI" w:hAnsi="Segoe UI" w:cs="Segoe UI"/>
      <w:sz w:val="18"/>
      <w:szCs w:val="18"/>
    </w:rPr>
  </w:style>
  <w:style w:type="character" w:customStyle="1" w:styleId="13">
    <w:name w:val="Текст выноски Знак13"/>
    <w:basedOn w:val="a0"/>
    <w:uiPriority w:val="99"/>
    <w:semiHidden/>
    <w:rsid w:val="008E2B13"/>
    <w:rPr>
      <w:rFonts w:ascii="Segoe UI" w:hAnsi="Segoe UI" w:cs="Segoe UI"/>
      <w:sz w:val="18"/>
      <w:szCs w:val="18"/>
    </w:rPr>
  </w:style>
  <w:style w:type="character" w:customStyle="1" w:styleId="120">
    <w:name w:val="Текст выноски Знак12"/>
    <w:basedOn w:val="a0"/>
    <w:uiPriority w:val="99"/>
    <w:semiHidden/>
    <w:rsid w:val="008E2B13"/>
    <w:rPr>
      <w:rFonts w:ascii="Segoe UI" w:hAnsi="Segoe UI" w:cs="Segoe UI"/>
      <w:sz w:val="18"/>
      <w:szCs w:val="18"/>
    </w:rPr>
  </w:style>
  <w:style w:type="character" w:customStyle="1" w:styleId="114">
    <w:name w:val="Текст выноски Знак11"/>
    <w:basedOn w:val="a0"/>
    <w:uiPriority w:val="99"/>
    <w:semiHidden/>
    <w:rsid w:val="008E2B13"/>
    <w:rPr>
      <w:rFonts w:ascii="Segoe UI" w:hAnsi="Segoe UI" w:cs="Segoe UI"/>
      <w:sz w:val="18"/>
      <w:szCs w:val="18"/>
    </w:rPr>
  </w:style>
  <w:style w:type="paragraph" w:customStyle="1" w:styleId="ConsPlusNormal">
    <w:name w:val="ConsPlusNormal"/>
    <w:link w:val="ConsPlusNormal0"/>
    <w:qFormat/>
    <w:rsid w:val="008E2B13"/>
    <w:pPr>
      <w:widowControl w:val="0"/>
      <w:autoSpaceDE w:val="0"/>
      <w:autoSpaceDN w:val="0"/>
    </w:pPr>
    <w:rPr>
      <w:rFonts w:ascii="Calibri" w:eastAsiaTheme="minorEastAsia" w:hAnsi="Calibri" w:cs="Calibri"/>
      <w:sz w:val="22"/>
      <w:szCs w:val="20"/>
      <w:lang w:eastAsia="ru-RU"/>
    </w:rPr>
  </w:style>
  <w:style w:type="table" w:customStyle="1" w:styleId="7">
    <w:name w:val="Сетка таблицы7"/>
    <w:basedOn w:val="a1"/>
    <w:next w:val="af8"/>
    <w:uiPriority w:val="39"/>
    <w:rsid w:val="008E2B13"/>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8E2B13"/>
    <w:rPr>
      <w:rFonts w:ascii="Calibri" w:eastAsiaTheme="minorEastAsia" w:hAnsi="Calibri" w:cs="Calibri"/>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8E2B13"/>
    <w:rPr>
      <w:rFonts w:cs="Times New Roman"/>
      <w:color w:val="0000FF"/>
      <w:u w:val="single"/>
    </w:rPr>
  </w:style>
  <w:style w:type="character" w:styleId="afa">
    <w:name w:val="FollowedHyperlink"/>
    <w:basedOn w:val="a0"/>
    <w:uiPriority w:val="99"/>
    <w:semiHidden/>
    <w:unhideWhenUsed/>
    <w:rsid w:val="008E2B13"/>
    <w:rPr>
      <w:rFonts w:cs="Times New Roman"/>
      <w:color w:val="800080"/>
      <w:u w:val="single"/>
    </w:rPr>
  </w:style>
  <w:style w:type="paragraph" w:customStyle="1" w:styleId="font5">
    <w:name w:val="font5"/>
    <w:basedOn w:val="a"/>
    <w:rsid w:val="008E2B13"/>
    <w:pPr>
      <w:spacing w:before="100" w:beforeAutospacing="1" w:after="100" w:afterAutospacing="1"/>
    </w:pPr>
    <w:rPr>
      <w:rFonts w:eastAsiaTheme="minorEastAsia"/>
      <w:szCs w:val="28"/>
    </w:rPr>
  </w:style>
  <w:style w:type="paragraph" w:customStyle="1" w:styleId="xl64">
    <w:name w:val="xl64"/>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65">
    <w:name w:val="xl65"/>
    <w:basedOn w:val="a"/>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66">
    <w:name w:val="xl66"/>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67">
    <w:name w:val="xl67"/>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68">
    <w:name w:val="xl68"/>
    <w:basedOn w:val="a"/>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69">
    <w:name w:val="xl69"/>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70">
    <w:name w:val="xl70"/>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1">
    <w:name w:val="xl71"/>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2">
    <w:name w:val="xl7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3">
    <w:name w:val="xl73"/>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74">
    <w:name w:val="xl7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5">
    <w:name w:val="xl7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6">
    <w:name w:val="xl76"/>
    <w:basedOn w:val="a"/>
    <w:rsid w:val="008E2B13"/>
    <w:pPr>
      <w:pBdr>
        <w:top w:val="single" w:sz="4" w:space="0" w:color="auto"/>
        <w:bottom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77">
    <w:name w:val="xl77"/>
    <w:basedOn w:val="a"/>
    <w:rsid w:val="008E2B1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78">
    <w:name w:val="xl78"/>
    <w:basedOn w:val="a"/>
    <w:rsid w:val="008E2B13"/>
    <w:pPr>
      <w:pBdr>
        <w:top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79">
    <w:name w:val="xl79"/>
    <w:basedOn w:val="a"/>
    <w:rsid w:val="008E2B13"/>
    <w:pPr>
      <w:pBdr>
        <w:top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rPr>
  </w:style>
  <w:style w:type="paragraph" w:customStyle="1" w:styleId="xl80">
    <w:name w:val="xl80"/>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81">
    <w:name w:val="xl81"/>
    <w:basedOn w:val="a"/>
    <w:rsid w:val="008E2B13"/>
    <w:pPr>
      <w:shd w:val="clear" w:color="000000" w:fill="FFFFFF"/>
      <w:spacing w:before="100" w:beforeAutospacing="1" w:after="100" w:afterAutospacing="1"/>
    </w:pPr>
    <w:rPr>
      <w:rFonts w:ascii="Arial CYR" w:eastAsiaTheme="minorEastAsia" w:hAnsi="Arial CYR"/>
    </w:rPr>
  </w:style>
  <w:style w:type="paragraph" w:customStyle="1" w:styleId="xl82">
    <w:name w:val="xl8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83">
    <w:name w:val="xl8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rPr>
  </w:style>
  <w:style w:type="paragraph" w:customStyle="1" w:styleId="xl84">
    <w:name w:val="xl8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heme="minorEastAsia"/>
      <w:szCs w:val="28"/>
    </w:rPr>
  </w:style>
  <w:style w:type="paragraph" w:customStyle="1" w:styleId="xl85">
    <w:name w:val="xl8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86">
    <w:name w:val="xl86"/>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szCs w:val="28"/>
    </w:rPr>
  </w:style>
  <w:style w:type="paragraph" w:customStyle="1" w:styleId="xl87">
    <w:name w:val="xl87"/>
    <w:basedOn w:val="a"/>
    <w:rsid w:val="008E2B13"/>
    <w:pPr>
      <w:shd w:val="clear" w:color="000000" w:fill="FFFFFF"/>
      <w:spacing w:before="100" w:beforeAutospacing="1" w:after="100" w:afterAutospacing="1"/>
    </w:pPr>
    <w:rPr>
      <w:rFonts w:eastAsiaTheme="minorEastAsia"/>
    </w:rPr>
  </w:style>
  <w:style w:type="paragraph" w:customStyle="1" w:styleId="xl88">
    <w:name w:val="xl88"/>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89">
    <w:name w:val="xl89"/>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0">
    <w:name w:val="xl90"/>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1">
    <w:name w:val="xl91"/>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2">
    <w:name w:val="xl9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3">
    <w:name w:val="xl93"/>
    <w:basedOn w:val="a"/>
    <w:rsid w:val="008E2B13"/>
    <w:pPr>
      <w:shd w:val="clear" w:color="000000" w:fill="FFFFFF"/>
      <w:spacing w:before="100" w:beforeAutospacing="1" w:after="100" w:afterAutospacing="1"/>
      <w:textAlignment w:val="top"/>
    </w:pPr>
    <w:rPr>
      <w:rFonts w:eastAsiaTheme="minorEastAsia"/>
      <w:b/>
      <w:bCs/>
    </w:rPr>
  </w:style>
  <w:style w:type="paragraph" w:customStyle="1" w:styleId="xl94">
    <w:name w:val="xl94"/>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5">
    <w:name w:val="xl95"/>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6">
    <w:name w:val="xl96"/>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7">
    <w:name w:val="xl97"/>
    <w:basedOn w:val="a"/>
    <w:rsid w:val="008E2B13"/>
    <w:pPr>
      <w:shd w:val="clear" w:color="000000" w:fill="FFFFFF"/>
      <w:spacing w:before="100" w:beforeAutospacing="1" w:after="100" w:afterAutospacing="1"/>
      <w:textAlignment w:val="top"/>
    </w:pPr>
    <w:rPr>
      <w:rFonts w:eastAsiaTheme="minorEastAsia"/>
    </w:rPr>
  </w:style>
  <w:style w:type="paragraph" w:customStyle="1" w:styleId="xl98">
    <w:name w:val="xl98"/>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9">
    <w:name w:val="xl99"/>
    <w:basedOn w:val="a"/>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00">
    <w:name w:val="xl100"/>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1">
    <w:name w:val="xl101"/>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2">
    <w:name w:val="xl102"/>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3">
    <w:name w:val="xl10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04">
    <w:name w:val="xl104"/>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5">
    <w:name w:val="xl105"/>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6">
    <w:name w:val="xl106"/>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7">
    <w:name w:val="xl107"/>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rPr>
  </w:style>
  <w:style w:type="paragraph" w:customStyle="1" w:styleId="xl108">
    <w:name w:val="xl108"/>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rPr>
  </w:style>
  <w:style w:type="paragraph" w:customStyle="1" w:styleId="xl109">
    <w:name w:val="xl109"/>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10">
    <w:name w:val="xl110"/>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1">
    <w:name w:val="xl111"/>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szCs w:val="28"/>
    </w:rPr>
  </w:style>
  <w:style w:type="paragraph" w:customStyle="1" w:styleId="xl112">
    <w:name w:val="xl11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3">
    <w:name w:val="xl11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4">
    <w:name w:val="xl11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15">
    <w:name w:val="xl11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16">
    <w:name w:val="xl116"/>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7">
    <w:name w:val="xl117"/>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8">
    <w:name w:val="xl118"/>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9">
    <w:name w:val="xl119"/>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20">
    <w:name w:val="xl120"/>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21">
    <w:name w:val="xl121"/>
    <w:basedOn w:val="a"/>
    <w:rsid w:val="008E2B13"/>
    <w:pPr>
      <w:shd w:val="clear" w:color="000000" w:fill="FFFFFF"/>
      <w:spacing w:before="100" w:beforeAutospacing="1" w:after="100" w:afterAutospacing="1"/>
    </w:pPr>
    <w:rPr>
      <w:rFonts w:eastAsiaTheme="minorEastAsia"/>
      <w:szCs w:val="28"/>
    </w:rPr>
  </w:style>
  <w:style w:type="paragraph" w:customStyle="1" w:styleId="xl122">
    <w:name w:val="xl122"/>
    <w:basedOn w:val="a"/>
    <w:rsid w:val="008E2B1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23">
    <w:name w:val="xl12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24">
    <w:name w:val="xl12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25">
    <w:name w:val="xl125"/>
    <w:basedOn w:val="a"/>
    <w:rsid w:val="008E2B1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rPr>
  </w:style>
  <w:style w:type="paragraph" w:customStyle="1" w:styleId="xl126">
    <w:name w:val="xl126"/>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127">
    <w:name w:val="xl127"/>
    <w:basedOn w:val="a"/>
    <w:rsid w:val="008E2B13"/>
    <w:pPr>
      <w:pBdr>
        <w:left w:val="single" w:sz="4" w:space="0" w:color="auto"/>
        <w:right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128">
    <w:name w:val="xl128"/>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129">
    <w:name w:val="xl129"/>
    <w:basedOn w:val="a"/>
    <w:rsid w:val="008E2B13"/>
    <w:pPr>
      <w:pBdr>
        <w:left w:val="single" w:sz="4" w:space="0" w:color="auto"/>
        <w:right w:val="single" w:sz="4" w:space="0" w:color="auto"/>
      </w:pBdr>
      <w:shd w:val="clear" w:color="000000" w:fill="FFFFFF"/>
      <w:spacing w:before="100" w:beforeAutospacing="1" w:after="100" w:afterAutospacing="1"/>
      <w:textAlignment w:val="center"/>
    </w:pPr>
    <w:rPr>
      <w:rFonts w:eastAsiaTheme="minorEastAsia"/>
    </w:rPr>
  </w:style>
  <w:style w:type="paragraph" w:customStyle="1" w:styleId="xl130">
    <w:name w:val="xl130"/>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heme="minorEastAsia"/>
    </w:rPr>
  </w:style>
  <w:style w:type="paragraph" w:customStyle="1" w:styleId="xl131">
    <w:name w:val="xl131"/>
    <w:basedOn w:val="a"/>
    <w:rsid w:val="008E2B13"/>
    <w:pPr>
      <w:pBdr>
        <w:top w:val="single" w:sz="4" w:space="0" w:color="auto"/>
        <w:lef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32">
    <w:name w:val="xl132"/>
    <w:basedOn w:val="a"/>
    <w:rsid w:val="008E2B13"/>
    <w:pPr>
      <w:pBdr>
        <w:lef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33">
    <w:name w:val="xl133"/>
    <w:basedOn w:val="a"/>
    <w:rsid w:val="008E2B13"/>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34">
    <w:name w:val="xl134"/>
    <w:basedOn w:val="a"/>
    <w:rsid w:val="008E2B1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35">
    <w:name w:val="xl13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36">
    <w:name w:val="xl136"/>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szCs w:val="28"/>
    </w:rPr>
  </w:style>
  <w:style w:type="paragraph" w:customStyle="1" w:styleId="xl137">
    <w:name w:val="xl137"/>
    <w:basedOn w:val="a"/>
    <w:rsid w:val="008E2B13"/>
    <w:pPr>
      <w:pBdr>
        <w:top w:val="single" w:sz="4" w:space="0" w:color="auto"/>
        <w:bottom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38">
    <w:name w:val="xl138"/>
    <w:basedOn w:val="a"/>
    <w:rsid w:val="008E2B1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39">
    <w:name w:val="xl139"/>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40">
    <w:name w:val="xl140"/>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41">
    <w:name w:val="xl141"/>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42">
    <w:name w:val="xl142"/>
    <w:basedOn w:val="a"/>
    <w:rsid w:val="008E2B13"/>
    <w:pPr>
      <w:pBdr>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43">
    <w:name w:val="xl143"/>
    <w:basedOn w:val="a"/>
    <w:rsid w:val="008E2B13"/>
    <w:pPr>
      <w:pBdr>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44">
    <w:name w:val="xl144"/>
    <w:basedOn w:val="a"/>
    <w:rsid w:val="008E2B1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45">
    <w:name w:val="xl145"/>
    <w:basedOn w:val="a"/>
    <w:rsid w:val="008E2B13"/>
    <w:pPr>
      <w:pBdr>
        <w:top w:val="single" w:sz="4" w:space="0" w:color="auto"/>
        <w:bottom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46">
    <w:name w:val="xl146"/>
    <w:basedOn w:val="a"/>
    <w:rsid w:val="008E2B1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47">
    <w:name w:val="xl147"/>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48">
    <w:name w:val="xl148"/>
    <w:basedOn w:val="a"/>
    <w:rsid w:val="008E2B13"/>
    <w:pPr>
      <w:shd w:val="clear" w:color="000000" w:fill="FFFFFF"/>
      <w:spacing w:before="100" w:beforeAutospacing="1" w:after="100" w:afterAutospacing="1"/>
      <w:textAlignment w:val="top"/>
    </w:pPr>
    <w:rPr>
      <w:rFonts w:eastAsiaTheme="minorEastAsia"/>
      <w:sz w:val="18"/>
      <w:szCs w:val="18"/>
    </w:rPr>
  </w:style>
  <w:style w:type="paragraph" w:customStyle="1" w:styleId="xl149">
    <w:name w:val="xl149"/>
    <w:basedOn w:val="a"/>
    <w:rsid w:val="008E2B13"/>
    <w:pPr>
      <w:shd w:val="clear" w:color="000000" w:fill="FFFFFF"/>
      <w:spacing w:before="100" w:beforeAutospacing="1" w:after="100" w:afterAutospacing="1"/>
    </w:pPr>
    <w:rPr>
      <w:rFonts w:eastAsiaTheme="minorEastAsia"/>
    </w:rPr>
  </w:style>
  <w:style w:type="paragraph" w:customStyle="1" w:styleId="xl150">
    <w:name w:val="xl150"/>
    <w:basedOn w:val="a"/>
    <w:rsid w:val="008E2B13"/>
    <w:pPr>
      <w:shd w:val="clear" w:color="000000" w:fill="FFFFFF"/>
      <w:spacing w:before="100" w:beforeAutospacing="1" w:after="100" w:afterAutospacing="1"/>
      <w:jc w:val="center"/>
      <w:textAlignment w:val="top"/>
    </w:pPr>
    <w:rPr>
      <w:rFonts w:eastAsiaTheme="minorEastAsia"/>
      <w:szCs w:val="28"/>
    </w:rPr>
  </w:style>
  <w:style w:type="paragraph" w:customStyle="1" w:styleId="xl151">
    <w:name w:val="xl151"/>
    <w:basedOn w:val="a"/>
    <w:rsid w:val="008E2B13"/>
    <w:pPr>
      <w:shd w:val="clear" w:color="000000" w:fill="FFFFFF"/>
      <w:spacing w:before="100" w:beforeAutospacing="1" w:after="100" w:afterAutospacing="1"/>
      <w:jc w:val="center"/>
      <w:textAlignment w:val="top"/>
    </w:pPr>
    <w:rPr>
      <w:rFonts w:eastAsiaTheme="minorEastAsia"/>
    </w:rPr>
  </w:style>
  <w:style w:type="paragraph" w:customStyle="1" w:styleId="xl152">
    <w:name w:val="xl152"/>
    <w:basedOn w:val="a"/>
    <w:rsid w:val="008E2B13"/>
    <w:pPr>
      <w:shd w:val="clear" w:color="000000" w:fill="FFFFFF"/>
      <w:spacing w:before="100" w:beforeAutospacing="1" w:after="100" w:afterAutospacing="1"/>
      <w:jc w:val="center"/>
      <w:textAlignment w:val="top"/>
    </w:pPr>
    <w:rPr>
      <w:rFonts w:eastAsiaTheme="minorEastAsia"/>
    </w:rPr>
  </w:style>
  <w:style w:type="paragraph" w:customStyle="1" w:styleId="xl153">
    <w:name w:val="xl153"/>
    <w:basedOn w:val="a"/>
    <w:rsid w:val="008E2B13"/>
    <w:pPr>
      <w:shd w:val="clear" w:color="000000" w:fill="FFFFFF"/>
      <w:spacing w:before="100" w:beforeAutospacing="1" w:after="100" w:afterAutospacing="1"/>
      <w:jc w:val="right"/>
      <w:textAlignment w:val="top"/>
    </w:pPr>
    <w:rPr>
      <w:rFonts w:eastAsiaTheme="minorEastAsia"/>
    </w:rPr>
  </w:style>
  <w:style w:type="paragraph" w:customStyle="1" w:styleId="xl154">
    <w:name w:val="xl154"/>
    <w:basedOn w:val="a"/>
    <w:rsid w:val="008E2B13"/>
    <w:pPr>
      <w:shd w:val="clear" w:color="000000" w:fill="FFFFFF"/>
      <w:spacing w:before="100" w:beforeAutospacing="1" w:after="100" w:afterAutospacing="1"/>
    </w:pPr>
    <w:rPr>
      <w:rFonts w:eastAsiaTheme="minorEastAsia"/>
    </w:rPr>
  </w:style>
  <w:style w:type="paragraph" w:styleId="afb">
    <w:name w:val="No Spacing"/>
    <w:uiPriority w:val="1"/>
    <w:qFormat/>
    <w:rsid w:val="008E2B13"/>
    <w:rPr>
      <w:rFonts w:asciiTheme="minorHAnsi" w:eastAsiaTheme="minorEastAsia" w:hAnsiTheme="minorHAnsi" w:cs="Times New Roman"/>
      <w:sz w:val="22"/>
    </w:rPr>
  </w:style>
  <w:style w:type="paragraph" w:styleId="afc">
    <w:name w:val="List Paragraph"/>
    <w:aliases w:val="Маркер"/>
    <w:basedOn w:val="a"/>
    <w:link w:val="afd"/>
    <w:qFormat/>
    <w:rsid w:val="008E2B13"/>
    <w:pPr>
      <w:ind w:left="720"/>
      <w:contextualSpacing/>
      <w:jc w:val="both"/>
    </w:pPr>
    <w:rPr>
      <w:rFonts w:eastAsiaTheme="minorEastAsia"/>
    </w:rPr>
  </w:style>
  <w:style w:type="table" w:customStyle="1" w:styleId="TableNormal">
    <w:name w:val="Table Normal"/>
    <w:rsid w:val="008E2B13"/>
    <w:pPr>
      <w:spacing w:after="160" w:line="259" w:lineRule="auto"/>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1a">
    <w:name w:val="Сетка таблицы1"/>
    <w:basedOn w:val="a1"/>
    <w:next w:val="af8"/>
    <w:uiPriority w:val="39"/>
    <w:rsid w:val="008E2B13"/>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 Знак2 Знак Знак Знак"/>
    <w:basedOn w:val="a"/>
    <w:rsid w:val="00CF3525"/>
    <w:pPr>
      <w:spacing w:after="160" w:line="240" w:lineRule="exact"/>
    </w:pPr>
    <w:rPr>
      <w:rFonts w:ascii="Verdana" w:hAnsi="Verdana"/>
      <w:lang w:val="en-US"/>
    </w:rPr>
  </w:style>
  <w:style w:type="paragraph" w:customStyle="1" w:styleId="consnormal">
    <w:name w:val="consnormal"/>
    <w:basedOn w:val="a"/>
    <w:rsid w:val="001E65FE"/>
    <w:pPr>
      <w:spacing w:before="100" w:beforeAutospacing="1" w:after="100" w:afterAutospacing="1"/>
    </w:pPr>
  </w:style>
  <w:style w:type="paragraph" w:customStyle="1" w:styleId="ConsNormal0">
    <w:name w:val="ConsNormal"/>
    <w:rsid w:val="000F550D"/>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font6">
    <w:name w:val="font6"/>
    <w:basedOn w:val="a"/>
    <w:rsid w:val="00384A48"/>
    <w:pPr>
      <w:spacing w:before="100" w:beforeAutospacing="1" w:after="100" w:afterAutospacing="1"/>
    </w:pPr>
    <w:rPr>
      <w:szCs w:val="28"/>
    </w:rPr>
  </w:style>
  <w:style w:type="paragraph" w:customStyle="1" w:styleId="font7">
    <w:name w:val="font7"/>
    <w:basedOn w:val="a"/>
    <w:rsid w:val="00384A48"/>
    <w:pPr>
      <w:spacing w:before="100" w:beforeAutospacing="1" w:after="100" w:afterAutospacing="1"/>
    </w:pPr>
    <w:rPr>
      <w:color w:val="FF0000"/>
      <w:szCs w:val="28"/>
    </w:rPr>
  </w:style>
  <w:style w:type="paragraph" w:customStyle="1" w:styleId="xl155">
    <w:name w:val="xl155"/>
    <w:basedOn w:val="a"/>
    <w:rsid w:val="00384A48"/>
    <w:pPr>
      <w:pBdr>
        <w:top w:val="single" w:sz="4" w:space="0" w:color="auto"/>
        <w:left w:val="single" w:sz="4" w:space="0" w:color="auto"/>
        <w:right w:val="single" w:sz="4" w:space="0" w:color="auto"/>
      </w:pBdr>
      <w:spacing w:before="100" w:beforeAutospacing="1" w:after="100" w:afterAutospacing="1"/>
      <w:textAlignment w:val="top"/>
    </w:pPr>
    <w:rPr>
      <w:color w:val="FF0000"/>
      <w:szCs w:val="28"/>
    </w:rPr>
  </w:style>
  <w:style w:type="paragraph" w:customStyle="1" w:styleId="xl156">
    <w:name w:val="xl156"/>
    <w:basedOn w:val="a"/>
    <w:rsid w:val="00384A48"/>
    <w:pPr>
      <w:pBdr>
        <w:left w:val="single" w:sz="4" w:space="0" w:color="auto"/>
        <w:right w:val="single" w:sz="4" w:space="0" w:color="auto"/>
      </w:pBdr>
      <w:spacing w:before="100" w:beforeAutospacing="1" w:after="100" w:afterAutospacing="1"/>
      <w:textAlignment w:val="top"/>
    </w:pPr>
    <w:rPr>
      <w:color w:val="FF0000"/>
      <w:szCs w:val="28"/>
    </w:rPr>
  </w:style>
  <w:style w:type="paragraph" w:customStyle="1" w:styleId="xl157">
    <w:name w:val="xl157"/>
    <w:basedOn w:val="a"/>
    <w:rsid w:val="00384A48"/>
    <w:pPr>
      <w:pBdr>
        <w:left w:val="single" w:sz="4" w:space="0" w:color="auto"/>
        <w:bottom w:val="single" w:sz="4" w:space="0" w:color="auto"/>
        <w:right w:val="single" w:sz="4" w:space="0" w:color="auto"/>
      </w:pBdr>
      <w:spacing w:before="100" w:beforeAutospacing="1" w:after="100" w:afterAutospacing="1"/>
      <w:textAlignment w:val="top"/>
    </w:pPr>
    <w:rPr>
      <w:color w:val="FF0000"/>
      <w:szCs w:val="28"/>
    </w:rPr>
  </w:style>
  <w:style w:type="paragraph" w:customStyle="1" w:styleId="xl158">
    <w:name w:val="xl158"/>
    <w:basedOn w:val="a"/>
    <w:rsid w:val="00384A4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8"/>
    </w:rPr>
  </w:style>
  <w:style w:type="paragraph" w:customStyle="1" w:styleId="xl159">
    <w:name w:val="xl159"/>
    <w:basedOn w:val="a"/>
    <w:rsid w:val="00384A4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Cs w:val="28"/>
    </w:rPr>
  </w:style>
  <w:style w:type="paragraph" w:customStyle="1" w:styleId="xl160">
    <w:name w:val="xl160"/>
    <w:basedOn w:val="a"/>
    <w:rsid w:val="00384A48"/>
    <w:pPr>
      <w:pBdr>
        <w:top w:val="single" w:sz="4" w:space="0" w:color="auto"/>
        <w:bottom w:val="single" w:sz="4" w:space="0" w:color="auto"/>
      </w:pBdr>
      <w:shd w:val="clear" w:color="000000" w:fill="FFFFFF"/>
      <w:spacing w:before="100" w:beforeAutospacing="1" w:after="100" w:afterAutospacing="1"/>
      <w:jc w:val="center"/>
      <w:textAlignment w:val="top"/>
    </w:pPr>
    <w:rPr>
      <w:szCs w:val="28"/>
    </w:rPr>
  </w:style>
  <w:style w:type="paragraph" w:customStyle="1" w:styleId="xl161">
    <w:name w:val="xl161"/>
    <w:basedOn w:val="a"/>
    <w:rsid w:val="00384A4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8"/>
    </w:rPr>
  </w:style>
  <w:style w:type="paragraph" w:customStyle="1" w:styleId="xl162">
    <w:name w:val="xl162"/>
    <w:basedOn w:val="a"/>
    <w:rsid w:val="00384A48"/>
    <w:pPr>
      <w:pBdr>
        <w:top w:val="single" w:sz="4" w:space="0" w:color="auto"/>
        <w:left w:val="single" w:sz="4" w:space="0" w:color="auto"/>
        <w:right w:val="single" w:sz="4" w:space="0" w:color="auto"/>
      </w:pBdr>
      <w:spacing w:before="100" w:beforeAutospacing="1" w:after="100" w:afterAutospacing="1"/>
      <w:jc w:val="center"/>
      <w:textAlignment w:val="top"/>
    </w:pPr>
    <w:rPr>
      <w:szCs w:val="28"/>
    </w:rPr>
  </w:style>
  <w:style w:type="paragraph" w:customStyle="1" w:styleId="xl163">
    <w:name w:val="xl163"/>
    <w:basedOn w:val="a"/>
    <w:rsid w:val="00384A48"/>
    <w:pPr>
      <w:pBdr>
        <w:left w:val="single" w:sz="4" w:space="0" w:color="auto"/>
        <w:right w:val="single" w:sz="4" w:space="0" w:color="auto"/>
      </w:pBdr>
      <w:spacing w:before="100" w:beforeAutospacing="1" w:after="100" w:afterAutospacing="1"/>
      <w:jc w:val="center"/>
      <w:textAlignment w:val="top"/>
    </w:pPr>
    <w:rPr>
      <w:szCs w:val="28"/>
    </w:rPr>
  </w:style>
  <w:style w:type="paragraph" w:customStyle="1" w:styleId="xl164">
    <w:name w:val="xl164"/>
    <w:basedOn w:val="a"/>
    <w:rsid w:val="00384A48"/>
    <w:pPr>
      <w:pBdr>
        <w:left w:val="single" w:sz="4" w:space="0" w:color="auto"/>
        <w:bottom w:val="single" w:sz="4" w:space="0" w:color="auto"/>
        <w:right w:val="single" w:sz="4" w:space="0" w:color="auto"/>
      </w:pBdr>
      <w:spacing w:before="100" w:beforeAutospacing="1" w:after="100" w:afterAutospacing="1"/>
      <w:jc w:val="center"/>
      <w:textAlignment w:val="top"/>
    </w:pPr>
    <w:rPr>
      <w:szCs w:val="28"/>
    </w:rPr>
  </w:style>
  <w:style w:type="numbering" w:customStyle="1" w:styleId="22">
    <w:name w:val="Нет списка2"/>
    <w:next w:val="a2"/>
    <w:uiPriority w:val="99"/>
    <w:semiHidden/>
    <w:unhideWhenUsed/>
    <w:rsid w:val="00384A48"/>
  </w:style>
  <w:style w:type="table" w:customStyle="1" w:styleId="23">
    <w:name w:val="Сетка таблицы2"/>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rsid w:val="00384A48"/>
    <w:pPr>
      <w:spacing w:before="100" w:beforeAutospacing="1" w:after="100" w:afterAutospacing="1"/>
    </w:pPr>
    <w:rPr>
      <w:b/>
      <w:bCs/>
      <w:sz w:val="32"/>
      <w:szCs w:val="32"/>
    </w:rPr>
  </w:style>
  <w:style w:type="paragraph" w:customStyle="1" w:styleId="font9">
    <w:name w:val="font9"/>
    <w:basedOn w:val="a"/>
    <w:rsid w:val="00384A48"/>
    <w:pPr>
      <w:spacing w:before="100" w:beforeAutospacing="1" w:after="100" w:afterAutospacing="1"/>
    </w:pPr>
    <w:rPr>
      <w:sz w:val="32"/>
      <w:szCs w:val="32"/>
    </w:rPr>
  </w:style>
  <w:style w:type="paragraph" w:customStyle="1" w:styleId="font10">
    <w:name w:val="font10"/>
    <w:basedOn w:val="a"/>
    <w:rsid w:val="00384A48"/>
    <w:pPr>
      <w:spacing w:before="100" w:beforeAutospacing="1" w:after="100" w:afterAutospacing="1"/>
    </w:pPr>
    <w:rPr>
      <w:sz w:val="32"/>
      <w:szCs w:val="32"/>
    </w:rPr>
  </w:style>
  <w:style w:type="paragraph" w:customStyle="1" w:styleId="font11">
    <w:name w:val="font11"/>
    <w:basedOn w:val="a"/>
    <w:rsid w:val="00384A48"/>
    <w:pPr>
      <w:spacing w:before="100" w:beforeAutospacing="1" w:after="100" w:afterAutospacing="1"/>
    </w:pPr>
    <w:rPr>
      <w:color w:val="FF0000"/>
    </w:rPr>
  </w:style>
  <w:style w:type="table" w:customStyle="1" w:styleId="31">
    <w:name w:val="Сетка таблицы3"/>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384A48"/>
  </w:style>
  <w:style w:type="table" w:customStyle="1" w:styleId="51">
    <w:name w:val="Сетка таблицы5"/>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384A48"/>
  </w:style>
  <w:style w:type="paragraph" w:customStyle="1" w:styleId="xl165">
    <w:name w:val="xl165"/>
    <w:basedOn w:val="a"/>
    <w:rsid w:val="00384A48"/>
    <w:pPr>
      <w:pBdr>
        <w:top w:val="single" w:sz="4" w:space="0" w:color="auto"/>
      </w:pBdr>
      <w:spacing w:before="100" w:beforeAutospacing="1" w:after="100" w:afterAutospacing="1"/>
      <w:textAlignment w:val="top"/>
    </w:pPr>
  </w:style>
  <w:style w:type="table" w:customStyle="1" w:styleId="9">
    <w:name w:val="Сетка таблицы9"/>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816742"/>
    <w:rPr>
      <w:rFonts w:eastAsia="Times New Roman" w:cs="Times New Roman"/>
      <w:sz w:val="24"/>
      <w:szCs w:val="24"/>
      <w:lang w:eastAsia="ru-RU"/>
    </w:rPr>
  </w:style>
  <w:style w:type="character" w:customStyle="1" w:styleId="ConsPlusNormal0">
    <w:name w:val="ConsPlusNormal Знак"/>
    <w:link w:val="ConsPlusNormal"/>
    <w:locked/>
    <w:rsid w:val="00FE5667"/>
    <w:rPr>
      <w:rFonts w:ascii="Calibri" w:eastAsiaTheme="minorEastAsia" w:hAnsi="Calibri" w:cs="Calibri"/>
      <w:sz w:val="22"/>
      <w:szCs w:val="20"/>
      <w:lang w:eastAsia="ru-RU"/>
    </w:rPr>
  </w:style>
  <w:style w:type="paragraph" w:customStyle="1" w:styleId="ConsPlusNonformat">
    <w:name w:val="ConsPlusNonformat"/>
    <w:rsid w:val="00FE5667"/>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A485F"/>
    <w:pPr>
      <w:widowControl w:val="0"/>
      <w:autoSpaceDE w:val="0"/>
      <w:autoSpaceDN w:val="0"/>
    </w:pPr>
    <w:rPr>
      <w:rFonts w:ascii="Calibri" w:eastAsiaTheme="minorEastAsia" w:hAnsi="Calibri" w:cs="Calibri"/>
      <w:b/>
      <w:sz w:val="22"/>
      <w:lang w:eastAsia="ru-RU"/>
    </w:rPr>
  </w:style>
  <w:style w:type="character" w:customStyle="1" w:styleId="afd">
    <w:name w:val="Абзац списка Знак"/>
    <w:aliases w:val="Маркер Знак"/>
    <w:link w:val="afc"/>
    <w:locked/>
    <w:rsid w:val="003B4015"/>
    <w:rPr>
      <w:rFonts w:eastAsiaTheme="minorEastAsia" w:cs="Times New Roman"/>
      <w:sz w:val="24"/>
      <w:szCs w:val="24"/>
      <w:lang w:eastAsia="ru-RU"/>
    </w:rPr>
  </w:style>
  <w:style w:type="character" w:customStyle="1" w:styleId="1b">
    <w:name w:val="Неразрешенное упоминание1"/>
    <w:basedOn w:val="a0"/>
    <w:uiPriority w:val="99"/>
    <w:semiHidden/>
    <w:unhideWhenUsed/>
    <w:rsid w:val="00816FE3"/>
    <w:rPr>
      <w:color w:val="605E5C"/>
      <w:shd w:val="clear" w:color="auto" w:fill="E1DFDD"/>
    </w:rPr>
  </w:style>
  <w:style w:type="character" w:customStyle="1" w:styleId="action-group">
    <w:name w:val="action-group"/>
    <w:basedOn w:val="a0"/>
    <w:rsid w:val="004B3F28"/>
  </w:style>
  <w:style w:type="character" w:customStyle="1" w:styleId="subp-group">
    <w:name w:val="subp-group"/>
    <w:basedOn w:val="a0"/>
    <w:rsid w:val="00ED01A4"/>
  </w:style>
  <w:style w:type="character" w:customStyle="1" w:styleId="readonly">
    <w:name w:val="readonly"/>
    <w:basedOn w:val="a0"/>
    <w:rsid w:val="00ED01A4"/>
  </w:style>
  <w:style w:type="character" w:styleId="aff">
    <w:name w:val="line number"/>
    <w:basedOn w:val="a0"/>
    <w:uiPriority w:val="99"/>
    <w:semiHidden/>
    <w:unhideWhenUsed/>
    <w:rsid w:val="00746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658">
      <w:bodyDiv w:val="1"/>
      <w:marLeft w:val="0"/>
      <w:marRight w:val="0"/>
      <w:marTop w:val="0"/>
      <w:marBottom w:val="0"/>
      <w:divBdr>
        <w:top w:val="none" w:sz="0" w:space="0" w:color="auto"/>
        <w:left w:val="none" w:sz="0" w:space="0" w:color="auto"/>
        <w:bottom w:val="none" w:sz="0" w:space="0" w:color="auto"/>
        <w:right w:val="none" w:sz="0" w:space="0" w:color="auto"/>
      </w:divBdr>
    </w:div>
    <w:div w:id="9450372">
      <w:bodyDiv w:val="1"/>
      <w:marLeft w:val="0"/>
      <w:marRight w:val="0"/>
      <w:marTop w:val="0"/>
      <w:marBottom w:val="0"/>
      <w:divBdr>
        <w:top w:val="none" w:sz="0" w:space="0" w:color="auto"/>
        <w:left w:val="none" w:sz="0" w:space="0" w:color="auto"/>
        <w:bottom w:val="none" w:sz="0" w:space="0" w:color="auto"/>
        <w:right w:val="none" w:sz="0" w:space="0" w:color="auto"/>
      </w:divBdr>
    </w:div>
    <w:div w:id="12341004">
      <w:bodyDiv w:val="1"/>
      <w:marLeft w:val="0"/>
      <w:marRight w:val="0"/>
      <w:marTop w:val="0"/>
      <w:marBottom w:val="0"/>
      <w:divBdr>
        <w:top w:val="none" w:sz="0" w:space="0" w:color="auto"/>
        <w:left w:val="none" w:sz="0" w:space="0" w:color="auto"/>
        <w:bottom w:val="none" w:sz="0" w:space="0" w:color="auto"/>
        <w:right w:val="none" w:sz="0" w:space="0" w:color="auto"/>
      </w:divBdr>
    </w:div>
    <w:div w:id="13918522">
      <w:bodyDiv w:val="1"/>
      <w:marLeft w:val="0"/>
      <w:marRight w:val="0"/>
      <w:marTop w:val="0"/>
      <w:marBottom w:val="0"/>
      <w:divBdr>
        <w:top w:val="none" w:sz="0" w:space="0" w:color="auto"/>
        <w:left w:val="none" w:sz="0" w:space="0" w:color="auto"/>
        <w:bottom w:val="none" w:sz="0" w:space="0" w:color="auto"/>
        <w:right w:val="none" w:sz="0" w:space="0" w:color="auto"/>
      </w:divBdr>
    </w:div>
    <w:div w:id="16196510">
      <w:bodyDiv w:val="1"/>
      <w:marLeft w:val="0"/>
      <w:marRight w:val="0"/>
      <w:marTop w:val="0"/>
      <w:marBottom w:val="0"/>
      <w:divBdr>
        <w:top w:val="none" w:sz="0" w:space="0" w:color="auto"/>
        <w:left w:val="none" w:sz="0" w:space="0" w:color="auto"/>
        <w:bottom w:val="none" w:sz="0" w:space="0" w:color="auto"/>
        <w:right w:val="none" w:sz="0" w:space="0" w:color="auto"/>
      </w:divBdr>
    </w:div>
    <w:div w:id="19865722">
      <w:bodyDiv w:val="1"/>
      <w:marLeft w:val="0"/>
      <w:marRight w:val="0"/>
      <w:marTop w:val="0"/>
      <w:marBottom w:val="0"/>
      <w:divBdr>
        <w:top w:val="none" w:sz="0" w:space="0" w:color="auto"/>
        <w:left w:val="none" w:sz="0" w:space="0" w:color="auto"/>
        <w:bottom w:val="none" w:sz="0" w:space="0" w:color="auto"/>
        <w:right w:val="none" w:sz="0" w:space="0" w:color="auto"/>
      </w:divBdr>
    </w:div>
    <w:div w:id="20280598">
      <w:bodyDiv w:val="1"/>
      <w:marLeft w:val="0"/>
      <w:marRight w:val="0"/>
      <w:marTop w:val="0"/>
      <w:marBottom w:val="0"/>
      <w:divBdr>
        <w:top w:val="none" w:sz="0" w:space="0" w:color="auto"/>
        <w:left w:val="none" w:sz="0" w:space="0" w:color="auto"/>
        <w:bottom w:val="none" w:sz="0" w:space="0" w:color="auto"/>
        <w:right w:val="none" w:sz="0" w:space="0" w:color="auto"/>
      </w:divBdr>
    </w:div>
    <w:div w:id="22901849">
      <w:bodyDiv w:val="1"/>
      <w:marLeft w:val="0"/>
      <w:marRight w:val="0"/>
      <w:marTop w:val="0"/>
      <w:marBottom w:val="0"/>
      <w:divBdr>
        <w:top w:val="none" w:sz="0" w:space="0" w:color="auto"/>
        <w:left w:val="none" w:sz="0" w:space="0" w:color="auto"/>
        <w:bottom w:val="none" w:sz="0" w:space="0" w:color="auto"/>
        <w:right w:val="none" w:sz="0" w:space="0" w:color="auto"/>
      </w:divBdr>
    </w:div>
    <w:div w:id="23872304">
      <w:bodyDiv w:val="1"/>
      <w:marLeft w:val="0"/>
      <w:marRight w:val="0"/>
      <w:marTop w:val="0"/>
      <w:marBottom w:val="0"/>
      <w:divBdr>
        <w:top w:val="none" w:sz="0" w:space="0" w:color="auto"/>
        <w:left w:val="none" w:sz="0" w:space="0" w:color="auto"/>
        <w:bottom w:val="none" w:sz="0" w:space="0" w:color="auto"/>
        <w:right w:val="none" w:sz="0" w:space="0" w:color="auto"/>
      </w:divBdr>
    </w:div>
    <w:div w:id="29380481">
      <w:bodyDiv w:val="1"/>
      <w:marLeft w:val="0"/>
      <w:marRight w:val="0"/>
      <w:marTop w:val="0"/>
      <w:marBottom w:val="0"/>
      <w:divBdr>
        <w:top w:val="none" w:sz="0" w:space="0" w:color="auto"/>
        <w:left w:val="none" w:sz="0" w:space="0" w:color="auto"/>
        <w:bottom w:val="none" w:sz="0" w:space="0" w:color="auto"/>
        <w:right w:val="none" w:sz="0" w:space="0" w:color="auto"/>
      </w:divBdr>
    </w:div>
    <w:div w:id="29771756">
      <w:bodyDiv w:val="1"/>
      <w:marLeft w:val="0"/>
      <w:marRight w:val="0"/>
      <w:marTop w:val="0"/>
      <w:marBottom w:val="0"/>
      <w:divBdr>
        <w:top w:val="none" w:sz="0" w:space="0" w:color="auto"/>
        <w:left w:val="none" w:sz="0" w:space="0" w:color="auto"/>
        <w:bottom w:val="none" w:sz="0" w:space="0" w:color="auto"/>
        <w:right w:val="none" w:sz="0" w:space="0" w:color="auto"/>
      </w:divBdr>
    </w:div>
    <w:div w:id="40446455">
      <w:bodyDiv w:val="1"/>
      <w:marLeft w:val="0"/>
      <w:marRight w:val="0"/>
      <w:marTop w:val="0"/>
      <w:marBottom w:val="0"/>
      <w:divBdr>
        <w:top w:val="none" w:sz="0" w:space="0" w:color="auto"/>
        <w:left w:val="none" w:sz="0" w:space="0" w:color="auto"/>
        <w:bottom w:val="none" w:sz="0" w:space="0" w:color="auto"/>
        <w:right w:val="none" w:sz="0" w:space="0" w:color="auto"/>
      </w:divBdr>
    </w:div>
    <w:div w:id="44063193">
      <w:bodyDiv w:val="1"/>
      <w:marLeft w:val="0"/>
      <w:marRight w:val="0"/>
      <w:marTop w:val="0"/>
      <w:marBottom w:val="0"/>
      <w:divBdr>
        <w:top w:val="none" w:sz="0" w:space="0" w:color="auto"/>
        <w:left w:val="none" w:sz="0" w:space="0" w:color="auto"/>
        <w:bottom w:val="none" w:sz="0" w:space="0" w:color="auto"/>
        <w:right w:val="none" w:sz="0" w:space="0" w:color="auto"/>
      </w:divBdr>
    </w:div>
    <w:div w:id="44377559">
      <w:bodyDiv w:val="1"/>
      <w:marLeft w:val="0"/>
      <w:marRight w:val="0"/>
      <w:marTop w:val="0"/>
      <w:marBottom w:val="0"/>
      <w:divBdr>
        <w:top w:val="none" w:sz="0" w:space="0" w:color="auto"/>
        <w:left w:val="none" w:sz="0" w:space="0" w:color="auto"/>
        <w:bottom w:val="none" w:sz="0" w:space="0" w:color="auto"/>
        <w:right w:val="none" w:sz="0" w:space="0" w:color="auto"/>
      </w:divBdr>
    </w:div>
    <w:div w:id="47610840">
      <w:bodyDiv w:val="1"/>
      <w:marLeft w:val="0"/>
      <w:marRight w:val="0"/>
      <w:marTop w:val="0"/>
      <w:marBottom w:val="0"/>
      <w:divBdr>
        <w:top w:val="none" w:sz="0" w:space="0" w:color="auto"/>
        <w:left w:val="none" w:sz="0" w:space="0" w:color="auto"/>
        <w:bottom w:val="none" w:sz="0" w:space="0" w:color="auto"/>
        <w:right w:val="none" w:sz="0" w:space="0" w:color="auto"/>
      </w:divBdr>
    </w:div>
    <w:div w:id="47655382">
      <w:bodyDiv w:val="1"/>
      <w:marLeft w:val="0"/>
      <w:marRight w:val="0"/>
      <w:marTop w:val="0"/>
      <w:marBottom w:val="0"/>
      <w:divBdr>
        <w:top w:val="none" w:sz="0" w:space="0" w:color="auto"/>
        <w:left w:val="none" w:sz="0" w:space="0" w:color="auto"/>
        <w:bottom w:val="none" w:sz="0" w:space="0" w:color="auto"/>
        <w:right w:val="none" w:sz="0" w:space="0" w:color="auto"/>
      </w:divBdr>
    </w:div>
    <w:div w:id="48463189">
      <w:bodyDiv w:val="1"/>
      <w:marLeft w:val="0"/>
      <w:marRight w:val="0"/>
      <w:marTop w:val="0"/>
      <w:marBottom w:val="0"/>
      <w:divBdr>
        <w:top w:val="none" w:sz="0" w:space="0" w:color="auto"/>
        <w:left w:val="none" w:sz="0" w:space="0" w:color="auto"/>
        <w:bottom w:val="none" w:sz="0" w:space="0" w:color="auto"/>
        <w:right w:val="none" w:sz="0" w:space="0" w:color="auto"/>
      </w:divBdr>
    </w:div>
    <w:div w:id="49307606">
      <w:bodyDiv w:val="1"/>
      <w:marLeft w:val="0"/>
      <w:marRight w:val="0"/>
      <w:marTop w:val="0"/>
      <w:marBottom w:val="0"/>
      <w:divBdr>
        <w:top w:val="none" w:sz="0" w:space="0" w:color="auto"/>
        <w:left w:val="none" w:sz="0" w:space="0" w:color="auto"/>
        <w:bottom w:val="none" w:sz="0" w:space="0" w:color="auto"/>
        <w:right w:val="none" w:sz="0" w:space="0" w:color="auto"/>
      </w:divBdr>
    </w:div>
    <w:div w:id="49619030">
      <w:bodyDiv w:val="1"/>
      <w:marLeft w:val="0"/>
      <w:marRight w:val="0"/>
      <w:marTop w:val="0"/>
      <w:marBottom w:val="0"/>
      <w:divBdr>
        <w:top w:val="none" w:sz="0" w:space="0" w:color="auto"/>
        <w:left w:val="none" w:sz="0" w:space="0" w:color="auto"/>
        <w:bottom w:val="none" w:sz="0" w:space="0" w:color="auto"/>
        <w:right w:val="none" w:sz="0" w:space="0" w:color="auto"/>
      </w:divBdr>
    </w:div>
    <w:div w:id="58721415">
      <w:bodyDiv w:val="1"/>
      <w:marLeft w:val="0"/>
      <w:marRight w:val="0"/>
      <w:marTop w:val="0"/>
      <w:marBottom w:val="0"/>
      <w:divBdr>
        <w:top w:val="none" w:sz="0" w:space="0" w:color="auto"/>
        <w:left w:val="none" w:sz="0" w:space="0" w:color="auto"/>
        <w:bottom w:val="none" w:sz="0" w:space="0" w:color="auto"/>
        <w:right w:val="none" w:sz="0" w:space="0" w:color="auto"/>
      </w:divBdr>
    </w:div>
    <w:div w:id="65734014">
      <w:bodyDiv w:val="1"/>
      <w:marLeft w:val="0"/>
      <w:marRight w:val="0"/>
      <w:marTop w:val="0"/>
      <w:marBottom w:val="0"/>
      <w:divBdr>
        <w:top w:val="none" w:sz="0" w:space="0" w:color="auto"/>
        <w:left w:val="none" w:sz="0" w:space="0" w:color="auto"/>
        <w:bottom w:val="none" w:sz="0" w:space="0" w:color="auto"/>
        <w:right w:val="none" w:sz="0" w:space="0" w:color="auto"/>
      </w:divBdr>
    </w:div>
    <w:div w:id="78331451">
      <w:bodyDiv w:val="1"/>
      <w:marLeft w:val="0"/>
      <w:marRight w:val="0"/>
      <w:marTop w:val="0"/>
      <w:marBottom w:val="0"/>
      <w:divBdr>
        <w:top w:val="none" w:sz="0" w:space="0" w:color="auto"/>
        <w:left w:val="none" w:sz="0" w:space="0" w:color="auto"/>
        <w:bottom w:val="none" w:sz="0" w:space="0" w:color="auto"/>
        <w:right w:val="none" w:sz="0" w:space="0" w:color="auto"/>
      </w:divBdr>
    </w:div>
    <w:div w:id="80369506">
      <w:bodyDiv w:val="1"/>
      <w:marLeft w:val="0"/>
      <w:marRight w:val="0"/>
      <w:marTop w:val="0"/>
      <w:marBottom w:val="0"/>
      <w:divBdr>
        <w:top w:val="none" w:sz="0" w:space="0" w:color="auto"/>
        <w:left w:val="none" w:sz="0" w:space="0" w:color="auto"/>
        <w:bottom w:val="none" w:sz="0" w:space="0" w:color="auto"/>
        <w:right w:val="none" w:sz="0" w:space="0" w:color="auto"/>
      </w:divBdr>
    </w:div>
    <w:div w:id="80571694">
      <w:bodyDiv w:val="1"/>
      <w:marLeft w:val="0"/>
      <w:marRight w:val="0"/>
      <w:marTop w:val="0"/>
      <w:marBottom w:val="0"/>
      <w:divBdr>
        <w:top w:val="none" w:sz="0" w:space="0" w:color="auto"/>
        <w:left w:val="none" w:sz="0" w:space="0" w:color="auto"/>
        <w:bottom w:val="none" w:sz="0" w:space="0" w:color="auto"/>
        <w:right w:val="none" w:sz="0" w:space="0" w:color="auto"/>
      </w:divBdr>
    </w:div>
    <w:div w:id="93406265">
      <w:bodyDiv w:val="1"/>
      <w:marLeft w:val="0"/>
      <w:marRight w:val="0"/>
      <w:marTop w:val="0"/>
      <w:marBottom w:val="0"/>
      <w:divBdr>
        <w:top w:val="none" w:sz="0" w:space="0" w:color="auto"/>
        <w:left w:val="none" w:sz="0" w:space="0" w:color="auto"/>
        <w:bottom w:val="none" w:sz="0" w:space="0" w:color="auto"/>
        <w:right w:val="none" w:sz="0" w:space="0" w:color="auto"/>
      </w:divBdr>
    </w:div>
    <w:div w:id="95059386">
      <w:bodyDiv w:val="1"/>
      <w:marLeft w:val="0"/>
      <w:marRight w:val="0"/>
      <w:marTop w:val="0"/>
      <w:marBottom w:val="0"/>
      <w:divBdr>
        <w:top w:val="none" w:sz="0" w:space="0" w:color="auto"/>
        <w:left w:val="none" w:sz="0" w:space="0" w:color="auto"/>
        <w:bottom w:val="none" w:sz="0" w:space="0" w:color="auto"/>
        <w:right w:val="none" w:sz="0" w:space="0" w:color="auto"/>
      </w:divBdr>
    </w:div>
    <w:div w:id="95908450">
      <w:bodyDiv w:val="1"/>
      <w:marLeft w:val="0"/>
      <w:marRight w:val="0"/>
      <w:marTop w:val="0"/>
      <w:marBottom w:val="0"/>
      <w:divBdr>
        <w:top w:val="none" w:sz="0" w:space="0" w:color="auto"/>
        <w:left w:val="none" w:sz="0" w:space="0" w:color="auto"/>
        <w:bottom w:val="none" w:sz="0" w:space="0" w:color="auto"/>
        <w:right w:val="none" w:sz="0" w:space="0" w:color="auto"/>
      </w:divBdr>
    </w:div>
    <w:div w:id="96104799">
      <w:bodyDiv w:val="1"/>
      <w:marLeft w:val="0"/>
      <w:marRight w:val="0"/>
      <w:marTop w:val="0"/>
      <w:marBottom w:val="0"/>
      <w:divBdr>
        <w:top w:val="none" w:sz="0" w:space="0" w:color="auto"/>
        <w:left w:val="none" w:sz="0" w:space="0" w:color="auto"/>
        <w:bottom w:val="none" w:sz="0" w:space="0" w:color="auto"/>
        <w:right w:val="none" w:sz="0" w:space="0" w:color="auto"/>
      </w:divBdr>
    </w:div>
    <w:div w:id="96758951">
      <w:bodyDiv w:val="1"/>
      <w:marLeft w:val="0"/>
      <w:marRight w:val="0"/>
      <w:marTop w:val="0"/>
      <w:marBottom w:val="0"/>
      <w:divBdr>
        <w:top w:val="none" w:sz="0" w:space="0" w:color="auto"/>
        <w:left w:val="none" w:sz="0" w:space="0" w:color="auto"/>
        <w:bottom w:val="none" w:sz="0" w:space="0" w:color="auto"/>
        <w:right w:val="none" w:sz="0" w:space="0" w:color="auto"/>
      </w:divBdr>
    </w:div>
    <w:div w:id="100800934">
      <w:bodyDiv w:val="1"/>
      <w:marLeft w:val="0"/>
      <w:marRight w:val="0"/>
      <w:marTop w:val="0"/>
      <w:marBottom w:val="0"/>
      <w:divBdr>
        <w:top w:val="none" w:sz="0" w:space="0" w:color="auto"/>
        <w:left w:val="none" w:sz="0" w:space="0" w:color="auto"/>
        <w:bottom w:val="none" w:sz="0" w:space="0" w:color="auto"/>
        <w:right w:val="none" w:sz="0" w:space="0" w:color="auto"/>
      </w:divBdr>
    </w:div>
    <w:div w:id="102696148">
      <w:bodyDiv w:val="1"/>
      <w:marLeft w:val="0"/>
      <w:marRight w:val="0"/>
      <w:marTop w:val="0"/>
      <w:marBottom w:val="0"/>
      <w:divBdr>
        <w:top w:val="none" w:sz="0" w:space="0" w:color="auto"/>
        <w:left w:val="none" w:sz="0" w:space="0" w:color="auto"/>
        <w:bottom w:val="none" w:sz="0" w:space="0" w:color="auto"/>
        <w:right w:val="none" w:sz="0" w:space="0" w:color="auto"/>
      </w:divBdr>
    </w:div>
    <w:div w:id="104928735">
      <w:bodyDiv w:val="1"/>
      <w:marLeft w:val="0"/>
      <w:marRight w:val="0"/>
      <w:marTop w:val="0"/>
      <w:marBottom w:val="0"/>
      <w:divBdr>
        <w:top w:val="none" w:sz="0" w:space="0" w:color="auto"/>
        <w:left w:val="none" w:sz="0" w:space="0" w:color="auto"/>
        <w:bottom w:val="none" w:sz="0" w:space="0" w:color="auto"/>
        <w:right w:val="none" w:sz="0" w:space="0" w:color="auto"/>
      </w:divBdr>
    </w:div>
    <w:div w:id="117533386">
      <w:bodyDiv w:val="1"/>
      <w:marLeft w:val="0"/>
      <w:marRight w:val="0"/>
      <w:marTop w:val="0"/>
      <w:marBottom w:val="0"/>
      <w:divBdr>
        <w:top w:val="none" w:sz="0" w:space="0" w:color="auto"/>
        <w:left w:val="none" w:sz="0" w:space="0" w:color="auto"/>
        <w:bottom w:val="none" w:sz="0" w:space="0" w:color="auto"/>
        <w:right w:val="none" w:sz="0" w:space="0" w:color="auto"/>
      </w:divBdr>
    </w:div>
    <w:div w:id="119156818">
      <w:bodyDiv w:val="1"/>
      <w:marLeft w:val="0"/>
      <w:marRight w:val="0"/>
      <w:marTop w:val="0"/>
      <w:marBottom w:val="0"/>
      <w:divBdr>
        <w:top w:val="none" w:sz="0" w:space="0" w:color="auto"/>
        <w:left w:val="none" w:sz="0" w:space="0" w:color="auto"/>
        <w:bottom w:val="none" w:sz="0" w:space="0" w:color="auto"/>
        <w:right w:val="none" w:sz="0" w:space="0" w:color="auto"/>
      </w:divBdr>
    </w:div>
    <w:div w:id="122160580">
      <w:bodyDiv w:val="1"/>
      <w:marLeft w:val="0"/>
      <w:marRight w:val="0"/>
      <w:marTop w:val="0"/>
      <w:marBottom w:val="0"/>
      <w:divBdr>
        <w:top w:val="none" w:sz="0" w:space="0" w:color="auto"/>
        <w:left w:val="none" w:sz="0" w:space="0" w:color="auto"/>
        <w:bottom w:val="none" w:sz="0" w:space="0" w:color="auto"/>
        <w:right w:val="none" w:sz="0" w:space="0" w:color="auto"/>
      </w:divBdr>
    </w:div>
    <w:div w:id="122893084">
      <w:bodyDiv w:val="1"/>
      <w:marLeft w:val="0"/>
      <w:marRight w:val="0"/>
      <w:marTop w:val="0"/>
      <w:marBottom w:val="0"/>
      <w:divBdr>
        <w:top w:val="none" w:sz="0" w:space="0" w:color="auto"/>
        <w:left w:val="none" w:sz="0" w:space="0" w:color="auto"/>
        <w:bottom w:val="none" w:sz="0" w:space="0" w:color="auto"/>
        <w:right w:val="none" w:sz="0" w:space="0" w:color="auto"/>
      </w:divBdr>
    </w:div>
    <w:div w:id="123084601">
      <w:bodyDiv w:val="1"/>
      <w:marLeft w:val="0"/>
      <w:marRight w:val="0"/>
      <w:marTop w:val="0"/>
      <w:marBottom w:val="0"/>
      <w:divBdr>
        <w:top w:val="none" w:sz="0" w:space="0" w:color="auto"/>
        <w:left w:val="none" w:sz="0" w:space="0" w:color="auto"/>
        <w:bottom w:val="none" w:sz="0" w:space="0" w:color="auto"/>
        <w:right w:val="none" w:sz="0" w:space="0" w:color="auto"/>
      </w:divBdr>
    </w:div>
    <w:div w:id="124394772">
      <w:bodyDiv w:val="1"/>
      <w:marLeft w:val="0"/>
      <w:marRight w:val="0"/>
      <w:marTop w:val="0"/>
      <w:marBottom w:val="0"/>
      <w:divBdr>
        <w:top w:val="none" w:sz="0" w:space="0" w:color="auto"/>
        <w:left w:val="none" w:sz="0" w:space="0" w:color="auto"/>
        <w:bottom w:val="none" w:sz="0" w:space="0" w:color="auto"/>
        <w:right w:val="none" w:sz="0" w:space="0" w:color="auto"/>
      </w:divBdr>
    </w:div>
    <w:div w:id="125123526">
      <w:bodyDiv w:val="1"/>
      <w:marLeft w:val="0"/>
      <w:marRight w:val="0"/>
      <w:marTop w:val="0"/>
      <w:marBottom w:val="0"/>
      <w:divBdr>
        <w:top w:val="none" w:sz="0" w:space="0" w:color="auto"/>
        <w:left w:val="none" w:sz="0" w:space="0" w:color="auto"/>
        <w:bottom w:val="none" w:sz="0" w:space="0" w:color="auto"/>
        <w:right w:val="none" w:sz="0" w:space="0" w:color="auto"/>
      </w:divBdr>
    </w:div>
    <w:div w:id="125197087">
      <w:bodyDiv w:val="1"/>
      <w:marLeft w:val="0"/>
      <w:marRight w:val="0"/>
      <w:marTop w:val="0"/>
      <w:marBottom w:val="0"/>
      <w:divBdr>
        <w:top w:val="none" w:sz="0" w:space="0" w:color="auto"/>
        <w:left w:val="none" w:sz="0" w:space="0" w:color="auto"/>
        <w:bottom w:val="none" w:sz="0" w:space="0" w:color="auto"/>
        <w:right w:val="none" w:sz="0" w:space="0" w:color="auto"/>
      </w:divBdr>
    </w:div>
    <w:div w:id="126360010">
      <w:bodyDiv w:val="1"/>
      <w:marLeft w:val="0"/>
      <w:marRight w:val="0"/>
      <w:marTop w:val="0"/>
      <w:marBottom w:val="0"/>
      <w:divBdr>
        <w:top w:val="none" w:sz="0" w:space="0" w:color="auto"/>
        <w:left w:val="none" w:sz="0" w:space="0" w:color="auto"/>
        <w:bottom w:val="none" w:sz="0" w:space="0" w:color="auto"/>
        <w:right w:val="none" w:sz="0" w:space="0" w:color="auto"/>
      </w:divBdr>
    </w:div>
    <w:div w:id="130177149">
      <w:bodyDiv w:val="1"/>
      <w:marLeft w:val="0"/>
      <w:marRight w:val="0"/>
      <w:marTop w:val="0"/>
      <w:marBottom w:val="0"/>
      <w:divBdr>
        <w:top w:val="none" w:sz="0" w:space="0" w:color="auto"/>
        <w:left w:val="none" w:sz="0" w:space="0" w:color="auto"/>
        <w:bottom w:val="none" w:sz="0" w:space="0" w:color="auto"/>
        <w:right w:val="none" w:sz="0" w:space="0" w:color="auto"/>
      </w:divBdr>
    </w:div>
    <w:div w:id="137110056">
      <w:bodyDiv w:val="1"/>
      <w:marLeft w:val="0"/>
      <w:marRight w:val="0"/>
      <w:marTop w:val="0"/>
      <w:marBottom w:val="0"/>
      <w:divBdr>
        <w:top w:val="none" w:sz="0" w:space="0" w:color="auto"/>
        <w:left w:val="none" w:sz="0" w:space="0" w:color="auto"/>
        <w:bottom w:val="none" w:sz="0" w:space="0" w:color="auto"/>
        <w:right w:val="none" w:sz="0" w:space="0" w:color="auto"/>
      </w:divBdr>
    </w:div>
    <w:div w:id="139227772">
      <w:bodyDiv w:val="1"/>
      <w:marLeft w:val="0"/>
      <w:marRight w:val="0"/>
      <w:marTop w:val="0"/>
      <w:marBottom w:val="0"/>
      <w:divBdr>
        <w:top w:val="none" w:sz="0" w:space="0" w:color="auto"/>
        <w:left w:val="none" w:sz="0" w:space="0" w:color="auto"/>
        <w:bottom w:val="none" w:sz="0" w:space="0" w:color="auto"/>
        <w:right w:val="none" w:sz="0" w:space="0" w:color="auto"/>
      </w:divBdr>
    </w:div>
    <w:div w:id="147791175">
      <w:bodyDiv w:val="1"/>
      <w:marLeft w:val="0"/>
      <w:marRight w:val="0"/>
      <w:marTop w:val="0"/>
      <w:marBottom w:val="0"/>
      <w:divBdr>
        <w:top w:val="none" w:sz="0" w:space="0" w:color="auto"/>
        <w:left w:val="none" w:sz="0" w:space="0" w:color="auto"/>
        <w:bottom w:val="none" w:sz="0" w:space="0" w:color="auto"/>
        <w:right w:val="none" w:sz="0" w:space="0" w:color="auto"/>
      </w:divBdr>
    </w:div>
    <w:div w:id="152599857">
      <w:bodyDiv w:val="1"/>
      <w:marLeft w:val="0"/>
      <w:marRight w:val="0"/>
      <w:marTop w:val="0"/>
      <w:marBottom w:val="0"/>
      <w:divBdr>
        <w:top w:val="none" w:sz="0" w:space="0" w:color="auto"/>
        <w:left w:val="none" w:sz="0" w:space="0" w:color="auto"/>
        <w:bottom w:val="none" w:sz="0" w:space="0" w:color="auto"/>
        <w:right w:val="none" w:sz="0" w:space="0" w:color="auto"/>
      </w:divBdr>
    </w:div>
    <w:div w:id="153223283">
      <w:bodyDiv w:val="1"/>
      <w:marLeft w:val="0"/>
      <w:marRight w:val="0"/>
      <w:marTop w:val="0"/>
      <w:marBottom w:val="0"/>
      <w:divBdr>
        <w:top w:val="none" w:sz="0" w:space="0" w:color="auto"/>
        <w:left w:val="none" w:sz="0" w:space="0" w:color="auto"/>
        <w:bottom w:val="none" w:sz="0" w:space="0" w:color="auto"/>
        <w:right w:val="none" w:sz="0" w:space="0" w:color="auto"/>
      </w:divBdr>
    </w:div>
    <w:div w:id="157505240">
      <w:bodyDiv w:val="1"/>
      <w:marLeft w:val="0"/>
      <w:marRight w:val="0"/>
      <w:marTop w:val="0"/>
      <w:marBottom w:val="0"/>
      <w:divBdr>
        <w:top w:val="none" w:sz="0" w:space="0" w:color="auto"/>
        <w:left w:val="none" w:sz="0" w:space="0" w:color="auto"/>
        <w:bottom w:val="none" w:sz="0" w:space="0" w:color="auto"/>
        <w:right w:val="none" w:sz="0" w:space="0" w:color="auto"/>
      </w:divBdr>
    </w:div>
    <w:div w:id="157615517">
      <w:bodyDiv w:val="1"/>
      <w:marLeft w:val="0"/>
      <w:marRight w:val="0"/>
      <w:marTop w:val="0"/>
      <w:marBottom w:val="0"/>
      <w:divBdr>
        <w:top w:val="none" w:sz="0" w:space="0" w:color="auto"/>
        <w:left w:val="none" w:sz="0" w:space="0" w:color="auto"/>
        <w:bottom w:val="none" w:sz="0" w:space="0" w:color="auto"/>
        <w:right w:val="none" w:sz="0" w:space="0" w:color="auto"/>
      </w:divBdr>
    </w:div>
    <w:div w:id="157616832">
      <w:bodyDiv w:val="1"/>
      <w:marLeft w:val="0"/>
      <w:marRight w:val="0"/>
      <w:marTop w:val="0"/>
      <w:marBottom w:val="0"/>
      <w:divBdr>
        <w:top w:val="none" w:sz="0" w:space="0" w:color="auto"/>
        <w:left w:val="none" w:sz="0" w:space="0" w:color="auto"/>
        <w:bottom w:val="none" w:sz="0" w:space="0" w:color="auto"/>
        <w:right w:val="none" w:sz="0" w:space="0" w:color="auto"/>
      </w:divBdr>
    </w:div>
    <w:div w:id="164901872">
      <w:bodyDiv w:val="1"/>
      <w:marLeft w:val="0"/>
      <w:marRight w:val="0"/>
      <w:marTop w:val="0"/>
      <w:marBottom w:val="0"/>
      <w:divBdr>
        <w:top w:val="none" w:sz="0" w:space="0" w:color="auto"/>
        <w:left w:val="none" w:sz="0" w:space="0" w:color="auto"/>
        <w:bottom w:val="none" w:sz="0" w:space="0" w:color="auto"/>
        <w:right w:val="none" w:sz="0" w:space="0" w:color="auto"/>
      </w:divBdr>
    </w:div>
    <w:div w:id="168638485">
      <w:bodyDiv w:val="1"/>
      <w:marLeft w:val="0"/>
      <w:marRight w:val="0"/>
      <w:marTop w:val="0"/>
      <w:marBottom w:val="0"/>
      <w:divBdr>
        <w:top w:val="none" w:sz="0" w:space="0" w:color="auto"/>
        <w:left w:val="none" w:sz="0" w:space="0" w:color="auto"/>
        <w:bottom w:val="none" w:sz="0" w:space="0" w:color="auto"/>
        <w:right w:val="none" w:sz="0" w:space="0" w:color="auto"/>
      </w:divBdr>
    </w:div>
    <w:div w:id="177627033">
      <w:bodyDiv w:val="1"/>
      <w:marLeft w:val="0"/>
      <w:marRight w:val="0"/>
      <w:marTop w:val="0"/>
      <w:marBottom w:val="0"/>
      <w:divBdr>
        <w:top w:val="none" w:sz="0" w:space="0" w:color="auto"/>
        <w:left w:val="none" w:sz="0" w:space="0" w:color="auto"/>
        <w:bottom w:val="none" w:sz="0" w:space="0" w:color="auto"/>
        <w:right w:val="none" w:sz="0" w:space="0" w:color="auto"/>
      </w:divBdr>
    </w:div>
    <w:div w:id="178587974">
      <w:bodyDiv w:val="1"/>
      <w:marLeft w:val="0"/>
      <w:marRight w:val="0"/>
      <w:marTop w:val="0"/>
      <w:marBottom w:val="0"/>
      <w:divBdr>
        <w:top w:val="none" w:sz="0" w:space="0" w:color="auto"/>
        <w:left w:val="none" w:sz="0" w:space="0" w:color="auto"/>
        <w:bottom w:val="none" w:sz="0" w:space="0" w:color="auto"/>
        <w:right w:val="none" w:sz="0" w:space="0" w:color="auto"/>
      </w:divBdr>
    </w:div>
    <w:div w:id="184250909">
      <w:bodyDiv w:val="1"/>
      <w:marLeft w:val="0"/>
      <w:marRight w:val="0"/>
      <w:marTop w:val="0"/>
      <w:marBottom w:val="0"/>
      <w:divBdr>
        <w:top w:val="none" w:sz="0" w:space="0" w:color="auto"/>
        <w:left w:val="none" w:sz="0" w:space="0" w:color="auto"/>
        <w:bottom w:val="none" w:sz="0" w:space="0" w:color="auto"/>
        <w:right w:val="none" w:sz="0" w:space="0" w:color="auto"/>
      </w:divBdr>
    </w:div>
    <w:div w:id="186211829">
      <w:bodyDiv w:val="1"/>
      <w:marLeft w:val="0"/>
      <w:marRight w:val="0"/>
      <w:marTop w:val="0"/>
      <w:marBottom w:val="0"/>
      <w:divBdr>
        <w:top w:val="none" w:sz="0" w:space="0" w:color="auto"/>
        <w:left w:val="none" w:sz="0" w:space="0" w:color="auto"/>
        <w:bottom w:val="none" w:sz="0" w:space="0" w:color="auto"/>
        <w:right w:val="none" w:sz="0" w:space="0" w:color="auto"/>
      </w:divBdr>
    </w:div>
    <w:div w:id="191845737">
      <w:bodyDiv w:val="1"/>
      <w:marLeft w:val="0"/>
      <w:marRight w:val="0"/>
      <w:marTop w:val="0"/>
      <w:marBottom w:val="0"/>
      <w:divBdr>
        <w:top w:val="none" w:sz="0" w:space="0" w:color="auto"/>
        <w:left w:val="none" w:sz="0" w:space="0" w:color="auto"/>
        <w:bottom w:val="none" w:sz="0" w:space="0" w:color="auto"/>
        <w:right w:val="none" w:sz="0" w:space="0" w:color="auto"/>
      </w:divBdr>
    </w:div>
    <w:div w:id="192307712">
      <w:bodyDiv w:val="1"/>
      <w:marLeft w:val="0"/>
      <w:marRight w:val="0"/>
      <w:marTop w:val="0"/>
      <w:marBottom w:val="0"/>
      <w:divBdr>
        <w:top w:val="none" w:sz="0" w:space="0" w:color="auto"/>
        <w:left w:val="none" w:sz="0" w:space="0" w:color="auto"/>
        <w:bottom w:val="none" w:sz="0" w:space="0" w:color="auto"/>
        <w:right w:val="none" w:sz="0" w:space="0" w:color="auto"/>
      </w:divBdr>
    </w:div>
    <w:div w:id="193228024">
      <w:bodyDiv w:val="1"/>
      <w:marLeft w:val="0"/>
      <w:marRight w:val="0"/>
      <w:marTop w:val="0"/>
      <w:marBottom w:val="0"/>
      <w:divBdr>
        <w:top w:val="none" w:sz="0" w:space="0" w:color="auto"/>
        <w:left w:val="none" w:sz="0" w:space="0" w:color="auto"/>
        <w:bottom w:val="none" w:sz="0" w:space="0" w:color="auto"/>
        <w:right w:val="none" w:sz="0" w:space="0" w:color="auto"/>
      </w:divBdr>
    </w:div>
    <w:div w:id="196430824">
      <w:bodyDiv w:val="1"/>
      <w:marLeft w:val="0"/>
      <w:marRight w:val="0"/>
      <w:marTop w:val="0"/>
      <w:marBottom w:val="0"/>
      <w:divBdr>
        <w:top w:val="none" w:sz="0" w:space="0" w:color="auto"/>
        <w:left w:val="none" w:sz="0" w:space="0" w:color="auto"/>
        <w:bottom w:val="none" w:sz="0" w:space="0" w:color="auto"/>
        <w:right w:val="none" w:sz="0" w:space="0" w:color="auto"/>
      </w:divBdr>
    </w:div>
    <w:div w:id="200559399">
      <w:bodyDiv w:val="1"/>
      <w:marLeft w:val="0"/>
      <w:marRight w:val="0"/>
      <w:marTop w:val="0"/>
      <w:marBottom w:val="0"/>
      <w:divBdr>
        <w:top w:val="none" w:sz="0" w:space="0" w:color="auto"/>
        <w:left w:val="none" w:sz="0" w:space="0" w:color="auto"/>
        <w:bottom w:val="none" w:sz="0" w:space="0" w:color="auto"/>
        <w:right w:val="none" w:sz="0" w:space="0" w:color="auto"/>
      </w:divBdr>
    </w:div>
    <w:div w:id="204224575">
      <w:bodyDiv w:val="1"/>
      <w:marLeft w:val="0"/>
      <w:marRight w:val="0"/>
      <w:marTop w:val="0"/>
      <w:marBottom w:val="0"/>
      <w:divBdr>
        <w:top w:val="none" w:sz="0" w:space="0" w:color="auto"/>
        <w:left w:val="none" w:sz="0" w:space="0" w:color="auto"/>
        <w:bottom w:val="none" w:sz="0" w:space="0" w:color="auto"/>
        <w:right w:val="none" w:sz="0" w:space="0" w:color="auto"/>
      </w:divBdr>
    </w:div>
    <w:div w:id="210922772">
      <w:bodyDiv w:val="1"/>
      <w:marLeft w:val="0"/>
      <w:marRight w:val="0"/>
      <w:marTop w:val="0"/>
      <w:marBottom w:val="0"/>
      <w:divBdr>
        <w:top w:val="none" w:sz="0" w:space="0" w:color="auto"/>
        <w:left w:val="none" w:sz="0" w:space="0" w:color="auto"/>
        <w:bottom w:val="none" w:sz="0" w:space="0" w:color="auto"/>
        <w:right w:val="none" w:sz="0" w:space="0" w:color="auto"/>
      </w:divBdr>
    </w:div>
    <w:div w:id="212884698">
      <w:bodyDiv w:val="1"/>
      <w:marLeft w:val="0"/>
      <w:marRight w:val="0"/>
      <w:marTop w:val="0"/>
      <w:marBottom w:val="0"/>
      <w:divBdr>
        <w:top w:val="none" w:sz="0" w:space="0" w:color="auto"/>
        <w:left w:val="none" w:sz="0" w:space="0" w:color="auto"/>
        <w:bottom w:val="none" w:sz="0" w:space="0" w:color="auto"/>
        <w:right w:val="none" w:sz="0" w:space="0" w:color="auto"/>
      </w:divBdr>
    </w:div>
    <w:div w:id="213659118">
      <w:bodyDiv w:val="1"/>
      <w:marLeft w:val="0"/>
      <w:marRight w:val="0"/>
      <w:marTop w:val="0"/>
      <w:marBottom w:val="0"/>
      <w:divBdr>
        <w:top w:val="none" w:sz="0" w:space="0" w:color="auto"/>
        <w:left w:val="none" w:sz="0" w:space="0" w:color="auto"/>
        <w:bottom w:val="none" w:sz="0" w:space="0" w:color="auto"/>
        <w:right w:val="none" w:sz="0" w:space="0" w:color="auto"/>
      </w:divBdr>
    </w:div>
    <w:div w:id="215703842">
      <w:bodyDiv w:val="1"/>
      <w:marLeft w:val="0"/>
      <w:marRight w:val="0"/>
      <w:marTop w:val="0"/>
      <w:marBottom w:val="0"/>
      <w:divBdr>
        <w:top w:val="none" w:sz="0" w:space="0" w:color="auto"/>
        <w:left w:val="none" w:sz="0" w:space="0" w:color="auto"/>
        <w:bottom w:val="none" w:sz="0" w:space="0" w:color="auto"/>
        <w:right w:val="none" w:sz="0" w:space="0" w:color="auto"/>
      </w:divBdr>
    </w:div>
    <w:div w:id="217473338">
      <w:bodyDiv w:val="1"/>
      <w:marLeft w:val="0"/>
      <w:marRight w:val="0"/>
      <w:marTop w:val="0"/>
      <w:marBottom w:val="0"/>
      <w:divBdr>
        <w:top w:val="none" w:sz="0" w:space="0" w:color="auto"/>
        <w:left w:val="none" w:sz="0" w:space="0" w:color="auto"/>
        <w:bottom w:val="none" w:sz="0" w:space="0" w:color="auto"/>
        <w:right w:val="none" w:sz="0" w:space="0" w:color="auto"/>
      </w:divBdr>
    </w:div>
    <w:div w:id="219218987">
      <w:bodyDiv w:val="1"/>
      <w:marLeft w:val="0"/>
      <w:marRight w:val="0"/>
      <w:marTop w:val="0"/>
      <w:marBottom w:val="0"/>
      <w:divBdr>
        <w:top w:val="none" w:sz="0" w:space="0" w:color="auto"/>
        <w:left w:val="none" w:sz="0" w:space="0" w:color="auto"/>
        <w:bottom w:val="none" w:sz="0" w:space="0" w:color="auto"/>
        <w:right w:val="none" w:sz="0" w:space="0" w:color="auto"/>
      </w:divBdr>
    </w:div>
    <w:div w:id="219249547">
      <w:bodyDiv w:val="1"/>
      <w:marLeft w:val="0"/>
      <w:marRight w:val="0"/>
      <w:marTop w:val="0"/>
      <w:marBottom w:val="0"/>
      <w:divBdr>
        <w:top w:val="none" w:sz="0" w:space="0" w:color="auto"/>
        <w:left w:val="none" w:sz="0" w:space="0" w:color="auto"/>
        <w:bottom w:val="none" w:sz="0" w:space="0" w:color="auto"/>
        <w:right w:val="none" w:sz="0" w:space="0" w:color="auto"/>
      </w:divBdr>
    </w:div>
    <w:div w:id="220991883">
      <w:bodyDiv w:val="1"/>
      <w:marLeft w:val="0"/>
      <w:marRight w:val="0"/>
      <w:marTop w:val="0"/>
      <w:marBottom w:val="0"/>
      <w:divBdr>
        <w:top w:val="none" w:sz="0" w:space="0" w:color="auto"/>
        <w:left w:val="none" w:sz="0" w:space="0" w:color="auto"/>
        <w:bottom w:val="none" w:sz="0" w:space="0" w:color="auto"/>
        <w:right w:val="none" w:sz="0" w:space="0" w:color="auto"/>
      </w:divBdr>
    </w:div>
    <w:div w:id="223182687">
      <w:bodyDiv w:val="1"/>
      <w:marLeft w:val="0"/>
      <w:marRight w:val="0"/>
      <w:marTop w:val="0"/>
      <w:marBottom w:val="0"/>
      <w:divBdr>
        <w:top w:val="none" w:sz="0" w:space="0" w:color="auto"/>
        <w:left w:val="none" w:sz="0" w:space="0" w:color="auto"/>
        <w:bottom w:val="none" w:sz="0" w:space="0" w:color="auto"/>
        <w:right w:val="none" w:sz="0" w:space="0" w:color="auto"/>
      </w:divBdr>
    </w:div>
    <w:div w:id="223953732">
      <w:bodyDiv w:val="1"/>
      <w:marLeft w:val="0"/>
      <w:marRight w:val="0"/>
      <w:marTop w:val="0"/>
      <w:marBottom w:val="0"/>
      <w:divBdr>
        <w:top w:val="none" w:sz="0" w:space="0" w:color="auto"/>
        <w:left w:val="none" w:sz="0" w:space="0" w:color="auto"/>
        <w:bottom w:val="none" w:sz="0" w:space="0" w:color="auto"/>
        <w:right w:val="none" w:sz="0" w:space="0" w:color="auto"/>
      </w:divBdr>
    </w:div>
    <w:div w:id="224292667">
      <w:bodyDiv w:val="1"/>
      <w:marLeft w:val="0"/>
      <w:marRight w:val="0"/>
      <w:marTop w:val="0"/>
      <w:marBottom w:val="0"/>
      <w:divBdr>
        <w:top w:val="none" w:sz="0" w:space="0" w:color="auto"/>
        <w:left w:val="none" w:sz="0" w:space="0" w:color="auto"/>
        <w:bottom w:val="none" w:sz="0" w:space="0" w:color="auto"/>
        <w:right w:val="none" w:sz="0" w:space="0" w:color="auto"/>
      </w:divBdr>
    </w:div>
    <w:div w:id="226109067">
      <w:bodyDiv w:val="1"/>
      <w:marLeft w:val="0"/>
      <w:marRight w:val="0"/>
      <w:marTop w:val="0"/>
      <w:marBottom w:val="0"/>
      <w:divBdr>
        <w:top w:val="none" w:sz="0" w:space="0" w:color="auto"/>
        <w:left w:val="none" w:sz="0" w:space="0" w:color="auto"/>
        <w:bottom w:val="none" w:sz="0" w:space="0" w:color="auto"/>
        <w:right w:val="none" w:sz="0" w:space="0" w:color="auto"/>
      </w:divBdr>
    </w:div>
    <w:div w:id="229656045">
      <w:bodyDiv w:val="1"/>
      <w:marLeft w:val="0"/>
      <w:marRight w:val="0"/>
      <w:marTop w:val="0"/>
      <w:marBottom w:val="0"/>
      <w:divBdr>
        <w:top w:val="none" w:sz="0" w:space="0" w:color="auto"/>
        <w:left w:val="none" w:sz="0" w:space="0" w:color="auto"/>
        <w:bottom w:val="none" w:sz="0" w:space="0" w:color="auto"/>
        <w:right w:val="none" w:sz="0" w:space="0" w:color="auto"/>
      </w:divBdr>
    </w:div>
    <w:div w:id="231042772">
      <w:bodyDiv w:val="1"/>
      <w:marLeft w:val="0"/>
      <w:marRight w:val="0"/>
      <w:marTop w:val="0"/>
      <w:marBottom w:val="0"/>
      <w:divBdr>
        <w:top w:val="none" w:sz="0" w:space="0" w:color="auto"/>
        <w:left w:val="none" w:sz="0" w:space="0" w:color="auto"/>
        <w:bottom w:val="none" w:sz="0" w:space="0" w:color="auto"/>
        <w:right w:val="none" w:sz="0" w:space="0" w:color="auto"/>
      </w:divBdr>
    </w:div>
    <w:div w:id="232475509">
      <w:bodyDiv w:val="1"/>
      <w:marLeft w:val="0"/>
      <w:marRight w:val="0"/>
      <w:marTop w:val="0"/>
      <w:marBottom w:val="0"/>
      <w:divBdr>
        <w:top w:val="none" w:sz="0" w:space="0" w:color="auto"/>
        <w:left w:val="none" w:sz="0" w:space="0" w:color="auto"/>
        <w:bottom w:val="none" w:sz="0" w:space="0" w:color="auto"/>
        <w:right w:val="none" w:sz="0" w:space="0" w:color="auto"/>
      </w:divBdr>
    </w:div>
    <w:div w:id="242683488">
      <w:bodyDiv w:val="1"/>
      <w:marLeft w:val="0"/>
      <w:marRight w:val="0"/>
      <w:marTop w:val="0"/>
      <w:marBottom w:val="0"/>
      <w:divBdr>
        <w:top w:val="none" w:sz="0" w:space="0" w:color="auto"/>
        <w:left w:val="none" w:sz="0" w:space="0" w:color="auto"/>
        <w:bottom w:val="none" w:sz="0" w:space="0" w:color="auto"/>
        <w:right w:val="none" w:sz="0" w:space="0" w:color="auto"/>
      </w:divBdr>
    </w:div>
    <w:div w:id="244531438">
      <w:bodyDiv w:val="1"/>
      <w:marLeft w:val="0"/>
      <w:marRight w:val="0"/>
      <w:marTop w:val="0"/>
      <w:marBottom w:val="0"/>
      <w:divBdr>
        <w:top w:val="none" w:sz="0" w:space="0" w:color="auto"/>
        <w:left w:val="none" w:sz="0" w:space="0" w:color="auto"/>
        <w:bottom w:val="none" w:sz="0" w:space="0" w:color="auto"/>
        <w:right w:val="none" w:sz="0" w:space="0" w:color="auto"/>
      </w:divBdr>
    </w:div>
    <w:div w:id="251938451">
      <w:bodyDiv w:val="1"/>
      <w:marLeft w:val="0"/>
      <w:marRight w:val="0"/>
      <w:marTop w:val="0"/>
      <w:marBottom w:val="0"/>
      <w:divBdr>
        <w:top w:val="none" w:sz="0" w:space="0" w:color="auto"/>
        <w:left w:val="none" w:sz="0" w:space="0" w:color="auto"/>
        <w:bottom w:val="none" w:sz="0" w:space="0" w:color="auto"/>
        <w:right w:val="none" w:sz="0" w:space="0" w:color="auto"/>
      </w:divBdr>
    </w:div>
    <w:div w:id="254244834">
      <w:bodyDiv w:val="1"/>
      <w:marLeft w:val="0"/>
      <w:marRight w:val="0"/>
      <w:marTop w:val="0"/>
      <w:marBottom w:val="0"/>
      <w:divBdr>
        <w:top w:val="none" w:sz="0" w:space="0" w:color="auto"/>
        <w:left w:val="none" w:sz="0" w:space="0" w:color="auto"/>
        <w:bottom w:val="none" w:sz="0" w:space="0" w:color="auto"/>
        <w:right w:val="none" w:sz="0" w:space="0" w:color="auto"/>
      </w:divBdr>
    </w:div>
    <w:div w:id="255600693">
      <w:bodyDiv w:val="1"/>
      <w:marLeft w:val="0"/>
      <w:marRight w:val="0"/>
      <w:marTop w:val="0"/>
      <w:marBottom w:val="0"/>
      <w:divBdr>
        <w:top w:val="none" w:sz="0" w:space="0" w:color="auto"/>
        <w:left w:val="none" w:sz="0" w:space="0" w:color="auto"/>
        <w:bottom w:val="none" w:sz="0" w:space="0" w:color="auto"/>
        <w:right w:val="none" w:sz="0" w:space="0" w:color="auto"/>
      </w:divBdr>
    </w:div>
    <w:div w:id="256990060">
      <w:bodyDiv w:val="1"/>
      <w:marLeft w:val="0"/>
      <w:marRight w:val="0"/>
      <w:marTop w:val="0"/>
      <w:marBottom w:val="0"/>
      <w:divBdr>
        <w:top w:val="none" w:sz="0" w:space="0" w:color="auto"/>
        <w:left w:val="none" w:sz="0" w:space="0" w:color="auto"/>
        <w:bottom w:val="none" w:sz="0" w:space="0" w:color="auto"/>
        <w:right w:val="none" w:sz="0" w:space="0" w:color="auto"/>
      </w:divBdr>
    </w:div>
    <w:div w:id="257759015">
      <w:bodyDiv w:val="1"/>
      <w:marLeft w:val="0"/>
      <w:marRight w:val="0"/>
      <w:marTop w:val="0"/>
      <w:marBottom w:val="0"/>
      <w:divBdr>
        <w:top w:val="none" w:sz="0" w:space="0" w:color="auto"/>
        <w:left w:val="none" w:sz="0" w:space="0" w:color="auto"/>
        <w:bottom w:val="none" w:sz="0" w:space="0" w:color="auto"/>
        <w:right w:val="none" w:sz="0" w:space="0" w:color="auto"/>
      </w:divBdr>
    </w:div>
    <w:div w:id="258106369">
      <w:bodyDiv w:val="1"/>
      <w:marLeft w:val="0"/>
      <w:marRight w:val="0"/>
      <w:marTop w:val="0"/>
      <w:marBottom w:val="0"/>
      <w:divBdr>
        <w:top w:val="none" w:sz="0" w:space="0" w:color="auto"/>
        <w:left w:val="none" w:sz="0" w:space="0" w:color="auto"/>
        <w:bottom w:val="none" w:sz="0" w:space="0" w:color="auto"/>
        <w:right w:val="none" w:sz="0" w:space="0" w:color="auto"/>
      </w:divBdr>
    </w:div>
    <w:div w:id="261574714">
      <w:bodyDiv w:val="1"/>
      <w:marLeft w:val="0"/>
      <w:marRight w:val="0"/>
      <w:marTop w:val="0"/>
      <w:marBottom w:val="0"/>
      <w:divBdr>
        <w:top w:val="none" w:sz="0" w:space="0" w:color="auto"/>
        <w:left w:val="none" w:sz="0" w:space="0" w:color="auto"/>
        <w:bottom w:val="none" w:sz="0" w:space="0" w:color="auto"/>
        <w:right w:val="none" w:sz="0" w:space="0" w:color="auto"/>
      </w:divBdr>
    </w:div>
    <w:div w:id="265578392">
      <w:bodyDiv w:val="1"/>
      <w:marLeft w:val="0"/>
      <w:marRight w:val="0"/>
      <w:marTop w:val="0"/>
      <w:marBottom w:val="0"/>
      <w:divBdr>
        <w:top w:val="none" w:sz="0" w:space="0" w:color="auto"/>
        <w:left w:val="none" w:sz="0" w:space="0" w:color="auto"/>
        <w:bottom w:val="none" w:sz="0" w:space="0" w:color="auto"/>
        <w:right w:val="none" w:sz="0" w:space="0" w:color="auto"/>
      </w:divBdr>
    </w:div>
    <w:div w:id="276567834">
      <w:bodyDiv w:val="1"/>
      <w:marLeft w:val="0"/>
      <w:marRight w:val="0"/>
      <w:marTop w:val="0"/>
      <w:marBottom w:val="0"/>
      <w:divBdr>
        <w:top w:val="none" w:sz="0" w:space="0" w:color="auto"/>
        <w:left w:val="none" w:sz="0" w:space="0" w:color="auto"/>
        <w:bottom w:val="none" w:sz="0" w:space="0" w:color="auto"/>
        <w:right w:val="none" w:sz="0" w:space="0" w:color="auto"/>
      </w:divBdr>
    </w:div>
    <w:div w:id="284699793">
      <w:bodyDiv w:val="1"/>
      <w:marLeft w:val="0"/>
      <w:marRight w:val="0"/>
      <w:marTop w:val="0"/>
      <w:marBottom w:val="0"/>
      <w:divBdr>
        <w:top w:val="none" w:sz="0" w:space="0" w:color="auto"/>
        <w:left w:val="none" w:sz="0" w:space="0" w:color="auto"/>
        <w:bottom w:val="none" w:sz="0" w:space="0" w:color="auto"/>
        <w:right w:val="none" w:sz="0" w:space="0" w:color="auto"/>
      </w:divBdr>
    </w:div>
    <w:div w:id="285309881">
      <w:bodyDiv w:val="1"/>
      <w:marLeft w:val="0"/>
      <w:marRight w:val="0"/>
      <w:marTop w:val="0"/>
      <w:marBottom w:val="0"/>
      <w:divBdr>
        <w:top w:val="none" w:sz="0" w:space="0" w:color="auto"/>
        <w:left w:val="none" w:sz="0" w:space="0" w:color="auto"/>
        <w:bottom w:val="none" w:sz="0" w:space="0" w:color="auto"/>
        <w:right w:val="none" w:sz="0" w:space="0" w:color="auto"/>
      </w:divBdr>
    </w:div>
    <w:div w:id="286667185">
      <w:bodyDiv w:val="1"/>
      <w:marLeft w:val="0"/>
      <w:marRight w:val="0"/>
      <w:marTop w:val="0"/>
      <w:marBottom w:val="0"/>
      <w:divBdr>
        <w:top w:val="none" w:sz="0" w:space="0" w:color="auto"/>
        <w:left w:val="none" w:sz="0" w:space="0" w:color="auto"/>
        <w:bottom w:val="none" w:sz="0" w:space="0" w:color="auto"/>
        <w:right w:val="none" w:sz="0" w:space="0" w:color="auto"/>
      </w:divBdr>
    </w:div>
    <w:div w:id="290329415">
      <w:bodyDiv w:val="1"/>
      <w:marLeft w:val="0"/>
      <w:marRight w:val="0"/>
      <w:marTop w:val="0"/>
      <w:marBottom w:val="0"/>
      <w:divBdr>
        <w:top w:val="none" w:sz="0" w:space="0" w:color="auto"/>
        <w:left w:val="none" w:sz="0" w:space="0" w:color="auto"/>
        <w:bottom w:val="none" w:sz="0" w:space="0" w:color="auto"/>
        <w:right w:val="none" w:sz="0" w:space="0" w:color="auto"/>
      </w:divBdr>
    </w:div>
    <w:div w:id="291643676">
      <w:bodyDiv w:val="1"/>
      <w:marLeft w:val="0"/>
      <w:marRight w:val="0"/>
      <w:marTop w:val="0"/>
      <w:marBottom w:val="0"/>
      <w:divBdr>
        <w:top w:val="none" w:sz="0" w:space="0" w:color="auto"/>
        <w:left w:val="none" w:sz="0" w:space="0" w:color="auto"/>
        <w:bottom w:val="none" w:sz="0" w:space="0" w:color="auto"/>
        <w:right w:val="none" w:sz="0" w:space="0" w:color="auto"/>
      </w:divBdr>
    </w:div>
    <w:div w:id="294068237">
      <w:bodyDiv w:val="1"/>
      <w:marLeft w:val="0"/>
      <w:marRight w:val="0"/>
      <w:marTop w:val="0"/>
      <w:marBottom w:val="0"/>
      <w:divBdr>
        <w:top w:val="none" w:sz="0" w:space="0" w:color="auto"/>
        <w:left w:val="none" w:sz="0" w:space="0" w:color="auto"/>
        <w:bottom w:val="none" w:sz="0" w:space="0" w:color="auto"/>
        <w:right w:val="none" w:sz="0" w:space="0" w:color="auto"/>
      </w:divBdr>
    </w:div>
    <w:div w:id="299917002">
      <w:bodyDiv w:val="1"/>
      <w:marLeft w:val="0"/>
      <w:marRight w:val="0"/>
      <w:marTop w:val="0"/>
      <w:marBottom w:val="0"/>
      <w:divBdr>
        <w:top w:val="none" w:sz="0" w:space="0" w:color="auto"/>
        <w:left w:val="none" w:sz="0" w:space="0" w:color="auto"/>
        <w:bottom w:val="none" w:sz="0" w:space="0" w:color="auto"/>
        <w:right w:val="none" w:sz="0" w:space="0" w:color="auto"/>
      </w:divBdr>
    </w:div>
    <w:div w:id="300157662">
      <w:bodyDiv w:val="1"/>
      <w:marLeft w:val="0"/>
      <w:marRight w:val="0"/>
      <w:marTop w:val="0"/>
      <w:marBottom w:val="0"/>
      <w:divBdr>
        <w:top w:val="none" w:sz="0" w:space="0" w:color="auto"/>
        <w:left w:val="none" w:sz="0" w:space="0" w:color="auto"/>
        <w:bottom w:val="none" w:sz="0" w:space="0" w:color="auto"/>
        <w:right w:val="none" w:sz="0" w:space="0" w:color="auto"/>
      </w:divBdr>
    </w:div>
    <w:div w:id="300305241">
      <w:bodyDiv w:val="1"/>
      <w:marLeft w:val="0"/>
      <w:marRight w:val="0"/>
      <w:marTop w:val="0"/>
      <w:marBottom w:val="0"/>
      <w:divBdr>
        <w:top w:val="none" w:sz="0" w:space="0" w:color="auto"/>
        <w:left w:val="none" w:sz="0" w:space="0" w:color="auto"/>
        <w:bottom w:val="none" w:sz="0" w:space="0" w:color="auto"/>
        <w:right w:val="none" w:sz="0" w:space="0" w:color="auto"/>
      </w:divBdr>
    </w:div>
    <w:div w:id="301890504">
      <w:bodyDiv w:val="1"/>
      <w:marLeft w:val="0"/>
      <w:marRight w:val="0"/>
      <w:marTop w:val="0"/>
      <w:marBottom w:val="0"/>
      <w:divBdr>
        <w:top w:val="none" w:sz="0" w:space="0" w:color="auto"/>
        <w:left w:val="none" w:sz="0" w:space="0" w:color="auto"/>
        <w:bottom w:val="none" w:sz="0" w:space="0" w:color="auto"/>
        <w:right w:val="none" w:sz="0" w:space="0" w:color="auto"/>
      </w:divBdr>
    </w:div>
    <w:div w:id="306519843">
      <w:bodyDiv w:val="1"/>
      <w:marLeft w:val="0"/>
      <w:marRight w:val="0"/>
      <w:marTop w:val="0"/>
      <w:marBottom w:val="0"/>
      <w:divBdr>
        <w:top w:val="none" w:sz="0" w:space="0" w:color="auto"/>
        <w:left w:val="none" w:sz="0" w:space="0" w:color="auto"/>
        <w:bottom w:val="none" w:sz="0" w:space="0" w:color="auto"/>
        <w:right w:val="none" w:sz="0" w:space="0" w:color="auto"/>
      </w:divBdr>
    </w:div>
    <w:div w:id="308898686">
      <w:bodyDiv w:val="1"/>
      <w:marLeft w:val="0"/>
      <w:marRight w:val="0"/>
      <w:marTop w:val="0"/>
      <w:marBottom w:val="0"/>
      <w:divBdr>
        <w:top w:val="none" w:sz="0" w:space="0" w:color="auto"/>
        <w:left w:val="none" w:sz="0" w:space="0" w:color="auto"/>
        <w:bottom w:val="none" w:sz="0" w:space="0" w:color="auto"/>
        <w:right w:val="none" w:sz="0" w:space="0" w:color="auto"/>
      </w:divBdr>
    </w:div>
    <w:div w:id="312148839">
      <w:bodyDiv w:val="1"/>
      <w:marLeft w:val="0"/>
      <w:marRight w:val="0"/>
      <w:marTop w:val="0"/>
      <w:marBottom w:val="0"/>
      <w:divBdr>
        <w:top w:val="none" w:sz="0" w:space="0" w:color="auto"/>
        <w:left w:val="none" w:sz="0" w:space="0" w:color="auto"/>
        <w:bottom w:val="none" w:sz="0" w:space="0" w:color="auto"/>
        <w:right w:val="none" w:sz="0" w:space="0" w:color="auto"/>
      </w:divBdr>
    </w:div>
    <w:div w:id="312833462">
      <w:bodyDiv w:val="1"/>
      <w:marLeft w:val="0"/>
      <w:marRight w:val="0"/>
      <w:marTop w:val="0"/>
      <w:marBottom w:val="0"/>
      <w:divBdr>
        <w:top w:val="none" w:sz="0" w:space="0" w:color="auto"/>
        <w:left w:val="none" w:sz="0" w:space="0" w:color="auto"/>
        <w:bottom w:val="none" w:sz="0" w:space="0" w:color="auto"/>
        <w:right w:val="none" w:sz="0" w:space="0" w:color="auto"/>
      </w:divBdr>
    </w:div>
    <w:div w:id="313071434">
      <w:bodyDiv w:val="1"/>
      <w:marLeft w:val="0"/>
      <w:marRight w:val="0"/>
      <w:marTop w:val="0"/>
      <w:marBottom w:val="0"/>
      <w:divBdr>
        <w:top w:val="none" w:sz="0" w:space="0" w:color="auto"/>
        <w:left w:val="none" w:sz="0" w:space="0" w:color="auto"/>
        <w:bottom w:val="none" w:sz="0" w:space="0" w:color="auto"/>
        <w:right w:val="none" w:sz="0" w:space="0" w:color="auto"/>
      </w:divBdr>
    </w:div>
    <w:div w:id="313141495">
      <w:bodyDiv w:val="1"/>
      <w:marLeft w:val="0"/>
      <w:marRight w:val="0"/>
      <w:marTop w:val="0"/>
      <w:marBottom w:val="0"/>
      <w:divBdr>
        <w:top w:val="none" w:sz="0" w:space="0" w:color="auto"/>
        <w:left w:val="none" w:sz="0" w:space="0" w:color="auto"/>
        <w:bottom w:val="none" w:sz="0" w:space="0" w:color="auto"/>
        <w:right w:val="none" w:sz="0" w:space="0" w:color="auto"/>
      </w:divBdr>
    </w:div>
    <w:div w:id="313225477">
      <w:bodyDiv w:val="1"/>
      <w:marLeft w:val="0"/>
      <w:marRight w:val="0"/>
      <w:marTop w:val="0"/>
      <w:marBottom w:val="0"/>
      <w:divBdr>
        <w:top w:val="none" w:sz="0" w:space="0" w:color="auto"/>
        <w:left w:val="none" w:sz="0" w:space="0" w:color="auto"/>
        <w:bottom w:val="none" w:sz="0" w:space="0" w:color="auto"/>
        <w:right w:val="none" w:sz="0" w:space="0" w:color="auto"/>
      </w:divBdr>
    </w:div>
    <w:div w:id="313995734">
      <w:bodyDiv w:val="1"/>
      <w:marLeft w:val="0"/>
      <w:marRight w:val="0"/>
      <w:marTop w:val="0"/>
      <w:marBottom w:val="0"/>
      <w:divBdr>
        <w:top w:val="none" w:sz="0" w:space="0" w:color="auto"/>
        <w:left w:val="none" w:sz="0" w:space="0" w:color="auto"/>
        <w:bottom w:val="none" w:sz="0" w:space="0" w:color="auto"/>
        <w:right w:val="none" w:sz="0" w:space="0" w:color="auto"/>
      </w:divBdr>
    </w:div>
    <w:div w:id="328093722">
      <w:bodyDiv w:val="1"/>
      <w:marLeft w:val="0"/>
      <w:marRight w:val="0"/>
      <w:marTop w:val="0"/>
      <w:marBottom w:val="0"/>
      <w:divBdr>
        <w:top w:val="none" w:sz="0" w:space="0" w:color="auto"/>
        <w:left w:val="none" w:sz="0" w:space="0" w:color="auto"/>
        <w:bottom w:val="none" w:sz="0" w:space="0" w:color="auto"/>
        <w:right w:val="none" w:sz="0" w:space="0" w:color="auto"/>
      </w:divBdr>
    </w:div>
    <w:div w:id="328219727">
      <w:bodyDiv w:val="1"/>
      <w:marLeft w:val="0"/>
      <w:marRight w:val="0"/>
      <w:marTop w:val="0"/>
      <w:marBottom w:val="0"/>
      <w:divBdr>
        <w:top w:val="none" w:sz="0" w:space="0" w:color="auto"/>
        <w:left w:val="none" w:sz="0" w:space="0" w:color="auto"/>
        <w:bottom w:val="none" w:sz="0" w:space="0" w:color="auto"/>
        <w:right w:val="none" w:sz="0" w:space="0" w:color="auto"/>
      </w:divBdr>
    </w:div>
    <w:div w:id="328339044">
      <w:bodyDiv w:val="1"/>
      <w:marLeft w:val="0"/>
      <w:marRight w:val="0"/>
      <w:marTop w:val="0"/>
      <w:marBottom w:val="0"/>
      <w:divBdr>
        <w:top w:val="none" w:sz="0" w:space="0" w:color="auto"/>
        <w:left w:val="none" w:sz="0" w:space="0" w:color="auto"/>
        <w:bottom w:val="none" w:sz="0" w:space="0" w:color="auto"/>
        <w:right w:val="none" w:sz="0" w:space="0" w:color="auto"/>
      </w:divBdr>
    </w:div>
    <w:div w:id="328366038">
      <w:bodyDiv w:val="1"/>
      <w:marLeft w:val="0"/>
      <w:marRight w:val="0"/>
      <w:marTop w:val="0"/>
      <w:marBottom w:val="0"/>
      <w:divBdr>
        <w:top w:val="none" w:sz="0" w:space="0" w:color="auto"/>
        <w:left w:val="none" w:sz="0" w:space="0" w:color="auto"/>
        <w:bottom w:val="none" w:sz="0" w:space="0" w:color="auto"/>
        <w:right w:val="none" w:sz="0" w:space="0" w:color="auto"/>
      </w:divBdr>
    </w:div>
    <w:div w:id="329603402">
      <w:bodyDiv w:val="1"/>
      <w:marLeft w:val="0"/>
      <w:marRight w:val="0"/>
      <w:marTop w:val="0"/>
      <w:marBottom w:val="0"/>
      <w:divBdr>
        <w:top w:val="none" w:sz="0" w:space="0" w:color="auto"/>
        <w:left w:val="none" w:sz="0" w:space="0" w:color="auto"/>
        <w:bottom w:val="none" w:sz="0" w:space="0" w:color="auto"/>
        <w:right w:val="none" w:sz="0" w:space="0" w:color="auto"/>
      </w:divBdr>
    </w:div>
    <w:div w:id="330328879">
      <w:bodyDiv w:val="1"/>
      <w:marLeft w:val="0"/>
      <w:marRight w:val="0"/>
      <w:marTop w:val="0"/>
      <w:marBottom w:val="0"/>
      <w:divBdr>
        <w:top w:val="none" w:sz="0" w:space="0" w:color="auto"/>
        <w:left w:val="none" w:sz="0" w:space="0" w:color="auto"/>
        <w:bottom w:val="none" w:sz="0" w:space="0" w:color="auto"/>
        <w:right w:val="none" w:sz="0" w:space="0" w:color="auto"/>
      </w:divBdr>
    </w:div>
    <w:div w:id="337268952">
      <w:bodyDiv w:val="1"/>
      <w:marLeft w:val="0"/>
      <w:marRight w:val="0"/>
      <w:marTop w:val="0"/>
      <w:marBottom w:val="0"/>
      <w:divBdr>
        <w:top w:val="none" w:sz="0" w:space="0" w:color="auto"/>
        <w:left w:val="none" w:sz="0" w:space="0" w:color="auto"/>
        <w:bottom w:val="none" w:sz="0" w:space="0" w:color="auto"/>
        <w:right w:val="none" w:sz="0" w:space="0" w:color="auto"/>
      </w:divBdr>
    </w:div>
    <w:div w:id="345598541">
      <w:bodyDiv w:val="1"/>
      <w:marLeft w:val="0"/>
      <w:marRight w:val="0"/>
      <w:marTop w:val="0"/>
      <w:marBottom w:val="0"/>
      <w:divBdr>
        <w:top w:val="none" w:sz="0" w:space="0" w:color="auto"/>
        <w:left w:val="none" w:sz="0" w:space="0" w:color="auto"/>
        <w:bottom w:val="none" w:sz="0" w:space="0" w:color="auto"/>
        <w:right w:val="none" w:sz="0" w:space="0" w:color="auto"/>
      </w:divBdr>
    </w:div>
    <w:div w:id="348064189">
      <w:bodyDiv w:val="1"/>
      <w:marLeft w:val="0"/>
      <w:marRight w:val="0"/>
      <w:marTop w:val="0"/>
      <w:marBottom w:val="0"/>
      <w:divBdr>
        <w:top w:val="none" w:sz="0" w:space="0" w:color="auto"/>
        <w:left w:val="none" w:sz="0" w:space="0" w:color="auto"/>
        <w:bottom w:val="none" w:sz="0" w:space="0" w:color="auto"/>
        <w:right w:val="none" w:sz="0" w:space="0" w:color="auto"/>
      </w:divBdr>
    </w:div>
    <w:div w:id="351493030">
      <w:bodyDiv w:val="1"/>
      <w:marLeft w:val="0"/>
      <w:marRight w:val="0"/>
      <w:marTop w:val="0"/>
      <w:marBottom w:val="0"/>
      <w:divBdr>
        <w:top w:val="none" w:sz="0" w:space="0" w:color="auto"/>
        <w:left w:val="none" w:sz="0" w:space="0" w:color="auto"/>
        <w:bottom w:val="none" w:sz="0" w:space="0" w:color="auto"/>
        <w:right w:val="none" w:sz="0" w:space="0" w:color="auto"/>
      </w:divBdr>
    </w:div>
    <w:div w:id="352146936">
      <w:bodyDiv w:val="1"/>
      <w:marLeft w:val="0"/>
      <w:marRight w:val="0"/>
      <w:marTop w:val="0"/>
      <w:marBottom w:val="0"/>
      <w:divBdr>
        <w:top w:val="none" w:sz="0" w:space="0" w:color="auto"/>
        <w:left w:val="none" w:sz="0" w:space="0" w:color="auto"/>
        <w:bottom w:val="none" w:sz="0" w:space="0" w:color="auto"/>
        <w:right w:val="none" w:sz="0" w:space="0" w:color="auto"/>
      </w:divBdr>
    </w:div>
    <w:div w:id="353192317">
      <w:bodyDiv w:val="1"/>
      <w:marLeft w:val="0"/>
      <w:marRight w:val="0"/>
      <w:marTop w:val="0"/>
      <w:marBottom w:val="0"/>
      <w:divBdr>
        <w:top w:val="none" w:sz="0" w:space="0" w:color="auto"/>
        <w:left w:val="none" w:sz="0" w:space="0" w:color="auto"/>
        <w:bottom w:val="none" w:sz="0" w:space="0" w:color="auto"/>
        <w:right w:val="none" w:sz="0" w:space="0" w:color="auto"/>
      </w:divBdr>
    </w:div>
    <w:div w:id="353727386">
      <w:bodyDiv w:val="1"/>
      <w:marLeft w:val="0"/>
      <w:marRight w:val="0"/>
      <w:marTop w:val="0"/>
      <w:marBottom w:val="0"/>
      <w:divBdr>
        <w:top w:val="none" w:sz="0" w:space="0" w:color="auto"/>
        <w:left w:val="none" w:sz="0" w:space="0" w:color="auto"/>
        <w:bottom w:val="none" w:sz="0" w:space="0" w:color="auto"/>
        <w:right w:val="none" w:sz="0" w:space="0" w:color="auto"/>
      </w:divBdr>
    </w:div>
    <w:div w:id="360211099">
      <w:bodyDiv w:val="1"/>
      <w:marLeft w:val="0"/>
      <w:marRight w:val="0"/>
      <w:marTop w:val="0"/>
      <w:marBottom w:val="0"/>
      <w:divBdr>
        <w:top w:val="none" w:sz="0" w:space="0" w:color="auto"/>
        <w:left w:val="none" w:sz="0" w:space="0" w:color="auto"/>
        <w:bottom w:val="none" w:sz="0" w:space="0" w:color="auto"/>
        <w:right w:val="none" w:sz="0" w:space="0" w:color="auto"/>
      </w:divBdr>
    </w:div>
    <w:div w:id="362437637">
      <w:bodyDiv w:val="1"/>
      <w:marLeft w:val="0"/>
      <w:marRight w:val="0"/>
      <w:marTop w:val="0"/>
      <w:marBottom w:val="0"/>
      <w:divBdr>
        <w:top w:val="none" w:sz="0" w:space="0" w:color="auto"/>
        <w:left w:val="none" w:sz="0" w:space="0" w:color="auto"/>
        <w:bottom w:val="none" w:sz="0" w:space="0" w:color="auto"/>
        <w:right w:val="none" w:sz="0" w:space="0" w:color="auto"/>
      </w:divBdr>
    </w:div>
    <w:div w:id="363603397">
      <w:bodyDiv w:val="1"/>
      <w:marLeft w:val="0"/>
      <w:marRight w:val="0"/>
      <w:marTop w:val="0"/>
      <w:marBottom w:val="0"/>
      <w:divBdr>
        <w:top w:val="none" w:sz="0" w:space="0" w:color="auto"/>
        <w:left w:val="none" w:sz="0" w:space="0" w:color="auto"/>
        <w:bottom w:val="none" w:sz="0" w:space="0" w:color="auto"/>
        <w:right w:val="none" w:sz="0" w:space="0" w:color="auto"/>
      </w:divBdr>
    </w:div>
    <w:div w:id="365641178">
      <w:bodyDiv w:val="1"/>
      <w:marLeft w:val="0"/>
      <w:marRight w:val="0"/>
      <w:marTop w:val="0"/>
      <w:marBottom w:val="0"/>
      <w:divBdr>
        <w:top w:val="none" w:sz="0" w:space="0" w:color="auto"/>
        <w:left w:val="none" w:sz="0" w:space="0" w:color="auto"/>
        <w:bottom w:val="none" w:sz="0" w:space="0" w:color="auto"/>
        <w:right w:val="none" w:sz="0" w:space="0" w:color="auto"/>
      </w:divBdr>
    </w:div>
    <w:div w:id="367604234">
      <w:bodyDiv w:val="1"/>
      <w:marLeft w:val="0"/>
      <w:marRight w:val="0"/>
      <w:marTop w:val="0"/>
      <w:marBottom w:val="0"/>
      <w:divBdr>
        <w:top w:val="none" w:sz="0" w:space="0" w:color="auto"/>
        <w:left w:val="none" w:sz="0" w:space="0" w:color="auto"/>
        <w:bottom w:val="none" w:sz="0" w:space="0" w:color="auto"/>
        <w:right w:val="none" w:sz="0" w:space="0" w:color="auto"/>
      </w:divBdr>
    </w:div>
    <w:div w:id="375813302">
      <w:bodyDiv w:val="1"/>
      <w:marLeft w:val="0"/>
      <w:marRight w:val="0"/>
      <w:marTop w:val="0"/>
      <w:marBottom w:val="0"/>
      <w:divBdr>
        <w:top w:val="none" w:sz="0" w:space="0" w:color="auto"/>
        <w:left w:val="none" w:sz="0" w:space="0" w:color="auto"/>
        <w:bottom w:val="none" w:sz="0" w:space="0" w:color="auto"/>
        <w:right w:val="none" w:sz="0" w:space="0" w:color="auto"/>
      </w:divBdr>
    </w:div>
    <w:div w:id="377434740">
      <w:bodyDiv w:val="1"/>
      <w:marLeft w:val="0"/>
      <w:marRight w:val="0"/>
      <w:marTop w:val="0"/>
      <w:marBottom w:val="0"/>
      <w:divBdr>
        <w:top w:val="none" w:sz="0" w:space="0" w:color="auto"/>
        <w:left w:val="none" w:sz="0" w:space="0" w:color="auto"/>
        <w:bottom w:val="none" w:sz="0" w:space="0" w:color="auto"/>
        <w:right w:val="none" w:sz="0" w:space="0" w:color="auto"/>
      </w:divBdr>
    </w:div>
    <w:div w:id="378552268">
      <w:bodyDiv w:val="1"/>
      <w:marLeft w:val="0"/>
      <w:marRight w:val="0"/>
      <w:marTop w:val="0"/>
      <w:marBottom w:val="0"/>
      <w:divBdr>
        <w:top w:val="none" w:sz="0" w:space="0" w:color="auto"/>
        <w:left w:val="none" w:sz="0" w:space="0" w:color="auto"/>
        <w:bottom w:val="none" w:sz="0" w:space="0" w:color="auto"/>
        <w:right w:val="none" w:sz="0" w:space="0" w:color="auto"/>
      </w:divBdr>
    </w:div>
    <w:div w:id="380325603">
      <w:bodyDiv w:val="1"/>
      <w:marLeft w:val="0"/>
      <w:marRight w:val="0"/>
      <w:marTop w:val="0"/>
      <w:marBottom w:val="0"/>
      <w:divBdr>
        <w:top w:val="none" w:sz="0" w:space="0" w:color="auto"/>
        <w:left w:val="none" w:sz="0" w:space="0" w:color="auto"/>
        <w:bottom w:val="none" w:sz="0" w:space="0" w:color="auto"/>
        <w:right w:val="none" w:sz="0" w:space="0" w:color="auto"/>
      </w:divBdr>
    </w:div>
    <w:div w:id="381290735">
      <w:bodyDiv w:val="1"/>
      <w:marLeft w:val="0"/>
      <w:marRight w:val="0"/>
      <w:marTop w:val="0"/>
      <w:marBottom w:val="0"/>
      <w:divBdr>
        <w:top w:val="none" w:sz="0" w:space="0" w:color="auto"/>
        <w:left w:val="none" w:sz="0" w:space="0" w:color="auto"/>
        <w:bottom w:val="none" w:sz="0" w:space="0" w:color="auto"/>
        <w:right w:val="none" w:sz="0" w:space="0" w:color="auto"/>
      </w:divBdr>
    </w:div>
    <w:div w:id="383334524">
      <w:bodyDiv w:val="1"/>
      <w:marLeft w:val="0"/>
      <w:marRight w:val="0"/>
      <w:marTop w:val="0"/>
      <w:marBottom w:val="0"/>
      <w:divBdr>
        <w:top w:val="none" w:sz="0" w:space="0" w:color="auto"/>
        <w:left w:val="none" w:sz="0" w:space="0" w:color="auto"/>
        <w:bottom w:val="none" w:sz="0" w:space="0" w:color="auto"/>
        <w:right w:val="none" w:sz="0" w:space="0" w:color="auto"/>
      </w:divBdr>
    </w:div>
    <w:div w:id="386072921">
      <w:bodyDiv w:val="1"/>
      <w:marLeft w:val="0"/>
      <w:marRight w:val="0"/>
      <w:marTop w:val="0"/>
      <w:marBottom w:val="0"/>
      <w:divBdr>
        <w:top w:val="none" w:sz="0" w:space="0" w:color="auto"/>
        <w:left w:val="none" w:sz="0" w:space="0" w:color="auto"/>
        <w:bottom w:val="none" w:sz="0" w:space="0" w:color="auto"/>
        <w:right w:val="none" w:sz="0" w:space="0" w:color="auto"/>
      </w:divBdr>
    </w:div>
    <w:div w:id="387147548">
      <w:bodyDiv w:val="1"/>
      <w:marLeft w:val="0"/>
      <w:marRight w:val="0"/>
      <w:marTop w:val="0"/>
      <w:marBottom w:val="0"/>
      <w:divBdr>
        <w:top w:val="none" w:sz="0" w:space="0" w:color="auto"/>
        <w:left w:val="none" w:sz="0" w:space="0" w:color="auto"/>
        <w:bottom w:val="none" w:sz="0" w:space="0" w:color="auto"/>
        <w:right w:val="none" w:sz="0" w:space="0" w:color="auto"/>
      </w:divBdr>
    </w:div>
    <w:div w:id="387455481">
      <w:bodyDiv w:val="1"/>
      <w:marLeft w:val="0"/>
      <w:marRight w:val="0"/>
      <w:marTop w:val="0"/>
      <w:marBottom w:val="0"/>
      <w:divBdr>
        <w:top w:val="none" w:sz="0" w:space="0" w:color="auto"/>
        <w:left w:val="none" w:sz="0" w:space="0" w:color="auto"/>
        <w:bottom w:val="none" w:sz="0" w:space="0" w:color="auto"/>
        <w:right w:val="none" w:sz="0" w:space="0" w:color="auto"/>
      </w:divBdr>
    </w:div>
    <w:div w:id="387920161">
      <w:bodyDiv w:val="1"/>
      <w:marLeft w:val="0"/>
      <w:marRight w:val="0"/>
      <w:marTop w:val="0"/>
      <w:marBottom w:val="0"/>
      <w:divBdr>
        <w:top w:val="none" w:sz="0" w:space="0" w:color="auto"/>
        <w:left w:val="none" w:sz="0" w:space="0" w:color="auto"/>
        <w:bottom w:val="none" w:sz="0" w:space="0" w:color="auto"/>
        <w:right w:val="none" w:sz="0" w:space="0" w:color="auto"/>
      </w:divBdr>
    </w:div>
    <w:div w:id="391199649">
      <w:bodyDiv w:val="1"/>
      <w:marLeft w:val="0"/>
      <w:marRight w:val="0"/>
      <w:marTop w:val="0"/>
      <w:marBottom w:val="0"/>
      <w:divBdr>
        <w:top w:val="none" w:sz="0" w:space="0" w:color="auto"/>
        <w:left w:val="none" w:sz="0" w:space="0" w:color="auto"/>
        <w:bottom w:val="none" w:sz="0" w:space="0" w:color="auto"/>
        <w:right w:val="none" w:sz="0" w:space="0" w:color="auto"/>
      </w:divBdr>
    </w:div>
    <w:div w:id="395711369">
      <w:bodyDiv w:val="1"/>
      <w:marLeft w:val="0"/>
      <w:marRight w:val="0"/>
      <w:marTop w:val="0"/>
      <w:marBottom w:val="0"/>
      <w:divBdr>
        <w:top w:val="none" w:sz="0" w:space="0" w:color="auto"/>
        <w:left w:val="none" w:sz="0" w:space="0" w:color="auto"/>
        <w:bottom w:val="none" w:sz="0" w:space="0" w:color="auto"/>
        <w:right w:val="none" w:sz="0" w:space="0" w:color="auto"/>
      </w:divBdr>
    </w:div>
    <w:div w:id="401176051">
      <w:bodyDiv w:val="1"/>
      <w:marLeft w:val="0"/>
      <w:marRight w:val="0"/>
      <w:marTop w:val="0"/>
      <w:marBottom w:val="0"/>
      <w:divBdr>
        <w:top w:val="none" w:sz="0" w:space="0" w:color="auto"/>
        <w:left w:val="none" w:sz="0" w:space="0" w:color="auto"/>
        <w:bottom w:val="none" w:sz="0" w:space="0" w:color="auto"/>
        <w:right w:val="none" w:sz="0" w:space="0" w:color="auto"/>
      </w:divBdr>
    </w:div>
    <w:div w:id="402684662">
      <w:bodyDiv w:val="1"/>
      <w:marLeft w:val="0"/>
      <w:marRight w:val="0"/>
      <w:marTop w:val="0"/>
      <w:marBottom w:val="0"/>
      <w:divBdr>
        <w:top w:val="none" w:sz="0" w:space="0" w:color="auto"/>
        <w:left w:val="none" w:sz="0" w:space="0" w:color="auto"/>
        <w:bottom w:val="none" w:sz="0" w:space="0" w:color="auto"/>
        <w:right w:val="none" w:sz="0" w:space="0" w:color="auto"/>
      </w:divBdr>
    </w:div>
    <w:div w:id="404767829">
      <w:bodyDiv w:val="1"/>
      <w:marLeft w:val="0"/>
      <w:marRight w:val="0"/>
      <w:marTop w:val="0"/>
      <w:marBottom w:val="0"/>
      <w:divBdr>
        <w:top w:val="none" w:sz="0" w:space="0" w:color="auto"/>
        <w:left w:val="none" w:sz="0" w:space="0" w:color="auto"/>
        <w:bottom w:val="none" w:sz="0" w:space="0" w:color="auto"/>
        <w:right w:val="none" w:sz="0" w:space="0" w:color="auto"/>
      </w:divBdr>
    </w:div>
    <w:div w:id="406264767">
      <w:bodyDiv w:val="1"/>
      <w:marLeft w:val="0"/>
      <w:marRight w:val="0"/>
      <w:marTop w:val="0"/>
      <w:marBottom w:val="0"/>
      <w:divBdr>
        <w:top w:val="none" w:sz="0" w:space="0" w:color="auto"/>
        <w:left w:val="none" w:sz="0" w:space="0" w:color="auto"/>
        <w:bottom w:val="none" w:sz="0" w:space="0" w:color="auto"/>
        <w:right w:val="none" w:sz="0" w:space="0" w:color="auto"/>
      </w:divBdr>
    </w:div>
    <w:div w:id="408312458">
      <w:bodyDiv w:val="1"/>
      <w:marLeft w:val="0"/>
      <w:marRight w:val="0"/>
      <w:marTop w:val="0"/>
      <w:marBottom w:val="0"/>
      <w:divBdr>
        <w:top w:val="none" w:sz="0" w:space="0" w:color="auto"/>
        <w:left w:val="none" w:sz="0" w:space="0" w:color="auto"/>
        <w:bottom w:val="none" w:sz="0" w:space="0" w:color="auto"/>
        <w:right w:val="none" w:sz="0" w:space="0" w:color="auto"/>
      </w:divBdr>
    </w:div>
    <w:div w:id="409274624">
      <w:bodyDiv w:val="1"/>
      <w:marLeft w:val="0"/>
      <w:marRight w:val="0"/>
      <w:marTop w:val="0"/>
      <w:marBottom w:val="0"/>
      <w:divBdr>
        <w:top w:val="none" w:sz="0" w:space="0" w:color="auto"/>
        <w:left w:val="none" w:sz="0" w:space="0" w:color="auto"/>
        <w:bottom w:val="none" w:sz="0" w:space="0" w:color="auto"/>
        <w:right w:val="none" w:sz="0" w:space="0" w:color="auto"/>
      </w:divBdr>
    </w:div>
    <w:div w:id="409356464">
      <w:bodyDiv w:val="1"/>
      <w:marLeft w:val="0"/>
      <w:marRight w:val="0"/>
      <w:marTop w:val="0"/>
      <w:marBottom w:val="0"/>
      <w:divBdr>
        <w:top w:val="none" w:sz="0" w:space="0" w:color="auto"/>
        <w:left w:val="none" w:sz="0" w:space="0" w:color="auto"/>
        <w:bottom w:val="none" w:sz="0" w:space="0" w:color="auto"/>
        <w:right w:val="none" w:sz="0" w:space="0" w:color="auto"/>
      </w:divBdr>
    </w:div>
    <w:div w:id="411128604">
      <w:bodyDiv w:val="1"/>
      <w:marLeft w:val="0"/>
      <w:marRight w:val="0"/>
      <w:marTop w:val="0"/>
      <w:marBottom w:val="0"/>
      <w:divBdr>
        <w:top w:val="none" w:sz="0" w:space="0" w:color="auto"/>
        <w:left w:val="none" w:sz="0" w:space="0" w:color="auto"/>
        <w:bottom w:val="none" w:sz="0" w:space="0" w:color="auto"/>
        <w:right w:val="none" w:sz="0" w:space="0" w:color="auto"/>
      </w:divBdr>
    </w:div>
    <w:div w:id="419329914">
      <w:bodyDiv w:val="1"/>
      <w:marLeft w:val="0"/>
      <w:marRight w:val="0"/>
      <w:marTop w:val="0"/>
      <w:marBottom w:val="0"/>
      <w:divBdr>
        <w:top w:val="none" w:sz="0" w:space="0" w:color="auto"/>
        <w:left w:val="none" w:sz="0" w:space="0" w:color="auto"/>
        <w:bottom w:val="none" w:sz="0" w:space="0" w:color="auto"/>
        <w:right w:val="none" w:sz="0" w:space="0" w:color="auto"/>
      </w:divBdr>
    </w:div>
    <w:div w:id="427426132">
      <w:bodyDiv w:val="1"/>
      <w:marLeft w:val="0"/>
      <w:marRight w:val="0"/>
      <w:marTop w:val="0"/>
      <w:marBottom w:val="0"/>
      <w:divBdr>
        <w:top w:val="none" w:sz="0" w:space="0" w:color="auto"/>
        <w:left w:val="none" w:sz="0" w:space="0" w:color="auto"/>
        <w:bottom w:val="none" w:sz="0" w:space="0" w:color="auto"/>
        <w:right w:val="none" w:sz="0" w:space="0" w:color="auto"/>
      </w:divBdr>
    </w:div>
    <w:div w:id="432167068">
      <w:bodyDiv w:val="1"/>
      <w:marLeft w:val="0"/>
      <w:marRight w:val="0"/>
      <w:marTop w:val="0"/>
      <w:marBottom w:val="0"/>
      <w:divBdr>
        <w:top w:val="none" w:sz="0" w:space="0" w:color="auto"/>
        <w:left w:val="none" w:sz="0" w:space="0" w:color="auto"/>
        <w:bottom w:val="none" w:sz="0" w:space="0" w:color="auto"/>
        <w:right w:val="none" w:sz="0" w:space="0" w:color="auto"/>
      </w:divBdr>
    </w:div>
    <w:div w:id="435715431">
      <w:bodyDiv w:val="1"/>
      <w:marLeft w:val="0"/>
      <w:marRight w:val="0"/>
      <w:marTop w:val="0"/>
      <w:marBottom w:val="0"/>
      <w:divBdr>
        <w:top w:val="none" w:sz="0" w:space="0" w:color="auto"/>
        <w:left w:val="none" w:sz="0" w:space="0" w:color="auto"/>
        <w:bottom w:val="none" w:sz="0" w:space="0" w:color="auto"/>
        <w:right w:val="none" w:sz="0" w:space="0" w:color="auto"/>
      </w:divBdr>
    </w:div>
    <w:div w:id="438450325">
      <w:bodyDiv w:val="1"/>
      <w:marLeft w:val="0"/>
      <w:marRight w:val="0"/>
      <w:marTop w:val="0"/>
      <w:marBottom w:val="0"/>
      <w:divBdr>
        <w:top w:val="none" w:sz="0" w:space="0" w:color="auto"/>
        <w:left w:val="none" w:sz="0" w:space="0" w:color="auto"/>
        <w:bottom w:val="none" w:sz="0" w:space="0" w:color="auto"/>
        <w:right w:val="none" w:sz="0" w:space="0" w:color="auto"/>
      </w:divBdr>
    </w:div>
    <w:div w:id="442118348">
      <w:bodyDiv w:val="1"/>
      <w:marLeft w:val="0"/>
      <w:marRight w:val="0"/>
      <w:marTop w:val="0"/>
      <w:marBottom w:val="0"/>
      <w:divBdr>
        <w:top w:val="none" w:sz="0" w:space="0" w:color="auto"/>
        <w:left w:val="none" w:sz="0" w:space="0" w:color="auto"/>
        <w:bottom w:val="none" w:sz="0" w:space="0" w:color="auto"/>
        <w:right w:val="none" w:sz="0" w:space="0" w:color="auto"/>
      </w:divBdr>
    </w:div>
    <w:div w:id="445468322">
      <w:bodyDiv w:val="1"/>
      <w:marLeft w:val="0"/>
      <w:marRight w:val="0"/>
      <w:marTop w:val="0"/>
      <w:marBottom w:val="0"/>
      <w:divBdr>
        <w:top w:val="none" w:sz="0" w:space="0" w:color="auto"/>
        <w:left w:val="none" w:sz="0" w:space="0" w:color="auto"/>
        <w:bottom w:val="none" w:sz="0" w:space="0" w:color="auto"/>
        <w:right w:val="none" w:sz="0" w:space="0" w:color="auto"/>
      </w:divBdr>
    </w:div>
    <w:div w:id="447630420">
      <w:bodyDiv w:val="1"/>
      <w:marLeft w:val="0"/>
      <w:marRight w:val="0"/>
      <w:marTop w:val="0"/>
      <w:marBottom w:val="0"/>
      <w:divBdr>
        <w:top w:val="none" w:sz="0" w:space="0" w:color="auto"/>
        <w:left w:val="none" w:sz="0" w:space="0" w:color="auto"/>
        <w:bottom w:val="none" w:sz="0" w:space="0" w:color="auto"/>
        <w:right w:val="none" w:sz="0" w:space="0" w:color="auto"/>
      </w:divBdr>
    </w:div>
    <w:div w:id="449595450">
      <w:bodyDiv w:val="1"/>
      <w:marLeft w:val="0"/>
      <w:marRight w:val="0"/>
      <w:marTop w:val="0"/>
      <w:marBottom w:val="0"/>
      <w:divBdr>
        <w:top w:val="none" w:sz="0" w:space="0" w:color="auto"/>
        <w:left w:val="none" w:sz="0" w:space="0" w:color="auto"/>
        <w:bottom w:val="none" w:sz="0" w:space="0" w:color="auto"/>
        <w:right w:val="none" w:sz="0" w:space="0" w:color="auto"/>
      </w:divBdr>
    </w:div>
    <w:div w:id="450561123">
      <w:bodyDiv w:val="1"/>
      <w:marLeft w:val="0"/>
      <w:marRight w:val="0"/>
      <w:marTop w:val="0"/>
      <w:marBottom w:val="0"/>
      <w:divBdr>
        <w:top w:val="none" w:sz="0" w:space="0" w:color="auto"/>
        <w:left w:val="none" w:sz="0" w:space="0" w:color="auto"/>
        <w:bottom w:val="none" w:sz="0" w:space="0" w:color="auto"/>
        <w:right w:val="none" w:sz="0" w:space="0" w:color="auto"/>
      </w:divBdr>
    </w:div>
    <w:div w:id="450708043">
      <w:bodyDiv w:val="1"/>
      <w:marLeft w:val="0"/>
      <w:marRight w:val="0"/>
      <w:marTop w:val="0"/>
      <w:marBottom w:val="0"/>
      <w:divBdr>
        <w:top w:val="none" w:sz="0" w:space="0" w:color="auto"/>
        <w:left w:val="none" w:sz="0" w:space="0" w:color="auto"/>
        <w:bottom w:val="none" w:sz="0" w:space="0" w:color="auto"/>
        <w:right w:val="none" w:sz="0" w:space="0" w:color="auto"/>
      </w:divBdr>
    </w:div>
    <w:div w:id="453332399">
      <w:bodyDiv w:val="1"/>
      <w:marLeft w:val="0"/>
      <w:marRight w:val="0"/>
      <w:marTop w:val="0"/>
      <w:marBottom w:val="0"/>
      <w:divBdr>
        <w:top w:val="none" w:sz="0" w:space="0" w:color="auto"/>
        <w:left w:val="none" w:sz="0" w:space="0" w:color="auto"/>
        <w:bottom w:val="none" w:sz="0" w:space="0" w:color="auto"/>
        <w:right w:val="none" w:sz="0" w:space="0" w:color="auto"/>
      </w:divBdr>
    </w:div>
    <w:div w:id="454521252">
      <w:bodyDiv w:val="1"/>
      <w:marLeft w:val="0"/>
      <w:marRight w:val="0"/>
      <w:marTop w:val="0"/>
      <w:marBottom w:val="0"/>
      <w:divBdr>
        <w:top w:val="none" w:sz="0" w:space="0" w:color="auto"/>
        <w:left w:val="none" w:sz="0" w:space="0" w:color="auto"/>
        <w:bottom w:val="none" w:sz="0" w:space="0" w:color="auto"/>
        <w:right w:val="none" w:sz="0" w:space="0" w:color="auto"/>
      </w:divBdr>
    </w:div>
    <w:div w:id="456215581">
      <w:bodyDiv w:val="1"/>
      <w:marLeft w:val="0"/>
      <w:marRight w:val="0"/>
      <w:marTop w:val="0"/>
      <w:marBottom w:val="0"/>
      <w:divBdr>
        <w:top w:val="none" w:sz="0" w:space="0" w:color="auto"/>
        <w:left w:val="none" w:sz="0" w:space="0" w:color="auto"/>
        <w:bottom w:val="none" w:sz="0" w:space="0" w:color="auto"/>
        <w:right w:val="none" w:sz="0" w:space="0" w:color="auto"/>
      </w:divBdr>
    </w:div>
    <w:div w:id="463500466">
      <w:bodyDiv w:val="1"/>
      <w:marLeft w:val="0"/>
      <w:marRight w:val="0"/>
      <w:marTop w:val="0"/>
      <w:marBottom w:val="0"/>
      <w:divBdr>
        <w:top w:val="none" w:sz="0" w:space="0" w:color="auto"/>
        <w:left w:val="none" w:sz="0" w:space="0" w:color="auto"/>
        <w:bottom w:val="none" w:sz="0" w:space="0" w:color="auto"/>
        <w:right w:val="none" w:sz="0" w:space="0" w:color="auto"/>
      </w:divBdr>
    </w:div>
    <w:div w:id="475296180">
      <w:bodyDiv w:val="1"/>
      <w:marLeft w:val="0"/>
      <w:marRight w:val="0"/>
      <w:marTop w:val="0"/>
      <w:marBottom w:val="0"/>
      <w:divBdr>
        <w:top w:val="none" w:sz="0" w:space="0" w:color="auto"/>
        <w:left w:val="none" w:sz="0" w:space="0" w:color="auto"/>
        <w:bottom w:val="none" w:sz="0" w:space="0" w:color="auto"/>
        <w:right w:val="none" w:sz="0" w:space="0" w:color="auto"/>
      </w:divBdr>
    </w:div>
    <w:div w:id="477377213">
      <w:bodyDiv w:val="1"/>
      <w:marLeft w:val="0"/>
      <w:marRight w:val="0"/>
      <w:marTop w:val="0"/>
      <w:marBottom w:val="0"/>
      <w:divBdr>
        <w:top w:val="none" w:sz="0" w:space="0" w:color="auto"/>
        <w:left w:val="none" w:sz="0" w:space="0" w:color="auto"/>
        <w:bottom w:val="none" w:sz="0" w:space="0" w:color="auto"/>
        <w:right w:val="none" w:sz="0" w:space="0" w:color="auto"/>
      </w:divBdr>
    </w:div>
    <w:div w:id="477916785">
      <w:bodyDiv w:val="1"/>
      <w:marLeft w:val="0"/>
      <w:marRight w:val="0"/>
      <w:marTop w:val="0"/>
      <w:marBottom w:val="0"/>
      <w:divBdr>
        <w:top w:val="none" w:sz="0" w:space="0" w:color="auto"/>
        <w:left w:val="none" w:sz="0" w:space="0" w:color="auto"/>
        <w:bottom w:val="none" w:sz="0" w:space="0" w:color="auto"/>
        <w:right w:val="none" w:sz="0" w:space="0" w:color="auto"/>
      </w:divBdr>
    </w:div>
    <w:div w:id="480971864">
      <w:bodyDiv w:val="1"/>
      <w:marLeft w:val="0"/>
      <w:marRight w:val="0"/>
      <w:marTop w:val="0"/>
      <w:marBottom w:val="0"/>
      <w:divBdr>
        <w:top w:val="none" w:sz="0" w:space="0" w:color="auto"/>
        <w:left w:val="none" w:sz="0" w:space="0" w:color="auto"/>
        <w:bottom w:val="none" w:sz="0" w:space="0" w:color="auto"/>
        <w:right w:val="none" w:sz="0" w:space="0" w:color="auto"/>
      </w:divBdr>
    </w:div>
    <w:div w:id="490101634">
      <w:bodyDiv w:val="1"/>
      <w:marLeft w:val="0"/>
      <w:marRight w:val="0"/>
      <w:marTop w:val="0"/>
      <w:marBottom w:val="0"/>
      <w:divBdr>
        <w:top w:val="none" w:sz="0" w:space="0" w:color="auto"/>
        <w:left w:val="none" w:sz="0" w:space="0" w:color="auto"/>
        <w:bottom w:val="none" w:sz="0" w:space="0" w:color="auto"/>
        <w:right w:val="none" w:sz="0" w:space="0" w:color="auto"/>
      </w:divBdr>
    </w:div>
    <w:div w:id="491682368">
      <w:bodyDiv w:val="1"/>
      <w:marLeft w:val="0"/>
      <w:marRight w:val="0"/>
      <w:marTop w:val="0"/>
      <w:marBottom w:val="0"/>
      <w:divBdr>
        <w:top w:val="none" w:sz="0" w:space="0" w:color="auto"/>
        <w:left w:val="none" w:sz="0" w:space="0" w:color="auto"/>
        <w:bottom w:val="none" w:sz="0" w:space="0" w:color="auto"/>
        <w:right w:val="none" w:sz="0" w:space="0" w:color="auto"/>
      </w:divBdr>
    </w:div>
    <w:div w:id="500393946">
      <w:bodyDiv w:val="1"/>
      <w:marLeft w:val="0"/>
      <w:marRight w:val="0"/>
      <w:marTop w:val="0"/>
      <w:marBottom w:val="0"/>
      <w:divBdr>
        <w:top w:val="none" w:sz="0" w:space="0" w:color="auto"/>
        <w:left w:val="none" w:sz="0" w:space="0" w:color="auto"/>
        <w:bottom w:val="none" w:sz="0" w:space="0" w:color="auto"/>
        <w:right w:val="none" w:sz="0" w:space="0" w:color="auto"/>
      </w:divBdr>
    </w:div>
    <w:div w:id="504587818">
      <w:bodyDiv w:val="1"/>
      <w:marLeft w:val="0"/>
      <w:marRight w:val="0"/>
      <w:marTop w:val="0"/>
      <w:marBottom w:val="0"/>
      <w:divBdr>
        <w:top w:val="none" w:sz="0" w:space="0" w:color="auto"/>
        <w:left w:val="none" w:sz="0" w:space="0" w:color="auto"/>
        <w:bottom w:val="none" w:sz="0" w:space="0" w:color="auto"/>
        <w:right w:val="none" w:sz="0" w:space="0" w:color="auto"/>
      </w:divBdr>
    </w:div>
    <w:div w:id="505481563">
      <w:bodyDiv w:val="1"/>
      <w:marLeft w:val="0"/>
      <w:marRight w:val="0"/>
      <w:marTop w:val="0"/>
      <w:marBottom w:val="0"/>
      <w:divBdr>
        <w:top w:val="none" w:sz="0" w:space="0" w:color="auto"/>
        <w:left w:val="none" w:sz="0" w:space="0" w:color="auto"/>
        <w:bottom w:val="none" w:sz="0" w:space="0" w:color="auto"/>
        <w:right w:val="none" w:sz="0" w:space="0" w:color="auto"/>
      </w:divBdr>
    </w:div>
    <w:div w:id="508452476">
      <w:bodyDiv w:val="1"/>
      <w:marLeft w:val="0"/>
      <w:marRight w:val="0"/>
      <w:marTop w:val="0"/>
      <w:marBottom w:val="0"/>
      <w:divBdr>
        <w:top w:val="none" w:sz="0" w:space="0" w:color="auto"/>
        <w:left w:val="none" w:sz="0" w:space="0" w:color="auto"/>
        <w:bottom w:val="none" w:sz="0" w:space="0" w:color="auto"/>
        <w:right w:val="none" w:sz="0" w:space="0" w:color="auto"/>
      </w:divBdr>
    </w:div>
    <w:div w:id="509373908">
      <w:bodyDiv w:val="1"/>
      <w:marLeft w:val="0"/>
      <w:marRight w:val="0"/>
      <w:marTop w:val="0"/>
      <w:marBottom w:val="0"/>
      <w:divBdr>
        <w:top w:val="none" w:sz="0" w:space="0" w:color="auto"/>
        <w:left w:val="none" w:sz="0" w:space="0" w:color="auto"/>
        <w:bottom w:val="none" w:sz="0" w:space="0" w:color="auto"/>
        <w:right w:val="none" w:sz="0" w:space="0" w:color="auto"/>
      </w:divBdr>
    </w:div>
    <w:div w:id="510604010">
      <w:bodyDiv w:val="1"/>
      <w:marLeft w:val="0"/>
      <w:marRight w:val="0"/>
      <w:marTop w:val="0"/>
      <w:marBottom w:val="0"/>
      <w:divBdr>
        <w:top w:val="none" w:sz="0" w:space="0" w:color="auto"/>
        <w:left w:val="none" w:sz="0" w:space="0" w:color="auto"/>
        <w:bottom w:val="none" w:sz="0" w:space="0" w:color="auto"/>
        <w:right w:val="none" w:sz="0" w:space="0" w:color="auto"/>
      </w:divBdr>
    </w:div>
    <w:div w:id="511914394">
      <w:bodyDiv w:val="1"/>
      <w:marLeft w:val="0"/>
      <w:marRight w:val="0"/>
      <w:marTop w:val="0"/>
      <w:marBottom w:val="0"/>
      <w:divBdr>
        <w:top w:val="none" w:sz="0" w:space="0" w:color="auto"/>
        <w:left w:val="none" w:sz="0" w:space="0" w:color="auto"/>
        <w:bottom w:val="none" w:sz="0" w:space="0" w:color="auto"/>
        <w:right w:val="none" w:sz="0" w:space="0" w:color="auto"/>
      </w:divBdr>
    </w:div>
    <w:div w:id="517474403">
      <w:bodyDiv w:val="1"/>
      <w:marLeft w:val="0"/>
      <w:marRight w:val="0"/>
      <w:marTop w:val="0"/>
      <w:marBottom w:val="0"/>
      <w:divBdr>
        <w:top w:val="none" w:sz="0" w:space="0" w:color="auto"/>
        <w:left w:val="none" w:sz="0" w:space="0" w:color="auto"/>
        <w:bottom w:val="none" w:sz="0" w:space="0" w:color="auto"/>
        <w:right w:val="none" w:sz="0" w:space="0" w:color="auto"/>
      </w:divBdr>
    </w:div>
    <w:div w:id="517623609">
      <w:bodyDiv w:val="1"/>
      <w:marLeft w:val="0"/>
      <w:marRight w:val="0"/>
      <w:marTop w:val="0"/>
      <w:marBottom w:val="0"/>
      <w:divBdr>
        <w:top w:val="none" w:sz="0" w:space="0" w:color="auto"/>
        <w:left w:val="none" w:sz="0" w:space="0" w:color="auto"/>
        <w:bottom w:val="none" w:sz="0" w:space="0" w:color="auto"/>
        <w:right w:val="none" w:sz="0" w:space="0" w:color="auto"/>
      </w:divBdr>
    </w:div>
    <w:div w:id="523902360">
      <w:bodyDiv w:val="1"/>
      <w:marLeft w:val="0"/>
      <w:marRight w:val="0"/>
      <w:marTop w:val="0"/>
      <w:marBottom w:val="0"/>
      <w:divBdr>
        <w:top w:val="none" w:sz="0" w:space="0" w:color="auto"/>
        <w:left w:val="none" w:sz="0" w:space="0" w:color="auto"/>
        <w:bottom w:val="none" w:sz="0" w:space="0" w:color="auto"/>
        <w:right w:val="none" w:sz="0" w:space="0" w:color="auto"/>
      </w:divBdr>
    </w:div>
    <w:div w:id="524757688">
      <w:bodyDiv w:val="1"/>
      <w:marLeft w:val="0"/>
      <w:marRight w:val="0"/>
      <w:marTop w:val="0"/>
      <w:marBottom w:val="0"/>
      <w:divBdr>
        <w:top w:val="none" w:sz="0" w:space="0" w:color="auto"/>
        <w:left w:val="none" w:sz="0" w:space="0" w:color="auto"/>
        <w:bottom w:val="none" w:sz="0" w:space="0" w:color="auto"/>
        <w:right w:val="none" w:sz="0" w:space="0" w:color="auto"/>
      </w:divBdr>
    </w:div>
    <w:div w:id="528417634">
      <w:bodyDiv w:val="1"/>
      <w:marLeft w:val="0"/>
      <w:marRight w:val="0"/>
      <w:marTop w:val="0"/>
      <w:marBottom w:val="0"/>
      <w:divBdr>
        <w:top w:val="none" w:sz="0" w:space="0" w:color="auto"/>
        <w:left w:val="none" w:sz="0" w:space="0" w:color="auto"/>
        <w:bottom w:val="none" w:sz="0" w:space="0" w:color="auto"/>
        <w:right w:val="none" w:sz="0" w:space="0" w:color="auto"/>
      </w:divBdr>
    </w:div>
    <w:div w:id="535432813">
      <w:bodyDiv w:val="1"/>
      <w:marLeft w:val="0"/>
      <w:marRight w:val="0"/>
      <w:marTop w:val="0"/>
      <w:marBottom w:val="0"/>
      <w:divBdr>
        <w:top w:val="none" w:sz="0" w:space="0" w:color="auto"/>
        <w:left w:val="none" w:sz="0" w:space="0" w:color="auto"/>
        <w:bottom w:val="none" w:sz="0" w:space="0" w:color="auto"/>
        <w:right w:val="none" w:sz="0" w:space="0" w:color="auto"/>
      </w:divBdr>
    </w:div>
    <w:div w:id="536311090">
      <w:bodyDiv w:val="1"/>
      <w:marLeft w:val="0"/>
      <w:marRight w:val="0"/>
      <w:marTop w:val="0"/>
      <w:marBottom w:val="0"/>
      <w:divBdr>
        <w:top w:val="none" w:sz="0" w:space="0" w:color="auto"/>
        <w:left w:val="none" w:sz="0" w:space="0" w:color="auto"/>
        <w:bottom w:val="none" w:sz="0" w:space="0" w:color="auto"/>
        <w:right w:val="none" w:sz="0" w:space="0" w:color="auto"/>
      </w:divBdr>
    </w:div>
    <w:div w:id="546454447">
      <w:bodyDiv w:val="1"/>
      <w:marLeft w:val="0"/>
      <w:marRight w:val="0"/>
      <w:marTop w:val="0"/>
      <w:marBottom w:val="0"/>
      <w:divBdr>
        <w:top w:val="none" w:sz="0" w:space="0" w:color="auto"/>
        <w:left w:val="none" w:sz="0" w:space="0" w:color="auto"/>
        <w:bottom w:val="none" w:sz="0" w:space="0" w:color="auto"/>
        <w:right w:val="none" w:sz="0" w:space="0" w:color="auto"/>
      </w:divBdr>
    </w:div>
    <w:div w:id="547302593">
      <w:bodyDiv w:val="1"/>
      <w:marLeft w:val="0"/>
      <w:marRight w:val="0"/>
      <w:marTop w:val="0"/>
      <w:marBottom w:val="0"/>
      <w:divBdr>
        <w:top w:val="none" w:sz="0" w:space="0" w:color="auto"/>
        <w:left w:val="none" w:sz="0" w:space="0" w:color="auto"/>
        <w:bottom w:val="none" w:sz="0" w:space="0" w:color="auto"/>
        <w:right w:val="none" w:sz="0" w:space="0" w:color="auto"/>
      </w:divBdr>
    </w:div>
    <w:div w:id="548227876">
      <w:bodyDiv w:val="1"/>
      <w:marLeft w:val="0"/>
      <w:marRight w:val="0"/>
      <w:marTop w:val="0"/>
      <w:marBottom w:val="0"/>
      <w:divBdr>
        <w:top w:val="none" w:sz="0" w:space="0" w:color="auto"/>
        <w:left w:val="none" w:sz="0" w:space="0" w:color="auto"/>
        <w:bottom w:val="none" w:sz="0" w:space="0" w:color="auto"/>
        <w:right w:val="none" w:sz="0" w:space="0" w:color="auto"/>
      </w:divBdr>
    </w:div>
    <w:div w:id="549348266">
      <w:bodyDiv w:val="1"/>
      <w:marLeft w:val="0"/>
      <w:marRight w:val="0"/>
      <w:marTop w:val="0"/>
      <w:marBottom w:val="0"/>
      <w:divBdr>
        <w:top w:val="none" w:sz="0" w:space="0" w:color="auto"/>
        <w:left w:val="none" w:sz="0" w:space="0" w:color="auto"/>
        <w:bottom w:val="none" w:sz="0" w:space="0" w:color="auto"/>
        <w:right w:val="none" w:sz="0" w:space="0" w:color="auto"/>
      </w:divBdr>
    </w:div>
    <w:div w:id="551575355">
      <w:bodyDiv w:val="1"/>
      <w:marLeft w:val="0"/>
      <w:marRight w:val="0"/>
      <w:marTop w:val="0"/>
      <w:marBottom w:val="0"/>
      <w:divBdr>
        <w:top w:val="none" w:sz="0" w:space="0" w:color="auto"/>
        <w:left w:val="none" w:sz="0" w:space="0" w:color="auto"/>
        <w:bottom w:val="none" w:sz="0" w:space="0" w:color="auto"/>
        <w:right w:val="none" w:sz="0" w:space="0" w:color="auto"/>
      </w:divBdr>
    </w:div>
    <w:div w:id="553584435">
      <w:bodyDiv w:val="1"/>
      <w:marLeft w:val="0"/>
      <w:marRight w:val="0"/>
      <w:marTop w:val="0"/>
      <w:marBottom w:val="0"/>
      <w:divBdr>
        <w:top w:val="none" w:sz="0" w:space="0" w:color="auto"/>
        <w:left w:val="none" w:sz="0" w:space="0" w:color="auto"/>
        <w:bottom w:val="none" w:sz="0" w:space="0" w:color="auto"/>
        <w:right w:val="none" w:sz="0" w:space="0" w:color="auto"/>
      </w:divBdr>
    </w:div>
    <w:div w:id="557864219">
      <w:bodyDiv w:val="1"/>
      <w:marLeft w:val="0"/>
      <w:marRight w:val="0"/>
      <w:marTop w:val="0"/>
      <w:marBottom w:val="0"/>
      <w:divBdr>
        <w:top w:val="none" w:sz="0" w:space="0" w:color="auto"/>
        <w:left w:val="none" w:sz="0" w:space="0" w:color="auto"/>
        <w:bottom w:val="none" w:sz="0" w:space="0" w:color="auto"/>
        <w:right w:val="none" w:sz="0" w:space="0" w:color="auto"/>
      </w:divBdr>
    </w:div>
    <w:div w:id="558057740">
      <w:bodyDiv w:val="1"/>
      <w:marLeft w:val="0"/>
      <w:marRight w:val="0"/>
      <w:marTop w:val="0"/>
      <w:marBottom w:val="0"/>
      <w:divBdr>
        <w:top w:val="none" w:sz="0" w:space="0" w:color="auto"/>
        <w:left w:val="none" w:sz="0" w:space="0" w:color="auto"/>
        <w:bottom w:val="none" w:sz="0" w:space="0" w:color="auto"/>
        <w:right w:val="none" w:sz="0" w:space="0" w:color="auto"/>
      </w:divBdr>
    </w:div>
    <w:div w:id="559049764">
      <w:bodyDiv w:val="1"/>
      <w:marLeft w:val="0"/>
      <w:marRight w:val="0"/>
      <w:marTop w:val="0"/>
      <w:marBottom w:val="0"/>
      <w:divBdr>
        <w:top w:val="none" w:sz="0" w:space="0" w:color="auto"/>
        <w:left w:val="none" w:sz="0" w:space="0" w:color="auto"/>
        <w:bottom w:val="none" w:sz="0" w:space="0" w:color="auto"/>
        <w:right w:val="none" w:sz="0" w:space="0" w:color="auto"/>
      </w:divBdr>
    </w:div>
    <w:div w:id="568148128">
      <w:bodyDiv w:val="1"/>
      <w:marLeft w:val="0"/>
      <w:marRight w:val="0"/>
      <w:marTop w:val="0"/>
      <w:marBottom w:val="0"/>
      <w:divBdr>
        <w:top w:val="none" w:sz="0" w:space="0" w:color="auto"/>
        <w:left w:val="none" w:sz="0" w:space="0" w:color="auto"/>
        <w:bottom w:val="none" w:sz="0" w:space="0" w:color="auto"/>
        <w:right w:val="none" w:sz="0" w:space="0" w:color="auto"/>
      </w:divBdr>
    </w:div>
    <w:div w:id="569853451">
      <w:bodyDiv w:val="1"/>
      <w:marLeft w:val="0"/>
      <w:marRight w:val="0"/>
      <w:marTop w:val="0"/>
      <w:marBottom w:val="0"/>
      <w:divBdr>
        <w:top w:val="none" w:sz="0" w:space="0" w:color="auto"/>
        <w:left w:val="none" w:sz="0" w:space="0" w:color="auto"/>
        <w:bottom w:val="none" w:sz="0" w:space="0" w:color="auto"/>
        <w:right w:val="none" w:sz="0" w:space="0" w:color="auto"/>
      </w:divBdr>
    </w:div>
    <w:div w:id="571474683">
      <w:bodyDiv w:val="1"/>
      <w:marLeft w:val="0"/>
      <w:marRight w:val="0"/>
      <w:marTop w:val="0"/>
      <w:marBottom w:val="0"/>
      <w:divBdr>
        <w:top w:val="none" w:sz="0" w:space="0" w:color="auto"/>
        <w:left w:val="none" w:sz="0" w:space="0" w:color="auto"/>
        <w:bottom w:val="none" w:sz="0" w:space="0" w:color="auto"/>
        <w:right w:val="none" w:sz="0" w:space="0" w:color="auto"/>
      </w:divBdr>
    </w:div>
    <w:div w:id="573247331">
      <w:bodyDiv w:val="1"/>
      <w:marLeft w:val="0"/>
      <w:marRight w:val="0"/>
      <w:marTop w:val="0"/>
      <w:marBottom w:val="0"/>
      <w:divBdr>
        <w:top w:val="none" w:sz="0" w:space="0" w:color="auto"/>
        <w:left w:val="none" w:sz="0" w:space="0" w:color="auto"/>
        <w:bottom w:val="none" w:sz="0" w:space="0" w:color="auto"/>
        <w:right w:val="none" w:sz="0" w:space="0" w:color="auto"/>
      </w:divBdr>
    </w:div>
    <w:div w:id="575359677">
      <w:bodyDiv w:val="1"/>
      <w:marLeft w:val="0"/>
      <w:marRight w:val="0"/>
      <w:marTop w:val="0"/>
      <w:marBottom w:val="0"/>
      <w:divBdr>
        <w:top w:val="none" w:sz="0" w:space="0" w:color="auto"/>
        <w:left w:val="none" w:sz="0" w:space="0" w:color="auto"/>
        <w:bottom w:val="none" w:sz="0" w:space="0" w:color="auto"/>
        <w:right w:val="none" w:sz="0" w:space="0" w:color="auto"/>
      </w:divBdr>
    </w:div>
    <w:div w:id="580986508">
      <w:bodyDiv w:val="1"/>
      <w:marLeft w:val="0"/>
      <w:marRight w:val="0"/>
      <w:marTop w:val="0"/>
      <w:marBottom w:val="0"/>
      <w:divBdr>
        <w:top w:val="none" w:sz="0" w:space="0" w:color="auto"/>
        <w:left w:val="none" w:sz="0" w:space="0" w:color="auto"/>
        <w:bottom w:val="none" w:sz="0" w:space="0" w:color="auto"/>
        <w:right w:val="none" w:sz="0" w:space="0" w:color="auto"/>
      </w:divBdr>
    </w:div>
    <w:div w:id="582883875">
      <w:bodyDiv w:val="1"/>
      <w:marLeft w:val="0"/>
      <w:marRight w:val="0"/>
      <w:marTop w:val="0"/>
      <w:marBottom w:val="0"/>
      <w:divBdr>
        <w:top w:val="none" w:sz="0" w:space="0" w:color="auto"/>
        <w:left w:val="none" w:sz="0" w:space="0" w:color="auto"/>
        <w:bottom w:val="none" w:sz="0" w:space="0" w:color="auto"/>
        <w:right w:val="none" w:sz="0" w:space="0" w:color="auto"/>
      </w:divBdr>
    </w:div>
    <w:div w:id="583149696">
      <w:bodyDiv w:val="1"/>
      <w:marLeft w:val="0"/>
      <w:marRight w:val="0"/>
      <w:marTop w:val="0"/>
      <w:marBottom w:val="0"/>
      <w:divBdr>
        <w:top w:val="none" w:sz="0" w:space="0" w:color="auto"/>
        <w:left w:val="none" w:sz="0" w:space="0" w:color="auto"/>
        <w:bottom w:val="none" w:sz="0" w:space="0" w:color="auto"/>
        <w:right w:val="none" w:sz="0" w:space="0" w:color="auto"/>
      </w:divBdr>
    </w:div>
    <w:div w:id="585187112">
      <w:bodyDiv w:val="1"/>
      <w:marLeft w:val="0"/>
      <w:marRight w:val="0"/>
      <w:marTop w:val="0"/>
      <w:marBottom w:val="0"/>
      <w:divBdr>
        <w:top w:val="none" w:sz="0" w:space="0" w:color="auto"/>
        <w:left w:val="none" w:sz="0" w:space="0" w:color="auto"/>
        <w:bottom w:val="none" w:sz="0" w:space="0" w:color="auto"/>
        <w:right w:val="none" w:sz="0" w:space="0" w:color="auto"/>
      </w:divBdr>
    </w:div>
    <w:div w:id="591016675">
      <w:bodyDiv w:val="1"/>
      <w:marLeft w:val="0"/>
      <w:marRight w:val="0"/>
      <w:marTop w:val="0"/>
      <w:marBottom w:val="0"/>
      <w:divBdr>
        <w:top w:val="none" w:sz="0" w:space="0" w:color="auto"/>
        <w:left w:val="none" w:sz="0" w:space="0" w:color="auto"/>
        <w:bottom w:val="none" w:sz="0" w:space="0" w:color="auto"/>
        <w:right w:val="none" w:sz="0" w:space="0" w:color="auto"/>
      </w:divBdr>
    </w:div>
    <w:div w:id="592281402">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938255">
      <w:bodyDiv w:val="1"/>
      <w:marLeft w:val="0"/>
      <w:marRight w:val="0"/>
      <w:marTop w:val="0"/>
      <w:marBottom w:val="0"/>
      <w:divBdr>
        <w:top w:val="none" w:sz="0" w:space="0" w:color="auto"/>
        <w:left w:val="none" w:sz="0" w:space="0" w:color="auto"/>
        <w:bottom w:val="none" w:sz="0" w:space="0" w:color="auto"/>
        <w:right w:val="none" w:sz="0" w:space="0" w:color="auto"/>
      </w:divBdr>
    </w:div>
    <w:div w:id="604964044">
      <w:bodyDiv w:val="1"/>
      <w:marLeft w:val="0"/>
      <w:marRight w:val="0"/>
      <w:marTop w:val="0"/>
      <w:marBottom w:val="0"/>
      <w:divBdr>
        <w:top w:val="none" w:sz="0" w:space="0" w:color="auto"/>
        <w:left w:val="none" w:sz="0" w:space="0" w:color="auto"/>
        <w:bottom w:val="none" w:sz="0" w:space="0" w:color="auto"/>
        <w:right w:val="none" w:sz="0" w:space="0" w:color="auto"/>
      </w:divBdr>
    </w:div>
    <w:div w:id="611598914">
      <w:bodyDiv w:val="1"/>
      <w:marLeft w:val="0"/>
      <w:marRight w:val="0"/>
      <w:marTop w:val="0"/>
      <w:marBottom w:val="0"/>
      <w:divBdr>
        <w:top w:val="none" w:sz="0" w:space="0" w:color="auto"/>
        <w:left w:val="none" w:sz="0" w:space="0" w:color="auto"/>
        <w:bottom w:val="none" w:sz="0" w:space="0" w:color="auto"/>
        <w:right w:val="none" w:sz="0" w:space="0" w:color="auto"/>
      </w:divBdr>
    </w:div>
    <w:div w:id="618101832">
      <w:bodyDiv w:val="1"/>
      <w:marLeft w:val="0"/>
      <w:marRight w:val="0"/>
      <w:marTop w:val="0"/>
      <w:marBottom w:val="0"/>
      <w:divBdr>
        <w:top w:val="none" w:sz="0" w:space="0" w:color="auto"/>
        <w:left w:val="none" w:sz="0" w:space="0" w:color="auto"/>
        <w:bottom w:val="none" w:sz="0" w:space="0" w:color="auto"/>
        <w:right w:val="none" w:sz="0" w:space="0" w:color="auto"/>
      </w:divBdr>
    </w:div>
    <w:div w:id="621304797">
      <w:bodyDiv w:val="1"/>
      <w:marLeft w:val="0"/>
      <w:marRight w:val="0"/>
      <w:marTop w:val="0"/>
      <w:marBottom w:val="0"/>
      <w:divBdr>
        <w:top w:val="none" w:sz="0" w:space="0" w:color="auto"/>
        <w:left w:val="none" w:sz="0" w:space="0" w:color="auto"/>
        <w:bottom w:val="none" w:sz="0" w:space="0" w:color="auto"/>
        <w:right w:val="none" w:sz="0" w:space="0" w:color="auto"/>
      </w:divBdr>
    </w:div>
    <w:div w:id="628897384">
      <w:bodyDiv w:val="1"/>
      <w:marLeft w:val="0"/>
      <w:marRight w:val="0"/>
      <w:marTop w:val="0"/>
      <w:marBottom w:val="0"/>
      <w:divBdr>
        <w:top w:val="none" w:sz="0" w:space="0" w:color="auto"/>
        <w:left w:val="none" w:sz="0" w:space="0" w:color="auto"/>
        <w:bottom w:val="none" w:sz="0" w:space="0" w:color="auto"/>
        <w:right w:val="none" w:sz="0" w:space="0" w:color="auto"/>
      </w:divBdr>
    </w:div>
    <w:div w:id="631600941">
      <w:bodyDiv w:val="1"/>
      <w:marLeft w:val="0"/>
      <w:marRight w:val="0"/>
      <w:marTop w:val="0"/>
      <w:marBottom w:val="0"/>
      <w:divBdr>
        <w:top w:val="none" w:sz="0" w:space="0" w:color="auto"/>
        <w:left w:val="none" w:sz="0" w:space="0" w:color="auto"/>
        <w:bottom w:val="none" w:sz="0" w:space="0" w:color="auto"/>
        <w:right w:val="none" w:sz="0" w:space="0" w:color="auto"/>
      </w:divBdr>
    </w:div>
    <w:div w:id="645742268">
      <w:bodyDiv w:val="1"/>
      <w:marLeft w:val="0"/>
      <w:marRight w:val="0"/>
      <w:marTop w:val="0"/>
      <w:marBottom w:val="0"/>
      <w:divBdr>
        <w:top w:val="none" w:sz="0" w:space="0" w:color="auto"/>
        <w:left w:val="none" w:sz="0" w:space="0" w:color="auto"/>
        <w:bottom w:val="none" w:sz="0" w:space="0" w:color="auto"/>
        <w:right w:val="none" w:sz="0" w:space="0" w:color="auto"/>
      </w:divBdr>
    </w:div>
    <w:div w:id="653795929">
      <w:bodyDiv w:val="1"/>
      <w:marLeft w:val="0"/>
      <w:marRight w:val="0"/>
      <w:marTop w:val="0"/>
      <w:marBottom w:val="0"/>
      <w:divBdr>
        <w:top w:val="none" w:sz="0" w:space="0" w:color="auto"/>
        <w:left w:val="none" w:sz="0" w:space="0" w:color="auto"/>
        <w:bottom w:val="none" w:sz="0" w:space="0" w:color="auto"/>
        <w:right w:val="none" w:sz="0" w:space="0" w:color="auto"/>
      </w:divBdr>
    </w:div>
    <w:div w:id="662898459">
      <w:bodyDiv w:val="1"/>
      <w:marLeft w:val="0"/>
      <w:marRight w:val="0"/>
      <w:marTop w:val="0"/>
      <w:marBottom w:val="0"/>
      <w:divBdr>
        <w:top w:val="none" w:sz="0" w:space="0" w:color="auto"/>
        <w:left w:val="none" w:sz="0" w:space="0" w:color="auto"/>
        <w:bottom w:val="none" w:sz="0" w:space="0" w:color="auto"/>
        <w:right w:val="none" w:sz="0" w:space="0" w:color="auto"/>
      </w:divBdr>
    </w:div>
    <w:div w:id="666249797">
      <w:bodyDiv w:val="1"/>
      <w:marLeft w:val="0"/>
      <w:marRight w:val="0"/>
      <w:marTop w:val="0"/>
      <w:marBottom w:val="0"/>
      <w:divBdr>
        <w:top w:val="none" w:sz="0" w:space="0" w:color="auto"/>
        <w:left w:val="none" w:sz="0" w:space="0" w:color="auto"/>
        <w:bottom w:val="none" w:sz="0" w:space="0" w:color="auto"/>
        <w:right w:val="none" w:sz="0" w:space="0" w:color="auto"/>
      </w:divBdr>
    </w:div>
    <w:div w:id="667099982">
      <w:bodyDiv w:val="1"/>
      <w:marLeft w:val="0"/>
      <w:marRight w:val="0"/>
      <w:marTop w:val="0"/>
      <w:marBottom w:val="0"/>
      <w:divBdr>
        <w:top w:val="none" w:sz="0" w:space="0" w:color="auto"/>
        <w:left w:val="none" w:sz="0" w:space="0" w:color="auto"/>
        <w:bottom w:val="none" w:sz="0" w:space="0" w:color="auto"/>
        <w:right w:val="none" w:sz="0" w:space="0" w:color="auto"/>
      </w:divBdr>
    </w:div>
    <w:div w:id="667249667">
      <w:bodyDiv w:val="1"/>
      <w:marLeft w:val="0"/>
      <w:marRight w:val="0"/>
      <w:marTop w:val="0"/>
      <w:marBottom w:val="0"/>
      <w:divBdr>
        <w:top w:val="none" w:sz="0" w:space="0" w:color="auto"/>
        <w:left w:val="none" w:sz="0" w:space="0" w:color="auto"/>
        <w:bottom w:val="none" w:sz="0" w:space="0" w:color="auto"/>
        <w:right w:val="none" w:sz="0" w:space="0" w:color="auto"/>
      </w:divBdr>
    </w:div>
    <w:div w:id="667754469">
      <w:bodyDiv w:val="1"/>
      <w:marLeft w:val="0"/>
      <w:marRight w:val="0"/>
      <w:marTop w:val="0"/>
      <w:marBottom w:val="0"/>
      <w:divBdr>
        <w:top w:val="none" w:sz="0" w:space="0" w:color="auto"/>
        <w:left w:val="none" w:sz="0" w:space="0" w:color="auto"/>
        <w:bottom w:val="none" w:sz="0" w:space="0" w:color="auto"/>
        <w:right w:val="none" w:sz="0" w:space="0" w:color="auto"/>
      </w:divBdr>
    </w:div>
    <w:div w:id="669257538">
      <w:bodyDiv w:val="1"/>
      <w:marLeft w:val="0"/>
      <w:marRight w:val="0"/>
      <w:marTop w:val="0"/>
      <w:marBottom w:val="0"/>
      <w:divBdr>
        <w:top w:val="none" w:sz="0" w:space="0" w:color="auto"/>
        <w:left w:val="none" w:sz="0" w:space="0" w:color="auto"/>
        <w:bottom w:val="none" w:sz="0" w:space="0" w:color="auto"/>
        <w:right w:val="none" w:sz="0" w:space="0" w:color="auto"/>
      </w:divBdr>
    </w:div>
    <w:div w:id="671298683">
      <w:bodyDiv w:val="1"/>
      <w:marLeft w:val="0"/>
      <w:marRight w:val="0"/>
      <w:marTop w:val="0"/>
      <w:marBottom w:val="0"/>
      <w:divBdr>
        <w:top w:val="none" w:sz="0" w:space="0" w:color="auto"/>
        <w:left w:val="none" w:sz="0" w:space="0" w:color="auto"/>
        <w:bottom w:val="none" w:sz="0" w:space="0" w:color="auto"/>
        <w:right w:val="none" w:sz="0" w:space="0" w:color="auto"/>
      </w:divBdr>
    </w:div>
    <w:div w:id="679628840">
      <w:bodyDiv w:val="1"/>
      <w:marLeft w:val="0"/>
      <w:marRight w:val="0"/>
      <w:marTop w:val="0"/>
      <w:marBottom w:val="0"/>
      <w:divBdr>
        <w:top w:val="none" w:sz="0" w:space="0" w:color="auto"/>
        <w:left w:val="none" w:sz="0" w:space="0" w:color="auto"/>
        <w:bottom w:val="none" w:sz="0" w:space="0" w:color="auto"/>
        <w:right w:val="none" w:sz="0" w:space="0" w:color="auto"/>
      </w:divBdr>
    </w:div>
    <w:div w:id="685252771">
      <w:bodyDiv w:val="1"/>
      <w:marLeft w:val="0"/>
      <w:marRight w:val="0"/>
      <w:marTop w:val="0"/>
      <w:marBottom w:val="0"/>
      <w:divBdr>
        <w:top w:val="none" w:sz="0" w:space="0" w:color="auto"/>
        <w:left w:val="none" w:sz="0" w:space="0" w:color="auto"/>
        <w:bottom w:val="none" w:sz="0" w:space="0" w:color="auto"/>
        <w:right w:val="none" w:sz="0" w:space="0" w:color="auto"/>
      </w:divBdr>
    </w:div>
    <w:div w:id="685523467">
      <w:bodyDiv w:val="1"/>
      <w:marLeft w:val="0"/>
      <w:marRight w:val="0"/>
      <w:marTop w:val="0"/>
      <w:marBottom w:val="0"/>
      <w:divBdr>
        <w:top w:val="none" w:sz="0" w:space="0" w:color="auto"/>
        <w:left w:val="none" w:sz="0" w:space="0" w:color="auto"/>
        <w:bottom w:val="none" w:sz="0" w:space="0" w:color="auto"/>
        <w:right w:val="none" w:sz="0" w:space="0" w:color="auto"/>
      </w:divBdr>
    </w:div>
    <w:div w:id="687146116">
      <w:bodyDiv w:val="1"/>
      <w:marLeft w:val="0"/>
      <w:marRight w:val="0"/>
      <w:marTop w:val="0"/>
      <w:marBottom w:val="0"/>
      <w:divBdr>
        <w:top w:val="none" w:sz="0" w:space="0" w:color="auto"/>
        <w:left w:val="none" w:sz="0" w:space="0" w:color="auto"/>
        <w:bottom w:val="none" w:sz="0" w:space="0" w:color="auto"/>
        <w:right w:val="none" w:sz="0" w:space="0" w:color="auto"/>
      </w:divBdr>
    </w:div>
    <w:div w:id="687290349">
      <w:bodyDiv w:val="1"/>
      <w:marLeft w:val="0"/>
      <w:marRight w:val="0"/>
      <w:marTop w:val="0"/>
      <w:marBottom w:val="0"/>
      <w:divBdr>
        <w:top w:val="none" w:sz="0" w:space="0" w:color="auto"/>
        <w:left w:val="none" w:sz="0" w:space="0" w:color="auto"/>
        <w:bottom w:val="none" w:sz="0" w:space="0" w:color="auto"/>
        <w:right w:val="none" w:sz="0" w:space="0" w:color="auto"/>
      </w:divBdr>
    </w:div>
    <w:div w:id="689139945">
      <w:bodyDiv w:val="1"/>
      <w:marLeft w:val="0"/>
      <w:marRight w:val="0"/>
      <w:marTop w:val="0"/>
      <w:marBottom w:val="0"/>
      <w:divBdr>
        <w:top w:val="none" w:sz="0" w:space="0" w:color="auto"/>
        <w:left w:val="none" w:sz="0" w:space="0" w:color="auto"/>
        <w:bottom w:val="none" w:sz="0" w:space="0" w:color="auto"/>
        <w:right w:val="none" w:sz="0" w:space="0" w:color="auto"/>
      </w:divBdr>
    </w:div>
    <w:div w:id="691035302">
      <w:bodyDiv w:val="1"/>
      <w:marLeft w:val="0"/>
      <w:marRight w:val="0"/>
      <w:marTop w:val="0"/>
      <w:marBottom w:val="0"/>
      <w:divBdr>
        <w:top w:val="none" w:sz="0" w:space="0" w:color="auto"/>
        <w:left w:val="none" w:sz="0" w:space="0" w:color="auto"/>
        <w:bottom w:val="none" w:sz="0" w:space="0" w:color="auto"/>
        <w:right w:val="none" w:sz="0" w:space="0" w:color="auto"/>
      </w:divBdr>
    </w:div>
    <w:div w:id="692926937">
      <w:bodyDiv w:val="1"/>
      <w:marLeft w:val="0"/>
      <w:marRight w:val="0"/>
      <w:marTop w:val="0"/>
      <w:marBottom w:val="0"/>
      <w:divBdr>
        <w:top w:val="none" w:sz="0" w:space="0" w:color="auto"/>
        <w:left w:val="none" w:sz="0" w:space="0" w:color="auto"/>
        <w:bottom w:val="none" w:sz="0" w:space="0" w:color="auto"/>
        <w:right w:val="none" w:sz="0" w:space="0" w:color="auto"/>
      </w:divBdr>
    </w:div>
    <w:div w:id="698239822">
      <w:bodyDiv w:val="1"/>
      <w:marLeft w:val="0"/>
      <w:marRight w:val="0"/>
      <w:marTop w:val="0"/>
      <w:marBottom w:val="0"/>
      <w:divBdr>
        <w:top w:val="none" w:sz="0" w:space="0" w:color="auto"/>
        <w:left w:val="none" w:sz="0" w:space="0" w:color="auto"/>
        <w:bottom w:val="none" w:sz="0" w:space="0" w:color="auto"/>
        <w:right w:val="none" w:sz="0" w:space="0" w:color="auto"/>
      </w:divBdr>
    </w:div>
    <w:div w:id="700516317">
      <w:bodyDiv w:val="1"/>
      <w:marLeft w:val="0"/>
      <w:marRight w:val="0"/>
      <w:marTop w:val="0"/>
      <w:marBottom w:val="0"/>
      <w:divBdr>
        <w:top w:val="none" w:sz="0" w:space="0" w:color="auto"/>
        <w:left w:val="none" w:sz="0" w:space="0" w:color="auto"/>
        <w:bottom w:val="none" w:sz="0" w:space="0" w:color="auto"/>
        <w:right w:val="none" w:sz="0" w:space="0" w:color="auto"/>
      </w:divBdr>
    </w:div>
    <w:div w:id="701054228">
      <w:bodyDiv w:val="1"/>
      <w:marLeft w:val="0"/>
      <w:marRight w:val="0"/>
      <w:marTop w:val="0"/>
      <w:marBottom w:val="0"/>
      <w:divBdr>
        <w:top w:val="none" w:sz="0" w:space="0" w:color="auto"/>
        <w:left w:val="none" w:sz="0" w:space="0" w:color="auto"/>
        <w:bottom w:val="none" w:sz="0" w:space="0" w:color="auto"/>
        <w:right w:val="none" w:sz="0" w:space="0" w:color="auto"/>
      </w:divBdr>
    </w:div>
    <w:div w:id="704326320">
      <w:bodyDiv w:val="1"/>
      <w:marLeft w:val="0"/>
      <w:marRight w:val="0"/>
      <w:marTop w:val="0"/>
      <w:marBottom w:val="0"/>
      <w:divBdr>
        <w:top w:val="none" w:sz="0" w:space="0" w:color="auto"/>
        <w:left w:val="none" w:sz="0" w:space="0" w:color="auto"/>
        <w:bottom w:val="none" w:sz="0" w:space="0" w:color="auto"/>
        <w:right w:val="none" w:sz="0" w:space="0" w:color="auto"/>
      </w:divBdr>
    </w:div>
    <w:div w:id="716902779">
      <w:bodyDiv w:val="1"/>
      <w:marLeft w:val="0"/>
      <w:marRight w:val="0"/>
      <w:marTop w:val="0"/>
      <w:marBottom w:val="0"/>
      <w:divBdr>
        <w:top w:val="none" w:sz="0" w:space="0" w:color="auto"/>
        <w:left w:val="none" w:sz="0" w:space="0" w:color="auto"/>
        <w:bottom w:val="none" w:sz="0" w:space="0" w:color="auto"/>
        <w:right w:val="none" w:sz="0" w:space="0" w:color="auto"/>
      </w:divBdr>
    </w:div>
    <w:div w:id="717558467">
      <w:bodyDiv w:val="1"/>
      <w:marLeft w:val="0"/>
      <w:marRight w:val="0"/>
      <w:marTop w:val="0"/>
      <w:marBottom w:val="0"/>
      <w:divBdr>
        <w:top w:val="none" w:sz="0" w:space="0" w:color="auto"/>
        <w:left w:val="none" w:sz="0" w:space="0" w:color="auto"/>
        <w:bottom w:val="none" w:sz="0" w:space="0" w:color="auto"/>
        <w:right w:val="none" w:sz="0" w:space="0" w:color="auto"/>
      </w:divBdr>
    </w:div>
    <w:div w:id="718474902">
      <w:bodyDiv w:val="1"/>
      <w:marLeft w:val="0"/>
      <w:marRight w:val="0"/>
      <w:marTop w:val="0"/>
      <w:marBottom w:val="0"/>
      <w:divBdr>
        <w:top w:val="none" w:sz="0" w:space="0" w:color="auto"/>
        <w:left w:val="none" w:sz="0" w:space="0" w:color="auto"/>
        <w:bottom w:val="none" w:sz="0" w:space="0" w:color="auto"/>
        <w:right w:val="none" w:sz="0" w:space="0" w:color="auto"/>
      </w:divBdr>
    </w:div>
    <w:div w:id="721561766">
      <w:bodyDiv w:val="1"/>
      <w:marLeft w:val="0"/>
      <w:marRight w:val="0"/>
      <w:marTop w:val="0"/>
      <w:marBottom w:val="0"/>
      <w:divBdr>
        <w:top w:val="none" w:sz="0" w:space="0" w:color="auto"/>
        <w:left w:val="none" w:sz="0" w:space="0" w:color="auto"/>
        <w:bottom w:val="none" w:sz="0" w:space="0" w:color="auto"/>
        <w:right w:val="none" w:sz="0" w:space="0" w:color="auto"/>
      </w:divBdr>
    </w:div>
    <w:div w:id="725956588">
      <w:bodyDiv w:val="1"/>
      <w:marLeft w:val="0"/>
      <w:marRight w:val="0"/>
      <w:marTop w:val="0"/>
      <w:marBottom w:val="0"/>
      <w:divBdr>
        <w:top w:val="none" w:sz="0" w:space="0" w:color="auto"/>
        <w:left w:val="none" w:sz="0" w:space="0" w:color="auto"/>
        <w:bottom w:val="none" w:sz="0" w:space="0" w:color="auto"/>
        <w:right w:val="none" w:sz="0" w:space="0" w:color="auto"/>
      </w:divBdr>
    </w:div>
    <w:div w:id="728843864">
      <w:bodyDiv w:val="1"/>
      <w:marLeft w:val="0"/>
      <w:marRight w:val="0"/>
      <w:marTop w:val="0"/>
      <w:marBottom w:val="0"/>
      <w:divBdr>
        <w:top w:val="none" w:sz="0" w:space="0" w:color="auto"/>
        <w:left w:val="none" w:sz="0" w:space="0" w:color="auto"/>
        <w:bottom w:val="none" w:sz="0" w:space="0" w:color="auto"/>
        <w:right w:val="none" w:sz="0" w:space="0" w:color="auto"/>
      </w:divBdr>
    </w:div>
    <w:div w:id="728921736">
      <w:bodyDiv w:val="1"/>
      <w:marLeft w:val="0"/>
      <w:marRight w:val="0"/>
      <w:marTop w:val="0"/>
      <w:marBottom w:val="0"/>
      <w:divBdr>
        <w:top w:val="none" w:sz="0" w:space="0" w:color="auto"/>
        <w:left w:val="none" w:sz="0" w:space="0" w:color="auto"/>
        <w:bottom w:val="none" w:sz="0" w:space="0" w:color="auto"/>
        <w:right w:val="none" w:sz="0" w:space="0" w:color="auto"/>
      </w:divBdr>
    </w:div>
    <w:div w:id="734354048">
      <w:bodyDiv w:val="1"/>
      <w:marLeft w:val="0"/>
      <w:marRight w:val="0"/>
      <w:marTop w:val="0"/>
      <w:marBottom w:val="0"/>
      <w:divBdr>
        <w:top w:val="none" w:sz="0" w:space="0" w:color="auto"/>
        <w:left w:val="none" w:sz="0" w:space="0" w:color="auto"/>
        <w:bottom w:val="none" w:sz="0" w:space="0" w:color="auto"/>
        <w:right w:val="none" w:sz="0" w:space="0" w:color="auto"/>
      </w:divBdr>
    </w:div>
    <w:div w:id="737485370">
      <w:bodyDiv w:val="1"/>
      <w:marLeft w:val="0"/>
      <w:marRight w:val="0"/>
      <w:marTop w:val="0"/>
      <w:marBottom w:val="0"/>
      <w:divBdr>
        <w:top w:val="none" w:sz="0" w:space="0" w:color="auto"/>
        <w:left w:val="none" w:sz="0" w:space="0" w:color="auto"/>
        <w:bottom w:val="none" w:sz="0" w:space="0" w:color="auto"/>
        <w:right w:val="none" w:sz="0" w:space="0" w:color="auto"/>
      </w:divBdr>
    </w:div>
    <w:div w:id="742026515">
      <w:bodyDiv w:val="1"/>
      <w:marLeft w:val="0"/>
      <w:marRight w:val="0"/>
      <w:marTop w:val="0"/>
      <w:marBottom w:val="0"/>
      <w:divBdr>
        <w:top w:val="none" w:sz="0" w:space="0" w:color="auto"/>
        <w:left w:val="none" w:sz="0" w:space="0" w:color="auto"/>
        <w:bottom w:val="none" w:sz="0" w:space="0" w:color="auto"/>
        <w:right w:val="none" w:sz="0" w:space="0" w:color="auto"/>
      </w:divBdr>
    </w:div>
    <w:div w:id="749233898">
      <w:bodyDiv w:val="1"/>
      <w:marLeft w:val="0"/>
      <w:marRight w:val="0"/>
      <w:marTop w:val="0"/>
      <w:marBottom w:val="0"/>
      <w:divBdr>
        <w:top w:val="none" w:sz="0" w:space="0" w:color="auto"/>
        <w:left w:val="none" w:sz="0" w:space="0" w:color="auto"/>
        <w:bottom w:val="none" w:sz="0" w:space="0" w:color="auto"/>
        <w:right w:val="none" w:sz="0" w:space="0" w:color="auto"/>
      </w:divBdr>
    </w:div>
    <w:div w:id="749539998">
      <w:bodyDiv w:val="1"/>
      <w:marLeft w:val="0"/>
      <w:marRight w:val="0"/>
      <w:marTop w:val="0"/>
      <w:marBottom w:val="0"/>
      <w:divBdr>
        <w:top w:val="none" w:sz="0" w:space="0" w:color="auto"/>
        <w:left w:val="none" w:sz="0" w:space="0" w:color="auto"/>
        <w:bottom w:val="none" w:sz="0" w:space="0" w:color="auto"/>
        <w:right w:val="none" w:sz="0" w:space="0" w:color="auto"/>
      </w:divBdr>
    </w:div>
    <w:div w:id="754328730">
      <w:bodyDiv w:val="1"/>
      <w:marLeft w:val="0"/>
      <w:marRight w:val="0"/>
      <w:marTop w:val="0"/>
      <w:marBottom w:val="0"/>
      <w:divBdr>
        <w:top w:val="none" w:sz="0" w:space="0" w:color="auto"/>
        <w:left w:val="none" w:sz="0" w:space="0" w:color="auto"/>
        <w:bottom w:val="none" w:sz="0" w:space="0" w:color="auto"/>
        <w:right w:val="none" w:sz="0" w:space="0" w:color="auto"/>
      </w:divBdr>
    </w:div>
    <w:div w:id="755783606">
      <w:bodyDiv w:val="1"/>
      <w:marLeft w:val="0"/>
      <w:marRight w:val="0"/>
      <w:marTop w:val="0"/>
      <w:marBottom w:val="0"/>
      <w:divBdr>
        <w:top w:val="none" w:sz="0" w:space="0" w:color="auto"/>
        <w:left w:val="none" w:sz="0" w:space="0" w:color="auto"/>
        <w:bottom w:val="none" w:sz="0" w:space="0" w:color="auto"/>
        <w:right w:val="none" w:sz="0" w:space="0" w:color="auto"/>
      </w:divBdr>
    </w:div>
    <w:div w:id="755982030">
      <w:bodyDiv w:val="1"/>
      <w:marLeft w:val="0"/>
      <w:marRight w:val="0"/>
      <w:marTop w:val="0"/>
      <w:marBottom w:val="0"/>
      <w:divBdr>
        <w:top w:val="none" w:sz="0" w:space="0" w:color="auto"/>
        <w:left w:val="none" w:sz="0" w:space="0" w:color="auto"/>
        <w:bottom w:val="none" w:sz="0" w:space="0" w:color="auto"/>
        <w:right w:val="none" w:sz="0" w:space="0" w:color="auto"/>
      </w:divBdr>
    </w:div>
    <w:div w:id="756705212">
      <w:bodyDiv w:val="1"/>
      <w:marLeft w:val="0"/>
      <w:marRight w:val="0"/>
      <w:marTop w:val="0"/>
      <w:marBottom w:val="0"/>
      <w:divBdr>
        <w:top w:val="none" w:sz="0" w:space="0" w:color="auto"/>
        <w:left w:val="none" w:sz="0" w:space="0" w:color="auto"/>
        <w:bottom w:val="none" w:sz="0" w:space="0" w:color="auto"/>
        <w:right w:val="none" w:sz="0" w:space="0" w:color="auto"/>
      </w:divBdr>
    </w:div>
    <w:div w:id="760757203">
      <w:bodyDiv w:val="1"/>
      <w:marLeft w:val="0"/>
      <w:marRight w:val="0"/>
      <w:marTop w:val="0"/>
      <w:marBottom w:val="0"/>
      <w:divBdr>
        <w:top w:val="none" w:sz="0" w:space="0" w:color="auto"/>
        <w:left w:val="none" w:sz="0" w:space="0" w:color="auto"/>
        <w:bottom w:val="none" w:sz="0" w:space="0" w:color="auto"/>
        <w:right w:val="none" w:sz="0" w:space="0" w:color="auto"/>
      </w:divBdr>
    </w:div>
    <w:div w:id="763576229">
      <w:bodyDiv w:val="1"/>
      <w:marLeft w:val="0"/>
      <w:marRight w:val="0"/>
      <w:marTop w:val="0"/>
      <w:marBottom w:val="0"/>
      <w:divBdr>
        <w:top w:val="none" w:sz="0" w:space="0" w:color="auto"/>
        <w:left w:val="none" w:sz="0" w:space="0" w:color="auto"/>
        <w:bottom w:val="none" w:sz="0" w:space="0" w:color="auto"/>
        <w:right w:val="none" w:sz="0" w:space="0" w:color="auto"/>
      </w:divBdr>
    </w:div>
    <w:div w:id="764158699">
      <w:bodyDiv w:val="1"/>
      <w:marLeft w:val="0"/>
      <w:marRight w:val="0"/>
      <w:marTop w:val="0"/>
      <w:marBottom w:val="0"/>
      <w:divBdr>
        <w:top w:val="none" w:sz="0" w:space="0" w:color="auto"/>
        <w:left w:val="none" w:sz="0" w:space="0" w:color="auto"/>
        <w:bottom w:val="none" w:sz="0" w:space="0" w:color="auto"/>
        <w:right w:val="none" w:sz="0" w:space="0" w:color="auto"/>
      </w:divBdr>
    </w:div>
    <w:div w:id="765882518">
      <w:bodyDiv w:val="1"/>
      <w:marLeft w:val="0"/>
      <w:marRight w:val="0"/>
      <w:marTop w:val="0"/>
      <w:marBottom w:val="0"/>
      <w:divBdr>
        <w:top w:val="none" w:sz="0" w:space="0" w:color="auto"/>
        <w:left w:val="none" w:sz="0" w:space="0" w:color="auto"/>
        <w:bottom w:val="none" w:sz="0" w:space="0" w:color="auto"/>
        <w:right w:val="none" w:sz="0" w:space="0" w:color="auto"/>
      </w:divBdr>
    </w:div>
    <w:div w:id="769466391">
      <w:bodyDiv w:val="1"/>
      <w:marLeft w:val="0"/>
      <w:marRight w:val="0"/>
      <w:marTop w:val="0"/>
      <w:marBottom w:val="0"/>
      <w:divBdr>
        <w:top w:val="none" w:sz="0" w:space="0" w:color="auto"/>
        <w:left w:val="none" w:sz="0" w:space="0" w:color="auto"/>
        <w:bottom w:val="none" w:sz="0" w:space="0" w:color="auto"/>
        <w:right w:val="none" w:sz="0" w:space="0" w:color="auto"/>
      </w:divBdr>
    </w:div>
    <w:div w:id="774254210">
      <w:bodyDiv w:val="1"/>
      <w:marLeft w:val="0"/>
      <w:marRight w:val="0"/>
      <w:marTop w:val="0"/>
      <w:marBottom w:val="0"/>
      <w:divBdr>
        <w:top w:val="none" w:sz="0" w:space="0" w:color="auto"/>
        <w:left w:val="none" w:sz="0" w:space="0" w:color="auto"/>
        <w:bottom w:val="none" w:sz="0" w:space="0" w:color="auto"/>
        <w:right w:val="none" w:sz="0" w:space="0" w:color="auto"/>
      </w:divBdr>
    </w:div>
    <w:div w:id="783771917">
      <w:bodyDiv w:val="1"/>
      <w:marLeft w:val="0"/>
      <w:marRight w:val="0"/>
      <w:marTop w:val="0"/>
      <w:marBottom w:val="0"/>
      <w:divBdr>
        <w:top w:val="none" w:sz="0" w:space="0" w:color="auto"/>
        <w:left w:val="none" w:sz="0" w:space="0" w:color="auto"/>
        <w:bottom w:val="none" w:sz="0" w:space="0" w:color="auto"/>
        <w:right w:val="none" w:sz="0" w:space="0" w:color="auto"/>
      </w:divBdr>
    </w:div>
    <w:div w:id="785926866">
      <w:bodyDiv w:val="1"/>
      <w:marLeft w:val="0"/>
      <w:marRight w:val="0"/>
      <w:marTop w:val="0"/>
      <w:marBottom w:val="0"/>
      <w:divBdr>
        <w:top w:val="none" w:sz="0" w:space="0" w:color="auto"/>
        <w:left w:val="none" w:sz="0" w:space="0" w:color="auto"/>
        <w:bottom w:val="none" w:sz="0" w:space="0" w:color="auto"/>
        <w:right w:val="none" w:sz="0" w:space="0" w:color="auto"/>
      </w:divBdr>
    </w:div>
    <w:div w:id="791023236">
      <w:bodyDiv w:val="1"/>
      <w:marLeft w:val="0"/>
      <w:marRight w:val="0"/>
      <w:marTop w:val="0"/>
      <w:marBottom w:val="0"/>
      <w:divBdr>
        <w:top w:val="none" w:sz="0" w:space="0" w:color="auto"/>
        <w:left w:val="none" w:sz="0" w:space="0" w:color="auto"/>
        <w:bottom w:val="none" w:sz="0" w:space="0" w:color="auto"/>
        <w:right w:val="none" w:sz="0" w:space="0" w:color="auto"/>
      </w:divBdr>
    </w:div>
    <w:div w:id="792022082">
      <w:bodyDiv w:val="1"/>
      <w:marLeft w:val="0"/>
      <w:marRight w:val="0"/>
      <w:marTop w:val="0"/>
      <w:marBottom w:val="0"/>
      <w:divBdr>
        <w:top w:val="none" w:sz="0" w:space="0" w:color="auto"/>
        <w:left w:val="none" w:sz="0" w:space="0" w:color="auto"/>
        <w:bottom w:val="none" w:sz="0" w:space="0" w:color="auto"/>
        <w:right w:val="none" w:sz="0" w:space="0" w:color="auto"/>
      </w:divBdr>
    </w:div>
    <w:div w:id="797989436">
      <w:bodyDiv w:val="1"/>
      <w:marLeft w:val="0"/>
      <w:marRight w:val="0"/>
      <w:marTop w:val="0"/>
      <w:marBottom w:val="0"/>
      <w:divBdr>
        <w:top w:val="none" w:sz="0" w:space="0" w:color="auto"/>
        <w:left w:val="none" w:sz="0" w:space="0" w:color="auto"/>
        <w:bottom w:val="none" w:sz="0" w:space="0" w:color="auto"/>
        <w:right w:val="none" w:sz="0" w:space="0" w:color="auto"/>
      </w:divBdr>
    </w:div>
    <w:div w:id="800734022">
      <w:bodyDiv w:val="1"/>
      <w:marLeft w:val="0"/>
      <w:marRight w:val="0"/>
      <w:marTop w:val="0"/>
      <w:marBottom w:val="0"/>
      <w:divBdr>
        <w:top w:val="none" w:sz="0" w:space="0" w:color="auto"/>
        <w:left w:val="none" w:sz="0" w:space="0" w:color="auto"/>
        <w:bottom w:val="none" w:sz="0" w:space="0" w:color="auto"/>
        <w:right w:val="none" w:sz="0" w:space="0" w:color="auto"/>
      </w:divBdr>
    </w:div>
    <w:div w:id="801462791">
      <w:bodyDiv w:val="1"/>
      <w:marLeft w:val="0"/>
      <w:marRight w:val="0"/>
      <w:marTop w:val="0"/>
      <w:marBottom w:val="0"/>
      <w:divBdr>
        <w:top w:val="none" w:sz="0" w:space="0" w:color="auto"/>
        <w:left w:val="none" w:sz="0" w:space="0" w:color="auto"/>
        <w:bottom w:val="none" w:sz="0" w:space="0" w:color="auto"/>
        <w:right w:val="none" w:sz="0" w:space="0" w:color="auto"/>
      </w:divBdr>
    </w:div>
    <w:div w:id="816384211">
      <w:bodyDiv w:val="1"/>
      <w:marLeft w:val="0"/>
      <w:marRight w:val="0"/>
      <w:marTop w:val="0"/>
      <w:marBottom w:val="0"/>
      <w:divBdr>
        <w:top w:val="none" w:sz="0" w:space="0" w:color="auto"/>
        <w:left w:val="none" w:sz="0" w:space="0" w:color="auto"/>
        <w:bottom w:val="none" w:sz="0" w:space="0" w:color="auto"/>
        <w:right w:val="none" w:sz="0" w:space="0" w:color="auto"/>
      </w:divBdr>
    </w:div>
    <w:div w:id="826480194">
      <w:bodyDiv w:val="1"/>
      <w:marLeft w:val="0"/>
      <w:marRight w:val="0"/>
      <w:marTop w:val="0"/>
      <w:marBottom w:val="0"/>
      <w:divBdr>
        <w:top w:val="none" w:sz="0" w:space="0" w:color="auto"/>
        <w:left w:val="none" w:sz="0" w:space="0" w:color="auto"/>
        <w:bottom w:val="none" w:sz="0" w:space="0" w:color="auto"/>
        <w:right w:val="none" w:sz="0" w:space="0" w:color="auto"/>
      </w:divBdr>
    </w:div>
    <w:div w:id="828714613">
      <w:bodyDiv w:val="1"/>
      <w:marLeft w:val="0"/>
      <w:marRight w:val="0"/>
      <w:marTop w:val="0"/>
      <w:marBottom w:val="0"/>
      <w:divBdr>
        <w:top w:val="none" w:sz="0" w:space="0" w:color="auto"/>
        <w:left w:val="none" w:sz="0" w:space="0" w:color="auto"/>
        <w:bottom w:val="none" w:sz="0" w:space="0" w:color="auto"/>
        <w:right w:val="none" w:sz="0" w:space="0" w:color="auto"/>
      </w:divBdr>
    </w:div>
    <w:div w:id="834228615">
      <w:bodyDiv w:val="1"/>
      <w:marLeft w:val="0"/>
      <w:marRight w:val="0"/>
      <w:marTop w:val="0"/>
      <w:marBottom w:val="0"/>
      <w:divBdr>
        <w:top w:val="none" w:sz="0" w:space="0" w:color="auto"/>
        <w:left w:val="none" w:sz="0" w:space="0" w:color="auto"/>
        <w:bottom w:val="none" w:sz="0" w:space="0" w:color="auto"/>
        <w:right w:val="none" w:sz="0" w:space="0" w:color="auto"/>
      </w:divBdr>
    </w:div>
    <w:div w:id="834491564">
      <w:bodyDiv w:val="1"/>
      <w:marLeft w:val="0"/>
      <w:marRight w:val="0"/>
      <w:marTop w:val="0"/>
      <w:marBottom w:val="0"/>
      <w:divBdr>
        <w:top w:val="none" w:sz="0" w:space="0" w:color="auto"/>
        <w:left w:val="none" w:sz="0" w:space="0" w:color="auto"/>
        <w:bottom w:val="none" w:sz="0" w:space="0" w:color="auto"/>
        <w:right w:val="none" w:sz="0" w:space="0" w:color="auto"/>
      </w:divBdr>
    </w:div>
    <w:div w:id="837576746">
      <w:bodyDiv w:val="1"/>
      <w:marLeft w:val="0"/>
      <w:marRight w:val="0"/>
      <w:marTop w:val="0"/>
      <w:marBottom w:val="0"/>
      <w:divBdr>
        <w:top w:val="none" w:sz="0" w:space="0" w:color="auto"/>
        <w:left w:val="none" w:sz="0" w:space="0" w:color="auto"/>
        <w:bottom w:val="none" w:sz="0" w:space="0" w:color="auto"/>
        <w:right w:val="none" w:sz="0" w:space="0" w:color="auto"/>
      </w:divBdr>
    </w:div>
    <w:div w:id="838694719">
      <w:bodyDiv w:val="1"/>
      <w:marLeft w:val="0"/>
      <w:marRight w:val="0"/>
      <w:marTop w:val="0"/>
      <w:marBottom w:val="0"/>
      <w:divBdr>
        <w:top w:val="none" w:sz="0" w:space="0" w:color="auto"/>
        <w:left w:val="none" w:sz="0" w:space="0" w:color="auto"/>
        <w:bottom w:val="none" w:sz="0" w:space="0" w:color="auto"/>
        <w:right w:val="none" w:sz="0" w:space="0" w:color="auto"/>
      </w:divBdr>
    </w:div>
    <w:div w:id="839806366">
      <w:bodyDiv w:val="1"/>
      <w:marLeft w:val="0"/>
      <w:marRight w:val="0"/>
      <w:marTop w:val="0"/>
      <w:marBottom w:val="0"/>
      <w:divBdr>
        <w:top w:val="none" w:sz="0" w:space="0" w:color="auto"/>
        <w:left w:val="none" w:sz="0" w:space="0" w:color="auto"/>
        <w:bottom w:val="none" w:sz="0" w:space="0" w:color="auto"/>
        <w:right w:val="none" w:sz="0" w:space="0" w:color="auto"/>
      </w:divBdr>
    </w:div>
    <w:div w:id="840586185">
      <w:bodyDiv w:val="1"/>
      <w:marLeft w:val="0"/>
      <w:marRight w:val="0"/>
      <w:marTop w:val="0"/>
      <w:marBottom w:val="0"/>
      <w:divBdr>
        <w:top w:val="none" w:sz="0" w:space="0" w:color="auto"/>
        <w:left w:val="none" w:sz="0" w:space="0" w:color="auto"/>
        <w:bottom w:val="none" w:sz="0" w:space="0" w:color="auto"/>
        <w:right w:val="none" w:sz="0" w:space="0" w:color="auto"/>
      </w:divBdr>
    </w:div>
    <w:div w:id="842934322">
      <w:bodyDiv w:val="1"/>
      <w:marLeft w:val="0"/>
      <w:marRight w:val="0"/>
      <w:marTop w:val="0"/>
      <w:marBottom w:val="0"/>
      <w:divBdr>
        <w:top w:val="none" w:sz="0" w:space="0" w:color="auto"/>
        <w:left w:val="none" w:sz="0" w:space="0" w:color="auto"/>
        <w:bottom w:val="none" w:sz="0" w:space="0" w:color="auto"/>
        <w:right w:val="none" w:sz="0" w:space="0" w:color="auto"/>
      </w:divBdr>
    </w:div>
    <w:div w:id="843516603">
      <w:bodyDiv w:val="1"/>
      <w:marLeft w:val="0"/>
      <w:marRight w:val="0"/>
      <w:marTop w:val="0"/>
      <w:marBottom w:val="0"/>
      <w:divBdr>
        <w:top w:val="none" w:sz="0" w:space="0" w:color="auto"/>
        <w:left w:val="none" w:sz="0" w:space="0" w:color="auto"/>
        <w:bottom w:val="none" w:sz="0" w:space="0" w:color="auto"/>
        <w:right w:val="none" w:sz="0" w:space="0" w:color="auto"/>
      </w:divBdr>
    </w:div>
    <w:div w:id="844397137">
      <w:bodyDiv w:val="1"/>
      <w:marLeft w:val="0"/>
      <w:marRight w:val="0"/>
      <w:marTop w:val="0"/>
      <w:marBottom w:val="0"/>
      <w:divBdr>
        <w:top w:val="none" w:sz="0" w:space="0" w:color="auto"/>
        <w:left w:val="none" w:sz="0" w:space="0" w:color="auto"/>
        <w:bottom w:val="none" w:sz="0" w:space="0" w:color="auto"/>
        <w:right w:val="none" w:sz="0" w:space="0" w:color="auto"/>
      </w:divBdr>
    </w:div>
    <w:div w:id="848954233">
      <w:bodyDiv w:val="1"/>
      <w:marLeft w:val="0"/>
      <w:marRight w:val="0"/>
      <w:marTop w:val="0"/>
      <w:marBottom w:val="0"/>
      <w:divBdr>
        <w:top w:val="none" w:sz="0" w:space="0" w:color="auto"/>
        <w:left w:val="none" w:sz="0" w:space="0" w:color="auto"/>
        <w:bottom w:val="none" w:sz="0" w:space="0" w:color="auto"/>
        <w:right w:val="none" w:sz="0" w:space="0" w:color="auto"/>
      </w:divBdr>
    </w:div>
    <w:div w:id="851337166">
      <w:bodyDiv w:val="1"/>
      <w:marLeft w:val="0"/>
      <w:marRight w:val="0"/>
      <w:marTop w:val="0"/>
      <w:marBottom w:val="0"/>
      <w:divBdr>
        <w:top w:val="none" w:sz="0" w:space="0" w:color="auto"/>
        <w:left w:val="none" w:sz="0" w:space="0" w:color="auto"/>
        <w:bottom w:val="none" w:sz="0" w:space="0" w:color="auto"/>
        <w:right w:val="none" w:sz="0" w:space="0" w:color="auto"/>
      </w:divBdr>
    </w:div>
    <w:div w:id="856768527">
      <w:bodyDiv w:val="1"/>
      <w:marLeft w:val="0"/>
      <w:marRight w:val="0"/>
      <w:marTop w:val="0"/>
      <w:marBottom w:val="0"/>
      <w:divBdr>
        <w:top w:val="none" w:sz="0" w:space="0" w:color="auto"/>
        <w:left w:val="none" w:sz="0" w:space="0" w:color="auto"/>
        <w:bottom w:val="none" w:sz="0" w:space="0" w:color="auto"/>
        <w:right w:val="none" w:sz="0" w:space="0" w:color="auto"/>
      </w:divBdr>
    </w:div>
    <w:div w:id="856887074">
      <w:bodyDiv w:val="1"/>
      <w:marLeft w:val="0"/>
      <w:marRight w:val="0"/>
      <w:marTop w:val="0"/>
      <w:marBottom w:val="0"/>
      <w:divBdr>
        <w:top w:val="none" w:sz="0" w:space="0" w:color="auto"/>
        <w:left w:val="none" w:sz="0" w:space="0" w:color="auto"/>
        <w:bottom w:val="none" w:sz="0" w:space="0" w:color="auto"/>
        <w:right w:val="none" w:sz="0" w:space="0" w:color="auto"/>
      </w:divBdr>
    </w:div>
    <w:div w:id="859899977">
      <w:bodyDiv w:val="1"/>
      <w:marLeft w:val="0"/>
      <w:marRight w:val="0"/>
      <w:marTop w:val="0"/>
      <w:marBottom w:val="0"/>
      <w:divBdr>
        <w:top w:val="none" w:sz="0" w:space="0" w:color="auto"/>
        <w:left w:val="none" w:sz="0" w:space="0" w:color="auto"/>
        <w:bottom w:val="none" w:sz="0" w:space="0" w:color="auto"/>
        <w:right w:val="none" w:sz="0" w:space="0" w:color="auto"/>
      </w:divBdr>
    </w:div>
    <w:div w:id="860049728">
      <w:bodyDiv w:val="1"/>
      <w:marLeft w:val="0"/>
      <w:marRight w:val="0"/>
      <w:marTop w:val="0"/>
      <w:marBottom w:val="0"/>
      <w:divBdr>
        <w:top w:val="none" w:sz="0" w:space="0" w:color="auto"/>
        <w:left w:val="none" w:sz="0" w:space="0" w:color="auto"/>
        <w:bottom w:val="none" w:sz="0" w:space="0" w:color="auto"/>
        <w:right w:val="none" w:sz="0" w:space="0" w:color="auto"/>
      </w:divBdr>
    </w:div>
    <w:div w:id="863634228">
      <w:bodyDiv w:val="1"/>
      <w:marLeft w:val="0"/>
      <w:marRight w:val="0"/>
      <w:marTop w:val="0"/>
      <w:marBottom w:val="0"/>
      <w:divBdr>
        <w:top w:val="none" w:sz="0" w:space="0" w:color="auto"/>
        <w:left w:val="none" w:sz="0" w:space="0" w:color="auto"/>
        <w:bottom w:val="none" w:sz="0" w:space="0" w:color="auto"/>
        <w:right w:val="none" w:sz="0" w:space="0" w:color="auto"/>
      </w:divBdr>
    </w:div>
    <w:div w:id="869882990">
      <w:bodyDiv w:val="1"/>
      <w:marLeft w:val="0"/>
      <w:marRight w:val="0"/>
      <w:marTop w:val="0"/>
      <w:marBottom w:val="0"/>
      <w:divBdr>
        <w:top w:val="none" w:sz="0" w:space="0" w:color="auto"/>
        <w:left w:val="none" w:sz="0" w:space="0" w:color="auto"/>
        <w:bottom w:val="none" w:sz="0" w:space="0" w:color="auto"/>
        <w:right w:val="none" w:sz="0" w:space="0" w:color="auto"/>
      </w:divBdr>
    </w:div>
    <w:div w:id="869995431">
      <w:bodyDiv w:val="1"/>
      <w:marLeft w:val="0"/>
      <w:marRight w:val="0"/>
      <w:marTop w:val="0"/>
      <w:marBottom w:val="0"/>
      <w:divBdr>
        <w:top w:val="none" w:sz="0" w:space="0" w:color="auto"/>
        <w:left w:val="none" w:sz="0" w:space="0" w:color="auto"/>
        <w:bottom w:val="none" w:sz="0" w:space="0" w:color="auto"/>
        <w:right w:val="none" w:sz="0" w:space="0" w:color="auto"/>
      </w:divBdr>
    </w:div>
    <w:div w:id="873617270">
      <w:bodyDiv w:val="1"/>
      <w:marLeft w:val="0"/>
      <w:marRight w:val="0"/>
      <w:marTop w:val="0"/>
      <w:marBottom w:val="0"/>
      <w:divBdr>
        <w:top w:val="none" w:sz="0" w:space="0" w:color="auto"/>
        <w:left w:val="none" w:sz="0" w:space="0" w:color="auto"/>
        <w:bottom w:val="none" w:sz="0" w:space="0" w:color="auto"/>
        <w:right w:val="none" w:sz="0" w:space="0" w:color="auto"/>
      </w:divBdr>
    </w:div>
    <w:div w:id="874654270">
      <w:bodyDiv w:val="1"/>
      <w:marLeft w:val="0"/>
      <w:marRight w:val="0"/>
      <w:marTop w:val="0"/>
      <w:marBottom w:val="0"/>
      <w:divBdr>
        <w:top w:val="none" w:sz="0" w:space="0" w:color="auto"/>
        <w:left w:val="none" w:sz="0" w:space="0" w:color="auto"/>
        <w:bottom w:val="none" w:sz="0" w:space="0" w:color="auto"/>
        <w:right w:val="none" w:sz="0" w:space="0" w:color="auto"/>
      </w:divBdr>
    </w:div>
    <w:div w:id="881017697">
      <w:bodyDiv w:val="1"/>
      <w:marLeft w:val="0"/>
      <w:marRight w:val="0"/>
      <w:marTop w:val="0"/>
      <w:marBottom w:val="0"/>
      <w:divBdr>
        <w:top w:val="none" w:sz="0" w:space="0" w:color="auto"/>
        <w:left w:val="none" w:sz="0" w:space="0" w:color="auto"/>
        <w:bottom w:val="none" w:sz="0" w:space="0" w:color="auto"/>
        <w:right w:val="none" w:sz="0" w:space="0" w:color="auto"/>
      </w:divBdr>
    </w:div>
    <w:div w:id="882643820">
      <w:bodyDiv w:val="1"/>
      <w:marLeft w:val="0"/>
      <w:marRight w:val="0"/>
      <w:marTop w:val="0"/>
      <w:marBottom w:val="0"/>
      <w:divBdr>
        <w:top w:val="none" w:sz="0" w:space="0" w:color="auto"/>
        <w:left w:val="none" w:sz="0" w:space="0" w:color="auto"/>
        <w:bottom w:val="none" w:sz="0" w:space="0" w:color="auto"/>
        <w:right w:val="none" w:sz="0" w:space="0" w:color="auto"/>
      </w:divBdr>
    </w:div>
    <w:div w:id="885340134">
      <w:bodyDiv w:val="1"/>
      <w:marLeft w:val="0"/>
      <w:marRight w:val="0"/>
      <w:marTop w:val="0"/>
      <w:marBottom w:val="0"/>
      <w:divBdr>
        <w:top w:val="none" w:sz="0" w:space="0" w:color="auto"/>
        <w:left w:val="none" w:sz="0" w:space="0" w:color="auto"/>
        <w:bottom w:val="none" w:sz="0" w:space="0" w:color="auto"/>
        <w:right w:val="none" w:sz="0" w:space="0" w:color="auto"/>
      </w:divBdr>
    </w:div>
    <w:div w:id="886650741">
      <w:bodyDiv w:val="1"/>
      <w:marLeft w:val="0"/>
      <w:marRight w:val="0"/>
      <w:marTop w:val="0"/>
      <w:marBottom w:val="0"/>
      <w:divBdr>
        <w:top w:val="none" w:sz="0" w:space="0" w:color="auto"/>
        <w:left w:val="none" w:sz="0" w:space="0" w:color="auto"/>
        <w:bottom w:val="none" w:sz="0" w:space="0" w:color="auto"/>
        <w:right w:val="none" w:sz="0" w:space="0" w:color="auto"/>
      </w:divBdr>
    </w:div>
    <w:div w:id="889807120">
      <w:bodyDiv w:val="1"/>
      <w:marLeft w:val="0"/>
      <w:marRight w:val="0"/>
      <w:marTop w:val="0"/>
      <w:marBottom w:val="0"/>
      <w:divBdr>
        <w:top w:val="none" w:sz="0" w:space="0" w:color="auto"/>
        <w:left w:val="none" w:sz="0" w:space="0" w:color="auto"/>
        <w:bottom w:val="none" w:sz="0" w:space="0" w:color="auto"/>
        <w:right w:val="none" w:sz="0" w:space="0" w:color="auto"/>
      </w:divBdr>
    </w:div>
    <w:div w:id="899484001">
      <w:bodyDiv w:val="1"/>
      <w:marLeft w:val="0"/>
      <w:marRight w:val="0"/>
      <w:marTop w:val="0"/>
      <w:marBottom w:val="0"/>
      <w:divBdr>
        <w:top w:val="none" w:sz="0" w:space="0" w:color="auto"/>
        <w:left w:val="none" w:sz="0" w:space="0" w:color="auto"/>
        <w:bottom w:val="none" w:sz="0" w:space="0" w:color="auto"/>
        <w:right w:val="none" w:sz="0" w:space="0" w:color="auto"/>
      </w:divBdr>
    </w:div>
    <w:div w:id="913854246">
      <w:bodyDiv w:val="1"/>
      <w:marLeft w:val="0"/>
      <w:marRight w:val="0"/>
      <w:marTop w:val="0"/>
      <w:marBottom w:val="0"/>
      <w:divBdr>
        <w:top w:val="none" w:sz="0" w:space="0" w:color="auto"/>
        <w:left w:val="none" w:sz="0" w:space="0" w:color="auto"/>
        <w:bottom w:val="none" w:sz="0" w:space="0" w:color="auto"/>
        <w:right w:val="none" w:sz="0" w:space="0" w:color="auto"/>
      </w:divBdr>
    </w:div>
    <w:div w:id="915476921">
      <w:bodyDiv w:val="1"/>
      <w:marLeft w:val="0"/>
      <w:marRight w:val="0"/>
      <w:marTop w:val="0"/>
      <w:marBottom w:val="0"/>
      <w:divBdr>
        <w:top w:val="none" w:sz="0" w:space="0" w:color="auto"/>
        <w:left w:val="none" w:sz="0" w:space="0" w:color="auto"/>
        <w:bottom w:val="none" w:sz="0" w:space="0" w:color="auto"/>
        <w:right w:val="none" w:sz="0" w:space="0" w:color="auto"/>
      </w:divBdr>
    </w:div>
    <w:div w:id="917059193">
      <w:bodyDiv w:val="1"/>
      <w:marLeft w:val="0"/>
      <w:marRight w:val="0"/>
      <w:marTop w:val="0"/>
      <w:marBottom w:val="0"/>
      <w:divBdr>
        <w:top w:val="none" w:sz="0" w:space="0" w:color="auto"/>
        <w:left w:val="none" w:sz="0" w:space="0" w:color="auto"/>
        <w:bottom w:val="none" w:sz="0" w:space="0" w:color="auto"/>
        <w:right w:val="none" w:sz="0" w:space="0" w:color="auto"/>
      </w:divBdr>
    </w:div>
    <w:div w:id="917859346">
      <w:bodyDiv w:val="1"/>
      <w:marLeft w:val="0"/>
      <w:marRight w:val="0"/>
      <w:marTop w:val="0"/>
      <w:marBottom w:val="0"/>
      <w:divBdr>
        <w:top w:val="none" w:sz="0" w:space="0" w:color="auto"/>
        <w:left w:val="none" w:sz="0" w:space="0" w:color="auto"/>
        <w:bottom w:val="none" w:sz="0" w:space="0" w:color="auto"/>
        <w:right w:val="none" w:sz="0" w:space="0" w:color="auto"/>
      </w:divBdr>
    </w:div>
    <w:div w:id="920993899">
      <w:bodyDiv w:val="1"/>
      <w:marLeft w:val="0"/>
      <w:marRight w:val="0"/>
      <w:marTop w:val="0"/>
      <w:marBottom w:val="0"/>
      <w:divBdr>
        <w:top w:val="none" w:sz="0" w:space="0" w:color="auto"/>
        <w:left w:val="none" w:sz="0" w:space="0" w:color="auto"/>
        <w:bottom w:val="none" w:sz="0" w:space="0" w:color="auto"/>
        <w:right w:val="none" w:sz="0" w:space="0" w:color="auto"/>
      </w:divBdr>
    </w:div>
    <w:div w:id="923756954">
      <w:bodyDiv w:val="1"/>
      <w:marLeft w:val="0"/>
      <w:marRight w:val="0"/>
      <w:marTop w:val="0"/>
      <w:marBottom w:val="0"/>
      <w:divBdr>
        <w:top w:val="none" w:sz="0" w:space="0" w:color="auto"/>
        <w:left w:val="none" w:sz="0" w:space="0" w:color="auto"/>
        <w:bottom w:val="none" w:sz="0" w:space="0" w:color="auto"/>
        <w:right w:val="none" w:sz="0" w:space="0" w:color="auto"/>
      </w:divBdr>
    </w:div>
    <w:div w:id="924800824">
      <w:bodyDiv w:val="1"/>
      <w:marLeft w:val="0"/>
      <w:marRight w:val="0"/>
      <w:marTop w:val="0"/>
      <w:marBottom w:val="0"/>
      <w:divBdr>
        <w:top w:val="none" w:sz="0" w:space="0" w:color="auto"/>
        <w:left w:val="none" w:sz="0" w:space="0" w:color="auto"/>
        <w:bottom w:val="none" w:sz="0" w:space="0" w:color="auto"/>
        <w:right w:val="none" w:sz="0" w:space="0" w:color="auto"/>
      </w:divBdr>
    </w:div>
    <w:div w:id="928273590">
      <w:bodyDiv w:val="1"/>
      <w:marLeft w:val="0"/>
      <w:marRight w:val="0"/>
      <w:marTop w:val="0"/>
      <w:marBottom w:val="0"/>
      <w:divBdr>
        <w:top w:val="none" w:sz="0" w:space="0" w:color="auto"/>
        <w:left w:val="none" w:sz="0" w:space="0" w:color="auto"/>
        <w:bottom w:val="none" w:sz="0" w:space="0" w:color="auto"/>
        <w:right w:val="none" w:sz="0" w:space="0" w:color="auto"/>
      </w:divBdr>
    </w:div>
    <w:div w:id="930167320">
      <w:bodyDiv w:val="1"/>
      <w:marLeft w:val="0"/>
      <w:marRight w:val="0"/>
      <w:marTop w:val="0"/>
      <w:marBottom w:val="0"/>
      <w:divBdr>
        <w:top w:val="none" w:sz="0" w:space="0" w:color="auto"/>
        <w:left w:val="none" w:sz="0" w:space="0" w:color="auto"/>
        <w:bottom w:val="none" w:sz="0" w:space="0" w:color="auto"/>
        <w:right w:val="none" w:sz="0" w:space="0" w:color="auto"/>
      </w:divBdr>
    </w:div>
    <w:div w:id="932515896">
      <w:bodyDiv w:val="1"/>
      <w:marLeft w:val="0"/>
      <w:marRight w:val="0"/>
      <w:marTop w:val="0"/>
      <w:marBottom w:val="0"/>
      <w:divBdr>
        <w:top w:val="none" w:sz="0" w:space="0" w:color="auto"/>
        <w:left w:val="none" w:sz="0" w:space="0" w:color="auto"/>
        <w:bottom w:val="none" w:sz="0" w:space="0" w:color="auto"/>
        <w:right w:val="none" w:sz="0" w:space="0" w:color="auto"/>
      </w:divBdr>
    </w:div>
    <w:div w:id="936987180">
      <w:bodyDiv w:val="1"/>
      <w:marLeft w:val="0"/>
      <w:marRight w:val="0"/>
      <w:marTop w:val="0"/>
      <w:marBottom w:val="0"/>
      <w:divBdr>
        <w:top w:val="none" w:sz="0" w:space="0" w:color="auto"/>
        <w:left w:val="none" w:sz="0" w:space="0" w:color="auto"/>
        <w:bottom w:val="none" w:sz="0" w:space="0" w:color="auto"/>
        <w:right w:val="none" w:sz="0" w:space="0" w:color="auto"/>
      </w:divBdr>
    </w:div>
    <w:div w:id="940794435">
      <w:bodyDiv w:val="1"/>
      <w:marLeft w:val="0"/>
      <w:marRight w:val="0"/>
      <w:marTop w:val="0"/>
      <w:marBottom w:val="0"/>
      <w:divBdr>
        <w:top w:val="none" w:sz="0" w:space="0" w:color="auto"/>
        <w:left w:val="none" w:sz="0" w:space="0" w:color="auto"/>
        <w:bottom w:val="none" w:sz="0" w:space="0" w:color="auto"/>
        <w:right w:val="none" w:sz="0" w:space="0" w:color="auto"/>
      </w:divBdr>
    </w:div>
    <w:div w:id="945041124">
      <w:bodyDiv w:val="1"/>
      <w:marLeft w:val="0"/>
      <w:marRight w:val="0"/>
      <w:marTop w:val="0"/>
      <w:marBottom w:val="0"/>
      <w:divBdr>
        <w:top w:val="none" w:sz="0" w:space="0" w:color="auto"/>
        <w:left w:val="none" w:sz="0" w:space="0" w:color="auto"/>
        <w:bottom w:val="none" w:sz="0" w:space="0" w:color="auto"/>
        <w:right w:val="none" w:sz="0" w:space="0" w:color="auto"/>
      </w:divBdr>
    </w:div>
    <w:div w:id="949315296">
      <w:bodyDiv w:val="1"/>
      <w:marLeft w:val="0"/>
      <w:marRight w:val="0"/>
      <w:marTop w:val="0"/>
      <w:marBottom w:val="0"/>
      <w:divBdr>
        <w:top w:val="none" w:sz="0" w:space="0" w:color="auto"/>
        <w:left w:val="none" w:sz="0" w:space="0" w:color="auto"/>
        <w:bottom w:val="none" w:sz="0" w:space="0" w:color="auto"/>
        <w:right w:val="none" w:sz="0" w:space="0" w:color="auto"/>
      </w:divBdr>
    </w:div>
    <w:div w:id="952858148">
      <w:bodyDiv w:val="1"/>
      <w:marLeft w:val="0"/>
      <w:marRight w:val="0"/>
      <w:marTop w:val="0"/>
      <w:marBottom w:val="0"/>
      <w:divBdr>
        <w:top w:val="none" w:sz="0" w:space="0" w:color="auto"/>
        <w:left w:val="none" w:sz="0" w:space="0" w:color="auto"/>
        <w:bottom w:val="none" w:sz="0" w:space="0" w:color="auto"/>
        <w:right w:val="none" w:sz="0" w:space="0" w:color="auto"/>
      </w:divBdr>
    </w:div>
    <w:div w:id="956061286">
      <w:bodyDiv w:val="1"/>
      <w:marLeft w:val="0"/>
      <w:marRight w:val="0"/>
      <w:marTop w:val="0"/>
      <w:marBottom w:val="0"/>
      <w:divBdr>
        <w:top w:val="none" w:sz="0" w:space="0" w:color="auto"/>
        <w:left w:val="none" w:sz="0" w:space="0" w:color="auto"/>
        <w:bottom w:val="none" w:sz="0" w:space="0" w:color="auto"/>
        <w:right w:val="none" w:sz="0" w:space="0" w:color="auto"/>
      </w:divBdr>
    </w:div>
    <w:div w:id="961037019">
      <w:bodyDiv w:val="1"/>
      <w:marLeft w:val="0"/>
      <w:marRight w:val="0"/>
      <w:marTop w:val="0"/>
      <w:marBottom w:val="0"/>
      <w:divBdr>
        <w:top w:val="none" w:sz="0" w:space="0" w:color="auto"/>
        <w:left w:val="none" w:sz="0" w:space="0" w:color="auto"/>
        <w:bottom w:val="none" w:sz="0" w:space="0" w:color="auto"/>
        <w:right w:val="none" w:sz="0" w:space="0" w:color="auto"/>
      </w:divBdr>
    </w:div>
    <w:div w:id="965044569">
      <w:bodyDiv w:val="1"/>
      <w:marLeft w:val="0"/>
      <w:marRight w:val="0"/>
      <w:marTop w:val="0"/>
      <w:marBottom w:val="0"/>
      <w:divBdr>
        <w:top w:val="none" w:sz="0" w:space="0" w:color="auto"/>
        <w:left w:val="none" w:sz="0" w:space="0" w:color="auto"/>
        <w:bottom w:val="none" w:sz="0" w:space="0" w:color="auto"/>
        <w:right w:val="none" w:sz="0" w:space="0" w:color="auto"/>
      </w:divBdr>
    </w:div>
    <w:div w:id="972370968">
      <w:bodyDiv w:val="1"/>
      <w:marLeft w:val="0"/>
      <w:marRight w:val="0"/>
      <w:marTop w:val="0"/>
      <w:marBottom w:val="0"/>
      <w:divBdr>
        <w:top w:val="none" w:sz="0" w:space="0" w:color="auto"/>
        <w:left w:val="none" w:sz="0" w:space="0" w:color="auto"/>
        <w:bottom w:val="none" w:sz="0" w:space="0" w:color="auto"/>
        <w:right w:val="none" w:sz="0" w:space="0" w:color="auto"/>
      </w:divBdr>
    </w:div>
    <w:div w:id="982277315">
      <w:bodyDiv w:val="1"/>
      <w:marLeft w:val="0"/>
      <w:marRight w:val="0"/>
      <w:marTop w:val="0"/>
      <w:marBottom w:val="0"/>
      <w:divBdr>
        <w:top w:val="none" w:sz="0" w:space="0" w:color="auto"/>
        <w:left w:val="none" w:sz="0" w:space="0" w:color="auto"/>
        <w:bottom w:val="none" w:sz="0" w:space="0" w:color="auto"/>
        <w:right w:val="none" w:sz="0" w:space="0" w:color="auto"/>
      </w:divBdr>
    </w:div>
    <w:div w:id="982351669">
      <w:bodyDiv w:val="1"/>
      <w:marLeft w:val="0"/>
      <w:marRight w:val="0"/>
      <w:marTop w:val="0"/>
      <w:marBottom w:val="0"/>
      <w:divBdr>
        <w:top w:val="none" w:sz="0" w:space="0" w:color="auto"/>
        <w:left w:val="none" w:sz="0" w:space="0" w:color="auto"/>
        <w:bottom w:val="none" w:sz="0" w:space="0" w:color="auto"/>
        <w:right w:val="none" w:sz="0" w:space="0" w:color="auto"/>
      </w:divBdr>
    </w:div>
    <w:div w:id="990645627">
      <w:bodyDiv w:val="1"/>
      <w:marLeft w:val="0"/>
      <w:marRight w:val="0"/>
      <w:marTop w:val="0"/>
      <w:marBottom w:val="0"/>
      <w:divBdr>
        <w:top w:val="none" w:sz="0" w:space="0" w:color="auto"/>
        <w:left w:val="none" w:sz="0" w:space="0" w:color="auto"/>
        <w:bottom w:val="none" w:sz="0" w:space="0" w:color="auto"/>
        <w:right w:val="none" w:sz="0" w:space="0" w:color="auto"/>
      </w:divBdr>
    </w:div>
    <w:div w:id="993534697">
      <w:bodyDiv w:val="1"/>
      <w:marLeft w:val="0"/>
      <w:marRight w:val="0"/>
      <w:marTop w:val="0"/>
      <w:marBottom w:val="0"/>
      <w:divBdr>
        <w:top w:val="none" w:sz="0" w:space="0" w:color="auto"/>
        <w:left w:val="none" w:sz="0" w:space="0" w:color="auto"/>
        <w:bottom w:val="none" w:sz="0" w:space="0" w:color="auto"/>
        <w:right w:val="none" w:sz="0" w:space="0" w:color="auto"/>
      </w:divBdr>
    </w:div>
    <w:div w:id="994140825">
      <w:bodyDiv w:val="1"/>
      <w:marLeft w:val="0"/>
      <w:marRight w:val="0"/>
      <w:marTop w:val="0"/>
      <w:marBottom w:val="0"/>
      <w:divBdr>
        <w:top w:val="none" w:sz="0" w:space="0" w:color="auto"/>
        <w:left w:val="none" w:sz="0" w:space="0" w:color="auto"/>
        <w:bottom w:val="none" w:sz="0" w:space="0" w:color="auto"/>
        <w:right w:val="none" w:sz="0" w:space="0" w:color="auto"/>
      </w:divBdr>
    </w:div>
    <w:div w:id="996541726">
      <w:bodyDiv w:val="1"/>
      <w:marLeft w:val="0"/>
      <w:marRight w:val="0"/>
      <w:marTop w:val="0"/>
      <w:marBottom w:val="0"/>
      <w:divBdr>
        <w:top w:val="none" w:sz="0" w:space="0" w:color="auto"/>
        <w:left w:val="none" w:sz="0" w:space="0" w:color="auto"/>
        <w:bottom w:val="none" w:sz="0" w:space="0" w:color="auto"/>
        <w:right w:val="none" w:sz="0" w:space="0" w:color="auto"/>
      </w:divBdr>
    </w:div>
    <w:div w:id="996687958">
      <w:bodyDiv w:val="1"/>
      <w:marLeft w:val="0"/>
      <w:marRight w:val="0"/>
      <w:marTop w:val="0"/>
      <w:marBottom w:val="0"/>
      <w:divBdr>
        <w:top w:val="none" w:sz="0" w:space="0" w:color="auto"/>
        <w:left w:val="none" w:sz="0" w:space="0" w:color="auto"/>
        <w:bottom w:val="none" w:sz="0" w:space="0" w:color="auto"/>
        <w:right w:val="none" w:sz="0" w:space="0" w:color="auto"/>
      </w:divBdr>
    </w:div>
    <w:div w:id="997853666">
      <w:bodyDiv w:val="1"/>
      <w:marLeft w:val="0"/>
      <w:marRight w:val="0"/>
      <w:marTop w:val="0"/>
      <w:marBottom w:val="0"/>
      <w:divBdr>
        <w:top w:val="none" w:sz="0" w:space="0" w:color="auto"/>
        <w:left w:val="none" w:sz="0" w:space="0" w:color="auto"/>
        <w:bottom w:val="none" w:sz="0" w:space="0" w:color="auto"/>
        <w:right w:val="none" w:sz="0" w:space="0" w:color="auto"/>
      </w:divBdr>
    </w:div>
    <w:div w:id="1002316211">
      <w:bodyDiv w:val="1"/>
      <w:marLeft w:val="0"/>
      <w:marRight w:val="0"/>
      <w:marTop w:val="0"/>
      <w:marBottom w:val="0"/>
      <w:divBdr>
        <w:top w:val="none" w:sz="0" w:space="0" w:color="auto"/>
        <w:left w:val="none" w:sz="0" w:space="0" w:color="auto"/>
        <w:bottom w:val="none" w:sz="0" w:space="0" w:color="auto"/>
        <w:right w:val="none" w:sz="0" w:space="0" w:color="auto"/>
      </w:divBdr>
    </w:div>
    <w:div w:id="1004863825">
      <w:bodyDiv w:val="1"/>
      <w:marLeft w:val="0"/>
      <w:marRight w:val="0"/>
      <w:marTop w:val="0"/>
      <w:marBottom w:val="0"/>
      <w:divBdr>
        <w:top w:val="none" w:sz="0" w:space="0" w:color="auto"/>
        <w:left w:val="none" w:sz="0" w:space="0" w:color="auto"/>
        <w:bottom w:val="none" w:sz="0" w:space="0" w:color="auto"/>
        <w:right w:val="none" w:sz="0" w:space="0" w:color="auto"/>
      </w:divBdr>
    </w:div>
    <w:div w:id="1009793313">
      <w:bodyDiv w:val="1"/>
      <w:marLeft w:val="0"/>
      <w:marRight w:val="0"/>
      <w:marTop w:val="0"/>
      <w:marBottom w:val="0"/>
      <w:divBdr>
        <w:top w:val="none" w:sz="0" w:space="0" w:color="auto"/>
        <w:left w:val="none" w:sz="0" w:space="0" w:color="auto"/>
        <w:bottom w:val="none" w:sz="0" w:space="0" w:color="auto"/>
        <w:right w:val="none" w:sz="0" w:space="0" w:color="auto"/>
      </w:divBdr>
    </w:div>
    <w:div w:id="1018848829">
      <w:bodyDiv w:val="1"/>
      <w:marLeft w:val="0"/>
      <w:marRight w:val="0"/>
      <w:marTop w:val="0"/>
      <w:marBottom w:val="0"/>
      <w:divBdr>
        <w:top w:val="none" w:sz="0" w:space="0" w:color="auto"/>
        <w:left w:val="none" w:sz="0" w:space="0" w:color="auto"/>
        <w:bottom w:val="none" w:sz="0" w:space="0" w:color="auto"/>
        <w:right w:val="none" w:sz="0" w:space="0" w:color="auto"/>
      </w:divBdr>
    </w:div>
    <w:div w:id="1020088689">
      <w:bodyDiv w:val="1"/>
      <w:marLeft w:val="0"/>
      <w:marRight w:val="0"/>
      <w:marTop w:val="0"/>
      <w:marBottom w:val="0"/>
      <w:divBdr>
        <w:top w:val="none" w:sz="0" w:space="0" w:color="auto"/>
        <w:left w:val="none" w:sz="0" w:space="0" w:color="auto"/>
        <w:bottom w:val="none" w:sz="0" w:space="0" w:color="auto"/>
        <w:right w:val="none" w:sz="0" w:space="0" w:color="auto"/>
      </w:divBdr>
    </w:div>
    <w:div w:id="1020820767">
      <w:bodyDiv w:val="1"/>
      <w:marLeft w:val="0"/>
      <w:marRight w:val="0"/>
      <w:marTop w:val="0"/>
      <w:marBottom w:val="0"/>
      <w:divBdr>
        <w:top w:val="none" w:sz="0" w:space="0" w:color="auto"/>
        <w:left w:val="none" w:sz="0" w:space="0" w:color="auto"/>
        <w:bottom w:val="none" w:sz="0" w:space="0" w:color="auto"/>
        <w:right w:val="none" w:sz="0" w:space="0" w:color="auto"/>
      </w:divBdr>
    </w:div>
    <w:div w:id="1029067232">
      <w:bodyDiv w:val="1"/>
      <w:marLeft w:val="0"/>
      <w:marRight w:val="0"/>
      <w:marTop w:val="0"/>
      <w:marBottom w:val="0"/>
      <w:divBdr>
        <w:top w:val="none" w:sz="0" w:space="0" w:color="auto"/>
        <w:left w:val="none" w:sz="0" w:space="0" w:color="auto"/>
        <w:bottom w:val="none" w:sz="0" w:space="0" w:color="auto"/>
        <w:right w:val="none" w:sz="0" w:space="0" w:color="auto"/>
      </w:divBdr>
    </w:div>
    <w:div w:id="1032654917">
      <w:bodyDiv w:val="1"/>
      <w:marLeft w:val="0"/>
      <w:marRight w:val="0"/>
      <w:marTop w:val="0"/>
      <w:marBottom w:val="0"/>
      <w:divBdr>
        <w:top w:val="none" w:sz="0" w:space="0" w:color="auto"/>
        <w:left w:val="none" w:sz="0" w:space="0" w:color="auto"/>
        <w:bottom w:val="none" w:sz="0" w:space="0" w:color="auto"/>
        <w:right w:val="none" w:sz="0" w:space="0" w:color="auto"/>
      </w:divBdr>
    </w:div>
    <w:div w:id="1034883581">
      <w:bodyDiv w:val="1"/>
      <w:marLeft w:val="0"/>
      <w:marRight w:val="0"/>
      <w:marTop w:val="0"/>
      <w:marBottom w:val="0"/>
      <w:divBdr>
        <w:top w:val="none" w:sz="0" w:space="0" w:color="auto"/>
        <w:left w:val="none" w:sz="0" w:space="0" w:color="auto"/>
        <w:bottom w:val="none" w:sz="0" w:space="0" w:color="auto"/>
        <w:right w:val="none" w:sz="0" w:space="0" w:color="auto"/>
      </w:divBdr>
    </w:div>
    <w:div w:id="1044601937">
      <w:bodyDiv w:val="1"/>
      <w:marLeft w:val="0"/>
      <w:marRight w:val="0"/>
      <w:marTop w:val="0"/>
      <w:marBottom w:val="0"/>
      <w:divBdr>
        <w:top w:val="none" w:sz="0" w:space="0" w:color="auto"/>
        <w:left w:val="none" w:sz="0" w:space="0" w:color="auto"/>
        <w:bottom w:val="none" w:sz="0" w:space="0" w:color="auto"/>
        <w:right w:val="none" w:sz="0" w:space="0" w:color="auto"/>
      </w:divBdr>
    </w:div>
    <w:div w:id="1047527434">
      <w:bodyDiv w:val="1"/>
      <w:marLeft w:val="0"/>
      <w:marRight w:val="0"/>
      <w:marTop w:val="0"/>
      <w:marBottom w:val="0"/>
      <w:divBdr>
        <w:top w:val="none" w:sz="0" w:space="0" w:color="auto"/>
        <w:left w:val="none" w:sz="0" w:space="0" w:color="auto"/>
        <w:bottom w:val="none" w:sz="0" w:space="0" w:color="auto"/>
        <w:right w:val="none" w:sz="0" w:space="0" w:color="auto"/>
      </w:divBdr>
    </w:div>
    <w:div w:id="1050306799">
      <w:bodyDiv w:val="1"/>
      <w:marLeft w:val="0"/>
      <w:marRight w:val="0"/>
      <w:marTop w:val="0"/>
      <w:marBottom w:val="0"/>
      <w:divBdr>
        <w:top w:val="none" w:sz="0" w:space="0" w:color="auto"/>
        <w:left w:val="none" w:sz="0" w:space="0" w:color="auto"/>
        <w:bottom w:val="none" w:sz="0" w:space="0" w:color="auto"/>
        <w:right w:val="none" w:sz="0" w:space="0" w:color="auto"/>
      </w:divBdr>
    </w:div>
    <w:div w:id="1053892947">
      <w:bodyDiv w:val="1"/>
      <w:marLeft w:val="0"/>
      <w:marRight w:val="0"/>
      <w:marTop w:val="0"/>
      <w:marBottom w:val="0"/>
      <w:divBdr>
        <w:top w:val="none" w:sz="0" w:space="0" w:color="auto"/>
        <w:left w:val="none" w:sz="0" w:space="0" w:color="auto"/>
        <w:bottom w:val="none" w:sz="0" w:space="0" w:color="auto"/>
        <w:right w:val="none" w:sz="0" w:space="0" w:color="auto"/>
      </w:divBdr>
    </w:div>
    <w:div w:id="1054233533">
      <w:bodyDiv w:val="1"/>
      <w:marLeft w:val="0"/>
      <w:marRight w:val="0"/>
      <w:marTop w:val="0"/>
      <w:marBottom w:val="0"/>
      <w:divBdr>
        <w:top w:val="none" w:sz="0" w:space="0" w:color="auto"/>
        <w:left w:val="none" w:sz="0" w:space="0" w:color="auto"/>
        <w:bottom w:val="none" w:sz="0" w:space="0" w:color="auto"/>
        <w:right w:val="none" w:sz="0" w:space="0" w:color="auto"/>
      </w:divBdr>
    </w:div>
    <w:div w:id="1058551372">
      <w:bodyDiv w:val="1"/>
      <w:marLeft w:val="0"/>
      <w:marRight w:val="0"/>
      <w:marTop w:val="0"/>
      <w:marBottom w:val="0"/>
      <w:divBdr>
        <w:top w:val="none" w:sz="0" w:space="0" w:color="auto"/>
        <w:left w:val="none" w:sz="0" w:space="0" w:color="auto"/>
        <w:bottom w:val="none" w:sz="0" w:space="0" w:color="auto"/>
        <w:right w:val="none" w:sz="0" w:space="0" w:color="auto"/>
      </w:divBdr>
    </w:div>
    <w:div w:id="1063873234">
      <w:bodyDiv w:val="1"/>
      <w:marLeft w:val="0"/>
      <w:marRight w:val="0"/>
      <w:marTop w:val="0"/>
      <w:marBottom w:val="0"/>
      <w:divBdr>
        <w:top w:val="none" w:sz="0" w:space="0" w:color="auto"/>
        <w:left w:val="none" w:sz="0" w:space="0" w:color="auto"/>
        <w:bottom w:val="none" w:sz="0" w:space="0" w:color="auto"/>
        <w:right w:val="none" w:sz="0" w:space="0" w:color="auto"/>
      </w:divBdr>
    </w:div>
    <w:div w:id="1065180545">
      <w:bodyDiv w:val="1"/>
      <w:marLeft w:val="0"/>
      <w:marRight w:val="0"/>
      <w:marTop w:val="0"/>
      <w:marBottom w:val="0"/>
      <w:divBdr>
        <w:top w:val="none" w:sz="0" w:space="0" w:color="auto"/>
        <w:left w:val="none" w:sz="0" w:space="0" w:color="auto"/>
        <w:bottom w:val="none" w:sz="0" w:space="0" w:color="auto"/>
        <w:right w:val="none" w:sz="0" w:space="0" w:color="auto"/>
      </w:divBdr>
    </w:div>
    <w:div w:id="1065489511">
      <w:bodyDiv w:val="1"/>
      <w:marLeft w:val="0"/>
      <w:marRight w:val="0"/>
      <w:marTop w:val="0"/>
      <w:marBottom w:val="0"/>
      <w:divBdr>
        <w:top w:val="none" w:sz="0" w:space="0" w:color="auto"/>
        <w:left w:val="none" w:sz="0" w:space="0" w:color="auto"/>
        <w:bottom w:val="none" w:sz="0" w:space="0" w:color="auto"/>
        <w:right w:val="none" w:sz="0" w:space="0" w:color="auto"/>
      </w:divBdr>
    </w:div>
    <w:div w:id="1071804815">
      <w:bodyDiv w:val="1"/>
      <w:marLeft w:val="0"/>
      <w:marRight w:val="0"/>
      <w:marTop w:val="0"/>
      <w:marBottom w:val="0"/>
      <w:divBdr>
        <w:top w:val="none" w:sz="0" w:space="0" w:color="auto"/>
        <w:left w:val="none" w:sz="0" w:space="0" w:color="auto"/>
        <w:bottom w:val="none" w:sz="0" w:space="0" w:color="auto"/>
        <w:right w:val="none" w:sz="0" w:space="0" w:color="auto"/>
      </w:divBdr>
    </w:div>
    <w:div w:id="1075468185">
      <w:bodyDiv w:val="1"/>
      <w:marLeft w:val="0"/>
      <w:marRight w:val="0"/>
      <w:marTop w:val="0"/>
      <w:marBottom w:val="0"/>
      <w:divBdr>
        <w:top w:val="none" w:sz="0" w:space="0" w:color="auto"/>
        <w:left w:val="none" w:sz="0" w:space="0" w:color="auto"/>
        <w:bottom w:val="none" w:sz="0" w:space="0" w:color="auto"/>
        <w:right w:val="none" w:sz="0" w:space="0" w:color="auto"/>
      </w:divBdr>
    </w:div>
    <w:div w:id="1084108856">
      <w:bodyDiv w:val="1"/>
      <w:marLeft w:val="0"/>
      <w:marRight w:val="0"/>
      <w:marTop w:val="0"/>
      <w:marBottom w:val="0"/>
      <w:divBdr>
        <w:top w:val="none" w:sz="0" w:space="0" w:color="auto"/>
        <w:left w:val="none" w:sz="0" w:space="0" w:color="auto"/>
        <w:bottom w:val="none" w:sz="0" w:space="0" w:color="auto"/>
        <w:right w:val="none" w:sz="0" w:space="0" w:color="auto"/>
      </w:divBdr>
    </w:div>
    <w:div w:id="1084110331">
      <w:bodyDiv w:val="1"/>
      <w:marLeft w:val="0"/>
      <w:marRight w:val="0"/>
      <w:marTop w:val="0"/>
      <w:marBottom w:val="0"/>
      <w:divBdr>
        <w:top w:val="none" w:sz="0" w:space="0" w:color="auto"/>
        <w:left w:val="none" w:sz="0" w:space="0" w:color="auto"/>
        <w:bottom w:val="none" w:sz="0" w:space="0" w:color="auto"/>
        <w:right w:val="none" w:sz="0" w:space="0" w:color="auto"/>
      </w:divBdr>
    </w:div>
    <w:div w:id="1084258247">
      <w:bodyDiv w:val="1"/>
      <w:marLeft w:val="0"/>
      <w:marRight w:val="0"/>
      <w:marTop w:val="0"/>
      <w:marBottom w:val="0"/>
      <w:divBdr>
        <w:top w:val="none" w:sz="0" w:space="0" w:color="auto"/>
        <w:left w:val="none" w:sz="0" w:space="0" w:color="auto"/>
        <w:bottom w:val="none" w:sz="0" w:space="0" w:color="auto"/>
        <w:right w:val="none" w:sz="0" w:space="0" w:color="auto"/>
      </w:divBdr>
    </w:div>
    <w:div w:id="1090351948">
      <w:bodyDiv w:val="1"/>
      <w:marLeft w:val="0"/>
      <w:marRight w:val="0"/>
      <w:marTop w:val="0"/>
      <w:marBottom w:val="0"/>
      <w:divBdr>
        <w:top w:val="none" w:sz="0" w:space="0" w:color="auto"/>
        <w:left w:val="none" w:sz="0" w:space="0" w:color="auto"/>
        <w:bottom w:val="none" w:sz="0" w:space="0" w:color="auto"/>
        <w:right w:val="none" w:sz="0" w:space="0" w:color="auto"/>
      </w:divBdr>
    </w:div>
    <w:div w:id="1091665114">
      <w:bodyDiv w:val="1"/>
      <w:marLeft w:val="0"/>
      <w:marRight w:val="0"/>
      <w:marTop w:val="0"/>
      <w:marBottom w:val="0"/>
      <w:divBdr>
        <w:top w:val="none" w:sz="0" w:space="0" w:color="auto"/>
        <w:left w:val="none" w:sz="0" w:space="0" w:color="auto"/>
        <w:bottom w:val="none" w:sz="0" w:space="0" w:color="auto"/>
        <w:right w:val="none" w:sz="0" w:space="0" w:color="auto"/>
      </w:divBdr>
    </w:div>
    <w:div w:id="1092049456">
      <w:bodyDiv w:val="1"/>
      <w:marLeft w:val="0"/>
      <w:marRight w:val="0"/>
      <w:marTop w:val="0"/>
      <w:marBottom w:val="0"/>
      <w:divBdr>
        <w:top w:val="none" w:sz="0" w:space="0" w:color="auto"/>
        <w:left w:val="none" w:sz="0" w:space="0" w:color="auto"/>
        <w:bottom w:val="none" w:sz="0" w:space="0" w:color="auto"/>
        <w:right w:val="none" w:sz="0" w:space="0" w:color="auto"/>
      </w:divBdr>
    </w:div>
    <w:div w:id="1099830174">
      <w:bodyDiv w:val="1"/>
      <w:marLeft w:val="0"/>
      <w:marRight w:val="0"/>
      <w:marTop w:val="0"/>
      <w:marBottom w:val="0"/>
      <w:divBdr>
        <w:top w:val="none" w:sz="0" w:space="0" w:color="auto"/>
        <w:left w:val="none" w:sz="0" w:space="0" w:color="auto"/>
        <w:bottom w:val="none" w:sz="0" w:space="0" w:color="auto"/>
        <w:right w:val="none" w:sz="0" w:space="0" w:color="auto"/>
      </w:divBdr>
    </w:div>
    <w:div w:id="1104375360">
      <w:bodyDiv w:val="1"/>
      <w:marLeft w:val="0"/>
      <w:marRight w:val="0"/>
      <w:marTop w:val="0"/>
      <w:marBottom w:val="0"/>
      <w:divBdr>
        <w:top w:val="none" w:sz="0" w:space="0" w:color="auto"/>
        <w:left w:val="none" w:sz="0" w:space="0" w:color="auto"/>
        <w:bottom w:val="none" w:sz="0" w:space="0" w:color="auto"/>
        <w:right w:val="none" w:sz="0" w:space="0" w:color="auto"/>
      </w:divBdr>
    </w:div>
    <w:div w:id="1109621176">
      <w:bodyDiv w:val="1"/>
      <w:marLeft w:val="0"/>
      <w:marRight w:val="0"/>
      <w:marTop w:val="0"/>
      <w:marBottom w:val="0"/>
      <w:divBdr>
        <w:top w:val="none" w:sz="0" w:space="0" w:color="auto"/>
        <w:left w:val="none" w:sz="0" w:space="0" w:color="auto"/>
        <w:bottom w:val="none" w:sz="0" w:space="0" w:color="auto"/>
        <w:right w:val="none" w:sz="0" w:space="0" w:color="auto"/>
      </w:divBdr>
    </w:div>
    <w:div w:id="1112362154">
      <w:bodyDiv w:val="1"/>
      <w:marLeft w:val="0"/>
      <w:marRight w:val="0"/>
      <w:marTop w:val="0"/>
      <w:marBottom w:val="0"/>
      <w:divBdr>
        <w:top w:val="none" w:sz="0" w:space="0" w:color="auto"/>
        <w:left w:val="none" w:sz="0" w:space="0" w:color="auto"/>
        <w:bottom w:val="none" w:sz="0" w:space="0" w:color="auto"/>
        <w:right w:val="none" w:sz="0" w:space="0" w:color="auto"/>
      </w:divBdr>
    </w:div>
    <w:div w:id="1118840292">
      <w:bodyDiv w:val="1"/>
      <w:marLeft w:val="0"/>
      <w:marRight w:val="0"/>
      <w:marTop w:val="0"/>
      <w:marBottom w:val="0"/>
      <w:divBdr>
        <w:top w:val="none" w:sz="0" w:space="0" w:color="auto"/>
        <w:left w:val="none" w:sz="0" w:space="0" w:color="auto"/>
        <w:bottom w:val="none" w:sz="0" w:space="0" w:color="auto"/>
        <w:right w:val="none" w:sz="0" w:space="0" w:color="auto"/>
      </w:divBdr>
    </w:div>
    <w:div w:id="1121535064">
      <w:bodyDiv w:val="1"/>
      <w:marLeft w:val="0"/>
      <w:marRight w:val="0"/>
      <w:marTop w:val="0"/>
      <w:marBottom w:val="0"/>
      <w:divBdr>
        <w:top w:val="none" w:sz="0" w:space="0" w:color="auto"/>
        <w:left w:val="none" w:sz="0" w:space="0" w:color="auto"/>
        <w:bottom w:val="none" w:sz="0" w:space="0" w:color="auto"/>
        <w:right w:val="none" w:sz="0" w:space="0" w:color="auto"/>
      </w:divBdr>
    </w:div>
    <w:div w:id="1124347669">
      <w:bodyDiv w:val="1"/>
      <w:marLeft w:val="0"/>
      <w:marRight w:val="0"/>
      <w:marTop w:val="0"/>
      <w:marBottom w:val="0"/>
      <w:divBdr>
        <w:top w:val="none" w:sz="0" w:space="0" w:color="auto"/>
        <w:left w:val="none" w:sz="0" w:space="0" w:color="auto"/>
        <w:bottom w:val="none" w:sz="0" w:space="0" w:color="auto"/>
        <w:right w:val="none" w:sz="0" w:space="0" w:color="auto"/>
      </w:divBdr>
    </w:div>
    <w:div w:id="1125806547">
      <w:bodyDiv w:val="1"/>
      <w:marLeft w:val="0"/>
      <w:marRight w:val="0"/>
      <w:marTop w:val="0"/>
      <w:marBottom w:val="0"/>
      <w:divBdr>
        <w:top w:val="none" w:sz="0" w:space="0" w:color="auto"/>
        <w:left w:val="none" w:sz="0" w:space="0" w:color="auto"/>
        <w:bottom w:val="none" w:sz="0" w:space="0" w:color="auto"/>
        <w:right w:val="none" w:sz="0" w:space="0" w:color="auto"/>
      </w:divBdr>
    </w:div>
    <w:div w:id="1132745555">
      <w:bodyDiv w:val="1"/>
      <w:marLeft w:val="0"/>
      <w:marRight w:val="0"/>
      <w:marTop w:val="0"/>
      <w:marBottom w:val="0"/>
      <w:divBdr>
        <w:top w:val="none" w:sz="0" w:space="0" w:color="auto"/>
        <w:left w:val="none" w:sz="0" w:space="0" w:color="auto"/>
        <w:bottom w:val="none" w:sz="0" w:space="0" w:color="auto"/>
        <w:right w:val="none" w:sz="0" w:space="0" w:color="auto"/>
      </w:divBdr>
    </w:div>
    <w:div w:id="1133906249">
      <w:bodyDiv w:val="1"/>
      <w:marLeft w:val="0"/>
      <w:marRight w:val="0"/>
      <w:marTop w:val="0"/>
      <w:marBottom w:val="0"/>
      <w:divBdr>
        <w:top w:val="none" w:sz="0" w:space="0" w:color="auto"/>
        <w:left w:val="none" w:sz="0" w:space="0" w:color="auto"/>
        <w:bottom w:val="none" w:sz="0" w:space="0" w:color="auto"/>
        <w:right w:val="none" w:sz="0" w:space="0" w:color="auto"/>
      </w:divBdr>
    </w:div>
    <w:div w:id="1134255136">
      <w:bodyDiv w:val="1"/>
      <w:marLeft w:val="0"/>
      <w:marRight w:val="0"/>
      <w:marTop w:val="0"/>
      <w:marBottom w:val="0"/>
      <w:divBdr>
        <w:top w:val="none" w:sz="0" w:space="0" w:color="auto"/>
        <w:left w:val="none" w:sz="0" w:space="0" w:color="auto"/>
        <w:bottom w:val="none" w:sz="0" w:space="0" w:color="auto"/>
        <w:right w:val="none" w:sz="0" w:space="0" w:color="auto"/>
      </w:divBdr>
    </w:div>
    <w:div w:id="1138106912">
      <w:bodyDiv w:val="1"/>
      <w:marLeft w:val="0"/>
      <w:marRight w:val="0"/>
      <w:marTop w:val="0"/>
      <w:marBottom w:val="0"/>
      <w:divBdr>
        <w:top w:val="none" w:sz="0" w:space="0" w:color="auto"/>
        <w:left w:val="none" w:sz="0" w:space="0" w:color="auto"/>
        <w:bottom w:val="none" w:sz="0" w:space="0" w:color="auto"/>
        <w:right w:val="none" w:sz="0" w:space="0" w:color="auto"/>
      </w:divBdr>
    </w:div>
    <w:div w:id="1139764292">
      <w:bodyDiv w:val="1"/>
      <w:marLeft w:val="0"/>
      <w:marRight w:val="0"/>
      <w:marTop w:val="0"/>
      <w:marBottom w:val="0"/>
      <w:divBdr>
        <w:top w:val="none" w:sz="0" w:space="0" w:color="auto"/>
        <w:left w:val="none" w:sz="0" w:space="0" w:color="auto"/>
        <w:bottom w:val="none" w:sz="0" w:space="0" w:color="auto"/>
        <w:right w:val="none" w:sz="0" w:space="0" w:color="auto"/>
      </w:divBdr>
    </w:div>
    <w:div w:id="1142843672">
      <w:bodyDiv w:val="1"/>
      <w:marLeft w:val="0"/>
      <w:marRight w:val="0"/>
      <w:marTop w:val="0"/>
      <w:marBottom w:val="0"/>
      <w:divBdr>
        <w:top w:val="none" w:sz="0" w:space="0" w:color="auto"/>
        <w:left w:val="none" w:sz="0" w:space="0" w:color="auto"/>
        <w:bottom w:val="none" w:sz="0" w:space="0" w:color="auto"/>
        <w:right w:val="none" w:sz="0" w:space="0" w:color="auto"/>
      </w:divBdr>
    </w:div>
    <w:div w:id="1144279702">
      <w:bodyDiv w:val="1"/>
      <w:marLeft w:val="0"/>
      <w:marRight w:val="0"/>
      <w:marTop w:val="0"/>
      <w:marBottom w:val="0"/>
      <w:divBdr>
        <w:top w:val="none" w:sz="0" w:space="0" w:color="auto"/>
        <w:left w:val="none" w:sz="0" w:space="0" w:color="auto"/>
        <w:bottom w:val="none" w:sz="0" w:space="0" w:color="auto"/>
        <w:right w:val="none" w:sz="0" w:space="0" w:color="auto"/>
      </w:divBdr>
    </w:div>
    <w:div w:id="1148060399">
      <w:bodyDiv w:val="1"/>
      <w:marLeft w:val="0"/>
      <w:marRight w:val="0"/>
      <w:marTop w:val="0"/>
      <w:marBottom w:val="0"/>
      <w:divBdr>
        <w:top w:val="none" w:sz="0" w:space="0" w:color="auto"/>
        <w:left w:val="none" w:sz="0" w:space="0" w:color="auto"/>
        <w:bottom w:val="none" w:sz="0" w:space="0" w:color="auto"/>
        <w:right w:val="none" w:sz="0" w:space="0" w:color="auto"/>
      </w:divBdr>
    </w:div>
    <w:div w:id="1148785276">
      <w:bodyDiv w:val="1"/>
      <w:marLeft w:val="0"/>
      <w:marRight w:val="0"/>
      <w:marTop w:val="0"/>
      <w:marBottom w:val="0"/>
      <w:divBdr>
        <w:top w:val="none" w:sz="0" w:space="0" w:color="auto"/>
        <w:left w:val="none" w:sz="0" w:space="0" w:color="auto"/>
        <w:bottom w:val="none" w:sz="0" w:space="0" w:color="auto"/>
        <w:right w:val="none" w:sz="0" w:space="0" w:color="auto"/>
      </w:divBdr>
    </w:div>
    <w:div w:id="1149052955">
      <w:bodyDiv w:val="1"/>
      <w:marLeft w:val="0"/>
      <w:marRight w:val="0"/>
      <w:marTop w:val="0"/>
      <w:marBottom w:val="0"/>
      <w:divBdr>
        <w:top w:val="none" w:sz="0" w:space="0" w:color="auto"/>
        <w:left w:val="none" w:sz="0" w:space="0" w:color="auto"/>
        <w:bottom w:val="none" w:sz="0" w:space="0" w:color="auto"/>
        <w:right w:val="none" w:sz="0" w:space="0" w:color="auto"/>
      </w:divBdr>
    </w:div>
    <w:div w:id="1150748684">
      <w:bodyDiv w:val="1"/>
      <w:marLeft w:val="0"/>
      <w:marRight w:val="0"/>
      <w:marTop w:val="0"/>
      <w:marBottom w:val="0"/>
      <w:divBdr>
        <w:top w:val="none" w:sz="0" w:space="0" w:color="auto"/>
        <w:left w:val="none" w:sz="0" w:space="0" w:color="auto"/>
        <w:bottom w:val="none" w:sz="0" w:space="0" w:color="auto"/>
        <w:right w:val="none" w:sz="0" w:space="0" w:color="auto"/>
      </w:divBdr>
    </w:div>
    <w:div w:id="1151872311">
      <w:bodyDiv w:val="1"/>
      <w:marLeft w:val="0"/>
      <w:marRight w:val="0"/>
      <w:marTop w:val="0"/>
      <w:marBottom w:val="0"/>
      <w:divBdr>
        <w:top w:val="none" w:sz="0" w:space="0" w:color="auto"/>
        <w:left w:val="none" w:sz="0" w:space="0" w:color="auto"/>
        <w:bottom w:val="none" w:sz="0" w:space="0" w:color="auto"/>
        <w:right w:val="none" w:sz="0" w:space="0" w:color="auto"/>
      </w:divBdr>
    </w:div>
    <w:div w:id="1155492228">
      <w:bodyDiv w:val="1"/>
      <w:marLeft w:val="0"/>
      <w:marRight w:val="0"/>
      <w:marTop w:val="0"/>
      <w:marBottom w:val="0"/>
      <w:divBdr>
        <w:top w:val="none" w:sz="0" w:space="0" w:color="auto"/>
        <w:left w:val="none" w:sz="0" w:space="0" w:color="auto"/>
        <w:bottom w:val="none" w:sz="0" w:space="0" w:color="auto"/>
        <w:right w:val="none" w:sz="0" w:space="0" w:color="auto"/>
      </w:divBdr>
    </w:div>
    <w:div w:id="1156609646">
      <w:bodyDiv w:val="1"/>
      <w:marLeft w:val="0"/>
      <w:marRight w:val="0"/>
      <w:marTop w:val="0"/>
      <w:marBottom w:val="0"/>
      <w:divBdr>
        <w:top w:val="none" w:sz="0" w:space="0" w:color="auto"/>
        <w:left w:val="none" w:sz="0" w:space="0" w:color="auto"/>
        <w:bottom w:val="none" w:sz="0" w:space="0" w:color="auto"/>
        <w:right w:val="none" w:sz="0" w:space="0" w:color="auto"/>
      </w:divBdr>
    </w:div>
    <w:div w:id="1158113726">
      <w:bodyDiv w:val="1"/>
      <w:marLeft w:val="0"/>
      <w:marRight w:val="0"/>
      <w:marTop w:val="0"/>
      <w:marBottom w:val="0"/>
      <w:divBdr>
        <w:top w:val="none" w:sz="0" w:space="0" w:color="auto"/>
        <w:left w:val="none" w:sz="0" w:space="0" w:color="auto"/>
        <w:bottom w:val="none" w:sz="0" w:space="0" w:color="auto"/>
        <w:right w:val="none" w:sz="0" w:space="0" w:color="auto"/>
      </w:divBdr>
    </w:div>
    <w:div w:id="1159073624">
      <w:bodyDiv w:val="1"/>
      <w:marLeft w:val="0"/>
      <w:marRight w:val="0"/>
      <w:marTop w:val="0"/>
      <w:marBottom w:val="0"/>
      <w:divBdr>
        <w:top w:val="none" w:sz="0" w:space="0" w:color="auto"/>
        <w:left w:val="none" w:sz="0" w:space="0" w:color="auto"/>
        <w:bottom w:val="none" w:sz="0" w:space="0" w:color="auto"/>
        <w:right w:val="none" w:sz="0" w:space="0" w:color="auto"/>
      </w:divBdr>
    </w:div>
    <w:div w:id="1162770290">
      <w:bodyDiv w:val="1"/>
      <w:marLeft w:val="0"/>
      <w:marRight w:val="0"/>
      <w:marTop w:val="0"/>
      <w:marBottom w:val="0"/>
      <w:divBdr>
        <w:top w:val="none" w:sz="0" w:space="0" w:color="auto"/>
        <w:left w:val="none" w:sz="0" w:space="0" w:color="auto"/>
        <w:bottom w:val="none" w:sz="0" w:space="0" w:color="auto"/>
        <w:right w:val="none" w:sz="0" w:space="0" w:color="auto"/>
      </w:divBdr>
    </w:div>
    <w:div w:id="1164128802">
      <w:bodyDiv w:val="1"/>
      <w:marLeft w:val="0"/>
      <w:marRight w:val="0"/>
      <w:marTop w:val="0"/>
      <w:marBottom w:val="0"/>
      <w:divBdr>
        <w:top w:val="none" w:sz="0" w:space="0" w:color="auto"/>
        <w:left w:val="none" w:sz="0" w:space="0" w:color="auto"/>
        <w:bottom w:val="none" w:sz="0" w:space="0" w:color="auto"/>
        <w:right w:val="none" w:sz="0" w:space="0" w:color="auto"/>
      </w:divBdr>
    </w:div>
    <w:div w:id="1170753545">
      <w:bodyDiv w:val="1"/>
      <w:marLeft w:val="0"/>
      <w:marRight w:val="0"/>
      <w:marTop w:val="0"/>
      <w:marBottom w:val="0"/>
      <w:divBdr>
        <w:top w:val="none" w:sz="0" w:space="0" w:color="auto"/>
        <w:left w:val="none" w:sz="0" w:space="0" w:color="auto"/>
        <w:bottom w:val="none" w:sz="0" w:space="0" w:color="auto"/>
        <w:right w:val="none" w:sz="0" w:space="0" w:color="auto"/>
      </w:divBdr>
    </w:div>
    <w:div w:id="1172178912">
      <w:bodyDiv w:val="1"/>
      <w:marLeft w:val="0"/>
      <w:marRight w:val="0"/>
      <w:marTop w:val="0"/>
      <w:marBottom w:val="0"/>
      <w:divBdr>
        <w:top w:val="none" w:sz="0" w:space="0" w:color="auto"/>
        <w:left w:val="none" w:sz="0" w:space="0" w:color="auto"/>
        <w:bottom w:val="none" w:sz="0" w:space="0" w:color="auto"/>
        <w:right w:val="none" w:sz="0" w:space="0" w:color="auto"/>
      </w:divBdr>
    </w:div>
    <w:div w:id="1176647726">
      <w:bodyDiv w:val="1"/>
      <w:marLeft w:val="0"/>
      <w:marRight w:val="0"/>
      <w:marTop w:val="0"/>
      <w:marBottom w:val="0"/>
      <w:divBdr>
        <w:top w:val="none" w:sz="0" w:space="0" w:color="auto"/>
        <w:left w:val="none" w:sz="0" w:space="0" w:color="auto"/>
        <w:bottom w:val="none" w:sz="0" w:space="0" w:color="auto"/>
        <w:right w:val="none" w:sz="0" w:space="0" w:color="auto"/>
      </w:divBdr>
    </w:div>
    <w:div w:id="1176647831">
      <w:bodyDiv w:val="1"/>
      <w:marLeft w:val="0"/>
      <w:marRight w:val="0"/>
      <w:marTop w:val="0"/>
      <w:marBottom w:val="0"/>
      <w:divBdr>
        <w:top w:val="none" w:sz="0" w:space="0" w:color="auto"/>
        <w:left w:val="none" w:sz="0" w:space="0" w:color="auto"/>
        <w:bottom w:val="none" w:sz="0" w:space="0" w:color="auto"/>
        <w:right w:val="none" w:sz="0" w:space="0" w:color="auto"/>
      </w:divBdr>
    </w:div>
    <w:div w:id="1181041026">
      <w:bodyDiv w:val="1"/>
      <w:marLeft w:val="0"/>
      <w:marRight w:val="0"/>
      <w:marTop w:val="0"/>
      <w:marBottom w:val="0"/>
      <w:divBdr>
        <w:top w:val="none" w:sz="0" w:space="0" w:color="auto"/>
        <w:left w:val="none" w:sz="0" w:space="0" w:color="auto"/>
        <w:bottom w:val="none" w:sz="0" w:space="0" w:color="auto"/>
        <w:right w:val="none" w:sz="0" w:space="0" w:color="auto"/>
      </w:divBdr>
    </w:div>
    <w:div w:id="1182548525">
      <w:bodyDiv w:val="1"/>
      <w:marLeft w:val="0"/>
      <w:marRight w:val="0"/>
      <w:marTop w:val="0"/>
      <w:marBottom w:val="0"/>
      <w:divBdr>
        <w:top w:val="none" w:sz="0" w:space="0" w:color="auto"/>
        <w:left w:val="none" w:sz="0" w:space="0" w:color="auto"/>
        <w:bottom w:val="none" w:sz="0" w:space="0" w:color="auto"/>
        <w:right w:val="none" w:sz="0" w:space="0" w:color="auto"/>
      </w:divBdr>
    </w:div>
    <w:div w:id="1185361611">
      <w:bodyDiv w:val="1"/>
      <w:marLeft w:val="0"/>
      <w:marRight w:val="0"/>
      <w:marTop w:val="0"/>
      <w:marBottom w:val="0"/>
      <w:divBdr>
        <w:top w:val="none" w:sz="0" w:space="0" w:color="auto"/>
        <w:left w:val="none" w:sz="0" w:space="0" w:color="auto"/>
        <w:bottom w:val="none" w:sz="0" w:space="0" w:color="auto"/>
        <w:right w:val="none" w:sz="0" w:space="0" w:color="auto"/>
      </w:divBdr>
    </w:div>
    <w:div w:id="1187207102">
      <w:bodyDiv w:val="1"/>
      <w:marLeft w:val="0"/>
      <w:marRight w:val="0"/>
      <w:marTop w:val="0"/>
      <w:marBottom w:val="0"/>
      <w:divBdr>
        <w:top w:val="none" w:sz="0" w:space="0" w:color="auto"/>
        <w:left w:val="none" w:sz="0" w:space="0" w:color="auto"/>
        <w:bottom w:val="none" w:sz="0" w:space="0" w:color="auto"/>
        <w:right w:val="none" w:sz="0" w:space="0" w:color="auto"/>
      </w:divBdr>
    </w:div>
    <w:div w:id="1189025724">
      <w:bodyDiv w:val="1"/>
      <w:marLeft w:val="0"/>
      <w:marRight w:val="0"/>
      <w:marTop w:val="0"/>
      <w:marBottom w:val="0"/>
      <w:divBdr>
        <w:top w:val="none" w:sz="0" w:space="0" w:color="auto"/>
        <w:left w:val="none" w:sz="0" w:space="0" w:color="auto"/>
        <w:bottom w:val="none" w:sz="0" w:space="0" w:color="auto"/>
        <w:right w:val="none" w:sz="0" w:space="0" w:color="auto"/>
      </w:divBdr>
    </w:div>
    <w:div w:id="1189219434">
      <w:bodyDiv w:val="1"/>
      <w:marLeft w:val="0"/>
      <w:marRight w:val="0"/>
      <w:marTop w:val="0"/>
      <w:marBottom w:val="0"/>
      <w:divBdr>
        <w:top w:val="none" w:sz="0" w:space="0" w:color="auto"/>
        <w:left w:val="none" w:sz="0" w:space="0" w:color="auto"/>
        <w:bottom w:val="none" w:sz="0" w:space="0" w:color="auto"/>
        <w:right w:val="none" w:sz="0" w:space="0" w:color="auto"/>
      </w:divBdr>
    </w:div>
    <w:div w:id="1192181608">
      <w:bodyDiv w:val="1"/>
      <w:marLeft w:val="0"/>
      <w:marRight w:val="0"/>
      <w:marTop w:val="0"/>
      <w:marBottom w:val="0"/>
      <w:divBdr>
        <w:top w:val="none" w:sz="0" w:space="0" w:color="auto"/>
        <w:left w:val="none" w:sz="0" w:space="0" w:color="auto"/>
        <w:bottom w:val="none" w:sz="0" w:space="0" w:color="auto"/>
        <w:right w:val="none" w:sz="0" w:space="0" w:color="auto"/>
      </w:divBdr>
    </w:div>
    <w:div w:id="1193106555">
      <w:bodyDiv w:val="1"/>
      <w:marLeft w:val="0"/>
      <w:marRight w:val="0"/>
      <w:marTop w:val="0"/>
      <w:marBottom w:val="0"/>
      <w:divBdr>
        <w:top w:val="none" w:sz="0" w:space="0" w:color="auto"/>
        <w:left w:val="none" w:sz="0" w:space="0" w:color="auto"/>
        <w:bottom w:val="none" w:sz="0" w:space="0" w:color="auto"/>
        <w:right w:val="none" w:sz="0" w:space="0" w:color="auto"/>
      </w:divBdr>
    </w:div>
    <w:div w:id="1194538148">
      <w:bodyDiv w:val="1"/>
      <w:marLeft w:val="0"/>
      <w:marRight w:val="0"/>
      <w:marTop w:val="0"/>
      <w:marBottom w:val="0"/>
      <w:divBdr>
        <w:top w:val="none" w:sz="0" w:space="0" w:color="auto"/>
        <w:left w:val="none" w:sz="0" w:space="0" w:color="auto"/>
        <w:bottom w:val="none" w:sz="0" w:space="0" w:color="auto"/>
        <w:right w:val="none" w:sz="0" w:space="0" w:color="auto"/>
      </w:divBdr>
    </w:div>
    <w:div w:id="1195726883">
      <w:bodyDiv w:val="1"/>
      <w:marLeft w:val="0"/>
      <w:marRight w:val="0"/>
      <w:marTop w:val="0"/>
      <w:marBottom w:val="0"/>
      <w:divBdr>
        <w:top w:val="none" w:sz="0" w:space="0" w:color="auto"/>
        <w:left w:val="none" w:sz="0" w:space="0" w:color="auto"/>
        <w:bottom w:val="none" w:sz="0" w:space="0" w:color="auto"/>
        <w:right w:val="none" w:sz="0" w:space="0" w:color="auto"/>
      </w:divBdr>
    </w:div>
    <w:div w:id="1204250930">
      <w:bodyDiv w:val="1"/>
      <w:marLeft w:val="0"/>
      <w:marRight w:val="0"/>
      <w:marTop w:val="0"/>
      <w:marBottom w:val="0"/>
      <w:divBdr>
        <w:top w:val="none" w:sz="0" w:space="0" w:color="auto"/>
        <w:left w:val="none" w:sz="0" w:space="0" w:color="auto"/>
        <w:bottom w:val="none" w:sz="0" w:space="0" w:color="auto"/>
        <w:right w:val="none" w:sz="0" w:space="0" w:color="auto"/>
      </w:divBdr>
    </w:div>
    <w:div w:id="1206259234">
      <w:bodyDiv w:val="1"/>
      <w:marLeft w:val="0"/>
      <w:marRight w:val="0"/>
      <w:marTop w:val="0"/>
      <w:marBottom w:val="0"/>
      <w:divBdr>
        <w:top w:val="none" w:sz="0" w:space="0" w:color="auto"/>
        <w:left w:val="none" w:sz="0" w:space="0" w:color="auto"/>
        <w:bottom w:val="none" w:sz="0" w:space="0" w:color="auto"/>
        <w:right w:val="none" w:sz="0" w:space="0" w:color="auto"/>
      </w:divBdr>
    </w:div>
    <w:div w:id="1212034522">
      <w:bodyDiv w:val="1"/>
      <w:marLeft w:val="0"/>
      <w:marRight w:val="0"/>
      <w:marTop w:val="0"/>
      <w:marBottom w:val="0"/>
      <w:divBdr>
        <w:top w:val="none" w:sz="0" w:space="0" w:color="auto"/>
        <w:left w:val="none" w:sz="0" w:space="0" w:color="auto"/>
        <w:bottom w:val="none" w:sz="0" w:space="0" w:color="auto"/>
        <w:right w:val="none" w:sz="0" w:space="0" w:color="auto"/>
      </w:divBdr>
    </w:div>
    <w:div w:id="1212040110">
      <w:bodyDiv w:val="1"/>
      <w:marLeft w:val="0"/>
      <w:marRight w:val="0"/>
      <w:marTop w:val="0"/>
      <w:marBottom w:val="0"/>
      <w:divBdr>
        <w:top w:val="none" w:sz="0" w:space="0" w:color="auto"/>
        <w:left w:val="none" w:sz="0" w:space="0" w:color="auto"/>
        <w:bottom w:val="none" w:sz="0" w:space="0" w:color="auto"/>
        <w:right w:val="none" w:sz="0" w:space="0" w:color="auto"/>
      </w:divBdr>
    </w:div>
    <w:div w:id="1215122805">
      <w:bodyDiv w:val="1"/>
      <w:marLeft w:val="0"/>
      <w:marRight w:val="0"/>
      <w:marTop w:val="0"/>
      <w:marBottom w:val="0"/>
      <w:divBdr>
        <w:top w:val="none" w:sz="0" w:space="0" w:color="auto"/>
        <w:left w:val="none" w:sz="0" w:space="0" w:color="auto"/>
        <w:bottom w:val="none" w:sz="0" w:space="0" w:color="auto"/>
        <w:right w:val="none" w:sz="0" w:space="0" w:color="auto"/>
      </w:divBdr>
    </w:div>
    <w:div w:id="1215696484">
      <w:bodyDiv w:val="1"/>
      <w:marLeft w:val="0"/>
      <w:marRight w:val="0"/>
      <w:marTop w:val="0"/>
      <w:marBottom w:val="0"/>
      <w:divBdr>
        <w:top w:val="none" w:sz="0" w:space="0" w:color="auto"/>
        <w:left w:val="none" w:sz="0" w:space="0" w:color="auto"/>
        <w:bottom w:val="none" w:sz="0" w:space="0" w:color="auto"/>
        <w:right w:val="none" w:sz="0" w:space="0" w:color="auto"/>
      </w:divBdr>
    </w:div>
    <w:div w:id="1222062746">
      <w:bodyDiv w:val="1"/>
      <w:marLeft w:val="0"/>
      <w:marRight w:val="0"/>
      <w:marTop w:val="0"/>
      <w:marBottom w:val="0"/>
      <w:divBdr>
        <w:top w:val="none" w:sz="0" w:space="0" w:color="auto"/>
        <w:left w:val="none" w:sz="0" w:space="0" w:color="auto"/>
        <w:bottom w:val="none" w:sz="0" w:space="0" w:color="auto"/>
        <w:right w:val="none" w:sz="0" w:space="0" w:color="auto"/>
      </w:divBdr>
    </w:div>
    <w:div w:id="1222712089">
      <w:bodyDiv w:val="1"/>
      <w:marLeft w:val="0"/>
      <w:marRight w:val="0"/>
      <w:marTop w:val="0"/>
      <w:marBottom w:val="0"/>
      <w:divBdr>
        <w:top w:val="none" w:sz="0" w:space="0" w:color="auto"/>
        <w:left w:val="none" w:sz="0" w:space="0" w:color="auto"/>
        <w:bottom w:val="none" w:sz="0" w:space="0" w:color="auto"/>
        <w:right w:val="none" w:sz="0" w:space="0" w:color="auto"/>
      </w:divBdr>
    </w:div>
    <w:div w:id="1227062184">
      <w:bodyDiv w:val="1"/>
      <w:marLeft w:val="0"/>
      <w:marRight w:val="0"/>
      <w:marTop w:val="0"/>
      <w:marBottom w:val="0"/>
      <w:divBdr>
        <w:top w:val="none" w:sz="0" w:space="0" w:color="auto"/>
        <w:left w:val="none" w:sz="0" w:space="0" w:color="auto"/>
        <w:bottom w:val="none" w:sz="0" w:space="0" w:color="auto"/>
        <w:right w:val="none" w:sz="0" w:space="0" w:color="auto"/>
      </w:divBdr>
    </w:div>
    <w:div w:id="1227255466">
      <w:bodyDiv w:val="1"/>
      <w:marLeft w:val="0"/>
      <w:marRight w:val="0"/>
      <w:marTop w:val="0"/>
      <w:marBottom w:val="0"/>
      <w:divBdr>
        <w:top w:val="none" w:sz="0" w:space="0" w:color="auto"/>
        <w:left w:val="none" w:sz="0" w:space="0" w:color="auto"/>
        <w:bottom w:val="none" w:sz="0" w:space="0" w:color="auto"/>
        <w:right w:val="none" w:sz="0" w:space="0" w:color="auto"/>
      </w:divBdr>
    </w:div>
    <w:div w:id="1228957667">
      <w:bodyDiv w:val="1"/>
      <w:marLeft w:val="0"/>
      <w:marRight w:val="0"/>
      <w:marTop w:val="0"/>
      <w:marBottom w:val="0"/>
      <w:divBdr>
        <w:top w:val="none" w:sz="0" w:space="0" w:color="auto"/>
        <w:left w:val="none" w:sz="0" w:space="0" w:color="auto"/>
        <w:bottom w:val="none" w:sz="0" w:space="0" w:color="auto"/>
        <w:right w:val="none" w:sz="0" w:space="0" w:color="auto"/>
      </w:divBdr>
    </w:div>
    <w:div w:id="1234848648">
      <w:bodyDiv w:val="1"/>
      <w:marLeft w:val="0"/>
      <w:marRight w:val="0"/>
      <w:marTop w:val="0"/>
      <w:marBottom w:val="0"/>
      <w:divBdr>
        <w:top w:val="none" w:sz="0" w:space="0" w:color="auto"/>
        <w:left w:val="none" w:sz="0" w:space="0" w:color="auto"/>
        <w:bottom w:val="none" w:sz="0" w:space="0" w:color="auto"/>
        <w:right w:val="none" w:sz="0" w:space="0" w:color="auto"/>
      </w:divBdr>
    </w:div>
    <w:div w:id="1242372747">
      <w:bodyDiv w:val="1"/>
      <w:marLeft w:val="0"/>
      <w:marRight w:val="0"/>
      <w:marTop w:val="0"/>
      <w:marBottom w:val="0"/>
      <w:divBdr>
        <w:top w:val="none" w:sz="0" w:space="0" w:color="auto"/>
        <w:left w:val="none" w:sz="0" w:space="0" w:color="auto"/>
        <w:bottom w:val="none" w:sz="0" w:space="0" w:color="auto"/>
        <w:right w:val="none" w:sz="0" w:space="0" w:color="auto"/>
      </w:divBdr>
    </w:div>
    <w:div w:id="1252203650">
      <w:bodyDiv w:val="1"/>
      <w:marLeft w:val="0"/>
      <w:marRight w:val="0"/>
      <w:marTop w:val="0"/>
      <w:marBottom w:val="0"/>
      <w:divBdr>
        <w:top w:val="none" w:sz="0" w:space="0" w:color="auto"/>
        <w:left w:val="none" w:sz="0" w:space="0" w:color="auto"/>
        <w:bottom w:val="none" w:sz="0" w:space="0" w:color="auto"/>
        <w:right w:val="none" w:sz="0" w:space="0" w:color="auto"/>
      </w:divBdr>
    </w:div>
    <w:div w:id="1253783932">
      <w:bodyDiv w:val="1"/>
      <w:marLeft w:val="0"/>
      <w:marRight w:val="0"/>
      <w:marTop w:val="0"/>
      <w:marBottom w:val="0"/>
      <w:divBdr>
        <w:top w:val="none" w:sz="0" w:space="0" w:color="auto"/>
        <w:left w:val="none" w:sz="0" w:space="0" w:color="auto"/>
        <w:bottom w:val="none" w:sz="0" w:space="0" w:color="auto"/>
        <w:right w:val="none" w:sz="0" w:space="0" w:color="auto"/>
      </w:divBdr>
    </w:div>
    <w:div w:id="1254782635">
      <w:bodyDiv w:val="1"/>
      <w:marLeft w:val="0"/>
      <w:marRight w:val="0"/>
      <w:marTop w:val="0"/>
      <w:marBottom w:val="0"/>
      <w:divBdr>
        <w:top w:val="none" w:sz="0" w:space="0" w:color="auto"/>
        <w:left w:val="none" w:sz="0" w:space="0" w:color="auto"/>
        <w:bottom w:val="none" w:sz="0" w:space="0" w:color="auto"/>
        <w:right w:val="none" w:sz="0" w:space="0" w:color="auto"/>
      </w:divBdr>
    </w:div>
    <w:div w:id="1255934832">
      <w:bodyDiv w:val="1"/>
      <w:marLeft w:val="0"/>
      <w:marRight w:val="0"/>
      <w:marTop w:val="0"/>
      <w:marBottom w:val="0"/>
      <w:divBdr>
        <w:top w:val="none" w:sz="0" w:space="0" w:color="auto"/>
        <w:left w:val="none" w:sz="0" w:space="0" w:color="auto"/>
        <w:bottom w:val="none" w:sz="0" w:space="0" w:color="auto"/>
        <w:right w:val="none" w:sz="0" w:space="0" w:color="auto"/>
      </w:divBdr>
    </w:div>
    <w:div w:id="1257640842">
      <w:bodyDiv w:val="1"/>
      <w:marLeft w:val="0"/>
      <w:marRight w:val="0"/>
      <w:marTop w:val="0"/>
      <w:marBottom w:val="0"/>
      <w:divBdr>
        <w:top w:val="none" w:sz="0" w:space="0" w:color="auto"/>
        <w:left w:val="none" w:sz="0" w:space="0" w:color="auto"/>
        <w:bottom w:val="none" w:sz="0" w:space="0" w:color="auto"/>
        <w:right w:val="none" w:sz="0" w:space="0" w:color="auto"/>
      </w:divBdr>
    </w:div>
    <w:div w:id="1259100140">
      <w:bodyDiv w:val="1"/>
      <w:marLeft w:val="0"/>
      <w:marRight w:val="0"/>
      <w:marTop w:val="0"/>
      <w:marBottom w:val="0"/>
      <w:divBdr>
        <w:top w:val="none" w:sz="0" w:space="0" w:color="auto"/>
        <w:left w:val="none" w:sz="0" w:space="0" w:color="auto"/>
        <w:bottom w:val="none" w:sz="0" w:space="0" w:color="auto"/>
        <w:right w:val="none" w:sz="0" w:space="0" w:color="auto"/>
      </w:divBdr>
    </w:div>
    <w:div w:id="1265380124">
      <w:bodyDiv w:val="1"/>
      <w:marLeft w:val="0"/>
      <w:marRight w:val="0"/>
      <w:marTop w:val="0"/>
      <w:marBottom w:val="0"/>
      <w:divBdr>
        <w:top w:val="none" w:sz="0" w:space="0" w:color="auto"/>
        <w:left w:val="none" w:sz="0" w:space="0" w:color="auto"/>
        <w:bottom w:val="none" w:sz="0" w:space="0" w:color="auto"/>
        <w:right w:val="none" w:sz="0" w:space="0" w:color="auto"/>
      </w:divBdr>
    </w:div>
    <w:div w:id="1267076373">
      <w:bodyDiv w:val="1"/>
      <w:marLeft w:val="0"/>
      <w:marRight w:val="0"/>
      <w:marTop w:val="0"/>
      <w:marBottom w:val="0"/>
      <w:divBdr>
        <w:top w:val="none" w:sz="0" w:space="0" w:color="auto"/>
        <w:left w:val="none" w:sz="0" w:space="0" w:color="auto"/>
        <w:bottom w:val="none" w:sz="0" w:space="0" w:color="auto"/>
        <w:right w:val="none" w:sz="0" w:space="0" w:color="auto"/>
      </w:divBdr>
    </w:div>
    <w:div w:id="1268394125">
      <w:bodyDiv w:val="1"/>
      <w:marLeft w:val="0"/>
      <w:marRight w:val="0"/>
      <w:marTop w:val="0"/>
      <w:marBottom w:val="0"/>
      <w:divBdr>
        <w:top w:val="none" w:sz="0" w:space="0" w:color="auto"/>
        <w:left w:val="none" w:sz="0" w:space="0" w:color="auto"/>
        <w:bottom w:val="none" w:sz="0" w:space="0" w:color="auto"/>
        <w:right w:val="none" w:sz="0" w:space="0" w:color="auto"/>
      </w:divBdr>
    </w:div>
    <w:div w:id="1272738697">
      <w:bodyDiv w:val="1"/>
      <w:marLeft w:val="0"/>
      <w:marRight w:val="0"/>
      <w:marTop w:val="0"/>
      <w:marBottom w:val="0"/>
      <w:divBdr>
        <w:top w:val="none" w:sz="0" w:space="0" w:color="auto"/>
        <w:left w:val="none" w:sz="0" w:space="0" w:color="auto"/>
        <w:bottom w:val="none" w:sz="0" w:space="0" w:color="auto"/>
        <w:right w:val="none" w:sz="0" w:space="0" w:color="auto"/>
      </w:divBdr>
    </w:div>
    <w:div w:id="1290820108">
      <w:bodyDiv w:val="1"/>
      <w:marLeft w:val="0"/>
      <w:marRight w:val="0"/>
      <w:marTop w:val="0"/>
      <w:marBottom w:val="0"/>
      <w:divBdr>
        <w:top w:val="none" w:sz="0" w:space="0" w:color="auto"/>
        <w:left w:val="none" w:sz="0" w:space="0" w:color="auto"/>
        <w:bottom w:val="none" w:sz="0" w:space="0" w:color="auto"/>
        <w:right w:val="none" w:sz="0" w:space="0" w:color="auto"/>
      </w:divBdr>
    </w:div>
    <w:div w:id="1292132515">
      <w:bodyDiv w:val="1"/>
      <w:marLeft w:val="0"/>
      <w:marRight w:val="0"/>
      <w:marTop w:val="0"/>
      <w:marBottom w:val="0"/>
      <w:divBdr>
        <w:top w:val="none" w:sz="0" w:space="0" w:color="auto"/>
        <w:left w:val="none" w:sz="0" w:space="0" w:color="auto"/>
        <w:bottom w:val="none" w:sz="0" w:space="0" w:color="auto"/>
        <w:right w:val="none" w:sz="0" w:space="0" w:color="auto"/>
      </w:divBdr>
    </w:div>
    <w:div w:id="1292396204">
      <w:bodyDiv w:val="1"/>
      <w:marLeft w:val="0"/>
      <w:marRight w:val="0"/>
      <w:marTop w:val="0"/>
      <w:marBottom w:val="0"/>
      <w:divBdr>
        <w:top w:val="none" w:sz="0" w:space="0" w:color="auto"/>
        <w:left w:val="none" w:sz="0" w:space="0" w:color="auto"/>
        <w:bottom w:val="none" w:sz="0" w:space="0" w:color="auto"/>
        <w:right w:val="none" w:sz="0" w:space="0" w:color="auto"/>
      </w:divBdr>
    </w:div>
    <w:div w:id="1298796477">
      <w:bodyDiv w:val="1"/>
      <w:marLeft w:val="0"/>
      <w:marRight w:val="0"/>
      <w:marTop w:val="0"/>
      <w:marBottom w:val="0"/>
      <w:divBdr>
        <w:top w:val="none" w:sz="0" w:space="0" w:color="auto"/>
        <w:left w:val="none" w:sz="0" w:space="0" w:color="auto"/>
        <w:bottom w:val="none" w:sz="0" w:space="0" w:color="auto"/>
        <w:right w:val="none" w:sz="0" w:space="0" w:color="auto"/>
      </w:divBdr>
    </w:div>
    <w:div w:id="1299143225">
      <w:bodyDiv w:val="1"/>
      <w:marLeft w:val="0"/>
      <w:marRight w:val="0"/>
      <w:marTop w:val="0"/>
      <w:marBottom w:val="0"/>
      <w:divBdr>
        <w:top w:val="none" w:sz="0" w:space="0" w:color="auto"/>
        <w:left w:val="none" w:sz="0" w:space="0" w:color="auto"/>
        <w:bottom w:val="none" w:sz="0" w:space="0" w:color="auto"/>
        <w:right w:val="none" w:sz="0" w:space="0" w:color="auto"/>
      </w:divBdr>
    </w:div>
    <w:div w:id="1300919603">
      <w:bodyDiv w:val="1"/>
      <w:marLeft w:val="0"/>
      <w:marRight w:val="0"/>
      <w:marTop w:val="0"/>
      <w:marBottom w:val="0"/>
      <w:divBdr>
        <w:top w:val="none" w:sz="0" w:space="0" w:color="auto"/>
        <w:left w:val="none" w:sz="0" w:space="0" w:color="auto"/>
        <w:bottom w:val="none" w:sz="0" w:space="0" w:color="auto"/>
        <w:right w:val="none" w:sz="0" w:space="0" w:color="auto"/>
      </w:divBdr>
    </w:div>
    <w:div w:id="1304581365">
      <w:bodyDiv w:val="1"/>
      <w:marLeft w:val="0"/>
      <w:marRight w:val="0"/>
      <w:marTop w:val="0"/>
      <w:marBottom w:val="0"/>
      <w:divBdr>
        <w:top w:val="none" w:sz="0" w:space="0" w:color="auto"/>
        <w:left w:val="none" w:sz="0" w:space="0" w:color="auto"/>
        <w:bottom w:val="none" w:sz="0" w:space="0" w:color="auto"/>
        <w:right w:val="none" w:sz="0" w:space="0" w:color="auto"/>
      </w:divBdr>
    </w:div>
    <w:div w:id="1305545825">
      <w:bodyDiv w:val="1"/>
      <w:marLeft w:val="0"/>
      <w:marRight w:val="0"/>
      <w:marTop w:val="0"/>
      <w:marBottom w:val="0"/>
      <w:divBdr>
        <w:top w:val="none" w:sz="0" w:space="0" w:color="auto"/>
        <w:left w:val="none" w:sz="0" w:space="0" w:color="auto"/>
        <w:bottom w:val="none" w:sz="0" w:space="0" w:color="auto"/>
        <w:right w:val="none" w:sz="0" w:space="0" w:color="auto"/>
      </w:divBdr>
    </w:div>
    <w:div w:id="1313876694">
      <w:bodyDiv w:val="1"/>
      <w:marLeft w:val="0"/>
      <w:marRight w:val="0"/>
      <w:marTop w:val="0"/>
      <w:marBottom w:val="0"/>
      <w:divBdr>
        <w:top w:val="none" w:sz="0" w:space="0" w:color="auto"/>
        <w:left w:val="none" w:sz="0" w:space="0" w:color="auto"/>
        <w:bottom w:val="none" w:sz="0" w:space="0" w:color="auto"/>
        <w:right w:val="none" w:sz="0" w:space="0" w:color="auto"/>
      </w:divBdr>
    </w:div>
    <w:div w:id="1314456826">
      <w:bodyDiv w:val="1"/>
      <w:marLeft w:val="0"/>
      <w:marRight w:val="0"/>
      <w:marTop w:val="0"/>
      <w:marBottom w:val="0"/>
      <w:divBdr>
        <w:top w:val="none" w:sz="0" w:space="0" w:color="auto"/>
        <w:left w:val="none" w:sz="0" w:space="0" w:color="auto"/>
        <w:bottom w:val="none" w:sz="0" w:space="0" w:color="auto"/>
        <w:right w:val="none" w:sz="0" w:space="0" w:color="auto"/>
      </w:divBdr>
    </w:div>
    <w:div w:id="1316299939">
      <w:bodyDiv w:val="1"/>
      <w:marLeft w:val="0"/>
      <w:marRight w:val="0"/>
      <w:marTop w:val="0"/>
      <w:marBottom w:val="0"/>
      <w:divBdr>
        <w:top w:val="none" w:sz="0" w:space="0" w:color="auto"/>
        <w:left w:val="none" w:sz="0" w:space="0" w:color="auto"/>
        <w:bottom w:val="none" w:sz="0" w:space="0" w:color="auto"/>
        <w:right w:val="none" w:sz="0" w:space="0" w:color="auto"/>
      </w:divBdr>
    </w:div>
    <w:div w:id="1316570693">
      <w:bodyDiv w:val="1"/>
      <w:marLeft w:val="0"/>
      <w:marRight w:val="0"/>
      <w:marTop w:val="0"/>
      <w:marBottom w:val="0"/>
      <w:divBdr>
        <w:top w:val="none" w:sz="0" w:space="0" w:color="auto"/>
        <w:left w:val="none" w:sz="0" w:space="0" w:color="auto"/>
        <w:bottom w:val="none" w:sz="0" w:space="0" w:color="auto"/>
        <w:right w:val="none" w:sz="0" w:space="0" w:color="auto"/>
      </w:divBdr>
    </w:div>
    <w:div w:id="1317958096">
      <w:bodyDiv w:val="1"/>
      <w:marLeft w:val="0"/>
      <w:marRight w:val="0"/>
      <w:marTop w:val="0"/>
      <w:marBottom w:val="0"/>
      <w:divBdr>
        <w:top w:val="none" w:sz="0" w:space="0" w:color="auto"/>
        <w:left w:val="none" w:sz="0" w:space="0" w:color="auto"/>
        <w:bottom w:val="none" w:sz="0" w:space="0" w:color="auto"/>
        <w:right w:val="none" w:sz="0" w:space="0" w:color="auto"/>
      </w:divBdr>
    </w:div>
    <w:div w:id="1318847544">
      <w:bodyDiv w:val="1"/>
      <w:marLeft w:val="0"/>
      <w:marRight w:val="0"/>
      <w:marTop w:val="0"/>
      <w:marBottom w:val="0"/>
      <w:divBdr>
        <w:top w:val="none" w:sz="0" w:space="0" w:color="auto"/>
        <w:left w:val="none" w:sz="0" w:space="0" w:color="auto"/>
        <w:bottom w:val="none" w:sz="0" w:space="0" w:color="auto"/>
        <w:right w:val="none" w:sz="0" w:space="0" w:color="auto"/>
      </w:divBdr>
    </w:div>
    <w:div w:id="1322390347">
      <w:bodyDiv w:val="1"/>
      <w:marLeft w:val="0"/>
      <w:marRight w:val="0"/>
      <w:marTop w:val="0"/>
      <w:marBottom w:val="0"/>
      <w:divBdr>
        <w:top w:val="none" w:sz="0" w:space="0" w:color="auto"/>
        <w:left w:val="none" w:sz="0" w:space="0" w:color="auto"/>
        <w:bottom w:val="none" w:sz="0" w:space="0" w:color="auto"/>
        <w:right w:val="none" w:sz="0" w:space="0" w:color="auto"/>
      </w:divBdr>
    </w:div>
    <w:div w:id="1330912037">
      <w:bodyDiv w:val="1"/>
      <w:marLeft w:val="0"/>
      <w:marRight w:val="0"/>
      <w:marTop w:val="0"/>
      <w:marBottom w:val="0"/>
      <w:divBdr>
        <w:top w:val="none" w:sz="0" w:space="0" w:color="auto"/>
        <w:left w:val="none" w:sz="0" w:space="0" w:color="auto"/>
        <w:bottom w:val="none" w:sz="0" w:space="0" w:color="auto"/>
        <w:right w:val="none" w:sz="0" w:space="0" w:color="auto"/>
      </w:divBdr>
    </w:div>
    <w:div w:id="1333416106">
      <w:bodyDiv w:val="1"/>
      <w:marLeft w:val="0"/>
      <w:marRight w:val="0"/>
      <w:marTop w:val="0"/>
      <w:marBottom w:val="0"/>
      <w:divBdr>
        <w:top w:val="none" w:sz="0" w:space="0" w:color="auto"/>
        <w:left w:val="none" w:sz="0" w:space="0" w:color="auto"/>
        <w:bottom w:val="none" w:sz="0" w:space="0" w:color="auto"/>
        <w:right w:val="none" w:sz="0" w:space="0" w:color="auto"/>
      </w:divBdr>
    </w:div>
    <w:div w:id="1341548851">
      <w:bodyDiv w:val="1"/>
      <w:marLeft w:val="0"/>
      <w:marRight w:val="0"/>
      <w:marTop w:val="0"/>
      <w:marBottom w:val="0"/>
      <w:divBdr>
        <w:top w:val="none" w:sz="0" w:space="0" w:color="auto"/>
        <w:left w:val="none" w:sz="0" w:space="0" w:color="auto"/>
        <w:bottom w:val="none" w:sz="0" w:space="0" w:color="auto"/>
        <w:right w:val="none" w:sz="0" w:space="0" w:color="auto"/>
      </w:divBdr>
    </w:div>
    <w:div w:id="1342588397">
      <w:bodyDiv w:val="1"/>
      <w:marLeft w:val="0"/>
      <w:marRight w:val="0"/>
      <w:marTop w:val="0"/>
      <w:marBottom w:val="0"/>
      <w:divBdr>
        <w:top w:val="none" w:sz="0" w:space="0" w:color="auto"/>
        <w:left w:val="none" w:sz="0" w:space="0" w:color="auto"/>
        <w:bottom w:val="none" w:sz="0" w:space="0" w:color="auto"/>
        <w:right w:val="none" w:sz="0" w:space="0" w:color="auto"/>
      </w:divBdr>
    </w:div>
    <w:div w:id="1345863309">
      <w:bodyDiv w:val="1"/>
      <w:marLeft w:val="0"/>
      <w:marRight w:val="0"/>
      <w:marTop w:val="0"/>
      <w:marBottom w:val="0"/>
      <w:divBdr>
        <w:top w:val="none" w:sz="0" w:space="0" w:color="auto"/>
        <w:left w:val="none" w:sz="0" w:space="0" w:color="auto"/>
        <w:bottom w:val="none" w:sz="0" w:space="0" w:color="auto"/>
        <w:right w:val="none" w:sz="0" w:space="0" w:color="auto"/>
      </w:divBdr>
    </w:div>
    <w:div w:id="1358770577">
      <w:bodyDiv w:val="1"/>
      <w:marLeft w:val="0"/>
      <w:marRight w:val="0"/>
      <w:marTop w:val="0"/>
      <w:marBottom w:val="0"/>
      <w:divBdr>
        <w:top w:val="none" w:sz="0" w:space="0" w:color="auto"/>
        <w:left w:val="none" w:sz="0" w:space="0" w:color="auto"/>
        <w:bottom w:val="none" w:sz="0" w:space="0" w:color="auto"/>
        <w:right w:val="none" w:sz="0" w:space="0" w:color="auto"/>
      </w:divBdr>
    </w:div>
    <w:div w:id="1365059941">
      <w:bodyDiv w:val="1"/>
      <w:marLeft w:val="0"/>
      <w:marRight w:val="0"/>
      <w:marTop w:val="0"/>
      <w:marBottom w:val="0"/>
      <w:divBdr>
        <w:top w:val="none" w:sz="0" w:space="0" w:color="auto"/>
        <w:left w:val="none" w:sz="0" w:space="0" w:color="auto"/>
        <w:bottom w:val="none" w:sz="0" w:space="0" w:color="auto"/>
        <w:right w:val="none" w:sz="0" w:space="0" w:color="auto"/>
      </w:divBdr>
    </w:div>
    <w:div w:id="1366910588">
      <w:bodyDiv w:val="1"/>
      <w:marLeft w:val="0"/>
      <w:marRight w:val="0"/>
      <w:marTop w:val="0"/>
      <w:marBottom w:val="0"/>
      <w:divBdr>
        <w:top w:val="none" w:sz="0" w:space="0" w:color="auto"/>
        <w:left w:val="none" w:sz="0" w:space="0" w:color="auto"/>
        <w:bottom w:val="none" w:sz="0" w:space="0" w:color="auto"/>
        <w:right w:val="none" w:sz="0" w:space="0" w:color="auto"/>
      </w:divBdr>
    </w:div>
    <w:div w:id="1371298068">
      <w:bodyDiv w:val="1"/>
      <w:marLeft w:val="0"/>
      <w:marRight w:val="0"/>
      <w:marTop w:val="0"/>
      <w:marBottom w:val="0"/>
      <w:divBdr>
        <w:top w:val="none" w:sz="0" w:space="0" w:color="auto"/>
        <w:left w:val="none" w:sz="0" w:space="0" w:color="auto"/>
        <w:bottom w:val="none" w:sz="0" w:space="0" w:color="auto"/>
        <w:right w:val="none" w:sz="0" w:space="0" w:color="auto"/>
      </w:divBdr>
    </w:div>
    <w:div w:id="1374227721">
      <w:bodyDiv w:val="1"/>
      <w:marLeft w:val="0"/>
      <w:marRight w:val="0"/>
      <w:marTop w:val="0"/>
      <w:marBottom w:val="0"/>
      <w:divBdr>
        <w:top w:val="none" w:sz="0" w:space="0" w:color="auto"/>
        <w:left w:val="none" w:sz="0" w:space="0" w:color="auto"/>
        <w:bottom w:val="none" w:sz="0" w:space="0" w:color="auto"/>
        <w:right w:val="none" w:sz="0" w:space="0" w:color="auto"/>
      </w:divBdr>
    </w:div>
    <w:div w:id="1374619438">
      <w:bodyDiv w:val="1"/>
      <w:marLeft w:val="0"/>
      <w:marRight w:val="0"/>
      <w:marTop w:val="0"/>
      <w:marBottom w:val="0"/>
      <w:divBdr>
        <w:top w:val="none" w:sz="0" w:space="0" w:color="auto"/>
        <w:left w:val="none" w:sz="0" w:space="0" w:color="auto"/>
        <w:bottom w:val="none" w:sz="0" w:space="0" w:color="auto"/>
        <w:right w:val="none" w:sz="0" w:space="0" w:color="auto"/>
      </w:divBdr>
    </w:div>
    <w:div w:id="1374693697">
      <w:bodyDiv w:val="1"/>
      <w:marLeft w:val="0"/>
      <w:marRight w:val="0"/>
      <w:marTop w:val="0"/>
      <w:marBottom w:val="0"/>
      <w:divBdr>
        <w:top w:val="none" w:sz="0" w:space="0" w:color="auto"/>
        <w:left w:val="none" w:sz="0" w:space="0" w:color="auto"/>
        <w:bottom w:val="none" w:sz="0" w:space="0" w:color="auto"/>
        <w:right w:val="none" w:sz="0" w:space="0" w:color="auto"/>
      </w:divBdr>
    </w:div>
    <w:div w:id="1375347746">
      <w:bodyDiv w:val="1"/>
      <w:marLeft w:val="0"/>
      <w:marRight w:val="0"/>
      <w:marTop w:val="0"/>
      <w:marBottom w:val="0"/>
      <w:divBdr>
        <w:top w:val="none" w:sz="0" w:space="0" w:color="auto"/>
        <w:left w:val="none" w:sz="0" w:space="0" w:color="auto"/>
        <w:bottom w:val="none" w:sz="0" w:space="0" w:color="auto"/>
        <w:right w:val="none" w:sz="0" w:space="0" w:color="auto"/>
      </w:divBdr>
    </w:div>
    <w:div w:id="1376273384">
      <w:bodyDiv w:val="1"/>
      <w:marLeft w:val="0"/>
      <w:marRight w:val="0"/>
      <w:marTop w:val="0"/>
      <w:marBottom w:val="0"/>
      <w:divBdr>
        <w:top w:val="none" w:sz="0" w:space="0" w:color="auto"/>
        <w:left w:val="none" w:sz="0" w:space="0" w:color="auto"/>
        <w:bottom w:val="none" w:sz="0" w:space="0" w:color="auto"/>
        <w:right w:val="none" w:sz="0" w:space="0" w:color="auto"/>
      </w:divBdr>
    </w:div>
    <w:div w:id="1377462821">
      <w:bodyDiv w:val="1"/>
      <w:marLeft w:val="0"/>
      <w:marRight w:val="0"/>
      <w:marTop w:val="0"/>
      <w:marBottom w:val="0"/>
      <w:divBdr>
        <w:top w:val="none" w:sz="0" w:space="0" w:color="auto"/>
        <w:left w:val="none" w:sz="0" w:space="0" w:color="auto"/>
        <w:bottom w:val="none" w:sz="0" w:space="0" w:color="auto"/>
        <w:right w:val="none" w:sz="0" w:space="0" w:color="auto"/>
      </w:divBdr>
    </w:div>
    <w:div w:id="1382745844">
      <w:bodyDiv w:val="1"/>
      <w:marLeft w:val="0"/>
      <w:marRight w:val="0"/>
      <w:marTop w:val="0"/>
      <w:marBottom w:val="0"/>
      <w:divBdr>
        <w:top w:val="none" w:sz="0" w:space="0" w:color="auto"/>
        <w:left w:val="none" w:sz="0" w:space="0" w:color="auto"/>
        <w:bottom w:val="none" w:sz="0" w:space="0" w:color="auto"/>
        <w:right w:val="none" w:sz="0" w:space="0" w:color="auto"/>
      </w:divBdr>
    </w:div>
    <w:div w:id="1386634871">
      <w:bodyDiv w:val="1"/>
      <w:marLeft w:val="0"/>
      <w:marRight w:val="0"/>
      <w:marTop w:val="0"/>
      <w:marBottom w:val="0"/>
      <w:divBdr>
        <w:top w:val="none" w:sz="0" w:space="0" w:color="auto"/>
        <w:left w:val="none" w:sz="0" w:space="0" w:color="auto"/>
        <w:bottom w:val="none" w:sz="0" w:space="0" w:color="auto"/>
        <w:right w:val="none" w:sz="0" w:space="0" w:color="auto"/>
      </w:divBdr>
    </w:div>
    <w:div w:id="1388258257">
      <w:bodyDiv w:val="1"/>
      <w:marLeft w:val="0"/>
      <w:marRight w:val="0"/>
      <w:marTop w:val="0"/>
      <w:marBottom w:val="0"/>
      <w:divBdr>
        <w:top w:val="none" w:sz="0" w:space="0" w:color="auto"/>
        <w:left w:val="none" w:sz="0" w:space="0" w:color="auto"/>
        <w:bottom w:val="none" w:sz="0" w:space="0" w:color="auto"/>
        <w:right w:val="none" w:sz="0" w:space="0" w:color="auto"/>
      </w:divBdr>
    </w:div>
    <w:div w:id="1390574112">
      <w:bodyDiv w:val="1"/>
      <w:marLeft w:val="0"/>
      <w:marRight w:val="0"/>
      <w:marTop w:val="0"/>
      <w:marBottom w:val="0"/>
      <w:divBdr>
        <w:top w:val="none" w:sz="0" w:space="0" w:color="auto"/>
        <w:left w:val="none" w:sz="0" w:space="0" w:color="auto"/>
        <w:bottom w:val="none" w:sz="0" w:space="0" w:color="auto"/>
        <w:right w:val="none" w:sz="0" w:space="0" w:color="auto"/>
      </w:divBdr>
    </w:div>
    <w:div w:id="1391612444">
      <w:bodyDiv w:val="1"/>
      <w:marLeft w:val="0"/>
      <w:marRight w:val="0"/>
      <w:marTop w:val="0"/>
      <w:marBottom w:val="0"/>
      <w:divBdr>
        <w:top w:val="none" w:sz="0" w:space="0" w:color="auto"/>
        <w:left w:val="none" w:sz="0" w:space="0" w:color="auto"/>
        <w:bottom w:val="none" w:sz="0" w:space="0" w:color="auto"/>
        <w:right w:val="none" w:sz="0" w:space="0" w:color="auto"/>
      </w:divBdr>
    </w:div>
    <w:div w:id="1393578050">
      <w:bodyDiv w:val="1"/>
      <w:marLeft w:val="0"/>
      <w:marRight w:val="0"/>
      <w:marTop w:val="0"/>
      <w:marBottom w:val="0"/>
      <w:divBdr>
        <w:top w:val="none" w:sz="0" w:space="0" w:color="auto"/>
        <w:left w:val="none" w:sz="0" w:space="0" w:color="auto"/>
        <w:bottom w:val="none" w:sz="0" w:space="0" w:color="auto"/>
        <w:right w:val="none" w:sz="0" w:space="0" w:color="auto"/>
      </w:divBdr>
    </w:div>
    <w:div w:id="1394155717">
      <w:bodyDiv w:val="1"/>
      <w:marLeft w:val="0"/>
      <w:marRight w:val="0"/>
      <w:marTop w:val="0"/>
      <w:marBottom w:val="0"/>
      <w:divBdr>
        <w:top w:val="none" w:sz="0" w:space="0" w:color="auto"/>
        <w:left w:val="none" w:sz="0" w:space="0" w:color="auto"/>
        <w:bottom w:val="none" w:sz="0" w:space="0" w:color="auto"/>
        <w:right w:val="none" w:sz="0" w:space="0" w:color="auto"/>
      </w:divBdr>
    </w:div>
    <w:div w:id="1394352878">
      <w:bodyDiv w:val="1"/>
      <w:marLeft w:val="0"/>
      <w:marRight w:val="0"/>
      <w:marTop w:val="0"/>
      <w:marBottom w:val="0"/>
      <w:divBdr>
        <w:top w:val="none" w:sz="0" w:space="0" w:color="auto"/>
        <w:left w:val="none" w:sz="0" w:space="0" w:color="auto"/>
        <w:bottom w:val="none" w:sz="0" w:space="0" w:color="auto"/>
        <w:right w:val="none" w:sz="0" w:space="0" w:color="auto"/>
      </w:divBdr>
    </w:div>
    <w:div w:id="1396198968">
      <w:bodyDiv w:val="1"/>
      <w:marLeft w:val="0"/>
      <w:marRight w:val="0"/>
      <w:marTop w:val="0"/>
      <w:marBottom w:val="0"/>
      <w:divBdr>
        <w:top w:val="none" w:sz="0" w:space="0" w:color="auto"/>
        <w:left w:val="none" w:sz="0" w:space="0" w:color="auto"/>
        <w:bottom w:val="none" w:sz="0" w:space="0" w:color="auto"/>
        <w:right w:val="none" w:sz="0" w:space="0" w:color="auto"/>
      </w:divBdr>
    </w:div>
    <w:div w:id="1396276243">
      <w:bodyDiv w:val="1"/>
      <w:marLeft w:val="0"/>
      <w:marRight w:val="0"/>
      <w:marTop w:val="0"/>
      <w:marBottom w:val="0"/>
      <w:divBdr>
        <w:top w:val="none" w:sz="0" w:space="0" w:color="auto"/>
        <w:left w:val="none" w:sz="0" w:space="0" w:color="auto"/>
        <w:bottom w:val="none" w:sz="0" w:space="0" w:color="auto"/>
        <w:right w:val="none" w:sz="0" w:space="0" w:color="auto"/>
      </w:divBdr>
    </w:div>
    <w:div w:id="1400058449">
      <w:bodyDiv w:val="1"/>
      <w:marLeft w:val="0"/>
      <w:marRight w:val="0"/>
      <w:marTop w:val="0"/>
      <w:marBottom w:val="0"/>
      <w:divBdr>
        <w:top w:val="none" w:sz="0" w:space="0" w:color="auto"/>
        <w:left w:val="none" w:sz="0" w:space="0" w:color="auto"/>
        <w:bottom w:val="none" w:sz="0" w:space="0" w:color="auto"/>
        <w:right w:val="none" w:sz="0" w:space="0" w:color="auto"/>
      </w:divBdr>
    </w:div>
    <w:div w:id="1403866518">
      <w:bodyDiv w:val="1"/>
      <w:marLeft w:val="0"/>
      <w:marRight w:val="0"/>
      <w:marTop w:val="0"/>
      <w:marBottom w:val="0"/>
      <w:divBdr>
        <w:top w:val="none" w:sz="0" w:space="0" w:color="auto"/>
        <w:left w:val="none" w:sz="0" w:space="0" w:color="auto"/>
        <w:bottom w:val="none" w:sz="0" w:space="0" w:color="auto"/>
        <w:right w:val="none" w:sz="0" w:space="0" w:color="auto"/>
      </w:divBdr>
    </w:div>
    <w:div w:id="1406143720">
      <w:bodyDiv w:val="1"/>
      <w:marLeft w:val="0"/>
      <w:marRight w:val="0"/>
      <w:marTop w:val="0"/>
      <w:marBottom w:val="0"/>
      <w:divBdr>
        <w:top w:val="none" w:sz="0" w:space="0" w:color="auto"/>
        <w:left w:val="none" w:sz="0" w:space="0" w:color="auto"/>
        <w:bottom w:val="none" w:sz="0" w:space="0" w:color="auto"/>
        <w:right w:val="none" w:sz="0" w:space="0" w:color="auto"/>
      </w:divBdr>
    </w:div>
    <w:div w:id="1409157770">
      <w:bodyDiv w:val="1"/>
      <w:marLeft w:val="0"/>
      <w:marRight w:val="0"/>
      <w:marTop w:val="0"/>
      <w:marBottom w:val="0"/>
      <w:divBdr>
        <w:top w:val="none" w:sz="0" w:space="0" w:color="auto"/>
        <w:left w:val="none" w:sz="0" w:space="0" w:color="auto"/>
        <w:bottom w:val="none" w:sz="0" w:space="0" w:color="auto"/>
        <w:right w:val="none" w:sz="0" w:space="0" w:color="auto"/>
      </w:divBdr>
    </w:div>
    <w:div w:id="1417898551">
      <w:bodyDiv w:val="1"/>
      <w:marLeft w:val="0"/>
      <w:marRight w:val="0"/>
      <w:marTop w:val="0"/>
      <w:marBottom w:val="0"/>
      <w:divBdr>
        <w:top w:val="none" w:sz="0" w:space="0" w:color="auto"/>
        <w:left w:val="none" w:sz="0" w:space="0" w:color="auto"/>
        <w:bottom w:val="none" w:sz="0" w:space="0" w:color="auto"/>
        <w:right w:val="none" w:sz="0" w:space="0" w:color="auto"/>
      </w:divBdr>
    </w:div>
    <w:div w:id="1420056156">
      <w:bodyDiv w:val="1"/>
      <w:marLeft w:val="0"/>
      <w:marRight w:val="0"/>
      <w:marTop w:val="0"/>
      <w:marBottom w:val="0"/>
      <w:divBdr>
        <w:top w:val="none" w:sz="0" w:space="0" w:color="auto"/>
        <w:left w:val="none" w:sz="0" w:space="0" w:color="auto"/>
        <w:bottom w:val="none" w:sz="0" w:space="0" w:color="auto"/>
        <w:right w:val="none" w:sz="0" w:space="0" w:color="auto"/>
      </w:divBdr>
    </w:div>
    <w:div w:id="1425301916">
      <w:bodyDiv w:val="1"/>
      <w:marLeft w:val="0"/>
      <w:marRight w:val="0"/>
      <w:marTop w:val="0"/>
      <w:marBottom w:val="0"/>
      <w:divBdr>
        <w:top w:val="none" w:sz="0" w:space="0" w:color="auto"/>
        <w:left w:val="none" w:sz="0" w:space="0" w:color="auto"/>
        <w:bottom w:val="none" w:sz="0" w:space="0" w:color="auto"/>
        <w:right w:val="none" w:sz="0" w:space="0" w:color="auto"/>
      </w:divBdr>
    </w:div>
    <w:div w:id="1426458812">
      <w:bodyDiv w:val="1"/>
      <w:marLeft w:val="0"/>
      <w:marRight w:val="0"/>
      <w:marTop w:val="0"/>
      <w:marBottom w:val="0"/>
      <w:divBdr>
        <w:top w:val="none" w:sz="0" w:space="0" w:color="auto"/>
        <w:left w:val="none" w:sz="0" w:space="0" w:color="auto"/>
        <w:bottom w:val="none" w:sz="0" w:space="0" w:color="auto"/>
        <w:right w:val="none" w:sz="0" w:space="0" w:color="auto"/>
      </w:divBdr>
    </w:div>
    <w:div w:id="1430198224">
      <w:bodyDiv w:val="1"/>
      <w:marLeft w:val="0"/>
      <w:marRight w:val="0"/>
      <w:marTop w:val="0"/>
      <w:marBottom w:val="0"/>
      <w:divBdr>
        <w:top w:val="none" w:sz="0" w:space="0" w:color="auto"/>
        <w:left w:val="none" w:sz="0" w:space="0" w:color="auto"/>
        <w:bottom w:val="none" w:sz="0" w:space="0" w:color="auto"/>
        <w:right w:val="none" w:sz="0" w:space="0" w:color="auto"/>
      </w:divBdr>
    </w:div>
    <w:div w:id="1433163217">
      <w:bodyDiv w:val="1"/>
      <w:marLeft w:val="0"/>
      <w:marRight w:val="0"/>
      <w:marTop w:val="0"/>
      <w:marBottom w:val="0"/>
      <w:divBdr>
        <w:top w:val="none" w:sz="0" w:space="0" w:color="auto"/>
        <w:left w:val="none" w:sz="0" w:space="0" w:color="auto"/>
        <w:bottom w:val="none" w:sz="0" w:space="0" w:color="auto"/>
        <w:right w:val="none" w:sz="0" w:space="0" w:color="auto"/>
      </w:divBdr>
    </w:div>
    <w:div w:id="1434979697">
      <w:bodyDiv w:val="1"/>
      <w:marLeft w:val="0"/>
      <w:marRight w:val="0"/>
      <w:marTop w:val="0"/>
      <w:marBottom w:val="0"/>
      <w:divBdr>
        <w:top w:val="none" w:sz="0" w:space="0" w:color="auto"/>
        <w:left w:val="none" w:sz="0" w:space="0" w:color="auto"/>
        <w:bottom w:val="none" w:sz="0" w:space="0" w:color="auto"/>
        <w:right w:val="none" w:sz="0" w:space="0" w:color="auto"/>
      </w:divBdr>
    </w:div>
    <w:div w:id="1435204183">
      <w:bodyDiv w:val="1"/>
      <w:marLeft w:val="0"/>
      <w:marRight w:val="0"/>
      <w:marTop w:val="0"/>
      <w:marBottom w:val="0"/>
      <w:divBdr>
        <w:top w:val="none" w:sz="0" w:space="0" w:color="auto"/>
        <w:left w:val="none" w:sz="0" w:space="0" w:color="auto"/>
        <w:bottom w:val="none" w:sz="0" w:space="0" w:color="auto"/>
        <w:right w:val="none" w:sz="0" w:space="0" w:color="auto"/>
      </w:divBdr>
    </w:div>
    <w:div w:id="1438212290">
      <w:bodyDiv w:val="1"/>
      <w:marLeft w:val="0"/>
      <w:marRight w:val="0"/>
      <w:marTop w:val="0"/>
      <w:marBottom w:val="0"/>
      <w:divBdr>
        <w:top w:val="none" w:sz="0" w:space="0" w:color="auto"/>
        <w:left w:val="none" w:sz="0" w:space="0" w:color="auto"/>
        <w:bottom w:val="none" w:sz="0" w:space="0" w:color="auto"/>
        <w:right w:val="none" w:sz="0" w:space="0" w:color="auto"/>
      </w:divBdr>
    </w:div>
    <w:div w:id="1439253740">
      <w:bodyDiv w:val="1"/>
      <w:marLeft w:val="0"/>
      <w:marRight w:val="0"/>
      <w:marTop w:val="0"/>
      <w:marBottom w:val="0"/>
      <w:divBdr>
        <w:top w:val="none" w:sz="0" w:space="0" w:color="auto"/>
        <w:left w:val="none" w:sz="0" w:space="0" w:color="auto"/>
        <w:bottom w:val="none" w:sz="0" w:space="0" w:color="auto"/>
        <w:right w:val="none" w:sz="0" w:space="0" w:color="auto"/>
      </w:divBdr>
    </w:div>
    <w:div w:id="1439644650">
      <w:bodyDiv w:val="1"/>
      <w:marLeft w:val="0"/>
      <w:marRight w:val="0"/>
      <w:marTop w:val="0"/>
      <w:marBottom w:val="0"/>
      <w:divBdr>
        <w:top w:val="none" w:sz="0" w:space="0" w:color="auto"/>
        <w:left w:val="none" w:sz="0" w:space="0" w:color="auto"/>
        <w:bottom w:val="none" w:sz="0" w:space="0" w:color="auto"/>
        <w:right w:val="none" w:sz="0" w:space="0" w:color="auto"/>
      </w:divBdr>
    </w:div>
    <w:div w:id="1440299247">
      <w:bodyDiv w:val="1"/>
      <w:marLeft w:val="0"/>
      <w:marRight w:val="0"/>
      <w:marTop w:val="0"/>
      <w:marBottom w:val="0"/>
      <w:divBdr>
        <w:top w:val="none" w:sz="0" w:space="0" w:color="auto"/>
        <w:left w:val="none" w:sz="0" w:space="0" w:color="auto"/>
        <w:bottom w:val="none" w:sz="0" w:space="0" w:color="auto"/>
        <w:right w:val="none" w:sz="0" w:space="0" w:color="auto"/>
      </w:divBdr>
    </w:div>
    <w:div w:id="1441529903">
      <w:bodyDiv w:val="1"/>
      <w:marLeft w:val="0"/>
      <w:marRight w:val="0"/>
      <w:marTop w:val="0"/>
      <w:marBottom w:val="0"/>
      <w:divBdr>
        <w:top w:val="none" w:sz="0" w:space="0" w:color="auto"/>
        <w:left w:val="none" w:sz="0" w:space="0" w:color="auto"/>
        <w:bottom w:val="none" w:sz="0" w:space="0" w:color="auto"/>
        <w:right w:val="none" w:sz="0" w:space="0" w:color="auto"/>
      </w:divBdr>
    </w:div>
    <w:div w:id="1441680337">
      <w:bodyDiv w:val="1"/>
      <w:marLeft w:val="0"/>
      <w:marRight w:val="0"/>
      <w:marTop w:val="0"/>
      <w:marBottom w:val="0"/>
      <w:divBdr>
        <w:top w:val="none" w:sz="0" w:space="0" w:color="auto"/>
        <w:left w:val="none" w:sz="0" w:space="0" w:color="auto"/>
        <w:bottom w:val="none" w:sz="0" w:space="0" w:color="auto"/>
        <w:right w:val="none" w:sz="0" w:space="0" w:color="auto"/>
      </w:divBdr>
    </w:div>
    <w:div w:id="1441878222">
      <w:bodyDiv w:val="1"/>
      <w:marLeft w:val="0"/>
      <w:marRight w:val="0"/>
      <w:marTop w:val="0"/>
      <w:marBottom w:val="0"/>
      <w:divBdr>
        <w:top w:val="none" w:sz="0" w:space="0" w:color="auto"/>
        <w:left w:val="none" w:sz="0" w:space="0" w:color="auto"/>
        <w:bottom w:val="none" w:sz="0" w:space="0" w:color="auto"/>
        <w:right w:val="none" w:sz="0" w:space="0" w:color="auto"/>
      </w:divBdr>
    </w:div>
    <w:div w:id="1446272888">
      <w:bodyDiv w:val="1"/>
      <w:marLeft w:val="0"/>
      <w:marRight w:val="0"/>
      <w:marTop w:val="0"/>
      <w:marBottom w:val="0"/>
      <w:divBdr>
        <w:top w:val="none" w:sz="0" w:space="0" w:color="auto"/>
        <w:left w:val="none" w:sz="0" w:space="0" w:color="auto"/>
        <w:bottom w:val="none" w:sz="0" w:space="0" w:color="auto"/>
        <w:right w:val="none" w:sz="0" w:space="0" w:color="auto"/>
      </w:divBdr>
    </w:div>
    <w:div w:id="1446466420">
      <w:bodyDiv w:val="1"/>
      <w:marLeft w:val="0"/>
      <w:marRight w:val="0"/>
      <w:marTop w:val="0"/>
      <w:marBottom w:val="0"/>
      <w:divBdr>
        <w:top w:val="none" w:sz="0" w:space="0" w:color="auto"/>
        <w:left w:val="none" w:sz="0" w:space="0" w:color="auto"/>
        <w:bottom w:val="none" w:sz="0" w:space="0" w:color="auto"/>
        <w:right w:val="none" w:sz="0" w:space="0" w:color="auto"/>
      </w:divBdr>
    </w:div>
    <w:div w:id="1453594770">
      <w:bodyDiv w:val="1"/>
      <w:marLeft w:val="0"/>
      <w:marRight w:val="0"/>
      <w:marTop w:val="0"/>
      <w:marBottom w:val="0"/>
      <w:divBdr>
        <w:top w:val="none" w:sz="0" w:space="0" w:color="auto"/>
        <w:left w:val="none" w:sz="0" w:space="0" w:color="auto"/>
        <w:bottom w:val="none" w:sz="0" w:space="0" w:color="auto"/>
        <w:right w:val="none" w:sz="0" w:space="0" w:color="auto"/>
      </w:divBdr>
    </w:div>
    <w:div w:id="1455096880">
      <w:bodyDiv w:val="1"/>
      <w:marLeft w:val="0"/>
      <w:marRight w:val="0"/>
      <w:marTop w:val="0"/>
      <w:marBottom w:val="0"/>
      <w:divBdr>
        <w:top w:val="none" w:sz="0" w:space="0" w:color="auto"/>
        <w:left w:val="none" w:sz="0" w:space="0" w:color="auto"/>
        <w:bottom w:val="none" w:sz="0" w:space="0" w:color="auto"/>
        <w:right w:val="none" w:sz="0" w:space="0" w:color="auto"/>
      </w:divBdr>
    </w:div>
    <w:div w:id="1455828458">
      <w:bodyDiv w:val="1"/>
      <w:marLeft w:val="0"/>
      <w:marRight w:val="0"/>
      <w:marTop w:val="0"/>
      <w:marBottom w:val="0"/>
      <w:divBdr>
        <w:top w:val="none" w:sz="0" w:space="0" w:color="auto"/>
        <w:left w:val="none" w:sz="0" w:space="0" w:color="auto"/>
        <w:bottom w:val="none" w:sz="0" w:space="0" w:color="auto"/>
        <w:right w:val="none" w:sz="0" w:space="0" w:color="auto"/>
      </w:divBdr>
    </w:div>
    <w:div w:id="1465004282">
      <w:bodyDiv w:val="1"/>
      <w:marLeft w:val="0"/>
      <w:marRight w:val="0"/>
      <w:marTop w:val="0"/>
      <w:marBottom w:val="0"/>
      <w:divBdr>
        <w:top w:val="none" w:sz="0" w:space="0" w:color="auto"/>
        <w:left w:val="none" w:sz="0" w:space="0" w:color="auto"/>
        <w:bottom w:val="none" w:sz="0" w:space="0" w:color="auto"/>
        <w:right w:val="none" w:sz="0" w:space="0" w:color="auto"/>
      </w:divBdr>
    </w:div>
    <w:div w:id="1468821475">
      <w:bodyDiv w:val="1"/>
      <w:marLeft w:val="0"/>
      <w:marRight w:val="0"/>
      <w:marTop w:val="0"/>
      <w:marBottom w:val="0"/>
      <w:divBdr>
        <w:top w:val="none" w:sz="0" w:space="0" w:color="auto"/>
        <w:left w:val="none" w:sz="0" w:space="0" w:color="auto"/>
        <w:bottom w:val="none" w:sz="0" w:space="0" w:color="auto"/>
        <w:right w:val="none" w:sz="0" w:space="0" w:color="auto"/>
      </w:divBdr>
    </w:div>
    <w:div w:id="1477992677">
      <w:bodyDiv w:val="1"/>
      <w:marLeft w:val="0"/>
      <w:marRight w:val="0"/>
      <w:marTop w:val="0"/>
      <w:marBottom w:val="0"/>
      <w:divBdr>
        <w:top w:val="none" w:sz="0" w:space="0" w:color="auto"/>
        <w:left w:val="none" w:sz="0" w:space="0" w:color="auto"/>
        <w:bottom w:val="none" w:sz="0" w:space="0" w:color="auto"/>
        <w:right w:val="none" w:sz="0" w:space="0" w:color="auto"/>
      </w:divBdr>
    </w:div>
    <w:div w:id="1478759581">
      <w:bodyDiv w:val="1"/>
      <w:marLeft w:val="0"/>
      <w:marRight w:val="0"/>
      <w:marTop w:val="0"/>
      <w:marBottom w:val="0"/>
      <w:divBdr>
        <w:top w:val="none" w:sz="0" w:space="0" w:color="auto"/>
        <w:left w:val="none" w:sz="0" w:space="0" w:color="auto"/>
        <w:bottom w:val="none" w:sz="0" w:space="0" w:color="auto"/>
        <w:right w:val="none" w:sz="0" w:space="0" w:color="auto"/>
      </w:divBdr>
    </w:div>
    <w:div w:id="1479106555">
      <w:bodyDiv w:val="1"/>
      <w:marLeft w:val="0"/>
      <w:marRight w:val="0"/>
      <w:marTop w:val="0"/>
      <w:marBottom w:val="0"/>
      <w:divBdr>
        <w:top w:val="none" w:sz="0" w:space="0" w:color="auto"/>
        <w:left w:val="none" w:sz="0" w:space="0" w:color="auto"/>
        <w:bottom w:val="none" w:sz="0" w:space="0" w:color="auto"/>
        <w:right w:val="none" w:sz="0" w:space="0" w:color="auto"/>
      </w:divBdr>
    </w:div>
    <w:div w:id="1481266769">
      <w:bodyDiv w:val="1"/>
      <w:marLeft w:val="0"/>
      <w:marRight w:val="0"/>
      <w:marTop w:val="0"/>
      <w:marBottom w:val="0"/>
      <w:divBdr>
        <w:top w:val="none" w:sz="0" w:space="0" w:color="auto"/>
        <w:left w:val="none" w:sz="0" w:space="0" w:color="auto"/>
        <w:bottom w:val="none" w:sz="0" w:space="0" w:color="auto"/>
        <w:right w:val="none" w:sz="0" w:space="0" w:color="auto"/>
      </w:divBdr>
    </w:div>
    <w:div w:id="1486430013">
      <w:bodyDiv w:val="1"/>
      <w:marLeft w:val="0"/>
      <w:marRight w:val="0"/>
      <w:marTop w:val="0"/>
      <w:marBottom w:val="0"/>
      <w:divBdr>
        <w:top w:val="none" w:sz="0" w:space="0" w:color="auto"/>
        <w:left w:val="none" w:sz="0" w:space="0" w:color="auto"/>
        <w:bottom w:val="none" w:sz="0" w:space="0" w:color="auto"/>
        <w:right w:val="none" w:sz="0" w:space="0" w:color="auto"/>
      </w:divBdr>
    </w:div>
    <w:div w:id="1489638502">
      <w:bodyDiv w:val="1"/>
      <w:marLeft w:val="0"/>
      <w:marRight w:val="0"/>
      <w:marTop w:val="0"/>
      <w:marBottom w:val="0"/>
      <w:divBdr>
        <w:top w:val="none" w:sz="0" w:space="0" w:color="auto"/>
        <w:left w:val="none" w:sz="0" w:space="0" w:color="auto"/>
        <w:bottom w:val="none" w:sz="0" w:space="0" w:color="auto"/>
        <w:right w:val="none" w:sz="0" w:space="0" w:color="auto"/>
      </w:divBdr>
    </w:div>
    <w:div w:id="1490442029">
      <w:bodyDiv w:val="1"/>
      <w:marLeft w:val="0"/>
      <w:marRight w:val="0"/>
      <w:marTop w:val="0"/>
      <w:marBottom w:val="0"/>
      <w:divBdr>
        <w:top w:val="none" w:sz="0" w:space="0" w:color="auto"/>
        <w:left w:val="none" w:sz="0" w:space="0" w:color="auto"/>
        <w:bottom w:val="none" w:sz="0" w:space="0" w:color="auto"/>
        <w:right w:val="none" w:sz="0" w:space="0" w:color="auto"/>
      </w:divBdr>
    </w:div>
    <w:div w:id="1492597495">
      <w:bodyDiv w:val="1"/>
      <w:marLeft w:val="0"/>
      <w:marRight w:val="0"/>
      <w:marTop w:val="0"/>
      <w:marBottom w:val="0"/>
      <w:divBdr>
        <w:top w:val="none" w:sz="0" w:space="0" w:color="auto"/>
        <w:left w:val="none" w:sz="0" w:space="0" w:color="auto"/>
        <w:bottom w:val="none" w:sz="0" w:space="0" w:color="auto"/>
        <w:right w:val="none" w:sz="0" w:space="0" w:color="auto"/>
      </w:divBdr>
    </w:div>
    <w:div w:id="1495338694">
      <w:bodyDiv w:val="1"/>
      <w:marLeft w:val="0"/>
      <w:marRight w:val="0"/>
      <w:marTop w:val="0"/>
      <w:marBottom w:val="0"/>
      <w:divBdr>
        <w:top w:val="none" w:sz="0" w:space="0" w:color="auto"/>
        <w:left w:val="none" w:sz="0" w:space="0" w:color="auto"/>
        <w:bottom w:val="none" w:sz="0" w:space="0" w:color="auto"/>
        <w:right w:val="none" w:sz="0" w:space="0" w:color="auto"/>
      </w:divBdr>
    </w:div>
    <w:div w:id="1498226327">
      <w:bodyDiv w:val="1"/>
      <w:marLeft w:val="0"/>
      <w:marRight w:val="0"/>
      <w:marTop w:val="0"/>
      <w:marBottom w:val="0"/>
      <w:divBdr>
        <w:top w:val="none" w:sz="0" w:space="0" w:color="auto"/>
        <w:left w:val="none" w:sz="0" w:space="0" w:color="auto"/>
        <w:bottom w:val="none" w:sz="0" w:space="0" w:color="auto"/>
        <w:right w:val="none" w:sz="0" w:space="0" w:color="auto"/>
      </w:divBdr>
    </w:div>
    <w:div w:id="1499617862">
      <w:bodyDiv w:val="1"/>
      <w:marLeft w:val="0"/>
      <w:marRight w:val="0"/>
      <w:marTop w:val="0"/>
      <w:marBottom w:val="0"/>
      <w:divBdr>
        <w:top w:val="none" w:sz="0" w:space="0" w:color="auto"/>
        <w:left w:val="none" w:sz="0" w:space="0" w:color="auto"/>
        <w:bottom w:val="none" w:sz="0" w:space="0" w:color="auto"/>
        <w:right w:val="none" w:sz="0" w:space="0" w:color="auto"/>
      </w:divBdr>
    </w:div>
    <w:div w:id="1505559064">
      <w:bodyDiv w:val="1"/>
      <w:marLeft w:val="0"/>
      <w:marRight w:val="0"/>
      <w:marTop w:val="0"/>
      <w:marBottom w:val="0"/>
      <w:divBdr>
        <w:top w:val="none" w:sz="0" w:space="0" w:color="auto"/>
        <w:left w:val="none" w:sz="0" w:space="0" w:color="auto"/>
        <w:bottom w:val="none" w:sz="0" w:space="0" w:color="auto"/>
        <w:right w:val="none" w:sz="0" w:space="0" w:color="auto"/>
      </w:divBdr>
    </w:div>
    <w:div w:id="1512066415">
      <w:bodyDiv w:val="1"/>
      <w:marLeft w:val="0"/>
      <w:marRight w:val="0"/>
      <w:marTop w:val="0"/>
      <w:marBottom w:val="0"/>
      <w:divBdr>
        <w:top w:val="none" w:sz="0" w:space="0" w:color="auto"/>
        <w:left w:val="none" w:sz="0" w:space="0" w:color="auto"/>
        <w:bottom w:val="none" w:sz="0" w:space="0" w:color="auto"/>
        <w:right w:val="none" w:sz="0" w:space="0" w:color="auto"/>
      </w:divBdr>
    </w:div>
    <w:div w:id="1514299494">
      <w:bodyDiv w:val="1"/>
      <w:marLeft w:val="0"/>
      <w:marRight w:val="0"/>
      <w:marTop w:val="0"/>
      <w:marBottom w:val="0"/>
      <w:divBdr>
        <w:top w:val="none" w:sz="0" w:space="0" w:color="auto"/>
        <w:left w:val="none" w:sz="0" w:space="0" w:color="auto"/>
        <w:bottom w:val="none" w:sz="0" w:space="0" w:color="auto"/>
        <w:right w:val="none" w:sz="0" w:space="0" w:color="auto"/>
      </w:divBdr>
    </w:div>
    <w:div w:id="1515221120">
      <w:bodyDiv w:val="1"/>
      <w:marLeft w:val="0"/>
      <w:marRight w:val="0"/>
      <w:marTop w:val="0"/>
      <w:marBottom w:val="0"/>
      <w:divBdr>
        <w:top w:val="none" w:sz="0" w:space="0" w:color="auto"/>
        <w:left w:val="none" w:sz="0" w:space="0" w:color="auto"/>
        <w:bottom w:val="none" w:sz="0" w:space="0" w:color="auto"/>
        <w:right w:val="none" w:sz="0" w:space="0" w:color="auto"/>
      </w:divBdr>
    </w:div>
    <w:div w:id="1519586046">
      <w:bodyDiv w:val="1"/>
      <w:marLeft w:val="0"/>
      <w:marRight w:val="0"/>
      <w:marTop w:val="0"/>
      <w:marBottom w:val="0"/>
      <w:divBdr>
        <w:top w:val="none" w:sz="0" w:space="0" w:color="auto"/>
        <w:left w:val="none" w:sz="0" w:space="0" w:color="auto"/>
        <w:bottom w:val="none" w:sz="0" w:space="0" w:color="auto"/>
        <w:right w:val="none" w:sz="0" w:space="0" w:color="auto"/>
      </w:divBdr>
    </w:div>
    <w:div w:id="1520854398">
      <w:bodyDiv w:val="1"/>
      <w:marLeft w:val="0"/>
      <w:marRight w:val="0"/>
      <w:marTop w:val="0"/>
      <w:marBottom w:val="0"/>
      <w:divBdr>
        <w:top w:val="none" w:sz="0" w:space="0" w:color="auto"/>
        <w:left w:val="none" w:sz="0" w:space="0" w:color="auto"/>
        <w:bottom w:val="none" w:sz="0" w:space="0" w:color="auto"/>
        <w:right w:val="none" w:sz="0" w:space="0" w:color="auto"/>
      </w:divBdr>
    </w:div>
    <w:div w:id="1525023948">
      <w:bodyDiv w:val="1"/>
      <w:marLeft w:val="0"/>
      <w:marRight w:val="0"/>
      <w:marTop w:val="0"/>
      <w:marBottom w:val="0"/>
      <w:divBdr>
        <w:top w:val="none" w:sz="0" w:space="0" w:color="auto"/>
        <w:left w:val="none" w:sz="0" w:space="0" w:color="auto"/>
        <w:bottom w:val="none" w:sz="0" w:space="0" w:color="auto"/>
        <w:right w:val="none" w:sz="0" w:space="0" w:color="auto"/>
      </w:divBdr>
    </w:div>
    <w:div w:id="1525900322">
      <w:bodyDiv w:val="1"/>
      <w:marLeft w:val="0"/>
      <w:marRight w:val="0"/>
      <w:marTop w:val="0"/>
      <w:marBottom w:val="0"/>
      <w:divBdr>
        <w:top w:val="none" w:sz="0" w:space="0" w:color="auto"/>
        <w:left w:val="none" w:sz="0" w:space="0" w:color="auto"/>
        <w:bottom w:val="none" w:sz="0" w:space="0" w:color="auto"/>
        <w:right w:val="none" w:sz="0" w:space="0" w:color="auto"/>
      </w:divBdr>
    </w:div>
    <w:div w:id="1526089312">
      <w:bodyDiv w:val="1"/>
      <w:marLeft w:val="0"/>
      <w:marRight w:val="0"/>
      <w:marTop w:val="0"/>
      <w:marBottom w:val="0"/>
      <w:divBdr>
        <w:top w:val="none" w:sz="0" w:space="0" w:color="auto"/>
        <w:left w:val="none" w:sz="0" w:space="0" w:color="auto"/>
        <w:bottom w:val="none" w:sz="0" w:space="0" w:color="auto"/>
        <w:right w:val="none" w:sz="0" w:space="0" w:color="auto"/>
      </w:divBdr>
    </w:div>
    <w:div w:id="1532113554">
      <w:bodyDiv w:val="1"/>
      <w:marLeft w:val="0"/>
      <w:marRight w:val="0"/>
      <w:marTop w:val="0"/>
      <w:marBottom w:val="0"/>
      <w:divBdr>
        <w:top w:val="none" w:sz="0" w:space="0" w:color="auto"/>
        <w:left w:val="none" w:sz="0" w:space="0" w:color="auto"/>
        <w:bottom w:val="none" w:sz="0" w:space="0" w:color="auto"/>
        <w:right w:val="none" w:sz="0" w:space="0" w:color="auto"/>
      </w:divBdr>
    </w:div>
    <w:div w:id="1532962874">
      <w:bodyDiv w:val="1"/>
      <w:marLeft w:val="0"/>
      <w:marRight w:val="0"/>
      <w:marTop w:val="0"/>
      <w:marBottom w:val="0"/>
      <w:divBdr>
        <w:top w:val="none" w:sz="0" w:space="0" w:color="auto"/>
        <w:left w:val="none" w:sz="0" w:space="0" w:color="auto"/>
        <w:bottom w:val="none" w:sz="0" w:space="0" w:color="auto"/>
        <w:right w:val="none" w:sz="0" w:space="0" w:color="auto"/>
      </w:divBdr>
    </w:div>
    <w:div w:id="1533808926">
      <w:bodyDiv w:val="1"/>
      <w:marLeft w:val="0"/>
      <w:marRight w:val="0"/>
      <w:marTop w:val="0"/>
      <w:marBottom w:val="0"/>
      <w:divBdr>
        <w:top w:val="none" w:sz="0" w:space="0" w:color="auto"/>
        <w:left w:val="none" w:sz="0" w:space="0" w:color="auto"/>
        <w:bottom w:val="none" w:sz="0" w:space="0" w:color="auto"/>
        <w:right w:val="none" w:sz="0" w:space="0" w:color="auto"/>
      </w:divBdr>
    </w:div>
    <w:div w:id="1535729512">
      <w:bodyDiv w:val="1"/>
      <w:marLeft w:val="0"/>
      <w:marRight w:val="0"/>
      <w:marTop w:val="0"/>
      <w:marBottom w:val="0"/>
      <w:divBdr>
        <w:top w:val="none" w:sz="0" w:space="0" w:color="auto"/>
        <w:left w:val="none" w:sz="0" w:space="0" w:color="auto"/>
        <w:bottom w:val="none" w:sz="0" w:space="0" w:color="auto"/>
        <w:right w:val="none" w:sz="0" w:space="0" w:color="auto"/>
      </w:divBdr>
    </w:div>
    <w:div w:id="1540706575">
      <w:bodyDiv w:val="1"/>
      <w:marLeft w:val="0"/>
      <w:marRight w:val="0"/>
      <w:marTop w:val="0"/>
      <w:marBottom w:val="0"/>
      <w:divBdr>
        <w:top w:val="none" w:sz="0" w:space="0" w:color="auto"/>
        <w:left w:val="none" w:sz="0" w:space="0" w:color="auto"/>
        <w:bottom w:val="none" w:sz="0" w:space="0" w:color="auto"/>
        <w:right w:val="none" w:sz="0" w:space="0" w:color="auto"/>
      </w:divBdr>
    </w:div>
    <w:div w:id="1545144247">
      <w:bodyDiv w:val="1"/>
      <w:marLeft w:val="0"/>
      <w:marRight w:val="0"/>
      <w:marTop w:val="0"/>
      <w:marBottom w:val="0"/>
      <w:divBdr>
        <w:top w:val="none" w:sz="0" w:space="0" w:color="auto"/>
        <w:left w:val="none" w:sz="0" w:space="0" w:color="auto"/>
        <w:bottom w:val="none" w:sz="0" w:space="0" w:color="auto"/>
        <w:right w:val="none" w:sz="0" w:space="0" w:color="auto"/>
      </w:divBdr>
    </w:div>
    <w:div w:id="1548298579">
      <w:bodyDiv w:val="1"/>
      <w:marLeft w:val="0"/>
      <w:marRight w:val="0"/>
      <w:marTop w:val="0"/>
      <w:marBottom w:val="0"/>
      <w:divBdr>
        <w:top w:val="none" w:sz="0" w:space="0" w:color="auto"/>
        <w:left w:val="none" w:sz="0" w:space="0" w:color="auto"/>
        <w:bottom w:val="none" w:sz="0" w:space="0" w:color="auto"/>
        <w:right w:val="none" w:sz="0" w:space="0" w:color="auto"/>
      </w:divBdr>
    </w:div>
    <w:div w:id="1548642546">
      <w:bodyDiv w:val="1"/>
      <w:marLeft w:val="0"/>
      <w:marRight w:val="0"/>
      <w:marTop w:val="0"/>
      <w:marBottom w:val="0"/>
      <w:divBdr>
        <w:top w:val="none" w:sz="0" w:space="0" w:color="auto"/>
        <w:left w:val="none" w:sz="0" w:space="0" w:color="auto"/>
        <w:bottom w:val="none" w:sz="0" w:space="0" w:color="auto"/>
        <w:right w:val="none" w:sz="0" w:space="0" w:color="auto"/>
      </w:divBdr>
    </w:div>
    <w:div w:id="1549800826">
      <w:bodyDiv w:val="1"/>
      <w:marLeft w:val="0"/>
      <w:marRight w:val="0"/>
      <w:marTop w:val="0"/>
      <w:marBottom w:val="0"/>
      <w:divBdr>
        <w:top w:val="none" w:sz="0" w:space="0" w:color="auto"/>
        <w:left w:val="none" w:sz="0" w:space="0" w:color="auto"/>
        <w:bottom w:val="none" w:sz="0" w:space="0" w:color="auto"/>
        <w:right w:val="none" w:sz="0" w:space="0" w:color="auto"/>
      </w:divBdr>
    </w:div>
    <w:div w:id="1550603152">
      <w:bodyDiv w:val="1"/>
      <w:marLeft w:val="0"/>
      <w:marRight w:val="0"/>
      <w:marTop w:val="0"/>
      <w:marBottom w:val="0"/>
      <w:divBdr>
        <w:top w:val="none" w:sz="0" w:space="0" w:color="auto"/>
        <w:left w:val="none" w:sz="0" w:space="0" w:color="auto"/>
        <w:bottom w:val="none" w:sz="0" w:space="0" w:color="auto"/>
        <w:right w:val="none" w:sz="0" w:space="0" w:color="auto"/>
      </w:divBdr>
    </w:div>
    <w:div w:id="1555117774">
      <w:bodyDiv w:val="1"/>
      <w:marLeft w:val="0"/>
      <w:marRight w:val="0"/>
      <w:marTop w:val="0"/>
      <w:marBottom w:val="0"/>
      <w:divBdr>
        <w:top w:val="none" w:sz="0" w:space="0" w:color="auto"/>
        <w:left w:val="none" w:sz="0" w:space="0" w:color="auto"/>
        <w:bottom w:val="none" w:sz="0" w:space="0" w:color="auto"/>
        <w:right w:val="none" w:sz="0" w:space="0" w:color="auto"/>
      </w:divBdr>
    </w:div>
    <w:div w:id="1557744675">
      <w:bodyDiv w:val="1"/>
      <w:marLeft w:val="0"/>
      <w:marRight w:val="0"/>
      <w:marTop w:val="0"/>
      <w:marBottom w:val="0"/>
      <w:divBdr>
        <w:top w:val="none" w:sz="0" w:space="0" w:color="auto"/>
        <w:left w:val="none" w:sz="0" w:space="0" w:color="auto"/>
        <w:bottom w:val="none" w:sz="0" w:space="0" w:color="auto"/>
        <w:right w:val="none" w:sz="0" w:space="0" w:color="auto"/>
      </w:divBdr>
    </w:div>
    <w:div w:id="1558322731">
      <w:bodyDiv w:val="1"/>
      <w:marLeft w:val="0"/>
      <w:marRight w:val="0"/>
      <w:marTop w:val="0"/>
      <w:marBottom w:val="0"/>
      <w:divBdr>
        <w:top w:val="none" w:sz="0" w:space="0" w:color="auto"/>
        <w:left w:val="none" w:sz="0" w:space="0" w:color="auto"/>
        <w:bottom w:val="none" w:sz="0" w:space="0" w:color="auto"/>
        <w:right w:val="none" w:sz="0" w:space="0" w:color="auto"/>
      </w:divBdr>
    </w:div>
    <w:div w:id="1560243033">
      <w:bodyDiv w:val="1"/>
      <w:marLeft w:val="0"/>
      <w:marRight w:val="0"/>
      <w:marTop w:val="0"/>
      <w:marBottom w:val="0"/>
      <w:divBdr>
        <w:top w:val="none" w:sz="0" w:space="0" w:color="auto"/>
        <w:left w:val="none" w:sz="0" w:space="0" w:color="auto"/>
        <w:bottom w:val="none" w:sz="0" w:space="0" w:color="auto"/>
        <w:right w:val="none" w:sz="0" w:space="0" w:color="auto"/>
      </w:divBdr>
    </w:div>
    <w:div w:id="1560357820">
      <w:bodyDiv w:val="1"/>
      <w:marLeft w:val="0"/>
      <w:marRight w:val="0"/>
      <w:marTop w:val="0"/>
      <w:marBottom w:val="0"/>
      <w:divBdr>
        <w:top w:val="none" w:sz="0" w:space="0" w:color="auto"/>
        <w:left w:val="none" w:sz="0" w:space="0" w:color="auto"/>
        <w:bottom w:val="none" w:sz="0" w:space="0" w:color="auto"/>
        <w:right w:val="none" w:sz="0" w:space="0" w:color="auto"/>
      </w:divBdr>
    </w:div>
    <w:div w:id="1560364978">
      <w:bodyDiv w:val="1"/>
      <w:marLeft w:val="0"/>
      <w:marRight w:val="0"/>
      <w:marTop w:val="0"/>
      <w:marBottom w:val="0"/>
      <w:divBdr>
        <w:top w:val="none" w:sz="0" w:space="0" w:color="auto"/>
        <w:left w:val="none" w:sz="0" w:space="0" w:color="auto"/>
        <w:bottom w:val="none" w:sz="0" w:space="0" w:color="auto"/>
        <w:right w:val="none" w:sz="0" w:space="0" w:color="auto"/>
      </w:divBdr>
    </w:div>
    <w:div w:id="1561986462">
      <w:bodyDiv w:val="1"/>
      <w:marLeft w:val="0"/>
      <w:marRight w:val="0"/>
      <w:marTop w:val="0"/>
      <w:marBottom w:val="0"/>
      <w:divBdr>
        <w:top w:val="none" w:sz="0" w:space="0" w:color="auto"/>
        <w:left w:val="none" w:sz="0" w:space="0" w:color="auto"/>
        <w:bottom w:val="none" w:sz="0" w:space="0" w:color="auto"/>
        <w:right w:val="none" w:sz="0" w:space="0" w:color="auto"/>
      </w:divBdr>
    </w:div>
    <w:div w:id="1562446809">
      <w:bodyDiv w:val="1"/>
      <w:marLeft w:val="0"/>
      <w:marRight w:val="0"/>
      <w:marTop w:val="0"/>
      <w:marBottom w:val="0"/>
      <w:divBdr>
        <w:top w:val="none" w:sz="0" w:space="0" w:color="auto"/>
        <w:left w:val="none" w:sz="0" w:space="0" w:color="auto"/>
        <w:bottom w:val="none" w:sz="0" w:space="0" w:color="auto"/>
        <w:right w:val="none" w:sz="0" w:space="0" w:color="auto"/>
      </w:divBdr>
    </w:div>
    <w:div w:id="1573156527">
      <w:bodyDiv w:val="1"/>
      <w:marLeft w:val="0"/>
      <w:marRight w:val="0"/>
      <w:marTop w:val="0"/>
      <w:marBottom w:val="0"/>
      <w:divBdr>
        <w:top w:val="none" w:sz="0" w:space="0" w:color="auto"/>
        <w:left w:val="none" w:sz="0" w:space="0" w:color="auto"/>
        <w:bottom w:val="none" w:sz="0" w:space="0" w:color="auto"/>
        <w:right w:val="none" w:sz="0" w:space="0" w:color="auto"/>
      </w:divBdr>
    </w:div>
    <w:div w:id="1575898202">
      <w:bodyDiv w:val="1"/>
      <w:marLeft w:val="0"/>
      <w:marRight w:val="0"/>
      <w:marTop w:val="0"/>
      <w:marBottom w:val="0"/>
      <w:divBdr>
        <w:top w:val="none" w:sz="0" w:space="0" w:color="auto"/>
        <w:left w:val="none" w:sz="0" w:space="0" w:color="auto"/>
        <w:bottom w:val="none" w:sz="0" w:space="0" w:color="auto"/>
        <w:right w:val="none" w:sz="0" w:space="0" w:color="auto"/>
      </w:divBdr>
    </w:div>
    <w:div w:id="1578779615">
      <w:bodyDiv w:val="1"/>
      <w:marLeft w:val="0"/>
      <w:marRight w:val="0"/>
      <w:marTop w:val="0"/>
      <w:marBottom w:val="0"/>
      <w:divBdr>
        <w:top w:val="none" w:sz="0" w:space="0" w:color="auto"/>
        <w:left w:val="none" w:sz="0" w:space="0" w:color="auto"/>
        <w:bottom w:val="none" w:sz="0" w:space="0" w:color="auto"/>
        <w:right w:val="none" w:sz="0" w:space="0" w:color="auto"/>
      </w:divBdr>
    </w:div>
    <w:div w:id="1585141178">
      <w:bodyDiv w:val="1"/>
      <w:marLeft w:val="0"/>
      <w:marRight w:val="0"/>
      <w:marTop w:val="0"/>
      <w:marBottom w:val="0"/>
      <w:divBdr>
        <w:top w:val="none" w:sz="0" w:space="0" w:color="auto"/>
        <w:left w:val="none" w:sz="0" w:space="0" w:color="auto"/>
        <w:bottom w:val="none" w:sz="0" w:space="0" w:color="auto"/>
        <w:right w:val="none" w:sz="0" w:space="0" w:color="auto"/>
      </w:divBdr>
    </w:div>
    <w:div w:id="1585794993">
      <w:bodyDiv w:val="1"/>
      <w:marLeft w:val="0"/>
      <w:marRight w:val="0"/>
      <w:marTop w:val="0"/>
      <w:marBottom w:val="0"/>
      <w:divBdr>
        <w:top w:val="none" w:sz="0" w:space="0" w:color="auto"/>
        <w:left w:val="none" w:sz="0" w:space="0" w:color="auto"/>
        <w:bottom w:val="none" w:sz="0" w:space="0" w:color="auto"/>
        <w:right w:val="none" w:sz="0" w:space="0" w:color="auto"/>
      </w:divBdr>
    </w:div>
    <w:div w:id="1587494658">
      <w:bodyDiv w:val="1"/>
      <w:marLeft w:val="0"/>
      <w:marRight w:val="0"/>
      <w:marTop w:val="0"/>
      <w:marBottom w:val="0"/>
      <w:divBdr>
        <w:top w:val="none" w:sz="0" w:space="0" w:color="auto"/>
        <w:left w:val="none" w:sz="0" w:space="0" w:color="auto"/>
        <w:bottom w:val="none" w:sz="0" w:space="0" w:color="auto"/>
        <w:right w:val="none" w:sz="0" w:space="0" w:color="auto"/>
      </w:divBdr>
    </w:div>
    <w:div w:id="1591813845">
      <w:bodyDiv w:val="1"/>
      <w:marLeft w:val="0"/>
      <w:marRight w:val="0"/>
      <w:marTop w:val="0"/>
      <w:marBottom w:val="0"/>
      <w:divBdr>
        <w:top w:val="none" w:sz="0" w:space="0" w:color="auto"/>
        <w:left w:val="none" w:sz="0" w:space="0" w:color="auto"/>
        <w:bottom w:val="none" w:sz="0" w:space="0" w:color="auto"/>
        <w:right w:val="none" w:sz="0" w:space="0" w:color="auto"/>
      </w:divBdr>
    </w:div>
    <w:div w:id="1593516240">
      <w:bodyDiv w:val="1"/>
      <w:marLeft w:val="0"/>
      <w:marRight w:val="0"/>
      <w:marTop w:val="0"/>
      <w:marBottom w:val="0"/>
      <w:divBdr>
        <w:top w:val="none" w:sz="0" w:space="0" w:color="auto"/>
        <w:left w:val="none" w:sz="0" w:space="0" w:color="auto"/>
        <w:bottom w:val="none" w:sz="0" w:space="0" w:color="auto"/>
        <w:right w:val="none" w:sz="0" w:space="0" w:color="auto"/>
      </w:divBdr>
    </w:div>
    <w:div w:id="1595896600">
      <w:bodyDiv w:val="1"/>
      <w:marLeft w:val="0"/>
      <w:marRight w:val="0"/>
      <w:marTop w:val="0"/>
      <w:marBottom w:val="0"/>
      <w:divBdr>
        <w:top w:val="none" w:sz="0" w:space="0" w:color="auto"/>
        <w:left w:val="none" w:sz="0" w:space="0" w:color="auto"/>
        <w:bottom w:val="none" w:sz="0" w:space="0" w:color="auto"/>
        <w:right w:val="none" w:sz="0" w:space="0" w:color="auto"/>
      </w:divBdr>
    </w:div>
    <w:div w:id="1597246183">
      <w:bodyDiv w:val="1"/>
      <w:marLeft w:val="0"/>
      <w:marRight w:val="0"/>
      <w:marTop w:val="0"/>
      <w:marBottom w:val="0"/>
      <w:divBdr>
        <w:top w:val="none" w:sz="0" w:space="0" w:color="auto"/>
        <w:left w:val="none" w:sz="0" w:space="0" w:color="auto"/>
        <w:bottom w:val="none" w:sz="0" w:space="0" w:color="auto"/>
        <w:right w:val="none" w:sz="0" w:space="0" w:color="auto"/>
      </w:divBdr>
    </w:div>
    <w:div w:id="1601639997">
      <w:bodyDiv w:val="1"/>
      <w:marLeft w:val="0"/>
      <w:marRight w:val="0"/>
      <w:marTop w:val="0"/>
      <w:marBottom w:val="0"/>
      <w:divBdr>
        <w:top w:val="none" w:sz="0" w:space="0" w:color="auto"/>
        <w:left w:val="none" w:sz="0" w:space="0" w:color="auto"/>
        <w:bottom w:val="none" w:sz="0" w:space="0" w:color="auto"/>
        <w:right w:val="none" w:sz="0" w:space="0" w:color="auto"/>
      </w:divBdr>
    </w:div>
    <w:div w:id="1602495286">
      <w:bodyDiv w:val="1"/>
      <w:marLeft w:val="0"/>
      <w:marRight w:val="0"/>
      <w:marTop w:val="0"/>
      <w:marBottom w:val="0"/>
      <w:divBdr>
        <w:top w:val="none" w:sz="0" w:space="0" w:color="auto"/>
        <w:left w:val="none" w:sz="0" w:space="0" w:color="auto"/>
        <w:bottom w:val="none" w:sz="0" w:space="0" w:color="auto"/>
        <w:right w:val="none" w:sz="0" w:space="0" w:color="auto"/>
      </w:divBdr>
    </w:div>
    <w:div w:id="1604264889">
      <w:bodyDiv w:val="1"/>
      <w:marLeft w:val="0"/>
      <w:marRight w:val="0"/>
      <w:marTop w:val="0"/>
      <w:marBottom w:val="0"/>
      <w:divBdr>
        <w:top w:val="none" w:sz="0" w:space="0" w:color="auto"/>
        <w:left w:val="none" w:sz="0" w:space="0" w:color="auto"/>
        <w:bottom w:val="none" w:sz="0" w:space="0" w:color="auto"/>
        <w:right w:val="none" w:sz="0" w:space="0" w:color="auto"/>
      </w:divBdr>
    </w:div>
    <w:div w:id="1604456978">
      <w:bodyDiv w:val="1"/>
      <w:marLeft w:val="0"/>
      <w:marRight w:val="0"/>
      <w:marTop w:val="0"/>
      <w:marBottom w:val="0"/>
      <w:divBdr>
        <w:top w:val="none" w:sz="0" w:space="0" w:color="auto"/>
        <w:left w:val="none" w:sz="0" w:space="0" w:color="auto"/>
        <w:bottom w:val="none" w:sz="0" w:space="0" w:color="auto"/>
        <w:right w:val="none" w:sz="0" w:space="0" w:color="auto"/>
      </w:divBdr>
    </w:div>
    <w:div w:id="1605527874">
      <w:bodyDiv w:val="1"/>
      <w:marLeft w:val="0"/>
      <w:marRight w:val="0"/>
      <w:marTop w:val="0"/>
      <w:marBottom w:val="0"/>
      <w:divBdr>
        <w:top w:val="none" w:sz="0" w:space="0" w:color="auto"/>
        <w:left w:val="none" w:sz="0" w:space="0" w:color="auto"/>
        <w:bottom w:val="none" w:sz="0" w:space="0" w:color="auto"/>
        <w:right w:val="none" w:sz="0" w:space="0" w:color="auto"/>
      </w:divBdr>
    </w:div>
    <w:div w:id="1608000940">
      <w:bodyDiv w:val="1"/>
      <w:marLeft w:val="0"/>
      <w:marRight w:val="0"/>
      <w:marTop w:val="0"/>
      <w:marBottom w:val="0"/>
      <w:divBdr>
        <w:top w:val="none" w:sz="0" w:space="0" w:color="auto"/>
        <w:left w:val="none" w:sz="0" w:space="0" w:color="auto"/>
        <w:bottom w:val="none" w:sz="0" w:space="0" w:color="auto"/>
        <w:right w:val="none" w:sz="0" w:space="0" w:color="auto"/>
      </w:divBdr>
    </w:div>
    <w:div w:id="1608582035">
      <w:bodyDiv w:val="1"/>
      <w:marLeft w:val="0"/>
      <w:marRight w:val="0"/>
      <w:marTop w:val="0"/>
      <w:marBottom w:val="0"/>
      <w:divBdr>
        <w:top w:val="none" w:sz="0" w:space="0" w:color="auto"/>
        <w:left w:val="none" w:sz="0" w:space="0" w:color="auto"/>
        <w:bottom w:val="none" w:sz="0" w:space="0" w:color="auto"/>
        <w:right w:val="none" w:sz="0" w:space="0" w:color="auto"/>
      </w:divBdr>
    </w:div>
    <w:div w:id="1621261972">
      <w:bodyDiv w:val="1"/>
      <w:marLeft w:val="0"/>
      <w:marRight w:val="0"/>
      <w:marTop w:val="0"/>
      <w:marBottom w:val="0"/>
      <w:divBdr>
        <w:top w:val="none" w:sz="0" w:space="0" w:color="auto"/>
        <w:left w:val="none" w:sz="0" w:space="0" w:color="auto"/>
        <w:bottom w:val="none" w:sz="0" w:space="0" w:color="auto"/>
        <w:right w:val="none" w:sz="0" w:space="0" w:color="auto"/>
      </w:divBdr>
    </w:div>
    <w:div w:id="1624381768">
      <w:bodyDiv w:val="1"/>
      <w:marLeft w:val="0"/>
      <w:marRight w:val="0"/>
      <w:marTop w:val="0"/>
      <w:marBottom w:val="0"/>
      <w:divBdr>
        <w:top w:val="none" w:sz="0" w:space="0" w:color="auto"/>
        <w:left w:val="none" w:sz="0" w:space="0" w:color="auto"/>
        <w:bottom w:val="none" w:sz="0" w:space="0" w:color="auto"/>
        <w:right w:val="none" w:sz="0" w:space="0" w:color="auto"/>
      </w:divBdr>
    </w:div>
    <w:div w:id="1626084258">
      <w:bodyDiv w:val="1"/>
      <w:marLeft w:val="0"/>
      <w:marRight w:val="0"/>
      <w:marTop w:val="0"/>
      <w:marBottom w:val="0"/>
      <w:divBdr>
        <w:top w:val="none" w:sz="0" w:space="0" w:color="auto"/>
        <w:left w:val="none" w:sz="0" w:space="0" w:color="auto"/>
        <w:bottom w:val="none" w:sz="0" w:space="0" w:color="auto"/>
        <w:right w:val="none" w:sz="0" w:space="0" w:color="auto"/>
      </w:divBdr>
    </w:div>
    <w:div w:id="1628396053">
      <w:bodyDiv w:val="1"/>
      <w:marLeft w:val="0"/>
      <w:marRight w:val="0"/>
      <w:marTop w:val="0"/>
      <w:marBottom w:val="0"/>
      <w:divBdr>
        <w:top w:val="none" w:sz="0" w:space="0" w:color="auto"/>
        <w:left w:val="none" w:sz="0" w:space="0" w:color="auto"/>
        <w:bottom w:val="none" w:sz="0" w:space="0" w:color="auto"/>
        <w:right w:val="none" w:sz="0" w:space="0" w:color="auto"/>
      </w:divBdr>
    </w:div>
    <w:div w:id="1632511865">
      <w:bodyDiv w:val="1"/>
      <w:marLeft w:val="0"/>
      <w:marRight w:val="0"/>
      <w:marTop w:val="0"/>
      <w:marBottom w:val="0"/>
      <w:divBdr>
        <w:top w:val="none" w:sz="0" w:space="0" w:color="auto"/>
        <w:left w:val="none" w:sz="0" w:space="0" w:color="auto"/>
        <w:bottom w:val="none" w:sz="0" w:space="0" w:color="auto"/>
        <w:right w:val="none" w:sz="0" w:space="0" w:color="auto"/>
      </w:divBdr>
    </w:div>
    <w:div w:id="1633294366">
      <w:bodyDiv w:val="1"/>
      <w:marLeft w:val="0"/>
      <w:marRight w:val="0"/>
      <w:marTop w:val="0"/>
      <w:marBottom w:val="0"/>
      <w:divBdr>
        <w:top w:val="none" w:sz="0" w:space="0" w:color="auto"/>
        <w:left w:val="none" w:sz="0" w:space="0" w:color="auto"/>
        <w:bottom w:val="none" w:sz="0" w:space="0" w:color="auto"/>
        <w:right w:val="none" w:sz="0" w:space="0" w:color="auto"/>
      </w:divBdr>
    </w:div>
    <w:div w:id="1633751904">
      <w:bodyDiv w:val="1"/>
      <w:marLeft w:val="0"/>
      <w:marRight w:val="0"/>
      <w:marTop w:val="0"/>
      <w:marBottom w:val="0"/>
      <w:divBdr>
        <w:top w:val="none" w:sz="0" w:space="0" w:color="auto"/>
        <w:left w:val="none" w:sz="0" w:space="0" w:color="auto"/>
        <w:bottom w:val="none" w:sz="0" w:space="0" w:color="auto"/>
        <w:right w:val="none" w:sz="0" w:space="0" w:color="auto"/>
      </w:divBdr>
    </w:div>
    <w:div w:id="1634170126">
      <w:bodyDiv w:val="1"/>
      <w:marLeft w:val="0"/>
      <w:marRight w:val="0"/>
      <w:marTop w:val="0"/>
      <w:marBottom w:val="0"/>
      <w:divBdr>
        <w:top w:val="none" w:sz="0" w:space="0" w:color="auto"/>
        <w:left w:val="none" w:sz="0" w:space="0" w:color="auto"/>
        <w:bottom w:val="none" w:sz="0" w:space="0" w:color="auto"/>
        <w:right w:val="none" w:sz="0" w:space="0" w:color="auto"/>
      </w:divBdr>
    </w:div>
    <w:div w:id="1645230199">
      <w:bodyDiv w:val="1"/>
      <w:marLeft w:val="0"/>
      <w:marRight w:val="0"/>
      <w:marTop w:val="0"/>
      <w:marBottom w:val="0"/>
      <w:divBdr>
        <w:top w:val="none" w:sz="0" w:space="0" w:color="auto"/>
        <w:left w:val="none" w:sz="0" w:space="0" w:color="auto"/>
        <w:bottom w:val="none" w:sz="0" w:space="0" w:color="auto"/>
        <w:right w:val="none" w:sz="0" w:space="0" w:color="auto"/>
      </w:divBdr>
    </w:div>
    <w:div w:id="1647661925">
      <w:bodyDiv w:val="1"/>
      <w:marLeft w:val="0"/>
      <w:marRight w:val="0"/>
      <w:marTop w:val="0"/>
      <w:marBottom w:val="0"/>
      <w:divBdr>
        <w:top w:val="none" w:sz="0" w:space="0" w:color="auto"/>
        <w:left w:val="none" w:sz="0" w:space="0" w:color="auto"/>
        <w:bottom w:val="none" w:sz="0" w:space="0" w:color="auto"/>
        <w:right w:val="none" w:sz="0" w:space="0" w:color="auto"/>
      </w:divBdr>
    </w:div>
    <w:div w:id="1648239615">
      <w:bodyDiv w:val="1"/>
      <w:marLeft w:val="0"/>
      <w:marRight w:val="0"/>
      <w:marTop w:val="0"/>
      <w:marBottom w:val="0"/>
      <w:divBdr>
        <w:top w:val="none" w:sz="0" w:space="0" w:color="auto"/>
        <w:left w:val="none" w:sz="0" w:space="0" w:color="auto"/>
        <w:bottom w:val="none" w:sz="0" w:space="0" w:color="auto"/>
        <w:right w:val="none" w:sz="0" w:space="0" w:color="auto"/>
      </w:divBdr>
    </w:div>
    <w:div w:id="1654286267">
      <w:bodyDiv w:val="1"/>
      <w:marLeft w:val="0"/>
      <w:marRight w:val="0"/>
      <w:marTop w:val="0"/>
      <w:marBottom w:val="0"/>
      <w:divBdr>
        <w:top w:val="none" w:sz="0" w:space="0" w:color="auto"/>
        <w:left w:val="none" w:sz="0" w:space="0" w:color="auto"/>
        <w:bottom w:val="none" w:sz="0" w:space="0" w:color="auto"/>
        <w:right w:val="none" w:sz="0" w:space="0" w:color="auto"/>
      </w:divBdr>
    </w:div>
    <w:div w:id="1655719916">
      <w:bodyDiv w:val="1"/>
      <w:marLeft w:val="0"/>
      <w:marRight w:val="0"/>
      <w:marTop w:val="0"/>
      <w:marBottom w:val="0"/>
      <w:divBdr>
        <w:top w:val="none" w:sz="0" w:space="0" w:color="auto"/>
        <w:left w:val="none" w:sz="0" w:space="0" w:color="auto"/>
        <w:bottom w:val="none" w:sz="0" w:space="0" w:color="auto"/>
        <w:right w:val="none" w:sz="0" w:space="0" w:color="auto"/>
      </w:divBdr>
    </w:div>
    <w:div w:id="1658799174">
      <w:bodyDiv w:val="1"/>
      <w:marLeft w:val="0"/>
      <w:marRight w:val="0"/>
      <w:marTop w:val="0"/>
      <w:marBottom w:val="0"/>
      <w:divBdr>
        <w:top w:val="none" w:sz="0" w:space="0" w:color="auto"/>
        <w:left w:val="none" w:sz="0" w:space="0" w:color="auto"/>
        <w:bottom w:val="none" w:sz="0" w:space="0" w:color="auto"/>
        <w:right w:val="none" w:sz="0" w:space="0" w:color="auto"/>
      </w:divBdr>
    </w:div>
    <w:div w:id="1661301482">
      <w:bodyDiv w:val="1"/>
      <w:marLeft w:val="0"/>
      <w:marRight w:val="0"/>
      <w:marTop w:val="0"/>
      <w:marBottom w:val="0"/>
      <w:divBdr>
        <w:top w:val="none" w:sz="0" w:space="0" w:color="auto"/>
        <w:left w:val="none" w:sz="0" w:space="0" w:color="auto"/>
        <w:bottom w:val="none" w:sz="0" w:space="0" w:color="auto"/>
        <w:right w:val="none" w:sz="0" w:space="0" w:color="auto"/>
      </w:divBdr>
    </w:div>
    <w:div w:id="1664697716">
      <w:bodyDiv w:val="1"/>
      <w:marLeft w:val="0"/>
      <w:marRight w:val="0"/>
      <w:marTop w:val="0"/>
      <w:marBottom w:val="0"/>
      <w:divBdr>
        <w:top w:val="none" w:sz="0" w:space="0" w:color="auto"/>
        <w:left w:val="none" w:sz="0" w:space="0" w:color="auto"/>
        <w:bottom w:val="none" w:sz="0" w:space="0" w:color="auto"/>
        <w:right w:val="none" w:sz="0" w:space="0" w:color="auto"/>
      </w:divBdr>
    </w:div>
    <w:div w:id="1665744844">
      <w:bodyDiv w:val="1"/>
      <w:marLeft w:val="0"/>
      <w:marRight w:val="0"/>
      <w:marTop w:val="0"/>
      <w:marBottom w:val="0"/>
      <w:divBdr>
        <w:top w:val="none" w:sz="0" w:space="0" w:color="auto"/>
        <w:left w:val="none" w:sz="0" w:space="0" w:color="auto"/>
        <w:bottom w:val="none" w:sz="0" w:space="0" w:color="auto"/>
        <w:right w:val="none" w:sz="0" w:space="0" w:color="auto"/>
      </w:divBdr>
    </w:div>
    <w:div w:id="1667899351">
      <w:bodyDiv w:val="1"/>
      <w:marLeft w:val="0"/>
      <w:marRight w:val="0"/>
      <w:marTop w:val="0"/>
      <w:marBottom w:val="0"/>
      <w:divBdr>
        <w:top w:val="none" w:sz="0" w:space="0" w:color="auto"/>
        <w:left w:val="none" w:sz="0" w:space="0" w:color="auto"/>
        <w:bottom w:val="none" w:sz="0" w:space="0" w:color="auto"/>
        <w:right w:val="none" w:sz="0" w:space="0" w:color="auto"/>
      </w:divBdr>
    </w:div>
    <w:div w:id="1669357530">
      <w:bodyDiv w:val="1"/>
      <w:marLeft w:val="0"/>
      <w:marRight w:val="0"/>
      <w:marTop w:val="0"/>
      <w:marBottom w:val="0"/>
      <w:divBdr>
        <w:top w:val="none" w:sz="0" w:space="0" w:color="auto"/>
        <w:left w:val="none" w:sz="0" w:space="0" w:color="auto"/>
        <w:bottom w:val="none" w:sz="0" w:space="0" w:color="auto"/>
        <w:right w:val="none" w:sz="0" w:space="0" w:color="auto"/>
      </w:divBdr>
    </w:div>
    <w:div w:id="1670258037">
      <w:bodyDiv w:val="1"/>
      <w:marLeft w:val="0"/>
      <w:marRight w:val="0"/>
      <w:marTop w:val="0"/>
      <w:marBottom w:val="0"/>
      <w:divBdr>
        <w:top w:val="none" w:sz="0" w:space="0" w:color="auto"/>
        <w:left w:val="none" w:sz="0" w:space="0" w:color="auto"/>
        <w:bottom w:val="none" w:sz="0" w:space="0" w:color="auto"/>
        <w:right w:val="none" w:sz="0" w:space="0" w:color="auto"/>
      </w:divBdr>
    </w:div>
    <w:div w:id="1675915452">
      <w:bodyDiv w:val="1"/>
      <w:marLeft w:val="0"/>
      <w:marRight w:val="0"/>
      <w:marTop w:val="0"/>
      <w:marBottom w:val="0"/>
      <w:divBdr>
        <w:top w:val="none" w:sz="0" w:space="0" w:color="auto"/>
        <w:left w:val="none" w:sz="0" w:space="0" w:color="auto"/>
        <w:bottom w:val="none" w:sz="0" w:space="0" w:color="auto"/>
        <w:right w:val="none" w:sz="0" w:space="0" w:color="auto"/>
      </w:divBdr>
    </w:div>
    <w:div w:id="1676372264">
      <w:bodyDiv w:val="1"/>
      <w:marLeft w:val="0"/>
      <w:marRight w:val="0"/>
      <w:marTop w:val="0"/>
      <w:marBottom w:val="0"/>
      <w:divBdr>
        <w:top w:val="none" w:sz="0" w:space="0" w:color="auto"/>
        <w:left w:val="none" w:sz="0" w:space="0" w:color="auto"/>
        <w:bottom w:val="none" w:sz="0" w:space="0" w:color="auto"/>
        <w:right w:val="none" w:sz="0" w:space="0" w:color="auto"/>
      </w:divBdr>
    </w:div>
    <w:div w:id="1677345374">
      <w:bodyDiv w:val="1"/>
      <w:marLeft w:val="0"/>
      <w:marRight w:val="0"/>
      <w:marTop w:val="0"/>
      <w:marBottom w:val="0"/>
      <w:divBdr>
        <w:top w:val="none" w:sz="0" w:space="0" w:color="auto"/>
        <w:left w:val="none" w:sz="0" w:space="0" w:color="auto"/>
        <w:bottom w:val="none" w:sz="0" w:space="0" w:color="auto"/>
        <w:right w:val="none" w:sz="0" w:space="0" w:color="auto"/>
      </w:divBdr>
    </w:div>
    <w:div w:id="1681538864">
      <w:bodyDiv w:val="1"/>
      <w:marLeft w:val="0"/>
      <w:marRight w:val="0"/>
      <w:marTop w:val="0"/>
      <w:marBottom w:val="0"/>
      <w:divBdr>
        <w:top w:val="none" w:sz="0" w:space="0" w:color="auto"/>
        <w:left w:val="none" w:sz="0" w:space="0" w:color="auto"/>
        <w:bottom w:val="none" w:sz="0" w:space="0" w:color="auto"/>
        <w:right w:val="none" w:sz="0" w:space="0" w:color="auto"/>
      </w:divBdr>
    </w:div>
    <w:div w:id="1684165165">
      <w:bodyDiv w:val="1"/>
      <w:marLeft w:val="0"/>
      <w:marRight w:val="0"/>
      <w:marTop w:val="0"/>
      <w:marBottom w:val="0"/>
      <w:divBdr>
        <w:top w:val="none" w:sz="0" w:space="0" w:color="auto"/>
        <w:left w:val="none" w:sz="0" w:space="0" w:color="auto"/>
        <w:bottom w:val="none" w:sz="0" w:space="0" w:color="auto"/>
        <w:right w:val="none" w:sz="0" w:space="0" w:color="auto"/>
      </w:divBdr>
    </w:div>
    <w:div w:id="1685395058">
      <w:bodyDiv w:val="1"/>
      <w:marLeft w:val="0"/>
      <w:marRight w:val="0"/>
      <w:marTop w:val="0"/>
      <w:marBottom w:val="0"/>
      <w:divBdr>
        <w:top w:val="none" w:sz="0" w:space="0" w:color="auto"/>
        <w:left w:val="none" w:sz="0" w:space="0" w:color="auto"/>
        <w:bottom w:val="none" w:sz="0" w:space="0" w:color="auto"/>
        <w:right w:val="none" w:sz="0" w:space="0" w:color="auto"/>
      </w:divBdr>
    </w:div>
    <w:div w:id="1691490059">
      <w:bodyDiv w:val="1"/>
      <w:marLeft w:val="0"/>
      <w:marRight w:val="0"/>
      <w:marTop w:val="0"/>
      <w:marBottom w:val="0"/>
      <w:divBdr>
        <w:top w:val="none" w:sz="0" w:space="0" w:color="auto"/>
        <w:left w:val="none" w:sz="0" w:space="0" w:color="auto"/>
        <w:bottom w:val="none" w:sz="0" w:space="0" w:color="auto"/>
        <w:right w:val="none" w:sz="0" w:space="0" w:color="auto"/>
      </w:divBdr>
    </w:div>
    <w:div w:id="1699504068">
      <w:bodyDiv w:val="1"/>
      <w:marLeft w:val="0"/>
      <w:marRight w:val="0"/>
      <w:marTop w:val="0"/>
      <w:marBottom w:val="0"/>
      <w:divBdr>
        <w:top w:val="none" w:sz="0" w:space="0" w:color="auto"/>
        <w:left w:val="none" w:sz="0" w:space="0" w:color="auto"/>
        <w:bottom w:val="none" w:sz="0" w:space="0" w:color="auto"/>
        <w:right w:val="none" w:sz="0" w:space="0" w:color="auto"/>
      </w:divBdr>
    </w:div>
    <w:div w:id="1700886327">
      <w:bodyDiv w:val="1"/>
      <w:marLeft w:val="0"/>
      <w:marRight w:val="0"/>
      <w:marTop w:val="0"/>
      <w:marBottom w:val="0"/>
      <w:divBdr>
        <w:top w:val="none" w:sz="0" w:space="0" w:color="auto"/>
        <w:left w:val="none" w:sz="0" w:space="0" w:color="auto"/>
        <w:bottom w:val="none" w:sz="0" w:space="0" w:color="auto"/>
        <w:right w:val="none" w:sz="0" w:space="0" w:color="auto"/>
      </w:divBdr>
    </w:div>
    <w:div w:id="1701010312">
      <w:bodyDiv w:val="1"/>
      <w:marLeft w:val="0"/>
      <w:marRight w:val="0"/>
      <w:marTop w:val="0"/>
      <w:marBottom w:val="0"/>
      <w:divBdr>
        <w:top w:val="none" w:sz="0" w:space="0" w:color="auto"/>
        <w:left w:val="none" w:sz="0" w:space="0" w:color="auto"/>
        <w:bottom w:val="none" w:sz="0" w:space="0" w:color="auto"/>
        <w:right w:val="none" w:sz="0" w:space="0" w:color="auto"/>
      </w:divBdr>
    </w:div>
    <w:div w:id="1706566201">
      <w:bodyDiv w:val="1"/>
      <w:marLeft w:val="0"/>
      <w:marRight w:val="0"/>
      <w:marTop w:val="0"/>
      <w:marBottom w:val="0"/>
      <w:divBdr>
        <w:top w:val="none" w:sz="0" w:space="0" w:color="auto"/>
        <w:left w:val="none" w:sz="0" w:space="0" w:color="auto"/>
        <w:bottom w:val="none" w:sz="0" w:space="0" w:color="auto"/>
        <w:right w:val="none" w:sz="0" w:space="0" w:color="auto"/>
      </w:divBdr>
    </w:div>
    <w:div w:id="1707874243">
      <w:bodyDiv w:val="1"/>
      <w:marLeft w:val="0"/>
      <w:marRight w:val="0"/>
      <w:marTop w:val="0"/>
      <w:marBottom w:val="0"/>
      <w:divBdr>
        <w:top w:val="none" w:sz="0" w:space="0" w:color="auto"/>
        <w:left w:val="none" w:sz="0" w:space="0" w:color="auto"/>
        <w:bottom w:val="none" w:sz="0" w:space="0" w:color="auto"/>
        <w:right w:val="none" w:sz="0" w:space="0" w:color="auto"/>
      </w:divBdr>
    </w:div>
    <w:div w:id="1714305152">
      <w:bodyDiv w:val="1"/>
      <w:marLeft w:val="0"/>
      <w:marRight w:val="0"/>
      <w:marTop w:val="0"/>
      <w:marBottom w:val="0"/>
      <w:divBdr>
        <w:top w:val="none" w:sz="0" w:space="0" w:color="auto"/>
        <w:left w:val="none" w:sz="0" w:space="0" w:color="auto"/>
        <w:bottom w:val="none" w:sz="0" w:space="0" w:color="auto"/>
        <w:right w:val="none" w:sz="0" w:space="0" w:color="auto"/>
      </w:divBdr>
    </w:div>
    <w:div w:id="1715618934">
      <w:bodyDiv w:val="1"/>
      <w:marLeft w:val="0"/>
      <w:marRight w:val="0"/>
      <w:marTop w:val="0"/>
      <w:marBottom w:val="0"/>
      <w:divBdr>
        <w:top w:val="none" w:sz="0" w:space="0" w:color="auto"/>
        <w:left w:val="none" w:sz="0" w:space="0" w:color="auto"/>
        <w:bottom w:val="none" w:sz="0" w:space="0" w:color="auto"/>
        <w:right w:val="none" w:sz="0" w:space="0" w:color="auto"/>
      </w:divBdr>
    </w:div>
    <w:div w:id="1716927729">
      <w:bodyDiv w:val="1"/>
      <w:marLeft w:val="0"/>
      <w:marRight w:val="0"/>
      <w:marTop w:val="0"/>
      <w:marBottom w:val="0"/>
      <w:divBdr>
        <w:top w:val="none" w:sz="0" w:space="0" w:color="auto"/>
        <w:left w:val="none" w:sz="0" w:space="0" w:color="auto"/>
        <w:bottom w:val="none" w:sz="0" w:space="0" w:color="auto"/>
        <w:right w:val="none" w:sz="0" w:space="0" w:color="auto"/>
      </w:divBdr>
    </w:div>
    <w:div w:id="1717776904">
      <w:bodyDiv w:val="1"/>
      <w:marLeft w:val="0"/>
      <w:marRight w:val="0"/>
      <w:marTop w:val="0"/>
      <w:marBottom w:val="0"/>
      <w:divBdr>
        <w:top w:val="none" w:sz="0" w:space="0" w:color="auto"/>
        <w:left w:val="none" w:sz="0" w:space="0" w:color="auto"/>
        <w:bottom w:val="none" w:sz="0" w:space="0" w:color="auto"/>
        <w:right w:val="none" w:sz="0" w:space="0" w:color="auto"/>
      </w:divBdr>
    </w:div>
    <w:div w:id="1719431623">
      <w:bodyDiv w:val="1"/>
      <w:marLeft w:val="0"/>
      <w:marRight w:val="0"/>
      <w:marTop w:val="0"/>
      <w:marBottom w:val="0"/>
      <w:divBdr>
        <w:top w:val="none" w:sz="0" w:space="0" w:color="auto"/>
        <w:left w:val="none" w:sz="0" w:space="0" w:color="auto"/>
        <w:bottom w:val="none" w:sz="0" w:space="0" w:color="auto"/>
        <w:right w:val="none" w:sz="0" w:space="0" w:color="auto"/>
      </w:divBdr>
    </w:div>
    <w:div w:id="1721591190">
      <w:bodyDiv w:val="1"/>
      <w:marLeft w:val="0"/>
      <w:marRight w:val="0"/>
      <w:marTop w:val="0"/>
      <w:marBottom w:val="0"/>
      <w:divBdr>
        <w:top w:val="none" w:sz="0" w:space="0" w:color="auto"/>
        <w:left w:val="none" w:sz="0" w:space="0" w:color="auto"/>
        <w:bottom w:val="none" w:sz="0" w:space="0" w:color="auto"/>
        <w:right w:val="none" w:sz="0" w:space="0" w:color="auto"/>
      </w:divBdr>
    </w:div>
    <w:div w:id="1723093807">
      <w:bodyDiv w:val="1"/>
      <w:marLeft w:val="0"/>
      <w:marRight w:val="0"/>
      <w:marTop w:val="0"/>
      <w:marBottom w:val="0"/>
      <w:divBdr>
        <w:top w:val="none" w:sz="0" w:space="0" w:color="auto"/>
        <w:left w:val="none" w:sz="0" w:space="0" w:color="auto"/>
        <w:bottom w:val="none" w:sz="0" w:space="0" w:color="auto"/>
        <w:right w:val="none" w:sz="0" w:space="0" w:color="auto"/>
      </w:divBdr>
    </w:div>
    <w:div w:id="1727022079">
      <w:bodyDiv w:val="1"/>
      <w:marLeft w:val="0"/>
      <w:marRight w:val="0"/>
      <w:marTop w:val="0"/>
      <w:marBottom w:val="0"/>
      <w:divBdr>
        <w:top w:val="none" w:sz="0" w:space="0" w:color="auto"/>
        <w:left w:val="none" w:sz="0" w:space="0" w:color="auto"/>
        <w:bottom w:val="none" w:sz="0" w:space="0" w:color="auto"/>
        <w:right w:val="none" w:sz="0" w:space="0" w:color="auto"/>
      </w:divBdr>
    </w:div>
    <w:div w:id="1729382563">
      <w:bodyDiv w:val="1"/>
      <w:marLeft w:val="0"/>
      <w:marRight w:val="0"/>
      <w:marTop w:val="0"/>
      <w:marBottom w:val="0"/>
      <w:divBdr>
        <w:top w:val="none" w:sz="0" w:space="0" w:color="auto"/>
        <w:left w:val="none" w:sz="0" w:space="0" w:color="auto"/>
        <w:bottom w:val="none" w:sz="0" w:space="0" w:color="auto"/>
        <w:right w:val="none" w:sz="0" w:space="0" w:color="auto"/>
      </w:divBdr>
    </w:div>
    <w:div w:id="1734505221">
      <w:bodyDiv w:val="1"/>
      <w:marLeft w:val="0"/>
      <w:marRight w:val="0"/>
      <w:marTop w:val="0"/>
      <w:marBottom w:val="0"/>
      <w:divBdr>
        <w:top w:val="none" w:sz="0" w:space="0" w:color="auto"/>
        <w:left w:val="none" w:sz="0" w:space="0" w:color="auto"/>
        <w:bottom w:val="none" w:sz="0" w:space="0" w:color="auto"/>
        <w:right w:val="none" w:sz="0" w:space="0" w:color="auto"/>
      </w:divBdr>
    </w:div>
    <w:div w:id="1737241604">
      <w:bodyDiv w:val="1"/>
      <w:marLeft w:val="0"/>
      <w:marRight w:val="0"/>
      <w:marTop w:val="0"/>
      <w:marBottom w:val="0"/>
      <w:divBdr>
        <w:top w:val="none" w:sz="0" w:space="0" w:color="auto"/>
        <w:left w:val="none" w:sz="0" w:space="0" w:color="auto"/>
        <w:bottom w:val="none" w:sz="0" w:space="0" w:color="auto"/>
        <w:right w:val="none" w:sz="0" w:space="0" w:color="auto"/>
      </w:divBdr>
    </w:div>
    <w:div w:id="1740519551">
      <w:bodyDiv w:val="1"/>
      <w:marLeft w:val="0"/>
      <w:marRight w:val="0"/>
      <w:marTop w:val="0"/>
      <w:marBottom w:val="0"/>
      <w:divBdr>
        <w:top w:val="none" w:sz="0" w:space="0" w:color="auto"/>
        <w:left w:val="none" w:sz="0" w:space="0" w:color="auto"/>
        <w:bottom w:val="none" w:sz="0" w:space="0" w:color="auto"/>
        <w:right w:val="none" w:sz="0" w:space="0" w:color="auto"/>
      </w:divBdr>
    </w:div>
    <w:div w:id="1746801531">
      <w:bodyDiv w:val="1"/>
      <w:marLeft w:val="0"/>
      <w:marRight w:val="0"/>
      <w:marTop w:val="0"/>
      <w:marBottom w:val="0"/>
      <w:divBdr>
        <w:top w:val="none" w:sz="0" w:space="0" w:color="auto"/>
        <w:left w:val="none" w:sz="0" w:space="0" w:color="auto"/>
        <w:bottom w:val="none" w:sz="0" w:space="0" w:color="auto"/>
        <w:right w:val="none" w:sz="0" w:space="0" w:color="auto"/>
      </w:divBdr>
    </w:div>
    <w:div w:id="1747608607">
      <w:bodyDiv w:val="1"/>
      <w:marLeft w:val="0"/>
      <w:marRight w:val="0"/>
      <w:marTop w:val="0"/>
      <w:marBottom w:val="0"/>
      <w:divBdr>
        <w:top w:val="none" w:sz="0" w:space="0" w:color="auto"/>
        <w:left w:val="none" w:sz="0" w:space="0" w:color="auto"/>
        <w:bottom w:val="none" w:sz="0" w:space="0" w:color="auto"/>
        <w:right w:val="none" w:sz="0" w:space="0" w:color="auto"/>
      </w:divBdr>
    </w:div>
    <w:div w:id="1750810216">
      <w:bodyDiv w:val="1"/>
      <w:marLeft w:val="0"/>
      <w:marRight w:val="0"/>
      <w:marTop w:val="0"/>
      <w:marBottom w:val="0"/>
      <w:divBdr>
        <w:top w:val="none" w:sz="0" w:space="0" w:color="auto"/>
        <w:left w:val="none" w:sz="0" w:space="0" w:color="auto"/>
        <w:bottom w:val="none" w:sz="0" w:space="0" w:color="auto"/>
        <w:right w:val="none" w:sz="0" w:space="0" w:color="auto"/>
      </w:divBdr>
    </w:div>
    <w:div w:id="1757747153">
      <w:bodyDiv w:val="1"/>
      <w:marLeft w:val="0"/>
      <w:marRight w:val="0"/>
      <w:marTop w:val="0"/>
      <w:marBottom w:val="0"/>
      <w:divBdr>
        <w:top w:val="none" w:sz="0" w:space="0" w:color="auto"/>
        <w:left w:val="none" w:sz="0" w:space="0" w:color="auto"/>
        <w:bottom w:val="none" w:sz="0" w:space="0" w:color="auto"/>
        <w:right w:val="none" w:sz="0" w:space="0" w:color="auto"/>
      </w:divBdr>
    </w:div>
    <w:div w:id="1760520557">
      <w:bodyDiv w:val="1"/>
      <w:marLeft w:val="0"/>
      <w:marRight w:val="0"/>
      <w:marTop w:val="0"/>
      <w:marBottom w:val="0"/>
      <w:divBdr>
        <w:top w:val="none" w:sz="0" w:space="0" w:color="auto"/>
        <w:left w:val="none" w:sz="0" w:space="0" w:color="auto"/>
        <w:bottom w:val="none" w:sz="0" w:space="0" w:color="auto"/>
        <w:right w:val="none" w:sz="0" w:space="0" w:color="auto"/>
      </w:divBdr>
    </w:div>
    <w:div w:id="1767075135">
      <w:bodyDiv w:val="1"/>
      <w:marLeft w:val="0"/>
      <w:marRight w:val="0"/>
      <w:marTop w:val="0"/>
      <w:marBottom w:val="0"/>
      <w:divBdr>
        <w:top w:val="none" w:sz="0" w:space="0" w:color="auto"/>
        <w:left w:val="none" w:sz="0" w:space="0" w:color="auto"/>
        <w:bottom w:val="none" w:sz="0" w:space="0" w:color="auto"/>
        <w:right w:val="none" w:sz="0" w:space="0" w:color="auto"/>
      </w:divBdr>
    </w:div>
    <w:div w:id="1769230245">
      <w:bodyDiv w:val="1"/>
      <w:marLeft w:val="0"/>
      <w:marRight w:val="0"/>
      <w:marTop w:val="0"/>
      <w:marBottom w:val="0"/>
      <w:divBdr>
        <w:top w:val="none" w:sz="0" w:space="0" w:color="auto"/>
        <w:left w:val="none" w:sz="0" w:space="0" w:color="auto"/>
        <w:bottom w:val="none" w:sz="0" w:space="0" w:color="auto"/>
        <w:right w:val="none" w:sz="0" w:space="0" w:color="auto"/>
      </w:divBdr>
    </w:div>
    <w:div w:id="1769422708">
      <w:bodyDiv w:val="1"/>
      <w:marLeft w:val="0"/>
      <w:marRight w:val="0"/>
      <w:marTop w:val="0"/>
      <w:marBottom w:val="0"/>
      <w:divBdr>
        <w:top w:val="none" w:sz="0" w:space="0" w:color="auto"/>
        <w:left w:val="none" w:sz="0" w:space="0" w:color="auto"/>
        <w:bottom w:val="none" w:sz="0" w:space="0" w:color="auto"/>
        <w:right w:val="none" w:sz="0" w:space="0" w:color="auto"/>
      </w:divBdr>
    </w:div>
    <w:div w:id="1771310618">
      <w:bodyDiv w:val="1"/>
      <w:marLeft w:val="0"/>
      <w:marRight w:val="0"/>
      <w:marTop w:val="0"/>
      <w:marBottom w:val="0"/>
      <w:divBdr>
        <w:top w:val="none" w:sz="0" w:space="0" w:color="auto"/>
        <w:left w:val="none" w:sz="0" w:space="0" w:color="auto"/>
        <w:bottom w:val="none" w:sz="0" w:space="0" w:color="auto"/>
        <w:right w:val="none" w:sz="0" w:space="0" w:color="auto"/>
      </w:divBdr>
    </w:div>
    <w:div w:id="1776055119">
      <w:bodyDiv w:val="1"/>
      <w:marLeft w:val="0"/>
      <w:marRight w:val="0"/>
      <w:marTop w:val="0"/>
      <w:marBottom w:val="0"/>
      <w:divBdr>
        <w:top w:val="none" w:sz="0" w:space="0" w:color="auto"/>
        <w:left w:val="none" w:sz="0" w:space="0" w:color="auto"/>
        <w:bottom w:val="none" w:sz="0" w:space="0" w:color="auto"/>
        <w:right w:val="none" w:sz="0" w:space="0" w:color="auto"/>
      </w:divBdr>
    </w:div>
    <w:div w:id="1778016913">
      <w:bodyDiv w:val="1"/>
      <w:marLeft w:val="0"/>
      <w:marRight w:val="0"/>
      <w:marTop w:val="0"/>
      <w:marBottom w:val="0"/>
      <w:divBdr>
        <w:top w:val="none" w:sz="0" w:space="0" w:color="auto"/>
        <w:left w:val="none" w:sz="0" w:space="0" w:color="auto"/>
        <w:bottom w:val="none" w:sz="0" w:space="0" w:color="auto"/>
        <w:right w:val="none" w:sz="0" w:space="0" w:color="auto"/>
      </w:divBdr>
    </w:div>
    <w:div w:id="1784688733">
      <w:bodyDiv w:val="1"/>
      <w:marLeft w:val="0"/>
      <w:marRight w:val="0"/>
      <w:marTop w:val="0"/>
      <w:marBottom w:val="0"/>
      <w:divBdr>
        <w:top w:val="none" w:sz="0" w:space="0" w:color="auto"/>
        <w:left w:val="none" w:sz="0" w:space="0" w:color="auto"/>
        <w:bottom w:val="none" w:sz="0" w:space="0" w:color="auto"/>
        <w:right w:val="none" w:sz="0" w:space="0" w:color="auto"/>
      </w:divBdr>
    </w:div>
    <w:div w:id="1785223581">
      <w:bodyDiv w:val="1"/>
      <w:marLeft w:val="0"/>
      <w:marRight w:val="0"/>
      <w:marTop w:val="0"/>
      <w:marBottom w:val="0"/>
      <w:divBdr>
        <w:top w:val="none" w:sz="0" w:space="0" w:color="auto"/>
        <w:left w:val="none" w:sz="0" w:space="0" w:color="auto"/>
        <w:bottom w:val="none" w:sz="0" w:space="0" w:color="auto"/>
        <w:right w:val="none" w:sz="0" w:space="0" w:color="auto"/>
      </w:divBdr>
    </w:div>
    <w:div w:id="1791439954">
      <w:bodyDiv w:val="1"/>
      <w:marLeft w:val="0"/>
      <w:marRight w:val="0"/>
      <w:marTop w:val="0"/>
      <w:marBottom w:val="0"/>
      <w:divBdr>
        <w:top w:val="none" w:sz="0" w:space="0" w:color="auto"/>
        <w:left w:val="none" w:sz="0" w:space="0" w:color="auto"/>
        <w:bottom w:val="none" w:sz="0" w:space="0" w:color="auto"/>
        <w:right w:val="none" w:sz="0" w:space="0" w:color="auto"/>
      </w:divBdr>
    </w:div>
    <w:div w:id="1793212425">
      <w:bodyDiv w:val="1"/>
      <w:marLeft w:val="0"/>
      <w:marRight w:val="0"/>
      <w:marTop w:val="0"/>
      <w:marBottom w:val="0"/>
      <w:divBdr>
        <w:top w:val="none" w:sz="0" w:space="0" w:color="auto"/>
        <w:left w:val="none" w:sz="0" w:space="0" w:color="auto"/>
        <w:bottom w:val="none" w:sz="0" w:space="0" w:color="auto"/>
        <w:right w:val="none" w:sz="0" w:space="0" w:color="auto"/>
      </w:divBdr>
    </w:div>
    <w:div w:id="1793746183">
      <w:bodyDiv w:val="1"/>
      <w:marLeft w:val="0"/>
      <w:marRight w:val="0"/>
      <w:marTop w:val="0"/>
      <w:marBottom w:val="0"/>
      <w:divBdr>
        <w:top w:val="none" w:sz="0" w:space="0" w:color="auto"/>
        <w:left w:val="none" w:sz="0" w:space="0" w:color="auto"/>
        <w:bottom w:val="none" w:sz="0" w:space="0" w:color="auto"/>
        <w:right w:val="none" w:sz="0" w:space="0" w:color="auto"/>
      </w:divBdr>
    </w:div>
    <w:div w:id="1794670131">
      <w:bodyDiv w:val="1"/>
      <w:marLeft w:val="0"/>
      <w:marRight w:val="0"/>
      <w:marTop w:val="0"/>
      <w:marBottom w:val="0"/>
      <w:divBdr>
        <w:top w:val="none" w:sz="0" w:space="0" w:color="auto"/>
        <w:left w:val="none" w:sz="0" w:space="0" w:color="auto"/>
        <w:bottom w:val="none" w:sz="0" w:space="0" w:color="auto"/>
        <w:right w:val="none" w:sz="0" w:space="0" w:color="auto"/>
      </w:divBdr>
    </w:div>
    <w:div w:id="1802455247">
      <w:bodyDiv w:val="1"/>
      <w:marLeft w:val="0"/>
      <w:marRight w:val="0"/>
      <w:marTop w:val="0"/>
      <w:marBottom w:val="0"/>
      <w:divBdr>
        <w:top w:val="none" w:sz="0" w:space="0" w:color="auto"/>
        <w:left w:val="none" w:sz="0" w:space="0" w:color="auto"/>
        <w:bottom w:val="none" w:sz="0" w:space="0" w:color="auto"/>
        <w:right w:val="none" w:sz="0" w:space="0" w:color="auto"/>
      </w:divBdr>
    </w:div>
    <w:div w:id="1804762608">
      <w:bodyDiv w:val="1"/>
      <w:marLeft w:val="0"/>
      <w:marRight w:val="0"/>
      <w:marTop w:val="0"/>
      <w:marBottom w:val="0"/>
      <w:divBdr>
        <w:top w:val="none" w:sz="0" w:space="0" w:color="auto"/>
        <w:left w:val="none" w:sz="0" w:space="0" w:color="auto"/>
        <w:bottom w:val="none" w:sz="0" w:space="0" w:color="auto"/>
        <w:right w:val="none" w:sz="0" w:space="0" w:color="auto"/>
      </w:divBdr>
    </w:div>
    <w:div w:id="1813329396">
      <w:bodyDiv w:val="1"/>
      <w:marLeft w:val="0"/>
      <w:marRight w:val="0"/>
      <w:marTop w:val="0"/>
      <w:marBottom w:val="0"/>
      <w:divBdr>
        <w:top w:val="none" w:sz="0" w:space="0" w:color="auto"/>
        <w:left w:val="none" w:sz="0" w:space="0" w:color="auto"/>
        <w:bottom w:val="none" w:sz="0" w:space="0" w:color="auto"/>
        <w:right w:val="none" w:sz="0" w:space="0" w:color="auto"/>
      </w:divBdr>
    </w:div>
    <w:div w:id="1813332135">
      <w:bodyDiv w:val="1"/>
      <w:marLeft w:val="0"/>
      <w:marRight w:val="0"/>
      <w:marTop w:val="0"/>
      <w:marBottom w:val="0"/>
      <w:divBdr>
        <w:top w:val="none" w:sz="0" w:space="0" w:color="auto"/>
        <w:left w:val="none" w:sz="0" w:space="0" w:color="auto"/>
        <w:bottom w:val="none" w:sz="0" w:space="0" w:color="auto"/>
        <w:right w:val="none" w:sz="0" w:space="0" w:color="auto"/>
      </w:divBdr>
    </w:div>
    <w:div w:id="1813789896">
      <w:bodyDiv w:val="1"/>
      <w:marLeft w:val="0"/>
      <w:marRight w:val="0"/>
      <w:marTop w:val="0"/>
      <w:marBottom w:val="0"/>
      <w:divBdr>
        <w:top w:val="none" w:sz="0" w:space="0" w:color="auto"/>
        <w:left w:val="none" w:sz="0" w:space="0" w:color="auto"/>
        <w:bottom w:val="none" w:sz="0" w:space="0" w:color="auto"/>
        <w:right w:val="none" w:sz="0" w:space="0" w:color="auto"/>
      </w:divBdr>
    </w:div>
    <w:div w:id="1815297133">
      <w:bodyDiv w:val="1"/>
      <w:marLeft w:val="0"/>
      <w:marRight w:val="0"/>
      <w:marTop w:val="0"/>
      <w:marBottom w:val="0"/>
      <w:divBdr>
        <w:top w:val="none" w:sz="0" w:space="0" w:color="auto"/>
        <w:left w:val="none" w:sz="0" w:space="0" w:color="auto"/>
        <w:bottom w:val="none" w:sz="0" w:space="0" w:color="auto"/>
        <w:right w:val="none" w:sz="0" w:space="0" w:color="auto"/>
      </w:divBdr>
    </w:div>
    <w:div w:id="1818570467">
      <w:bodyDiv w:val="1"/>
      <w:marLeft w:val="0"/>
      <w:marRight w:val="0"/>
      <w:marTop w:val="0"/>
      <w:marBottom w:val="0"/>
      <w:divBdr>
        <w:top w:val="none" w:sz="0" w:space="0" w:color="auto"/>
        <w:left w:val="none" w:sz="0" w:space="0" w:color="auto"/>
        <w:bottom w:val="none" w:sz="0" w:space="0" w:color="auto"/>
        <w:right w:val="none" w:sz="0" w:space="0" w:color="auto"/>
      </w:divBdr>
    </w:div>
    <w:div w:id="1819610920">
      <w:bodyDiv w:val="1"/>
      <w:marLeft w:val="0"/>
      <w:marRight w:val="0"/>
      <w:marTop w:val="0"/>
      <w:marBottom w:val="0"/>
      <w:divBdr>
        <w:top w:val="none" w:sz="0" w:space="0" w:color="auto"/>
        <w:left w:val="none" w:sz="0" w:space="0" w:color="auto"/>
        <w:bottom w:val="none" w:sz="0" w:space="0" w:color="auto"/>
        <w:right w:val="none" w:sz="0" w:space="0" w:color="auto"/>
      </w:divBdr>
    </w:div>
    <w:div w:id="1821263399">
      <w:bodyDiv w:val="1"/>
      <w:marLeft w:val="0"/>
      <w:marRight w:val="0"/>
      <w:marTop w:val="0"/>
      <w:marBottom w:val="0"/>
      <w:divBdr>
        <w:top w:val="none" w:sz="0" w:space="0" w:color="auto"/>
        <w:left w:val="none" w:sz="0" w:space="0" w:color="auto"/>
        <w:bottom w:val="none" w:sz="0" w:space="0" w:color="auto"/>
        <w:right w:val="none" w:sz="0" w:space="0" w:color="auto"/>
      </w:divBdr>
    </w:div>
    <w:div w:id="1824395046">
      <w:bodyDiv w:val="1"/>
      <w:marLeft w:val="0"/>
      <w:marRight w:val="0"/>
      <w:marTop w:val="0"/>
      <w:marBottom w:val="0"/>
      <w:divBdr>
        <w:top w:val="none" w:sz="0" w:space="0" w:color="auto"/>
        <w:left w:val="none" w:sz="0" w:space="0" w:color="auto"/>
        <w:bottom w:val="none" w:sz="0" w:space="0" w:color="auto"/>
        <w:right w:val="none" w:sz="0" w:space="0" w:color="auto"/>
      </w:divBdr>
    </w:div>
    <w:div w:id="1825198132">
      <w:bodyDiv w:val="1"/>
      <w:marLeft w:val="0"/>
      <w:marRight w:val="0"/>
      <w:marTop w:val="0"/>
      <w:marBottom w:val="0"/>
      <w:divBdr>
        <w:top w:val="none" w:sz="0" w:space="0" w:color="auto"/>
        <w:left w:val="none" w:sz="0" w:space="0" w:color="auto"/>
        <w:bottom w:val="none" w:sz="0" w:space="0" w:color="auto"/>
        <w:right w:val="none" w:sz="0" w:space="0" w:color="auto"/>
      </w:divBdr>
    </w:div>
    <w:div w:id="1827092133">
      <w:bodyDiv w:val="1"/>
      <w:marLeft w:val="0"/>
      <w:marRight w:val="0"/>
      <w:marTop w:val="0"/>
      <w:marBottom w:val="0"/>
      <w:divBdr>
        <w:top w:val="none" w:sz="0" w:space="0" w:color="auto"/>
        <w:left w:val="none" w:sz="0" w:space="0" w:color="auto"/>
        <w:bottom w:val="none" w:sz="0" w:space="0" w:color="auto"/>
        <w:right w:val="none" w:sz="0" w:space="0" w:color="auto"/>
      </w:divBdr>
    </w:div>
    <w:div w:id="1829784472">
      <w:bodyDiv w:val="1"/>
      <w:marLeft w:val="0"/>
      <w:marRight w:val="0"/>
      <w:marTop w:val="0"/>
      <w:marBottom w:val="0"/>
      <w:divBdr>
        <w:top w:val="none" w:sz="0" w:space="0" w:color="auto"/>
        <w:left w:val="none" w:sz="0" w:space="0" w:color="auto"/>
        <w:bottom w:val="none" w:sz="0" w:space="0" w:color="auto"/>
        <w:right w:val="none" w:sz="0" w:space="0" w:color="auto"/>
      </w:divBdr>
    </w:div>
    <w:div w:id="1833333266">
      <w:bodyDiv w:val="1"/>
      <w:marLeft w:val="0"/>
      <w:marRight w:val="0"/>
      <w:marTop w:val="0"/>
      <w:marBottom w:val="0"/>
      <w:divBdr>
        <w:top w:val="none" w:sz="0" w:space="0" w:color="auto"/>
        <w:left w:val="none" w:sz="0" w:space="0" w:color="auto"/>
        <w:bottom w:val="none" w:sz="0" w:space="0" w:color="auto"/>
        <w:right w:val="none" w:sz="0" w:space="0" w:color="auto"/>
      </w:divBdr>
    </w:div>
    <w:div w:id="1834641387">
      <w:bodyDiv w:val="1"/>
      <w:marLeft w:val="0"/>
      <w:marRight w:val="0"/>
      <w:marTop w:val="0"/>
      <w:marBottom w:val="0"/>
      <w:divBdr>
        <w:top w:val="none" w:sz="0" w:space="0" w:color="auto"/>
        <w:left w:val="none" w:sz="0" w:space="0" w:color="auto"/>
        <w:bottom w:val="none" w:sz="0" w:space="0" w:color="auto"/>
        <w:right w:val="none" w:sz="0" w:space="0" w:color="auto"/>
      </w:divBdr>
    </w:div>
    <w:div w:id="1834834251">
      <w:bodyDiv w:val="1"/>
      <w:marLeft w:val="0"/>
      <w:marRight w:val="0"/>
      <w:marTop w:val="0"/>
      <w:marBottom w:val="0"/>
      <w:divBdr>
        <w:top w:val="none" w:sz="0" w:space="0" w:color="auto"/>
        <w:left w:val="none" w:sz="0" w:space="0" w:color="auto"/>
        <w:bottom w:val="none" w:sz="0" w:space="0" w:color="auto"/>
        <w:right w:val="none" w:sz="0" w:space="0" w:color="auto"/>
      </w:divBdr>
    </w:div>
    <w:div w:id="1836603391">
      <w:bodyDiv w:val="1"/>
      <w:marLeft w:val="0"/>
      <w:marRight w:val="0"/>
      <w:marTop w:val="0"/>
      <w:marBottom w:val="0"/>
      <w:divBdr>
        <w:top w:val="none" w:sz="0" w:space="0" w:color="auto"/>
        <w:left w:val="none" w:sz="0" w:space="0" w:color="auto"/>
        <w:bottom w:val="none" w:sz="0" w:space="0" w:color="auto"/>
        <w:right w:val="none" w:sz="0" w:space="0" w:color="auto"/>
      </w:divBdr>
    </w:div>
    <w:div w:id="1838305623">
      <w:bodyDiv w:val="1"/>
      <w:marLeft w:val="0"/>
      <w:marRight w:val="0"/>
      <w:marTop w:val="0"/>
      <w:marBottom w:val="0"/>
      <w:divBdr>
        <w:top w:val="none" w:sz="0" w:space="0" w:color="auto"/>
        <w:left w:val="none" w:sz="0" w:space="0" w:color="auto"/>
        <w:bottom w:val="none" w:sz="0" w:space="0" w:color="auto"/>
        <w:right w:val="none" w:sz="0" w:space="0" w:color="auto"/>
      </w:divBdr>
    </w:div>
    <w:div w:id="1839152745">
      <w:bodyDiv w:val="1"/>
      <w:marLeft w:val="0"/>
      <w:marRight w:val="0"/>
      <w:marTop w:val="0"/>
      <w:marBottom w:val="0"/>
      <w:divBdr>
        <w:top w:val="none" w:sz="0" w:space="0" w:color="auto"/>
        <w:left w:val="none" w:sz="0" w:space="0" w:color="auto"/>
        <w:bottom w:val="none" w:sz="0" w:space="0" w:color="auto"/>
        <w:right w:val="none" w:sz="0" w:space="0" w:color="auto"/>
      </w:divBdr>
    </w:div>
    <w:div w:id="1841891648">
      <w:bodyDiv w:val="1"/>
      <w:marLeft w:val="0"/>
      <w:marRight w:val="0"/>
      <w:marTop w:val="0"/>
      <w:marBottom w:val="0"/>
      <w:divBdr>
        <w:top w:val="none" w:sz="0" w:space="0" w:color="auto"/>
        <w:left w:val="none" w:sz="0" w:space="0" w:color="auto"/>
        <w:bottom w:val="none" w:sz="0" w:space="0" w:color="auto"/>
        <w:right w:val="none" w:sz="0" w:space="0" w:color="auto"/>
      </w:divBdr>
    </w:div>
    <w:div w:id="1843860293">
      <w:bodyDiv w:val="1"/>
      <w:marLeft w:val="0"/>
      <w:marRight w:val="0"/>
      <w:marTop w:val="0"/>
      <w:marBottom w:val="0"/>
      <w:divBdr>
        <w:top w:val="none" w:sz="0" w:space="0" w:color="auto"/>
        <w:left w:val="none" w:sz="0" w:space="0" w:color="auto"/>
        <w:bottom w:val="none" w:sz="0" w:space="0" w:color="auto"/>
        <w:right w:val="none" w:sz="0" w:space="0" w:color="auto"/>
      </w:divBdr>
    </w:div>
    <w:div w:id="1844659714">
      <w:bodyDiv w:val="1"/>
      <w:marLeft w:val="0"/>
      <w:marRight w:val="0"/>
      <w:marTop w:val="0"/>
      <w:marBottom w:val="0"/>
      <w:divBdr>
        <w:top w:val="none" w:sz="0" w:space="0" w:color="auto"/>
        <w:left w:val="none" w:sz="0" w:space="0" w:color="auto"/>
        <w:bottom w:val="none" w:sz="0" w:space="0" w:color="auto"/>
        <w:right w:val="none" w:sz="0" w:space="0" w:color="auto"/>
      </w:divBdr>
    </w:div>
    <w:div w:id="1845124033">
      <w:bodyDiv w:val="1"/>
      <w:marLeft w:val="0"/>
      <w:marRight w:val="0"/>
      <w:marTop w:val="0"/>
      <w:marBottom w:val="0"/>
      <w:divBdr>
        <w:top w:val="none" w:sz="0" w:space="0" w:color="auto"/>
        <w:left w:val="none" w:sz="0" w:space="0" w:color="auto"/>
        <w:bottom w:val="none" w:sz="0" w:space="0" w:color="auto"/>
        <w:right w:val="none" w:sz="0" w:space="0" w:color="auto"/>
      </w:divBdr>
    </w:div>
    <w:div w:id="1849901764">
      <w:bodyDiv w:val="1"/>
      <w:marLeft w:val="0"/>
      <w:marRight w:val="0"/>
      <w:marTop w:val="0"/>
      <w:marBottom w:val="0"/>
      <w:divBdr>
        <w:top w:val="none" w:sz="0" w:space="0" w:color="auto"/>
        <w:left w:val="none" w:sz="0" w:space="0" w:color="auto"/>
        <w:bottom w:val="none" w:sz="0" w:space="0" w:color="auto"/>
        <w:right w:val="none" w:sz="0" w:space="0" w:color="auto"/>
      </w:divBdr>
    </w:div>
    <w:div w:id="1852912755">
      <w:bodyDiv w:val="1"/>
      <w:marLeft w:val="0"/>
      <w:marRight w:val="0"/>
      <w:marTop w:val="0"/>
      <w:marBottom w:val="0"/>
      <w:divBdr>
        <w:top w:val="none" w:sz="0" w:space="0" w:color="auto"/>
        <w:left w:val="none" w:sz="0" w:space="0" w:color="auto"/>
        <w:bottom w:val="none" w:sz="0" w:space="0" w:color="auto"/>
        <w:right w:val="none" w:sz="0" w:space="0" w:color="auto"/>
      </w:divBdr>
    </w:div>
    <w:div w:id="1855655033">
      <w:bodyDiv w:val="1"/>
      <w:marLeft w:val="0"/>
      <w:marRight w:val="0"/>
      <w:marTop w:val="0"/>
      <w:marBottom w:val="0"/>
      <w:divBdr>
        <w:top w:val="none" w:sz="0" w:space="0" w:color="auto"/>
        <w:left w:val="none" w:sz="0" w:space="0" w:color="auto"/>
        <w:bottom w:val="none" w:sz="0" w:space="0" w:color="auto"/>
        <w:right w:val="none" w:sz="0" w:space="0" w:color="auto"/>
      </w:divBdr>
    </w:div>
    <w:div w:id="1869222485">
      <w:bodyDiv w:val="1"/>
      <w:marLeft w:val="0"/>
      <w:marRight w:val="0"/>
      <w:marTop w:val="0"/>
      <w:marBottom w:val="0"/>
      <w:divBdr>
        <w:top w:val="none" w:sz="0" w:space="0" w:color="auto"/>
        <w:left w:val="none" w:sz="0" w:space="0" w:color="auto"/>
        <w:bottom w:val="none" w:sz="0" w:space="0" w:color="auto"/>
        <w:right w:val="none" w:sz="0" w:space="0" w:color="auto"/>
      </w:divBdr>
    </w:div>
    <w:div w:id="1871529844">
      <w:bodyDiv w:val="1"/>
      <w:marLeft w:val="0"/>
      <w:marRight w:val="0"/>
      <w:marTop w:val="0"/>
      <w:marBottom w:val="0"/>
      <w:divBdr>
        <w:top w:val="none" w:sz="0" w:space="0" w:color="auto"/>
        <w:left w:val="none" w:sz="0" w:space="0" w:color="auto"/>
        <w:bottom w:val="none" w:sz="0" w:space="0" w:color="auto"/>
        <w:right w:val="none" w:sz="0" w:space="0" w:color="auto"/>
      </w:divBdr>
    </w:div>
    <w:div w:id="1872182296">
      <w:bodyDiv w:val="1"/>
      <w:marLeft w:val="0"/>
      <w:marRight w:val="0"/>
      <w:marTop w:val="0"/>
      <w:marBottom w:val="0"/>
      <w:divBdr>
        <w:top w:val="none" w:sz="0" w:space="0" w:color="auto"/>
        <w:left w:val="none" w:sz="0" w:space="0" w:color="auto"/>
        <w:bottom w:val="none" w:sz="0" w:space="0" w:color="auto"/>
        <w:right w:val="none" w:sz="0" w:space="0" w:color="auto"/>
      </w:divBdr>
    </w:div>
    <w:div w:id="1876385511">
      <w:bodyDiv w:val="1"/>
      <w:marLeft w:val="0"/>
      <w:marRight w:val="0"/>
      <w:marTop w:val="0"/>
      <w:marBottom w:val="0"/>
      <w:divBdr>
        <w:top w:val="none" w:sz="0" w:space="0" w:color="auto"/>
        <w:left w:val="none" w:sz="0" w:space="0" w:color="auto"/>
        <w:bottom w:val="none" w:sz="0" w:space="0" w:color="auto"/>
        <w:right w:val="none" w:sz="0" w:space="0" w:color="auto"/>
      </w:divBdr>
    </w:div>
    <w:div w:id="1877767487">
      <w:bodyDiv w:val="1"/>
      <w:marLeft w:val="0"/>
      <w:marRight w:val="0"/>
      <w:marTop w:val="0"/>
      <w:marBottom w:val="0"/>
      <w:divBdr>
        <w:top w:val="none" w:sz="0" w:space="0" w:color="auto"/>
        <w:left w:val="none" w:sz="0" w:space="0" w:color="auto"/>
        <w:bottom w:val="none" w:sz="0" w:space="0" w:color="auto"/>
        <w:right w:val="none" w:sz="0" w:space="0" w:color="auto"/>
      </w:divBdr>
    </w:div>
    <w:div w:id="1878589848">
      <w:bodyDiv w:val="1"/>
      <w:marLeft w:val="0"/>
      <w:marRight w:val="0"/>
      <w:marTop w:val="0"/>
      <w:marBottom w:val="0"/>
      <w:divBdr>
        <w:top w:val="none" w:sz="0" w:space="0" w:color="auto"/>
        <w:left w:val="none" w:sz="0" w:space="0" w:color="auto"/>
        <w:bottom w:val="none" w:sz="0" w:space="0" w:color="auto"/>
        <w:right w:val="none" w:sz="0" w:space="0" w:color="auto"/>
      </w:divBdr>
    </w:div>
    <w:div w:id="1880705085">
      <w:bodyDiv w:val="1"/>
      <w:marLeft w:val="0"/>
      <w:marRight w:val="0"/>
      <w:marTop w:val="0"/>
      <w:marBottom w:val="0"/>
      <w:divBdr>
        <w:top w:val="none" w:sz="0" w:space="0" w:color="auto"/>
        <w:left w:val="none" w:sz="0" w:space="0" w:color="auto"/>
        <w:bottom w:val="none" w:sz="0" w:space="0" w:color="auto"/>
        <w:right w:val="none" w:sz="0" w:space="0" w:color="auto"/>
      </w:divBdr>
    </w:div>
    <w:div w:id="1885873228">
      <w:bodyDiv w:val="1"/>
      <w:marLeft w:val="0"/>
      <w:marRight w:val="0"/>
      <w:marTop w:val="0"/>
      <w:marBottom w:val="0"/>
      <w:divBdr>
        <w:top w:val="none" w:sz="0" w:space="0" w:color="auto"/>
        <w:left w:val="none" w:sz="0" w:space="0" w:color="auto"/>
        <w:bottom w:val="none" w:sz="0" w:space="0" w:color="auto"/>
        <w:right w:val="none" w:sz="0" w:space="0" w:color="auto"/>
      </w:divBdr>
    </w:div>
    <w:div w:id="1889802570">
      <w:bodyDiv w:val="1"/>
      <w:marLeft w:val="0"/>
      <w:marRight w:val="0"/>
      <w:marTop w:val="0"/>
      <w:marBottom w:val="0"/>
      <w:divBdr>
        <w:top w:val="none" w:sz="0" w:space="0" w:color="auto"/>
        <w:left w:val="none" w:sz="0" w:space="0" w:color="auto"/>
        <w:bottom w:val="none" w:sz="0" w:space="0" w:color="auto"/>
        <w:right w:val="none" w:sz="0" w:space="0" w:color="auto"/>
      </w:divBdr>
    </w:div>
    <w:div w:id="1889873989">
      <w:bodyDiv w:val="1"/>
      <w:marLeft w:val="0"/>
      <w:marRight w:val="0"/>
      <w:marTop w:val="0"/>
      <w:marBottom w:val="0"/>
      <w:divBdr>
        <w:top w:val="none" w:sz="0" w:space="0" w:color="auto"/>
        <w:left w:val="none" w:sz="0" w:space="0" w:color="auto"/>
        <w:bottom w:val="none" w:sz="0" w:space="0" w:color="auto"/>
        <w:right w:val="none" w:sz="0" w:space="0" w:color="auto"/>
      </w:divBdr>
    </w:div>
    <w:div w:id="1890648726">
      <w:bodyDiv w:val="1"/>
      <w:marLeft w:val="0"/>
      <w:marRight w:val="0"/>
      <w:marTop w:val="0"/>
      <w:marBottom w:val="0"/>
      <w:divBdr>
        <w:top w:val="none" w:sz="0" w:space="0" w:color="auto"/>
        <w:left w:val="none" w:sz="0" w:space="0" w:color="auto"/>
        <w:bottom w:val="none" w:sz="0" w:space="0" w:color="auto"/>
        <w:right w:val="none" w:sz="0" w:space="0" w:color="auto"/>
      </w:divBdr>
    </w:div>
    <w:div w:id="1891071896">
      <w:bodyDiv w:val="1"/>
      <w:marLeft w:val="0"/>
      <w:marRight w:val="0"/>
      <w:marTop w:val="0"/>
      <w:marBottom w:val="0"/>
      <w:divBdr>
        <w:top w:val="none" w:sz="0" w:space="0" w:color="auto"/>
        <w:left w:val="none" w:sz="0" w:space="0" w:color="auto"/>
        <w:bottom w:val="none" w:sz="0" w:space="0" w:color="auto"/>
        <w:right w:val="none" w:sz="0" w:space="0" w:color="auto"/>
      </w:divBdr>
    </w:div>
    <w:div w:id="1891382566">
      <w:bodyDiv w:val="1"/>
      <w:marLeft w:val="0"/>
      <w:marRight w:val="0"/>
      <w:marTop w:val="0"/>
      <w:marBottom w:val="0"/>
      <w:divBdr>
        <w:top w:val="none" w:sz="0" w:space="0" w:color="auto"/>
        <w:left w:val="none" w:sz="0" w:space="0" w:color="auto"/>
        <w:bottom w:val="none" w:sz="0" w:space="0" w:color="auto"/>
        <w:right w:val="none" w:sz="0" w:space="0" w:color="auto"/>
      </w:divBdr>
    </w:div>
    <w:div w:id="1891725872">
      <w:bodyDiv w:val="1"/>
      <w:marLeft w:val="0"/>
      <w:marRight w:val="0"/>
      <w:marTop w:val="0"/>
      <w:marBottom w:val="0"/>
      <w:divBdr>
        <w:top w:val="none" w:sz="0" w:space="0" w:color="auto"/>
        <w:left w:val="none" w:sz="0" w:space="0" w:color="auto"/>
        <w:bottom w:val="none" w:sz="0" w:space="0" w:color="auto"/>
        <w:right w:val="none" w:sz="0" w:space="0" w:color="auto"/>
      </w:divBdr>
    </w:div>
    <w:div w:id="1893421363">
      <w:bodyDiv w:val="1"/>
      <w:marLeft w:val="0"/>
      <w:marRight w:val="0"/>
      <w:marTop w:val="0"/>
      <w:marBottom w:val="0"/>
      <w:divBdr>
        <w:top w:val="none" w:sz="0" w:space="0" w:color="auto"/>
        <w:left w:val="none" w:sz="0" w:space="0" w:color="auto"/>
        <w:bottom w:val="none" w:sz="0" w:space="0" w:color="auto"/>
        <w:right w:val="none" w:sz="0" w:space="0" w:color="auto"/>
      </w:divBdr>
    </w:div>
    <w:div w:id="1895114680">
      <w:bodyDiv w:val="1"/>
      <w:marLeft w:val="0"/>
      <w:marRight w:val="0"/>
      <w:marTop w:val="0"/>
      <w:marBottom w:val="0"/>
      <w:divBdr>
        <w:top w:val="none" w:sz="0" w:space="0" w:color="auto"/>
        <w:left w:val="none" w:sz="0" w:space="0" w:color="auto"/>
        <w:bottom w:val="none" w:sz="0" w:space="0" w:color="auto"/>
        <w:right w:val="none" w:sz="0" w:space="0" w:color="auto"/>
      </w:divBdr>
    </w:div>
    <w:div w:id="1899705629">
      <w:bodyDiv w:val="1"/>
      <w:marLeft w:val="0"/>
      <w:marRight w:val="0"/>
      <w:marTop w:val="0"/>
      <w:marBottom w:val="0"/>
      <w:divBdr>
        <w:top w:val="none" w:sz="0" w:space="0" w:color="auto"/>
        <w:left w:val="none" w:sz="0" w:space="0" w:color="auto"/>
        <w:bottom w:val="none" w:sz="0" w:space="0" w:color="auto"/>
        <w:right w:val="none" w:sz="0" w:space="0" w:color="auto"/>
      </w:divBdr>
    </w:div>
    <w:div w:id="1899903395">
      <w:bodyDiv w:val="1"/>
      <w:marLeft w:val="0"/>
      <w:marRight w:val="0"/>
      <w:marTop w:val="0"/>
      <w:marBottom w:val="0"/>
      <w:divBdr>
        <w:top w:val="none" w:sz="0" w:space="0" w:color="auto"/>
        <w:left w:val="none" w:sz="0" w:space="0" w:color="auto"/>
        <w:bottom w:val="none" w:sz="0" w:space="0" w:color="auto"/>
        <w:right w:val="none" w:sz="0" w:space="0" w:color="auto"/>
      </w:divBdr>
    </w:div>
    <w:div w:id="1900554308">
      <w:bodyDiv w:val="1"/>
      <w:marLeft w:val="0"/>
      <w:marRight w:val="0"/>
      <w:marTop w:val="0"/>
      <w:marBottom w:val="0"/>
      <w:divBdr>
        <w:top w:val="none" w:sz="0" w:space="0" w:color="auto"/>
        <w:left w:val="none" w:sz="0" w:space="0" w:color="auto"/>
        <w:bottom w:val="none" w:sz="0" w:space="0" w:color="auto"/>
        <w:right w:val="none" w:sz="0" w:space="0" w:color="auto"/>
      </w:divBdr>
    </w:div>
    <w:div w:id="1907492242">
      <w:bodyDiv w:val="1"/>
      <w:marLeft w:val="0"/>
      <w:marRight w:val="0"/>
      <w:marTop w:val="0"/>
      <w:marBottom w:val="0"/>
      <w:divBdr>
        <w:top w:val="none" w:sz="0" w:space="0" w:color="auto"/>
        <w:left w:val="none" w:sz="0" w:space="0" w:color="auto"/>
        <w:bottom w:val="none" w:sz="0" w:space="0" w:color="auto"/>
        <w:right w:val="none" w:sz="0" w:space="0" w:color="auto"/>
      </w:divBdr>
    </w:div>
    <w:div w:id="1911037029">
      <w:bodyDiv w:val="1"/>
      <w:marLeft w:val="0"/>
      <w:marRight w:val="0"/>
      <w:marTop w:val="0"/>
      <w:marBottom w:val="0"/>
      <w:divBdr>
        <w:top w:val="none" w:sz="0" w:space="0" w:color="auto"/>
        <w:left w:val="none" w:sz="0" w:space="0" w:color="auto"/>
        <w:bottom w:val="none" w:sz="0" w:space="0" w:color="auto"/>
        <w:right w:val="none" w:sz="0" w:space="0" w:color="auto"/>
      </w:divBdr>
    </w:div>
    <w:div w:id="1918978055">
      <w:bodyDiv w:val="1"/>
      <w:marLeft w:val="0"/>
      <w:marRight w:val="0"/>
      <w:marTop w:val="0"/>
      <w:marBottom w:val="0"/>
      <w:divBdr>
        <w:top w:val="none" w:sz="0" w:space="0" w:color="auto"/>
        <w:left w:val="none" w:sz="0" w:space="0" w:color="auto"/>
        <w:bottom w:val="none" w:sz="0" w:space="0" w:color="auto"/>
        <w:right w:val="none" w:sz="0" w:space="0" w:color="auto"/>
      </w:divBdr>
    </w:div>
    <w:div w:id="1919512511">
      <w:bodyDiv w:val="1"/>
      <w:marLeft w:val="0"/>
      <w:marRight w:val="0"/>
      <w:marTop w:val="0"/>
      <w:marBottom w:val="0"/>
      <w:divBdr>
        <w:top w:val="none" w:sz="0" w:space="0" w:color="auto"/>
        <w:left w:val="none" w:sz="0" w:space="0" w:color="auto"/>
        <w:bottom w:val="none" w:sz="0" w:space="0" w:color="auto"/>
        <w:right w:val="none" w:sz="0" w:space="0" w:color="auto"/>
      </w:divBdr>
    </w:div>
    <w:div w:id="1921671873">
      <w:bodyDiv w:val="1"/>
      <w:marLeft w:val="0"/>
      <w:marRight w:val="0"/>
      <w:marTop w:val="0"/>
      <w:marBottom w:val="0"/>
      <w:divBdr>
        <w:top w:val="none" w:sz="0" w:space="0" w:color="auto"/>
        <w:left w:val="none" w:sz="0" w:space="0" w:color="auto"/>
        <w:bottom w:val="none" w:sz="0" w:space="0" w:color="auto"/>
        <w:right w:val="none" w:sz="0" w:space="0" w:color="auto"/>
      </w:divBdr>
    </w:div>
    <w:div w:id="1925452065">
      <w:bodyDiv w:val="1"/>
      <w:marLeft w:val="0"/>
      <w:marRight w:val="0"/>
      <w:marTop w:val="0"/>
      <w:marBottom w:val="0"/>
      <w:divBdr>
        <w:top w:val="none" w:sz="0" w:space="0" w:color="auto"/>
        <w:left w:val="none" w:sz="0" w:space="0" w:color="auto"/>
        <w:bottom w:val="none" w:sz="0" w:space="0" w:color="auto"/>
        <w:right w:val="none" w:sz="0" w:space="0" w:color="auto"/>
      </w:divBdr>
    </w:div>
    <w:div w:id="1927617857">
      <w:bodyDiv w:val="1"/>
      <w:marLeft w:val="0"/>
      <w:marRight w:val="0"/>
      <w:marTop w:val="0"/>
      <w:marBottom w:val="0"/>
      <w:divBdr>
        <w:top w:val="none" w:sz="0" w:space="0" w:color="auto"/>
        <w:left w:val="none" w:sz="0" w:space="0" w:color="auto"/>
        <w:bottom w:val="none" w:sz="0" w:space="0" w:color="auto"/>
        <w:right w:val="none" w:sz="0" w:space="0" w:color="auto"/>
      </w:divBdr>
    </w:div>
    <w:div w:id="1928927116">
      <w:bodyDiv w:val="1"/>
      <w:marLeft w:val="0"/>
      <w:marRight w:val="0"/>
      <w:marTop w:val="0"/>
      <w:marBottom w:val="0"/>
      <w:divBdr>
        <w:top w:val="none" w:sz="0" w:space="0" w:color="auto"/>
        <w:left w:val="none" w:sz="0" w:space="0" w:color="auto"/>
        <w:bottom w:val="none" w:sz="0" w:space="0" w:color="auto"/>
        <w:right w:val="none" w:sz="0" w:space="0" w:color="auto"/>
      </w:divBdr>
    </w:div>
    <w:div w:id="1931618606">
      <w:bodyDiv w:val="1"/>
      <w:marLeft w:val="0"/>
      <w:marRight w:val="0"/>
      <w:marTop w:val="0"/>
      <w:marBottom w:val="0"/>
      <w:divBdr>
        <w:top w:val="none" w:sz="0" w:space="0" w:color="auto"/>
        <w:left w:val="none" w:sz="0" w:space="0" w:color="auto"/>
        <w:bottom w:val="none" w:sz="0" w:space="0" w:color="auto"/>
        <w:right w:val="none" w:sz="0" w:space="0" w:color="auto"/>
      </w:divBdr>
    </w:div>
    <w:div w:id="1933732810">
      <w:bodyDiv w:val="1"/>
      <w:marLeft w:val="0"/>
      <w:marRight w:val="0"/>
      <w:marTop w:val="0"/>
      <w:marBottom w:val="0"/>
      <w:divBdr>
        <w:top w:val="none" w:sz="0" w:space="0" w:color="auto"/>
        <w:left w:val="none" w:sz="0" w:space="0" w:color="auto"/>
        <w:bottom w:val="none" w:sz="0" w:space="0" w:color="auto"/>
        <w:right w:val="none" w:sz="0" w:space="0" w:color="auto"/>
      </w:divBdr>
    </w:div>
    <w:div w:id="1935285312">
      <w:bodyDiv w:val="1"/>
      <w:marLeft w:val="0"/>
      <w:marRight w:val="0"/>
      <w:marTop w:val="0"/>
      <w:marBottom w:val="0"/>
      <w:divBdr>
        <w:top w:val="none" w:sz="0" w:space="0" w:color="auto"/>
        <w:left w:val="none" w:sz="0" w:space="0" w:color="auto"/>
        <w:bottom w:val="none" w:sz="0" w:space="0" w:color="auto"/>
        <w:right w:val="none" w:sz="0" w:space="0" w:color="auto"/>
      </w:divBdr>
    </w:div>
    <w:div w:id="1936747719">
      <w:bodyDiv w:val="1"/>
      <w:marLeft w:val="0"/>
      <w:marRight w:val="0"/>
      <w:marTop w:val="0"/>
      <w:marBottom w:val="0"/>
      <w:divBdr>
        <w:top w:val="none" w:sz="0" w:space="0" w:color="auto"/>
        <w:left w:val="none" w:sz="0" w:space="0" w:color="auto"/>
        <w:bottom w:val="none" w:sz="0" w:space="0" w:color="auto"/>
        <w:right w:val="none" w:sz="0" w:space="0" w:color="auto"/>
      </w:divBdr>
    </w:div>
    <w:div w:id="1942713411">
      <w:bodyDiv w:val="1"/>
      <w:marLeft w:val="0"/>
      <w:marRight w:val="0"/>
      <w:marTop w:val="0"/>
      <w:marBottom w:val="0"/>
      <w:divBdr>
        <w:top w:val="none" w:sz="0" w:space="0" w:color="auto"/>
        <w:left w:val="none" w:sz="0" w:space="0" w:color="auto"/>
        <w:bottom w:val="none" w:sz="0" w:space="0" w:color="auto"/>
        <w:right w:val="none" w:sz="0" w:space="0" w:color="auto"/>
      </w:divBdr>
    </w:div>
    <w:div w:id="1943412860">
      <w:bodyDiv w:val="1"/>
      <w:marLeft w:val="0"/>
      <w:marRight w:val="0"/>
      <w:marTop w:val="0"/>
      <w:marBottom w:val="0"/>
      <w:divBdr>
        <w:top w:val="none" w:sz="0" w:space="0" w:color="auto"/>
        <w:left w:val="none" w:sz="0" w:space="0" w:color="auto"/>
        <w:bottom w:val="none" w:sz="0" w:space="0" w:color="auto"/>
        <w:right w:val="none" w:sz="0" w:space="0" w:color="auto"/>
      </w:divBdr>
    </w:div>
    <w:div w:id="1943759445">
      <w:bodyDiv w:val="1"/>
      <w:marLeft w:val="0"/>
      <w:marRight w:val="0"/>
      <w:marTop w:val="0"/>
      <w:marBottom w:val="0"/>
      <w:divBdr>
        <w:top w:val="none" w:sz="0" w:space="0" w:color="auto"/>
        <w:left w:val="none" w:sz="0" w:space="0" w:color="auto"/>
        <w:bottom w:val="none" w:sz="0" w:space="0" w:color="auto"/>
        <w:right w:val="none" w:sz="0" w:space="0" w:color="auto"/>
      </w:divBdr>
    </w:div>
    <w:div w:id="1950968020">
      <w:bodyDiv w:val="1"/>
      <w:marLeft w:val="0"/>
      <w:marRight w:val="0"/>
      <w:marTop w:val="0"/>
      <w:marBottom w:val="0"/>
      <w:divBdr>
        <w:top w:val="none" w:sz="0" w:space="0" w:color="auto"/>
        <w:left w:val="none" w:sz="0" w:space="0" w:color="auto"/>
        <w:bottom w:val="none" w:sz="0" w:space="0" w:color="auto"/>
        <w:right w:val="none" w:sz="0" w:space="0" w:color="auto"/>
      </w:divBdr>
    </w:div>
    <w:div w:id="1956019785">
      <w:bodyDiv w:val="1"/>
      <w:marLeft w:val="0"/>
      <w:marRight w:val="0"/>
      <w:marTop w:val="0"/>
      <w:marBottom w:val="0"/>
      <w:divBdr>
        <w:top w:val="none" w:sz="0" w:space="0" w:color="auto"/>
        <w:left w:val="none" w:sz="0" w:space="0" w:color="auto"/>
        <w:bottom w:val="none" w:sz="0" w:space="0" w:color="auto"/>
        <w:right w:val="none" w:sz="0" w:space="0" w:color="auto"/>
      </w:divBdr>
    </w:div>
    <w:div w:id="1968510693">
      <w:bodyDiv w:val="1"/>
      <w:marLeft w:val="0"/>
      <w:marRight w:val="0"/>
      <w:marTop w:val="0"/>
      <w:marBottom w:val="0"/>
      <w:divBdr>
        <w:top w:val="none" w:sz="0" w:space="0" w:color="auto"/>
        <w:left w:val="none" w:sz="0" w:space="0" w:color="auto"/>
        <w:bottom w:val="none" w:sz="0" w:space="0" w:color="auto"/>
        <w:right w:val="none" w:sz="0" w:space="0" w:color="auto"/>
      </w:divBdr>
    </w:div>
    <w:div w:id="1969435627">
      <w:bodyDiv w:val="1"/>
      <w:marLeft w:val="0"/>
      <w:marRight w:val="0"/>
      <w:marTop w:val="0"/>
      <w:marBottom w:val="0"/>
      <w:divBdr>
        <w:top w:val="none" w:sz="0" w:space="0" w:color="auto"/>
        <w:left w:val="none" w:sz="0" w:space="0" w:color="auto"/>
        <w:bottom w:val="none" w:sz="0" w:space="0" w:color="auto"/>
        <w:right w:val="none" w:sz="0" w:space="0" w:color="auto"/>
      </w:divBdr>
    </w:div>
    <w:div w:id="1975989980">
      <w:bodyDiv w:val="1"/>
      <w:marLeft w:val="0"/>
      <w:marRight w:val="0"/>
      <w:marTop w:val="0"/>
      <w:marBottom w:val="0"/>
      <w:divBdr>
        <w:top w:val="none" w:sz="0" w:space="0" w:color="auto"/>
        <w:left w:val="none" w:sz="0" w:space="0" w:color="auto"/>
        <w:bottom w:val="none" w:sz="0" w:space="0" w:color="auto"/>
        <w:right w:val="none" w:sz="0" w:space="0" w:color="auto"/>
      </w:divBdr>
    </w:div>
    <w:div w:id="1976450377">
      <w:bodyDiv w:val="1"/>
      <w:marLeft w:val="0"/>
      <w:marRight w:val="0"/>
      <w:marTop w:val="0"/>
      <w:marBottom w:val="0"/>
      <w:divBdr>
        <w:top w:val="none" w:sz="0" w:space="0" w:color="auto"/>
        <w:left w:val="none" w:sz="0" w:space="0" w:color="auto"/>
        <w:bottom w:val="none" w:sz="0" w:space="0" w:color="auto"/>
        <w:right w:val="none" w:sz="0" w:space="0" w:color="auto"/>
      </w:divBdr>
    </w:div>
    <w:div w:id="1987273430">
      <w:bodyDiv w:val="1"/>
      <w:marLeft w:val="0"/>
      <w:marRight w:val="0"/>
      <w:marTop w:val="0"/>
      <w:marBottom w:val="0"/>
      <w:divBdr>
        <w:top w:val="none" w:sz="0" w:space="0" w:color="auto"/>
        <w:left w:val="none" w:sz="0" w:space="0" w:color="auto"/>
        <w:bottom w:val="none" w:sz="0" w:space="0" w:color="auto"/>
        <w:right w:val="none" w:sz="0" w:space="0" w:color="auto"/>
      </w:divBdr>
    </w:div>
    <w:div w:id="1987395682">
      <w:bodyDiv w:val="1"/>
      <w:marLeft w:val="0"/>
      <w:marRight w:val="0"/>
      <w:marTop w:val="0"/>
      <w:marBottom w:val="0"/>
      <w:divBdr>
        <w:top w:val="none" w:sz="0" w:space="0" w:color="auto"/>
        <w:left w:val="none" w:sz="0" w:space="0" w:color="auto"/>
        <w:bottom w:val="none" w:sz="0" w:space="0" w:color="auto"/>
        <w:right w:val="none" w:sz="0" w:space="0" w:color="auto"/>
      </w:divBdr>
    </w:div>
    <w:div w:id="1990473495">
      <w:bodyDiv w:val="1"/>
      <w:marLeft w:val="0"/>
      <w:marRight w:val="0"/>
      <w:marTop w:val="0"/>
      <w:marBottom w:val="0"/>
      <w:divBdr>
        <w:top w:val="none" w:sz="0" w:space="0" w:color="auto"/>
        <w:left w:val="none" w:sz="0" w:space="0" w:color="auto"/>
        <w:bottom w:val="none" w:sz="0" w:space="0" w:color="auto"/>
        <w:right w:val="none" w:sz="0" w:space="0" w:color="auto"/>
      </w:divBdr>
    </w:div>
    <w:div w:id="1994211121">
      <w:bodyDiv w:val="1"/>
      <w:marLeft w:val="0"/>
      <w:marRight w:val="0"/>
      <w:marTop w:val="0"/>
      <w:marBottom w:val="0"/>
      <w:divBdr>
        <w:top w:val="none" w:sz="0" w:space="0" w:color="auto"/>
        <w:left w:val="none" w:sz="0" w:space="0" w:color="auto"/>
        <w:bottom w:val="none" w:sz="0" w:space="0" w:color="auto"/>
        <w:right w:val="none" w:sz="0" w:space="0" w:color="auto"/>
      </w:divBdr>
    </w:div>
    <w:div w:id="1994867816">
      <w:bodyDiv w:val="1"/>
      <w:marLeft w:val="0"/>
      <w:marRight w:val="0"/>
      <w:marTop w:val="0"/>
      <w:marBottom w:val="0"/>
      <w:divBdr>
        <w:top w:val="none" w:sz="0" w:space="0" w:color="auto"/>
        <w:left w:val="none" w:sz="0" w:space="0" w:color="auto"/>
        <w:bottom w:val="none" w:sz="0" w:space="0" w:color="auto"/>
        <w:right w:val="none" w:sz="0" w:space="0" w:color="auto"/>
      </w:divBdr>
    </w:div>
    <w:div w:id="1997606605">
      <w:bodyDiv w:val="1"/>
      <w:marLeft w:val="0"/>
      <w:marRight w:val="0"/>
      <w:marTop w:val="0"/>
      <w:marBottom w:val="0"/>
      <w:divBdr>
        <w:top w:val="none" w:sz="0" w:space="0" w:color="auto"/>
        <w:left w:val="none" w:sz="0" w:space="0" w:color="auto"/>
        <w:bottom w:val="none" w:sz="0" w:space="0" w:color="auto"/>
        <w:right w:val="none" w:sz="0" w:space="0" w:color="auto"/>
      </w:divBdr>
    </w:div>
    <w:div w:id="1998917036">
      <w:bodyDiv w:val="1"/>
      <w:marLeft w:val="0"/>
      <w:marRight w:val="0"/>
      <w:marTop w:val="0"/>
      <w:marBottom w:val="0"/>
      <w:divBdr>
        <w:top w:val="none" w:sz="0" w:space="0" w:color="auto"/>
        <w:left w:val="none" w:sz="0" w:space="0" w:color="auto"/>
        <w:bottom w:val="none" w:sz="0" w:space="0" w:color="auto"/>
        <w:right w:val="none" w:sz="0" w:space="0" w:color="auto"/>
      </w:divBdr>
    </w:div>
    <w:div w:id="1999262346">
      <w:bodyDiv w:val="1"/>
      <w:marLeft w:val="0"/>
      <w:marRight w:val="0"/>
      <w:marTop w:val="0"/>
      <w:marBottom w:val="0"/>
      <w:divBdr>
        <w:top w:val="none" w:sz="0" w:space="0" w:color="auto"/>
        <w:left w:val="none" w:sz="0" w:space="0" w:color="auto"/>
        <w:bottom w:val="none" w:sz="0" w:space="0" w:color="auto"/>
        <w:right w:val="none" w:sz="0" w:space="0" w:color="auto"/>
      </w:divBdr>
    </w:div>
    <w:div w:id="1999459153">
      <w:bodyDiv w:val="1"/>
      <w:marLeft w:val="0"/>
      <w:marRight w:val="0"/>
      <w:marTop w:val="0"/>
      <w:marBottom w:val="0"/>
      <w:divBdr>
        <w:top w:val="none" w:sz="0" w:space="0" w:color="auto"/>
        <w:left w:val="none" w:sz="0" w:space="0" w:color="auto"/>
        <w:bottom w:val="none" w:sz="0" w:space="0" w:color="auto"/>
        <w:right w:val="none" w:sz="0" w:space="0" w:color="auto"/>
      </w:divBdr>
    </w:div>
    <w:div w:id="1999533928">
      <w:bodyDiv w:val="1"/>
      <w:marLeft w:val="0"/>
      <w:marRight w:val="0"/>
      <w:marTop w:val="0"/>
      <w:marBottom w:val="0"/>
      <w:divBdr>
        <w:top w:val="none" w:sz="0" w:space="0" w:color="auto"/>
        <w:left w:val="none" w:sz="0" w:space="0" w:color="auto"/>
        <w:bottom w:val="none" w:sz="0" w:space="0" w:color="auto"/>
        <w:right w:val="none" w:sz="0" w:space="0" w:color="auto"/>
      </w:divBdr>
    </w:div>
    <w:div w:id="2003316203">
      <w:bodyDiv w:val="1"/>
      <w:marLeft w:val="0"/>
      <w:marRight w:val="0"/>
      <w:marTop w:val="0"/>
      <w:marBottom w:val="0"/>
      <w:divBdr>
        <w:top w:val="none" w:sz="0" w:space="0" w:color="auto"/>
        <w:left w:val="none" w:sz="0" w:space="0" w:color="auto"/>
        <w:bottom w:val="none" w:sz="0" w:space="0" w:color="auto"/>
        <w:right w:val="none" w:sz="0" w:space="0" w:color="auto"/>
      </w:divBdr>
    </w:div>
    <w:div w:id="2003582110">
      <w:bodyDiv w:val="1"/>
      <w:marLeft w:val="0"/>
      <w:marRight w:val="0"/>
      <w:marTop w:val="0"/>
      <w:marBottom w:val="0"/>
      <w:divBdr>
        <w:top w:val="none" w:sz="0" w:space="0" w:color="auto"/>
        <w:left w:val="none" w:sz="0" w:space="0" w:color="auto"/>
        <w:bottom w:val="none" w:sz="0" w:space="0" w:color="auto"/>
        <w:right w:val="none" w:sz="0" w:space="0" w:color="auto"/>
      </w:divBdr>
    </w:div>
    <w:div w:id="2008247644">
      <w:bodyDiv w:val="1"/>
      <w:marLeft w:val="0"/>
      <w:marRight w:val="0"/>
      <w:marTop w:val="0"/>
      <w:marBottom w:val="0"/>
      <w:divBdr>
        <w:top w:val="none" w:sz="0" w:space="0" w:color="auto"/>
        <w:left w:val="none" w:sz="0" w:space="0" w:color="auto"/>
        <w:bottom w:val="none" w:sz="0" w:space="0" w:color="auto"/>
        <w:right w:val="none" w:sz="0" w:space="0" w:color="auto"/>
      </w:divBdr>
    </w:div>
    <w:div w:id="2008941185">
      <w:bodyDiv w:val="1"/>
      <w:marLeft w:val="0"/>
      <w:marRight w:val="0"/>
      <w:marTop w:val="0"/>
      <w:marBottom w:val="0"/>
      <w:divBdr>
        <w:top w:val="none" w:sz="0" w:space="0" w:color="auto"/>
        <w:left w:val="none" w:sz="0" w:space="0" w:color="auto"/>
        <w:bottom w:val="none" w:sz="0" w:space="0" w:color="auto"/>
        <w:right w:val="none" w:sz="0" w:space="0" w:color="auto"/>
      </w:divBdr>
    </w:div>
    <w:div w:id="2009672744">
      <w:bodyDiv w:val="1"/>
      <w:marLeft w:val="0"/>
      <w:marRight w:val="0"/>
      <w:marTop w:val="0"/>
      <w:marBottom w:val="0"/>
      <w:divBdr>
        <w:top w:val="none" w:sz="0" w:space="0" w:color="auto"/>
        <w:left w:val="none" w:sz="0" w:space="0" w:color="auto"/>
        <w:bottom w:val="none" w:sz="0" w:space="0" w:color="auto"/>
        <w:right w:val="none" w:sz="0" w:space="0" w:color="auto"/>
      </w:divBdr>
    </w:div>
    <w:div w:id="2011977971">
      <w:bodyDiv w:val="1"/>
      <w:marLeft w:val="0"/>
      <w:marRight w:val="0"/>
      <w:marTop w:val="0"/>
      <w:marBottom w:val="0"/>
      <w:divBdr>
        <w:top w:val="none" w:sz="0" w:space="0" w:color="auto"/>
        <w:left w:val="none" w:sz="0" w:space="0" w:color="auto"/>
        <w:bottom w:val="none" w:sz="0" w:space="0" w:color="auto"/>
        <w:right w:val="none" w:sz="0" w:space="0" w:color="auto"/>
      </w:divBdr>
    </w:div>
    <w:div w:id="2016805942">
      <w:bodyDiv w:val="1"/>
      <w:marLeft w:val="0"/>
      <w:marRight w:val="0"/>
      <w:marTop w:val="0"/>
      <w:marBottom w:val="0"/>
      <w:divBdr>
        <w:top w:val="none" w:sz="0" w:space="0" w:color="auto"/>
        <w:left w:val="none" w:sz="0" w:space="0" w:color="auto"/>
        <w:bottom w:val="none" w:sz="0" w:space="0" w:color="auto"/>
        <w:right w:val="none" w:sz="0" w:space="0" w:color="auto"/>
      </w:divBdr>
    </w:div>
    <w:div w:id="2017341694">
      <w:bodyDiv w:val="1"/>
      <w:marLeft w:val="0"/>
      <w:marRight w:val="0"/>
      <w:marTop w:val="0"/>
      <w:marBottom w:val="0"/>
      <w:divBdr>
        <w:top w:val="none" w:sz="0" w:space="0" w:color="auto"/>
        <w:left w:val="none" w:sz="0" w:space="0" w:color="auto"/>
        <w:bottom w:val="none" w:sz="0" w:space="0" w:color="auto"/>
        <w:right w:val="none" w:sz="0" w:space="0" w:color="auto"/>
      </w:divBdr>
    </w:div>
    <w:div w:id="2026785512">
      <w:bodyDiv w:val="1"/>
      <w:marLeft w:val="0"/>
      <w:marRight w:val="0"/>
      <w:marTop w:val="0"/>
      <w:marBottom w:val="0"/>
      <w:divBdr>
        <w:top w:val="none" w:sz="0" w:space="0" w:color="auto"/>
        <w:left w:val="none" w:sz="0" w:space="0" w:color="auto"/>
        <w:bottom w:val="none" w:sz="0" w:space="0" w:color="auto"/>
        <w:right w:val="none" w:sz="0" w:space="0" w:color="auto"/>
      </w:divBdr>
    </w:div>
    <w:div w:id="2026785760">
      <w:bodyDiv w:val="1"/>
      <w:marLeft w:val="0"/>
      <w:marRight w:val="0"/>
      <w:marTop w:val="0"/>
      <w:marBottom w:val="0"/>
      <w:divBdr>
        <w:top w:val="none" w:sz="0" w:space="0" w:color="auto"/>
        <w:left w:val="none" w:sz="0" w:space="0" w:color="auto"/>
        <w:bottom w:val="none" w:sz="0" w:space="0" w:color="auto"/>
        <w:right w:val="none" w:sz="0" w:space="0" w:color="auto"/>
      </w:divBdr>
    </w:div>
    <w:div w:id="2035419703">
      <w:bodyDiv w:val="1"/>
      <w:marLeft w:val="0"/>
      <w:marRight w:val="0"/>
      <w:marTop w:val="0"/>
      <w:marBottom w:val="0"/>
      <w:divBdr>
        <w:top w:val="none" w:sz="0" w:space="0" w:color="auto"/>
        <w:left w:val="none" w:sz="0" w:space="0" w:color="auto"/>
        <w:bottom w:val="none" w:sz="0" w:space="0" w:color="auto"/>
        <w:right w:val="none" w:sz="0" w:space="0" w:color="auto"/>
      </w:divBdr>
    </w:div>
    <w:div w:id="2050374888">
      <w:bodyDiv w:val="1"/>
      <w:marLeft w:val="0"/>
      <w:marRight w:val="0"/>
      <w:marTop w:val="0"/>
      <w:marBottom w:val="0"/>
      <w:divBdr>
        <w:top w:val="none" w:sz="0" w:space="0" w:color="auto"/>
        <w:left w:val="none" w:sz="0" w:space="0" w:color="auto"/>
        <w:bottom w:val="none" w:sz="0" w:space="0" w:color="auto"/>
        <w:right w:val="none" w:sz="0" w:space="0" w:color="auto"/>
      </w:divBdr>
    </w:div>
    <w:div w:id="2054888935">
      <w:bodyDiv w:val="1"/>
      <w:marLeft w:val="0"/>
      <w:marRight w:val="0"/>
      <w:marTop w:val="0"/>
      <w:marBottom w:val="0"/>
      <w:divBdr>
        <w:top w:val="none" w:sz="0" w:space="0" w:color="auto"/>
        <w:left w:val="none" w:sz="0" w:space="0" w:color="auto"/>
        <w:bottom w:val="none" w:sz="0" w:space="0" w:color="auto"/>
        <w:right w:val="none" w:sz="0" w:space="0" w:color="auto"/>
      </w:divBdr>
    </w:div>
    <w:div w:id="2056083277">
      <w:bodyDiv w:val="1"/>
      <w:marLeft w:val="0"/>
      <w:marRight w:val="0"/>
      <w:marTop w:val="0"/>
      <w:marBottom w:val="0"/>
      <w:divBdr>
        <w:top w:val="none" w:sz="0" w:space="0" w:color="auto"/>
        <w:left w:val="none" w:sz="0" w:space="0" w:color="auto"/>
        <w:bottom w:val="none" w:sz="0" w:space="0" w:color="auto"/>
        <w:right w:val="none" w:sz="0" w:space="0" w:color="auto"/>
      </w:divBdr>
    </w:div>
    <w:div w:id="2057310619">
      <w:bodyDiv w:val="1"/>
      <w:marLeft w:val="0"/>
      <w:marRight w:val="0"/>
      <w:marTop w:val="0"/>
      <w:marBottom w:val="0"/>
      <w:divBdr>
        <w:top w:val="none" w:sz="0" w:space="0" w:color="auto"/>
        <w:left w:val="none" w:sz="0" w:space="0" w:color="auto"/>
        <w:bottom w:val="none" w:sz="0" w:space="0" w:color="auto"/>
        <w:right w:val="none" w:sz="0" w:space="0" w:color="auto"/>
      </w:divBdr>
    </w:div>
    <w:div w:id="2057464744">
      <w:bodyDiv w:val="1"/>
      <w:marLeft w:val="0"/>
      <w:marRight w:val="0"/>
      <w:marTop w:val="0"/>
      <w:marBottom w:val="0"/>
      <w:divBdr>
        <w:top w:val="none" w:sz="0" w:space="0" w:color="auto"/>
        <w:left w:val="none" w:sz="0" w:space="0" w:color="auto"/>
        <w:bottom w:val="none" w:sz="0" w:space="0" w:color="auto"/>
        <w:right w:val="none" w:sz="0" w:space="0" w:color="auto"/>
      </w:divBdr>
    </w:div>
    <w:div w:id="2059550702">
      <w:bodyDiv w:val="1"/>
      <w:marLeft w:val="0"/>
      <w:marRight w:val="0"/>
      <w:marTop w:val="0"/>
      <w:marBottom w:val="0"/>
      <w:divBdr>
        <w:top w:val="none" w:sz="0" w:space="0" w:color="auto"/>
        <w:left w:val="none" w:sz="0" w:space="0" w:color="auto"/>
        <w:bottom w:val="none" w:sz="0" w:space="0" w:color="auto"/>
        <w:right w:val="none" w:sz="0" w:space="0" w:color="auto"/>
      </w:divBdr>
    </w:div>
    <w:div w:id="2060126702">
      <w:bodyDiv w:val="1"/>
      <w:marLeft w:val="0"/>
      <w:marRight w:val="0"/>
      <w:marTop w:val="0"/>
      <w:marBottom w:val="0"/>
      <w:divBdr>
        <w:top w:val="none" w:sz="0" w:space="0" w:color="auto"/>
        <w:left w:val="none" w:sz="0" w:space="0" w:color="auto"/>
        <w:bottom w:val="none" w:sz="0" w:space="0" w:color="auto"/>
        <w:right w:val="none" w:sz="0" w:space="0" w:color="auto"/>
      </w:divBdr>
    </w:div>
    <w:div w:id="2062247918">
      <w:bodyDiv w:val="1"/>
      <w:marLeft w:val="0"/>
      <w:marRight w:val="0"/>
      <w:marTop w:val="0"/>
      <w:marBottom w:val="0"/>
      <w:divBdr>
        <w:top w:val="none" w:sz="0" w:space="0" w:color="auto"/>
        <w:left w:val="none" w:sz="0" w:space="0" w:color="auto"/>
        <w:bottom w:val="none" w:sz="0" w:space="0" w:color="auto"/>
        <w:right w:val="none" w:sz="0" w:space="0" w:color="auto"/>
      </w:divBdr>
    </w:div>
    <w:div w:id="2063552249">
      <w:bodyDiv w:val="1"/>
      <w:marLeft w:val="0"/>
      <w:marRight w:val="0"/>
      <w:marTop w:val="0"/>
      <w:marBottom w:val="0"/>
      <w:divBdr>
        <w:top w:val="none" w:sz="0" w:space="0" w:color="auto"/>
        <w:left w:val="none" w:sz="0" w:space="0" w:color="auto"/>
        <w:bottom w:val="none" w:sz="0" w:space="0" w:color="auto"/>
        <w:right w:val="none" w:sz="0" w:space="0" w:color="auto"/>
      </w:divBdr>
    </w:div>
    <w:div w:id="2064671452">
      <w:bodyDiv w:val="1"/>
      <w:marLeft w:val="0"/>
      <w:marRight w:val="0"/>
      <w:marTop w:val="0"/>
      <w:marBottom w:val="0"/>
      <w:divBdr>
        <w:top w:val="none" w:sz="0" w:space="0" w:color="auto"/>
        <w:left w:val="none" w:sz="0" w:space="0" w:color="auto"/>
        <w:bottom w:val="none" w:sz="0" w:space="0" w:color="auto"/>
        <w:right w:val="none" w:sz="0" w:space="0" w:color="auto"/>
      </w:divBdr>
    </w:div>
    <w:div w:id="2069495821">
      <w:bodyDiv w:val="1"/>
      <w:marLeft w:val="0"/>
      <w:marRight w:val="0"/>
      <w:marTop w:val="0"/>
      <w:marBottom w:val="0"/>
      <w:divBdr>
        <w:top w:val="none" w:sz="0" w:space="0" w:color="auto"/>
        <w:left w:val="none" w:sz="0" w:space="0" w:color="auto"/>
        <w:bottom w:val="none" w:sz="0" w:space="0" w:color="auto"/>
        <w:right w:val="none" w:sz="0" w:space="0" w:color="auto"/>
      </w:divBdr>
    </w:div>
    <w:div w:id="2073233171">
      <w:bodyDiv w:val="1"/>
      <w:marLeft w:val="0"/>
      <w:marRight w:val="0"/>
      <w:marTop w:val="0"/>
      <w:marBottom w:val="0"/>
      <w:divBdr>
        <w:top w:val="none" w:sz="0" w:space="0" w:color="auto"/>
        <w:left w:val="none" w:sz="0" w:space="0" w:color="auto"/>
        <w:bottom w:val="none" w:sz="0" w:space="0" w:color="auto"/>
        <w:right w:val="none" w:sz="0" w:space="0" w:color="auto"/>
      </w:divBdr>
    </w:div>
    <w:div w:id="2074691083">
      <w:bodyDiv w:val="1"/>
      <w:marLeft w:val="0"/>
      <w:marRight w:val="0"/>
      <w:marTop w:val="0"/>
      <w:marBottom w:val="0"/>
      <w:divBdr>
        <w:top w:val="none" w:sz="0" w:space="0" w:color="auto"/>
        <w:left w:val="none" w:sz="0" w:space="0" w:color="auto"/>
        <w:bottom w:val="none" w:sz="0" w:space="0" w:color="auto"/>
        <w:right w:val="none" w:sz="0" w:space="0" w:color="auto"/>
      </w:divBdr>
    </w:div>
    <w:div w:id="2076198510">
      <w:bodyDiv w:val="1"/>
      <w:marLeft w:val="0"/>
      <w:marRight w:val="0"/>
      <w:marTop w:val="0"/>
      <w:marBottom w:val="0"/>
      <w:divBdr>
        <w:top w:val="none" w:sz="0" w:space="0" w:color="auto"/>
        <w:left w:val="none" w:sz="0" w:space="0" w:color="auto"/>
        <w:bottom w:val="none" w:sz="0" w:space="0" w:color="auto"/>
        <w:right w:val="none" w:sz="0" w:space="0" w:color="auto"/>
      </w:divBdr>
    </w:div>
    <w:div w:id="2076391662">
      <w:bodyDiv w:val="1"/>
      <w:marLeft w:val="0"/>
      <w:marRight w:val="0"/>
      <w:marTop w:val="0"/>
      <w:marBottom w:val="0"/>
      <w:divBdr>
        <w:top w:val="none" w:sz="0" w:space="0" w:color="auto"/>
        <w:left w:val="none" w:sz="0" w:space="0" w:color="auto"/>
        <w:bottom w:val="none" w:sz="0" w:space="0" w:color="auto"/>
        <w:right w:val="none" w:sz="0" w:space="0" w:color="auto"/>
      </w:divBdr>
    </w:div>
    <w:div w:id="2076932386">
      <w:bodyDiv w:val="1"/>
      <w:marLeft w:val="0"/>
      <w:marRight w:val="0"/>
      <w:marTop w:val="0"/>
      <w:marBottom w:val="0"/>
      <w:divBdr>
        <w:top w:val="none" w:sz="0" w:space="0" w:color="auto"/>
        <w:left w:val="none" w:sz="0" w:space="0" w:color="auto"/>
        <w:bottom w:val="none" w:sz="0" w:space="0" w:color="auto"/>
        <w:right w:val="none" w:sz="0" w:space="0" w:color="auto"/>
      </w:divBdr>
    </w:div>
    <w:div w:id="2081515902">
      <w:bodyDiv w:val="1"/>
      <w:marLeft w:val="0"/>
      <w:marRight w:val="0"/>
      <w:marTop w:val="0"/>
      <w:marBottom w:val="0"/>
      <w:divBdr>
        <w:top w:val="none" w:sz="0" w:space="0" w:color="auto"/>
        <w:left w:val="none" w:sz="0" w:space="0" w:color="auto"/>
        <w:bottom w:val="none" w:sz="0" w:space="0" w:color="auto"/>
        <w:right w:val="none" w:sz="0" w:space="0" w:color="auto"/>
      </w:divBdr>
    </w:div>
    <w:div w:id="2082677451">
      <w:bodyDiv w:val="1"/>
      <w:marLeft w:val="0"/>
      <w:marRight w:val="0"/>
      <w:marTop w:val="0"/>
      <w:marBottom w:val="0"/>
      <w:divBdr>
        <w:top w:val="none" w:sz="0" w:space="0" w:color="auto"/>
        <w:left w:val="none" w:sz="0" w:space="0" w:color="auto"/>
        <w:bottom w:val="none" w:sz="0" w:space="0" w:color="auto"/>
        <w:right w:val="none" w:sz="0" w:space="0" w:color="auto"/>
      </w:divBdr>
    </w:div>
    <w:div w:id="2084135484">
      <w:bodyDiv w:val="1"/>
      <w:marLeft w:val="0"/>
      <w:marRight w:val="0"/>
      <w:marTop w:val="0"/>
      <w:marBottom w:val="0"/>
      <w:divBdr>
        <w:top w:val="none" w:sz="0" w:space="0" w:color="auto"/>
        <w:left w:val="none" w:sz="0" w:space="0" w:color="auto"/>
        <w:bottom w:val="none" w:sz="0" w:space="0" w:color="auto"/>
        <w:right w:val="none" w:sz="0" w:space="0" w:color="auto"/>
      </w:divBdr>
    </w:div>
    <w:div w:id="2084914762">
      <w:bodyDiv w:val="1"/>
      <w:marLeft w:val="0"/>
      <w:marRight w:val="0"/>
      <w:marTop w:val="0"/>
      <w:marBottom w:val="0"/>
      <w:divBdr>
        <w:top w:val="none" w:sz="0" w:space="0" w:color="auto"/>
        <w:left w:val="none" w:sz="0" w:space="0" w:color="auto"/>
        <w:bottom w:val="none" w:sz="0" w:space="0" w:color="auto"/>
        <w:right w:val="none" w:sz="0" w:space="0" w:color="auto"/>
      </w:divBdr>
    </w:div>
    <w:div w:id="2092047081">
      <w:bodyDiv w:val="1"/>
      <w:marLeft w:val="0"/>
      <w:marRight w:val="0"/>
      <w:marTop w:val="0"/>
      <w:marBottom w:val="0"/>
      <w:divBdr>
        <w:top w:val="none" w:sz="0" w:space="0" w:color="auto"/>
        <w:left w:val="none" w:sz="0" w:space="0" w:color="auto"/>
        <w:bottom w:val="none" w:sz="0" w:space="0" w:color="auto"/>
        <w:right w:val="none" w:sz="0" w:space="0" w:color="auto"/>
      </w:divBdr>
    </w:div>
    <w:div w:id="2094163959">
      <w:bodyDiv w:val="1"/>
      <w:marLeft w:val="0"/>
      <w:marRight w:val="0"/>
      <w:marTop w:val="0"/>
      <w:marBottom w:val="0"/>
      <w:divBdr>
        <w:top w:val="none" w:sz="0" w:space="0" w:color="auto"/>
        <w:left w:val="none" w:sz="0" w:space="0" w:color="auto"/>
        <w:bottom w:val="none" w:sz="0" w:space="0" w:color="auto"/>
        <w:right w:val="none" w:sz="0" w:space="0" w:color="auto"/>
      </w:divBdr>
    </w:div>
    <w:div w:id="2094736873">
      <w:bodyDiv w:val="1"/>
      <w:marLeft w:val="0"/>
      <w:marRight w:val="0"/>
      <w:marTop w:val="0"/>
      <w:marBottom w:val="0"/>
      <w:divBdr>
        <w:top w:val="none" w:sz="0" w:space="0" w:color="auto"/>
        <w:left w:val="none" w:sz="0" w:space="0" w:color="auto"/>
        <w:bottom w:val="none" w:sz="0" w:space="0" w:color="auto"/>
        <w:right w:val="none" w:sz="0" w:space="0" w:color="auto"/>
      </w:divBdr>
    </w:div>
    <w:div w:id="2097750570">
      <w:bodyDiv w:val="1"/>
      <w:marLeft w:val="0"/>
      <w:marRight w:val="0"/>
      <w:marTop w:val="0"/>
      <w:marBottom w:val="0"/>
      <w:divBdr>
        <w:top w:val="none" w:sz="0" w:space="0" w:color="auto"/>
        <w:left w:val="none" w:sz="0" w:space="0" w:color="auto"/>
        <w:bottom w:val="none" w:sz="0" w:space="0" w:color="auto"/>
        <w:right w:val="none" w:sz="0" w:space="0" w:color="auto"/>
      </w:divBdr>
    </w:div>
    <w:div w:id="2099667778">
      <w:bodyDiv w:val="1"/>
      <w:marLeft w:val="0"/>
      <w:marRight w:val="0"/>
      <w:marTop w:val="0"/>
      <w:marBottom w:val="0"/>
      <w:divBdr>
        <w:top w:val="none" w:sz="0" w:space="0" w:color="auto"/>
        <w:left w:val="none" w:sz="0" w:space="0" w:color="auto"/>
        <w:bottom w:val="none" w:sz="0" w:space="0" w:color="auto"/>
        <w:right w:val="none" w:sz="0" w:space="0" w:color="auto"/>
      </w:divBdr>
    </w:div>
    <w:div w:id="2099790392">
      <w:bodyDiv w:val="1"/>
      <w:marLeft w:val="0"/>
      <w:marRight w:val="0"/>
      <w:marTop w:val="0"/>
      <w:marBottom w:val="0"/>
      <w:divBdr>
        <w:top w:val="none" w:sz="0" w:space="0" w:color="auto"/>
        <w:left w:val="none" w:sz="0" w:space="0" w:color="auto"/>
        <w:bottom w:val="none" w:sz="0" w:space="0" w:color="auto"/>
        <w:right w:val="none" w:sz="0" w:space="0" w:color="auto"/>
      </w:divBdr>
    </w:div>
    <w:div w:id="2112505693">
      <w:bodyDiv w:val="1"/>
      <w:marLeft w:val="0"/>
      <w:marRight w:val="0"/>
      <w:marTop w:val="0"/>
      <w:marBottom w:val="0"/>
      <w:divBdr>
        <w:top w:val="none" w:sz="0" w:space="0" w:color="auto"/>
        <w:left w:val="none" w:sz="0" w:space="0" w:color="auto"/>
        <w:bottom w:val="none" w:sz="0" w:space="0" w:color="auto"/>
        <w:right w:val="none" w:sz="0" w:space="0" w:color="auto"/>
      </w:divBdr>
    </w:div>
    <w:div w:id="2112621911">
      <w:bodyDiv w:val="1"/>
      <w:marLeft w:val="0"/>
      <w:marRight w:val="0"/>
      <w:marTop w:val="0"/>
      <w:marBottom w:val="0"/>
      <w:divBdr>
        <w:top w:val="none" w:sz="0" w:space="0" w:color="auto"/>
        <w:left w:val="none" w:sz="0" w:space="0" w:color="auto"/>
        <w:bottom w:val="none" w:sz="0" w:space="0" w:color="auto"/>
        <w:right w:val="none" w:sz="0" w:space="0" w:color="auto"/>
      </w:divBdr>
    </w:div>
    <w:div w:id="2117172341">
      <w:bodyDiv w:val="1"/>
      <w:marLeft w:val="0"/>
      <w:marRight w:val="0"/>
      <w:marTop w:val="0"/>
      <w:marBottom w:val="0"/>
      <w:divBdr>
        <w:top w:val="none" w:sz="0" w:space="0" w:color="auto"/>
        <w:left w:val="none" w:sz="0" w:space="0" w:color="auto"/>
        <w:bottom w:val="none" w:sz="0" w:space="0" w:color="auto"/>
        <w:right w:val="none" w:sz="0" w:space="0" w:color="auto"/>
      </w:divBdr>
    </w:div>
    <w:div w:id="2121338036">
      <w:bodyDiv w:val="1"/>
      <w:marLeft w:val="0"/>
      <w:marRight w:val="0"/>
      <w:marTop w:val="0"/>
      <w:marBottom w:val="0"/>
      <w:divBdr>
        <w:top w:val="none" w:sz="0" w:space="0" w:color="auto"/>
        <w:left w:val="none" w:sz="0" w:space="0" w:color="auto"/>
        <w:bottom w:val="none" w:sz="0" w:space="0" w:color="auto"/>
        <w:right w:val="none" w:sz="0" w:space="0" w:color="auto"/>
      </w:divBdr>
    </w:div>
    <w:div w:id="2124496246">
      <w:bodyDiv w:val="1"/>
      <w:marLeft w:val="0"/>
      <w:marRight w:val="0"/>
      <w:marTop w:val="0"/>
      <w:marBottom w:val="0"/>
      <w:divBdr>
        <w:top w:val="none" w:sz="0" w:space="0" w:color="auto"/>
        <w:left w:val="none" w:sz="0" w:space="0" w:color="auto"/>
        <w:bottom w:val="none" w:sz="0" w:space="0" w:color="auto"/>
        <w:right w:val="none" w:sz="0" w:space="0" w:color="auto"/>
      </w:divBdr>
    </w:div>
    <w:div w:id="2124955157">
      <w:bodyDiv w:val="1"/>
      <w:marLeft w:val="0"/>
      <w:marRight w:val="0"/>
      <w:marTop w:val="0"/>
      <w:marBottom w:val="0"/>
      <w:divBdr>
        <w:top w:val="none" w:sz="0" w:space="0" w:color="auto"/>
        <w:left w:val="none" w:sz="0" w:space="0" w:color="auto"/>
        <w:bottom w:val="none" w:sz="0" w:space="0" w:color="auto"/>
        <w:right w:val="none" w:sz="0" w:space="0" w:color="auto"/>
      </w:divBdr>
    </w:div>
    <w:div w:id="2125883725">
      <w:bodyDiv w:val="1"/>
      <w:marLeft w:val="0"/>
      <w:marRight w:val="0"/>
      <w:marTop w:val="0"/>
      <w:marBottom w:val="0"/>
      <w:divBdr>
        <w:top w:val="none" w:sz="0" w:space="0" w:color="auto"/>
        <w:left w:val="none" w:sz="0" w:space="0" w:color="auto"/>
        <w:bottom w:val="none" w:sz="0" w:space="0" w:color="auto"/>
        <w:right w:val="none" w:sz="0" w:space="0" w:color="auto"/>
      </w:divBdr>
    </w:div>
    <w:div w:id="2127037412">
      <w:bodyDiv w:val="1"/>
      <w:marLeft w:val="0"/>
      <w:marRight w:val="0"/>
      <w:marTop w:val="0"/>
      <w:marBottom w:val="0"/>
      <w:divBdr>
        <w:top w:val="none" w:sz="0" w:space="0" w:color="auto"/>
        <w:left w:val="none" w:sz="0" w:space="0" w:color="auto"/>
        <w:bottom w:val="none" w:sz="0" w:space="0" w:color="auto"/>
        <w:right w:val="none" w:sz="0" w:space="0" w:color="auto"/>
      </w:divBdr>
    </w:div>
    <w:div w:id="2129426757">
      <w:bodyDiv w:val="1"/>
      <w:marLeft w:val="0"/>
      <w:marRight w:val="0"/>
      <w:marTop w:val="0"/>
      <w:marBottom w:val="0"/>
      <w:divBdr>
        <w:top w:val="none" w:sz="0" w:space="0" w:color="auto"/>
        <w:left w:val="none" w:sz="0" w:space="0" w:color="auto"/>
        <w:bottom w:val="none" w:sz="0" w:space="0" w:color="auto"/>
        <w:right w:val="none" w:sz="0" w:space="0" w:color="auto"/>
      </w:divBdr>
    </w:div>
    <w:div w:id="2129546629">
      <w:bodyDiv w:val="1"/>
      <w:marLeft w:val="0"/>
      <w:marRight w:val="0"/>
      <w:marTop w:val="0"/>
      <w:marBottom w:val="0"/>
      <w:divBdr>
        <w:top w:val="none" w:sz="0" w:space="0" w:color="auto"/>
        <w:left w:val="none" w:sz="0" w:space="0" w:color="auto"/>
        <w:bottom w:val="none" w:sz="0" w:space="0" w:color="auto"/>
        <w:right w:val="none" w:sz="0" w:space="0" w:color="auto"/>
      </w:divBdr>
    </w:div>
    <w:div w:id="2130051241">
      <w:bodyDiv w:val="1"/>
      <w:marLeft w:val="0"/>
      <w:marRight w:val="0"/>
      <w:marTop w:val="0"/>
      <w:marBottom w:val="0"/>
      <w:divBdr>
        <w:top w:val="none" w:sz="0" w:space="0" w:color="auto"/>
        <w:left w:val="none" w:sz="0" w:space="0" w:color="auto"/>
        <w:bottom w:val="none" w:sz="0" w:space="0" w:color="auto"/>
        <w:right w:val="none" w:sz="0" w:space="0" w:color="auto"/>
      </w:divBdr>
    </w:div>
    <w:div w:id="2137067615">
      <w:bodyDiv w:val="1"/>
      <w:marLeft w:val="0"/>
      <w:marRight w:val="0"/>
      <w:marTop w:val="0"/>
      <w:marBottom w:val="0"/>
      <w:divBdr>
        <w:top w:val="none" w:sz="0" w:space="0" w:color="auto"/>
        <w:left w:val="none" w:sz="0" w:space="0" w:color="auto"/>
        <w:bottom w:val="none" w:sz="0" w:space="0" w:color="auto"/>
        <w:right w:val="none" w:sz="0" w:space="0" w:color="auto"/>
      </w:divBdr>
    </w:div>
    <w:div w:id="2137486580">
      <w:bodyDiv w:val="1"/>
      <w:marLeft w:val="0"/>
      <w:marRight w:val="0"/>
      <w:marTop w:val="0"/>
      <w:marBottom w:val="0"/>
      <w:divBdr>
        <w:top w:val="none" w:sz="0" w:space="0" w:color="auto"/>
        <w:left w:val="none" w:sz="0" w:space="0" w:color="auto"/>
        <w:bottom w:val="none" w:sz="0" w:space="0" w:color="auto"/>
        <w:right w:val="none" w:sz="0" w:space="0" w:color="auto"/>
      </w:divBdr>
    </w:div>
    <w:div w:id="214053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B80541D62155AF217EBE8A30A9F8DF2B325FD7124C700309B3E0BBF80325C6151663F37C937B00DC7A926270224399608E3E1BDA4B7B3D00GB07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61FDF-4FB7-40B8-B648-088461B7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24</Pages>
  <Words>5224</Words>
  <Characters>29777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Соколова Ольга Егоровна</dc:creator>
  <cp:lastModifiedBy>Татьяна Витальевна Шишкина</cp:lastModifiedBy>
  <cp:revision>246</cp:revision>
  <cp:lastPrinted>2026-05-22T08:39:00Z</cp:lastPrinted>
  <dcterms:created xsi:type="dcterms:W3CDTF">2025-10-17T13:26:00Z</dcterms:created>
  <dcterms:modified xsi:type="dcterms:W3CDTF">2026-05-27T12:16:00Z</dcterms:modified>
</cp:coreProperties>
</file>