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63379BE0" w14:textId="77777777" w:rsidR="000250C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</w:p>
    <w:p w14:paraId="360917EF" w14:textId="77777777" w:rsidR="000250C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 xml:space="preserve">Изменения, которые вносятся в муниципальную программу городского округа Красногорск </w:t>
      </w:r>
    </w:p>
    <w:p w14:paraId="733D0FBD" w14:textId="271043E3" w:rsidR="001C0069" w:rsidRPr="00E660A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>«</w:t>
      </w:r>
      <w:r w:rsidR="00B56C27">
        <w:rPr>
          <w:b/>
          <w:szCs w:val="28"/>
        </w:rPr>
        <w:t>Чистый округ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38EF5261" w14:textId="7037782C" w:rsidR="00CC5C59" w:rsidRDefault="00CC5C59">
      <w:pPr>
        <w:rPr>
          <w:bCs/>
          <w:szCs w:val="28"/>
        </w:rPr>
      </w:pPr>
    </w:p>
    <w:p w14:paraId="3D61C71B" w14:textId="56A332DF" w:rsidR="00C123EB" w:rsidRPr="000250C5" w:rsidRDefault="0011134F" w:rsidP="002C1F5A">
      <w:pPr>
        <w:pStyle w:val="a8"/>
        <w:widowControl w:val="0"/>
        <w:numPr>
          <w:ilvl w:val="0"/>
          <w:numId w:val="7"/>
        </w:numPr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bCs/>
          <w:sz w:val="24"/>
          <w:szCs w:val="24"/>
        </w:rPr>
        <w:t xml:space="preserve">В разделе 7 муниципальной программы </w:t>
      </w:r>
      <w:r w:rsidR="00B56C27" w:rsidRPr="000250C5">
        <w:rPr>
          <w:rFonts w:cs="Times New Roman"/>
          <w:sz w:val="24"/>
          <w:szCs w:val="24"/>
        </w:rPr>
        <w:t>Перечень мероприятий 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  <w:r w:rsidR="000250C5" w:rsidRPr="000250C5">
        <w:rPr>
          <w:rFonts w:cs="Times New Roman"/>
          <w:sz w:val="24"/>
          <w:szCs w:val="24"/>
        </w:rPr>
        <w:t>:</w:t>
      </w:r>
    </w:p>
    <w:p w14:paraId="62500401" w14:textId="77777777" w:rsidR="00C123EB" w:rsidRPr="000250C5" w:rsidRDefault="00C123E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B2CD4DF" w14:textId="42B511E1" w:rsidR="002D2441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>строку 2.</w:t>
      </w:r>
      <w:r w:rsidR="003C6C60">
        <w:rPr>
          <w:rFonts w:cs="Times New Roman"/>
          <w:sz w:val="24"/>
          <w:szCs w:val="24"/>
        </w:rPr>
        <w:t>7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073A5AFC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904"/>
        <w:gridCol w:w="904"/>
        <w:gridCol w:w="963"/>
        <w:gridCol w:w="978"/>
        <w:gridCol w:w="851"/>
        <w:gridCol w:w="850"/>
        <w:gridCol w:w="854"/>
        <w:gridCol w:w="847"/>
      </w:tblGrid>
      <w:tr w:rsidR="00A53527" w:rsidRPr="000250C5" w14:paraId="6E69B9A0" w14:textId="77777777" w:rsidTr="00A12B63">
        <w:trPr>
          <w:trHeight w:val="300"/>
        </w:trPr>
        <w:tc>
          <w:tcPr>
            <w:tcW w:w="562" w:type="dxa"/>
            <w:vMerge w:val="restart"/>
          </w:tcPr>
          <w:p w14:paraId="5682209C" w14:textId="280048CD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38" w:type="dxa"/>
            <w:vMerge w:val="restart"/>
          </w:tcPr>
          <w:p w14:paraId="38FDBF3E" w14:textId="4FCB3FF6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01.15 "Содержание дворовых территорий"</w:t>
            </w:r>
          </w:p>
        </w:tc>
        <w:tc>
          <w:tcPr>
            <w:tcW w:w="847" w:type="dxa"/>
            <w:vMerge w:val="restart"/>
          </w:tcPr>
          <w:p w14:paraId="799E7095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E51F3C6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901BF48" w14:textId="103F1258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5489662,80254</w:t>
            </w:r>
          </w:p>
        </w:tc>
        <w:tc>
          <w:tcPr>
            <w:tcW w:w="4579" w:type="dxa"/>
            <w:gridSpan w:val="5"/>
            <w:vAlign w:val="center"/>
          </w:tcPr>
          <w:p w14:paraId="13140A85" w14:textId="0C4B517A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02E4503C" w14:textId="3EC0D5BD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0BE6BEF4" w14:textId="24C387F9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2E38501D" w14:textId="5E05AA11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41663F38" w14:textId="123096EF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0A941802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благоустройства, МБУ «КГС»</w:t>
            </w:r>
          </w:p>
        </w:tc>
      </w:tr>
      <w:tr w:rsidR="00A53527" w:rsidRPr="000250C5" w14:paraId="3770E40C" w14:textId="77777777" w:rsidTr="00A12B63">
        <w:trPr>
          <w:trHeight w:val="300"/>
        </w:trPr>
        <w:tc>
          <w:tcPr>
            <w:tcW w:w="562" w:type="dxa"/>
            <w:vMerge/>
          </w:tcPr>
          <w:p w14:paraId="6903121A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35DA6DB3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7AF4857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77030E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BCF493" w14:textId="437B6FE2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25FF5FA1" w14:textId="5608AA0D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1046E1E" w14:textId="6DA6531D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2016272" w14:textId="53A38490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A2A7851" w14:textId="71A2B0A4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A56B183" w14:textId="2E249A70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AE4D29E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3527" w:rsidRPr="000250C5" w14:paraId="0D7B4445" w14:textId="77777777" w:rsidTr="00A12B63">
        <w:trPr>
          <w:trHeight w:val="300"/>
        </w:trPr>
        <w:tc>
          <w:tcPr>
            <w:tcW w:w="562" w:type="dxa"/>
            <w:vMerge/>
          </w:tcPr>
          <w:p w14:paraId="00E96286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14757112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787F7077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C0A8206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A2AFAEB" w14:textId="01DB6B28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5489662,80254</w:t>
            </w:r>
          </w:p>
        </w:tc>
        <w:tc>
          <w:tcPr>
            <w:tcW w:w="4579" w:type="dxa"/>
            <w:gridSpan w:val="5"/>
            <w:vAlign w:val="center"/>
          </w:tcPr>
          <w:p w14:paraId="6DE8E1EF" w14:textId="01A912F6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1A30827D" w14:textId="673B4F42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bCs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520AC835" w14:textId="1DD90BA3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bCs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02AF6815" w14:textId="607E8656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1E38A467" w14:textId="6D46A495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7E07D4CA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53527" w:rsidRPr="000250C5" w14:paraId="74B83E2C" w14:textId="77777777" w:rsidTr="00A12B63">
        <w:trPr>
          <w:trHeight w:val="300"/>
        </w:trPr>
        <w:tc>
          <w:tcPr>
            <w:tcW w:w="562" w:type="dxa"/>
            <w:vMerge/>
          </w:tcPr>
          <w:p w14:paraId="4CF6BA58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3057B369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2F8A9D22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</w:tcPr>
          <w:p w14:paraId="73BB00F5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820AE83" w14:textId="00C486BD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48D3CD01" w14:textId="3BD90BB9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06C6B0C" w14:textId="6EAC51FA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534A01" w14:textId="0595D266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84AED5E" w14:textId="45BC1F78" w:rsidR="00A53527" w:rsidRPr="00A53527" w:rsidRDefault="00A53527" w:rsidP="00A53527">
            <w:pPr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D810EC1" w14:textId="4EDC3C9B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1FF99F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2BDD4A88" w14:textId="77777777" w:rsidTr="00A12B63">
        <w:trPr>
          <w:trHeight w:val="300"/>
        </w:trPr>
        <w:tc>
          <w:tcPr>
            <w:tcW w:w="562" w:type="dxa"/>
            <w:vMerge/>
          </w:tcPr>
          <w:p w14:paraId="5B36100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4411A1B4" w14:textId="432008A5" w:rsidR="002D2441" w:rsidRPr="000250C5" w:rsidRDefault="003C6C60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</w:tcPr>
          <w:p w14:paraId="737542F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7496EFFE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5D81E3A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5B0650CF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  <w:vAlign w:val="center"/>
          </w:tcPr>
          <w:p w14:paraId="1C56ED5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4DDB074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66B31A3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00028223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7B47225F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2FE966A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6681294D" w14:textId="77777777" w:rsidTr="00A12B63">
        <w:trPr>
          <w:trHeight w:val="300"/>
        </w:trPr>
        <w:tc>
          <w:tcPr>
            <w:tcW w:w="562" w:type="dxa"/>
            <w:vMerge/>
          </w:tcPr>
          <w:p w14:paraId="63811E24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6B6E4A01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0119FD08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Merge/>
          </w:tcPr>
          <w:p w14:paraId="5D0CC856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E6E806E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0041E491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7AEA31AA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580404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904" w:type="dxa"/>
            <w:vAlign w:val="center"/>
          </w:tcPr>
          <w:p w14:paraId="242F56F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726F8E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904" w:type="dxa"/>
            <w:vAlign w:val="center"/>
          </w:tcPr>
          <w:p w14:paraId="3D28575E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9</w:t>
            </w:r>
          </w:p>
          <w:p w14:paraId="4FAC7EA0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963" w:type="dxa"/>
            <w:vAlign w:val="center"/>
          </w:tcPr>
          <w:p w14:paraId="278292EC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12</w:t>
            </w:r>
          </w:p>
          <w:p w14:paraId="574B368F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7B78E915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892C25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1374DD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21B1113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7" w:type="dxa"/>
            <w:vMerge/>
          </w:tcPr>
          <w:p w14:paraId="20EE06A2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3C6C60" w:rsidRPr="000250C5" w14:paraId="5F2770CF" w14:textId="77777777" w:rsidTr="00A12B63">
        <w:trPr>
          <w:trHeight w:val="300"/>
        </w:trPr>
        <w:tc>
          <w:tcPr>
            <w:tcW w:w="562" w:type="dxa"/>
            <w:vMerge/>
          </w:tcPr>
          <w:p w14:paraId="041A4E83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00429B69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650B7E1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Merge/>
          </w:tcPr>
          <w:p w14:paraId="31AAF713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847" w:type="dxa"/>
          </w:tcPr>
          <w:p w14:paraId="06D56EED" w14:textId="5EDF6F15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50D29AD" w14:textId="172BC919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904" w:type="dxa"/>
          </w:tcPr>
          <w:p w14:paraId="2504B8CD" w14:textId="60797054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13259FA" w14:textId="35F4BBB3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3B2ACED" w14:textId="6A1F1ECC" w:rsidR="003C6C60" w:rsidRPr="003C6C60" w:rsidRDefault="003C6C60" w:rsidP="003C6C60">
            <w:pPr>
              <w:jc w:val="center"/>
              <w:rPr>
                <w:rFonts w:ascii="Times New Roman" w:hAnsi="Times New Roman" w:cs="Times New Roman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63" w:type="dxa"/>
          </w:tcPr>
          <w:p w14:paraId="38A0E986" w14:textId="1A4AFEFE" w:rsidR="003C6C60" w:rsidRPr="003C6C60" w:rsidRDefault="003C6C60" w:rsidP="003C6C60">
            <w:pPr>
              <w:jc w:val="center"/>
              <w:rPr>
                <w:rFonts w:ascii="Times New Roman" w:hAnsi="Times New Roman" w:cs="Times New Roman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978" w:type="dxa"/>
          </w:tcPr>
          <w:p w14:paraId="102B82F6" w14:textId="0E12CCF6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851" w:type="dxa"/>
          </w:tcPr>
          <w:p w14:paraId="704BE391" w14:textId="7C2B66C3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850" w:type="dxa"/>
          </w:tcPr>
          <w:p w14:paraId="2A662777" w14:textId="5FE8FD7F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2C04C863" w14:textId="452C8742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4E8854BB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14:paraId="0FFE9FD6" w14:textId="77777777" w:rsid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61ECB9A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C30935E" w14:textId="5940E09E" w:rsidR="000250C5" w:rsidRPr="000250C5" w:rsidRDefault="000250C5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 w:rsidR="003C6C60">
        <w:rPr>
          <w:rFonts w:cs="Times New Roman"/>
          <w:sz w:val="24"/>
          <w:szCs w:val="24"/>
        </w:rPr>
        <w:t>2.8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741850E5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847"/>
      </w:tblGrid>
      <w:tr w:rsidR="00A53527" w:rsidRPr="000250C5" w14:paraId="779D8460" w14:textId="77777777" w:rsidTr="007B0653">
        <w:trPr>
          <w:trHeight w:val="187"/>
        </w:trPr>
        <w:tc>
          <w:tcPr>
            <w:tcW w:w="562" w:type="dxa"/>
            <w:vMerge w:val="restart"/>
          </w:tcPr>
          <w:p w14:paraId="600CDD86" w14:textId="097CFA1B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2538" w:type="dxa"/>
            <w:vMerge w:val="restart"/>
          </w:tcPr>
          <w:p w14:paraId="36C56C1F" w14:textId="77777777" w:rsidR="00A53527" w:rsidRPr="003C6C60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Мероприятие 01.16.</w:t>
            </w:r>
          </w:p>
          <w:p w14:paraId="2629556E" w14:textId="4ED1BC26" w:rsidR="00A53527" w:rsidRPr="003C6C60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</w:tcPr>
          <w:p w14:paraId="1ABF1E9A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3105B1EB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2875226" w14:textId="6B890608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4057791,59088</w:t>
            </w:r>
          </w:p>
        </w:tc>
        <w:tc>
          <w:tcPr>
            <w:tcW w:w="4579" w:type="dxa"/>
            <w:gridSpan w:val="5"/>
            <w:vAlign w:val="center"/>
          </w:tcPr>
          <w:p w14:paraId="5C67441C" w14:textId="1B81CFEC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00ACCAE1" w14:textId="01702A86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7FEFD201" w14:textId="1A0EEE96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2E588061" w14:textId="3EB14046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1441CC9A" w14:textId="3CC1FC71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527">
              <w:rPr>
                <w:rFonts w:ascii="Times New Roman" w:eastAsia="Times New Roman" w:hAnsi="Times New Roman" w:cs="Times New Roman"/>
                <w:b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3B52EEBC" w14:textId="12366B5C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благоустройства, МБУ «КГС»</w:t>
            </w:r>
          </w:p>
        </w:tc>
      </w:tr>
      <w:tr w:rsidR="00A53527" w:rsidRPr="000250C5" w14:paraId="136DE4F7" w14:textId="77777777" w:rsidTr="00A12B63">
        <w:trPr>
          <w:trHeight w:val="187"/>
        </w:trPr>
        <w:tc>
          <w:tcPr>
            <w:tcW w:w="562" w:type="dxa"/>
            <w:vMerge/>
          </w:tcPr>
          <w:p w14:paraId="70EC4E28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347F5B54" w14:textId="77777777" w:rsidR="00A53527" w:rsidRPr="003C6C60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4DF76AA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BD826BB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E52BF02" w14:textId="4D344138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177678DC" w14:textId="4AFAA0A0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7074E30" w14:textId="345C2CF5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4F5F1B" w14:textId="52E7DD78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005637" w14:textId="3457C0A6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F859CA" w14:textId="32A6F383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399841B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527" w:rsidRPr="000250C5" w14:paraId="3EEE6BCD" w14:textId="77777777" w:rsidTr="00A12B63">
        <w:trPr>
          <w:trHeight w:val="187"/>
        </w:trPr>
        <w:tc>
          <w:tcPr>
            <w:tcW w:w="562" w:type="dxa"/>
            <w:vMerge/>
          </w:tcPr>
          <w:p w14:paraId="79F59372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5D2673B3" w14:textId="77777777" w:rsidR="00A53527" w:rsidRPr="003C6C60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27317A76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033D1F1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F09D28E" w14:textId="1996DF6E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4057791,59088</w:t>
            </w:r>
          </w:p>
        </w:tc>
        <w:tc>
          <w:tcPr>
            <w:tcW w:w="4579" w:type="dxa"/>
            <w:gridSpan w:val="5"/>
            <w:vAlign w:val="center"/>
          </w:tcPr>
          <w:p w14:paraId="46DF80C8" w14:textId="291F5271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075C416A" w14:textId="7514A60D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Cs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7946414B" w14:textId="2E73C8A8" w:rsidR="00A53527" w:rsidRPr="00A53527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27">
              <w:rPr>
                <w:rFonts w:ascii="Times New Roman" w:eastAsia="Times New Roman" w:hAnsi="Times New Roman" w:cs="Times New Roman"/>
                <w:bCs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1743C685" w14:textId="43EC06CD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1E23A1ED" w14:textId="01F29C3F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5807D11F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527" w:rsidRPr="000250C5" w14:paraId="26E89C9F" w14:textId="77777777" w:rsidTr="00A12B63">
        <w:trPr>
          <w:trHeight w:val="187"/>
        </w:trPr>
        <w:tc>
          <w:tcPr>
            <w:tcW w:w="562" w:type="dxa"/>
            <w:vMerge/>
          </w:tcPr>
          <w:p w14:paraId="5BAA73A2" w14:textId="77777777" w:rsidR="00A53527" w:rsidRPr="000250C5" w:rsidRDefault="00A53527" w:rsidP="00A535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3522F7BA" w14:textId="77777777" w:rsidR="00A53527" w:rsidRPr="003C6C60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986674D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</w:tcPr>
          <w:p w14:paraId="5435A873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98C1573" w14:textId="42014A29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7E1FB62A" w14:textId="400396FC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19C5DD9" w14:textId="536F6A38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C91997" w14:textId="769E2FFF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E75B78" w14:textId="11A91AC1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ACEB7A" w14:textId="43213C09" w:rsidR="00A53527" w:rsidRPr="00A53527" w:rsidRDefault="00A53527" w:rsidP="00A53527">
            <w:pPr>
              <w:jc w:val="center"/>
              <w:rPr>
                <w:rFonts w:ascii="Times New Roman" w:hAnsi="Times New Roman" w:cs="Times New Roman"/>
              </w:rPr>
            </w:pPr>
            <w:r w:rsidRPr="00A53527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5D27BE9" w14:textId="77777777" w:rsidR="00A53527" w:rsidRPr="000250C5" w:rsidRDefault="00A53527" w:rsidP="00A535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6C60" w:rsidRPr="000250C5" w14:paraId="174D21DE" w14:textId="77777777" w:rsidTr="00A12B63">
        <w:trPr>
          <w:trHeight w:val="187"/>
        </w:trPr>
        <w:tc>
          <w:tcPr>
            <w:tcW w:w="562" w:type="dxa"/>
            <w:vMerge/>
          </w:tcPr>
          <w:p w14:paraId="44CD46B8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21EDB36" w14:textId="31E270C2" w:rsidR="003C6C60" w:rsidRPr="003C6C60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/>
          </w:tcPr>
          <w:p w14:paraId="44CC5C57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EFF5882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F36A70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947243B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</w:tcPr>
          <w:p w14:paraId="5945A13B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F473E4E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2E296D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4F81470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C34DE5B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34348D0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20CB1536" w14:textId="77777777" w:rsidTr="00A12B63">
        <w:trPr>
          <w:trHeight w:val="187"/>
        </w:trPr>
        <w:tc>
          <w:tcPr>
            <w:tcW w:w="562" w:type="dxa"/>
            <w:vMerge/>
          </w:tcPr>
          <w:p w14:paraId="0518EE0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286F8A9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5A245762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3F3941F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2A461C5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</w:tcPr>
          <w:p w14:paraId="47478F85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F59A9B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DCFFD5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130" w:type="dxa"/>
          </w:tcPr>
          <w:p w14:paraId="3F36A6C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EA8242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707" w:type="dxa"/>
          </w:tcPr>
          <w:p w14:paraId="037F2D6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849" w:type="dxa"/>
          </w:tcPr>
          <w:p w14:paraId="40FCB3D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978" w:type="dxa"/>
            <w:vMerge/>
          </w:tcPr>
          <w:p w14:paraId="398BEB2A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47C97C9B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17BE11B0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</w:tcPr>
          <w:p w14:paraId="71B95C6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6F1C03C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6C60" w:rsidRPr="000250C5" w14:paraId="25BCFC39" w14:textId="77777777" w:rsidTr="00A12B63">
        <w:trPr>
          <w:trHeight w:val="187"/>
        </w:trPr>
        <w:tc>
          <w:tcPr>
            <w:tcW w:w="562" w:type="dxa"/>
            <w:vMerge/>
          </w:tcPr>
          <w:p w14:paraId="29F97995" w14:textId="77777777" w:rsidR="003C6C60" w:rsidRPr="000250C5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62BA0F1C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6E2980A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0DEF7C92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</w:tcPr>
          <w:p w14:paraId="378AA4B6" w14:textId="4B97BB1E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5CDDB262" w14:textId="675DD357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989" w:type="dxa"/>
          </w:tcPr>
          <w:p w14:paraId="40113264" w14:textId="277D9402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0" w:type="dxa"/>
          </w:tcPr>
          <w:p w14:paraId="6EC70988" w14:textId="036B10E2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7" w:type="dxa"/>
          </w:tcPr>
          <w:p w14:paraId="64C59320" w14:textId="0C8D724C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9" w:type="dxa"/>
          </w:tcPr>
          <w:p w14:paraId="0AAA220C" w14:textId="5D44D139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3BE8DDA8" w14:textId="17EBCFD6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6F8C51D1" w14:textId="702AB28A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752BAC51" w14:textId="59A6DDBF" w:rsidR="003C6C60" w:rsidRPr="003C6C60" w:rsidRDefault="003C6C60" w:rsidP="003C6C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77EA71F" w14:textId="1A7C8EE8" w:rsidR="003C6C60" w:rsidRPr="003C6C60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6C60">
              <w:rPr>
                <w:rFonts w:ascii="Times New Roman" w:eastAsia="Times New Roman" w:hAnsi="Times New Roman" w:cs="Times New Roman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40DE284E" w14:textId="77777777" w:rsidR="003C6C60" w:rsidRPr="000250C5" w:rsidRDefault="003C6C60" w:rsidP="003C6C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2F22D7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56DEA31F" w14:textId="77777777" w:rsidR="000365C0" w:rsidRPr="000250C5" w:rsidRDefault="000365C0" w:rsidP="00F54E92">
      <w:pPr>
        <w:rPr>
          <w:rFonts w:cs="Times New Roman"/>
          <w:szCs w:val="28"/>
        </w:rPr>
      </w:pPr>
      <w:bookmarkStart w:id="0" w:name="_GoBack"/>
      <w:bookmarkEnd w:id="0"/>
    </w:p>
    <w:sectPr w:rsidR="000365C0" w:rsidRPr="000250C5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AEC0" w14:textId="77777777" w:rsidR="002F2D10" w:rsidRDefault="002F2D10" w:rsidP="00E7585E">
      <w:pPr>
        <w:spacing w:line="240" w:lineRule="auto"/>
      </w:pPr>
      <w:r>
        <w:separator/>
      </w:r>
    </w:p>
  </w:endnote>
  <w:endnote w:type="continuationSeparator" w:id="0">
    <w:p w14:paraId="7FC21735" w14:textId="77777777" w:rsidR="002F2D10" w:rsidRDefault="002F2D10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4A2EE4" w:rsidRDefault="004A2E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91C39" w14:textId="77777777" w:rsidR="004A2EE4" w:rsidRDefault="004A2EE4">
    <w:pPr>
      <w:pStyle w:val="a6"/>
    </w:pPr>
  </w:p>
  <w:p w14:paraId="676CB02A" w14:textId="77777777" w:rsidR="004A2EE4" w:rsidRDefault="004A2E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96AE" w14:textId="77777777" w:rsidR="002F2D10" w:rsidRDefault="002F2D10" w:rsidP="00E7585E">
      <w:pPr>
        <w:spacing w:line="240" w:lineRule="auto"/>
      </w:pPr>
      <w:r>
        <w:separator/>
      </w:r>
    </w:p>
  </w:footnote>
  <w:footnote w:type="continuationSeparator" w:id="0">
    <w:p w14:paraId="403EC676" w14:textId="77777777" w:rsidR="002F2D10" w:rsidRDefault="002F2D10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0"/>
  </w:num>
  <w:num w:numId="4">
    <w:abstractNumId w:val="31"/>
  </w:num>
  <w:num w:numId="5">
    <w:abstractNumId w:val="38"/>
  </w:num>
  <w:num w:numId="6">
    <w:abstractNumId w:val="5"/>
  </w:num>
  <w:num w:numId="7">
    <w:abstractNumId w:val="4"/>
  </w:num>
  <w:num w:numId="8">
    <w:abstractNumId w:val="25"/>
  </w:num>
  <w:num w:numId="9">
    <w:abstractNumId w:val="37"/>
  </w:num>
  <w:num w:numId="10">
    <w:abstractNumId w:val="6"/>
  </w:num>
  <w:num w:numId="11">
    <w:abstractNumId w:val="16"/>
  </w:num>
  <w:num w:numId="12">
    <w:abstractNumId w:val="29"/>
  </w:num>
  <w:num w:numId="13">
    <w:abstractNumId w:val="34"/>
  </w:num>
  <w:num w:numId="14">
    <w:abstractNumId w:val="21"/>
  </w:num>
  <w:num w:numId="15">
    <w:abstractNumId w:val="22"/>
  </w:num>
  <w:num w:numId="16">
    <w:abstractNumId w:val="27"/>
  </w:num>
  <w:num w:numId="17">
    <w:abstractNumId w:val="7"/>
  </w:num>
  <w:num w:numId="18">
    <w:abstractNumId w:val="17"/>
  </w:num>
  <w:num w:numId="19">
    <w:abstractNumId w:val="33"/>
  </w:num>
  <w:num w:numId="20">
    <w:abstractNumId w:val="14"/>
  </w:num>
  <w:num w:numId="21">
    <w:abstractNumId w:val="13"/>
  </w:num>
  <w:num w:numId="22">
    <w:abstractNumId w:val="36"/>
  </w:num>
  <w:num w:numId="23">
    <w:abstractNumId w:val="9"/>
  </w:num>
  <w:num w:numId="24">
    <w:abstractNumId w:val="2"/>
  </w:num>
  <w:num w:numId="25">
    <w:abstractNumId w:val="32"/>
  </w:num>
  <w:num w:numId="26">
    <w:abstractNumId w:val="1"/>
  </w:num>
  <w:num w:numId="27">
    <w:abstractNumId w:val="11"/>
  </w:num>
  <w:num w:numId="28">
    <w:abstractNumId w:val="20"/>
  </w:num>
  <w:num w:numId="29">
    <w:abstractNumId w:val="8"/>
  </w:num>
  <w:num w:numId="30">
    <w:abstractNumId w:val="24"/>
  </w:num>
  <w:num w:numId="31">
    <w:abstractNumId w:val="35"/>
  </w:num>
  <w:num w:numId="32">
    <w:abstractNumId w:val="12"/>
  </w:num>
  <w:num w:numId="33">
    <w:abstractNumId w:val="28"/>
  </w:num>
  <w:num w:numId="34">
    <w:abstractNumId w:val="40"/>
  </w:num>
  <w:num w:numId="35">
    <w:abstractNumId w:val="0"/>
  </w:num>
  <w:num w:numId="36">
    <w:abstractNumId w:val="10"/>
  </w:num>
  <w:num w:numId="37">
    <w:abstractNumId w:val="41"/>
  </w:num>
  <w:num w:numId="38">
    <w:abstractNumId w:val="15"/>
  </w:num>
  <w:num w:numId="39">
    <w:abstractNumId w:val="26"/>
  </w:num>
  <w:num w:numId="40">
    <w:abstractNumId w:val="19"/>
  </w:num>
  <w:num w:numId="41">
    <w:abstractNumId w:val="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E"/>
    <w:rsid w:val="0000717D"/>
    <w:rsid w:val="00023013"/>
    <w:rsid w:val="000250C5"/>
    <w:rsid w:val="00032936"/>
    <w:rsid w:val="000365C0"/>
    <w:rsid w:val="00046936"/>
    <w:rsid w:val="000517B9"/>
    <w:rsid w:val="0007235F"/>
    <w:rsid w:val="000807CE"/>
    <w:rsid w:val="000A68DA"/>
    <w:rsid w:val="000B33FD"/>
    <w:rsid w:val="000C14D0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D20B9"/>
    <w:rsid w:val="002D2441"/>
    <w:rsid w:val="002E5A90"/>
    <w:rsid w:val="002F27E1"/>
    <w:rsid w:val="002F2D10"/>
    <w:rsid w:val="00301B4E"/>
    <w:rsid w:val="00312214"/>
    <w:rsid w:val="00320CA7"/>
    <w:rsid w:val="0033055D"/>
    <w:rsid w:val="003441CA"/>
    <w:rsid w:val="00352708"/>
    <w:rsid w:val="00376518"/>
    <w:rsid w:val="00390588"/>
    <w:rsid w:val="003A66A5"/>
    <w:rsid w:val="003B0042"/>
    <w:rsid w:val="003B1C92"/>
    <w:rsid w:val="003B3D03"/>
    <w:rsid w:val="003B5B24"/>
    <w:rsid w:val="003B7B30"/>
    <w:rsid w:val="003C6C60"/>
    <w:rsid w:val="003F030E"/>
    <w:rsid w:val="003F48ED"/>
    <w:rsid w:val="004002B4"/>
    <w:rsid w:val="00425129"/>
    <w:rsid w:val="00460C98"/>
    <w:rsid w:val="00464D17"/>
    <w:rsid w:val="00466306"/>
    <w:rsid w:val="004A2EE4"/>
    <w:rsid w:val="004A2FDB"/>
    <w:rsid w:val="004B5430"/>
    <w:rsid w:val="004B5A19"/>
    <w:rsid w:val="004C1020"/>
    <w:rsid w:val="004C3334"/>
    <w:rsid w:val="00504F7A"/>
    <w:rsid w:val="00513A36"/>
    <w:rsid w:val="00565E66"/>
    <w:rsid w:val="0058411F"/>
    <w:rsid w:val="00597C19"/>
    <w:rsid w:val="005A69CC"/>
    <w:rsid w:val="005D7B63"/>
    <w:rsid w:val="005E4C47"/>
    <w:rsid w:val="005F2555"/>
    <w:rsid w:val="005F77D8"/>
    <w:rsid w:val="00602AC8"/>
    <w:rsid w:val="0060609F"/>
    <w:rsid w:val="0061232B"/>
    <w:rsid w:val="006303E5"/>
    <w:rsid w:val="00647BAE"/>
    <w:rsid w:val="0069409F"/>
    <w:rsid w:val="006A67EA"/>
    <w:rsid w:val="006D3ABB"/>
    <w:rsid w:val="00700ED2"/>
    <w:rsid w:val="007063AE"/>
    <w:rsid w:val="007214CB"/>
    <w:rsid w:val="007244A9"/>
    <w:rsid w:val="00725292"/>
    <w:rsid w:val="00743BB2"/>
    <w:rsid w:val="007625D4"/>
    <w:rsid w:val="007C2DBA"/>
    <w:rsid w:val="007C4ECD"/>
    <w:rsid w:val="007D406F"/>
    <w:rsid w:val="007D4974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C0C22"/>
    <w:rsid w:val="008C2758"/>
    <w:rsid w:val="008C3F65"/>
    <w:rsid w:val="008D2AE9"/>
    <w:rsid w:val="008F1ABB"/>
    <w:rsid w:val="008F30BE"/>
    <w:rsid w:val="009102D0"/>
    <w:rsid w:val="00915BAA"/>
    <w:rsid w:val="00947FAE"/>
    <w:rsid w:val="00955BC5"/>
    <w:rsid w:val="009B04FA"/>
    <w:rsid w:val="009B7208"/>
    <w:rsid w:val="009C2F4D"/>
    <w:rsid w:val="009D6AF7"/>
    <w:rsid w:val="00A2170A"/>
    <w:rsid w:val="00A40B40"/>
    <w:rsid w:val="00A53527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7306B"/>
    <w:rsid w:val="00B767FE"/>
    <w:rsid w:val="00B974A7"/>
    <w:rsid w:val="00BB75D2"/>
    <w:rsid w:val="00BC071A"/>
    <w:rsid w:val="00BC5D66"/>
    <w:rsid w:val="00BD2E91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C5C59"/>
    <w:rsid w:val="00CD439C"/>
    <w:rsid w:val="00CE3D03"/>
    <w:rsid w:val="00CF746C"/>
    <w:rsid w:val="00D02BC7"/>
    <w:rsid w:val="00D13841"/>
    <w:rsid w:val="00D618B5"/>
    <w:rsid w:val="00D82FF3"/>
    <w:rsid w:val="00DB29DE"/>
    <w:rsid w:val="00DC1776"/>
    <w:rsid w:val="00DC2174"/>
    <w:rsid w:val="00DC32E1"/>
    <w:rsid w:val="00DE65A7"/>
    <w:rsid w:val="00E11235"/>
    <w:rsid w:val="00E2276B"/>
    <w:rsid w:val="00E4266F"/>
    <w:rsid w:val="00E625B3"/>
    <w:rsid w:val="00E65C48"/>
    <w:rsid w:val="00E660A5"/>
    <w:rsid w:val="00E7585E"/>
    <w:rsid w:val="00E91A46"/>
    <w:rsid w:val="00E92759"/>
    <w:rsid w:val="00EC0379"/>
    <w:rsid w:val="00EC1247"/>
    <w:rsid w:val="00EC44D6"/>
    <w:rsid w:val="00ED0779"/>
    <w:rsid w:val="00ED082E"/>
    <w:rsid w:val="00F04054"/>
    <w:rsid w:val="00F12AA5"/>
    <w:rsid w:val="00F20E67"/>
    <w:rsid w:val="00F32C3F"/>
    <w:rsid w:val="00F54E92"/>
    <w:rsid w:val="00F621A3"/>
    <w:rsid w:val="00F955F2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Название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B863-B491-415A-AAC1-11A591B8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Александра Витальевна Кузнецова</cp:lastModifiedBy>
  <cp:revision>3</cp:revision>
  <cp:lastPrinted>2026-03-23T11:25:00Z</cp:lastPrinted>
  <dcterms:created xsi:type="dcterms:W3CDTF">2026-05-21T14:22:00Z</dcterms:created>
  <dcterms:modified xsi:type="dcterms:W3CDTF">2026-05-21T14:45:00Z</dcterms:modified>
</cp:coreProperties>
</file>