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5C" w:rsidRDefault="0057335C" w:rsidP="0057335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3635FBBC" wp14:editId="50072D91">
            <wp:extent cx="506994" cy="6166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5C" w:rsidRPr="006C1AA8" w:rsidRDefault="0057335C" w:rsidP="0057335C">
      <w:pPr>
        <w:jc w:val="center"/>
        <w:rPr>
          <w:rFonts w:ascii="Arial" w:hAnsi="Arial" w:cs="Arial"/>
          <w:sz w:val="16"/>
          <w:szCs w:val="16"/>
        </w:rPr>
      </w:pPr>
    </w:p>
    <w:p w:rsidR="0057335C" w:rsidRPr="00945036" w:rsidRDefault="0057335C" w:rsidP="0057335C">
      <w:pPr>
        <w:pStyle w:val="ae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:rsidR="0057335C" w:rsidRPr="006C1AA8" w:rsidRDefault="0057335C" w:rsidP="0057335C">
      <w:pPr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:rsidR="0057335C" w:rsidRPr="006C1AA8" w:rsidRDefault="0057335C" w:rsidP="0057335C">
      <w:pPr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:rsidR="0057335C" w:rsidRPr="002D44D6" w:rsidRDefault="0057335C" w:rsidP="0057335C">
      <w:pPr>
        <w:jc w:val="center"/>
        <w:rPr>
          <w:rFonts w:ascii="Arial" w:hAnsi="Arial" w:cs="Arial"/>
        </w:rPr>
      </w:pPr>
    </w:p>
    <w:p w:rsidR="0057335C" w:rsidRDefault="0057335C" w:rsidP="0057335C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:rsidR="0057335C" w:rsidRPr="00BE5252" w:rsidRDefault="0057335C" w:rsidP="0057335C">
      <w:pPr>
        <w:jc w:val="center"/>
        <w:rPr>
          <w:b/>
          <w:sz w:val="40"/>
          <w:szCs w:val="40"/>
        </w:rPr>
      </w:pPr>
    </w:p>
    <w:p w:rsidR="00916D50" w:rsidRDefault="0057335C" w:rsidP="0057335C">
      <w:pPr>
        <w:rPr>
          <w:sz w:val="30"/>
          <w:szCs w:val="30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2D44D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</w:t>
      </w:r>
      <w:r w:rsidRPr="002D44D6">
        <w:rPr>
          <w:rFonts w:ascii="Arial" w:hAnsi="Arial" w:cs="Arial"/>
        </w:rPr>
        <w:t xml:space="preserve">  </w:t>
      </w:r>
      <w:r w:rsidRPr="00BE5252">
        <w:rPr>
          <w:sz w:val="30"/>
          <w:szCs w:val="30"/>
        </w:rPr>
        <w:t xml:space="preserve">от   </w:t>
      </w:r>
      <w:r>
        <w:rPr>
          <w:sz w:val="30"/>
          <w:szCs w:val="30"/>
        </w:rPr>
        <w:t>23.04.2026</w:t>
      </w:r>
      <w:r w:rsidRPr="00BE5252">
        <w:rPr>
          <w:sz w:val="30"/>
          <w:szCs w:val="30"/>
        </w:rPr>
        <w:t xml:space="preserve">   №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500/37</w:t>
      </w:r>
    </w:p>
    <w:p w:rsidR="0057335C" w:rsidRPr="00916D50" w:rsidRDefault="0057335C" w:rsidP="0057335C">
      <w:pPr>
        <w:rPr>
          <w:i/>
          <w:sz w:val="26"/>
          <w:szCs w:val="26"/>
        </w:rPr>
      </w:pPr>
    </w:p>
    <w:p w:rsidR="00C83E31" w:rsidRPr="00916D50" w:rsidRDefault="00C83E31" w:rsidP="0078070C">
      <w:pPr>
        <w:pStyle w:val="ConsPlusTitle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DB6D25" w:rsidRPr="00916D50" w:rsidRDefault="00DB6D25" w:rsidP="00DB6D2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16D50">
        <w:rPr>
          <w:rFonts w:ascii="Times New Roman" w:hAnsi="Times New Roman" w:cs="Times New Roman"/>
          <w:i/>
          <w:sz w:val="26"/>
          <w:szCs w:val="26"/>
        </w:rPr>
        <w:t>О внесении изменений в положение</w:t>
      </w:r>
    </w:p>
    <w:p w:rsidR="00DB6D25" w:rsidRPr="00916D50" w:rsidRDefault="00DB6D25" w:rsidP="00DB6D2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16D50">
        <w:rPr>
          <w:rFonts w:ascii="Times New Roman" w:hAnsi="Times New Roman" w:cs="Times New Roman"/>
          <w:i/>
          <w:sz w:val="26"/>
          <w:szCs w:val="26"/>
        </w:rPr>
        <w:t xml:space="preserve">«О бюджетном процессе в городском округе Красногорск </w:t>
      </w:r>
    </w:p>
    <w:p w:rsidR="00DB6D25" w:rsidRPr="00916D50" w:rsidRDefault="00DB6D25" w:rsidP="00DB6D2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16D50">
        <w:rPr>
          <w:rFonts w:ascii="Times New Roman" w:hAnsi="Times New Roman" w:cs="Times New Roman"/>
          <w:i/>
          <w:sz w:val="26"/>
          <w:szCs w:val="26"/>
        </w:rPr>
        <w:t>Московской области»</w:t>
      </w:r>
    </w:p>
    <w:p w:rsidR="00916D50" w:rsidRPr="00916D50" w:rsidRDefault="00916D50" w:rsidP="00DB6D2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A57D3" w:rsidRPr="00916D50" w:rsidRDefault="00FA57D3" w:rsidP="00462A26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762CF" w:rsidRPr="00916D50" w:rsidRDefault="007762CF" w:rsidP="007762C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6D50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6D5662" w:rsidRPr="00916D50">
        <w:rPr>
          <w:rFonts w:ascii="Times New Roman" w:hAnsi="Times New Roman" w:cs="Times New Roman"/>
          <w:sz w:val="26"/>
          <w:szCs w:val="26"/>
        </w:rPr>
        <w:t xml:space="preserve"> законом от 20.03.2025 №</w:t>
      </w:r>
      <w:r w:rsidR="00DE3D21" w:rsidRPr="00916D50">
        <w:rPr>
          <w:rFonts w:ascii="Times New Roman" w:hAnsi="Times New Roman" w:cs="Times New Roman"/>
          <w:sz w:val="26"/>
          <w:szCs w:val="26"/>
        </w:rPr>
        <w:t xml:space="preserve"> 33-ФЗ «</w:t>
      </w:r>
      <w:r w:rsidRPr="00916D5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DE3D21" w:rsidRPr="00916D50">
        <w:rPr>
          <w:rFonts w:ascii="Times New Roman" w:hAnsi="Times New Roman" w:cs="Times New Roman"/>
          <w:sz w:val="26"/>
          <w:szCs w:val="26"/>
        </w:rPr>
        <w:t>»</w:t>
      </w:r>
      <w:r w:rsidRPr="00916D50">
        <w:rPr>
          <w:rFonts w:ascii="Times New Roman" w:hAnsi="Times New Roman" w:cs="Times New Roman"/>
          <w:sz w:val="26"/>
          <w:szCs w:val="26"/>
        </w:rPr>
        <w:t>, руководствуясь Бюджетным кодексом Российской Федерации,</w:t>
      </w:r>
      <w:r w:rsidR="006D5662" w:rsidRPr="00916D50">
        <w:rPr>
          <w:rFonts w:ascii="Times New Roman" w:hAnsi="Times New Roman" w:cs="Times New Roman"/>
          <w:sz w:val="26"/>
          <w:szCs w:val="26"/>
        </w:rPr>
        <w:t xml:space="preserve"> рассмотрев </w:t>
      </w:r>
      <w:r w:rsidR="00590115" w:rsidRPr="00916D50">
        <w:rPr>
          <w:rFonts w:ascii="Times New Roman" w:hAnsi="Times New Roman" w:cs="Times New Roman"/>
          <w:sz w:val="26"/>
          <w:szCs w:val="26"/>
        </w:rPr>
        <w:t>протест заместителя Красногорского</w:t>
      </w:r>
      <w:r w:rsidR="006D5662" w:rsidRPr="00916D50">
        <w:rPr>
          <w:rFonts w:ascii="Times New Roman" w:hAnsi="Times New Roman" w:cs="Times New Roman"/>
          <w:sz w:val="26"/>
          <w:szCs w:val="26"/>
        </w:rPr>
        <w:t xml:space="preserve"> городского прокурора Быкадорова И.Е. от 27.03.2026 №7-01-2026</w:t>
      </w:r>
      <w:r w:rsidR="00590115" w:rsidRPr="00916D50">
        <w:rPr>
          <w:rFonts w:ascii="Times New Roman" w:hAnsi="Times New Roman" w:cs="Times New Roman"/>
          <w:sz w:val="26"/>
          <w:szCs w:val="26"/>
        </w:rPr>
        <w:t>,</w:t>
      </w:r>
      <w:r w:rsidRPr="00916D50">
        <w:rPr>
          <w:rFonts w:ascii="Times New Roman" w:hAnsi="Times New Roman" w:cs="Times New Roman"/>
          <w:sz w:val="26"/>
          <w:szCs w:val="26"/>
        </w:rPr>
        <w:t xml:space="preserve"> Совет депутатов РЕШИЛ:</w:t>
      </w:r>
      <w:r w:rsidR="00815C1D" w:rsidRPr="00916D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53FF" w:rsidRPr="00916D50" w:rsidRDefault="003B53FF" w:rsidP="0082334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508A" w:rsidRPr="00916D50" w:rsidRDefault="003B53FF" w:rsidP="0082334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hAnsi="Times New Roman" w:cs="Times New Roman"/>
          <w:sz w:val="26"/>
          <w:szCs w:val="26"/>
        </w:rPr>
        <w:t xml:space="preserve">1. </w:t>
      </w:r>
      <w:r w:rsidR="00862408" w:rsidRPr="00916D50">
        <w:rPr>
          <w:rFonts w:ascii="Times New Roman" w:hAnsi="Times New Roman" w:cs="Times New Roman"/>
          <w:sz w:val="26"/>
          <w:szCs w:val="26"/>
        </w:rPr>
        <w:t xml:space="preserve">Внести в положение </w:t>
      </w:r>
      <w:r w:rsidR="009437F9" w:rsidRPr="00916D50">
        <w:rPr>
          <w:rFonts w:ascii="Times New Roman" w:hAnsi="Times New Roman" w:cs="Times New Roman"/>
          <w:sz w:val="26"/>
          <w:szCs w:val="26"/>
        </w:rPr>
        <w:t>«О</w:t>
      </w:r>
      <w:r w:rsidR="009C508A" w:rsidRPr="00916D50">
        <w:rPr>
          <w:rFonts w:ascii="Times New Roman" w:hAnsi="Times New Roman" w:cs="Times New Roman"/>
          <w:sz w:val="26"/>
          <w:szCs w:val="26"/>
        </w:rPr>
        <w:t xml:space="preserve"> бюджетном процессе в </w:t>
      </w:r>
      <w:r w:rsidR="00F05F8A" w:rsidRPr="00916D50">
        <w:rPr>
          <w:rFonts w:ascii="Times New Roman" w:hAnsi="Times New Roman" w:cs="Times New Roman"/>
          <w:sz w:val="26"/>
          <w:szCs w:val="26"/>
        </w:rPr>
        <w:t xml:space="preserve">городском округе Красногорск </w:t>
      </w:r>
      <w:r w:rsidR="006E5CF4" w:rsidRPr="00916D50">
        <w:rPr>
          <w:rFonts w:ascii="Times New Roman" w:hAnsi="Times New Roman" w:cs="Times New Roman"/>
          <w:sz w:val="26"/>
          <w:szCs w:val="26"/>
        </w:rPr>
        <w:t>Московской области</w:t>
      </w:r>
      <w:r w:rsidR="009437F9" w:rsidRPr="00916D50">
        <w:rPr>
          <w:rFonts w:ascii="Times New Roman" w:hAnsi="Times New Roman" w:cs="Times New Roman"/>
          <w:sz w:val="26"/>
          <w:szCs w:val="26"/>
        </w:rPr>
        <w:t>»</w:t>
      </w:r>
      <w:r w:rsidR="00862408" w:rsidRPr="00916D50">
        <w:rPr>
          <w:rFonts w:ascii="Times New Roman" w:hAnsi="Times New Roman" w:cs="Times New Roman"/>
          <w:sz w:val="26"/>
          <w:szCs w:val="26"/>
        </w:rPr>
        <w:t xml:space="preserve">, утвержденное решением Совета депутатов городского округа Красногорск </w:t>
      </w:r>
      <w:r w:rsidR="009437F9" w:rsidRPr="00916D50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  <w:r w:rsidR="00862408" w:rsidRPr="00916D50">
        <w:rPr>
          <w:rFonts w:ascii="Times New Roman" w:hAnsi="Times New Roman" w:cs="Times New Roman"/>
          <w:sz w:val="26"/>
          <w:szCs w:val="26"/>
        </w:rPr>
        <w:t>от 26.10.2017 №275/18</w:t>
      </w:r>
      <w:r w:rsidR="00495F83" w:rsidRPr="00916D50">
        <w:rPr>
          <w:rFonts w:ascii="Times New Roman" w:hAnsi="Times New Roman" w:cs="Times New Roman"/>
          <w:sz w:val="26"/>
          <w:szCs w:val="26"/>
        </w:rPr>
        <w:t xml:space="preserve"> (в ред</w:t>
      </w:r>
      <w:r w:rsidR="00FA57D3" w:rsidRPr="00916D50">
        <w:rPr>
          <w:rFonts w:ascii="Times New Roman" w:hAnsi="Times New Roman" w:cs="Times New Roman"/>
          <w:sz w:val="26"/>
          <w:szCs w:val="26"/>
        </w:rPr>
        <w:t>акции решений</w:t>
      </w:r>
      <w:r w:rsidR="00495F83" w:rsidRPr="00916D50">
        <w:rPr>
          <w:rFonts w:ascii="Times New Roman" w:hAnsi="Times New Roman" w:cs="Times New Roman"/>
          <w:sz w:val="26"/>
          <w:szCs w:val="26"/>
        </w:rPr>
        <w:t xml:space="preserve"> </w:t>
      </w:r>
      <w:r w:rsidR="00590115" w:rsidRPr="00916D50">
        <w:rPr>
          <w:rFonts w:ascii="Times New Roman" w:hAnsi="Times New Roman" w:cs="Times New Roman"/>
          <w:sz w:val="26"/>
          <w:szCs w:val="26"/>
        </w:rPr>
        <w:t xml:space="preserve">Совета депутатов городского округа Красногорск Московской области </w:t>
      </w:r>
      <w:r w:rsidR="00495F83" w:rsidRPr="00916D50">
        <w:rPr>
          <w:rFonts w:ascii="Times New Roman" w:hAnsi="Times New Roman" w:cs="Times New Roman"/>
          <w:sz w:val="26"/>
          <w:szCs w:val="26"/>
        </w:rPr>
        <w:t xml:space="preserve">от 25.10.2018 </w:t>
      </w:r>
      <w:hyperlink r:id="rId9" w:history="1">
        <w:r w:rsidR="00495F83" w:rsidRPr="00916D50">
          <w:rPr>
            <w:rFonts w:ascii="Times New Roman" w:hAnsi="Times New Roman" w:cs="Times New Roman"/>
            <w:sz w:val="26"/>
            <w:szCs w:val="26"/>
          </w:rPr>
          <w:t>№ 35/5</w:t>
        </w:r>
      </w:hyperlink>
      <w:r w:rsidR="00495F83" w:rsidRPr="00916D50">
        <w:rPr>
          <w:rFonts w:ascii="Times New Roman" w:hAnsi="Times New Roman" w:cs="Times New Roman"/>
          <w:sz w:val="26"/>
          <w:szCs w:val="26"/>
        </w:rPr>
        <w:t>, от 28.</w:t>
      </w:r>
      <w:r w:rsidR="00495F8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02.2019 </w:t>
      </w:r>
      <w:hyperlink r:id="rId10" w:history="1">
        <w:r w:rsidR="00495F83" w:rsidRPr="00916D5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№ 126/13</w:t>
        </w:r>
      </w:hyperlink>
      <w:r w:rsidR="00495F8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от 25.11.2021 </w:t>
      </w:r>
      <w:hyperlink r:id="rId11" w:history="1">
        <w:r w:rsidR="00495F83" w:rsidRPr="00916D5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№ 638/49</w:t>
        </w:r>
      </w:hyperlink>
      <w:r w:rsidR="00430A59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5D69F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29.09.2022</w:t>
      </w:r>
      <w:r w:rsidR="007E67EF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D69F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7E67EF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D69F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789/60,</w:t>
      </w:r>
      <w:r w:rsidR="00430A59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02892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29.08.</w:t>
      </w:r>
      <w:r w:rsidR="00590115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2024 №</w:t>
      </w:r>
      <w:r w:rsidR="00202892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166/12</w:t>
      </w:r>
      <w:r w:rsidR="00B52980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862408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, следующие изменения:</w:t>
      </w:r>
    </w:p>
    <w:p w:rsidR="00202892" w:rsidRPr="00916D50" w:rsidRDefault="009C273D" w:rsidP="002028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202892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) часть 1 ст</w:t>
      </w:r>
      <w:r w:rsidR="00471D26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атьи 13 дополнить пунктами 11-17</w:t>
      </w:r>
      <w:r w:rsidR="00202892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следующего содержания:</w:t>
      </w:r>
    </w:p>
    <w:p w:rsidR="00202892" w:rsidRPr="00916D50" w:rsidRDefault="00DE3D21" w:rsidP="002028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202892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11) 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 бюджета городского округа Красногорск, предусмотренных главному распорядителю, в целях финансирования расходов, связанных с доставкой и пересылкой денежных средств для предоставления в городском округе Красногорск мер социальной поддержки отдельным категориям граждан;</w:t>
      </w:r>
    </w:p>
    <w:p w:rsidR="00202892" w:rsidRPr="00916D50" w:rsidRDefault="00202892" w:rsidP="002028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12)</w:t>
      </w:r>
      <w:r w:rsidRPr="00916D50">
        <w:rPr>
          <w:rFonts w:ascii="Times New Roman" w:hAnsi="Times New Roman" w:cs="Times New Roman"/>
          <w:sz w:val="26"/>
          <w:szCs w:val="26"/>
        </w:rPr>
        <w:t xml:space="preserve"> </w:t>
      </w: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перераспределение бюджетных ассигнований между главными распорядителями средств бюджета городского округа Красногорск, разделами, подразделами, целевыми статьями и видами расходов классификации расходов бюджетов в пределах средств бюджета городского округа Красногорск в целях реализации муниципального социального заказа на оказание </w:t>
      </w:r>
      <w:r w:rsidR="003D59C5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муниципальных</w:t>
      </w: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услуг в социальной сфере;</w:t>
      </w:r>
    </w:p>
    <w:p w:rsidR="003D59C5" w:rsidRPr="00916D50" w:rsidRDefault="003D59C5" w:rsidP="002028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13) увеличение бюджетных ассигнований Дорожного фонда городского округа Красногорск текущего финансового года в объеме неполного использования бюджетных ассигнований Дорожного фонда городского округа Красногорск отчетного финансового года в соответствии со статьей 96 Бюджетного кодекса Российской Федерации;</w:t>
      </w:r>
    </w:p>
    <w:p w:rsidR="003D59C5" w:rsidRPr="00916D50" w:rsidRDefault="003D59C5" w:rsidP="004209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916D50">
        <w:rPr>
          <w:rFonts w:eastAsiaTheme="minorHAnsi"/>
          <w:sz w:val="26"/>
          <w:szCs w:val="26"/>
          <w:lang w:eastAsia="en-US"/>
        </w:rPr>
        <w:t xml:space="preserve">14) перераспределение бюджетных ассигнований в пределах средств бюджета </w:t>
      </w:r>
      <w:r w:rsidR="00420955" w:rsidRPr="00916D50">
        <w:rPr>
          <w:rFonts w:eastAsiaTheme="minorHAnsi"/>
          <w:sz w:val="26"/>
          <w:szCs w:val="26"/>
          <w:lang w:eastAsia="en-US"/>
        </w:rPr>
        <w:t xml:space="preserve">городского округа Красногорск </w:t>
      </w:r>
      <w:r w:rsidRPr="00916D50">
        <w:rPr>
          <w:rFonts w:eastAsiaTheme="minorHAnsi"/>
          <w:sz w:val="26"/>
          <w:szCs w:val="26"/>
          <w:lang w:eastAsia="en-US"/>
        </w:rPr>
        <w:t xml:space="preserve">на соответствующий финансовый год в случае внесения изменений в адресный перечень (перечень) мероприятий </w:t>
      </w:r>
      <w:r w:rsidR="007E67EF" w:rsidRPr="00916D50">
        <w:rPr>
          <w:rFonts w:eastAsiaTheme="minorHAnsi"/>
          <w:sz w:val="26"/>
          <w:szCs w:val="26"/>
          <w:lang w:eastAsia="en-US"/>
        </w:rPr>
        <w:t>муниципальной программы</w:t>
      </w:r>
      <w:r w:rsidRPr="00916D50">
        <w:rPr>
          <w:rFonts w:eastAsiaTheme="minorHAnsi"/>
          <w:sz w:val="26"/>
          <w:szCs w:val="26"/>
          <w:lang w:eastAsia="en-US"/>
        </w:rPr>
        <w:t xml:space="preserve"> </w:t>
      </w:r>
      <w:r w:rsidR="00420955" w:rsidRPr="00916D50">
        <w:rPr>
          <w:rFonts w:eastAsiaTheme="minorHAnsi"/>
          <w:sz w:val="26"/>
          <w:szCs w:val="26"/>
          <w:lang w:eastAsia="en-US"/>
        </w:rPr>
        <w:lastRenderedPageBreak/>
        <w:t xml:space="preserve">городского округа Красногорск </w:t>
      </w:r>
      <w:r w:rsidRPr="00916D50">
        <w:rPr>
          <w:rFonts w:eastAsiaTheme="minorHAnsi"/>
          <w:sz w:val="26"/>
          <w:szCs w:val="26"/>
          <w:lang w:eastAsia="en-US"/>
        </w:rPr>
        <w:t xml:space="preserve">на основании </w:t>
      </w:r>
      <w:r w:rsidR="00420955" w:rsidRPr="00916D50">
        <w:rPr>
          <w:rFonts w:eastAsiaTheme="minorHAnsi"/>
          <w:sz w:val="26"/>
          <w:szCs w:val="26"/>
          <w:lang w:eastAsia="en-US"/>
        </w:rPr>
        <w:t xml:space="preserve">правового акта городского округа Красногорск, </w:t>
      </w:r>
      <w:r w:rsidRPr="00916D50">
        <w:rPr>
          <w:rFonts w:eastAsiaTheme="minorHAnsi"/>
          <w:sz w:val="26"/>
          <w:szCs w:val="26"/>
          <w:lang w:eastAsia="en-US"/>
        </w:rPr>
        <w:t>правового акта центрального исполнительного органа Московской области, государственного органа Московской области;</w:t>
      </w:r>
    </w:p>
    <w:p w:rsidR="00420955" w:rsidRPr="00916D50" w:rsidRDefault="00420955" w:rsidP="004209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916D50">
        <w:rPr>
          <w:rFonts w:eastAsiaTheme="minorHAnsi"/>
          <w:sz w:val="26"/>
          <w:szCs w:val="26"/>
          <w:lang w:eastAsia="en-US"/>
        </w:rPr>
        <w:t>15)</w:t>
      </w:r>
      <w:r w:rsidRPr="00916D50">
        <w:rPr>
          <w:sz w:val="26"/>
          <w:szCs w:val="26"/>
        </w:rPr>
        <w:t xml:space="preserve"> </w:t>
      </w:r>
      <w:r w:rsidRPr="00916D50">
        <w:rPr>
          <w:rFonts w:eastAsiaTheme="minorHAnsi"/>
          <w:sz w:val="26"/>
          <w:szCs w:val="26"/>
          <w:lang w:eastAsia="en-US"/>
        </w:rPr>
        <w:t xml:space="preserve">перераспределение бюджетных ассигнований, предусмотренных на реализацию мероприятий муниципальных программ городского округа Красногорск, на увеличение бюджетных ассигнований, зарезервированных в составе утвержденных решением о бюджете городского округа Красногорск </w:t>
      </w:r>
      <w:r w:rsidR="00A52AF6" w:rsidRPr="00916D50">
        <w:rPr>
          <w:rFonts w:eastAsiaTheme="minorHAnsi"/>
          <w:sz w:val="26"/>
          <w:szCs w:val="26"/>
          <w:lang w:eastAsia="en-US"/>
        </w:rPr>
        <w:t>в целях дальнейшего перераспределения на реализацию муниципальных программ и (или) на непрограммные направления деятельности</w:t>
      </w:r>
      <w:r w:rsidRPr="00916D50">
        <w:rPr>
          <w:rFonts w:eastAsiaTheme="minorHAnsi"/>
          <w:sz w:val="26"/>
          <w:szCs w:val="26"/>
          <w:lang w:eastAsia="en-US"/>
        </w:rPr>
        <w:t>,</w:t>
      </w:r>
      <w:r w:rsidR="00F52C0C" w:rsidRPr="00916D50">
        <w:rPr>
          <w:rFonts w:eastAsiaTheme="minorHAnsi"/>
          <w:sz w:val="26"/>
          <w:szCs w:val="26"/>
          <w:lang w:eastAsia="en-US"/>
        </w:rPr>
        <w:t xml:space="preserve"> предусмотренных по подразделу «</w:t>
      </w:r>
      <w:r w:rsidRPr="00916D50">
        <w:rPr>
          <w:rFonts w:eastAsiaTheme="minorHAnsi"/>
          <w:sz w:val="26"/>
          <w:szCs w:val="26"/>
          <w:lang w:eastAsia="en-US"/>
        </w:rPr>
        <w:t>Дру</w:t>
      </w:r>
      <w:r w:rsidR="00F52C0C" w:rsidRPr="00916D50">
        <w:rPr>
          <w:rFonts w:eastAsiaTheme="minorHAnsi"/>
          <w:sz w:val="26"/>
          <w:szCs w:val="26"/>
          <w:lang w:eastAsia="en-US"/>
        </w:rPr>
        <w:t>гие общегосударственные вопросы» раздела «</w:t>
      </w:r>
      <w:r w:rsidRPr="00916D50">
        <w:rPr>
          <w:rFonts w:eastAsiaTheme="minorHAnsi"/>
          <w:sz w:val="26"/>
          <w:szCs w:val="26"/>
          <w:lang w:eastAsia="en-US"/>
        </w:rPr>
        <w:t>Общегосударственны</w:t>
      </w:r>
      <w:r w:rsidR="00F52C0C" w:rsidRPr="00916D50">
        <w:rPr>
          <w:rFonts w:eastAsiaTheme="minorHAnsi"/>
          <w:sz w:val="26"/>
          <w:szCs w:val="26"/>
          <w:lang w:eastAsia="en-US"/>
        </w:rPr>
        <w:t>е вопросы»</w:t>
      </w:r>
      <w:r w:rsidRPr="00916D50">
        <w:rPr>
          <w:rFonts w:eastAsiaTheme="minorHAnsi"/>
          <w:sz w:val="26"/>
          <w:szCs w:val="26"/>
          <w:lang w:eastAsia="en-US"/>
        </w:rPr>
        <w:t xml:space="preserve"> классификации расходов бюджетов;</w:t>
      </w:r>
    </w:p>
    <w:p w:rsidR="00DD30DB" w:rsidRPr="00916D50" w:rsidRDefault="008D3778" w:rsidP="002028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16</w:t>
      </w:r>
      <w:r w:rsidR="00202892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="00420955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перераспределени</w:t>
      </w:r>
      <w:r w:rsidR="003132DD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420955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бюджетных ассигнований между главными распорядителями средств бюджета городского округа Красногорск, разделами, подразделами, целевыми статьями и видами расходов классификации расходов бюджетов в целях обеспечения списания задолженности городского округа Красногорск по бюджетным кредитам, предоставленным городскому округу Красногорск из бюджета Московской области</w:t>
      </w:r>
      <w:r w:rsidR="00202892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D30DB" w:rsidRPr="00916D50" w:rsidRDefault="00DD30DB" w:rsidP="00DD30DB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17)</w:t>
      </w:r>
      <w:r w:rsidRPr="00916D50">
        <w:rPr>
          <w:rFonts w:ascii="Times New Roman" w:hAnsi="Times New Roman" w:cs="Times New Roman"/>
          <w:sz w:val="26"/>
          <w:szCs w:val="26"/>
        </w:rPr>
        <w:t xml:space="preserve"> </w:t>
      </w: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перераспределение бюджетных ассигнований между главными распорядителями средств бюджета городского округа Красногорск, разделами, подразделами, целевыми статьями и видами расходов классификации расходов бюджетов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Федерации, в порядке, установленном администрацией городского округа Красногорск.</w:t>
      </w:r>
    </w:p>
    <w:p w:rsidR="003132DD" w:rsidRPr="00916D50" w:rsidRDefault="00DD30DB" w:rsidP="002028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обстоятельств, наступление которых влечет возможность применения основания, предусмотренного абзацем первым настоящего подпункта, утверждается Правительством </w:t>
      </w:r>
      <w:r w:rsidR="008B71A8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Российской Федерации.</w:t>
      </w:r>
      <w:r w:rsidR="003132DD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DB6D25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B6D25" w:rsidRPr="00916D50" w:rsidRDefault="00DB6D25" w:rsidP="00DB6D2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2) абзац 5 части 1 статьи 18 изложить в следующей редакции:</w:t>
      </w:r>
    </w:p>
    <w:p w:rsidR="00DB6D25" w:rsidRPr="00916D50" w:rsidRDefault="00DB6D25" w:rsidP="00DB6D2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«Для обсуждения проекта по годовому отчету об исполнении бюджета городского округа Красногорск с участием жителей городского округа Красногорск глава городского округа Красногорск проводит публичные слушания в соответствии с положением «О публичных слушаниях в городском округе Красногорск Московской области».».</w:t>
      </w:r>
    </w:p>
    <w:p w:rsidR="00595780" w:rsidRPr="00916D50" w:rsidRDefault="009C273D" w:rsidP="0042095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E05BFC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893A37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Настоящее решение вступает в силу после официального </w:t>
      </w:r>
      <w:r w:rsidR="003E3E8A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обн</w:t>
      </w:r>
      <w:r w:rsidR="00BA5BB9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3E3E8A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родования</w:t>
      </w:r>
      <w:r w:rsidR="00A841C0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57D3" w:rsidRPr="00916D50" w:rsidRDefault="009C273D" w:rsidP="002A320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734008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FA57D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Разместить настоящее решение в сетевом издании</w:t>
      </w:r>
      <w:r w:rsidR="00386E57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FA57D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Интернет-портал</w:t>
      </w:r>
      <w:r w:rsidR="004C43FB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86E57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городского округа Красногорск Московской </w:t>
      </w:r>
      <w:r w:rsidR="00972F24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области»</w:t>
      </w:r>
      <w:r w:rsidR="00FA57D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адресу:</w:t>
      </w:r>
      <w:r w:rsidR="00972F24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A57D3" w:rsidRPr="00916D50">
        <w:rPr>
          <w:rFonts w:ascii="Times New Roman" w:eastAsiaTheme="minorHAnsi" w:hAnsi="Times New Roman" w:cs="Times New Roman"/>
          <w:sz w:val="26"/>
          <w:szCs w:val="26"/>
          <w:lang w:eastAsia="en-US"/>
        </w:rPr>
        <w:t>https://krasnogorsk-adm.ru.</w:t>
      </w:r>
    </w:p>
    <w:p w:rsidR="00F05F8A" w:rsidRPr="00916D50" w:rsidRDefault="00F05F8A" w:rsidP="007807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2"/>
      </w:tblGrid>
      <w:tr w:rsidR="00462A26" w:rsidRPr="00916D50" w:rsidTr="00F35D63">
        <w:tc>
          <w:tcPr>
            <w:tcW w:w="4961" w:type="dxa"/>
          </w:tcPr>
          <w:p w:rsidR="00595780" w:rsidRPr="00916D50" w:rsidRDefault="00595780" w:rsidP="00C93AF2">
            <w:pPr>
              <w:suppressAutoHyphens/>
              <w:rPr>
                <w:sz w:val="26"/>
                <w:szCs w:val="26"/>
              </w:rPr>
            </w:pPr>
          </w:p>
          <w:p w:rsidR="00462A26" w:rsidRPr="00916D50" w:rsidRDefault="00462A26" w:rsidP="00C93AF2">
            <w:pPr>
              <w:suppressAutoHyphens/>
              <w:rPr>
                <w:sz w:val="26"/>
                <w:szCs w:val="26"/>
              </w:rPr>
            </w:pPr>
            <w:r w:rsidRPr="00916D50">
              <w:rPr>
                <w:sz w:val="26"/>
                <w:szCs w:val="26"/>
              </w:rPr>
              <w:t xml:space="preserve">Глава               </w:t>
            </w:r>
          </w:p>
          <w:p w:rsidR="00462A26" w:rsidRPr="00916D50" w:rsidRDefault="00462A26" w:rsidP="00C93AF2">
            <w:pPr>
              <w:suppressAutoHyphens/>
              <w:jc w:val="both"/>
              <w:rPr>
                <w:sz w:val="26"/>
                <w:szCs w:val="26"/>
              </w:rPr>
            </w:pPr>
            <w:r w:rsidRPr="00916D50">
              <w:rPr>
                <w:sz w:val="26"/>
                <w:szCs w:val="26"/>
              </w:rPr>
              <w:t xml:space="preserve">городского округа Красногорск              </w:t>
            </w:r>
          </w:p>
        </w:tc>
        <w:tc>
          <w:tcPr>
            <w:tcW w:w="4962" w:type="dxa"/>
          </w:tcPr>
          <w:p w:rsidR="00595780" w:rsidRPr="00916D50" w:rsidRDefault="00595780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462A26" w:rsidRPr="00916D50" w:rsidRDefault="00462A26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  <w:r w:rsidRPr="00916D50">
              <w:rPr>
                <w:sz w:val="26"/>
                <w:szCs w:val="26"/>
              </w:rPr>
              <w:t>Председатель</w:t>
            </w:r>
          </w:p>
          <w:p w:rsidR="00462A26" w:rsidRPr="00916D50" w:rsidRDefault="00462A26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  <w:r w:rsidRPr="00916D50">
              <w:rPr>
                <w:sz w:val="26"/>
                <w:szCs w:val="26"/>
              </w:rPr>
              <w:t>Совета депутатов</w:t>
            </w:r>
          </w:p>
        </w:tc>
      </w:tr>
      <w:tr w:rsidR="00462A26" w:rsidRPr="00916D50" w:rsidTr="00F35D63">
        <w:tc>
          <w:tcPr>
            <w:tcW w:w="4961" w:type="dxa"/>
          </w:tcPr>
          <w:p w:rsidR="00462A26" w:rsidRPr="00916D50" w:rsidRDefault="00462A26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462A26" w:rsidRPr="00916D50" w:rsidRDefault="00462A26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  <w:r w:rsidRPr="00916D50">
              <w:rPr>
                <w:sz w:val="26"/>
                <w:szCs w:val="26"/>
              </w:rPr>
              <w:t>Д.В. Волков ___________________</w:t>
            </w:r>
          </w:p>
        </w:tc>
        <w:tc>
          <w:tcPr>
            <w:tcW w:w="4962" w:type="dxa"/>
          </w:tcPr>
          <w:p w:rsidR="00462A26" w:rsidRPr="00916D50" w:rsidRDefault="00462A26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462A26" w:rsidRPr="00916D50" w:rsidRDefault="00462A26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  <w:r w:rsidRPr="00916D50">
              <w:rPr>
                <w:sz w:val="26"/>
                <w:szCs w:val="26"/>
              </w:rPr>
              <w:t>С.В.</w:t>
            </w:r>
            <w:r w:rsidR="00595780" w:rsidRPr="00916D50">
              <w:rPr>
                <w:sz w:val="26"/>
                <w:szCs w:val="26"/>
              </w:rPr>
              <w:t xml:space="preserve"> </w:t>
            </w:r>
            <w:r w:rsidRPr="00916D50">
              <w:rPr>
                <w:sz w:val="26"/>
                <w:szCs w:val="26"/>
              </w:rPr>
              <w:t>Трифонов ___________________</w:t>
            </w:r>
          </w:p>
          <w:p w:rsidR="00462A26" w:rsidRPr="00916D50" w:rsidRDefault="00462A26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  <w:p w:rsidR="00462A26" w:rsidRPr="00916D50" w:rsidRDefault="00462A26" w:rsidP="00C93AF2">
            <w:pPr>
              <w:tabs>
                <w:tab w:val="left" w:pos="3810"/>
              </w:tabs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88667C" w:rsidRPr="00916D50" w:rsidRDefault="0088667C" w:rsidP="0057335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8667C" w:rsidRPr="00916D50" w:rsidSect="00916D50">
      <w:head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21" w:rsidRDefault="00117921" w:rsidP="00DE2F12">
      <w:r>
        <w:separator/>
      </w:r>
    </w:p>
  </w:endnote>
  <w:endnote w:type="continuationSeparator" w:id="0">
    <w:p w:rsidR="00117921" w:rsidRDefault="00117921" w:rsidP="00DE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21" w:rsidRDefault="00117921" w:rsidP="00DE2F12">
      <w:r>
        <w:separator/>
      </w:r>
    </w:p>
  </w:footnote>
  <w:footnote w:type="continuationSeparator" w:id="0">
    <w:p w:rsidR="00117921" w:rsidRDefault="00117921" w:rsidP="00DE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531887"/>
      <w:docPartObj>
        <w:docPartGallery w:val="Page Numbers (Top of Page)"/>
        <w:docPartUnique/>
      </w:docPartObj>
    </w:sdtPr>
    <w:sdtEndPr/>
    <w:sdtContent>
      <w:p w:rsidR="005D1F8E" w:rsidRDefault="005D1F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35C">
          <w:rPr>
            <w:noProof/>
          </w:rPr>
          <w:t>2</w:t>
        </w:r>
        <w:r>
          <w:fldChar w:fldCharType="end"/>
        </w:r>
      </w:p>
    </w:sdtContent>
  </w:sdt>
  <w:p w:rsidR="005D1F8E" w:rsidRDefault="005D1F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20A"/>
    <w:multiLevelType w:val="hybridMultilevel"/>
    <w:tmpl w:val="1A209A32"/>
    <w:lvl w:ilvl="0" w:tplc="50EA888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E9609B"/>
    <w:multiLevelType w:val="multilevel"/>
    <w:tmpl w:val="6BCCD55E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4336067"/>
    <w:multiLevelType w:val="hybridMultilevel"/>
    <w:tmpl w:val="9C223582"/>
    <w:lvl w:ilvl="0" w:tplc="D16EECD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0E0F25"/>
    <w:multiLevelType w:val="hybridMultilevel"/>
    <w:tmpl w:val="9384CA38"/>
    <w:lvl w:ilvl="0" w:tplc="FC6EA7A2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9964B0"/>
    <w:multiLevelType w:val="hybridMultilevel"/>
    <w:tmpl w:val="6D90B9CE"/>
    <w:lvl w:ilvl="0" w:tplc="7AFA5C1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A60A94"/>
    <w:multiLevelType w:val="hybridMultilevel"/>
    <w:tmpl w:val="ADDC841C"/>
    <w:lvl w:ilvl="0" w:tplc="AF9A2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8A"/>
    <w:rsid w:val="00002514"/>
    <w:rsid w:val="000130F4"/>
    <w:rsid w:val="0002044A"/>
    <w:rsid w:val="0003049B"/>
    <w:rsid w:val="000359E6"/>
    <w:rsid w:val="00054035"/>
    <w:rsid w:val="0005556B"/>
    <w:rsid w:val="00055819"/>
    <w:rsid w:val="00071E53"/>
    <w:rsid w:val="00072653"/>
    <w:rsid w:val="00073126"/>
    <w:rsid w:val="0007536B"/>
    <w:rsid w:val="00082D8A"/>
    <w:rsid w:val="00092D4D"/>
    <w:rsid w:val="000A3E12"/>
    <w:rsid w:val="000C1FCD"/>
    <w:rsid w:val="000C78B0"/>
    <w:rsid w:val="000D60CA"/>
    <w:rsid w:val="000E6974"/>
    <w:rsid w:val="000F4AFA"/>
    <w:rsid w:val="000F5C63"/>
    <w:rsid w:val="001178E8"/>
    <w:rsid w:val="00117921"/>
    <w:rsid w:val="001454CB"/>
    <w:rsid w:val="00161713"/>
    <w:rsid w:val="00170EDA"/>
    <w:rsid w:val="00171C19"/>
    <w:rsid w:val="00176FC8"/>
    <w:rsid w:val="001809EC"/>
    <w:rsid w:val="00185AB0"/>
    <w:rsid w:val="001C1042"/>
    <w:rsid w:val="001C6D92"/>
    <w:rsid w:val="001E7D2B"/>
    <w:rsid w:val="001F527B"/>
    <w:rsid w:val="00200288"/>
    <w:rsid w:val="00202892"/>
    <w:rsid w:val="00206098"/>
    <w:rsid w:val="0021257D"/>
    <w:rsid w:val="00222CF6"/>
    <w:rsid w:val="002246AD"/>
    <w:rsid w:val="00240E6F"/>
    <w:rsid w:val="00246B0E"/>
    <w:rsid w:val="00252CEE"/>
    <w:rsid w:val="002638C3"/>
    <w:rsid w:val="00276A6F"/>
    <w:rsid w:val="002A320F"/>
    <w:rsid w:val="002A7FC1"/>
    <w:rsid w:val="002B6484"/>
    <w:rsid w:val="002B70A0"/>
    <w:rsid w:val="002C3563"/>
    <w:rsid w:val="002E3C5C"/>
    <w:rsid w:val="002E4C48"/>
    <w:rsid w:val="00302CEE"/>
    <w:rsid w:val="003045DA"/>
    <w:rsid w:val="003132DD"/>
    <w:rsid w:val="00314171"/>
    <w:rsid w:val="0032609A"/>
    <w:rsid w:val="0032630E"/>
    <w:rsid w:val="003263E1"/>
    <w:rsid w:val="003331D4"/>
    <w:rsid w:val="00351E72"/>
    <w:rsid w:val="00352A2D"/>
    <w:rsid w:val="00353890"/>
    <w:rsid w:val="00353B5C"/>
    <w:rsid w:val="003554AD"/>
    <w:rsid w:val="00357089"/>
    <w:rsid w:val="003631FB"/>
    <w:rsid w:val="00365923"/>
    <w:rsid w:val="00365E44"/>
    <w:rsid w:val="003716A0"/>
    <w:rsid w:val="00386E57"/>
    <w:rsid w:val="003930FB"/>
    <w:rsid w:val="00393D9E"/>
    <w:rsid w:val="003962C2"/>
    <w:rsid w:val="003A27CA"/>
    <w:rsid w:val="003A43B6"/>
    <w:rsid w:val="003B29BE"/>
    <w:rsid w:val="003B53FF"/>
    <w:rsid w:val="003D07AF"/>
    <w:rsid w:val="003D59C5"/>
    <w:rsid w:val="003D77F6"/>
    <w:rsid w:val="003E03D9"/>
    <w:rsid w:val="003E14F0"/>
    <w:rsid w:val="003E2C5A"/>
    <w:rsid w:val="003E3E8A"/>
    <w:rsid w:val="00420955"/>
    <w:rsid w:val="00421DEA"/>
    <w:rsid w:val="00430A59"/>
    <w:rsid w:val="00432FA4"/>
    <w:rsid w:val="00433A65"/>
    <w:rsid w:val="00435821"/>
    <w:rsid w:val="00436E27"/>
    <w:rsid w:val="00437A23"/>
    <w:rsid w:val="00462A26"/>
    <w:rsid w:val="00471D26"/>
    <w:rsid w:val="004853ED"/>
    <w:rsid w:val="004865AA"/>
    <w:rsid w:val="00495F83"/>
    <w:rsid w:val="004A0047"/>
    <w:rsid w:val="004A7E5F"/>
    <w:rsid w:val="004B03DE"/>
    <w:rsid w:val="004B238C"/>
    <w:rsid w:val="004C199A"/>
    <w:rsid w:val="004C2732"/>
    <w:rsid w:val="004C3924"/>
    <w:rsid w:val="004C43FB"/>
    <w:rsid w:val="004C4716"/>
    <w:rsid w:val="004E5425"/>
    <w:rsid w:val="004E6B30"/>
    <w:rsid w:val="004F6F16"/>
    <w:rsid w:val="004F7705"/>
    <w:rsid w:val="00501C7D"/>
    <w:rsid w:val="00502626"/>
    <w:rsid w:val="0050794D"/>
    <w:rsid w:val="005278E2"/>
    <w:rsid w:val="005335D2"/>
    <w:rsid w:val="00544887"/>
    <w:rsid w:val="00562533"/>
    <w:rsid w:val="00573328"/>
    <w:rsid w:val="0057335C"/>
    <w:rsid w:val="00581ED8"/>
    <w:rsid w:val="0058215A"/>
    <w:rsid w:val="00590115"/>
    <w:rsid w:val="00590593"/>
    <w:rsid w:val="00592865"/>
    <w:rsid w:val="00595780"/>
    <w:rsid w:val="005A2B0A"/>
    <w:rsid w:val="005A37AE"/>
    <w:rsid w:val="005B2526"/>
    <w:rsid w:val="005B2DE7"/>
    <w:rsid w:val="005B2FBF"/>
    <w:rsid w:val="005C5A16"/>
    <w:rsid w:val="005D1F8E"/>
    <w:rsid w:val="005D69F3"/>
    <w:rsid w:val="005D707C"/>
    <w:rsid w:val="005F26BE"/>
    <w:rsid w:val="005F6C8B"/>
    <w:rsid w:val="00606772"/>
    <w:rsid w:val="006106AC"/>
    <w:rsid w:val="00627110"/>
    <w:rsid w:val="006365ED"/>
    <w:rsid w:val="0066463B"/>
    <w:rsid w:val="00671F84"/>
    <w:rsid w:val="00674882"/>
    <w:rsid w:val="006801F1"/>
    <w:rsid w:val="00687F5F"/>
    <w:rsid w:val="006A2A02"/>
    <w:rsid w:val="006A2DEB"/>
    <w:rsid w:val="006B55ED"/>
    <w:rsid w:val="006C7637"/>
    <w:rsid w:val="006D5662"/>
    <w:rsid w:val="006E3293"/>
    <w:rsid w:val="006E5CF4"/>
    <w:rsid w:val="006F1BB6"/>
    <w:rsid w:val="007052A5"/>
    <w:rsid w:val="0071426B"/>
    <w:rsid w:val="007220B1"/>
    <w:rsid w:val="00724EB2"/>
    <w:rsid w:val="00734008"/>
    <w:rsid w:val="00740EAF"/>
    <w:rsid w:val="00742CA7"/>
    <w:rsid w:val="00746F33"/>
    <w:rsid w:val="00766055"/>
    <w:rsid w:val="0077110B"/>
    <w:rsid w:val="0077532B"/>
    <w:rsid w:val="007762CF"/>
    <w:rsid w:val="007800C0"/>
    <w:rsid w:val="0078070C"/>
    <w:rsid w:val="007A205F"/>
    <w:rsid w:val="007A2B9B"/>
    <w:rsid w:val="007A6674"/>
    <w:rsid w:val="007C0EAC"/>
    <w:rsid w:val="007D0EFF"/>
    <w:rsid w:val="007E42A5"/>
    <w:rsid w:val="007E4D37"/>
    <w:rsid w:val="007E67EF"/>
    <w:rsid w:val="007F446B"/>
    <w:rsid w:val="0081073C"/>
    <w:rsid w:val="00815C1D"/>
    <w:rsid w:val="0082334B"/>
    <w:rsid w:val="008343DD"/>
    <w:rsid w:val="00846217"/>
    <w:rsid w:val="0084667D"/>
    <w:rsid w:val="00852678"/>
    <w:rsid w:val="00855909"/>
    <w:rsid w:val="008605D4"/>
    <w:rsid w:val="00862408"/>
    <w:rsid w:val="00865DF2"/>
    <w:rsid w:val="00875472"/>
    <w:rsid w:val="00876287"/>
    <w:rsid w:val="00877AFC"/>
    <w:rsid w:val="00880860"/>
    <w:rsid w:val="0088667C"/>
    <w:rsid w:val="00893A37"/>
    <w:rsid w:val="00896F65"/>
    <w:rsid w:val="008A60D6"/>
    <w:rsid w:val="008B617F"/>
    <w:rsid w:val="008B71A8"/>
    <w:rsid w:val="008B7A33"/>
    <w:rsid w:val="008D0588"/>
    <w:rsid w:val="008D0F3E"/>
    <w:rsid w:val="008D3778"/>
    <w:rsid w:val="008D4CB0"/>
    <w:rsid w:val="008E2CCD"/>
    <w:rsid w:val="00900409"/>
    <w:rsid w:val="0090769F"/>
    <w:rsid w:val="00916D50"/>
    <w:rsid w:val="0091713B"/>
    <w:rsid w:val="00921428"/>
    <w:rsid w:val="0093441E"/>
    <w:rsid w:val="00936587"/>
    <w:rsid w:val="009437F9"/>
    <w:rsid w:val="00950409"/>
    <w:rsid w:val="00954CB2"/>
    <w:rsid w:val="0095542D"/>
    <w:rsid w:val="00961211"/>
    <w:rsid w:val="00972F24"/>
    <w:rsid w:val="00976DFA"/>
    <w:rsid w:val="009833EC"/>
    <w:rsid w:val="0099456B"/>
    <w:rsid w:val="009B11CD"/>
    <w:rsid w:val="009B3E4B"/>
    <w:rsid w:val="009B60AA"/>
    <w:rsid w:val="009C1748"/>
    <w:rsid w:val="009C273D"/>
    <w:rsid w:val="009C508A"/>
    <w:rsid w:val="00A000A0"/>
    <w:rsid w:val="00A0293F"/>
    <w:rsid w:val="00A1052E"/>
    <w:rsid w:val="00A10E41"/>
    <w:rsid w:val="00A10EE1"/>
    <w:rsid w:val="00A171F4"/>
    <w:rsid w:val="00A20BBB"/>
    <w:rsid w:val="00A25846"/>
    <w:rsid w:val="00A35979"/>
    <w:rsid w:val="00A41FFE"/>
    <w:rsid w:val="00A52AF6"/>
    <w:rsid w:val="00A60732"/>
    <w:rsid w:val="00A80307"/>
    <w:rsid w:val="00A841C0"/>
    <w:rsid w:val="00AA26B4"/>
    <w:rsid w:val="00AB2148"/>
    <w:rsid w:val="00AB297E"/>
    <w:rsid w:val="00AB335A"/>
    <w:rsid w:val="00AB3A0D"/>
    <w:rsid w:val="00AC22F3"/>
    <w:rsid w:val="00AD118E"/>
    <w:rsid w:val="00AD4A56"/>
    <w:rsid w:val="00AE2509"/>
    <w:rsid w:val="00B11165"/>
    <w:rsid w:val="00B15C74"/>
    <w:rsid w:val="00B166B0"/>
    <w:rsid w:val="00B2321E"/>
    <w:rsid w:val="00B240A8"/>
    <w:rsid w:val="00B31AA4"/>
    <w:rsid w:val="00B3608D"/>
    <w:rsid w:val="00B37C52"/>
    <w:rsid w:val="00B453D7"/>
    <w:rsid w:val="00B52980"/>
    <w:rsid w:val="00B81F70"/>
    <w:rsid w:val="00B84BBA"/>
    <w:rsid w:val="00BA26C3"/>
    <w:rsid w:val="00BA55AB"/>
    <w:rsid w:val="00BA5BB9"/>
    <w:rsid w:val="00BB470E"/>
    <w:rsid w:val="00BB5EE4"/>
    <w:rsid w:val="00BC5087"/>
    <w:rsid w:val="00BE3CB3"/>
    <w:rsid w:val="00BF2F82"/>
    <w:rsid w:val="00BF42FD"/>
    <w:rsid w:val="00C04021"/>
    <w:rsid w:val="00C24C8A"/>
    <w:rsid w:val="00C46DA0"/>
    <w:rsid w:val="00C57C9B"/>
    <w:rsid w:val="00C74E2A"/>
    <w:rsid w:val="00C76336"/>
    <w:rsid w:val="00C8224C"/>
    <w:rsid w:val="00C8344D"/>
    <w:rsid w:val="00C83E31"/>
    <w:rsid w:val="00C83E39"/>
    <w:rsid w:val="00C93482"/>
    <w:rsid w:val="00C9467C"/>
    <w:rsid w:val="00C959A1"/>
    <w:rsid w:val="00CB0F1F"/>
    <w:rsid w:val="00CB4D00"/>
    <w:rsid w:val="00CC20B8"/>
    <w:rsid w:val="00CC495A"/>
    <w:rsid w:val="00CD2614"/>
    <w:rsid w:val="00CE4AEE"/>
    <w:rsid w:val="00CF0523"/>
    <w:rsid w:val="00D03931"/>
    <w:rsid w:val="00D27608"/>
    <w:rsid w:val="00D44BD8"/>
    <w:rsid w:val="00D55A2A"/>
    <w:rsid w:val="00D6476E"/>
    <w:rsid w:val="00D80A65"/>
    <w:rsid w:val="00D92080"/>
    <w:rsid w:val="00D92870"/>
    <w:rsid w:val="00D93D29"/>
    <w:rsid w:val="00DA14CB"/>
    <w:rsid w:val="00DA1DB6"/>
    <w:rsid w:val="00DA25AB"/>
    <w:rsid w:val="00DA3461"/>
    <w:rsid w:val="00DA37C6"/>
    <w:rsid w:val="00DA7609"/>
    <w:rsid w:val="00DB1128"/>
    <w:rsid w:val="00DB6D25"/>
    <w:rsid w:val="00DC383C"/>
    <w:rsid w:val="00DD1F11"/>
    <w:rsid w:val="00DD30DB"/>
    <w:rsid w:val="00DE2F12"/>
    <w:rsid w:val="00DE3D21"/>
    <w:rsid w:val="00E05BFC"/>
    <w:rsid w:val="00E1079B"/>
    <w:rsid w:val="00E15A99"/>
    <w:rsid w:val="00E167F1"/>
    <w:rsid w:val="00E2417D"/>
    <w:rsid w:val="00E27BDE"/>
    <w:rsid w:val="00E4494E"/>
    <w:rsid w:val="00E6034B"/>
    <w:rsid w:val="00E61ADA"/>
    <w:rsid w:val="00E70B80"/>
    <w:rsid w:val="00E74506"/>
    <w:rsid w:val="00E77947"/>
    <w:rsid w:val="00E82EB5"/>
    <w:rsid w:val="00E91139"/>
    <w:rsid w:val="00EA4719"/>
    <w:rsid w:val="00EA4F0D"/>
    <w:rsid w:val="00EA7B01"/>
    <w:rsid w:val="00EB0341"/>
    <w:rsid w:val="00EB06B3"/>
    <w:rsid w:val="00EB6787"/>
    <w:rsid w:val="00EC3454"/>
    <w:rsid w:val="00EC5F3A"/>
    <w:rsid w:val="00EF0D7F"/>
    <w:rsid w:val="00EF0E23"/>
    <w:rsid w:val="00EF33F3"/>
    <w:rsid w:val="00F04F40"/>
    <w:rsid w:val="00F05F8A"/>
    <w:rsid w:val="00F25745"/>
    <w:rsid w:val="00F34BE0"/>
    <w:rsid w:val="00F35D63"/>
    <w:rsid w:val="00F52C0C"/>
    <w:rsid w:val="00F6356A"/>
    <w:rsid w:val="00F77C70"/>
    <w:rsid w:val="00F83FE9"/>
    <w:rsid w:val="00F95FA9"/>
    <w:rsid w:val="00FA57D3"/>
    <w:rsid w:val="00FB2FA6"/>
    <w:rsid w:val="00FC0598"/>
    <w:rsid w:val="00FC7093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E6BFE73"/>
  <w15:docId w15:val="{397714F7-16F3-4F35-9BF3-A7014009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C5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5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50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29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9B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DE2F1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E2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2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2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2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B0F1F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687F5F"/>
    <w:pPr>
      <w:ind w:left="720"/>
      <w:contextualSpacing/>
    </w:pPr>
  </w:style>
  <w:style w:type="character" w:customStyle="1" w:styleId="normaltextrun">
    <w:name w:val="normaltextrun"/>
    <w:basedOn w:val="a0"/>
    <w:rsid w:val="002A320F"/>
  </w:style>
  <w:style w:type="character" w:styleId="ad">
    <w:name w:val="Strong"/>
    <w:basedOn w:val="a0"/>
    <w:uiPriority w:val="22"/>
    <w:qFormat/>
    <w:rsid w:val="002A320F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2A320F"/>
  </w:style>
  <w:style w:type="character" w:customStyle="1" w:styleId="ConsPlusNormal0">
    <w:name w:val="ConsPlusNormal Знак"/>
    <w:link w:val="ConsPlusNormal"/>
    <w:locked/>
    <w:rsid w:val="00815C1D"/>
    <w:rPr>
      <w:rFonts w:ascii="Calibri" w:eastAsia="Times New Roman" w:hAnsi="Calibri" w:cs="Calibri"/>
      <w:szCs w:val="20"/>
      <w:lang w:eastAsia="ru-RU"/>
    </w:rPr>
  </w:style>
  <w:style w:type="paragraph" w:styleId="ae">
    <w:name w:val="caption"/>
    <w:basedOn w:val="a"/>
    <w:next w:val="a"/>
    <w:qFormat/>
    <w:rsid w:val="0057335C"/>
    <w:pPr>
      <w:jc w:val="center"/>
    </w:pPr>
    <w:rPr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844B20EF7016E3DD4D54F304763DB0D8469C2D261F1812BC7B10FF3AAD607F2548B95642A021AA24E08E64A1C09A6F5E99FAB732968987H5gB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844B20EF7016E3DD4D54F304763DB0D94A912A25191812BC7B10FF3AAD607F2548B95642A021AA24E08E64A1C09A6F5E99FAB732968987H5g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844B20EF7016E3DD4D54F304763DB0D9459D29281E1812BC7B10FF3AAD607F2548B95642A021AA24E08E64A1C09A6F5E99FAB732968987H5g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F81E-0848-45C2-8014-353117E9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Geresh</dc:creator>
  <cp:keywords/>
  <dc:description/>
  <cp:lastModifiedBy>User457568</cp:lastModifiedBy>
  <cp:revision>24</cp:revision>
  <cp:lastPrinted>2026-04-24T06:42:00Z</cp:lastPrinted>
  <dcterms:created xsi:type="dcterms:W3CDTF">2024-08-30T07:53:00Z</dcterms:created>
  <dcterms:modified xsi:type="dcterms:W3CDTF">2026-04-27T13:42:00Z</dcterms:modified>
</cp:coreProperties>
</file>