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5082" w14:textId="77777777" w:rsidR="003027D1" w:rsidRPr="003027D1" w:rsidRDefault="003027D1" w:rsidP="003027D1">
      <w:pPr>
        <w:spacing w:after="0" w:line="240" w:lineRule="auto"/>
        <w:rPr>
          <w:rFonts w:ascii="Times New Roman" w:eastAsia="Times New Roman" w:hAnsi="Times New Roman"/>
          <w:b/>
          <w:outline/>
          <w:color w:val="000000"/>
          <w:sz w:val="56"/>
          <w:szCs w:val="56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3027D1">
        <w:rPr>
          <w:rFonts w:ascii="Times New Roman" w:eastAsia="Times New Roman" w:hAnsi="Times New Roman"/>
          <w:outline/>
          <w:noProof/>
          <w:color w:val="000000"/>
          <w:sz w:val="56"/>
          <w:szCs w:val="56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59264" behindDoc="1" locked="0" layoutInCell="1" allowOverlap="1" wp14:anchorId="4C6CAD05" wp14:editId="00367BBA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82625" cy="858520"/>
            <wp:effectExtent l="0" t="0" r="3175" b="0"/>
            <wp:wrapTight wrapText="bothSides">
              <wp:wrapPolygon edited="1">
                <wp:start x="0" y="0"/>
                <wp:lineTo x="0" y="21192"/>
                <wp:lineTo x="21600" y="21600"/>
                <wp:lineTo x="21600" y="0"/>
                <wp:lineTo x="0" y="0"/>
              </wp:wrapPolygon>
            </wp:wrapTight>
            <wp:docPr id="2" name="Рисунок 2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D56046" w14:textId="77777777" w:rsidR="003027D1" w:rsidRPr="003027D1" w:rsidRDefault="003027D1" w:rsidP="003027D1">
      <w:pPr>
        <w:shd w:val="clear" w:color="auto" w:fill="FFFFFF"/>
        <w:spacing w:after="0" w:line="240" w:lineRule="auto"/>
        <w:ind w:left="5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9DB1720" w14:textId="77777777" w:rsidR="003027D1" w:rsidRPr="003027D1" w:rsidRDefault="003027D1" w:rsidP="003027D1">
      <w:pPr>
        <w:shd w:val="clear" w:color="auto" w:fill="FFFFFF"/>
        <w:spacing w:after="0" w:line="240" w:lineRule="auto"/>
        <w:ind w:left="53"/>
        <w:jc w:val="center"/>
        <w:rPr>
          <w:rFonts w:ascii="Times New Roman" w:eastAsia="Times New Roman" w:hAnsi="Times New Roman"/>
          <w:b/>
          <w:spacing w:val="46"/>
          <w:sz w:val="52"/>
          <w:szCs w:val="52"/>
          <w:lang w:eastAsia="ru-RU"/>
        </w:rPr>
      </w:pPr>
      <w:r w:rsidRPr="003027D1">
        <w:rPr>
          <w:rFonts w:ascii="Times New Roman" w:eastAsia="Times New Roman" w:hAnsi="Times New Roman"/>
          <w:b/>
          <w:spacing w:val="46"/>
          <w:position w:val="7"/>
          <w:sz w:val="52"/>
          <w:szCs w:val="52"/>
          <w:lang w:eastAsia="ru-RU"/>
        </w:rPr>
        <w:t>АДМИНИСТРАЦИЯ</w:t>
      </w:r>
    </w:p>
    <w:p w14:paraId="4512FB38" w14:textId="77777777" w:rsidR="003027D1" w:rsidRPr="003027D1" w:rsidRDefault="003027D1" w:rsidP="003027D1">
      <w:pPr>
        <w:shd w:val="clear" w:color="auto" w:fill="FFFFFF"/>
        <w:spacing w:before="43" w:after="0" w:line="240" w:lineRule="auto"/>
        <w:ind w:left="5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27D1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ГОРОДСКОГО ОКРУГА КРАСНОГОРСК</w:t>
      </w:r>
    </w:p>
    <w:p w14:paraId="043C6FF6" w14:textId="77777777" w:rsidR="003027D1" w:rsidRPr="003027D1" w:rsidRDefault="003027D1" w:rsidP="003027D1">
      <w:pPr>
        <w:shd w:val="clear" w:color="auto" w:fill="FFFFFF"/>
        <w:spacing w:before="72" w:after="0" w:line="240" w:lineRule="auto"/>
        <w:ind w:left="53"/>
        <w:jc w:val="center"/>
        <w:rPr>
          <w:rFonts w:ascii="Times New Roman" w:eastAsia="Times New Roman" w:hAnsi="Times New Roman"/>
          <w:spacing w:val="-9"/>
          <w:lang w:eastAsia="ru-RU"/>
        </w:rPr>
      </w:pPr>
      <w:r w:rsidRPr="003027D1">
        <w:rPr>
          <w:rFonts w:ascii="Times New Roman" w:eastAsia="Times New Roman" w:hAnsi="Times New Roman"/>
          <w:spacing w:val="-9"/>
          <w:lang w:eastAsia="ru-RU"/>
        </w:rPr>
        <w:t>МОСКОВСКОЙ ОБЛАСТИ</w:t>
      </w:r>
    </w:p>
    <w:p w14:paraId="1D9FD0F7" w14:textId="77777777" w:rsidR="003027D1" w:rsidRPr="003027D1" w:rsidRDefault="003027D1" w:rsidP="003027D1">
      <w:pPr>
        <w:shd w:val="clear" w:color="auto" w:fill="FFFFFF"/>
        <w:spacing w:before="72" w:after="0" w:line="240" w:lineRule="auto"/>
        <w:ind w:left="53"/>
        <w:jc w:val="center"/>
        <w:rPr>
          <w:rFonts w:ascii="Times New Roman" w:eastAsia="Times New Roman" w:hAnsi="Times New Roman"/>
          <w:b/>
          <w:spacing w:val="-9"/>
          <w:sz w:val="56"/>
          <w:szCs w:val="56"/>
          <w:lang w:eastAsia="ru-RU"/>
        </w:rPr>
      </w:pPr>
      <w:r w:rsidRPr="003027D1">
        <w:rPr>
          <w:rFonts w:ascii="Times New Roman" w:eastAsia="Times New Roman" w:hAnsi="Times New Roman"/>
          <w:b/>
          <w:spacing w:val="-9"/>
          <w:sz w:val="56"/>
          <w:szCs w:val="56"/>
          <w:lang w:eastAsia="ru-RU"/>
        </w:rPr>
        <w:t>ПОСТАНОВЛЕНИЕ</w:t>
      </w:r>
    </w:p>
    <w:p w14:paraId="2879DD73" w14:textId="36103EB1" w:rsidR="00F928A9" w:rsidRDefault="003027D1" w:rsidP="00924EE1">
      <w:pPr>
        <w:shd w:val="clear" w:color="auto" w:fill="FFFFFF"/>
        <w:spacing w:before="72" w:after="0" w:line="240" w:lineRule="auto"/>
        <w:ind w:left="53"/>
        <w:jc w:val="center"/>
        <w:rPr>
          <w:rFonts w:ascii="Times New Roman" w:eastAsia="Times New Roman" w:hAnsi="Times New Roman"/>
          <w:b/>
          <w:spacing w:val="-9"/>
          <w:sz w:val="40"/>
          <w:szCs w:val="40"/>
          <w:lang w:eastAsia="ru-RU"/>
        </w:rPr>
      </w:pPr>
      <w:r w:rsidRPr="003027D1">
        <w:rPr>
          <w:rFonts w:ascii="Times New Roman" w:eastAsia="Times New Roman" w:hAnsi="Times New Roman"/>
          <w:b/>
          <w:spacing w:val="-9"/>
          <w:sz w:val="40"/>
          <w:szCs w:val="40"/>
          <w:lang w:eastAsia="ru-RU"/>
        </w:rPr>
        <w:t>____________</w:t>
      </w:r>
      <w:r w:rsidRPr="003027D1">
        <w:rPr>
          <w:rFonts w:ascii="Times New Roman" w:eastAsia="Times New Roman" w:hAnsi="Times New Roman"/>
          <w:b/>
          <w:spacing w:val="-9"/>
          <w:sz w:val="28"/>
          <w:szCs w:val="28"/>
          <w:lang w:eastAsia="ru-RU"/>
        </w:rPr>
        <w:t>№</w:t>
      </w:r>
      <w:r w:rsidRPr="003027D1">
        <w:rPr>
          <w:rFonts w:ascii="Times New Roman" w:eastAsia="Times New Roman" w:hAnsi="Times New Roman"/>
          <w:b/>
          <w:spacing w:val="-9"/>
          <w:sz w:val="40"/>
          <w:szCs w:val="40"/>
          <w:lang w:eastAsia="ru-RU"/>
        </w:rPr>
        <w:t>__________</w:t>
      </w:r>
    </w:p>
    <w:p w14:paraId="49F0018B" w14:textId="77777777" w:rsidR="00924EE1" w:rsidRPr="00924EE1" w:rsidRDefault="00924EE1" w:rsidP="00924EE1">
      <w:pPr>
        <w:shd w:val="clear" w:color="auto" w:fill="FFFFFF"/>
        <w:spacing w:before="72" w:after="0" w:line="240" w:lineRule="auto"/>
        <w:ind w:left="53"/>
        <w:jc w:val="center"/>
        <w:rPr>
          <w:rFonts w:ascii="Times New Roman" w:eastAsia="Times New Roman" w:hAnsi="Times New Roman"/>
          <w:b/>
          <w:spacing w:val="-9"/>
          <w:sz w:val="16"/>
          <w:szCs w:val="16"/>
          <w:lang w:eastAsia="ru-RU"/>
        </w:rPr>
      </w:pPr>
    </w:p>
    <w:p w14:paraId="6312708E" w14:textId="34DF7FD5" w:rsidR="00F928A9" w:rsidRDefault="00F928A9" w:rsidP="00846F4C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</w:t>
      </w:r>
      <w:r w:rsidR="00846F4C" w:rsidRPr="00846F4C">
        <w:rPr>
          <w:rFonts w:ascii="Times New Roman" w:hAnsi="Times New Roman"/>
          <w:bCs/>
          <w:sz w:val="28"/>
          <w:szCs w:val="28"/>
        </w:rPr>
        <w:t>городского округа Красногорск Московской области</w:t>
      </w:r>
      <w:r w:rsidR="00846F4C">
        <w:rPr>
          <w:rFonts w:ascii="Times New Roman" w:hAnsi="Times New Roman"/>
          <w:bCs/>
          <w:sz w:val="28"/>
          <w:szCs w:val="28"/>
        </w:rPr>
        <w:t xml:space="preserve"> </w:t>
      </w:r>
      <w:r w:rsidRPr="00D6511F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Социальная защита населения</w:t>
      </w:r>
      <w:r w:rsidRPr="00D51B22">
        <w:rPr>
          <w:rFonts w:ascii="Times New Roman" w:hAnsi="Times New Roman"/>
          <w:bCs/>
          <w:sz w:val="28"/>
          <w:szCs w:val="28"/>
        </w:rPr>
        <w:t xml:space="preserve">» </w:t>
      </w:r>
      <w:r w:rsidRPr="00D6511F">
        <w:rPr>
          <w:rFonts w:ascii="Times New Roman" w:hAnsi="Times New Roman"/>
          <w:bCs/>
          <w:sz w:val="28"/>
          <w:szCs w:val="28"/>
        </w:rPr>
        <w:t>на 202</w:t>
      </w:r>
      <w:r>
        <w:rPr>
          <w:rFonts w:ascii="Times New Roman" w:hAnsi="Times New Roman"/>
          <w:bCs/>
          <w:sz w:val="28"/>
          <w:szCs w:val="28"/>
        </w:rPr>
        <w:t>6</w:t>
      </w:r>
      <w:r w:rsidRPr="00D6511F">
        <w:rPr>
          <w:rFonts w:ascii="Times New Roman" w:hAnsi="Times New Roman"/>
          <w:bCs/>
          <w:sz w:val="28"/>
          <w:szCs w:val="28"/>
        </w:rPr>
        <w:t xml:space="preserve"> – 20</w:t>
      </w:r>
      <w:r>
        <w:rPr>
          <w:rFonts w:ascii="Times New Roman" w:hAnsi="Times New Roman"/>
          <w:bCs/>
          <w:sz w:val="28"/>
          <w:szCs w:val="28"/>
        </w:rPr>
        <w:t>30</w:t>
      </w:r>
      <w:r w:rsidRPr="00D6511F">
        <w:rPr>
          <w:rFonts w:ascii="Times New Roman" w:hAnsi="Times New Roman"/>
          <w:bCs/>
          <w:sz w:val="28"/>
          <w:szCs w:val="28"/>
        </w:rPr>
        <w:t xml:space="preserve"> г</w:t>
      </w:r>
      <w:r>
        <w:rPr>
          <w:rFonts w:ascii="Times New Roman" w:hAnsi="Times New Roman"/>
          <w:bCs/>
          <w:sz w:val="28"/>
          <w:szCs w:val="28"/>
        </w:rPr>
        <w:t>оды</w:t>
      </w:r>
      <w:r w:rsidRPr="00D6511F">
        <w:rPr>
          <w:rFonts w:ascii="Times New Roman" w:hAnsi="Times New Roman"/>
          <w:bCs/>
          <w:sz w:val="28"/>
          <w:szCs w:val="28"/>
        </w:rPr>
        <w:t>, утвержденную постановлением администрации городского округа Красногорск Московс</w:t>
      </w:r>
      <w:r>
        <w:rPr>
          <w:rFonts w:ascii="Times New Roman" w:hAnsi="Times New Roman"/>
          <w:bCs/>
          <w:sz w:val="28"/>
          <w:szCs w:val="28"/>
        </w:rPr>
        <w:t>кой области от 22</w:t>
      </w:r>
      <w:r w:rsidRPr="00D51B22">
        <w:rPr>
          <w:rFonts w:ascii="Times New Roman" w:hAnsi="Times New Roman"/>
          <w:bCs/>
          <w:sz w:val="28"/>
          <w:szCs w:val="28"/>
        </w:rPr>
        <w:t>.10.202</w:t>
      </w:r>
      <w:r>
        <w:rPr>
          <w:rFonts w:ascii="Times New Roman" w:hAnsi="Times New Roman"/>
          <w:bCs/>
          <w:sz w:val="28"/>
          <w:szCs w:val="28"/>
        </w:rPr>
        <w:t>5</w:t>
      </w:r>
      <w:r w:rsidRPr="00D51B22">
        <w:rPr>
          <w:rFonts w:ascii="Times New Roman" w:hAnsi="Times New Roman"/>
          <w:bCs/>
          <w:sz w:val="28"/>
          <w:szCs w:val="28"/>
        </w:rPr>
        <w:t xml:space="preserve"> № 2</w:t>
      </w:r>
      <w:r>
        <w:rPr>
          <w:rFonts w:ascii="Times New Roman" w:hAnsi="Times New Roman"/>
          <w:bCs/>
          <w:sz w:val="28"/>
          <w:szCs w:val="28"/>
        </w:rPr>
        <w:t>828</w:t>
      </w:r>
      <w:r w:rsidRPr="00D51B22">
        <w:rPr>
          <w:rFonts w:ascii="Times New Roman" w:hAnsi="Times New Roman"/>
          <w:bCs/>
          <w:sz w:val="28"/>
          <w:szCs w:val="28"/>
        </w:rPr>
        <w:t>/10</w:t>
      </w:r>
    </w:p>
    <w:p w14:paraId="5574E92D" w14:textId="77777777" w:rsidR="00F928A9" w:rsidRPr="00473C4C" w:rsidRDefault="00F928A9" w:rsidP="003027D1">
      <w:pPr>
        <w:spacing w:after="0" w:line="240" w:lineRule="auto"/>
        <w:ind w:firstLine="709"/>
        <w:jc w:val="center"/>
        <w:rPr>
          <w:rFonts w:ascii="Times New Roman" w:hAnsi="Times New Roman"/>
          <w:bCs/>
        </w:rPr>
      </w:pPr>
    </w:p>
    <w:p w14:paraId="1D35FEF6" w14:textId="31AF4303" w:rsidR="00640A53" w:rsidRDefault="00924EE1" w:rsidP="00924E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4EE1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в связи с уточнением результатов выполнения мероприятий муниципальной программы городского округа Красногорск Московской области «Социальная защита населения» на 2026-2030 годы, постановляю</w:t>
      </w:r>
      <w:r w:rsidR="00F928A9" w:rsidRPr="00357212">
        <w:rPr>
          <w:rFonts w:ascii="Times New Roman" w:hAnsi="Times New Roman"/>
          <w:sz w:val="28"/>
          <w:szCs w:val="28"/>
        </w:rPr>
        <w:t>:</w:t>
      </w:r>
      <w:r w:rsidR="004B0C4A">
        <w:rPr>
          <w:rFonts w:ascii="Times New Roman" w:hAnsi="Times New Roman"/>
          <w:sz w:val="28"/>
          <w:szCs w:val="28"/>
        </w:rPr>
        <w:t xml:space="preserve"> </w:t>
      </w:r>
    </w:p>
    <w:p w14:paraId="5AE2B478" w14:textId="0FCD91F2" w:rsidR="00924EE1" w:rsidRDefault="00924EE1" w:rsidP="00924EE1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4EE1">
        <w:rPr>
          <w:rFonts w:ascii="Times New Roman" w:hAnsi="Times New Roman"/>
          <w:sz w:val="28"/>
          <w:szCs w:val="28"/>
        </w:rPr>
        <w:t>Внести в муниципальную программу городского округа Красногорск Московской области «</w:t>
      </w:r>
      <w:r>
        <w:rPr>
          <w:rFonts w:ascii="Times New Roman" w:hAnsi="Times New Roman"/>
          <w:bCs/>
          <w:sz w:val="28"/>
          <w:szCs w:val="28"/>
        </w:rPr>
        <w:t>Социальная защита населения</w:t>
      </w:r>
      <w:r w:rsidRPr="00924EE1">
        <w:rPr>
          <w:rFonts w:ascii="Times New Roman" w:hAnsi="Times New Roman"/>
          <w:sz w:val="28"/>
          <w:szCs w:val="28"/>
        </w:rPr>
        <w:t>» на 2026 - 2030 годы, утвержденную 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E1">
        <w:rPr>
          <w:rFonts w:ascii="Times New Roman" w:hAnsi="Times New Roman"/>
          <w:sz w:val="28"/>
          <w:szCs w:val="28"/>
        </w:rPr>
        <w:t xml:space="preserve">администрации городского округа Красногорск от </w:t>
      </w:r>
      <w:r>
        <w:rPr>
          <w:rFonts w:ascii="Times New Roman" w:hAnsi="Times New Roman"/>
          <w:bCs/>
          <w:sz w:val="28"/>
          <w:szCs w:val="28"/>
        </w:rPr>
        <w:t>22</w:t>
      </w:r>
      <w:r w:rsidRPr="00D51B22">
        <w:rPr>
          <w:rFonts w:ascii="Times New Roman" w:hAnsi="Times New Roman"/>
          <w:bCs/>
          <w:sz w:val="28"/>
          <w:szCs w:val="28"/>
        </w:rPr>
        <w:t>.10.202</w:t>
      </w:r>
      <w:r>
        <w:rPr>
          <w:rFonts w:ascii="Times New Roman" w:hAnsi="Times New Roman"/>
          <w:bCs/>
          <w:sz w:val="28"/>
          <w:szCs w:val="28"/>
        </w:rPr>
        <w:t>5</w:t>
      </w:r>
      <w:r w:rsidRPr="00D51B22">
        <w:rPr>
          <w:rFonts w:ascii="Times New Roman" w:hAnsi="Times New Roman"/>
          <w:bCs/>
          <w:sz w:val="28"/>
          <w:szCs w:val="28"/>
        </w:rPr>
        <w:t xml:space="preserve"> № 2</w:t>
      </w:r>
      <w:r>
        <w:rPr>
          <w:rFonts w:ascii="Times New Roman" w:hAnsi="Times New Roman"/>
          <w:bCs/>
          <w:sz w:val="28"/>
          <w:szCs w:val="28"/>
        </w:rPr>
        <w:t>828</w:t>
      </w:r>
      <w:r w:rsidRPr="00D51B22">
        <w:rPr>
          <w:rFonts w:ascii="Times New Roman" w:hAnsi="Times New Roman"/>
          <w:bCs/>
          <w:sz w:val="28"/>
          <w:szCs w:val="28"/>
        </w:rPr>
        <w:t>/10</w:t>
      </w:r>
      <w:r w:rsidRPr="00924EE1">
        <w:rPr>
          <w:rFonts w:ascii="Times New Roman" w:hAnsi="Times New Roman"/>
          <w:sz w:val="28"/>
          <w:szCs w:val="28"/>
        </w:rPr>
        <w:t xml:space="preserve"> </w:t>
      </w:r>
      <w:r w:rsidR="00366F25">
        <w:rPr>
          <w:rFonts w:ascii="Times New Roman" w:hAnsi="Times New Roman"/>
          <w:sz w:val="28"/>
          <w:szCs w:val="28"/>
        </w:rPr>
        <w:t xml:space="preserve">(с изменениями, внесенными постановлением </w:t>
      </w:r>
      <w:r w:rsidR="00366F25" w:rsidRPr="00366F25">
        <w:rPr>
          <w:rFonts w:ascii="Times New Roman" w:hAnsi="Times New Roman"/>
          <w:sz w:val="28"/>
          <w:szCs w:val="28"/>
        </w:rPr>
        <w:t xml:space="preserve">администрации городского округа Красногорск </w:t>
      </w:r>
      <w:r w:rsidR="00366F25">
        <w:rPr>
          <w:rFonts w:ascii="Times New Roman" w:hAnsi="Times New Roman"/>
          <w:sz w:val="28"/>
          <w:szCs w:val="28"/>
        </w:rPr>
        <w:t xml:space="preserve">от 23.03.2026 № 639/3) </w:t>
      </w:r>
      <w:r w:rsidRPr="00924EE1">
        <w:rPr>
          <w:rFonts w:ascii="Times New Roman" w:hAnsi="Times New Roman"/>
          <w:sz w:val="28"/>
          <w:szCs w:val="28"/>
        </w:rPr>
        <w:t xml:space="preserve">(далее - Программа) </w:t>
      </w:r>
      <w:r w:rsidR="00366F25">
        <w:rPr>
          <w:rFonts w:ascii="Times New Roman" w:hAnsi="Times New Roman"/>
          <w:sz w:val="28"/>
          <w:szCs w:val="28"/>
        </w:rPr>
        <w:t xml:space="preserve">следующие </w:t>
      </w:r>
      <w:r w:rsidRPr="00924EE1">
        <w:rPr>
          <w:rFonts w:ascii="Times New Roman" w:hAnsi="Times New Roman"/>
          <w:sz w:val="28"/>
          <w:szCs w:val="28"/>
        </w:rPr>
        <w:t>изменения</w:t>
      </w:r>
      <w:r w:rsidR="00A62651">
        <w:rPr>
          <w:rFonts w:ascii="Times New Roman" w:hAnsi="Times New Roman"/>
          <w:sz w:val="28"/>
          <w:szCs w:val="28"/>
        </w:rPr>
        <w:t>:</w:t>
      </w:r>
    </w:p>
    <w:p w14:paraId="3F73F5B1" w14:textId="5D7770F7" w:rsidR="00366F25" w:rsidRDefault="00366F25" w:rsidP="00A62651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66F25">
        <w:rPr>
          <w:rFonts w:ascii="Times New Roman" w:hAnsi="Times New Roman"/>
          <w:sz w:val="28"/>
          <w:szCs w:val="28"/>
        </w:rPr>
        <w:t xml:space="preserve">В разделе 8 </w:t>
      </w:r>
      <w:r w:rsidR="00A62651">
        <w:rPr>
          <w:rFonts w:ascii="Times New Roman" w:hAnsi="Times New Roman"/>
          <w:sz w:val="28"/>
          <w:szCs w:val="28"/>
        </w:rPr>
        <w:t>«</w:t>
      </w:r>
      <w:r w:rsidRPr="00366F25">
        <w:rPr>
          <w:rFonts w:ascii="Times New Roman" w:hAnsi="Times New Roman"/>
          <w:sz w:val="28"/>
          <w:szCs w:val="28"/>
        </w:rPr>
        <w:t>Перечень мероприятий подпрограммы II "Развитие системы отдыха и оздоровления детей"</w:t>
      </w:r>
      <w:r>
        <w:rPr>
          <w:rFonts w:ascii="Times New Roman" w:hAnsi="Times New Roman"/>
          <w:sz w:val="28"/>
          <w:szCs w:val="28"/>
        </w:rPr>
        <w:t xml:space="preserve"> строку 1.2 изложить в следующей редакции:</w:t>
      </w:r>
    </w:p>
    <w:p w14:paraId="178EFA31" w14:textId="77777777" w:rsidR="00366F25" w:rsidRDefault="00366F25" w:rsidP="00A62651">
      <w:pPr>
        <w:pStyle w:val="a7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1105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558"/>
        <w:gridCol w:w="683"/>
        <w:gridCol w:w="1020"/>
        <w:gridCol w:w="811"/>
        <w:gridCol w:w="709"/>
        <w:gridCol w:w="464"/>
        <w:gridCol w:w="670"/>
        <w:gridCol w:w="709"/>
        <w:gridCol w:w="709"/>
        <w:gridCol w:w="708"/>
        <w:gridCol w:w="567"/>
        <w:gridCol w:w="567"/>
        <w:gridCol w:w="606"/>
        <w:gridCol w:w="851"/>
      </w:tblGrid>
      <w:tr w:rsidR="000E2B2B" w:rsidRPr="000E2B2B" w14:paraId="1269374E" w14:textId="77777777" w:rsidTr="000E2B2B">
        <w:trPr>
          <w:trHeight w:val="915"/>
        </w:trPr>
        <w:tc>
          <w:tcPr>
            <w:tcW w:w="426" w:type="dxa"/>
            <w:vMerge w:val="restart"/>
            <w:hideMark/>
          </w:tcPr>
          <w:p w14:paraId="119242FC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1.2</w:t>
            </w:r>
          </w:p>
        </w:tc>
        <w:tc>
          <w:tcPr>
            <w:tcW w:w="1558" w:type="dxa"/>
            <w:vMerge w:val="restart"/>
            <w:hideMark/>
          </w:tcPr>
          <w:p w14:paraId="33207332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/>
                <w:sz w:val="20"/>
              </w:rPr>
              <w:t>Мероприятие 03.03.</w:t>
            </w:r>
            <w:r w:rsidRPr="000E2B2B">
              <w:rPr>
                <w:rFonts w:ascii="Times New Roman" w:hAnsi="Times New Roman" w:cs="Times New Roman"/>
                <w:bCs/>
                <w:sz w:val="20"/>
              </w:rPr>
              <w:t xml:space="preserve">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683" w:type="dxa"/>
            <w:vMerge w:val="restart"/>
            <w:hideMark/>
          </w:tcPr>
          <w:p w14:paraId="7EF02119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2026-2030</w:t>
            </w:r>
            <w:r w:rsidRPr="000E2B2B">
              <w:rPr>
                <w:rFonts w:ascii="Times New Roman" w:hAnsi="Times New Roman" w:cs="Times New Roman"/>
                <w:bCs/>
                <w:sz w:val="20"/>
              </w:rPr>
              <w:br/>
            </w:r>
            <w:r w:rsidRPr="000E2B2B">
              <w:rPr>
                <w:rFonts w:ascii="Times New Roman" w:hAnsi="Times New Roman" w:cs="Times New Roman"/>
                <w:bCs/>
                <w:sz w:val="20"/>
              </w:rPr>
              <w:br/>
            </w:r>
            <w:r w:rsidRPr="000E2B2B">
              <w:rPr>
                <w:rFonts w:ascii="Times New Roman" w:hAnsi="Times New Roman" w:cs="Times New Roman"/>
                <w:bCs/>
                <w:sz w:val="20"/>
              </w:rPr>
              <w:br/>
            </w:r>
          </w:p>
        </w:tc>
        <w:tc>
          <w:tcPr>
            <w:tcW w:w="1020" w:type="dxa"/>
            <w:hideMark/>
          </w:tcPr>
          <w:p w14:paraId="5D32B76A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/>
                <w:sz w:val="20"/>
              </w:rPr>
              <w:t>Итого</w:t>
            </w:r>
            <w:r w:rsidRPr="000E2B2B">
              <w:rPr>
                <w:rFonts w:ascii="Times New Roman" w:hAnsi="Times New Roman" w:cs="Times New Roman"/>
                <w:bCs/>
                <w:sz w:val="20"/>
              </w:rPr>
              <w:t>:</w:t>
            </w:r>
          </w:p>
        </w:tc>
        <w:tc>
          <w:tcPr>
            <w:tcW w:w="811" w:type="dxa"/>
            <w:hideMark/>
          </w:tcPr>
          <w:p w14:paraId="7DB336BE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220 339,30000</w:t>
            </w:r>
          </w:p>
        </w:tc>
        <w:tc>
          <w:tcPr>
            <w:tcW w:w="3261" w:type="dxa"/>
            <w:gridSpan w:val="5"/>
            <w:hideMark/>
          </w:tcPr>
          <w:p w14:paraId="5F482409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41 925,50000</w:t>
            </w:r>
          </w:p>
        </w:tc>
        <w:tc>
          <w:tcPr>
            <w:tcW w:w="708" w:type="dxa"/>
            <w:hideMark/>
          </w:tcPr>
          <w:p w14:paraId="6D9B67C6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43 433,60000</w:t>
            </w:r>
          </w:p>
        </w:tc>
        <w:tc>
          <w:tcPr>
            <w:tcW w:w="567" w:type="dxa"/>
            <w:hideMark/>
          </w:tcPr>
          <w:p w14:paraId="7DE91674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44 993,40000</w:t>
            </w:r>
          </w:p>
        </w:tc>
        <w:tc>
          <w:tcPr>
            <w:tcW w:w="567" w:type="dxa"/>
            <w:hideMark/>
          </w:tcPr>
          <w:p w14:paraId="720F6656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44 993,40000</w:t>
            </w:r>
          </w:p>
        </w:tc>
        <w:tc>
          <w:tcPr>
            <w:tcW w:w="606" w:type="dxa"/>
            <w:hideMark/>
          </w:tcPr>
          <w:p w14:paraId="53D5D75E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44 993,40000</w:t>
            </w:r>
          </w:p>
        </w:tc>
        <w:tc>
          <w:tcPr>
            <w:tcW w:w="851" w:type="dxa"/>
            <w:vMerge w:val="restart"/>
            <w:hideMark/>
          </w:tcPr>
          <w:p w14:paraId="4DB4212A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 xml:space="preserve">Управление образования </w:t>
            </w:r>
          </w:p>
        </w:tc>
      </w:tr>
      <w:tr w:rsidR="000E2B2B" w:rsidRPr="000E2B2B" w14:paraId="617F2C71" w14:textId="77777777" w:rsidTr="000E2B2B">
        <w:trPr>
          <w:trHeight w:val="630"/>
        </w:trPr>
        <w:tc>
          <w:tcPr>
            <w:tcW w:w="426" w:type="dxa"/>
            <w:vMerge/>
            <w:hideMark/>
          </w:tcPr>
          <w:p w14:paraId="697B6627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558" w:type="dxa"/>
            <w:vMerge/>
            <w:hideMark/>
          </w:tcPr>
          <w:p w14:paraId="3E0AD690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683" w:type="dxa"/>
            <w:vMerge/>
            <w:hideMark/>
          </w:tcPr>
          <w:p w14:paraId="40D61779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20" w:type="dxa"/>
            <w:hideMark/>
          </w:tcPr>
          <w:p w14:paraId="704F4988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Средства бюджета Московской области</w:t>
            </w:r>
          </w:p>
        </w:tc>
        <w:tc>
          <w:tcPr>
            <w:tcW w:w="811" w:type="dxa"/>
            <w:hideMark/>
          </w:tcPr>
          <w:p w14:paraId="2CC4D8AC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61" w:type="dxa"/>
            <w:gridSpan w:val="5"/>
            <w:hideMark/>
          </w:tcPr>
          <w:p w14:paraId="16B9187A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708" w:type="dxa"/>
            <w:hideMark/>
          </w:tcPr>
          <w:p w14:paraId="55ECB991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567" w:type="dxa"/>
            <w:hideMark/>
          </w:tcPr>
          <w:p w14:paraId="7597C0D2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567" w:type="dxa"/>
            <w:hideMark/>
          </w:tcPr>
          <w:p w14:paraId="59CD2DA0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606" w:type="dxa"/>
            <w:hideMark/>
          </w:tcPr>
          <w:p w14:paraId="2F5C3E59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851" w:type="dxa"/>
            <w:vMerge/>
            <w:hideMark/>
          </w:tcPr>
          <w:p w14:paraId="00D0B367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0E2B2B" w:rsidRPr="000E2B2B" w14:paraId="357CFD9F" w14:textId="77777777" w:rsidTr="000E2B2B">
        <w:trPr>
          <w:trHeight w:val="1350"/>
        </w:trPr>
        <w:tc>
          <w:tcPr>
            <w:tcW w:w="426" w:type="dxa"/>
            <w:vMerge/>
            <w:hideMark/>
          </w:tcPr>
          <w:p w14:paraId="66D8C377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558" w:type="dxa"/>
            <w:vMerge/>
            <w:hideMark/>
          </w:tcPr>
          <w:p w14:paraId="24CF9E6C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683" w:type="dxa"/>
            <w:vMerge/>
            <w:hideMark/>
          </w:tcPr>
          <w:p w14:paraId="4BFD682E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20" w:type="dxa"/>
            <w:hideMark/>
          </w:tcPr>
          <w:p w14:paraId="53928979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 xml:space="preserve">Средства бюджета </w:t>
            </w:r>
            <w:proofErr w:type="spellStart"/>
            <w:r w:rsidRPr="000E2B2B">
              <w:rPr>
                <w:rFonts w:ascii="Times New Roman" w:hAnsi="Times New Roman" w:cs="Times New Roman"/>
                <w:bCs/>
                <w:sz w:val="20"/>
              </w:rPr>
              <w:t>г.о</w:t>
            </w:r>
            <w:proofErr w:type="spellEnd"/>
            <w:r w:rsidRPr="000E2B2B">
              <w:rPr>
                <w:rFonts w:ascii="Times New Roman" w:hAnsi="Times New Roman" w:cs="Times New Roman"/>
                <w:bCs/>
                <w:sz w:val="20"/>
              </w:rPr>
              <w:t>. Красногорск Московской области</w:t>
            </w:r>
          </w:p>
        </w:tc>
        <w:tc>
          <w:tcPr>
            <w:tcW w:w="811" w:type="dxa"/>
            <w:hideMark/>
          </w:tcPr>
          <w:p w14:paraId="37B0BBDA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220 339,30000</w:t>
            </w:r>
          </w:p>
        </w:tc>
        <w:tc>
          <w:tcPr>
            <w:tcW w:w="3261" w:type="dxa"/>
            <w:gridSpan w:val="5"/>
            <w:hideMark/>
          </w:tcPr>
          <w:p w14:paraId="12236C52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41 925,50000</w:t>
            </w:r>
          </w:p>
        </w:tc>
        <w:tc>
          <w:tcPr>
            <w:tcW w:w="708" w:type="dxa"/>
            <w:hideMark/>
          </w:tcPr>
          <w:p w14:paraId="73FF3C42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43 433,60000</w:t>
            </w:r>
          </w:p>
        </w:tc>
        <w:tc>
          <w:tcPr>
            <w:tcW w:w="567" w:type="dxa"/>
            <w:hideMark/>
          </w:tcPr>
          <w:p w14:paraId="21B7B234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44 993,40000</w:t>
            </w:r>
          </w:p>
        </w:tc>
        <w:tc>
          <w:tcPr>
            <w:tcW w:w="567" w:type="dxa"/>
            <w:hideMark/>
          </w:tcPr>
          <w:p w14:paraId="1F3C430B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44 993,40000</w:t>
            </w:r>
          </w:p>
        </w:tc>
        <w:tc>
          <w:tcPr>
            <w:tcW w:w="606" w:type="dxa"/>
            <w:hideMark/>
          </w:tcPr>
          <w:p w14:paraId="65E4C1C7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44 993,40000</w:t>
            </w:r>
          </w:p>
        </w:tc>
        <w:tc>
          <w:tcPr>
            <w:tcW w:w="851" w:type="dxa"/>
            <w:vMerge/>
            <w:hideMark/>
          </w:tcPr>
          <w:p w14:paraId="13EAE5C2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0E2B2B" w:rsidRPr="000E2B2B" w14:paraId="5389313D" w14:textId="77777777" w:rsidTr="000E2B2B">
        <w:trPr>
          <w:trHeight w:val="315"/>
        </w:trPr>
        <w:tc>
          <w:tcPr>
            <w:tcW w:w="426" w:type="dxa"/>
            <w:vMerge/>
            <w:hideMark/>
          </w:tcPr>
          <w:p w14:paraId="171A94CE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558" w:type="dxa"/>
            <w:vMerge w:val="restart"/>
            <w:hideMark/>
          </w:tcPr>
          <w:p w14:paraId="71CB66B8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Результат 1. Количество детей, охваченных мероприятиями по отдыху детей в каникулярное время, включая мероприятия по обеспечению безопасности их жизни и здоровья, чел</w:t>
            </w:r>
          </w:p>
        </w:tc>
        <w:tc>
          <w:tcPr>
            <w:tcW w:w="683" w:type="dxa"/>
            <w:vMerge w:val="restart"/>
            <w:hideMark/>
          </w:tcPr>
          <w:p w14:paraId="2330906A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020" w:type="dxa"/>
            <w:vMerge w:val="restart"/>
            <w:hideMark/>
          </w:tcPr>
          <w:p w14:paraId="1920F7D2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811" w:type="dxa"/>
            <w:vMerge w:val="restart"/>
            <w:hideMark/>
          </w:tcPr>
          <w:p w14:paraId="20CFE771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Всего</w:t>
            </w:r>
          </w:p>
        </w:tc>
        <w:tc>
          <w:tcPr>
            <w:tcW w:w="709" w:type="dxa"/>
            <w:vMerge w:val="restart"/>
            <w:hideMark/>
          </w:tcPr>
          <w:p w14:paraId="62EE9DB6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Итого</w:t>
            </w:r>
            <w:r w:rsidRPr="000E2B2B">
              <w:rPr>
                <w:rFonts w:ascii="Times New Roman" w:hAnsi="Times New Roman" w:cs="Times New Roman"/>
                <w:bCs/>
                <w:sz w:val="20"/>
              </w:rPr>
              <w:br/>
              <w:t>2026</w:t>
            </w:r>
          </w:p>
        </w:tc>
        <w:tc>
          <w:tcPr>
            <w:tcW w:w="2552" w:type="dxa"/>
            <w:gridSpan w:val="4"/>
            <w:hideMark/>
          </w:tcPr>
          <w:p w14:paraId="772529C7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В том числе:</w:t>
            </w:r>
          </w:p>
        </w:tc>
        <w:tc>
          <w:tcPr>
            <w:tcW w:w="708" w:type="dxa"/>
            <w:vMerge w:val="restart"/>
            <w:hideMark/>
          </w:tcPr>
          <w:p w14:paraId="67C0AF40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2027</w:t>
            </w:r>
          </w:p>
        </w:tc>
        <w:tc>
          <w:tcPr>
            <w:tcW w:w="567" w:type="dxa"/>
            <w:vMerge w:val="restart"/>
            <w:hideMark/>
          </w:tcPr>
          <w:p w14:paraId="6610231B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2028</w:t>
            </w:r>
          </w:p>
        </w:tc>
        <w:tc>
          <w:tcPr>
            <w:tcW w:w="567" w:type="dxa"/>
            <w:vMerge w:val="restart"/>
            <w:hideMark/>
          </w:tcPr>
          <w:p w14:paraId="141FC27D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2029</w:t>
            </w:r>
          </w:p>
        </w:tc>
        <w:tc>
          <w:tcPr>
            <w:tcW w:w="606" w:type="dxa"/>
            <w:vMerge w:val="restart"/>
            <w:hideMark/>
          </w:tcPr>
          <w:p w14:paraId="2174FCAB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2030</w:t>
            </w:r>
          </w:p>
        </w:tc>
        <w:tc>
          <w:tcPr>
            <w:tcW w:w="851" w:type="dxa"/>
            <w:vMerge w:val="restart"/>
            <w:hideMark/>
          </w:tcPr>
          <w:p w14:paraId="200DFBFF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</w:tr>
      <w:tr w:rsidR="000E2B2B" w:rsidRPr="000E2B2B" w14:paraId="198287C3" w14:textId="77777777" w:rsidTr="001E1D18">
        <w:trPr>
          <w:trHeight w:val="315"/>
        </w:trPr>
        <w:tc>
          <w:tcPr>
            <w:tcW w:w="426" w:type="dxa"/>
            <w:vMerge/>
            <w:hideMark/>
          </w:tcPr>
          <w:p w14:paraId="5132D590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558" w:type="dxa"/>
            <w:vMerge/>
            <w:hideMark/>
          </w:tcPr>
          <w:p w14:paraId="2637DE70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683" w:type="dxa"/>
            <w:vMerge/>
            <w:hideMark/>
          </w:tcPr>
          <w:p w14:paraId="485D4275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20" w:type="dxa"/>
            <w:vMerge/>
            <w:hideMark/>
          </w:tcPr>
          <w:p w14:paraId="3CCB5F31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811" w:type="dxa"/>
            <w:vMerge/>
            <w:hideMark/>
          </w:tcPr>
          <w:p w14:paraId="610FA8B9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709" w:type="dxa"/>
            <w:vMerge/>
            <w:hideMark/>
          </w:tcPr>
          <w:p w14:paraId="30C8BDD0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464" w:type="dxa"/>
            <w:hideMark/>
          </w:tcPr>
          <w:p w14:paraId="2026B107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1 квартал</w:t>
            </w:r>
          </w:p>
        </w:tc>
        <w:tc>
          <w:tcPr>
            <w:tcW w:w="670" w:type="dxa"/>
            <w:hideMark/>
          </w:tcPr>
          <w:p w14:paraId="07621291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1 полугодие</w:t>
            </w:r>
          </w:p>
        </w:tc>
        <w:tc>
          <w:tcPr>
            <w:tcW w:w="709" w:type="dxa"/>
            <w:hideMark/>
          </w:tcPr>
          <w:p w14:paraId="586F00EB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9 месяцев</w:t>
            </w:r>
          </w:p>
        </w:tc>
        <w:tc>
          <w:tcPr>
            <w:tcW w:w="709" w:type="dxa"/>
            <w:hideMark/>
          </w:tcPr>
          <w:p w14:paraId="358312B6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12 месяцев</w:t>
            </w:r>
          </w:p>
        </w:tc>
        <w:tc>
          <w:tcPr>
            <w:tcW w:w="708" w:type="dxa"/>
            <w:vMerge/>
            <w:hideMark/>
          </w:tcPr>
          <w:p w14:paraId="007193B5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567" w:type="dxa"/>
            <w:vMerge/>
            <w:hideMark/>
          </w:tcPr>
          <w:p w14:paraId="203C3416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567" w:type="dxa"/>
            <w:vMerge/>
            <w:hideMark/>
          </w:tcPr>
          <w:p w14:paraId="40A705B6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606" w:type="dxa"/>
            <w:vMerge/>
            <w:hideMark/>
          </w:tcPr>
          <w:p w14:paraId="6292F4AA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851" w:type="dxa"/>
            <w:vMerge/>
            <w:hideMark/>
          </w:tcPr>
          <w:p w14:paraId="3AC10250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0E2B2B" w:rsidRPr="000E2B2B" w14:paraId="0DD5F2B8" w14:textId="77777777" w:rsidTr="00190CC8">
        <w:trPr>
          <w:trHeight w:val="1335"/>
        </w:trPr>
        <w:tc>
          <w:tcPr>
            <w:tcW w:w="426" w:type="dxa"/>
            <w:vMerge/>
            <w:hideMark/>
          </w:tcPr>
          <w:p w14:paraId="3F9F0F5E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558" w:type="dxa"/>
            <w:vMerge/>
            <w:hideMark/>
          </w:tcPr>
          <w:p w14:paraId="541D6695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683" w:type="dxa"/>
            <w:vMerge/>
            <w:hideMark/>
          </w:tcPr>
          <w:p w14:paraId="06F54F61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20" w:type="dxa"/>
            <w:vMerge/>
            <w:hideMark/>
          </w:tcPr>
          <w:p w14:paraId="0BF2E946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811" w:type="dxa"/>
            <w:noWrap/>
            <w:hideMark/>
          </w:tcPr>
          <w:p w14:paraId="00EBDC47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14:paraId="736E4BF5" w14:textId="05872E15" w:rsidR="00366F25" w:rsidRPr="000E2B2B" w:rsidRDefault="00D957BD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4350</w:t>
            </w:r>
          </w:p>
        </w:tc>
        <w:tc>
          <w:tcPr>
            <w:tcW w:w="464" w:type="dxa"/>
            <w:noWrap/>
            <w:hideMark/>
          </w:tcPr>
          <w:p w14:paraId="6964F0BC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670" w:type="dxa"/>
            <w:noWrap/>
            <w:hideMark/>
          </w:tcPr>
          <w:p w14:paraId="607455E7" w14:textId="5D41B773" w:rsidR="00366F25" w:rsidRPr="000E2B2B" w:rsidRDefault="001E1D18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2995</w:t>
            </w:r>
          </w:p>
        </w:tc>
        <w:tc>
          <w:tcPr>
            <w:tcW w:w="709" w:type="dxa"/>
            <w:noWrap/>
            <w:hideMark/>
          </w:tcPr>
          <w:p w14:paraId="6A10778D" w14:textId="39A0C438" w:rsidR="00366F25" w:rsidRPr="000E2B2B" w:rsidRDefault="001E1D18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3295</w:t>
            </w:r>
          </w:p>
        </w:tc>
        <w:tc>
          <w:tcPr>
            <w:tcW w:w="709" w:type="dxa"/>
            <w:noWrap/>
            <w:hideMark/>
          </w:tcPr>
          <w:p w14:paraId="14C74700" w14:textId="6EF7F7C6" w:rsidR="00366F25" w:rsidRPr="000E2B2B" w:rsidRDefault="00D957BD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4350</w:t>
            </w:r>
          </w:p>
        </w:tc>
        <w:tc>
          <w:tcPr>
            <w:tcW w:w="708" w:type="dxa"/>
            <w:noWrap/>
            <w:hideMark/>
          </w:tcPr>
          <w:p w14:paraId="3BFB7842" w14:textId="50DD825C" w:rsidR="00366F25" w:rsidRPr="000E2B2B" w:rsidRDefault="001E1D18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4350</w:t>
            </w:r>
          </w:p>
        </w:tc>
        <w:tc>
          <w:tcPr>
            <w:tcW w:w="567" w:type="dxa"/>
            <w:noWrap/>
            <w:hideMark/>
          </w:tcPr>
          <w:p w14:paraId="39414ABA" w14:textId="6785841E" w:rsidR="00366F25" w:rsidRPr="000E2B2B" w:rsidRDefault="001E1D18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4350</w:t>
            </w:r>
          </w:p>
        </w:tc>
        <w:tc>
          <w:tcPr>
            <w:tcW w:w="567" w:type="dxa"/>
            <w:noWrap/>
            <w:hideMark/>
          </w:tcPr>
          <w:p w14:paraId="18DC97BE" w14:textId="750DC8D7" w:rsidR="00366F25" w:rsidRPr="000E2B2B" w:rsidRDefault="001E1D18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4350</w:t>
            </w:r>
          </w:p>
        </w:tc>
        <w:tc>
          <w:tcPr>
            <w:tcW w:w="606" w:type="dxa"/>
            <w:noWrap/>
            <w:hideMark/>
          </w:tcPr>
          <w:p w14:paraId="61B60327" w14:textId="38FAF737" w:rsidR="00366F25" w:rsidRPr="000E2B2B" w:rsidRDefault="001E1D18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0E2B2B">
              <w:rPr>
                <w:rFonts w:ascii="Times New Roman" w:hAnsi="Times New Roman" w:cs="Times New Roman"/>
                <w:bCs/>
                <w:sz w:val="20"/>
              </w:rPr>
              <w:t>4350</w:t>
            </w:r>
          </w:p>
        </w:tc>
        <w:tc>
          <w:tcPr>
            <w:tcW w:w="851" w:type="dxa"/>
            <w:vMerge/>
            <w:hideMark/>
          </w:tcPr>
          <w:p w14:paraId="1EA3D2AD" w14:textId="77777777" w:rsidR="00366F25" w:rsidRPr="000E2B2B" w:rsidRDefault="00366F25" w:rsidP="00E4126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</w:tbl>
    <w:p w14:paraId="535C6EE4" w14:textId="77777777" w:rsidR="00366F25" w:rsidRPr="00366F25" w:rsidRDefault="00366F25" w:rsidP="00366F25">
      <w:pPr>
        <w:ind w:left="709"/>
        <w:rPr>
          <w:rFonts w:ascii="Times New Roman" w:hAnsi="Times New Roman"/>
          <w:sz w:val="28"/>
          <w:szCs w:val="28"/>
        </w:rPr>
      </w:pPr>
    </w:p>
    <w:p w14:paraId="0FF5AB30" w14:textId="03374F35" w:rsidR="00924EE1" w:rsidRPr="00924EE1" w:rsidRDefault="00A62651" w:rsidP="00366F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66F25">
        <w:rPr>
          <w:rFonts w:ascii="Times New Roman" w:hAnsi="Times New Roman"/>
          <w:sz w:val="28"/>
          <w:szCs w:val="28"/>
        </w:rPr>
        <w:t xml:space="preserve">. </w:t>
      </w:r>
      <w:r w:rsidR="00924EE1" w:rsidRPr="00924EE1">
        <w:rPr>
          <w:rFonts w:ascii="Times New Roman" w:hAnsi="Times New Roman"/>
          <w:sz w:val="28"/>
          <w:szCs w:val="28"/>
        </w:rPr>
        <w:t>Разместить настоящее постановление в сетевом издании «Интернет-портал городского округа Красногорск Московской области» по адресу: https://krasnogorsk-adm.ru/.</w:t>
      </w:r>
    </w:p>
    <w:p w14:paraId="63160626" w14:textId="4E1C99FB" w:rsidR="00924EE1" w:rsidRPr="00924EE1" w:rsidRDefault="00A62651" w:rsidP="00924E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66F25">
        <w:rPr>
          <w:rFonts w:ascii="Times New Roman" w:hAnsi="Times New Roman"/>
          <w:sz w:val="28"/>
          <w:szCs w:val="28"/>
        </w:rPr>
        <w:t xml:space="preserve">. </w:t>
      </w:r>
      <w:r w:rsidR="00924EE1" w:rsidRPr="00924EE1">
        <w:rPr>
          <w:rFonts w:ascii="Times New Roman" w:hAnsi="Times New Roman"/>
          <w:sz w:val="28"/>
          <w:szCs w:val="28"/>
        </w:rPr>
        <w:t>Создать новую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регионального сегмента ГАС «Управление».</w:t>
      </w:r>
    </w:p>
    <w:p w14:paraId="443E5DC9" w14:textId="10CCA6FF" w:rsidR="003027D1" w:rsidRPr="00924EE1" w:rsidRDefault="00A62651" w:rsidP="00924E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24EE1" w:rsidRPr="00924EE1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</w:t>
      </w:r>
      <w:r w:rsidR="00924EE1">
        <w:rPr>
          <w:rFonts w:ascii="Times New Roman" w:hAnsi="Times New Roman"/>
          <w:sz w:val="28"/>
          <w:szCs w:val="28"/>
        </w:rPr>
        <w:t xml:space="preserve"> первого</w:t>
      </w:r>
      <w:r w:rsidR="00924EE1" w:rsidRPr="00924EE1">
        <w:rPr>
          <w:rFonts w:ascii="Times New Roman" w:hAnsi="Times New Roman"/>
          <w:sz w:val="28"/>
          <w:szCs w:val="28"/>
        </w:rPr>
        <w:t xml:space="preserve"> заместителя главы городского округа </w:t>
      </w:r>
      <w:r w:rsidR="00924EE1">
        <w:rPr>
          <w:rFonts w:ascii="Times New Roman" w:hAnsi="Times New Roman"/>
          <w:sz w:val="28"/>
          <w:szCs w:val="28"/>
        </w:rPr>
        <w:t>Н.С. Тимошину</w:t>
      </w:r>
      <w:r w:rsidR="00924EE1" w:rsidRPr="00924EE1">
        <w:rPr>
          <w:rFonts w:ascii="Times New Roman" w:hAnsi="Times New Roman"/>
          <w:sz w:val="28"/>
          <w:szCs w:val="28"/>
        </w:rPr>
        <w:t>.</w:t>
      </w:r>
    </w:p>
    <w:p w14:paraId="1E98767C" w14:textId="77777777" w:rsidR="003027D1" w:rsidRDefault="003027D1" w:rsidP="003027D1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F88D31D" w14:textId="77777777" w:rsidR="00366F25" w:rsidRDefault="00366F25" w:rsidP="003027D1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688BE62" w14:textId="77777777" w:rsidR="00924EE1" w:rsidRDefault="00924EE1" w:rsidP="003027D1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5DD3A94" w14:textId="1EFDC261" w:rsidR="003027D1" w:rsidRPr="003027D1" w:rsidRDefault="003027D1" w:rsidP="003027D1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 w:rsidRPr="003027D1">
        <w:rPr>
          <w:rFonts w:ascii="Times New Roman" w:hAnsi="Times New Roman"/>
          <w:bCs/>
          <w:sz w:val="28"/>
          <w:szCs w:val="28"/>
        </w:rPr>
        <w:t xml:space="preserve">Глава городского </w:t>
      </w:r>
    </w:p>
    <w:p w14:paraId="54D76B47" w14:textId="75549406" w:rsidR="003027D1" w:rsidRDefault="003027D1" w:rsidP="00B36F76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3027D1">
        <w:rPr>
          <w:rFonts w:ascii="Times New Roman" w:hAnsi="Times New Roman"/>
          <w:bCs/>
          <w:sz w:val="28"/>
          <w:szCs w:val="28"/>
        </w:rPr>
        <w:t>округа Красногорск</w:t>
      </w:r>
      <w:r w:rsidRPr="003027D1">
        <w:rPr>
          <w:rFonts w:ascii="Times New Roman" w:hAnsi="Times New Roman"/>
          <w:bCs/>
          <w:sz w:val="28"/>
          <w:szCs w:val="28"/>
        </w:rPr>
        <w:tab/>
      </w:r>
      <w:r w:rsidRPr="003027D1">
        <w:rPr>
          <w:rFonts w:ascii="Times New Roman" w:hAnsi="Times New Roman"/>
          <w:bCs/>
          <w:sz w:val="28"/>
          <w:szCs w:val="28"/>
        </w:rPr>
        <w:tab/>
      </w:r>
      <w:r w:rsidRPr="003027D1">
        <w:rPr>
          <w:rFonts w:ascii="Times New Roman" w:hAnsi="Times New Roman"/>
          <w:bCs/>
          <w:sz w:val="28"/>
          <w:szCs w:val="28"/>
        </w:rPr>
        <w:tab/>
      </w:r>
      <w:r w:rsidRPr="003027D1">
        <w:rPr>
          <w:rFonts w:ascii="Times New Roman" w:hAnsi="Times New Roman"/>
          <w:bCs/>
          <w:sz w:val="28"/>
          <w:szCs w:val="28"/>
        </w:rPr>
        <w:tab/>
      </w:r>
      <w:r w:rsidRPr="003027D1">
        <w:rPr>
          <w:rFonts w:ascii="Times New Roman" w:hAnsi="Times New Roman"/>
          <w:bCs/>
          <w:sz w:val="28"/>
          <w:szCs w:val="28"/>
        </w:rPr>
        <w:tab/>
      </w:r>
      <w:r w:rsidRPr="003027D1">
        <w:rPr>
          <w:rFonts w:ascii="Times New Roman" w:hAnsi="Times New Roman"/>
          <w:bCs/>
          <w:sz w:val="28"/>
          <w:szCs w:val="28"/>
        </w:rPr>
        <w:tab/>
      </w:r>
      <w:r w:rsidR="00473C4C">
        <w:rPr>
          <w:rFonts w:ascii="Times New Roman" w:hAnsi="Times New Roman"/>
          <w:bCs/>
          <w:sz w:val="28"/>
          <w:szCs w:val="28"/>
        </w:rPr>
        <w:t xml:space="preserve">                    </w:t>
      </w:r>
      <w:r w:rsidRPr="003027D1">
        <w:rPr>
          <w:rFonts w:ascii="Times New Roman" w:hAnsi="Times New Roman"/>
          <w:bCs/>
          <w:sz w:val="28"/>
          <w:szCs w:val="28"/>
        </w:rPr>
        <w:tab/>
      </w:r>
      <w:r w:rsidRPr="003027D1">
        <w:rPr>
          <w:rFonts w:ascii="Times New Roman" w:hAnsi="Times New Roman"/>
          <w:bCs/>
          <w:sz w:val="28"/>
          <w:szCs w:val="28"/>
        </w:rPr>
        <w:tab/>
      </w:r>
      <w:r w:rsidR="00473C4C">
        <w:rPr>
          <w:rFonts w:ascii="Times New Roman" w:hAnsi="Times New Roman"/>
          <w:bCs/>
          <w:sz w:val="28"/>
          <w:szCs w:val="28"/>
        </w:rPr>
        <w:t xml:space="preserve"> </w:t>
      </w:r>
      <w:r w:rsidRPr="003027D1">
        <w:rPr>
          <w:rFonts w:ascii="Times New Roman" w:hAnsi="Times New Roman"/>
          <w:bCs/>
          <w:sz w:val="28"/>
          <w:szCs w:val="28"/>
        </w:rPr>
        <w:t>Д.В. Волков</w:t>
      </w:r>
      <w:r w:rsidRPr="003027D1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                         </w:t>
      </w:r>
    </w:p>
    <w:tbl>
      <w:tblPr>
        <w:tblpPr w:leftFromText="180" w:rightFromText="180" w:vertAnchor="page" w:horzAnchor="margin" w:tblpXSpec="center" w:tblpY="38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900"/>
        <w:gridCol w:w="3357"/>
        <w:gridCol w:w="1918"/>
      </w:tblGrid>
      <w:tr w:rsidR="00B36F76" w:rsidRPr="00956CAD" w14:paraId="1E0495A8" w14:textId="77777777" w:rsidTr="00535BC3">
        <w:trPr>
          <w:trHeight w:val="787"/>
        </w:trPr>
        <w:tc>
          <w:tcPr>
            <w:tcW w:w="1170" w:type="dxa"/>
            <w:vAlign w:val="center"/>
          </w:tcPr>
          <w:p w14:paraId="1B52AD97" w14:textId="77777777" w:rsidR="00B36F76" w:rsidRPr="00956CAD" w:rsidRDefault="00B36F76" w:rsidP="00535BC3">
            <w:pPr>
              <w:jc w:val="both"/>
              <w:rPr>
                <w:rFonts w:ascii="Times New Roman" w:eastAsiaTheme="minorHAnsi" w:hAnsi="Times New Roman" w:cstheme="minorBidi"/>
                <w:sz w:val="26"/>
                <w:szCs w:val="26"/>
              </w:rPr>
            </w:pPr>
            <w:r w:rsidRPr="00956CAD">
              <w:rPr>
                <w:rFonts w:ascii="Times New Roman" w:eastAsiaTheme="minorHAnsi" w:hAnsi="Times New Roman" w:cstheme="minorBidi"/>
                <w:sz w:val="26"/>
                <w:szCs w:val="26"/>
              </w:rPr>
              <w:lastRenderedPageBreak/>
              <w:t>Дата</w:t>
            </w:r>
          </w:p>
        </w:tc>
        <w:tc>
          <w:tcPr>
            <w:tcW w:w="2900" w:type="dxa"/>
            <w:vAlign w:val="center"/>
          </w:tcPr>
          <w:p w14:paraId="4DDA2D1B" w14:textId="77777777" w:rsidR="00B36F76" w:rsidRPr="00956CAD" w:rsidRDefault="00B36F76" w:rsidP="00535BC3">
            <w:pPr>
              <w:rPr>
                <w:rFonts w:ascii="Times New Roman" w:eastAsiaTheme="minorHAnsi" w:hAnsi="Times New Roman" w:cstheme="minorBidi"/>
                <w:sz w:val="26"/>
                <w:szCs w:val="26"/>
              </w:rPr>
            </w:pPr>
            <w:r w:rsidRPr="00956CAD">
              <w:rPr>
                <w:rFonts w:ascii="Times New Roman" w:eastAsiaTheme="minorHAnsi" w:hAnsi="Times New Roman" w:cstheme="minorBidi"/>
                <w:sz w:val="26"/>
                <w:szCs w:val="26"/>
              </w:rPr>
              <w:t>Суть возражений, замечаний, предложений</w:t>
            </w:r>
          </w:p>
        </w:tc>
        <w:tc>
          <w:tcPr>
            <w:tcW w:w="3357" w:type="dxa"/>
            <w:vAlign w:val="center"/>
          </w:tcPr>
          <w:p w14:paraId="460147F0" w14:textId="77777777" w:rsidR="00B36F76" w:rsidRPr="00956CAD" w:rsidRDefault="00B36F76" w:rsidP="00535BC3">
            <w:pPr>
              <w:rPr>
                <w:rFonts w:ascii="Times New Roman" w:eastAsiaTheme="minorHAnsi" w:hAnsi="Times New Roman" w:cstheme="minorBidi"/>
                <w:sz w:val="26"/>
                <w:szCs w:val="26"/>
              </w:rPr>
            </w:pPr>
            <w:r w:rsidRPr="00956CAD">
              <w:rPr>
                <w:rFonts w:ascii="Times New Roman" w:eastAsiaTheme="minorHAnsi" w:hAnsi="Times New Roman" w:cstheme="minorBidi"/>
                <w:sz w:val="26"/>
                <w:szCs w:val="26"/>
              </w:rPr>
              <w:t>Ф.И.О., должность</w:t>
            </w:r>
          </w:p>
        </w:tc>
        <w:tc>
          <w:tcPr>
            <w:tcW w:w="1918" w:type="dxa"/>
            <w:vAlign w:val="center"/>
          </w:tcPr>
          <w:p w14:paraId="3A31A7F1" w14:textId="77777777" w:rsidR="00B36F76" w:rsidRPr="00956CAD" w:rsidRDefault="00B36F76" w:rsidP="00535BC3">
            <w:pPr>
              <w:rPr>
                <w:rFonts w:ascii="Times New Roman" w:eastAsiaTheme="minorHAnsi" w:hAnsi="Times New Roman" w:cstheme="minorBidi"/>
                <w:sz w:val="26"/>
                <w:szCs w:val="26"/>
              </w:rPr>
            </w:pPr>
            <w:r w:rsidRPr="00956CAD">
              <w:rPr>
                <w:rFonts w:ascii="Times New Roman" w:eastAsiaTheme="minorHAnsi" w:hAnsi="Times New Roman" w:cstheme="minorBidi"/>
                <w:sz w:val="26"/>
                <w:szCs w:val="26"/>
              </w:rPr>
              <w:t>Личная подпись</w:t>
            </w:r>
          </w:p>
        </w:tc>
      </w:tr>
      <w:tr w:rsidR="00B36F76" w:rsidRPr="00956CAD" w14:paraId="3EF74D7D" w14:textId="77777777" w:rsidTr="00535BC3">
        <w:trPr>
          <w:trHeight w:val="710"/>
        </w:trPr>
        <w:tc>
          <w:tcPr>
            <w:tcW w:w="1170" w:type="dxa"/>
            <w:vAlign w:val="center"/>
          </w:tcPr>
          <w:p w14:paraId="30EDFDFD" w14:textId="77777777" w:rsidR="00B36F76" w:rsidRPr="00956CAD" w:rsidRDefault="00B36F76" w:rsidP="00535BC3">
            <w:pPr>
              <w:rPr>
                <w:rFonts w:ascii="Times New Roman" w:eastAsiaTheme="minorHAnsi" w:hAnsi="Times New Roman" w:cstheme="minorBidi"/>
                <w:sz w:val="26"/>
                <w:szCs w:val="26"/>
              </w:rPr>
            </w:pPr>
          </w:p>
        </w:tc>
        <w:tc>
          <w:tcPr>
            <w:tcW w:w="2900" w:type="dxa"/>
            <w:vAlign w:val="center"/>
          </w:tcPr>
          <w:p w14:paraId="35358FFA" w14:textId="77777777" w:rsidR="00B36F76" w:rsidRPr="00956CAD" w:rsidRDefault="00B36F76" w:rsidP="00535BC3">
            <w:pPr>
              <w:rPr>
                <w:rFonts w:ascii="Times New Roman" w:eastAsiaTheme="minorHAnsi" w:hAnsi="Times New Roman" w:cstheme="minorBidi"/>
                <w:sz w:val="26"/>
                <w:szCs w:val="26"/>
              </w:rPr>
            </w:pPr>
          </w:p>
        </w:tc>
        <w:tc>
          <w:tcPr>
            <w:tcW w:w="3357" w:type="dxa"/>
            <w:vAlign w:val="center"/>
          </w:tcPr>
          <w:p w14:paraId="62E14515" w14:textId="28156B25" w:rsidR="00B36F76" w:rsidRPr="00956CAD" w:rsidRDefault="00B36F76" w:rsidP="00535BC3">
            <w:pPr>
              <w:rPr>
                <w:rFonts w:ascii="Times New Roman" w:eastAsiaTheme="minorHAnsi" w:hAnsi="Times New Roman" w:cstheme="minorBidi"/>
                <w:sz w:val="26"/>
                <w:szCs w:val="26"/>
              </w:rPr>
            </w:pPr>
            <w:r>
              <w:rPr>
                <w:rFonts w:ascii="Times New Roman" w:eastAsiaTheme="minorHAnsi" w:hAnsi="Times New Roman" w:cstheme="minorBidi"/>
                <w:sz w:val="26"/>
                <w:szCs w:val="26"/>
              </w:rPr>
              <w:t xml:space="preserve">Первый </w:t>
            </w:r>
            <w:r w:rsidRPr="00956CAD">
              <w:rPr>
                <w:rFonts w:ascii="Times New Roman" w:eastAsiaTheme="minorHAnsi" w:hAnsi="Times New Roman" w:cstheme="minorBidi"/>
                <w:sz w:val="26"/>
                <w:szCs w:val="26"/>
              </w:rPr>
              <w:t xml:space="preserve">заместитель главы </w:t>
            </w:r>
            <w:r>
              <w:rPr>
                <w:rFonts w:ascii="Times New Roman" w:eastAsiaTheme="minorHAnsi" w:hAnsi="Times New Roman" w:cstheme="minorBidi"/>
                <w:sz w:val="26"/>
                <w:szCs w:val="26"/>
              </w:rPr>
              <w:t xml:space="preserve">городского округа </w:t>
            </w:r>
            <w:r>
              <w:rPr>
                <w:rFonts w:ascii="Times New Roman" w:eastAsiaTheme="minorHAnsi" w:hAnsi="Times New Roman" w:cstheme="minorBidi"/>
                <w:sz w:val="26"/>
                <w:szCs w:val="26"/>
              </w:rPr>
              <w:br/>
            </w:r>
            <w:r w:rsidRPr="00B36F76">
              <w:rPr>
                <w:rFonts w:ascii="Times New Roman" w:eastAsiaTheme="minorHAnsi" w:hAnsi="Times New Roman" w:cstheme="minorBidi"/>
                <w:b/>
                <w:bCs/>
                <w:sz w:val="26"/>
                <w:szCs w:val="26"/>
              </w:rPr>
              <w:t>Н.С. Тимошина</w:t>
            </w:r>
          </w:p>
        </w:tc>
        <w:tc>
          <w:tcPr>
            <w:tcW w:w="1918" w:type="dxa"/>
            <w:vAlign w:val="center"/>
          </w:tcPr>
          <w:p w14:paraId="7724199B" w14:textId="77777777" w:rsidR="00B36F76" w:rsidRPr="00956CAD" w:rsidRDefault="00B36F76" w:rsidP="00535BC3">
            <w:pPr>
              <w:rPr>
                <w:rFonts w:ascii="Times New Roman" w:eastAsiaTheme="minorHAnsi" w:hAnsi="Times New Roman" w:cstheme="minorBidi"/>
                <w:sz w:val="26"/>
                <w:szCs w:val="26"/>
              </w:rPr>
            </w:pPr>
          </w:p>
        </w:tc>
      </w:tr>
      <w:tr w:rsidR="00B36F76" w:rsidRPr="00956CAD" w14:paraId="71F5B6CE" w14:textId="77777777" w:rsidTr="00535BC3">
        <w:trPr>
          <w:trHeight w:val="710"/>
        </w:trPr>
        <w:tc>
          <w:tcPr>
            <w:tcW w:w="1170" w:type="dxa"/>
            <w:vAlign w:val="center"/>
          </w:tcPr>
          <w:p w14:paraId="306489C1" w14:textId="77777777" w:rsidR="00B36F76" w:rsidRPr="00956CAD" w:rsidRDefault="00B36F76" w:rsidP="00535BC3">
            <w:pPr>
              <w:rPr>
                <w:rFonts w:ascii="Times New Roman" w:eastAsiaTheme="minorHAnsi" w:hAnsi="Times New Roman" w:cstheme="minorBidi"/>
                <w:sz w:val="26"/>
                <w:szCs w:val="26"/>
              </w:rPr>
            </w:pPr>
          </w:p>
        </w:tc>
        <w:tc>
          <w:tcPr>
            <w:tcW w:w="2900" w:type="dxa"/>
            <w:vAlign w:val="center"/>
          </w:tcPr>
          <w:p w14:paraId="1C0586AF" w14:textId="77777777" w:rsidR="00B36F76" w:rsidRPr="00956CAD" w:rsidRDefault="00B36F76" w:rsidP="00535BC3">
            <w:pPr>
              <w:rPr>
                <w:rFonts w:ascii="Times New Roman" w:eastAsiaTheme="minorHAnsi" w:hAnsi="Times New Roman" w:cstheme="minorBidi"/>
                <w:sz w:val="26"/>
                <w:szCs w:val="26"/>
              </w:rPr>
            </w:pPr>
          </w:p>
        </w:tc>
        <w:tc>
          <w:tcPr>
            <w:tcW w:w="3357" w:type="dxa"/>
            <w:vAlign w:val="center"/>
          </w:tcPr>
          <w:p w14:paraId="1B0CABB0" w14:textId="6F92AE0B" w:rsidR="00B36F76" w:rsidRPr="00956CAD" w:rsidRDefault="00B36F76" w:rsidP="00535BC3">
            <w:pPr>
              <w:rPr>
                <w:rFonts w:ascii="Times New Roman" w:eastAsiaTheme="minorHAnsi" w:hAnsi="Times New Roman" w:cstheme="minorBidi"/>
                <w:sz w:val="26"/>
                <w:szCs w:val="26"/>
              </w:rPr>
            </w:pPr>
            <w:r w:rsidRPr="00956CAD">
              <w:rPr>
                <w:rFonts w:ascii="Times New Roman" w:eastAsiaTheme="minorHAnsi" w:hAnsi="Times New Roman" w:cstheme="minorBidi"/>
                <w:sz w:val="26"/>
                <w:szCs w:val="26"/>
              </w:rPr>
              <w:t xml:space="preserve">Заместитель главы </w:t>
            </w:r>
            <w:r w:rsidRPr="00336DAD">
              <w:rPr>
                <w:rFonts w:ascii="Times New Roman" w:eastAsiaTheme="minorHAnsi" w:hAnsi="Times New Roman" w:cstheme="minorBidi"/>
                <w:sz w:val="26"/>
                <w:szCs w:val="26"/>
              </w:rPr>
              <w:t xml:space="preserve">городского округа </w:t>
            </w:r>
            <w:r>
              <w:rPr>
                <w:rFonts w:ascii="Times New Roman" w:eastAsiaTheme="minorHAnsi" w:hAnsi="Times New Roman" w:cstheme="minorBidi"/>
                <w:sz w:val="26"/>
                <w:szCs w:val="26"/>
              </w:rPr>
              <w:br/>
            </w:r>
            <w:r w:rsidRPr="00B36F76">
              <w:rPr>
                <w:rFonts w:ascii="Times New Roman" w:eastAsiaTheme="minorHAnsi" w:hAnsi="Times New Roman" w:cstheme="minorBidi"/>
                <w:b/>
                <w:bCs/>
                <w:sz w:val="26"/>
                <w:szCs w:val="26"/>
              </w:rPr>
              <w:t>Е.С. Горшкова</w:t>
            </w:r>
          </w:p>
        </w:tc>
        <w:tc>
          <w:tcPr>
            <w:tcW w:w="1918" w:type="dxa"/>
            <w:vAlign w:val="center"/>
          </w:tcPr>
          <w:p w14:paraId="502336AF" w14:textId="77777777" w:rsidR="00B36F76" w:rsidRPr="00956CAD" w:rsidRDefault="00B36F76" w:rsidP="00535BC3">
            <w:pPr>
              <w:rPr>
                <w:rFonts w:ascii="Times New Roman" w:eastAsiaTheme="minorHAnsi" w:hAnsi="Times New Roman" w:cstheme="minorBidi"/>
                <w:sz w:val="26"/>
                <w:szCs w:val="26"/>
              </w:rPr>
            </w:pPr>
          </w:p>
        </w:tc>
      </w:tr>
      <w:tr w:rsidR="00B36F76" w:rsidRPr="00956CAD" w14:paraId="1DC8E7B3" w14:textId="77777777" w:rsidTr="00535BC3">
        <w:trPr>
          <w:trHeight w:val="930"/>
        </w:trPr>
        <w:tc>
          <w:tcPr>
            <w:tcW w:w="1170" w:type="dxa"/>
            <w:vAlign w:val="center"/>
          </w:tcPr>
          <w:p w14:paraId="7A72F7DD" w14:textId="77777777" w:rsidR="00B36F76" w:rsidRPr="00956CAD" w:rsidRDefault="00B36F76" w:rsidP="00535BC3">
            <w:pPr>
              <w:rPr>
                <w:rFonts w:ascii="Times New Roman" w:eastAsiaTheme="minorHAnsi" w:hAnsi="Times New Roman" w:cstheme="minorBidi"/>
                <w:sz w:val="26"/>
                <w:szCs w:val="26"/>
              </w:rPr>
            </w:pPr>
          </w:p>
        </w:tc>
        <w:tc>
          <w:tcPr>
            <w:tcW w:w="2900" w:type="dxa"/>
            <w:vAlign w:val="center"/>
          </w:tcPr>
          <w:p w14:paraId="279BE361" w14:textId="77777777" w:rsidR="00B36F76" w:rsidRPr="00956CAD" w:rsidRDefault="00B36F76" w:rsidP="00535BC3">
            <w:pPr>
              <w:rPr>
                <w:rFonts w:ascii="Times New Roman" w:eastAsiaTheme="minorHAnsi" w:hAnsi="Times New Roman" w:cstheme="minorBidi"/>
                <w:sz w:val="26"/>
                <w:szCs w:val="26"/>
              </w:rPr>
            </w:pPr>
          </w:p>
        </w:tc>
        <w:tc>
          <w:tcPr>
            <w:tcW w:w="3357" w:type="dxa"/>
            <w:vAlign w:val="center"/>
          </w:tcPr>
          <w:p w14:paraId="226ED117" w14:textId="2E9247E2" w:rsidR="00B36F76" w:rsidRPr="00956CAD" w:rsidRDefault="008E3BC8" w:rsidP="00535BC3">
            <w:pPr>
              <w:rPr>
                <w:rFonts w:ascii="Times New Roman" w:eastAsiaTheme="minorHAnsi" w:hAnsi="Times New Roman" w:cstheme="minorBidi"/>
                <w:sz w:val="26"/>
                <w:szCs w:val="26"/>
              </w:rPr>
            </w:pPr>
            <w:r>
              <w:rPr>
                <w:rFonts w:ascii="Times New Roman" w:eastAsiaTheme="minorHAnsi" w:hAnsi="Times New Roman" w:cstheme="minorBidi"/>
                <w:sz w:val="26"/>
                <w:szCs w:val="26"/>
              </w:rPr>
              <w:t>Начальник</w:t>
            </w:r>
            <w:r w:rsidR="00B36F76" w:rsidRPr="00956CAD">
              <w:rPr>
                <w:rFonts w:ascii="Times New Roman" w:eastAsiaTheme="minorHAnsi" w:hAnsi="Times New Roman" w:cstheme="minorBidi"/>
                <w:sz w:val="26"/>
                <w:szCs w:val="26"/>
              </w:rPr>
              <w:t xml:space="preserve"> финансового управления</w:t>
            </w:r>
            <w:r w:rsidR="00B36F76">
              <w:rPr>
                <w:rFonts w:ascii="Times New Roman" w:eastAsiaTheme="minorHAnsi" w:hAnsi="Times New Roman" w:cstheme="minorBidi"/>
                <w:sz w:val="26"/>
                <w:szCs w:val="26"/>
              </w:rPr>
              <w:br/>
            </w:r>
            <w:r w:rsidR="00B36F76" w:rsidRPr="00B36F76">
              <w:rPr>
                <w:rFonts w:ascii="Times New Roman" w:eastAsiaTheme="minorHAnsi" w:hAnsi="Times New Roman" w:cstheme="minorBidi"/>
                <w:b/>
                <w:bCs/>
                <w:sz w:val="26"/>
                <w:szCs w:val="26"/>
              </w:rPr>
              <w:t>И.В. Гремина</w:t>
            </w:r>
          </w:p>
        </w:tc>
        <w:tc>
          <w:tcPr>
            <w:tcW w:w="1918" w:type="dxa"/>
            <w:vAlign w:val="center"/>
          </w:tcPr>
          <w:p w14:paraId="10581276" w14:textId="77777777" w:rsidR="00B36F76" w:rsidRPr="00956CAD" w:rsidRDefault="00B36F76" w:rsidP="00535BC3">
            <w:pPr>
              <w:rPr>
                <w:rFonts w:ascii="Times New Roman" w:eastAsiaTheme="minorHAnsi" w:hAnsi="Times New Roman" w:cstheme="minorBidi"/>
                <w:sz w:val="26"/>
                <w:szCs w:val="26"/>
              </w:rPr>
            </w:pPr>
          </w:p>
        </w:tc>
      </w:tr>
      <w:tr w:rsidR="008E3BC8" w:rsidRPr="00956CAD" w14:paraId="576F7E22" w14:textId="77777777" w:rsidTr="00535BC3">
        <w:trPr>
          <w:trHeight w:val="930"/>
        </w:trPr>
        <w:tc>
          <w:tcPr>
            <w:tcW w:w="1170" w:type="dxa"/>
            <w:vAlign w:val="center"/>
          </w:tcPr>
          <w:p w14:paraId="481637DA" w14:textId="77777777" w:rsidR="008E3BC8" w:rsidRPr="00956CAD" w:rsidRDefault="008E3BC8" w:rsidP="00535BC3">
            <w:pPr>
              <w:rPr>
                <w:rFonts w:ascii="Times New Roman" w:eastAsiaTheme="minorHAnsi" w:hAnsi="Times New Roman" w:cstheme="minorBidi"/>
                <w:sz w:val="26"/>
                <w:szCs w:val="26"/>
              </w:rPr>
            </w:pPr>
          </w:p>
        </w:tc>
        <w:tc>
          <w:tcPr>
            <w:tcW w:w="2900" w:type="dxa"/>
            <w:vAlign w:val="center"/>
          </w:tcPr>
          <w:p w14:paraId="176989C7" w14:textId="77777777" w:rsidR="008E3BC8" w:rsidRPr="00956CAD" w:rsidRDefault="008E3BC8" w:rsidP="00535BC3">
            <w:pPr>
              <w:rPr>
                <w:rFonts w:ascii="Times New Roman" w:eastAsiaTheme="minorHAnsi" w:hAnsi="Times New Roman" w:cstheme="minorBidi"/>
                <w:sz w:val="26"/>
                <w:szCs w:val="26"/>
              </w:rPr>
            </w:pPr>
          </w:p>
        </w:tc>
        <w:tc>
          <w:tcPr>
            <w:tcW w:w="3357" w:type="dxa"/>
            <w:vAlign w:val="center"/>
          </w:tcPr>
          <w:p w14:paraId="46D75A21" w14:textId="6DB165F8" w:rsidR="008E3BC8" w:rsidRDefault="008E3BC8" w:rsidP="008E3BC8">
            <w:pPr>
              <w:rPr>
                <w:rFonts w:ascii="Times New Roman" w:eastAsiaTheme="minorHAnsi" w:hAnsi="Times New Roman" w:cstheme="minorBidi"/>
                <w:sz w:val="26"/>
                <w:szCs w:val="26"/>
              </w:rPr>
            </w:pPr>
            <w:r w:rsidRPr="008E3BC8">
              <w:rPr>
                <w:rFonts w:ascii="Times New Roman" w:eastAsiaTheme="minorHAnsi" w:hAnsi="Times New Roman" w:cstheme="minorBidi"/>
                <w:sz w:val="26"/>
                <w:szCs w:val="26"/>
              </w:rPr>
              <w:t>Начальник управления по экономике и инвестициям</w:t>
            </w:r>
            <w:r>
              <w:rPr>
                <w:rFonts w:ascii="Times New Roman" w:eastAsiaTheme="minorHAnsi" w:hAnsi="Times New Roman" w:cstheme="minorBidi"/>
                <w:sz w:val="26"/>
                <w:szCs w:val="26"/>
              </w:rPr>
              <w:t xml:space="preserve"> </w:t>
            </w:r>
            <w:r w:rsidRPr="008E3BC8">
              <w:rPr>
                <w:rFonts w:ascii="Times New Roman" w:eastAsiaTheme="minorHAnsi" w:hAnsi="Times New Roman" w:cstheme="minorBidi"/>
                <w:b/>
                <w:bCs/>
                <w:sz w:val="26"/>
                <w:szCs w:val="26"/>
              </w:rPr>
              <w:t>С.А. Нестеров</w:t>
            </w:r>
          </w:p>
        </w:tc>
        <w:tc>
          <w:tcPr>
            <w:tcW w:w="1918" w:type="dxa"/>
            <w:vAlign w:val="center"/>
          </w:tcPr>
          <w:p w14:paraId="4EA97EBA" w14:textId="77777777" w:rsidR="008E3BC8" w:rsidRPr="00956CAD" w:rsidRDefault="008E3BC8" w:rsidP="00535BC3">
            <w:pPr>
              <w:rPr>
                <w:rFonts w:ascii="Times New Roman" w:eastAsiaTheme="minorHAnsi" w:hAnsi="Times New Roman" w:cstheme="minorBidi"/>
                <w:sz w:val="26"/>
                <w:szCs w:val="26"/>
              </w:rPr>
            </w:pPr>
          </w:p>
        </w:tc>
      </w:tr>
      <w:tr w:rsidR="00B36F76" w:rsidRPr="00956CAD" w14:paraId="70FB2E45" w14:textId="77777777" w:rsidTr="00535BC3">
        <w:trPr>
          <w:trHeight w:val="547"/>
        </w:trPr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F6D85A9" w14:textId="77777777" w:rsidR="00B36F76" w:rsidRPr="00956CAD" w:rsidRDefault="00B36F76" w:rsidP="00535BC3">
            <w:pPr>
              <w:rPr>
                <w:rFonts w:ascii="Times New Roman" w:eastAsiaTheme="minorHAnsi" w:hAnsi="Times New Roman" w:cstheme="minorBidi"/>
                <w:sz w:val="26"/>
                <w:szCs w:val="26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  <w:vAlign w:val="center"/>
          </w:tcPr>
          <w:p w14:paraId="67AD70BF" w14:textId="77777777" w:rsidR="00B36F76" w:rsidRPr="00956CAD" w:rsidRDefault="00B36F76" w:rsidP="00535BC3">
            <w:pPr>
              <w:rPr>
                <w:rFonts w:ascii="Times New Roman" w:eastAsiaTheme="minorHAnsi" w:hAnsi="Times New Roman" w:cstheme="minorBidi"/>
                <w:sz w:val="26"/>
                <w:szCs w:val="26"/>
              </w:rPr>
            </w:pPr>
          </w:p>
        </w:tc>
        <w:tc>
          <w:tcPr>
            <w:tcW w:w="3357" w:type="dxa"/>
            <w:tcBorders>
              <w:bottom w:val="single" w:sz="4" w:space="0" w:color="auto"/>
            </w:tcBorders>
          </w:tcPr>
          <w:p w14:paraId="03CB2CC0" w14:textId="0788200D" w:rsidR="00B36F76" w:rsidRPr="00956CAD" w:rsidRDefault="00535BC3" w:rsidP="00535BC3">
            <w:pPr>
              <w:rPr>
                <w:rFonts w:ascii="Times New Roman" w:eastAsiaTheme="minorHAnsi" w:hAnsi="Times New Roman" w:cstheme="minorBidi"/>
                <w:sz w:val="26"/>
                <w:szCs w:val="26"/>
              </w:rPr>
            </w:pPr>
            <w:r>
              <w:rPr>
                <w:rFonts w:ascii="Times New Roman" w:eastAsiaTheme="minorHAnsi" w:hAnsi="Times New Roman" w:cstheme="minorBidi"/>
                <w:sz w:val="26"/>
                <w:szCs w:val="26"/>
              </w:rPr>
              <w:t>Начальник</w:t>
            </w:r>
            <w:r w:rsidR="00B36F76">
              <w:rPr>
                <w:rFonts w:ascii="Times New Roman" w:eastAsiaTheme="minorHAnsi" w:hAnsi="Times New Roman" w:cstheme="minorBidi"/>
                <w:sz w:val="26"/>
                <w:szCs w:val="26"/>
              </w:rPr>
              <w:t xml:space="preserve"> </w:t>
            </w:r>
            <w:r w:rsidR="00B36F76" w:rsidRPr="00956CAD">
              <w:rPr>
                <w:rFonts w:ascii="Times New Roman" w:eastAsiaTheme="minorHAnsi" w:hAnsi="Times New Roman" w:cstheme="minorBidi"/>
                <w:sz w:val="26"/>
                <w:szCs w:val="26"/>
              </w:rPr>
              <w:t>управления</w:t>
            </w:r>
            <w:r w:rsidR="00B36F76">
              <w:rPr>
                <w:rFonts w:ascii="Times New Roman" w:eastAsiaTheme="minorHAnsi" w:hAnsi="Times New Roman" w:cstheme="minorBidi"/>
                <w:sz w:val="26"/>
                <w:szCs w:val="26"/>
              </w:rPr>
              <w:t xml:space="preserve"> по социальным вопросам </w:t>
            </w:r>
            <w:r w:rsidR="00B36F76">
              <w:rPr>
                <w:rFonts w:ascii="Times New Roman" w:eastAsiaTheme="minorHAnsi" w:hAnsi="Times New Roman" w:cstheme="minorBidi"/>
                <w:sz w:val="26"/>
                <w:szCs w:val="26"/>
              </w:rPr>
              <w:br/>
            </w:r>
            <w:r>
              <w:rPr>
                <w:rFonts w:ascii="Times New Roman" w:eastAsiaTheme="minorHAnsi" w:hAnsi="Times New Roman" w:cstheme="minorBidi"/>
                <w:b/>
                <w:bCs/>
                <w:sz w:val="26"/>
                <w:szCs w:val="26"/>
              </w:rPr>
              <w:t xml:space="preserve">Т.Ю. </w:t>
            </w:r>
            <w:proofErr w:type="spellStart"/>
            <w:r>
              <w:rPr>
                <w:rFonts w:ascii="Times New Roman" w:eastAsiaTheme="minorHAnsi" w:hAnsi="Times New Roman" w:cstheme="minorBidi"/>
                <w:b/>
                <w:bCs/>
                <w:sz w:val="26"/>
                <w:szCs w:val="26"/>
              </w:rPr>
              <w:t>Квасникова</w:t>
            </w:r>
            <w:proofErr w:type="spellEnd"/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248081AA" w14:textId="77777777" w:rsidR="00B36F76" w:rsidRPr="00956CAD" w:rsidRDefault="00B36F76" w:rsidP="00535BC3">
            <w:pPr>
              <w:rPr>
                <w:rFonts w:ascii="Times New Roman" w:eastAsiaTheme="minorHAnsi" w:hAnsi="Times New Roman" w:cstheme="minorBidi"/>
                <w:sz w:val="26"/>
                <w:szCs w:val="26"/>
              </w:rPr>
            </w:pPr>
          </w:p>
        </w:tc>
      </w:tr>
      <w:tr w:rsidR="00B36F76" w:rsidRPr="00956CAD" w14:paraId="7BC6EEA4" w14:textId="77777777" w:rsidTr="00535BC3">
        <w:trPr>
          <w:trHeight w:val="1120"/>
        </w:trPr>
        <w:tc>
          <w:tcPr>
            <w:tcW w:w="1170" w:type="dxa"/>
            <w:vAlign w:val="center"/>
          </w:tcPr>
          <w:p w14:paraId="6F2B1343" w14:textId="77777777" w:rsidR="00B36F76" w:rsidRPr="00956CAD" w:rsidRDefault="00B36F76" w:rsidP="00535BC3">
            <w:pPr>
              <w:jc w:val="both"/>
              <w:rPr>
                <w:rFonts w:ascii="Times New Roman" w:eastAsiaTheme="minorHAnsi" w:hAnsi="Times New Roman" w:cstheme="minorBidi"/>
                <w:sz w:val="26"/>
                <w:szCs w:val="26"/>
              </w:rPr>
            </w:pPr>
          </w:p>
        </w:tc>
        <w:tc>
          <w:tcPr>
            <w:tcW w:w="2900" w:type="dxa"/>
            <w:vAlign w:val="center"/>
          </w:tcPr>
          <w:p w14:paraId="628ED777" w14:textId="77777777" w:rsidR="00B36F76" w:rsidRPr="00956CAD" w:rsidRDefault="00B36F76" w:rsidP="00535BC3">
            <w:pPr>
              <w:jc w:val="both"/>
              <w:rPr>
                <w:rFonts w:ascii="Times New Roman" w:eastAsiaTheme="minorHAnsi" w:hAnsi="Times New Roman" w:cstheme="minorBidi"/>
                <w:sz w:val="26"/>
                <w:szCs w:val="26"/>
              </w:rPr>
            </w:pPr>
          </w:p>
        </w:tc>
        <w:tc>
          <w:tcPr>
            <w:tcW w:w="3357" w:type="dxa"/>
            <w:vAlign w:val="center"/>
          </w:tcPr>
          <w:p w14:paraId="1CECE040" w14:textId="77777777" w:rsidR="00B36F76" w:rsidRPr="00956CAD" w:rsidRDefault="00B36F76" w:rsidP="00535BC3">
            <w:pPr>
              <w:jc w:val="both"/>
              <w:rPr>
                <w:rFonts w:ascii="Times New Roman" w:eastAsiaTheme="minorHAnsi" w:hAnsi="Times New Roman" w:cstheme="minorBidi"/>
                <w:sz w:val="26"/>
                <w:szCs w:val="26"/>
              </w:rPr>
            </w:pPr>
            <w:r w:rsidRPr="00956CAD">
              <w:rPr>
                <w:rFonts w:ascii="Times New Roman" w:eastAsiaTheme="minorHAnsi" w:hAnsi="Times New Roman" w:cstheme="minorBidi"/>
                <w:sz w:val="26"/>
                <w:szCs w:val="26"/>
              </w:rPr>
              <w:t>правовое управление</w:t>
            </w:r>
          </w:p>
        </w:tc>
        <w:tc>
          <w:tcPr>
            <w:tcW w:w="1918" w:type="dxa"/>
            <w:vAlign w:val="center"/>
          </w:tcPr>
          <w:p w14:paraId="4663BFEE" w14:textId="77777777" w:rsidR="00B36F76" w:rsidRPr="00956CAD" w:rsidRDefault="00B36F76" w:rsidP="00535BC3">
            <w:pPr>
              <w:jc w:val="both"/>
              <w:rPr>
                <w:rFonts w:ascii="Times New Roman" w:eastAsiaTheme="minorHAnsi" w:hAnsi="Times New Roman" w:cstheme="minorBidi"/>
                <w:sz w:val="26"/>
                <w:szCs w:val="26"/>
              </w:rPr>
            </w:pPr>
          </w:p>
        </w:tc>
      </w:tr>
    </w:tbl>
    <w:p w14:paraId="27EBD38B" w14:textId="3592CBA2" w:rsidR="00BA4F34" w:rsidRDefault="00473C4C" w:rsidP="00473C4C">
      <w:pPr>
        <w:spacing w:after="0"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                                                                                           Т.Ю. </w:t>
      </w:r>
      <w:proofErr w:type="spellStart"/>
      <w:r>
        <w:rPr>
          <w:rFonts w:ascii="Times New Roman" w:hAnsi="Times New Roman"/>
          <w:sz w:val="28"/>
          <w:szCs w:val="28"/>
        </w:rPr>
        <w:t>Квасникова</w:t>
      </w:r>
      <w:proofErr w:type="spellEnd"/>
    </w:p>
    <w:p w14:paraId="47625CFD" w14:textId="77777777" w:rsidR="00473C4C" w:rsidRDefault="00473C4C" w:rsidP="00473C4C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14:paraId="53F7857D" w14:textId="77777777" w:rsidR="00BA4F34" w:rsidRDefault="00BA4F34" w:rsidP="00B36F76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</w:p>
    <w:p w14:paraId="238F52A4" w14:textId="6379BBAE" w:rsidR="00B36F76" w:rsidRDefault="00BA4F34" w:rsidP="00B36F76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 СОГЛАСОВАНИЯ</w:t>
      </w:r>
    </w:p>
    <w:p w14:paraId="31DB50ED" w14:textId="5703B7E8" w:rsidR="00B36F76" w:rsidRPr="00BA4F34" w:rsidRDefault="00B36F76" w:rsidP="00BA4F34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B36F76">
        <w:rPr>
          <w:rFonts w:ascii="Times New Roman" w:hAnsi="Times New Roman"/>
          <w:bCs/>
          <w:sz w:val="28"/>
          <w:szCs w:val="28"/>
        </w:rPr>
        <w:t xml:space="preserve">к проекту постановления </w:t>
      </w:r>
      <w:r>
        <w:rPr>
          <w:rFonts w:ascii="Times New Roman" w:hAnsi="Times New Roman"/>
          <w:bCs/>
          <w:sz w:val="28"/>
          <w:szCs w:val="28"/>
        </w:rPr>
        <w:t>«</w:t>
      </w:r>
      <w:r w:rsidRPr="00D6511F">
        <w:rPr>
          <w:rFonts w:ascii="Times New Roman" w:hAnsi="Times New Roman"/>
          <w:bCs/>
          <w:sz w:val="28"/>
          <w:szCs w:val="28"/>
        </w:rPr>
        <w:t>О внесении изменений в муниципальную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6511F">
        <w:rPr>
          <w:rFonts w:ascii="Times New Roman" w:hAnsi="Times New Roman"/>
          <w:bCs/>
          <w:sz w:val="28"/>
          <w:szCs w:val="28"/>
        </w:rPr>
        <w:t>программу «</w:t>
      </w:r>
      <w:r>
        <w:rPr>
          <w:rFonts w:ascii="Times New Roman" w:hAnsi="Times New Roman"/>
          <w:bCs/>
          <w:sz w:val="28"/>
          <w:szCs w:val="28"/>
        </w:rPr>
        <w:t>Социальная защита населения</w:t>
      </w:r>
      <w:r w:rsidRPr="00D51B22">
        <w:rPr>
          <w:rFonts w:ascii="Times New Roman" w:hAnsi="Times New Roman"/>
          <w:bCs/>
          <w:sz w:val="28"/>
          <w:szCs w:val="28"/>
        </w:rPr>
        <w:t xml:space="preserve">» </w:t>
      </w:r>
      <w:r w:rsidRPr="00D6511F">
        <w:rPr>
          <w:rFonts w:ascii="Times New Roman" w:hAnsi="Times New Roman"/>
          <w:bCs/>
          <w:sz w:val="28"/>
          <w:szCs w:val="28"/>
        </w:rPr>
        <w:t>на 202</w:t>
      </w:r>
      <w:r>
        <w:rPr>
          <w:rFonts w:ascii="Times New Roman" w:hAnsi="Times New Roman"/>
          <w:bCs/>
          <w:sz w:val="28"/>
          <w:szCs w:val="28"/>
        </w:rPr>
        <w:t>6</w:t>
      </w:r>
      <w:r w:rsidRPr="00D6511F">
        <w:rPr>
          <w:rFonts w:ascii="Times New Roman" w:hAnsi="Times New Roman"/>
          <w:bCs/>
          <w:sz w:val="28"/>
          <w:szCs w:val="28"/>
        </w:rPr>
        <w:t xml:space="preserve"> – 20</w:t>
      </w:r>
      <w:r>
        <w:rPr>
          <w:rFonts w:ascii="Times New Roman" w:hAnsi="Times New Roman"/>
          <w:bCs/>
          <w:sz w:val="28"/>
          <w:szCs w:val="28"/>
        </w:rPr>
        <w:t>30</w:t>
      </w:r>
      <w:r w:rsidRPr="00D6511F">
        <w:rPr>
          <w:rFonts w:ascii="Times New Roman" w:hAnsi="Times New Roman"/>
          <w:bCs/>
          <w:sz w:val="28"/>
          <w:szCs w:val="28"/>
        </w:rPr>
        <w:t xml:space="preserve"> г</w:t>
      </w:r>
      <w:r>
        <w:rPr>
          <w:rFonts w:ascii="Times New Roman" w:hAnsi="Times New Roman"/>
          <w:bCs/>
          <w:sz w:val="28"/>
          <w:szCs w:val="28"/>
        </w:rPr>
        <w:t>оды</w:t>
      </w:r>
      <w:r w:rsidRPr="00D6511F">
        <w:rPr>
          <w:rFonts w:ascii="Times New Roman" w:hAnsi="Times New Roman"/>
          <w:bCs/>
          <w:sz w:val="28"/>
          <w:szCs w:val="28"/>
        </w:rPr>
        <w:t>, утвержденную постановлением администрации городского округа Красногорск Московс</w:t>
      </w:r>
      <w:r>
        <w:rPr>
          <w:rFonts w:ascii="Times New Roman" w:hAnsi="Times New Roman"/>
          <w:bCs/>
          <w:sz w:val="28"/>
          <w:szCs w:val="28"/>
        </w:rPr>
        <w:t>кой области от 22</w:t>
      </w:r>
      <w:r w:rsidRPr="00D51B22">
        <w:rPr>
          <w:rFonts w:ascii="Times New Roman" w:hAnsi="Times New Roman"/>
          <w:bCs/>
          <w:sz w:val="28"/>
          <w:szCs w:val="28"/>
        </w:rPr>
        <w:t>.10.202</w:t>
      </w:r>
      <w:r>
        <w:rPr>
          <w:rFonts w:ascii="Times New Roman" w:hAnsi="Times New Roman"/>
          <w:bCs/>
          <w:sz w:val="28"/>
          <w:szCs w:val="28"/>
        </w:rPr>
        <w:t>5</w:t>
      </w:r>
      <w:r w:rsidRPr="00D51B22">
        <w:rPr>
          <w:rFonts w:ascii="Times New Roman" w:hAnsi="Times New Roman"/>
          <w:bCs/>
          <w:sz w:val="28"/>
          <w:szCs w:val="28"/>
        </w:rPr>
        <w:t xml:space="preserve"> № 2</w:t>
      </w:r>
      <w:r>
        <w:rPr>
          <w:rFonts w:ascii="Times New Roman" w:hAnsi="Times New Roman"/>
          <w:bCs/>
          <w:sz w:val="28"/>
          <w:szCs w:val="28"/>
        </w:rPr>
        <w:t>828</w:t>
      </w:r>
      <w:r w:rsidRPr="00D51B22">
        <w:rPr>
          <w:rFonts w:ascii="Times New Roman" w:hAnsi="Times New Roman"/>
          <w:bCs/>
          <w:sz w:val="28"/>
          <w:szCs w:val="28"/>
        </w:rPr>
        <w:t>/1</w:t>
      </w:r>
      <w:r w:rsidR="00BA4F34">
        <w:rPr>
          <w:rFonts w:ascii="Times New Roman" w:hAnsi="Times New Roman"/>
          <w:bCs/>
          <w:sz w:val="28"/>
          <w:szCs w:val="28"/>
        </w:rPr>
        <w:t>0</w:t>
      </w:r>
      <w:r w:rsidR="00C95352">
        <w:rPr>
          <w:rFonts w:ascii="Times New Roman" w:hAnsi="Times New Roman"/>
          <w:bCs/>
          <w:sz w:val="28"/>
          <w:szCs w:val="28"/>
        </w:rPr>
        <w:t xml:space="preserve"> </w:t>
      </w:r>
      <w:r w:rsidR="00C95352">
        <w:rPr>
          <w:rFonts w:ascii="Times New Roman" w:hAnsi="Times New Roman"/>
          <w:sz w:val="28"/>
          <w:szCs w:val="28"/>
        </w:rPr>
        <w:t xml:space="preserve">(с изменениями, внесенными постановлением </w:t>
      </w:r>
      <w:r w:rsidR="00C95352" w:rsidRPr="00366F25">
        <w:rPr>
          <w:rFonts w:ascii="Times New Roman" w:hAnsi="Times New Roman"/>
          <w:sz w:val="28"/>
          <w:szCs w:val="28"/>
        </w:rPr>
        <w:t xml:space="preserve">администрации городского округа Красногорск </w:t>
      </w:r>
      <w:r w:rsidR="00C95352">
        <w:rPr>
          <w:rFonts w:ascii="Times New Roman" w:hAnsi="Times New Roman"/>
          <w:sz w:val="28"/>
          <w:szCs w:val="28"/>
        </w:rPr>
        <w:t>от 23.03.2026 № 639/3)</w:t>
      </w:r>
      <w:r w:rsidR="00BA4F34">
        <w:rPr>
          <w:rFonts w:ascii="Times New Roman" w:hAnsi="Times New Roman"/>
          <w:bCs/>
          <w:sz w:val="28"/>
          <w:szCs w:val="28"/>
        </w:rPr>
        <w:t>»</w:t>
      </w:r>
      <w:r w:rsidR="00C95352">
        <w:rPr>
          <w:rFonts w:ascii="Times New Roman" w:hAnsi="Times New Roman"/>
          <w:bCs/>
          <w:sz w:val="28"/>
          <w:szCs w:val="28"/>
        </w:rPr>
        <w:t xml:space="preserve"> </w:t>
      </w:r>
    </w:p>
    <w:p w14:paraId="68D0A6DE" w14:textId="77777777" w:rsidR="00B36F76" w:rsidRDefault="00B36F76" w:rsidP="00B36F76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1840AF54" w14:textId="77777777" w:rsidR="00B36F76" w:rsidRDefault="00B36F76" w:rsidP="00B36F76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11C7675A" w14:textId="77777777" w:rsidR="00B36F76" w:rsidRDefault="00B36F76" w:rsidP="00B36F76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0B56505F" w14:textId="77777777" w:rsidR="00BA4F34" w:rsidRDefault="00BA4F34" w:rsidP="00B36F76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41E30EBF" w14:textId="77777777" w:rsidR="00BA4F34" w:rsidRDefault="00BA4F34" w:rsidP="00B36F76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12751152" w14:textId="77777777" w:rsidR="00031B57" w:rsidRPr="00031B57" w:rsidRDefault="00031B57" w:rsidP="00473C4C">
      <w:pPr>
        <w:spacing w:after="0" w:line="216" w:lineRule="auto"/>
        <w:rPr>
          <w:rFonts w:ascii="Times New Roman" w:hAnsi="Times New Roman"/>
          <w:sz w:val="28"/>
          <w:szCs w:val="28"/>
        </w:rPr>
      </w:pPr>
    </w:p>
    <w:sectPr w:rsidR="00031B57" w:rsidRPr="00031B57" w:rsidSect="00924EE1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7C778" w14:textId="77777777" w:rsidR="000F673D" w:rsidRDefault="000F673D" w:rsidP="00F928A9">
      <w:pPr>
        <w:spacing w:after="0" w:line="240" w:lineRule="auto"/>
      </w:pPr>
      <w:r>
        <w:separator/>
      </w:r>
    </w:p>
  </w:endnote>
  <w:endnote w:type="continuationSeparator" w:id="0">
    <w:p w14:paraId="03685B72" w14:textId="77777777" w:rsidR="000F673D" w:rsidRDefault="000F673D" w:rsidP="00F92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2ABAD" w14:textId="77777777" w:rsidR="000F673D" w:rsidRDefault="000F673D" w:rsidP="00F928A9">
      <w:pPr>
        <w:spacing w:after="0" w:line="240" w:lineRule="auto"/>
      </w:pPr>
      <w:r>
        <w:separator/>
      </w:r>
    </w:p>
  </w:footnote>
  <w:footnote w:type="continuationSeparator" w:id="0">
    <w:p w14:paraId="4835EE90" w14:textId="77777777" w:rsidR="000F673D" w:rsidRDefault="000F673D" w:rsidP="00F92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A6F0E"/>
    <w:multiLevelType w:val="hybridMultilevel"/>
    <w:tmpl w:val="57B4009A"/>
    <w:lvl w:ilvl="0" w:tplc="674EB7A8">
      <w:start w:val="3"/>
      <w:numFmt w:val="decimal"/>
      <w:lvlText w:val="%1."/>
      <w:lvlJc w:val="left"/>
      <w:pPr>
        <w:ind w:left="3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4" w:hanging="360"/>
      </w:pPr>
    </w:lvl>
    <w:lvl w:ilvl="2" w:tplc="0419001B" w:tentative="1">
      <w:start w:val="1"/>
      <w:numFmt w:val="lowerRoman"/>
      <w:lvlText w:val="%3."/>
      <w:lvlJc w:val="right"/>
      <w:pPr>
        <w:ind w:left="4964" w:hanging="180"/>
      </w:pPr>
    </w:lvl>
    <w:lvl w:ilvl="3" w:tplc="0419000F" w:tentative="1">
      <w:start w:val="1"/>
      <w:numFmt w:val="decimal"/>
      <w:lvlText w:val="%4."/>
      <w:lvlJc w:val="left"/>
      <w:pPr>
        <w:ind w:left="5684" w:hanging="360"/>
      </w:pPr>
    </w:lvl>
    <w:lvl w:ilvl="4" w:tplc="04190019" w:tentative="1">
      <w:start w:val="1"/>
      <w:numFmt w:val="lowerLetter"/>
      <w:lvlText w:val="%5."/>
      <w:lvlJc w:val="left"/>
      <w:pPr>
        <w:ind w:left="6404" w:hanging="360"/>
      </w:pPr>
    </w:lvl>
    <w:lvl w:ilvl="5" w:tplc="0419001B" w:tentative="1">
      <w:start w:val="1"/>
      <w:numFmt w:val="lowerRoman"/>
      <w:lvlText w:val="%6."/>
      <w:lvlJc w:val="right"/>
      <w:pPr>
        <w:ind w:left="7124" w:hanging="180"/>
      </w:pPr>
    </w:lvl>
    <w:lvl w:ilvl="6" w:tplc="0419000F" w:tentative="1">
      <w:start w:val="1"/>
      <w:numFmt w:val="decimal"/>
      <w:lvlText w:val="%7."/>
      <w:lvlJc w:val="left"/>
      <w:pPr>
        <w:ind w:left="7844" w:hanging="360"/>
      </w:pPr>
    </w:lvl>
    <w:lvl w:ilvl="7" w:tplc="04190019" w:tentative="1">
      <w:start w:val="1"/>
      <w:numFmt w:val="lowerLetter"/>
      <w:lvlText w:val="%8."/>
      <w:lvlJc w:val="left"/>
      <w:pPr>
        <w:ind w:left="8564" w:hanging="360"/>
      </w:pPr>
    </w:lvl>
    <w:lvl w:ilvl="8" w:tplc="0419001B" w:tentative="1">
      <w:start w:val="1"/>
      <w:numFmt w:val="lowerRoman"/>
      <w:lvlText w:val="%9."/>
      <w:lvlJc w:val="right"/>
      <w:pPr>
        <w:ind w:left="9284" w:hanging="180"/>
      </w:pPr>
    </w:lvl>
  </w:abstractNum>
  <w:abstractNum w:abstractNumId="1" w15:restartNumberingAfterBreak="0">
    <w:nsid w:val="699B1FFA"/>
    <w:multiLevelType w:val="multilevel"/>
    <w:tmpl w:val="4D9E28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 w16cid:durableId="79914913">
    <w:abstractNumId w:val="1"/>
  </w:num>
  <w:num w:numId="2" w16cid:durableId="123104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6A"/>
    <w:rsid w:val="000027B1"/>
    <w:rsid w:val="00031B57"/>
    <w:rsid w:val="00083DB9"/>
    <w:rsid w:val="000E2B2B"/>
    <w:rsid w:val="000F673D"/>
    <w:rsid w:val="00190CC8"/>
    <w:rsid w:val="001E1D18"/>
    <w:rsid w:val="00207157"/>
    <w:rsid w:val="003027D1"/>
    <w:rsid w:val="003100A9"/>
    <w:rsid w:val="00325652"/>
    <w:rsid w:val="00366F25"/>
    <w:rsid w:val="00436596"/>
    <w:rsid w:val="00452529"/>
    <w:rsid w:val="00473C4C"/>
    <w:rsid w:val="004A0372"/>
    <w:rsid w:val="004B0C4A"/>
    <w:rsid w:val="004F5C20"/>
    <w:rsid w:val="00535BC3"/>
    <w:rsid w:val="0062652E"/>
    <w:rsid w:val="00640A53"/>
    <w:rsid w:val="006E037D"/>
    <w:rsid w:val="00705BB0"/>
    <w:rsid w:val="00724AD8"/>
    <w:rsid w:val="0076089F"/>
    <w:rsid w:val="00782EF6"/>
    <w:rsid w:val="0082256A"/>
    <w:rsid w:val="00846F4C"/>
    <w:rsid w:val="008E3BC8"/>
    <w:rsid w:val="008E466A"/>
    <w:rsid w:val="00924EE1"/>
    <w:rsid w:val="009C4B33"/>
    <w:rsid w:val="00A525C1"/>
    <w:rsid w:val="00A62651"/>
    <w:rsid w:val="00B36F76"/>
    <w:rsid w:val="00BA4F34"/>
    <w:rsid w:val="00BE640A"/>
    <w:rsid w:val="00C21F42"/>
    <w:rsid w:val="00C5148D"/>
    <w:rsid w:val="00C95352"/>
    <w:rsid w:val="00CC5BC0"/>
    <w:rsid w:val="00D06026"/>
    <w:rsid w:val="00D11E13"/>
    <w:rsid w:val="00D94376"/>
    <w:rsid w:val="00D957BD"/>
    <w:rsid w:val="00EC256D"/>
    <w:rsid w:val="00EF01A0"/>
    <w:rsid w:val="00F927CF"/>
    <w:rsid w:val="00F928A9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2AC5"/>
  <w15:chartTrackingRefBased/>
  <w15:docId w15:val="{AD6F7BDF-70D6-4D2E-B26E-E3DEA3E4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F76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2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5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2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2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25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25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25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25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25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2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2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2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2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2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25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25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25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2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25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256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92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928A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F92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928A9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af0">
    <w:name w:val="Table Grid"/>
    <w:basedOn w:val="a1"/>
    <w:uiPriority w:val="39"/>
    <w:rsid w:val="00C51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366F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366F25"/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8F209-0F23-4607-8A25-3CE29A67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 юля</dc:creator>
  <cp:keywords/>
  <dc:description/>
  <cp:lastModifiedBy>510</cp:lastModifiedBy>
  <cp:revision>2</cp:revision>
  <dcterms:created xsi:type="dcterms:W3CDTF">2026-04-09T08:00:00Z</dcterms:created>
  <dcterms:modified xsi:type="dcterms:W3CDTF">2026-04-09T08:00:00Z</dcterms:modified>
</cp:coreProperties>
</file>