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7C77B54E" w:rsidR="00421D1D" w:rsidRDefault="00C16FCA" w:rsidP="00E6275D">
      <w:pPr>
        <w:spacing w:after="0" w:line="240" w:lineRule="auto"/>
        <w:ind w:right="14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E6275D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E6275D" w:rsidRPr="00E6275D">
        <w:rPr>
          <w:rFonts w:ascii="Times New Roman" w:hAnsi="Times New Roman" w:cs="Times New Roman"/>
          <w:sz w:val="28"/>
          <w:szCs w:val="28"/>
        </w:rPr>
        <w:t>городско</w:t>
      </w:r>
      <w:r w:rsidR="00E6275D">
        <w:rPr>
          <w:rFonts w:ascii="Times New Roman" w:hAnsi="Times New Roman" w:cs="Times New Roman"/>
          <w:sz w:val="28"/>
          <w:szCs w:val="28"/>
        </w:rPr>
        <w:t xml:space="preserve">й округ Красногорск в пользу АО </w:t>
      </w:r>
      <w:r w:rsidR="00E6275D" w:rsidRPr="00E627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6275D" w:rsidRPr="00E6275D">
        <w:rPr>
          <w:rFonts w:ascii="Times New Roman" w:hAnsi="Times New Roman" w:cs="Times New Roman"/>
          <w:sz w:val="28"/>
          <w:szCs w:val="28"/>
        </w:rPr>
        <w:t>Мо</w:t>
      </w:r>
      <w:r w:rsidR="00E6275D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E6275D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E6275D" w:rsidRPr="00E6275D">
        <w:rPr>
          <w:rFonts w:ascii="Times New Roman" w:hAnsi="Times New Roman" w:cs="Times New Roman"/>
          <w:sz w:val="28"/>
          <w:szCs w:val="28"/>
        </w:rPr>
        <w:t>реконструкции,</w:t>
      </w:r>
      <w:r w:rsidR="00E6275D">
        <w:rPr>
          <w:rFonts w:ascii="Times New Roman" w:hAnsi="Times New Roman" w:cs="Times New Roman"/>
          <w:sz w:val="28"/>
          <w:szCs w:val="28"/>
        </w:rPr>
        <w:t xml:space="preserve"> эксплуатации, капитального </w:t>
      </w:r>
      <w:r w:rsidR="00E6275D" w:rsidRPr="00E6275D">
        <w:rPr>
          <w:rFonts w:ascii="Times New Roman" w:hAnsi="Times New Roman" w:cs="Times New Roman"/>
          <w:sz w:val="28"/>
          <w:szCs w:val="28"/>
        </w:rPr>
        <w:t>ре</w:t>
      </w:r>
      <w:r w:rsidR="00E6275D">
        <w:rPr>
          <w:rFonts w:ascii="Times New Roman" w:hAnsi="Times New Roman" w:cs="Times New Roman"/>
          <w:sz w:val="28"/>
          <w:szCs w:val="28"/>
        </w:rPr>
        <w:t xml:space="preserve">монта линейного объекта системы газоснабжения, их неотъемлемых технологических частей. Объект </w:t>
      </w:r>
      <w:r w:rsidR="00E6275D" w:rsidRPr="00E6275D">
        <w:rPr>
          <w:rFonts w:ascii="Times New Roman" w:hAnsi="Times New Roman" w:cs="Times New Roman"/>
          <w:sz w:val="28"/>
          <w:szCs w:val="28"/>
        </w:rPr>
        <w:t>стр</w:t>
      </w:r>
      <w:r w:rsidR="00E6275D">
        <w:rPr>
          <w:rFonts w:ascii="Times New Roman" w:hAnsi="Times New Roman" w:cs="Times New Roman"/>
          <w:sz w:val="28"/>
          <w:szCs w:val="28"/>
        </w:rPr>
        <w:t xml:space="preserve">оительства: «Газопровод низкого </w:t>
      </w:r>
      <w:r w:rsidR="00E6275D" w:rsidRPr="00E6275D">
        <w:rPr>
          <w:rFonts w:ascii="Times New Roman" w:hAnsi="Times New Roman" w:cs="Times New Roman"/>
          <w:sz w:val="28"/>
          <w:szCs w:val="28"/>
        </w:rPr>
        <w:t>давления Р≤0,005 МПа»</w:t>
      </w:r>
      <w:r w:rsidR="00E6275D" w:rsidRPr="00E6275D">
        <w:rPr>
          <w:rFonts w:ascii="Times New Roman" w:hAnsi="Times New Roman" w:cs="Times New Roman"/>
          <w:sz w:val="28"/>
          <w:szCs w:val="28"/>
        </w:rPr>
        <w:cr/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0002C01A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</w:t>
      </w:r>
      <w:r w:rsidR="00FC681B" w:rsidRPr="00FC681B">
        <w:rPr>
          <w:rFonts w:ascii="Times New Roman" w:hAnsi="Times New Roman" w:cs="Times New Roman"/>
          <w:sz w:val="28"/>
          <w:szCs w:val="28"/>
        </w:rPr>
        <w:t xml:space="preserve">от </w:t>
      </w:r>
      <w:r w:rsidR="00E6275D" w:rsidRPr="00E6275D">
        <w:rPr>
          <w:rFonts w:ascii="Times New Roman" w:hAnsi="Times New Roman" w:cs="Times New Roman"/>
          <w:sz w:val="28"/>
          <w:szCs w:val="28"/>
        </w:rPr>
        <w:t>30.01.2026 № P001-9371244429-107000103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666BA318" w:rsidR="005E5124" w:rsidRDefault="00E23F89" w:rsidP="00E6275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в отношении </w:t>
      </w:r>
      <w:r w:rsidR="00FC681B">
        <w:rPr>
          <w:rFonts w:ascii="Times New Roman" w:hAnsi="Times New Roman"/>
          <w:sz w:val="28"/>
        </w:rPr>
        <w:t xml:space="preserve">земельных </w:t>
      </w:r>
      <w:r w:rsidR="00FC681B" w:rsidRPr="00FC681B">
        <w:rPr>
          <w:rFonts w:ascii="Times New Roman" w:hAnsi="Times New Roman"/>
          <w:sz w:val="28"/>
        </w:rPr>
        <w:t>участков, согласно приложению № 1 к настоящему Постанов</w:t>
      </w:r>
      <w:r w:rsidR="00FC681B">
        <w:rPr>
          <w:rFonts w:ascii="Times New Roman" w:hAnsi="Times New Roman"/>
          <w:sz w:val="28"/>
        </w:rPr>
        <w:t>лению, в пользу АО «</w:t>
      </w:r>
      <w:proofErr w:type="spellStart"/>
      <w:r w:rsidR="00FC681B">
        <w:rPr>
          <w:rFonts w:ascii="Times New Roman" w:hAnsi="Times New Roman"/>
          <w:sz w:val="28"/>
        </w:rPr>
        <w:t>Мособлгаз</w:t>
      </w:r>
      <w:proofErr w:type="spellEnd"/>
      <w:r w:rsidR="00FC681B">
        <w:rPr>
          <w:rFonts w:ascii="Times New Roman" w:hAnsi="Times New Roman"/>
          <w:sz w:val="28"/>
        </w:rPr>
        <w:t xml:space="preserve">», </w:t>
      </w:r>
      <w:r w:rsidR="00FC681B" w:rsidRPr="00FC681B">
        <w:rPr>
          <w:rFonts w:ascii="Times New Roman" w:hAnsi="Times New Roman"/>
          <w:sz w:val="28"/>
        </w:rPr>
        <w:t xml:space="preserve">в целях </w:t>
      </w:r>
      <w:r w:rsidR="00E6275D" w:rsidRPr="00E6275D">
        <w:rPr>
          <w:rFonts w:ascii="Times New Roman" w:hAnsi="Times New Roman"/>
          <w:sz w:val="28"/>
        </w:rPr>
        <w:t>строительства, реконструкции, эксплуатации, капитал</w:t>
      </w:r>
      <w:r w:rsidR="00E6275D">
        <w:rPr>
          <w:rFonts w:ascii="Times New Roman" w:hAnsi="Times New Roman"/>
          <w:sz w:val="28"/>
        </w:rPr>
        <w:t xml:space="preserve">ьного ремонта линейного объекта </w:t>
      </w:r>
      <w:r w:rsidR="00E6275D" w:rsidRPr="00E6275D">
        <w:rPr>
          <w:rFonts w:ascii="Times New Roman" w:hAnsi="Times New Roman"/>
          <w:sz w:val="28"/>
        </w:rPr>
        <w:t>системы газоснабжения, их неотъемлемых технологически</w:t>
      </w:r>
      <w:r w:rsidR="00E6275D">
        <w:rPr>
          <w:rFonts w:ascii="Times New Roman" w:hAnsi="Times New Roman"/>
          <w:sz w:val="28"/>
        </w:rPr>
        <w:t xml:space="preserve">х частей. Объект строительства: </w:t>
      </w:r>
      <w:r w:rsidR="00E6275D" w:rsidRPr="00E6275D">
        <w:rPr>
          <w:rFonts w:ascii="Times New Roman" w:hAnsi="Times New Roman"/>
          <w:sz w:val="28"/>
        </w:rPr>
        <w:t>«Газопровод низкого давления Р≤0,005 МПа»</w:t>
      </w:r>
      <w:r w:rsidR="00FC681B">
        <w:rPr>
          <w:rFonts w:ascii="Times New Roman" w:hAnsi="Times New Roman"/>
          <w:sz w:val="28"/>
        </w:rPr>
        <w:t xml:space="preserve">, в границах в </w:t>
      </w:r>
      <w:r w:rsidR="00FC681B" w:rsidRPr="00FC681B">
        <w:rPr>
          <w:rFonts w:ascii="Times New Roman" w:hAnsi="Times New Roman"/>
          <w:sz w:val="28"/>
        </w:rPr>
        <w:t>соответствии с приложением №2 к настоящему Постановлению.</w:t>
      </w:r>
    </w:p>
    <w:p w14:paraId="3F7CF3A9" w14:textId="4A5CAA62" w:rsidR="00FC681B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D62E4E">
        <w:rPr>
          <w:rFonts w:ascii="Times New Roman" w:hAnsi="Times New Roman"/>
          <w:sz w:val="28"/>
        </w:rPr>
        <w:t>оторого использование земельных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D62E4E">
        <w:rPr>
          <w:rFonts w:ascii="Times New Roman" w:hAnsi="Times New Roman"/>
          <w:sz w:val="28"/>
        </w:rPr>
        <w:t>астков</w:t>
      </w:r>
      <w:r w:rsidR="00B3400D">
        <w:rPr>
          <w:rFonts w:ascii="Times New Roman" w:hAnsi="Times New Roman"/>
          <w:sz w:val="28"/>
        </w:rPr>
        <w:t xml:space="preserve"> (</w:t>
      </w:r>
      <w:r w:rsidR="00D62E4E">
        <w:rPr>
          <w:rFonts w:ascii="Times New Roman" w:hAnsi="Times New Roman"/>
          <w:sz w:val="28"/>
        </w:rPr>
        <w:t>их частей</w:t>
      </w:r>
      <w:r w:rsidR="00B3400D">
        <w:rPr>
          <w:rFonts w:ascii="Times New Roman" w:hAnsi="Times New Roman"/>
          <w:sz w:val="28"/>
        </w:rPr>
        <w:t>), указан</w:t>
      </w:r>
      <w:r w:rsidR="00D62E4E">
        <w:rPr>
          <w:rFonts w:ascii="Times New Roman" w:hAnsi="Times New Roman"/>
          <w:sz w:val="28"/>
        </w:rPr>
        <w:t>ных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них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FC681B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FC681B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2397B260" w14:textId="7699EED6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D62E4E">
        <w:rPr>
          <w:rFonts w:ascii="Times New Roman" w:hAnsi="Times New Roman"/>
          <w:sz w:val="28"/>
        </w:rPr>
        <w:t>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>» привести земельные участки</w:t>
      </w:r>
      <w:r w:rsidRPr="00B3400D">
        <w:rPr>
          <w:rFonts w:ascii="Times New Roman" w:hAnsi="Times New Roman"/>
          <w:sz w:val="28"/>
        </w:rPr>
        <w:t xml:space="preserve">, </w:t>
      </w:r>
      <w:r w:rsidR="00D62E4E"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D62E4E">
        <w:rPr>
          <w:rFonts w:ascii="Times New Roman" w:hAnsi="Times New Roman"/>
          <w:sz w:val="28"/>
        </w:rPr>
        <w:t>их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014B4305" w14:textId="77777777" w:rsidR="00302226" w:rsidRPr="00C322AF" w:rsidRDefault="00302226" w:rsidP="0030222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3F56B649" w14:textId="77777777" w:rsidR="00302226" w:rsidRPr="00C322AF" w:rsidRDefault="00302226" w:rsidP="003022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7C9BF372" w14:textId="77777777" w:rsidR="00302226" w:rsidRPr="00C322AF" w:rsidRDefault="00302226" w:rsidP="0030222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05D75B6C" w14:textId="77777777" w:rsidR="00302226" w:rsidRPr="00C322AF" w:rsidRDefault="00302226" w:rsidP="00302226">
      <w:pPr>
        <w:spacing w:after="0"/>
        <w:jc w:val="both"/>
        <w:rPr>
          <w:rFonts w:ascii="Times New Roman" w:hAnsi="Times New Roman"/>
          <w:sz w:val="28"/>
        </w:rPr>
      </w:pPr>
    </w:p>
    <w:p w14:paraId="31DAED37" w14:textId="77777777" w:rsidR="00302226" w:rsidRPr="00C322AF" w:rsidRDefault="00302226" w:rsidP="0030222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36CB2C8D" w14:textId="77777777" w:rsidR="00302226" w:rsidRPr="00C322AF" w:rsidRDefault="00302226" w:rsidP="00302226">
      <w:pPr>
        <w:spacing w:after="0"/>
        <w:jc w:val="both"/>
        <w:rPr>
          <w:rFonts w:ascii="Times New Roman" w:hAnsi="Times New Roman"/>
          <w:sz w:val="28"/>
        </w:rPr>
      </w:pPr>
    </w:p>
    <w:p w14:paraId="2B78E156" w14:textId="77777777" w:rsidR="00302226" w:rsidRPr="00C322AF" w:rsidRDefault="00302226" w:rsidP="00302226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>, АО «</w:t>
      </w:r>
      <w:proofErr w:type="spellStart"/>
      <w:r w:rsidRPr="00C322AF">
        <w:rPr>
          <w:rFonts w:ascii="Times New Roman" w:hAnsi="Times New Roman"/>
          <w:sz w:val="28"/>
        </w:rPr>
        <w:t>Мособлгаз</w:t>
      </w:r>
      <w:proofErr w:type="spellEnd"/>
      <w:r w:rsidRPr="00C322AF">
        <w:rPr>
          <w:rFonts w:ascii="Times New Roman" w:hAnsi="Times New Roman"/>
          <w:sz w:val="28"/>
        </w:rPr>
        <w:t>».</w:t>
      </w:r>
    </w:p>
    <w:p w14:paraId="576957FD" w14:textId="77777777" w:rsidR="00302226" w:rsidRPr="00C322AF" w:rsidRDefault="00302226" w:rsidP="00302226">
      <w:pPr>
        <w:spacing w:after="0"/>
        <w:jc w:val="both"/>
        <w:rPr>
          <w:rFonts w:ascii="Times New Roman" w:hAnsi="Times New Roman"/>
          <w:sz w:val="28"/>
        </w:rPr>
      </w:pPr>
    </w:p>
    <w:p w14:paraId="2E0F1E4E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0A5D4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9A9E09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38FCA162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EC7FD7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226"/>
    <w:rsid w:val="00302C14"/>
    <w:rsid w:val="00311F1D"/>
    <w:rsid w:val="00330FCA"/>
    <w:rsid w:val="00364AD2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E4D13"/>
    <w:rsid w:val="005E5124"/>
    <w:rsid w:val="005F47BC"/>
    <w:rsid w:val="006A6C61"/>
    <w:rsid w:val="006C49D5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7200D"/>
    <w:rsid w:val="00C97ADD"/>
    <w:rsid w:val="00CB2EF2"/>
    <w:rsid w:val="00D352EA"/>
    <w:rsid w:val="00D557EA"/>
    <w:rsid w:val="00D62E4E"/>
    <w:rsid w:val="00D90974"/>
    <w:rsid w:val="00DA49BA"/>
    <w:rsid w:val="00E22B51"/>
    <w:rsid w:val="00E23F89"/>
    <w:rsid w:val="00E6275D"/>
    <w:rsid w:val="00E638D9"/>
    <w:rsid w:val="00E72990"/>
    <w:rsid w:val="00E77B6C"/>
    <w:rsid w:val="00E91AAD"/>
    <w:rsid w:val="00ED221B"/>
    <w:rsid w:val="00EE297C"/>
    <w:rsid w:val="00EF0999"/>
    <w:rsid w:val="00F01AEC"/>
    <w:rsid w:val="00F154AB"/>
    <w:rsid w:val="00F27062"/>
    <w:rsid w:val="00F44495"/>
    <w:rsid w:val="00F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191B-189F-42FA-B5C8-B97A2B51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2026-02-16T06:49:00Z</cp:lastPrinted>
  <dcterms:created xsi:type="dcterms:W3CDTF">2026-02-26T08:56:00Z</dcterms:created>
  <dcterms:modified xsi:type="dcterms:W3CDTF">2026-02-26T08:56:00Z</dcterms:modified>
</cp:coreProperties>
</file>