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A2" w:rsidRPr="00D81BB5" w:rsidRDefault="00ED4784" w:rsidP="00D81BB5">
      <w:pPr>
        <w:ind w:left="12049"/>
        <w:jc w:val="center"/>
        <w:rPr>
          <w:rFonts w:ascii="Times New Roman" w:hAnsi="Times New Roman" w:cs="Times New Roman"/>
          <w:sz w:val="24"/>
          <w:szCs w:val="24"/>
        </w:rPr>
      </w:pPr>
      <w:r w:rsidRPr="00D81BB5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C516A2" w:rsidRPr="00D81BB5" w:rsidRDefault="00C516A2" w:rsidP="00D81BB5">
      <w:pPr>
        <w:ind w:left="12049"/>
        <w:jc w:val="center"/>
        <w:rPr>
          <w:rFonts w:ascii="Times New Roman" w:hAnsi="Times New Roman" w:cs="Times New Roman"/>
          <w:sz w:val="24"/>
          <w:szCs w:val="24"/>
        </w:rPr>
      </w:pPr>
      <w:r w:rsidRPr="00D81BB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516A2" w:rsidRPr="00D81BB5" w:rsidRDefault="00942604" w:rsidP="00D81BB5">
      <w:pPr>
        <w:ind w:left="12049"/>
        <w:jc w:val="center"/>
        <w:rPr>
          <w:rFonts w:ascii="Times New Roman" w:hAnsi="Times New Roman" w:cs="Times New Roman"/>
          <w:sz w:val="24"/>
          <w:szCs w:val="24"/>
        </w:rPr>
      </w:pPr>
      <w:r w:rsidRPr="00D81BB5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</w:p>
    <w:p w:rsidR="00D81BB5" w:rsidRPr="00D81BB5" w:rsidRDefault="00ED76C6" w:rsidP="00D81BB5">
      <w:pPr>
        <w:shd w:val="clear" w:color="auto" w:fill="FFFFFF"/>
        <w:ind w:left="120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="00D81BB5" w:rsidRPr="00D81BB5">
        <w:rPr>
          <w:rFonts w:ascii="Times New Roman" w:hAnsi="Times New Roman" w:cs="Times New Roman"/>
          <w:sz w:val="24"/>
          <w:szCs w:val="24"/>
        </w:rPr>
        <w:t xml:space="preserve"> № _______</w:t>
      </w:r>
    </w:p>
    <w:p w:rsidR="005B35E4" w:rsidRPr="006E12BC" w:rsidRDefault="005B35E4" w:rsidP="00460232">
      <w:pPr>
        <w:ind w:left="1204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14151" w:rsidRPr="00333F00" w:rsidRDefault="00CA7518" w:rsidP="00C141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33F00">
        <w:rPr>
          <w:rFonts w:ascii="Times New Roman" w:hAnsi="Times New Roman" w:cs="Times New Roman"/>
          <w:sz w:val="24"/>
          <w:szCs w:val="24"/>
        </w:rPr>
        <w:t xml:space="preserve">Комплексный </w:t>
      </w:r>
      <w:r w:rsidR="00B37ECE" w:rsidRPr="00333F00">
        <w:rPr>
          <w:rFonts w:ascii="Times New Roman" w:hAnsi="Times New Roman" w:cs="Times New Roman"/>
          <w:sz w:val="24"/>
          <w:szCs w:val="24"/>
        </w:rPr>
        <w:t>план</w:t>
      </w:r>
    </w:p>
    <w:p w:rsidR="00227BA8" w:rsidRPr="00333F00" w:rsidRDefault="00035016" w:rsidP="00C14151">
      <w:pPr>
        <w:ind w:firstLine="225"/>
        <w:jc w:val="center"/>
        <w:rPr>
          <w:rFonts w:ascii="Times New Roman" w:hAnsi="Times New Roman" w:cs="Times New Roman"/>
          <w:sz w:val="24"/>
          <w:szCs w:val="24"/>
        </w:rPr>
      </w:pPr>
      <w:r w:rsidRPr="00333F00">
        <w:rPr>
          <w:rFonts w:ascii="Times New Roman" w:hAnsi="Times New Roman" w:cs="Times New Roman"/>
          <w:sz w:val="24"/>
          <w:szCs w:val="24"/>
        </w:rPr>
        <w:t xml:space="preserve">мероприятий по </w:t>
      </w:r>
      <w:r w:rsidR="003823EA" w:rsidRPr="00333F00">
        <w:rPr>
          <w:rFonts w:ascii="Times New Roman" w:hAnsi="Times New Roman" w:cs="Times New Roman"/>
          <w:sz w:val="24"/>
          <w:szCs w:val="24"/>
        </w:rPr>
        <w:t xml:space="preserve">предупреждению и ликвидации </w:t>
      </w:r>
      <w:r w:rsidR="00715792" w:rsidRPr="00333F00">
        <w:rPr>
          <w:rFonts w:ascii="Times New Roman" w:hAnsi="Times New Roman" w:cs="Times New Roman"/>
          <w:sz w:val="24"/>
          <w:szCs w:val="24"/>
        </w:rPr>
        <w:t>пожаров</w:t>
      </w:r>
    </w:p>
    <w:p w:rsidR="001D5C64" w:rsidRPr="00333F00" w:rsidRDefault="00035016" w:rsidP="00C14151">
      <w:pPr>
        <w:ind w:firstLine="225"/>
        <w:jc w:val="center"/>
        <w:rPr>
          <w:rFonts w:ascii="Times New Roman" w:hAnsi="Times New Roman" w:cs="Times New Roman"/>
          <w:sz w:val="24"/>
          <w:szCs w:val="24"/>
        </w:rPr>
      </w:pPr>
      <w:r w:rsidRPr="00333F0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42604" w:rsidRPr="00333F00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C20F68" w:rsidRPr="00333F00">
        <w:rPr>
          <w:rFonts w:ascii="Times New Roman" w:hAnsi="Times New Roman" w:cs="Times New Roman"/>
          <w:sz w:val="24"/>
          <w:szCs w:val="24"/>
        </w:rPr>
        <w:t xml:space="preserve"> </w:t>
      </w:r>
      <w:r w:rsidR="00926004" w:rsidRPr="00333F00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14151" w:rsidRPr="00333F00" w:rsidRDefault="00035016" w:rsidP="00C14151">
      <w:pPr>
        <w:ind w:firstLine="225"/>
        <w:jc w:val="center"/>
        <w:rPr>
          <w:rFonts w:ascii="Times New Roman" w:hAnsi="Times New Roman" w:cs="Times New Roman"/>
          <w:sz w:val="24"/>
          <w:szCs w:val="24"/>
        </w:rPr>
      </w:pPr>
      <w:r w:rsidRPr="00333F00">
        <w:rPr>
          <w:rFonts w:ascii="Times New Roman" w:hAnsi="Times New Roman" w:cs="Times New Roman"/>
          <w:sz w:val="24"/>
          <w:szCs w:val="24"/>
        </w:rPr>
        <w:t xml:space="preserve">в </w:t>
      </w:r>
      <w:r w:rsidR="00926004" w:rsidRPr="00333F00">
        <w:rPr>
          <w:rFonts w:ascii="Times New Roman" w:hAnsi="Times New Roman" w:cs="Times New Roman"/>
          <w:sz w:val="24"/>
          <w:szCs w:val="24"/>
        </w:rPr>
        <w:t>пожароопасный период</w:t>
      </w:r>
    </w:p>
    <w:p w:rsidR="00C14151" w:rsidRPr="00D81BB5" w:rsidRDefault="00C14151" w:rsidP="00C1415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05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868"/>
        <w:gridCol w:w="1984"/>
        <w:gridCol w:w="5499"/>
        <w:gridCol w:w="1163"/>
      </w:tblGrid>
      <w:tr w:rsidR="002772D3" w:rsidRPr="00333F00" w:rsidTr="00EC33CB">
        <w:trPr>
          <w:tblHeader/>
        </w:trPr>
        <w:tc>
          <w:tcPr>
            <w:tcW w:w="540" w:type="dxa"/>
            <w:vAlign w:val="center"/>
          </w:tcPr>
          <w:p w:rsidR="00A6050C" w:rsidRPr="00333F00" w:rsidRDefault="00352D01" w:rsidP="00715792">
            <w:pPr>
              <w:ind w:left="-114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F0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868" w:type="dxa"/>
            <w:vAlign w:val="center"/>
          </w:tcPr>
          <w:p w:rsidR="00A6050C" w:rsidRPr="00333F00" w:rsidRDefault="00F00C62" w:rsidP="00AD0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F00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4" w:type="dxa"/>
            <w:vAlign w:val="center"/>
          </w:tcPr>
          <w:p w:rsidR="00E90CDF" w:rsidRPr="00333F00" w:rsidRDefault="00B20176" w:rsidP="00AD0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F00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A6050C" w:rsidRPr="00333F00" w:rsidRDefault="00B20176" w:rsidP="00AD0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F00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</w:p>
        </w:tc>
        <w:tc>
          <w:tcPr>
            <w:tcW w:w="5499" w:type="dxa"/>
            <w:vAlign w:val="center"/>
          </w:tcPr>
          <w:p w:rsidR="00F00C62" w:rsidRPr="00333F00" w:rsidRDefault="00F00C62" w:rsidP="00AD0E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F00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A6050C" w:rsidRPr="00333F00" w:rsidRDefault="00C851B8" w:rsidP="00AD0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F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0C62" w:rsidRPr="00333F00">
              <w:rPr>
                <w:rFonts w:ascii="Times New Roman" w:hAnsi="Times New Roman" w:cs="Times New Roman"/>
                <w:sz w:val="20"/>
                <w:szCs w:val="20"/>
              </w:rPr>
              <w:t>сполнитель</w:t>
            </w:r>
            <w:r w:rsidRPr="00333F00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163" w:type="dxa"/>
            <w:vAlign w:val="center"/>
          </w:tcPr>
          <w:p w:rsidR="00A6050C" w:rsidRPr="00333F00" w:rsidRDefault="00B20176" w:rsidP="00715792">
            <w:pPr>
              <w:ind w:left="-112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F0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24D23" w:rsidRPr="00D53FF7" w:rsidTr="00EC33CB">
        <w:trPr>
          <w:tblHeader/>
        </w:trPr>
        <w:tc>
          <w:tcPr>
            <w:tcW w:w="540" w:type="dxa"/>
          </w:tcPr>
          <w:p w:rsidR="00024D23" w:rsidRPr="00C23886" w:rsidRDefault="00024D23" w:rsidP="00D53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88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68" w:type="dxa"/>
          </w:tcPr>
          <w:p w:rsidR="00024D23" w:rsidRPr="00C23886" w:rsidRDefault="00024D23" w:rsidP="00024D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88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024D23" w:rsidRPr="00C23886" w:rsidRDefault="00024D23" w:rsidP="00D53F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88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499" w:type="dxa"/>
          </w:tcPr>
          <w:p w:rsidR="00024D23" w:rsidRPr="00C23886" w:rsidRDefault="00024D23" w:rsidP="00024D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88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3" w:type="dxa"/>
          </w:tcPr>
          <w:p w:rsidR="00024D23" w:rsidRPr="00C23886" w:rsidRDefault="00024D23" w:rsidP="00024D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388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772D3" w:rsidRPr="00D53FF7" w:rsidTr="00EC33CB">
        <w:trPr>
          <w:trHeight w:val="1926"/>
        </w:trPr>
        <w:tc>
          <w:tcPr>
            <w:tcW w:w="540" w:type="dxa"/>
          </w:tcPr>
          <w:p w:rsidR="00A6050C" w:rsidRPr="00D53FF7" w:rsidRDefault="00886580" w:rsidP="00D5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8" w:type="dxa"/>
          </w:tcPr>
          <w:p w:rsidR="00A6050C" w:rsidRPr="00D53FF7" w:rsidRDefault="00990AB2" w:rsidP="00807A29">
            <w:pPr>
              <w:ind w:firstLin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приказов, оперативных планов тушения пожаров, уточнение </w:t>
            </w:r>
            <w:r w:rsidR="00D070B3">
              <w:rPr>
                <w:rFonts w:ascii="Times New Roman" w:hAnsi="Times New Roman" w:cs="Times New Roman"/>
                <w:sz w:val="24"/>
                <w:szCs w:val="24"/>
              </w:rPr>
              <w:t xml:space="preserve">состава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сил и средств</w:t>
            </w:r>
            <w:r w:rsidR="00974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0B3">
              <w:rPr>
                <w:rFonts w:ascii="Times New Roman" w:hAnsi="Times New Roman" w:cs="Times New Roman"/>
                <w:sz w:val="24"/>
                <w:szCs w:val="24"/>
              </w:rPr>
              <w:t>предназначенных и выделяемых (привлекаемых</w:t>
            </w:r>
            <w:r w:rsidR="004F47C1">
              <w:rPr>
                <w:rFonts w:ascii="Times New Roman" w:hAnsi="Times New Roman" w:cs="Times New Roman"/>
                <w:sz w:val="24"/>
                <w:szCs w:val="24"/>
              </w:rPr>
              <w:t xml:space="preserve">) для предупреждения и ликвидации ЧС, </w:t>
            </w:r>
            <w:r w:rsidR="00162F5E" w:rsidRPr="00162F5E">
              <w:rPr>
                <w:rFonts w:ascii="Times New Roman" w:hAnsi="Times New Roman" w:cs="Times New Roman"/>
                <w:sz w:val="24"/>
                <w:szCs w:val="24"/>
              </w:rPr>
              <w:t xml:space="preserve">возникших </w:t>
            </w:r>
            <w:r w:rsidR="004F47C1">
              <w:rPr>
                <w:rFonts w:ascii="Times New Roman" w:hAnsi="Times New Roman" w:cs="Times New Roman"/>
                <w:sz w:val="24"/>
                <w:szCs w:val="24"/>
              </w:rPr>
              <w:t>вследствие возникновения пожаров</w:t>
            </w:r>
            <w:r w:rsidR="00444591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</w:t>
            </w:r>
            <w:r w:rsidR="005C4560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="00DE46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4560">
              <w:rPr>
                <w:rFonts w:ascii="Times New Roman" w:hAnsi="Times New Roman" w:cs="Times New Roman"/>
                <w:sz w:val="24"/>
                <w:szCs w:val="24"/>
              </w:rPr>
              <w:t>шафт</w:t>
            </w:r>
            <w:r w:rsidR="00444591">
              <w:rPr>
                <w:rFonts w:ascii="Times New Roman" w:hAnsi="Times New Roman" w:cs="Times New Roman"/>
                <w:sz w:val="24"/>
                <w:szCs w:val="24"/>
              </w:rPr>
              <w:t>ных)</w:t>
            </w:r>
            <w:r w:rsidR="004F47C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942604">
              <w:rPr>
                <w:rFonts w:ascii="Times New Roman" w:hAnsi="Times New Roman" w:cs="Times New Roman"/>
                <w:sz w:val="24"/>
                <w:szCs w:val="24"/>
              </w:rPr>
              <w:t>городского округа Красногорск</w:t>
            </w:r>
            <w:r w:rsidR="00902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37FE8" w:rsidRPr="00D53FF7" w:rsidRDefault="0097467F" w:rsidP="008F7148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F7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5499" w:type="dxa"/>
          </w:tcPr>
          <w:p w:rsidR="008F5289" w:rsidRPr="00D53FF7" w:rsidRDefault="008F5289" w:rsidP="007A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4C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4560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344C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C4560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</w:t>
            </w:r>
            <w:r w:rsidR="00605B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67B2" w:rsidRPr="00D53FF7" w:rsidRDefault="001567B2" w:rsidP="007A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A4951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Красногорский </w:t>
            </w:r>
            <w:r w:rsidR="00942604">
              <w:rPr>
                <w:rFonts w:ascii="Times New Roman" w:hAnsi="Times New Roman" w:cs="Times New Roman"/>
                <w:sz w:val="24"/>
                <w:szCs w:val="24"/>
              </w:rPr>
              <w:t>пожарно-спасательный гарнизон</w:t>
            </w:r>
            <w:r w:rsidR="00276A3D" w:rsidRPr="00D53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4F7E" w:rsidRPr="00D53FF7" w:rsidRDefault="0044592B" w:rsidP="007A0C8F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77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76A3D" w:rsidRPr="00D53FF7">
              <w:rPr>
                <w:rFonts w:ascii="Times New Roman" w:hAnsi="Times New Roman" w:cs="Times New Roman"/>
                <w:sz w:val="24"/>
                <w:szCs w:val="24"/>
              </w:rPr>
              <w:t>ерриториально</w:t>
            </w:r>
            <w:r w:rsidR="001567B2" w:rsidRPr="00D53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088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276A3D" w:rsidRPr="00D53FF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1567B2" w:rsidRPr="00D53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76A3D"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75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276A3D"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C2B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6A3D" w:rsidRPr="00D53FF7">
              <w:rPr>
                <w:rFonts w:ascii="Times New Roman" w:hAnsi="Times New Roman" w:cs="Times New Roman"/>
                <w:sz w:val="24"/>
                <w:szCs w:val="24"/>
              </w:rPr>
              <w:t>У МО «</w:t>
            </w:r>
            <w:proofErr w:type="spellStart"/>
            <w:r w:rsidR="00276A3D" w:rsidRPr="00D53FF7">
              <w:rPr>
                <w:rFonts w:ascii="Times New Roman" w:hAnsi="Times New Roman" w:cs="Times New Roman"/>
                <w:sz w:val="24"/>
                <w:szCs w:val="24"/>
              </w:rPr>
              <w:t>Мособлпожспас</w:t>
            </w:r>
            <w:proofErr w:type="spellEnd"/>
            <w:r w:rsidR="00276A3D" w:rsidRPr="00D53FF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C24F7E" w:rsidRPr="00D53FF7" w:rsidRDefault="00C24F7E" w:rsidP="007A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0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646"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 w:rsidR="009541E8">
              <w:rPr>
                <w:rFonts w:ascii="Times New Roman" w:hAnsi="Times New Roman" w:cs="Times New Roman"/>
                <w:sz w:val="24"/>
                <w:szCs w:val="24"/>
              </w:rPr>
              <w:t xml:space="preserve"> филиал Г</w:t>
            </w:r>
            <w:r w:rsidR="00D877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541E8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proofErr w:type="spellStart"/>
            <w:r w:rsidR="009541E8"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 w:rsidR="009541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C6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2B2D" w:rsidRDefault="00C24F7E" w:rsidP="007A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5246EB">
              <w:rPr>
                <w:rFonts w:ascii="Times New Roman" w:hAnsi="Times New Roman" w:cs="Times New Roman"/>
                <w:sz w:val="24"/>
                <w:szCs w:val="24"/>
              </w:rPr>
              <w:t>Нахабинское</w:t>
            </w:r>
            <w:proofErr w:type="spellEnd"/>
            <w:r w:rsidR="005246EB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</w:t>
            </w:r>
            <w:r w:rsidR="00953E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5260" w:rsidRPr="00325260" w:rsidRDefault="00325260" w:rsidP="007A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0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5B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592B" w:rsidRPr="00D53FF7" w:rsidRDefault="00A83A0B" w:rsidP="007A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0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16CF2">
              <w:rPr>
                <w:rFonts w:ascii="Times New Roman" w:hAnsi="Times New Roman" w:cs="Times New Roman"/>
                <w:sz w:val="24"/>
                <w:szCs w:val="24"/>
              </w:rPr>
              <w:t>уководители организаций,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учреждений </w:t>
            </w:r>
            <w:r w:rsidR="0094260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372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A6050C" w:rsidRPr="00D53FF7" w:rsidRDefault="00A6050C" w:rsidP="00C1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604" w:rsidRPr="00D53FF7" w:rsidTr="00EC33CB">
        <w:tc>
          <w:tcPr>
            <w:tcW w:w="540" w:type="dxa"/>
          </w:tcPr>
          <w:p w:rsidR="00942604" w:rsidRPr="00D53FF7" w:rsidRDefault="00942604" w:rsidP="00D5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8" w:type="dxa"/>
          </w:tcPr>
          <w:p w:rsidR="00942604" w:rsidRPr="00D53FF7" w:rsidRDefault="00942604" w:rsidP="00715792">
            <w:pPr>
              <w:ind w:firstLin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согласование установленным порядком планов </w:t>
            </w:r>
            <w:r w:rsidR="005C4560">
              <w:rPr>
                <w:rFonts w:ascii="Times New Roman" w:hAnsi="Times New Roman" w:cs="Times New Roman"/>
                <w:sz w:val="24"/>
                <w:szCs w:val="24"/>
              </w:rPr>
              <w:t xml:space="preserve">(соглашений)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взаимодействия по выполнению противопожарных мероприятий, направленных на предотвращение и оперативную ликвидацию очагов лесных возгораний.</w:t>
            </w:r>
          </w:p>
        </w:tc>
        <w:tc>
          <w:tcPr>
            <w:tcW w:w="1984" w:type="dxa"/>
          </w:tcPr>
          <w:p w:rsidR="00942604" w:rsidRPr="00D53FF7" w:rsidRDefault="00942604" w:rsidP="008F7148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F7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388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5499" w:type="dxa"/>
          </w:tcPr>
          <w:p w:rsidR="005C4560" w:rsidRPr="00D53FF7" w:rsidRDefault="005C4560" w:rsidP="007A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3C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F4401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913C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2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401">
              <w:rPr>
                <w:rFonts w:ascii="Times New Roman" w:hAnsi="Times New Roman" w:cs="Times New Roman"/>
                <w:sz w:val="24"/>
                <w:szCs w:val="24"/>
              </w:rPr>
              <w:t>по безопасности,</w:t>
            </w:r>
          </w:p>
          <w:p w:rsidR="00942604" w:rsidRPr="00D53FF7" w:rsidRDefault="00942604" w:rsidP="007A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Красногорский пожарно-спасательный гарнизон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2604" w:rsidRPr="00D53FF7" w:rsidRDefault="00942604" w:rsidP="007A0C8F">
            <w:pPr>
              <w:ind w:right="-27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775A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16775A"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75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16775A"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677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E12BC">
              <w:rPr>
                <w:rFonts w:ascii="Times New Roman" w:hAnsi="Times New Roman" w:cs="Times New Roman"/>
                <w:sz w:val="24"/>
                <w:szCs w:val="24"/>
              </w:rPr>
              <w:t>У МО «</w:t>
            </w:r>
            <w:proofErr w:type="spellStart"/>
            <w:r w:rsidR="006E12BC">
              <w:rPr>
                <w:rFonts w:ascii="Times New Roman" w:hAnsi="Times New Roman" w:cs="Times New Roman"/>
                <w:sz w:val="24"/>
                <w:szCs w:val="24"/>
              </w:rPr>
              <w:t>Мособлпожспас</w:t>
            </w:r>
            <w:proofErr w:type="spellEnd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942604" w:rsidRPr="00D53FF7" w:rsidRDefault="00942604" w:rsidP="007A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5B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114C" w:rsidRDefault="00942604" w:rsidP="007A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</w:t>
            </w:r>
            <w:r w:rsidR="00605B93">
              <w:rPr>
                <w:rFonts w:ascii="Times New Roman" w:hAnsi="Times New Roman" w:cs="Times New Roman"/>
                <w:sz w:val="24"/>
                <w:szCs w:val="24"/>
              </w:rPr>
              <w:t>лесничество,</w:t>
            </w:r>
          </w:p>
          <w:p w:rsidR="00942604" w:rsidRPr="00325260" w:rsidRDefault="00942604" w:rsidP="007A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18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7A29" w:rsidRPr="00D53FF7" w:rsidRDefault="00942604" w:rsidP="007A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Руководители организаций, предприятий, учреждений городского округа.</w:t>
            </w:r>
          </w:p>
        </w:tc>
        <w:tc>
          <w:tcPr>
            <w:tcW w:w="1163" w:type="dxa"/>
          </w:tcPr>
          <w:p w:rsidR="00942604" w:rsidRPr="00D53FF7" w:rsidRDefault="00942604" w:rsidP="00C1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807A29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8" w:type="dxa"/>
          </w:tcPr>
          <w:p w:rsidR="007B4221" w:rsidRPr="00D53FF7" w:rsidRDefault="007B4221" w:rsidP="007B4221">
            <w:pPr>
              <w:ind w:firstLin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мониторинга выполнения требований пожарной безопасности в населенных пунктах и на объектах экономики, граничащих с лесными насаждениями</w:t>
            </w:r>
            <w:r>
              <w:t xml:space="preserve"> </w:t>
            </w:r>
            <w:r w:rsidRPr="00C348DE">
              <w:rPr>
                <w:rStyle w:val="2"/>
                <w:sz w:val="24"/>
                <w:szCs w:val="24"/>
              </w:rPr>
              <w:t>в соответствии с Федеральным законом от 26.12.2008 № 294-ФЗ «О защите прав юридических лиц и индивидуальных предпринимателей при осуществлении контроля (надзора) и муниципального контроля»</w:t>
            </w:r>
            <w:r w:rsidRPr="00C34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Pr="00D53FF7" w:rsidRDefault="007B4221" w:rsidP="00545589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5499" w:type="dxa"/>
          </w:tcPr>
          <w:p w:rsidR="000E4064" w:rsidRPr="00D53FF7" w:rsidRDefault="000E4064" w:rsidP="000E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1B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F4401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B31B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F4401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безопасности,</w:t>
            </w:r>
          </w:p>
          <w:p w:rsidR="007B4221" w:rsidRPr="00C57735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ОНД и ПР </w:t>
            </w:r>
            <w:r w:rsidRPr="00C57735">
              <w:rPr>
                <w:rFonts w:ascii="Times New Roman" w:hAnsi="Times New Roman" w:cs="Times New Roman"/>
                <w:sz w:val="24"/>
                <w:szCs w:val="24"/>
              </w:rPr>
              <w:t>по городскому округу Красногорск УНД и ПР ГУ МЧС России по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rPr>
          <w:trHeight w:val="2328"/>
        </w:trPr>
        <w:tc>
          <w:tcPr>
            <w:tcW w:w="540" w:type="dxa"/>
          </w:tcPr>
          <w:p w:rsidR="007B4221" w:rsidRDefault="000E4064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68" w:type="dxa"/>
          </w:tcPr>
          <w:p w:rsidR="007B4221" w:rsidRPr="00C348DE" w:rsidRDefault="007B4221" w:rsidP="007B4221">
            <w:pPr>
              <w:ind w:firstLin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DE">
              <w:rPr>
                <w:rStyle w:val="2"/>
                <w:sz w:val="24"/>
                <w:szCs w:val="24"/>
              </w:rPr>
              <w:t xml:space="preserve">Проведение мероприятий по недопущению проведения выжигания сухой травы, в соответствии с Законом Московской области № 191/2014-03 </w:t>
            </w:r>
            <w:r w:rsidR="00794168">
              <w:rPr>
                <w:rStyle w:val="2"/>
                <w:sz w:val="24"/>
                <w:szCs w:val="24"/>
              </w:rPr>
              <w:t xml:space="preserve">              </w:t>
            </w:r>
            <w:proofErr w:type="gramStart"/>
            <w:r w:rsidR="00794168">
              <w:rPr>
                <w:rStyle w:val="2"/>
                <w:sz w:val="24"/>
                <w:szCs w:val="24"/>
              </w:rPr>
              <w:t xml:space="preserve">   </w:t>
            </w:r>
            <w:r w:rsidRPr="00C348DE">
              <w:rPr>
                <w:rStyle w:val="2"/>
                <w:sz w:val="24"/>
                <w:szCs w:val="24"/>
              </w:rPr>
              <w:t>«</w:t>
            </w:r>
            <w:proofErr w:type="gramEnd"/>
            <w:r w:rsidRPr="00C348DE">
              <w:rPr>
                <w:rStyle w:val="2"/>
                <w:sz w:val="24"/>
                <w:szCs w:val="24"/>
              </w:rPr>
              <w:t>О благоустройстве в Московской области»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F25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EF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7B4221" w:rsidRPr="00D53FF7" w:rsidRDefault="007B4221" w:rsidP="00545589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5499" w:type="dxa"/>
          </w:tcPr>
          <w:p w:rsidR="00794168" w:rsidRPr="00D53FF7" w:rsidRDefault="00424D7A" w:rsidP="0079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12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4168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6E12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4168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безопасности,</w:t>
            </w:r>
          </w:p>
          <w:p w:rsidR="007B4221" w:rsidRPr="00D53FF7" w:rsidRDefault="007B4221" w:rsidP="0079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Красногорский пожарно-спасательный гарнизон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D53FF7" w:rsidRDefault="007B4221" w:rsidP="00794168">
            <w:pPr>
              <w:ind w:right="-27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12BC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6E12BC"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2B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6E12BC"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E12BC">
              <w:rPr>
                <w:rFonts w:ascii="Times New Roman" w:hAnsi="Times New Roman" w:cs="Times New Roman"/>
                <w:sz w:val="24"/>
                <w:szCs w:val="24"/>
              </w:rPr>
              <w:t>КУ МО «</w:t>
            </w:r>
            <w:proofErr w:type="spellStart"/>
            <w:r w:rsidR="006E12BC">
              <w:rPr>
                <w:rFonts w:ascii="Times New Roman" w:hAnsi="Times New Roman" w:cs="Times New Roman"/>
                <w:sz w:val="24"/>
                <w:szCs w:val="24"/>
              </w:rPr>
              <w:t>Мособлпожспас</w:t>
            </w:r>
            <w:proofErr w:type="spellEnd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Pr="00D53FF7" w:rsidRDefault="007B4221" w:rsidP="0079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79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</w:t>
            </w:r>
          </w:p>
          <w:p w:rsidR="007B4221" w:rsidRPr="00325260" w:rsidRDefault="007B4221" w:rsidP="0079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18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9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Руководители организаций, предприятий, учреждений городского округа,</w:t>
            </w:r>
          </w:p>
          <w:p w:rsidR="007B4221" w:rsidRPr="00D53FF7" w:rsidRDefault="007B4221" w:rsidP="0079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ОНД и ПР по городскому округу.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292149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8" w:type="dxa"/>
          </w:tcPr>
          <w:p w:rsidR="007B4221" w:rsidRPr="00307C33" w:rsidRDefault="007B4221" w:rsidP="00A226FD">
            <w:pPr>
              <w:ind w:firstLin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33">
              <w:rPr>
                <w:rStyle w:val="2"/>
                <w:sz w:val="24"/>
                <w:szCs w:val="24"/>
              </w:rPr>
              <w:t xml:space="preserve">Организация контроля за соблюдением </w:t>
            </w:r>
            <w:r w:rsidR="00A226FD">
              <w:rPr>
                <w:rStyle w:val="2"/>
                <w:sz w:val="24"/>
                <w:szCs w:val="24"/>
              </w:rPr>
              <w:t>противопожарного режима на территории городского округа Красного</w:t>
            </w:r>
            <w:r w:rsidR="009C08A8">
              <w:rPr>
                <w:rStyle w:val="2"/>
                <w:sz w:val="24"/>
                <w:szCs w:val="24"/>
              </w:rPr>
              <w:t>р</w:t>
            </w:r>
            <w:r w:rsidR="00A226FD">
              <w:rPr>
                <w:rStyle w:val="2"/>
                <w:sz w:val="24"/>
                <w:szCs w:val="24"/>
              </w:rPr>
              <w:t>ск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Style w:val="2"/>
                <w:sz w:val="24"/>
                <w:szCs w:val="24"/>
              </w:rPr>
            </w:pPr>
            <w:r w:rsidRPr="00EA4363">
              <w:rPr>
                <w:rStyle w:val="2"/>
                <w:sz w:val="24"/>
                <w:szCs w:val="24"/>
              </w:rPr>
              <w:t xml:space="preserve">с </w:t>
            </w:r>
            <w:r w:rsidR="00BF2524">
              <w:rPr>
                <w:rStyle w:val="2"/>
                <w:sz w:val="24"/>
                <w:szCs w:val="24"/>
              </w:rPr>
              <w:t>10</w:t>
            </w:r>
            <w:r w:rsidRPr="00EA4363">
              <w:rPr>
                <w:rStyle w:val="2"/>
                <w:sz w:val="24"/>
                <w:szCs w:val="24"/>
              </w:rPr>
              <w:t xml:space="preserve"> </w:t>
            </w:r>
            <w:r w:rsidR="00292149">
              <w:rPr>
                <w:rStyle w:val="2"/>
                <w:sz w:val="24"/>
                <w:szCs w:val="24"/>
              </w:rPr>
              <w:t>апреля</w:t>
            </w:r>
          </w:p>
          <w:p w:rsidR="007B4221" w:rsidRPr="00D53FF7" w:rsidRDefault="007B4221" w:rsidP="00545589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по </w:t>
            </w:r>
            <w:r w:rsidR="00292149">
              <w:rPr>
                <w:rStyle w:val="2"/>
                <w:sz w:val="24"/>
                <w:szCs w:val="24"/>
              </w:rPr>
              <w:t>3</w:t>
            </w:r>
            <w:r w:rsidR="005A3C92">
              <w:rPr>
                <w:rStyle w:val="2"/>
                <w:sz w:val="24"/>
                <w:szCs w:val="24"/>
              </w:rPr>
              <w:t>0</w:t>
            </w:r>
            <w:r w:rsidR="00292149">
              <w:rPr>
                <w:rStyle w:val="2"/>
                <w:sz w:val="24"/>
                <w:szCs w:val="24"/>
              </w:rPr>
              <w:t xml:space="preserve"> ноября</w:t>
            </w:r>
          </w:p>
        </w:tc>
        <w:tc>
          <w:tcPr>
            <w:tcW w:w="5499" w:type="dxa"/>
          </w:tcPr>
          <w:p w:rsidR="00292149" w:rsidRPr="00D53FF7" w:rsidRDefault="004E3459" w:rsidP="0079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12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6E12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безопасности,</w:t>
            </w:r>
          </w:p>
          <w:p w:rsidR="007B4221" w:rsidRPr="00D53FF7" w:rsidRDefault="007B4221" w:rsidP="0079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Красногорский пожарно-спасательный гарнизон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D53FF7" w:rsidRDefault="007B4221" w:rsidP="00794168">
            <w:pPr>
              <w:ind w:right="-279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12BC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6E12BC"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2B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6E12BC"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E12BC">
              <w:rPr>
                <w:rFonts w:ascii="Times New Roman" w:hAnsi="Times New Roman" w:cs="Times New Roman"/>
                <w:sz w:val="24"/>
                <w:szCs w:val="24"/>
              </w:rPr>
              <w:t>КУ МО «</w:t>
            </w:r>
            <w:proofErr w:type="spellStart"/>
            <w:r w:rsidR="006E12BC">
              <w:rPr>
                <w:rFonts w:ascii="Times New Roman" w:hAnsi="Times New Roman" w:cs="Times New Roman"/>
                <w:sz w:val="24"/>
                <w:szCs w:val="24"/>
              </w:rPr>
              <w:t>Мособлпожспас</w:t>
            </w:r>
            <w:proofErr w:type="spellEnd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Pr="00D53FF7" w:rsidRDefault="007B4221" w:rsidP="0079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79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</w:t>
            </w:r>
          </w:p>
          <w:p w:rsidR="007B4221" w:rsidRPr="00325260" w:rsidRDefault="007B4221" w:rsidP="0079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4221" w:rsidRDefault="007B4221" w:rsidP="0079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Руководители организаций, предприятий, учреждений городского округа,</w:t>
            </w:r>
          </w:p>
          <w:p w:rsidR="00B369FF" w:rsidRPr="00D53FF7" w:rsidRDefault="007B4221" w:rsidP="0079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ОНД и ПР по городскому округу.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Pr="00D53FF7" w:rsidRDefault="00B369FF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8" w:type="dxa"/>
          </w:tcPr>
          <w:p w:rsidR="007B4221" w:rsidRPr="00307C33" w:rsidRDefault="007B4221" w:rsidP="00B369FF">
            <w:pPr>
              <w:ind w:firstLin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33">
              <w:rPr>
                <w:rStyle w:val="2"/>
                <w:sz w:val="24"/>
                <w:szCs w:val="24"/>
              </w:rPr>
              <w:t>Выявление лиц, виновных в возникновении л</w:t>
            </w:r>
            <w:r w:rsidR="00B369FF">
              <w:rPr>
                <w:rStyle w:val="2"/>
                <w:sz w:val="24"/>
                <w:szCs w:val="24"/>
              </w:rPr>
              <w:t>андшафтных</w:t>
            </w:r>
            <w:r w:rsidRPr="00307C33">
              <w:rPr>
                <w:rStyle w:val="2"/>
                <w:sz w:val="24"/>
                <w:szCs w:val="24"/>
              </w:rPr>
              <w:t xml:space="preserve"> пожаров и усиление работы по установлению нарушителей правил противопожарного режима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="006A4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5499" w:type="dxa"/>
          </w:tcPr>
          <w:p w:rsidR="007B4221" w:rsidRPr="00114818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114818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</w:t>
            </w:r>
          </w:p>
          <w:p w:rsidR="007B4221" w:rsidRPr="00325260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- УМВД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городскому округу,</w:t>
            </w:r>
          </w:p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ОНД и ПР по городскому округу.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rPr>
          <w:trHeight w:val="947"/>
        </w:trPr>
        <w:tc>
          <w:tcPr>
            <w:tcW w:w="540" w:type="dxa"/>
          </w:tcPr>
          <w:p w:rsidR="007B4221" w:rsidRPr="00D53FF7" w:rsidRDefault="00B369FF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8" w:type="dxa"/>
          </w:tcPr>
          <w:p w:rsidR="007B4221" w:rsidRPr="00D53FF7" w:rsidRDefault="007B4221" w:rsidP="007B4221">
            <w:pPr>
              <w:ind w:firstLin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Установка шлагбаумов,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противовъездны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знаков, ограничивающих въезд в лес автотранспорта, предупреждающих аншлагов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Pr="00D53FF7" w:rsidRDefault="007B4221" w:rsidP="00545589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499" w:type="dxa"/>
          </w:tcPr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</w:t>
            </w:r>
          </w:p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rPr>
          <w:trHeight w:val="2543"/>
        </w:trPr>
        <w:tc>
          <w:tcPr>
            <w:tcW w:w="540" w:type="dxa"/>
          </w:tcPr>
          <w:p w:rsidR="007B4221" w:rsidRPr="00D53FF7" w:rsidRDefault="00B369FF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8" w:type="dxa"/>
          </w:tcPr>
          <w:p w:rsidR="007B4221" w:rsidRPr="00307C33" w:rsidRDefault="007B4221" w:rsidP="007B4221">
            <w:pPr>
              <w:ind w:firstLin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33">
              <w:rPr>
                <w:rStyle w:val="2"/>
                <w:sz w:val="24"/>
                <w:szCs w:val="24"/>
              </w:rPr>
              <w:t xml:space="preserve">Проведение работ по противопожарному обустройству полос отвода вдоль автомобильных дорог межмуниципального значения, автомобильных дорог местного значения, железных дорог, граничащих с лесными насаждениями и полями, а также линий электропередачи и связи, магистральных </w:t>
            </w:r>
            <w:proofErr w:type="spellStart"/>
            <w:r w:rsidRPr="00307C33">
              <w:rPr>
                <w:rStyle w:val="2"/>
                <w:sz w:val="24"/>
                <w:szCs w:val="24"/>
              </w:rPr>
              <w:t>нефте</w:t>
            </w:r>
            <w:proofErr w:type="spellEnd"/>
            <w:r w:rsidRPr="00307C33">
              <w:rPr>
                <w:rStyle w:val="2"/>
                <w:sz w:val="24"/>
                <w:szCs w:val="24"/>
              </w:rPr>
              <w:t>- и газопроводов</w:t>
            </w:r>
            <w:r w:rsidR="00813ADB"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5499" w:type="dxa"/>
          </w:tcPr>
          <w:p w:rsidR="007B4221" w:rsidRPr="00114818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114818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</w:t>
            </w:r>
          </w:p>
          <w:p w:rsidR="007B4221" w:rsidRPr="00325260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- УМВД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городскому округу,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ОНД и ПР по городскому округу,</w:t>
            </w:r>
          </w:p>
          <w:p w:rsidR="007B4221" w:rsidRDefault="007B4221" w:rsidP="007B4221">
            <w:pPr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- </w:t>
            </w:r>
            <w:r w:rsidRPr="00307C33">
              <w:rPr>
                <w:rStyle w:val="2"/>
                <w:sz w:val="24"/>
                <w:szCs w:val="24"/>
              </w:rPr>
              <w:t>Моск</w:t>
            </w:r>
            <w:r>
              <w:rPr>
                <w:rStyle w:val="2"/>
                <w:sz w:val="24"/>
                <w:szCs w:val="24"/>
              </w:rPr>
              <w:t>овская железная дорога филиал ОА</w:t>
            </w:r>
            <w:r w:rsidRPr="00307C33">
              <w:rPr>
                <w:rStyle w:val="2"/>
                <w:sz w:val="24"/>
                <w:szCs w:val="24"/>
              </w:rPr>
              <w:t>О «Российские железные дороги»</w:t>
            </w:r>
          </w:p>
          <w:p w:rsidR="007B4221" w:rsidRDefault="007B4221" w:rsidP="007B4221">
            <w:pPr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(по согласованию)</w:t>
            </w:r>
            <w:r w:rsidR="00813ADB">
              <w:rPr>
                <w:rStyle w:val="2"/>
                <w:sz w:val="24"/>
                <w:szCs w:val="24"/>
              </w:rPr>
              <w:t>,</w:t>
            </w:r>
          </w:p>
          <w:p w:rsidR="00813ADB" w:rsidRPr="0014520B" w:rsidRDefault="00813ADB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- Руководители организаций, эксплуатирующие объекты инфраструктуры городского округа.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Pr="00D53FF7" w:rsidRDefault="00813ADB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8" w:type="dxa"/>
          </w:tcPr>
          <w:p w:rsidR="007B4221" w:rsidRPr="00D53FF7" w:rsidRDefault="007B4221" w:rsidP="007B4221">
            <w:pPr>
              <w:ind w:firstLin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противопожарных мероприятий предприятиями и организациями, осуществляющими различные виды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вблизи территорий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лесных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массивов и лесопарковых зон.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="006A4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5499" w:type="dxa"/>
          </w:tcPr>
          <w:p w:rsidR="007B4221" w:rsidRPr="0014520B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2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1452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</w:t>
            </w:r>
          </w:p>
          <w:p w:rsidR="007B4221" w:rsidRPr="00325260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ОНД и ПР по городскому округу.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Pr="00114818" w:rsidRDefault="007B4221" w:rsidP="0081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3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8" w:type="dxa"/>
          </w:tcPr>
          <w:p w:rsidR="007B4221" w:rsidRPr="00D53FF7" w:rsidRDefault="007B4221" w:rsidP="00813ADB">
            <w:pPr>
              <w:ind w:firstLin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обеспечение беспрепятственных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подъездов к естественным водоемам, находящимся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населенных пунктах,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лесной (лесопарковой) зоне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территориях СНТ, и коттеджных поселков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для заправки пожарных автоцистерн</w:t>
            </w:r>
            <w:r w:rsidR="00813A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13ADB">
              <w:rPr>
                <w:rFonts w:ascii="Times New Roman" w:hAnsi="Times New Roman" w:cs="Times New Roman"/>
                <w:sz w:val="24"/>
                <w:szCs w:val="24"/>
              </w:rPr>
              <w:t>водоподающей</w:t>
            </w:r>
            <w:proofErr w:type="spellEnd"/>
            <w:r w:rsidR="00813ADB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Красногорского звена МОСЧС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="006A4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5499" w:type="dxa"/>
          </w:tcPr>
          <w:p w:rsidR="007B4221" w:rsidRPr="0014520B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2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1452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Председатели СНТ,</w:t>
            </w:r>
            <w:r w:rsidR="005F62A8">
              <w:rPr>
                <w:rFonts w:ascii="Times New Roman" w:hAnsi="Times New Roman" w:cs="Times New Roman"/>
                <w:sz w:val="24"/>
                <w:szCs w:val="24"/>
              </w:rPr>
              <w:t xml:space="preserve"> НСТ,</w:t>
            </w:r>
          </w:p>
          <w:p w:rsidR="007B4221" w:rsidRPr="0014520B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Руководство коттеджных поселков.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114818" w:rsidTr="00EC33CB">
        <w:tc>
          <w:tcPr>
            <w:tcW w:w="540" w:type="dxa"/>
          </w:tcPr>
          <w:p w:rsidR="007B4221" w:rsidRPr="00EF521E" w:rsidRDefault="007B4221" w:rsidP="0081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3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8" w:type="dxa"/>
          </w:tcPr>
          <w:p w:rsidR="007B4221" w:rsidRPr="00114818" w:rsidRDefault="007B4221" w:rsidP="007B4221">
            <w:pPr>
              <w:ind w:firstLin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Разработка планов патрулирования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прилегающих к 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лесны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 массив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, наиболее активно посещаемых гражданами в выходные и праздничные дни, территорий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коттеджных поселков 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и СНТ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подверженных угрозе лесных пожаров.</w:t>
            </w:r>
          </w:p>
        </w:tc>
        <w:tc>
          <w:tcPr>
            <w:tcW w:w="1984" w:type="dxa"/>
          </w:tcPr>
          <w:p w:rsidR="007B4221" w:rsidRPr="00114818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</w:t>
            </w:r>
            <w:proofErr w:type="spellStart"/>
            <w:proofErr w:type="gramStart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="006A4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опасного</w:t>
            </w:r>
            <w:proofErr w:type="gramEnd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 периода </w:t>
            </w:r>
          </w:p>
        </w:tc>
        <w:tc>
          <w:tcPr>
            <w:tcW w:w="5499" w:type="dxa"/>
          </w:tcPr>
          <w:p w:rsidR="007B4221" w:rsidRPr="00114818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114818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</w:t>
            </w:r>
          </w:p>
          <w:p w:rsidR="007B4221" w:rsidRPr="00325260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- УМВД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городскому округу,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Председатели СНТ,</w:t>
            </w:r>
            <w:r w:rsidR="005F62A8">
              <w:rPr>
                <w:rFonts w:ascii="Times New Roman" w:hAnsi="Times New Roman" w:cs="Times New Roman"/>
                <w:sz w:val="24"/>
                <w:szCs w:val="24"/>
              </w:rPr>
              <w:t xml:space="preserve"> НСТ</w:t>
            </w:r>
          </w:p>
          <w:p w:rsidR="007B4221" w:rsidRPr="00114818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Руководство коттеджных поселков.</w:t>
            </w:r>
          </w:p>
        </w:tc>
        <w:tc>
          <w:tcPr>
            <w:tcW w:w="1163" w:type="dxa"/>
          </w:tcPr>
          <w:p w:rsidR="007B4221" w:rsidRPr="00114818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EF521E" w:rsidTr="00EC33CB">
        <w:tc>
          <w:tcPr>
            <w:tcW w:w="540" w:type="dxa"/>
          </w:tcPr>
          <w:p w:rsidR="007B4221" w:rsidRPr="00D53FF7" w:rsidRDefault="007B4221" w:rsidP="0081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3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8" w:type="dxa"/>
          </w:tcPr>
          <w:p w:rsidR="007B4221" w:rsidRPr="00EF521E" w:rsidRDefault="007B4221" w:rsidP="007B4221">
            <w:pPr>
              <w:ind w:firstLin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 ОНД и ПР по городскому округу Красногорск УНД и ПР ГУ МЧС России по Московской области 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планов патрулирования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прилегающих к 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лесны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 массив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, наиболее активно посещаемых гражданами в выходные и праздничные дни, территорий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коттеджных поселков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 и СНТ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угрозе лесных пожаров.</w:t>
            </w:r>
          </w:p>
        </w:tc>
        <w:tc>
          <w:tcPr>
            <w:tcW w:w="1984" w:type="dxa"/>
          </w:tcPr>
          <w:p w:rsidR="007B4221" w:rsidRPr="00114818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C07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течение всего </w:t>
            </w:r>
            <w:proofErr w:type="spellStart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="006A4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опасного периода</w:t>
            </w:r>
          </w:p>
        </w:tc>
        <w:tc>
          <w:tcPr>
            <w:tcW w:w="5499" w:type="dxa"/>
          </w:tcPr>
          <w:p w:rsidR="007B4221" w:rsidRPr="00114818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114818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</w:t>
            </w:r>
          </w:p>
          <w:p w:rsidR="007B4221" w:rsidRPr="00325260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- УМВД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4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1AE7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Красногорск,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Председатели СНТ,</w:t>
            </w:r>
            <w:r w:rsidR="005F62A8">
              <w:rPr>
                <w:rFonts w:ascii="Times New Roman" w:hAnsi="Times New Roman" w:cs="Times New Roman"/>
                <w:sz w:val="24"/>
                <w:szCs w:val="24"/>
              </w:rPr>
              <w:t xml:space="preserve"> НСТ,</w:t>
            </w:r>
          </w:p>
          <w:p w:rsidR="007B4221" w:rsidRPr="00114818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Руководство коттеджных поселков.</w:t>
            </w:r>
          </w:p>
        </w:tc>
        <w:tc>
          <w:tcPr>
            <w:tcW w:w="1163" w:type="dxa"/>
          </w:tcPr>
          <w:p w:rsidR="007B4221" w:rsidRPr="00EF521E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81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3A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8" w:type="dxa"/>
          </w:tcPr>
          <w:p w:rsidR="007B4221" w:rsidRPr="00D53FF7" w:rsidRDefault="007B4221" w:rsidP="007B4221">
            <w:pPr>
              <w:ind w:firstLin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и прогнозирование степени пожарной обстановки в городском округе.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="006A4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5499" w:type="dxa"/>
          </w:tcPr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Красногорский пожарно-спасательный гарнизон,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МКУ «ЕДДС</w:t>
            </w:r>
            <w:r w:rsidR="005F62A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813ADB" w:rsidRPr="00D53FF7" w:rsidRDefault="00813ADB" w:rsidP="0081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1AE7">
              <w:rPr>
                <w:rFonts w:ascii="Times New Roman" w:hAnsi="Times New Roman" w:cs="Times New Roman"/>
                <w:sz w:val="24"/>
                <w:szCs w:val="24"/>
              </w:rPr>
              <w:t>Управление по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</w:t>
            </w:r>
          </w:p>
          <w:p w:rsidR="007B4221" w:rsidRPr="00F04B8C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Pr="00D53FF7" w:rsidRDefault="007B4221" w:rsidP="00A27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2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8" w:type="dxa"/>
          </w:tcPr>
          <w:p w:rsidR="007B4221" w:rsidRPr="00D53FF7" w:rsidRDefault="007B4221" w:rsidP="007B4221">
            <w:pPr>
              <w:ind w:firstLine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паспортов и представление в ОНД и ПР по городскому округу УНД и ПР ГУ МЧС России по Московской области копий паспортов безопасности населенных пунктов, СНТ, коттеджных поселков, объектов экономики, расположенных вблизи лесных массивов и подверженных угрозе лесных пожаров.</w:t>
            </w:r>
          </w:p>
        </w:tc>
        <w:tc>
          <w:tcPr>
            <w:tcW w:w="1984" w:type="dxa"/>
          </w:tcPr>
          <w:p w:rsidR="007B4221" w:rsidRDefault="007B4221" w:rsidP="00545589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апреля</w:t>
            </w:r>
          </w:p>
        </w:tc>
        <w:tc>
          <w:tcPr>
            <w:tcW w:w="5499" w:type="dxa"/>
          </w:tcPr>
          <w:p w:rsidR="00813ADB" w:rsidRPr="00D53FF7" w:rsidRDefault="007B4221" w:rsidP="0081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4401">
              <w:rPr>
                <w:rFonts w:ascii="Times New Roman" w:hAnsi="Times New Roman" w:cs="Times New Roman"/>
                <w:sz w:val="24"/>
                <w:szCs w:val="24"/>
              </w:rPr>
              <w:t>Управление по безопасности</w:t>
            </w:r>
            <w:r w:rsidR="00813A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Руководители объектов экономики,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Председатели СНТ,</w:t>
            </w:r>
            <w:r w:rsidR="005F62A8">
              <w:rPr>
                <w:rFonts w:ascii="Times New Roman" w:hAnsi="Times New Roman" w:cs="Times New Roman"/>
                <w:sz w:val="24"/>
                <w:szCs w:val="24"/>
              </w:rPr>
              <w:t xml:space="preserve"> НСТ,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Руководство коттеджных поселков,</w:t>
            </w:r>
          </w:p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Pr="00D53FF7" w:rsidRDefault="007B4221" w:rsidP="00A27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2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8" w:type="dxa"/>
          </w:tcPr>
          <w:p w:rsidR="007B4221" w:rsidRPr="00D53FF7" w:rsidRDefault="007B4221" w:rsidP="00A27222">
            <w:pPr>
              <w:ind w:firstLine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Уточнени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состава и проверка готовности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сил и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привлекаемых к тушению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пожаров</w:t>
            </w:r>
            <w:r w:rsidR="00A27222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ландшафтных)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Pr="00D53FF7" w:rsidRDefault="007B4221" w:rsidP="006A4B97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 пожароопасного периода</w:t>
            </w:r>
          </w:p>
        </w:tc>
        <w:tc>
          <w:tcPr>
            <w:tcW w:w="5499" w:type="dxa"/>
          </w:tcPr>
          <w:p w:rsidR="007B4221" w:rsidRPr="003F2146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46">
              <w:rPr>
                <w:rFonts w:ascii="Times New Roman" w:hAnsi="Times New Roman" w:cs="Times New Roman"/>
                <w:sz w:val="24"/>
                <w:szCs w:val="24"/>
              </w:rPr>
              <w:t>- Красногорский пожарно-спасательный гарнизон,</w:t>
            </w:r>
          </w:p>
          <w:p w:rsidR="007B4221" w:rsidRPr="003F2146" w:rsidRDefault="00DF703D" w:rsidP="00DF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ГО и ЧС управления по безопасности</w:t>
            </w:r>
            <w:r w:rsidR="00A27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Pr="00D53FF7" w:rsidRDefault="007B4221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2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8" w:type="dxa"/>
          </w:tcPr>
          <w:p w:rsidR="007B4221" w:rsidRDefault="007B4221" w:rsidP="007B4221">
            <w:pPr>
              <w:ind w:firstLine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Доведен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информации на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селению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о бережном отношении к окружающей среде, о возможных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оследствиях неосторожного обращ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ения с огнем в лесу, о действиях при обнаружении возгорания,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лесопожарной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</w:t>
            </w:r>
            <w:r w:rsidR="00DF54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 округе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221" w:rsidRPr="00D53FF7" w:rsidRDefault="007B4221" w:rsidP="007B4221">
            <w:pPr>
              <w:ind w:firstLine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противопожарной пропаганды.</w:t>
            </w:r>
          </w:p>
        </w:tc>
        <w:tc>
          <w:tcPr>
            <w:tcW w:w="1984" w:type="dxa"/>
          </w:tcPr>
          <w:p w:rsidR="00320ADC" w:rsidRDefault="00320ADC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</w:t>
            </w:r>
          </w:p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 течение пожароопасного периода</w:t>
            </w:r>
          </w:p>
        </w:tc>
        <w:tc>
          <w:tcPr>
            <w:tcW w:w="5499" w:type="dxa"/>
          </w:tcPr>
          <w:p w:rsidR="007B4221" w:rsidRPr="003F2146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703D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со СМИ</w:t>
            </w:r>
            <w:r w:rsidRPr="003F2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3F2146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46">
              <w:rPr>
                <w:rFonts w:ascii="Times New Roman" w:hAnsi="Times New Roman" w:cs="Times New Roman"/>
                <w:sz w:val="24"/>
                <w:szCs w:val="24"/>
              </w:rPr>
              <w:t>- Красногорский пожарно-спасательный гарнизон,</w:t>
            </w:r>
          </w:p>
          <w:p w:rsidR="00A27222" w:rsidRPr="00D53FF7" w:rsidRDefault="007B4221" w:rsidP="00A2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7222">
              <w:rPr>
                <w:rFonts w:ascii="Times New Roman" w:hAnsi="Times New Roman" w:cs="Times New Roman"/>
                <w:sz w:val="24"/>
                <w:szCs w:val="24"/>
              </w:rPr>
              <w:t>Управление по безопасности,</w:t>
            </w:r>
          </w:p>
          <w:p w:rsidR="007B4221" w:rsidRPr="003F2146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F2146"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 w:rsidRPr="003F2146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 w:rsidRPr="003F2146"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 w:rsidRPr="003F214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Pr="003F2146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F2146">
              <w:rPr>
                <w:rFonts w:ascii="Times New Roman" w:hAnsi="Times New Roman" w:cs="Times New Roman"/>
                <w:sz w:val="24"/>
                <w:szCs w:val="24"/>
              </w:rPr>
              <w:t>Нахабинское</w:t>
            </w:r>
            <w:proofErr w:type="spellEnd"/>
            <w:r w:rsidRPr="003F2146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</w:t>
            </w:r>
          </w:p>
          <w:p w:rsidR="007B4221" w:rsidRPr="003F2146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46">
              <w:rPr>
                <w:rFonts w:ascii="Times New Roman" w:hAnsi="Times New Roman" w:cs="Times New Roman"/>
                <w:sz w:val="24"/>
                <w:szCs w:val="24"/>
              </w:rPr>
              <w:t>- ГАУ Московской области «</w:t>
            </w:r>
            <w:proofErr w:type="spellStart"/>
            <w:r w:rsidRPr="003F2146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F214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31994" w:rsidRPr="003F2146" w:rsidRDefault="007B4221" w:rsidP="0032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46">
              <w:rPr>
                <w:rFonts w:ascii="Times New Roman" w:hAnsi="Times New Roman" w:cs="Times New Roman"/>
                <w:sz w:val="24"/>
                <w:szCs w:val="24"/>
              </w:rPr>
              <w:t xml:space="preserve">- 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 </w:t>
            </w:r>
            <w:r w:rsidRPr="003F2146">
              <w:rPr>
                <w:rFonts w:ascii="Times New Roman" w:hAnsi="Times New Roman" w:cs="Times New Roman"/>
                <w:sz w:val="24"/>
                <w:szCs w:val="24"/>
              </w:rPr>
              <w:t>по городскому округу.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Pr="00D53FF7" w:rsidRDefault="007B4221" w:rsidP="00D1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D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8" w:type="dxa"/>
          </w:tcPr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Уточнение «Плана предупреждени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и ликвидации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ситуаций, вызванных природными </w:t>
            </w:r>
            <w:r w:rsidR="006A2411">
              <w:rPr>
                <w:rFonts w:ascii="Times New Roman" w:hAnsi="Times New Roman" w:cs="Times New Roman"/>
                <w:sz w:val="24"/>
                <w:szCs w:val="24"/>
              </w:rPr>
              <w:t xml:space="preserve">(ландшафтными)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пожарами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на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городского округа Красногорск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». Подготовка формализованных документов и справочных материалов.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="00A77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опасного</w:t>
            </w:r>
            <w:proofErr w:type="gramEnd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A77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5499" w:type="dxa"/>
            <w:vMerge w:val="restart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«ЕДДС</w:t>
            </w:r>
            <w:r w:rsidR="005F62A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D14D8F" w:rsidRPr="00D53FF7" w:rsidRDefault="00AA699F" w:rsidP="00D14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B06A3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6A37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Красногорский пожарно-спасательный гарнизон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ОНД и ПР по городскому округу,</w:t>
            </w:r>
          </w:p>
          <w:p w:rsidR="007B4221" w:rsidRDefault="007B4221" w:rsidP="007B4221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55C4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3F55C4"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5C4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3F55C4"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3F55C4">
              <w:rPr>
                <w:rFonts w:ascii="Times New Roman" w:hAnsi="Times New Roman" w:cs="Times New Roman"/>
                <w:sz w:val="24"/>
                <w:szCs w:val="24"/>
              </w:rPr>
              <w:t>КУ МО «</w:t>
            </w:r>
            <w:proofErr w:type="spellStart"/>
            <w:r w:rsidR="003F55C4">
              <w:rPr>
                <w:rFonts w:ascii="Times New Roman" w:hAnsi="Times New Roman" w:cs="Times New Roman"/>
                <w:sz w:val="24"/>
                <w:szCs w:val="24"/>
              </w:rPr>
              <w:t>Мособлпожспас</w:t>
            </w:r>
            <w:proofErr w:type="spellEnd"/>
            <w:r w:rsidR="003F55C4" w:rsidRPr="00D53FF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4818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городскому округу,</w:t>
            </w:r>
          </w:p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</w:t>
            </w:r>
          </w:p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Pr="00D53FF7" w:rsidRDefault="007B4221" w:rsidP="006A2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24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8" w:type="dxa"/>
          </w:tcPr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Сбор данных и своевременное представление оперативных сведений о пожарной обстановке в Центр управления и межведомственного взаимодействия по предупреждению и ликвидации пожаров на территории Московской области.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  <w:vMerge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Pr="00D53FF7" w:rsidRDefault="003E6740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68" w:type="dxa"/>
          </w:tcPr>
          <w:p w:rsidR="007B4221" w:rsidRPr="00D53FF7" w:rsidRDefault="007B4221" w:rsidP="00A77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оценке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пожарной обстановки,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выполнению</w:t>
            </w:r>
            <w:r w:rsidR="00713B1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противопожарных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 ликвидации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городского округа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="00143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опасного</w:t>
            </w:r>
            <w:proofErr w:type="gramEnd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5499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штаб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предупреждению и ликвидации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пожар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Pr="00D53FF7" w:rsidRDefault="007B4221" w:rsidP="009F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0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8" w:type="dxa"/>
          </w:tcPr>
          <w:p w:rsidR="007B4221" w:rsidRPr="00D53FF7" w:rsidRDefault="007B4221" w:rsidP="009F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оперативного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штаб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предупреждению и ликвидации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ЧС, вследствие возникновения пожаров (в том числе </w:t>
            </w:r>
            <w:r w:rsidR="009F0C39">
              <w:rPr>
                <w:rFonts w:ascii="Times New Roman" w:hAnsi="Times New Roman" w:cs="Times New Roman"/>
                <w:sz w:val="24"/>
                <w:szCs w:val="24"/>
              </w:rPr>
              <w:t>ландшафтных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на территор</w:t>
            </w:r>
            <w:r w:rsidR="0016568A">
              <w:rPr>
                <w:rFonts w:ascii="Times New Roman" w:hAnsi="Times New Roman" w:cs="Times New Roman"/>
                <w:sz w:val="24"/>
                <w:szCs w:val="24"/>
              </w:rPr>
              <w:t>ии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5499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штаб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предупреждению и ликвидации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пожар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646BDA">
        <w:trPr>
          <w:trHeight w:val="449"/>
        </w:trPr>
        <w:tc>
          <w:tcPr>
            <w:tcW w:w="540" w:type="dxa"/>
          </w:tcPr>
          <w:p w:rsidR="007B4221" w:rsidRPr="00D53FF7" w:rsidRDefault="007B4221" w:rsidP="00A5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8" w:type="dxa"/>
          </w:tcPr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КЧС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ОПБ городского округа.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5499" w:type="dxa"/>
          </w:tcPr>
          <w:p w:rsidR="007B4221" w:rsidRPr="00D53FF7" w:rsidRDefault="007B4221" w:rsidP="007B422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646BDA">
        <w:trPr>
          <w:trHeight w:val="1715"/>
        </w:trPr>
        <w:tc>
          <w:tcPr>
            <w:tcW w:w="540" w:type="dxa"/>
          </w:tcPr>
          <w:p w:rsidR="007B4221" w:rsidRPr="00D53FF7" w:rsidRDefault="007B4221" w:rsidP="00A5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9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8" w:type="dxa"/>
          </w:tcPr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части, касающейся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санитарной очистк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, санитарной и экологической обстановк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</w:tcPr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Госадмтехнадзор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D53FF7" w:rsidRDefault="007B4221" w:rsidP="00CD43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3F1AE7">
              <w:rPr>
                <w:rFonts w:ascii="Times New Roman" w:hAnsi="Times New Roman" w:cs="Times New Roman"/>
                <w:sz w:val="24"/>
                <w:szCs w:val="24"/>
              </w:rPr>
              <w:t xml:space="preserve">о-имущественных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отношений,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Департамент </w:t>
            </w:r>
            <w:proofErr w:type="spellStart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306A6">
              <w:rPr>
                <w:rFonts w:ascii="Times New Roman" w:hAnsi="Times New Roman" w:cs="Times New Roman"/>
                <w:sz w:val="24"/>
                <w:szCs w:val="24"/>
              </w:rPr>
              <w:t>ЦФО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</w:t>
            </w:r>
          </w:p>
          <w:p w:rsidR="007B4221" w:rsidRPr="00D53FF7" w:rsidRDefault="007B4221" w:rsidP="00A5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646BDA">
        <w:trPr>
          <w:trHeight w:val="1186"/>
        </w:trPr>
        <w:tc>
          <w:tcPr>
            <w:tcW w:w="540" w:type="dxa"/>
          </w:tcPr>
          <w:p w:rsidR="007B4221" w:rsidRPr="00D53FF7" w:rsidRDefault="007B4221" w:rsidP="00DE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8" w:type="dxa"/>
          </w:tcPr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Планирование, организация и проведение профилактических мероприятий по уменьшению степени риска возникновения пожаров на подведомственных объектах.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организаций </w:t>
            </w:r>
          </w:p>
        </w:tc>
        <w:tc>
          <w:tcPr>
            <w:tcW w:w="5499" w:type="dxa"/>
            <w:vMerge w:val="restart"/>
            <w:vAlign w:val="center"/>
          </w:tcPr>
          <w:p w:rsidR="007B4221" w:rsidRPr="0014520B" w:rsidRDefault="007B4221" w:rsidP="009C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1452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9C2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ФУАД «Центральная Россия»,</w:t>
            </w:r>
          </w:p>
          <w:p w:rsidR="007B4221" w:rsidRPr="00CA76C6" w:rsidRDefault="007B4221" w:rsidP="009C2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76C6">
              <w:rPr>
                <w:rFonts w:ascii="Times New Roman" w:hAnsi="Times New Roman"/>
                <w:sz w:val="24"/>
                <w:szCs w:val="24"/>
              </w:rPr>
              <w:t xml:space="preserve">ГКУ МО «Управление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автомобильных дорог </w:t>
            </w:r>
            <w:r w:rsidRPr="00CA76C6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осковской области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Мосавтодор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21" w:rsidRDefault="007B4221" w:rsidP="009C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76C6">
              <w:rPr>
                <w:rFonts w:ascii="Times New Roman" w:hAnsi="Times New Roman"/>
                <w:sz w:val="24"/>
                <w:szCs w:val="24"/>
              </w:rPr>
              <w:t>ГУП «Управление жилищно-дорожного хозяйства» СЗАО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5F6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6C6">
              <w:rPr>
                <w:rFonts w:ascii="Times New Roman" w:hAnsi="Times New Roman"/>
                <w:sz w:val="24"/>
                <w:szCs w:val="24"/>
              </w:rPr>
              <w:t>Москвы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B4221" w:rsidRDefault="007B4221" w:rsidP="009C26FD">
            <w:pPr>
              <w:ind w:right="-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Красногорск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ф</w:t>
            </w:r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ГУП МО «</w:t>
            </w:r>
            <w:proofErr w:type="spellStart"/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Мособлгаз</w:t>
            </w:r>
            <w:proofErr w:type="spellEnd"/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9C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теплосеть»,</w:t>
            </w:r>
          </w:p>
          <w:p w:rsidR="007B4221" w:rsidRDefault="007B4221" w:rsidP="009C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Филиал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9E2704" w:rsidRDefault="007B4221" w:rsidP="009C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АО «Водоканал»,</w:t>
            </w:r>
          </w:p>
          <w:p w:rsidR="007B4221" w:rsidRDefault="007B4221" w:rsidP="009C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9C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183D">
              <w:rPr>
                <w:rFonts w:ascii="Times New Roman" w:hAnsi="Times New Roman" w:cs="Times New Roman"/>
                <w:sz w:val="24"/>
                <w:szCs w:val="24"/>
              </w:rPr>
              <w:t xml:space="preserve">ТСЖ,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правляющи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организации,</w:t>
            </w:r>
          </w:p>
          <w:p w:rsidR="007B4221" w:rsidRDefault="007B4221" w:rsidP="009C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УМВД России по городскому округу,</w:t>
            </w:r>
          </w:p>
          <w:p w:rsidR="007B4221" w:rsidRDefault="007B4221" w:rsidP="009C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ОГИБДД УМВД России по г</w:t>
            </w:r>
            <w:r w:rsidR="00143774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</w:t>
            </w:r>
            <w:r w:rsidR="00982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4692" w:rsidRDefault="00DE4692" w:rsidP="009C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Председатели СНТ</w:t>
            </w:r>
            <w:r w:rsidR="009828E5">
              <w:rPr>
                <w:rFonts w:ascii="Times New Roman" w:hAnsi="Times New Roman" w:cs="Times New Roman"/>
                <w:sz w:val="24"/>
                <w:szCs w:val="24"/>
              </w:rPr>
              <w:t xml:space="preserve"> НСТ,</w:t>
            </w:r>
          </w:p>
          <w:p w:rsidR="00DE4692" w:rsidRDefault="00DE4692" w:rsidP="009C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Руководители коттеджных поселков.</w:t>
            </w:r>
          </w:p>
          <w:p w:rsidR="000A5603" w:rsidRDefault="000A5603" w:rsidP="009C26FD">
            <w:pPr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Красногорск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ф</w:t>
            </w:r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ГУП МО «</w:t>
            </w:r>
            <w:proofErr w:type="spellStart"/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Мособлгаз</w:t>
            </w:r>
            <w:proofErr w:type="spellEnd"/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A5603" w:rsidRDefault="000A5603" w:rsidP="009C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теплосеть»,</w:t>
            </w:r>
          </w:p>
          <w:p w:rsidR="000A5603" w:rsidRDefault="000A5603" w:rsidP="009C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Филиал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5603" w:rsidRPr="00D53FF7" w:rsidRDefault="000A5603" w:rsidP="009C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183D">
              <w:rPr>
                <w:rFonts w:ascii="Times New Roman" w:hAnsi="Times New Roman" w:cs="Times New Roman"/>
                <w:sz w:val="24"/>
                <w:szCs w:val="24"/>
              </w:rPr>
              <w:t>АО «Водоканал»</w:t>
            </w:r>
            <w:r w:rsidR="00E77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646BDA">
        <w:trPr>
          <w:trHeight w:val="635"/>
        </w:trPr>
        <w:tc>
          <w:tcPr>
            <w:tcW w:w="540" w:type="dxa"/>
          </w:tcPr>
          <w:p w:rsidR="007B4221" w:rsidRPr="00D53FF7" w:rsidRDefault="007B4221" w:rsidP="00DE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8" w:type="dxa"/>
          </w:tcPr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противопожарного контроля на объектах жизнеобеспечения населения.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="001306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опасного</w:t>
            </w:r>
            <w:proofErr w:type="gramEnd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5499" w:type="dxa"/>
            <w:vMerge/>
          </w:tcPr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Pr="00D53FF7" w:rsidRDefault="007B4221" w:rsidP="00DE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6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8" w:type="dxa"/>
          </w:tcPr>
          <w:p w:rsidR="007B4221" w:rsidRPr="00D53FF7" w:rsidRDefault="007B4221" w:rsidP="00DE4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Наведение порядка и выкос травы на территориях санитарных зон объектов жизнеобеспечения населения (газоснабжения, электроснабжения, теплоснабжения, водоснабжения и водоотведения) и территориях садоводческих товариществ, дачных объединений граждан</w:t>
            </w:r>
            <w:r w:rsidR="00DE4692">
              <w:rPr>
                <w:rFonts w:ascii="Times New Roman" w:hAnsi="Times New Roman" w:cs="Times New Roman"/>
                <w:sz w:val="24"/>
                <w:szCs w:val="24"/>
              </w:rPr>
              <w:t>, коттеджных поселков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Pr="00D53FF7" w:rsidRDefault="007B4221" w:rsidP="00545589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499" w:type="dxa"/>
            <w:vMerge/>
          </w:tcPr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Pr="00D53FF7" w:rsidRDefault="007B4221" w:rsidP="00DE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6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8" w:type="dxa"/>
          </w:tcPr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противопожарных мероприятий в жилищном фонде и на придомовой территории (обеспечение пожарной безопасности зданий старой постройки и деревянных домов, приведение в рабочее состояние пожарных гидрантов, пожарных пирсов).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  <w:vMerge/>
          </w:tcPr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Pr="00D53FF7" w:rsidRDefault="007B4221" w:rsidP="00DE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8" w:type="dxa"/>
          </w:tcPr>
          <w:p w:rsidR="00DE4692" w:rsidRPr="00D53FF7" w:rsidRDefault="007B4221" w:rsidP="00713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обеспечение соблюдения правил парковки автотранспорта у жилых домов, объектов водоснабжения с целью беспрепятственного проезда к ним пожарных, спасательных машин и специальной техники.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499" w:type="dxa"/>
            <w:vMerge/>
          </w:tcPr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DE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6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8" w:type="dxa"/>
          </w:tcPr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по мерам пожарной безопасности лиц специализированных рабочих бригад, привлекаемых к работам на объектах жизнеобеспечения населения,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взрыво</w:t>
            </w:r>
            <w:proofErr w:type="spellEnd"/>
            <w:r w:rsidR="00430B81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r w:rsidR="000C4C82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опасных объектах, территориях лесопарковых зон или в непосредственной близости от них.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  <w:vMerge/>
          </w:tcPr>
          <w:p w:rsidR="007B4221" w:rsidRPr="00D53FF7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A2D9F">
        <w:trPr>
          <w:trHeight w:val="2609"/>
        </w:trPr>
        <w:tc>
          <w:tcPr>
            <w:tcW w:w="540" w:type="dxa"/>
          </w:tcPr>
          <w:p w:rsidR="007B4221" w:rsidRDefault="00EF609B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68" w:type="dxa"/>
          </w:tcPr>
          <w:p w:rsidR="007B4221" w:rsidRDefault="007B4221" w:rsidP="00EF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онтроль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</w:t>
            </w:r>
            <w:r w:rsidR="00EF6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к пожароопасному периоду, решений Комиссии по предупреждению и ликвидации чрезвычайных ситуаций и обеспечению пожарной безопасности Московской области и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омиссии по предупреждению и ликвидации чрезвычайных ситуаций и обеспечению пожарной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  <w:vMerge w:val="restart"/>
          </w:tcPr>
          <w:p w:rsidR="00FF49DB" w:rsidRPr="00D53FF7" w:rsidRDefault="00560729" w:rsidP="00FF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58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A858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УМВД России по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городскому округу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Красногорский пожарно-спасательный гарнизон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ОНД и ПР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городскому округу,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2146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F02146"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146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F02146"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02146">
              <w:rPr>
                <w:rFonts w:ascii="Times New Roman" w:hAnsi="Times New Roman" w:cs="Times New Roman"/>
                <w:sz w:val="24"/>
                <w:szCs w:val="24"/>
              </w:rPr>
              <w:t>КУ МО «</w:t>
            </w:r>
            <w:proofErr w:type="spellStart"/>
            <w:r w:rsidR="00F02146">
              <w:rPr>
                <w:rFonts w:ascii="Times New Roman" w:hAnsi="Times New Roman" w:cs="Times New Roman"/>
                <w:sz w:val="24"/>
                <w:szCs w:val="24"/>
              </w:rPr>
              <w:t>Мособлпожспас</w:t>
            </w:r>
            <w:proofErr w:type="spellEnd"/>
            <w:r w:rsidR="00F021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Нахабинск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лесничество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325260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Общественные организации,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округа.</w:t>
            </w:r>
          </w:p>
          <w:p w:rsidR="00021153" w:rsidRDefault="00021153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53" w:rsidRDefault="00021153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53" w:rsidRDefault="00021153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53" w:rsidRDefault="00021153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53" w:rsidRDefault="00021153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53" w:rsidRDefault="00021153" w:rsidP="0002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21153" w:rsidRDefault="00021153" w:rsidP="00021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Нахабинск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лесничество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1153" w:rsidRPr="00A5183D" w:rsidRDefault="00021153" w:rsidP="00021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FF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49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наличия и готовности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сил и средств, привлекаемых для выполнения первичных мер пожарной безопасности в населенных пунктах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, сил и средств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привлекаемых к тушению </w:t>
            </w:r>
            <w:r w:rsidR="00FF49DB">
              <w:rPr>
                <w:rFonts w:ascii="Times New Roman" w:hAnsi="Times New Roman" w:cs="Times New Roman"/>
                <w:sz w:val="24"/>
                <w:szCs w:val="24"/>
              </w:rPr>
              <w:t xml:space="preserve">ландшафтных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пожаров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61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8" w:type="dxa"/>
          </w:tcPr>
          <w:p w:rsidR="00610D61" w:rsidRDefault="007B4221" w:rsidP="00CE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патрулирования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пожароопасных территорий.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При этом особое внимание уделять домам и квартирам, где проживают лица, злоупотребляющие спиртными и наркотическими средствами, семьям, ведущим антиобщественный образ жизни, одиноким престарелым гражданам и инвалидам.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данной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привлекать работников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, службы социальной защиты населения, жилищно-эксплуатационны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специализированны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эксплуатационно-ремонтны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внутренних дел, </w:t>
            </w:r>
            <w:proofErr w:type="spellStart"/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лесоохранны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и предприятий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, общественны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организаций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, садоводчески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дачных некоммерческих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товариществ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="00EC3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опасного</w:t>
            </w:r>
            <w:proofErr w:type="gramEnd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о мере </w:t>
            </w:r>
            <w:proofErr w:type="spellStart"/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EC3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61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взаимодействия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 взаимной помощи в ликвидации пожаров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природных)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с сосед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, граничащими с территорией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="00EC3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опасного</w:t>
            </w:r>
            <w:proofErr w:type="gramEnd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34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7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запасов ГСМ для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автотранспорта и техники организаций, учреждений и предприятий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округа, привлекаемых дополнительно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на тушение лесных и торфяных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Default="007B4221" w:rsidP="00545589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499" w:type="dxa"/>
          </w:tcPr>
          <w:p w:rsidR="007B4221" w:rsidRPr="00A5183D" w:rsidRDefault="007B4221" w:rsidP="0012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транспорта, связи и дорожной деятельности</w:t>
            </w:r>
            <w:r w:rsidR="00122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4B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4C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первичных мер пожарной безопасности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, создание (обновление) защитных противопожарных (минерализованных) полос вокруг населенных пунктов расположенных вблизи лесных массивов и лесопарковых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земель, примыкающих к населённым пунктам.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="00EC3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опасного</w:t>
            </w:r>
            <w:proofErr w:type="gramEnd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5499" w:type="dxa"/>
            <w:vMerge w:val="restart"/>
          </w:tcPr>
          <w:p w:rsidR="007B4221" w:rsidRDefault="007B4221" w:rsidP="007B4221">
            <w:pPr>
              <w:ind w:left="-76"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совместно с: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Территориальным отделом № 29</w:t>
            </w:r>
            <w:r w:rsidR="00011355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 содержания территории</w:t>
            </w:r>
            <w:r w:rsidR="00E777D2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Департаментом </w:t>
            </w:r>
            <w:proofErr w:type="spellStart"/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342AC">
              <w:rPr>
                <w:rFonts w:ascii="Times New Roman" w:hAnsi="Times New Roman" w:cs="Times New Roman"/>
                <w:sz w:val="24"/>
                <w:szCs w:val="24"/>
              </w:rPr>
              <w:t>ЦФО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Нахабинским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участковым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лесничеством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Управляющими </w:t>
            </w:r>
            <w:r w:rsidR="00E342AC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="00EC33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Собственниками земель</w:t>
            </w:r>
            <w:r w:rsidR="00E777D2">
              <w:rPr>
                <w:rFonts w:ascii="Times New Roman" w:hAnsi="Times New Roman" w:cs="Times New Roman"/>
                <w:sz w:val="24"/>
                <w:szCs w:val="24"/>
              </w:rPr>
              <w:t>ных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Председателями СНТ, </w:t>
            </w:r>
            <w:r w:rsidR="00E777D2">
              <w:rPr>
                <w:rFonts w:ascii="Times New Roman" w:hAnsi="Times New Roman" w:cs="Times New Roman"/>
                <w:sz w:val="24"/>
                <w:szCs w:val="24"/>
              </w:rPr>
              <w:t xml:space="preserve">НСТ,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руководством коттеджных поселков.</w:t>
            </w:r>
          </w:p>
          <w:p w:rsidR="001222CC" w:rsidRDefault="001222CC" w:rsidP="0012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0729">
              <w:rPr>
                <w:rFonts w:ascii="Times New Roman" w:hAnsi="Times New Roman" w:cs="Times New Roman"/>
                <w:sz w:val="24"/>
                <w:szCs w:val="24"/>
              </w:rPr>
              <w:t>Отдел ГО и ЧС управления по безопасности,</w:t>
            </w:r>
          </w:p>
          <w:p w:rsidR="001222CC" w:rsidRPr="00D53FF7" w:rsidRDefault="001222CC" w:rsidP="0012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благоустройства,</w:t>
            </w:r>
          </w:p>
          <w:p w:rsidR="001222CC" w:rsidRDefault="001222CC" w:rsidP="00C86A1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земельн</w:t>
            </w:r>
            <w:r w:rsidR="0052360D">
              <w:rPr>
                <w:rFonts w:ascii="Times New Roman" w:hAnsi="Times New Roman" w:cs="Times New Roman"/>
                <w:sz w:val="24"/>
                <w:szCs w:val="24"/>
              </w:rPr>
              <w:t>о-имущественных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отношений,</w:t>
            </w:r>
          </w:p>
          <w:p w:rsidR="001222CC" w:rsidRDefault="00DF1D0E" w:rsidP="0012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</w:t>
            </w:r>
            <w:r w:rsidR="001222CC">
              <w:rPr>
                <w:rFonts w:ascii="Times New Roman" w:hAnsi="Times New Roman" w:cs="Times New Roman"/>
                <w:sz w:val="24"/>
                <w:szCs w:val="24"/>
              </w:rPr>
              <w:t>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политики</w:t>
            </w:r>
            <w:r w:rsidR="001222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22CC" w:rsidRPr="00A5183D" w:rsidRDefault="001222CC" w:rsidP="0012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Руководители предприятий и организаций.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122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22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несанкционированны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свалок мусора,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пала сухой травы, поджога бытовых отходов на контейнерных площадках, разведени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костров в дворовых территориях населенных пунктов.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="00EC3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опасного</w:t>
            </w:r>
            <w:proofErr w:type="gramEnd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122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22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мест массового отдыха людей в лесопарковой зоне, благоустройство,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пожарн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безопасности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и систематический контроль за их состоянием.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="00EC3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опасного</w:t>
            </w:r>
            <w:proofErr w:type="gramEnd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122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22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о состоянии и мерах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противопожарной пропаганды на автовокзалах, железнодорожных станциях, в автобусах и маршрутных такси,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остановках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транспорта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иных местах массового пребывания людей.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="00EC3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опасного</w:t>
            </w:r>
            <w:proofErr w:type="gramEnd"/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122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22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Заключ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договоров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на выделение дополнительных сил и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для тушения пожаров согласно оперативному плану тушения пожаров.</w:t>
            </w:r>
          </w:p>
        </w:tc>
        <w:tc>
          <w:tcPr>
            <w:tcW w:w="1984" w:type="dxa"/>
          </w:tcPr>
          <w:p w:rsidR="007B4221" w:rsidRDefault="007B4221" w:rsidP="00545589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499" w:type="dxa"/>
            <w:vMerge w:val="restart"/>
          </w:tcPr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Pr="00A5183D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Нахабинск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лесничество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Pr="00325260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Руководители организаций.</w:t>
            </w:r>
          </w:p>
          <w:p w:rsidR="000125EE" w:rsidRDefault="000125EE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EE" w:rsidRDefault="000125EE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2F4" w:rsidRDefault="008B42F4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2F4" w:rsidRDefault="008B42F4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2F4" w:rsidRDefault="008B42F4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2F4" w:rsidRDefault="008B42F4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2F4" w:rsidRDefault="008B42F4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B59" w:rsidRDefault="00B54B59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EE" w:rsidRDefault="000125EE" w:rsidP="00012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125EE" w:rsidRPr="00A5183D" w:rsidRDefault="000125EE" w:rsidP="00012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Нахабинск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лесничество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25EE" w:rsidRPr="00325260" w:rsidRDefault="000125EE" w:rsidP="0001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25EE" w:rsidRDefault="000125EE" w:rsidP="00012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округа,</w:t>
            </w:r>
          </w:p>
          <w:p w:rsidR="000125EE" w:rsidRPr="00A5183D" w:rsidRDefault="000125EE" w:rsidP="00012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Руководители организаций.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1222CC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68" w:type="dxa"/>
          </w:tcPr>
          <w:p w:rsidR="007B4221" w:rsidRDefault="007B4221" w:rsidP="00EF6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EF6B06">
              <w:rPr>
                <w:rFonts w:ascii="Times New Roman" w:hAnsi="Times New Roman" w:cs="Times New Roman"/>
                <w:sz w:val="24"/>
                <w:szCs w:val="24"/>
              </w:rPr>
              <w:t xml:space="preserve">окружным управлением социальной защиты (г. о.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Красногорск</w:t>
            </w:r>
            <w:r w:rsidR="00EF6B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на привлечение необходимого количества людских ресурсов на пожароопасный период и проведение санитарной очистки лесных угодий.</w:t>
            </w:r>
          </w:p>
        </w:tc>
        <w:tc>
          <w:tcPr>
            <w:tcW w:w="1984" w:type="dxa"/>
          </w:tcPr>
          <w:p w:rsidR="007B4221" w:rsidRDefault="007B4221" w:rsidP="00545589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rPr>
          <w:trHeight w:val="772"/>
        </w:trPr>
        <w:tc>
          <w:tcPr>
            <w:tcW w:w="540" w:type="dxa"/>
          </w:tcPr>
          <w:p w:rsidR="007B4221" w:rsidRDefault="007B4221" w:rsidP="0097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2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сил и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овместно с руководителями организаций</w:t>
            </w:r>
            <w:r w:rsidR="002F6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выделяющих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оперативн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тушения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сроки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определенные оперативными планами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97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6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ероприятий по предупреждению и ликвидации очагов возгораний в лесном фонде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возгораний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976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6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8" w:type="dxa"/>
          </w:tcPr>
          <w:p w:rsidR="007B4221" w:rsidRDefault="007B4221" w:rsidP="00B54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Уточн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5EE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ом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расногорского пожарно-спасательного гарнизона, </w:t>
            </w:r>
            <w:r w:rsidR="000125EE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 w:rsidR="000125EE" w:rsidRPr="00895D4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B5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ерриториального у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 w:rsidR="00B54B5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У МО «</w:t>
            </w:r>
            <w:proofErr w:type="spellStart"/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Мособлпожспас</w:t>
            </w:r>
            <w:proofErr w:type="spellEnd"/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 взаимодействия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привлечению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сил и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для ликвидации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(оказанию взаимной помощи)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Default="007B4221" w:rsidP="00545589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46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8" w:type="dxa"/>
          </w:tcPr>
          <w:p w:rsidR="007B4221" w:rsidRDefault="007B4221" w:rsidP="00C74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на въездах в лесные массивы шлагбаумов, щитов информационного характера на пожароопасных участках с указанием контактных телефонов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лесоохранных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противопожарных служб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. 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мер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по недопущению пала сухой травы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C7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46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об обстановке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в лесном фонде в оперативный штаб по предупреждению и ликвидации пожаров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18.00 часам ежедневно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тел. (495)563-79-32,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(568)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возникновения пожара – немедленно с указанием сведений о площади пожара, привлеченных силах и средствах, принятых мерах и причиненном ущербе. 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C7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46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редставление первичных документов по возмещению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на тушение пожаров в лесном фонде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округа,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субвенций из федерального бюджета.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необходимости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C7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46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содействия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филиалу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Нахабинскому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участковому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лесничеству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ГАУ Московской области «</w:t>
            </w:r>
            <w:proofErr w:type="spellStart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Центрлесхоз</w:t>
            </w:r>
            <w:proofErr w:type="spellEnd"/>
            <w:r w:rsidRPr="0032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администрации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в выявлении и пресечении нарушений гражданами и организациями правил пожарной безопасности и привлечении их к ответственности в соответствии с действующим законодательством.</w:t>
            </w:r>
          </w:p>
        </w:tc>
        <w:tc>
          <w:tcPr>
            <w:tcW w:w="1984" w:type="dxa"/>
          </w:tcPr>
          <w:p w:rsidR="007B4221" w:rsidRDefault="007B4221" w:rsidP="00515C0D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  <w:r w:rsidR="00515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части касающейся)</w:t>
            </w:r>
          </w:p>
        </w:tc>
        <w:tc>
          <w:tcPr>
            <w:tcW w:w="5499" w:type="dxa"/>
            <w:vMerge w:val="restart"/>
          </w:tcPr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УМВД России по городскому округу,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ОНД и ПР по городскому округу,</w:t>
            </w:r>
          </w:p>
          <w:p w:rsidR="007B4221" w:rsidRPr="00A5183D" w:rsidRDefault="007B4221" w:rsidP="007B422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338E" w:rsidRPr="00895D4B">
              <w:rPr>
                <w:rFonts w:ascii="Times New Roman" w:hAnsi="Times New Roman" w:cs="Times New Roman"/>
                <w:sz w:val="24"/>
                <w:szCs w:val="24"/>
              </w:rPr>
              <w:t>Территориальным отделом № 29</w:t>
            </w:r>
            <w:r w:rsidR="000F338E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 содержания территории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C7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46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маршрутов патрулирования, проводимых силами патрульно-постовой службы, участковыми инспекторами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полиции,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их приближения к дачным и садоводческим объединениям граждан,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коттеджным поселкам,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местам массового отдыха населения</w:t>
            </w:r>
            <w:r w:rsidR="003A6F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расположенным вблизи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лесны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массив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и лесопарковых зон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пожароопасный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части касающейся)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C7463B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68" w:type="dxa"/>
          </w:tcPr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роведение профилактических мероприятий по недопущению случаев незаконной деятельности предприятий и организа</w:t>
            </w:r>
            <w:r w:rsidR="002F62FA">
              <w:rPr>
                <w:rFonts w:ascii="Times New Roman" w:hAnsi="Times New Roman" w:cs="Times New Roman"/>
                <w:sz w:val="24"/>
                <w:szCs w:val="24"/>
              </w:rPr>
              <w:t xml:space="preserve">ций, создающих предпосылки для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возникновения пожаров.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226" w:right="-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пожароопасный </w:t>
            </w: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части касающейся)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C7463B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бор информации о пожарной обстановке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 округе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, мерах, принимаемых для предупреждения и ликвидации пожаров, и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ставление ее в оперативный штаб, Центр управления и межведомственного взаимодействия по предупреждению и ликвидации пожаров на территории Московской области.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необходимости</w:t>
            </w:r>
          </w:p>
        </w:tc>
        <w:tc>
          <w:tcPr>
            <w:tcW w:w="5499" w:type="dxa"/>
          </w:tcPr>
          <w:p w:rsidR="007B4221" w:rsidRPr="00A5183D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МКУ «ЕДДС</w:t>
            </w:r>
            <w:r w:rsidR="00272023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C7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4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с командованием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воинских частей, дислоцирующихся на территории городского округа,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в целях согласования совместных действий по ликвидации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ситуаций, возможных в следствие возникновения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пожаров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Default="007B4221" w:rsidP="00545589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499" w:type="dxa"/>
            <w:vMerge w:val="restart"/>
          </w:tcPr>
          <w:p w:rsidR="00C7463B" w:rsidRDefault="00C7463B" w:rsidP="00C7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45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A6F30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5145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6F30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МКУ «ЕДДС</w:t>
            </w:r>
            <w:r w:rsidR="00272023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F30" w:rsidRDefault="003A6F30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50E" w:rsidRDefault="0036450E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3B" w:rsidRDefault="00C7463B" w:rsidP="00C7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45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5145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МКУ «ЕДДС</w:t>
            </w:r>
            <w:r w:rsidR="00272023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3B" w:rsidRDefault="00C7463B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B2E" w:rsidRDefault="00DC5B2E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3FE" w:rsidRDefault="00F143FE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3FE" w:rsidRDefault="00F143FE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221" w:rsidRPr="00A5183D" w:rsidRDefault="00A84307" w:rsidP="00A84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4307">
              <w:rPr>
                <w:rFonts w:ascii="Times New Roman" w:hAnsi="Times New Roman" w:cs="Times New Roman"/>
                <w:sz w:val="24"/>
                <w:szCs w:val="24"/>
              </w:rPr>
              <w:t>тдел по взаимодействию со СМИ администрации городского округа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C7463B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68" w:type="dxa"/>
          </w:tcPr>
          <w:p w:rsidR="002F62FA" w:rsidRDefault="007B4221" w:rsidP="00B77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обобщения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данных о пожарной обстановке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. По истечении пожароопасного периода </w:t>
            </w:r>
            <w:proofErr w:type="gramStart"/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="00B7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1 ноября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в Центр управления и межведомственного взаимодействия по предупреждению и ликвидации лесных и торфяных пожаров о выполненных мерах по предупреждению и ликви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дации лесных и торфяных пожаров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46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роведение противопожарной пропаганды и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своевременного информирования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о состоянии пожарной безопасности. 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C7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46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8" w:type="dxa"/>
          </w:tcPr>
          <w:p w:rsidR="007B4221" w:rsidRPr="00895D4B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Пресечение организации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несанкционированных свалок мусора и контроль за соблюдением технологических правил захоронения твердых бытовых отходов.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499" w:type="dxa"/>
          </w:tcPr>
          <w:p w:rsidR="007B4221" w:rsidRDefault="007B4221" w:rsidP="007B4221">
            <w:pPr>
              <w:ind w:left="-75" w:right="-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52360D">
              <w:rPr>
                <w:rFonts w:ascii="Times New Roman" w:hAnsi="Times New Roman" w:cs="Times New Roman"/>
                <w:sz w:val="24"/>
                <w:szCs w:val="24"/>
              </w:rPr>
              <w:t>о-имущественных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совместно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Центром гигиены и эпидемиологии Московской области филиала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7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Лобня, г.</w:t>
            </w:r>
            <w:r w:rsidR="002F6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Долгопрудный,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округах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сногорск и Химки,</w:t>
            </w:r>
          </w:p>
          <w:p w:rsidR="00C31651" w:rsidRDefault="00F143FE" w:rsidP="00C3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Территориальным отделом №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 содержания территории Московской области</w:t>
            </w:r>
            <w:r w:rsidR="007B42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1651" w:rsidRDefault="00C31651" w:rsidP="00C3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C7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Председателями СНТ</w:t>
            </w:r>
            <w:r w:rsidR="00272023">
              <w:rPr>
                <w:rFonts w:ascii="Times New Roman" w:hAnsi="Times New Roman" w:cs="Times New Roman"/>
                <w:sz w:val="24"/>
                <w:szCs w:val="24"/>
              </w:rPr>
              <w:t>, 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C7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46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8" w:type="dxa"/>
          </w:tcPr>
          <w:p w:rsidR="007B4221" w:rsidRDefault="007B4221" w:rsidP="00545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информации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7463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безопасности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 работы летних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5499" w:type="dxa"/>
            <w:vMerge w:val="restart"/>
          </w:tcPr>
          <w:p w:rsidR="007B4221" w:rsidRPr="00A5183D" w:rsidRDefault="007B4221" w:rsidP="002F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образования.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80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3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в летних оздоровительных лагерях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аботы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по разъяснению требований правил пожарной безопасности и правил поведения на реках и водоемах в летний период.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периода работы лагерей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80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37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8" w:type="dxa"/>
          </w:tcPr>
          <w:p w:rsidR="007B4221" w:rsidRDefault="007B4221" w:rsidP="00FF4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ктивиз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по размещению в СМИ информации о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илах поведения и мерах пожарной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при нахождении в лесах, местах массового пр</w:t>
            </w:r>
            <w:r w:rsidR="00FF4529">
              <w:rPr>
                <w:rFonts w:ascii="Times New Roman" w:hAnsi="Times New Roman" w:cs="Times New Roman"/>
                <w:sz w:val="24"/>
                <w:szCs w:val="24"/>
              </w:rPr>
              <w:t>ебывания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и отдыха населения.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</w:tcPr>
          <w:p w:rsidR="007B4221" w:rsidRPr="00A5183D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23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360D" w:rsidRPr="00A84307">
              <w:rPr>
                <w:rFonts w:ascii="Times New Roman" w:hAnsi="Times New Roman" w:cs="Times New Roman"/>
                <w:sz w:val="24"/>
                <w:szCs w:val="24"/>
              </w:rPr>
              <w:t>тдел по взаимодействию со СМИ администрации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80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37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участия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в составе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еративных групп по выявлению и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пресечению нарушений требований пожарной безопасности в местах массового проживания и отдыха населения.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  <w:vMerge w:val="restart"/>
          </w:tcPr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Администрация городского округа,</w:t>
            </w:r>
          </w:p>
          <w:p w:rsidR="008037F0" w:rsidRDefault="008037F0" w:rsidP="008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4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8430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5D4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84307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Красногорский пожарно-спасательный гарнизон,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городскому округу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3C0C12">
            <w:pPr>
              <w:ind w:right="-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ТУ </w:t>
            </w:r>
            <w:r w:rsidR="007512F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У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Мособлпожспас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УМВД России по городскому округу</w:t>
            </w:r>
            <w:r w:rsidR="00DC5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5B2E" w:rsidRPr="00A5183D" w:rsidRDefault="00DC5B2E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Руководители учреждений, предприятий и организаций.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8037F0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68" w:type="dxa"/>
          </w:tcPr>
          <w:p w:rsidR="008037F0" w:rsidRDefault="007B4221" w:rsidP="00DC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29">
              <w:rPr>
                <w:rFonts w:ascii="Times New Roman" w:hAnsi="Times New Roman" w:cs="Times New Roman"/>
                <w:sz w:val="24"/>
                <w:szCs w:val="24"/>
              </w:rPr>
              <w:t xml:space="preserve">пожарно-профилактической,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разъяснительн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 контроля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за соблюдением требований пожарной безопасности на объектах, расположенных вблизи лесных массивов и подверженных угрозе л</w:t>
            </w:r>
            <w:r w:rsidR="00FF4529">
              <w:rPr>
                <w:rFonts w:ascii="Times New Roman" w:hAnsi="Times New Roman" w:cs="Times New Roman"/>
                <w:sz w:val="24"/>
                <w:szCs w:val="24"/>
              </w:rPr>
              <w:t>андшафтных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пожаров, в домах отдыха, санаториях, детских оздоровительных учреждениях.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8037F0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68" w:type="dxa"/>
          </w:tcPr>
          <w:p w:rsidR="007B4221" w:rsidRPr="00895D4B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(мониторинг)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садоводчески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товариществ, коттеджных поселков и населенных пунктов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полномочиями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на предмет оборудования их территорий в соответствии с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ованиями пожарной безопасности.</w:t>
            </w:r>
          </w:p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и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 результатах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(мониторинга)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городского округа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Pr="00BC5DBC" w:rsidRDefault="007B4221" w:rsidP="0080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03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роведение противо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пожарной пропаганды и обеспечение своевременного информирования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о состоянии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округе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80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3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8" w:type="dxa"/>
          </w:tcPr>
          <w:p w:rsidR="007B4221" w:rsidRPr="00895D4B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онтроль за противопожарным состоянием объектов, в первую очередь связанных с проведением летней оздоровительной компании с массовым пребыванием людей, сосредоточением крупных товарно-материальных ценностей и горюче-смазочных материалов.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  <w:vMerge/>
          </w:tcPr>
          <w:p w:rsidR="007B4221" w:rsidRPr="00A5183D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DC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5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8" w:type="dxa"/>
          </w:tcPr>
          <w:p w:rsidR="007B4221" w:rsidRDefault="007B4221" w:rsidP="00B1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подготовка и поддержание в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работе в сложных условиях обстановки с учетом особенностей тушения л</w:t>
            </w:r>
            <w:r w:rsidR="00B10A89">
              <w:rPr>
                <w:rFonts w:ascii="Times New Roman" w:hAnsi="Times New Roman" w:cs="Times New Roman"/>
                <w:sz w:val="24"/>
                <w:szCs w:val="24"/>
              </w:rPr>
              <w:t>андшафтных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пожаров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спасательных подразделений, подразделений пожарной 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сил и средств, предупреждения и ликвидации </w:t>
            </w:r>
            <w:r w:rsidR="00DC5B2E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7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  <w:vMerge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BC5DBC" w:rsidTr="00EC33CB">
        <w:tc>
          <w:tcPr>
            <w:tcW w:w="540" w:type="dxa"/>
          </w:tcPr>
          <w:p w:rsidR="007B4221" w:rsidRDefault="007B4221" w:rsidP="00DC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5B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8" w:type="dxa"/>
          </w:tcPr>
          <w:p w:rsidR="007B4221" w:rsidRPr="00BC5DBC" w:rsidRDefault="007B4221" w:rsidP="008037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выполнения противопожарных мероприятий на земельных участках полос отвода и отчуждения. Доведение до специалистов рабочих бригад, проводящих работы на земельных участках полос отвода и отчуждения в лесных массивах, мер пожарной безопасности и порядка действий в случае возникновения пожара.</w:t>
            </w:r>
          </w:p>
        </w:tc>
        <w:tc>
          <w:tcPr>
            <w:tcW w:w="1984" w:type="dxa"/>
          </w:tcPr>
          <w:p w:rsidR="007B4221" w:rsidRPr="00BC5DBC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</w:tcPr>
          <w:p w:rsidR="007B4221" w:rsidRPr="00BC5DBC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Руководители:</w:t>
            </w:r>
          </w:p>
          <w:p w:rsidR="007B4221" w:rsidRPr="00BC5DBC" w:rsidRDefault="007B4221" w:rsidP="007B4221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ФУАД «Центральная Россия»,</w:t>
            </w:r>
          </w:p>
          <w:p w:rsidR="007B4221" w:rsidRPr="00BC5DBC" w:rsidRDefault="007B4221" w:rsidP="007B4221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D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ГКУ МО «Управление автомобильных дорог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C5D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осковской области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Мосавтодор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</w:t>
            </w:r>
          </w:p>
          <w:p w:rsidR="007B4221" w:rsidRPr="00BC5DBC" w:rsidRDefault="007B4221" w:rsidP="007B4221">
            <w:pPr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D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ГУП «Управление жилищно-дорожного хозяйства» СЗАО г. Москвы,</w:t>
            </w:r>
          </w:p>
          <w:p w:rsidR="007B4221" w:rsidRPr="00BC5DBC" w:rsidRDefault="007B4221" w:rsidP="007B4221">
            <w:pPr>
              <w:ind w:firstLin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</w:t>
            </w:r>
            <w:proofErr w:type="spellStart"/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Красногорская</w:t>
            </w:r>
            <w:proofErr w:type="spellEnd"/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теплосеть»,</w:t>
            </w:r>
          </w:p>
          <w:p w:rsidR="007B4221" w:rsidRPr="00BC5DBC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  <w:r w:rsidR="00272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B4221" w:rsidRPr="00BC5DBC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АО «Водоканал»,</w:t>
            </w:r>
          </w:p>
          <w:p w:rsidR="007B4221" w:rsidRPr="00BC5DBC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ГУП газового хозяйства МО «</w:t>
            </w:r>
            <w:proofErr w:type="spellStart"/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Мособлгаз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филиал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Красногорскмежрайгаз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</w:p>
          <w:p w:rsidR="007B4221" w:rsidRPr="00BC5DBC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«Ростелеком»,</w:t>
            </w:r>
          </w:p>
          <w:p w:rsidR="007B4221" w:rsidRPr="00BC5DBC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</w:t>
            </w: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редприятий (организаций) связи и телекоммуникаций,</w:t>
            </w:r>
          </w:p>
          <w:p w:rsidR="007B4221" w:rsidRPr="00BC5DBC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</w:t>
            </w: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«РЖД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</w:p>
          <w:p w:rsidR="007B4221" w:rsidRPr="00BC5DBC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ГАУ Московской области «</w:t>
            </w:r>
            <w:proofErr w:type="spellStart"/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Центрлесхоз</w:t>
            </w:r>
            <w:proofErr w:type="spellEnd"/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163" w:type="dxa"/>
          </w:tcPr>
          <w:p w:rsidR="007B4221" w:rsidRPr="00BC5DBC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B1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0A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пожарно-тактических тренировок по тушению «верховых и низовых» лесных пожаров на территории городского округа.</w:t>
            </w:r>
          </w:p>
        </w:tc>
        <w:tc>
          <w:tcPr>
            <w:tcW w:w="1984" w:type="dxa"/>
          </w:tcPr>
          <w:p w:rsidR="007B4221" w:rsidRPr="00D53FF7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5499" w:type="dxa"/>
          </w:tcPr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управления Красногорского звена МОСЧС</w:t>
            </w:r>
            <w:r w:rsidR="00CD4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B1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0A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объектов жизнеобеспечения населения к пожароопасному периоду</w:t>
            </w:r>
          </w:p>
        </w:tc>
        <w:tc>
          <w:tcPr>
            <w:tcW w:w="1984" w:type="dxa"/>
          </w:tcPr>
          <w:p w:rsidR="007B4221" w:rsidRDefault="007B4221" w:rsidP="00545589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апреля </w:t>
            </w:r>
          </w:p>
        </w:tc>
        <w:tc>
          <w:tcPr>
            <w:tcW w:w="5499" w:type="dxa"/>
          </w:tcPr>
          <w:p w:rsidR="007B4221" w:rsidRPr="00BC5DBC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округа,</w:t>
            </w:r>
          </w:p>
          <w:p w:rsidR="003F1AE7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Управление ЖКХ</w:t>
            </w:r>
            <w:r w:rsidR="003F1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B4221" w:rsidRDefault="003F1AE7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B4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Управление культуры,</w:t>
            </w:r>
            <w:r w:rsidR="00106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туризма и молодежной политики,</w:t>
            </w:r>
          </w:p>
          <w:p w:rsidR="007B4221" w:rsidRPr="00BC5DBC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Управление по </w:t>
            </w: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физической культур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и спорту,</w:t>
            </w:r>
          </w:p>
          <w:p w:rsidR="007B4221" w:rsidRPr="00BC5DBC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Управление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B4221" w:rsidRPr="00BC5DBC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72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«Водоканал»,</w:t>
            </w:r>
          </w:p>
          <w:p w:rsidR="007B4221" w:rsidRPr="00BC5DBC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B4221" w:rsidRPr="00BC5DBC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</w:t>
            </w:r>
            <w:proofErr w:type="spellStart"/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Красногорская</w:t>
            </w:r>
            <w:proofErr w:type="spellEnd"/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теплосеть»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B4221" w:rsidRPr="00BC5DBC" w:rsidRDefault="007B4221" w:rsidP="007B42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ГУП газового хозяйства МО «</w:t>
            </w:r>
            <w:proofErr w:type="spellStart"/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Мособлгаз</w:t>
            </w:r>
            <w:proofErr w:type="spellEnd"/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филиал «</w:t>
            </w:r>
            <w:proofErr w:type="spellStart"/>
            <w:r w:rsidRPr="00BC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Красногорс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кмежрайгаз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D3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54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8" w:type="dxa"/>
          </w:tcPr>
          <w:p w:rsidR="007B4221" w:rsidRDefault="007B4221" w:rsidP="00D35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лиц, виновных в возникновении л</w:t>
            </w:r>
            <w:r w:rsidR="00D35488">
              <w:rPr>
                <w:rFonts w:ascii="Times New Roman" w:hAnsi="Times New Roman" w:cs="Times New Roman"/>
                <w:sz w:val="24"/>
                <w:szCs w:val="24"/>
              </w:rPr>
              <w:t>андшафтных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пожаров и усиление работы по установлению нарушителей правил противопожарного режима.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</w:tcPr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Pr="00A5183D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Нахабинск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лесничество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Красногорский пожарно-спасательный гарнизон,</w:t>
            </w:r>
          </w:p>
          <w:p w:rsidR="007B4221" w:rsidRDefault="007B4221" w:rsidP="003F1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</w:t>
            </w:r>
            <w:r w:rsidR="00106B6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A5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5D4B">
              <w:rPr>
                <w:rFonts w:ascii="Times New Roman" w:hAnsi="Times New Roman" w:cs="Times New Roman"/>
                <w:sz w:val="24"/>
                <w:szCs w:val="24"/>
              </w:rPr>
              <w:t>У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Мособлпожспас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УМВД России по городскому округу.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D3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54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 по противопожарному обустройству полос отвода вдоль дорог местного</w:t>
            </w:r>
            <w:r w:rsidR="00446745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значения, населенных пунктов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экономики, расположенных по границам с лесными массивами.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апреля</w:t>
            </w:r>
          </w:p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мая,</w:t>
            </w:r>
          </w:p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 августа</w:t>
            </w:r>
          </w:p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 октября </w:t>
            </w:r>
          </w:p>
        </w:tc>
        <w:tc>
          <w:tcPr>
            <w:tcW w:w="5499" w:type="dxa"/>
          </w:tcPr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667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Руководители организаций территории которых граничат с лесными массивами,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Арендаторы и собственники земельных участков.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D35488" w:rsidP="007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Привлечение, для решения задач по предупреждению и ликвидации ЧС, возникших в результате лесных пожаров, дополнительных сил и средств учреждений, предприятий и организаций городского округа при установлении особого противопожарного режима на территории городского округа. 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</w:tcPr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Оперативный штаб городского округа,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Руководители учреждений, предприятий и организаций городского округа.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041C9" w:rsidP="00BA1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68" w:type="dxa"/>
          </w:tcPr>
          <w:p w:rsidR="007B4221" w:rsidRDefault="007B4221" w:rsidP="00D35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(соглашений) на транспо</w:t>
            </w:r>
            <w:r w:rsidR="001115B4">
              <w:rPr>
                <w:rFonts w:ascii="Times New Roman" w:hAnsi="Times New Roman" w:cs="Times New Roman"/>
                <w:sz w:val="24"/>
                <w:szCs w:val="24"/>
              </w:rPr>
              <w:t>ртное обеспечение сил и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Красногорского звена МОСЧС для предупреждения и ликвидации ЧС, </w:t>
            </w:r>
            <w:r w:rsidRPr="00162F5E">
              <w:rPr>
                <w:rFonts w:ascii="Times New Roman" w:hAnsi="Times New Roman" w:cs="Times New Roman"/>
                <w:sz w:val="24"/>
                <w:szCs w:val="24"/>
              </w:rPr>
              <w:t xml:space="preserve">возникших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вследствие возникновения пожаров (в том числе </w:t>
            </w:r>
            <w:r w:rsidR="00D35488">
              <w:rPr>
                <w:rFonts w:ascii="Times New Roman" w:hAnsi="Times New Roman" w:cs="Times New Roman"/>
                <w:sz w:val="24"/>
                <w:szCs w:val="24"/>
              </w:rPr>
              <w:t>ландшафтн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ых) на территории городского округа, а также населения, материальных и культурных ценностей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подлежащих эвакуации из района ЧС.</w:t>
            </w:r>
          </w:p>
        </w:tc>
        <w:tc>
          <w:tcPr>
            <w:tcW w:w="1984" w:type="dxa"/>
          </w:tcPr>
          <w:p w:rsidR="007B4221" w:rsidRDefault="007B4221" w:rsidP="00545589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5499" w:type="dxa"/>
          </w:tcPr>
          <w:p w:rsidR="008037F0" w:rsidRDefault="008037F0" w:rsidP="008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41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8430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0841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84307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безопасности,</w:t>
            </w:r>
          </w:p>
          <w:p w:rsidR="007B4221" w:rsidRDefault="007B4221" w:rsidP="008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Руководители учреждений, предприятий и организаций.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70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41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8" w:type="dxa"/>
          </w:tcPr>
          <w:p w:rsidR="007B4221" w:rsidRDefault="007B4221" w:rsidP="00704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на создание резерва продовольствия, и других необходимых материальных ресурсов в соответствии с номенклатурой, определенной постановлением главы городского округа для обеспечения проведения аварийно-спасательных и других неотложных работ (АСДНР) по ликвидации ЧС, вызванных пожарами (в том числе </w:t>
            </w:r>
            <w:r w:rsidR="007041C9">
              <w:rPr>
                <w:rFonts w:ascii="Times New Roman" w:hAnsi="Times New Roman" w:cs="Times New Roman"/>
                <w:sz w:val="24"/>
                <w:szCs w:val="24"/>
              </w:rPr>
              <w:t>ландш</w:t>
            </w:r>
            <w:r w:rsidR="002720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41C9">
              <w:rPr>
                <w:rFonts w:ascii="Times New Roman" w:hAnsi="Times New Roman" w:cs="Times New Roman"/>
                <w:sz w:val="24"/>
                <w:szCs w:val="24"/>
              </w:rPr>
              <w:t>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ными) на территории городского округа.</w:t>
            </w:r>
          </w:p>
        </w:tc>
        <w:tc>
          <w:tcPr>
            <w:tcW w:w="1984" w:type="dxa"/>
          </w:tcPr>
          <w:p w:rsidR="007B4221" w:rsidRDefault="007B4221" w:rsidP="00545589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58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499" w:type="dxa"/>
          </w:tcPr>
          <w:p w:rsidR="007041C9" w:rsidRDefault="007041C9" w:rsidP="00704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Администрация городского округа,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транспорта, связи</w:t>
            </w:r>
            <w:r w:rsidR="00405601">
              <w:rPr>
                <w:rFonts w:ascii="Times New Roman" w:hAnsi="Times New Roman" w:cs="Times New Roman"/>
                <w:sz w:val="24"/>
                <w:szCs w:val="24"/>
              </w:rPr>
              <w:t xml:space="preserve"> и дорожной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1115B4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ЖКХ,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благоустройства,</w:t>
            </w:r>
          </w:p>
          <w:p w:rsidR="00DD2E47" w:rsidRDefault="00DD2E47" w:rsidP="00DD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1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</w:t>
            </w:r>
            <w:r w:rsidR="00A84307">
              <w:rPr>
                <w:rFonts w:ascii="Times New Roman" w:hAnsi="Times New Roman" w:cs="Times New Roman"/>
                <w:sz w:val="24"/>
                <w:szCs w:val="24"/>
              </w:rPr>
              <w:t>ление по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Правовое управление,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Руководители учреждений, предприятий и организаций.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7B4221" w:rsidP="0070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4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</w:t>
            </w:r>
            <w:r w:rsidR="00865724">
              <w:rPr>
                <w:rFonts w:ascii="Times New Roman" w:hAnsi="Times New Roman" w:cs="Times New Roman"/>
                <w:sz w:val="24"/>
                <w:szCs w:val="24"/>
              </w:rPr>
              <w:t xml:space="preserve">та для перевозки сил и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Красногорского звена МОСЧС</w:t>
            </w:r>
            <w:r w:rsidR="004467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задействованных на тушении пожаров, населения, материальных и культурных ценностей</w:t>
            </w:r>
            <w:r w:rsidR="00865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подлежащих эвакуации из района ЧС, а также дополнительных тра</w:t>
            </w:r>
            <w:r w:rsidR="00865724">
              <w:rPr>
                <w:rFonts w:ascii="Times New Roman" w:hAnsi="Times New Roman" w:cs="Times New Roman"/>
                <w:sz w:val="24"/>
                <w:szCs w:val="24"/>
              </w:rPr>
              <w:t>нспортных средств, инженерной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техники учреждений, предприятий и организаций городского округа в соответствии с договорами (соглашениями) на транспортное обслуживание.</w:t>
            </w:r>
          </w:p>
          <w:p w:rsidR="00FD393F" w:rsidRDefault="00FD393F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решению</w:t>
            </w:r>
          </w:p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КЧС и ОПБ городского округа </w:t>
            </w:r>
          </w:p>
        </w:tc>
        <w:tc>
          <w:tcPr>
            <w:tcW w:w="5499" w:type="dxa"/>
          </w:tcPr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Оперативный штаб городского округа,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транспорта, связи и дорожной деятельности,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1115B4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ЖКХ,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благоустройства,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Руководители учреждений, предприятий и организаций городского округа.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Default="00EC49C8" w:rsidP="00C1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47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ограничения доступа населения в леса при наступлении высокой пожарно</w:t>
            </w:r>
            <w:r w:rsidR="00865724">
              <w:rPr>
                <w:rFonts w:ascii="Times New Roman" w:hAnsi="Times New Roman" w:cs="Times New Roman"/>
                <w:sz w:val="24"/>
                <w:szCs w:val="24"/>
              </w:rPr>
              <w:t>й опасности в соответствии с ч.1 п.5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Лесного ко</w:t>
            </w:r>
            <w:r w:rsidR="00865724">
              <w:rPr>
                <w:rFonts w:ascii="Times New Roman" w:hAnsi="Times New Roman" w:cs="Times New Roman"/>
                <w:sz w:val="24"/>
                <w:szCs w:val="24"/>
              </w:rPr>
              <w:t>декса Российской Федерации и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 Правил пожарной безопасности в лесах.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</w:tcPr>
          <w:p w:rsidR="007B4221" w:rsidRDefault="00AA4FA4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КЧС и ОПБ городского округа,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</w:t>
            </w:r>
            <w:r w:rsidR="00AA4FA4">
              <w:rPr>
                <w:rFonts w:ascii="Times New Roman" w:hAnsi="Times New Roman" w:cs="Times New Roman"/>
                <w:sz w:val="24"/>
                <w:szCs w:val="24"/>
              </w:rPr>
              <w:t>ративный штаб городского округа,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УМВД России по городскому округу</w:t>
            </w:r>
            <w:r w:rsidR="00AA4F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4FA4" w:rsidRDefault="00AA4FA4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15B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="00044833">
              <w:rPr>
                <w:rFonts w:ascii="Times New Roman" w:hAnsi="Times New Roman" w:cs="Times New Roman"/>
                <w:sz w:val="24"/>
                <w:szCs w:val="24"/>
              </w:rPr>
              <w:t>лесоохранных</w:t>
            </w:r>
            <w:proofErr w:type="spellEnd"/>
            <w:r w:rsidR="00044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5B4">
              <w:rPr>
                <w:rFonts w:ascii="Times New Roman" w:hAnsi="Times New Roman" w:cs="Times New Roman"/>
                <w:sz w:val="24"/>
                <w:szCs w:val="24"/>
              </w:rPr>
              <w:t>учреждений, предприятий и организаций.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21" w:rsidRPr="00D53FF7" w:rsidTr="00EC33CB">
        <w:tc>
          <w:tcPr>
            <w:tcW w:w="540" w:type="dxa"/>
          </w:tcPr>
          <w:p w:rsidR="007B4221" w:rsidRPr="00D53FF7" w:rsidRDefault="007B4221" w:rsidP="00C1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47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8" w:type="dxa"/>
          </w:tcPr>
          <w:p w:rsidR="007B4221" w:rsidRDefault="007B4221" w:rsidP="007B4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деятельности в работе с населением городского округа по вопросам обеспечения пожарной безо</w:t>
            </w:r>
            <w:r w:rsidR="00C1475E">
              <w:rPr>
                <w:rFonts w:ascii="Times New Roman" w:hAnsi="Times New Roman" w:cs="Times New Roman"/>
                <w:sz w:val="24"/>
                <w:szCs w:val="24"/>
              </w:rPr>
              <w:t>пасности под лозунгом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ожару не место в нашем городском округе».</w:t>
            </w:r>
          </w:p>
        </w:tc>
        <w:tc>
          <w:tcPr>
            <w:tcW w:w="1984" w:type="dxa"/>
          </w:tcPr>
          <w:p w:rsidR="007B4221" w:rsidRDefault="007B4221" w:rsidP="007B4221">
            <w:pPr>
              <w:ind w:left="-7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5499" w:type="dxa"/>
          </w:tcPr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Руководители территориальных общественных организаций: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«Добровольная пожарная команда Красногорского муниципального района»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«Молодая гвардия»,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Экологи,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Россоюзспас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«Наши»,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«За единое Подмосковье»,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«Спасательный резерв Подмосковья»,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Руководитель отряда волонтеров Центра развития творчества детей и юношес</w:t>
            </w:r>
            <w:r w:rsidR="00EC49C8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общественного совета по делам молодежи городского округа,</w:t>
            </w:r>
          </w:p>
          <w:p w:rsidR="007B4221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</w:t>
            </w:r>
            <w:r w:rsidR="00C1475E">
              <w:rPr>
                <w:rFonts w:ascii="Times New Roman" w:hAnsi="Times New Roman" w:cs="Times New Roman"/>
                <w:sz w:val="24"/>
                <w:szCs w:val="24"/>
              </w:rPr>
              <w:t>оводитель МУ «Молодежный центр»,</w:t>
            </w:r>
          </w:p>
          <w:p w:rsidR="00C1475E" w:rsidRDefault="00C1475E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Руководитель МБУ «КГС»,</w:t>
            </w:r>
          </w:p>
          <w:p w:rsidR="00C1475E" w:rsidRDefault="00C1475E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Руководитель МКУ «ЕДДС Красногорск»,</w:t>
            </w:r>
          </w:p>
          <w:p w:rsidR="00C1475E" w:rsidRDefault="00C1475E" w:rsidP="00C1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транспорта, связи и дорожной деятельности,</w:t>
            </w:r>
          </w:p>
          <w:p w:rsidR="00C1475E" w:rsidRDefault="00A84307" w:rsidP="00C1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по безопасности</w:t>
            </w:r>
            <w:r w:rsidR="00C14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75E" w:rsidRDefault="00C1475E" w:rsidP="00C1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благоустройства,</w:t>
            </w:r>
          </w:p>
          <w:p w:rsidR="00C1475E" w:rsidRDefault="00C1475E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по развитию территорий.</w:t>
            </w:r>
          </w:p>
        </w:tc>
        <w:tc>
          <w:tcPr>
            <w:tcW w:w="1163" w:type="dxa"/>
          </w:tcPr>
          <w:p w:rsidR="007B4221" w:rsidRPr="00D53FF7" w:rsidRDefault="007B4221" w:rsidP="007B4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6D8" w:rsidRPr="001115B4" w:rsidRDefault="003316D8" w:rsidP="003316D8">
      <w:pPr>
        <w:spacing w:line="240" w:lineRule="atLeast"/>
        <w:rPr>
          <w:rFonts w:ascii="Times New Roman" w:hAnsi="Times New Roman" w:cs="Times New Roman"/>
          <w:snapToGrid w:val="0"/>
          <w:sz w:val="28"/>
          <w:szCs w:val="28"/>
        </w:rPr>
      </w:pPr>
    </w:p>
    <w:sectPr w:rsidR="003316D8" w:rsidRPr="001115B4" w:rsidSect="00D81BB5">
      <w:footerReference w:type="default" r:id="rId7"/>
      <w:pgSz w:w="16838" w:h="11906" w:orient="landscape"/>
      <w:pgMar w:top="737" w:right="567" w:bottom="73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A44" w:rsidRDefault="00521A44" w:rsidP="00FC2730">
      <w:r>
        <w:separator/>
      </w:r>
    </w:p>
  </w:endnote>
  <w:endnote w:type="continuationSeparator" w:id="0">
    <w:p w:rsidR="00521A44" w:rsidRDefault="00521A44" w:rsidP="00FC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67C" w:rsidRPr="00CD4662" w:rsidRDefault="00B7767C">
    <w:pPr>
      <w:pStyle w:val="a6"/>
      <w:jc w:val="center"/>
      <w:rPr>
        <w:rFonts w:ascii="Cambria" w:hAnsi="Cambria"/>
        <w:sz w:val="28"/>
        <w:szCs w:val="28"/>
      </w:rPr>
    </w:pPr>
  </w:p>
  <w:p w:rsidR="00B7767C" w:rsidRDefault="00B776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A44" w:rsidRDefault="00521A44" w:rsidP="00FC2730">
      <w:r>
        <w:separator/>
      </w:r>
    </w:p>
  </w:footnote>
  <w:footnote w:type="continuationSeparator" w:id="0">
    <w:p w:rsidR="00521A44" w:rsidRDefault="00521A44" w:rsidP="00FC2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FD"/>
    <w:rsid w:val="00000182"/>
    <w:rsid w:val="00004476"/>
    <w:rsid w:val="0000667F"/>
    <w:rsid w:val="000104A6"/>
    <w:rsid w:val="00011238"/>
    <w:rsid w:val="00011355"/>
    <w:rsid w:val="000120DD"/>
    <w:rsid w:val="000125EE"/>
    <w:rsid w:val="00012A1B"/>
    <w:rsid w:val="00014115"/>
    <w:rsid w:val="00021153"/>
    <w:rsid w:val="00024D23"/>
    <w:rsid w:val="000266BB"/>
    <w:rsid w:val="000308E1"/>
    <w:rsid w:val="00031EBF"/>
    <w:rsid w:val="0003204A"/>
    <w:rsid w:val="00033DF3"/>
    <w:rsid w:val="00035016"/>
    <w:rsid w:val="000377F9"/>
    <w:rsid w:val="00041334"/>
    <w:rsid w:val="00041406"/>
    <w:rsid w:val="00043278"/>
    <w:rsid w:val="0004335B"/>
    <w:rsid w:val="00044833"/>
    <w:rsid w:val="00052D5F"/>
    <w:rsid w:val="0005536E"/>
    <w:rsid w:val="000613FF"/>
    <w:rsid w:val="000635AD"/>
    <w:rsid w:val="0007154B"/>
    <w:rsid w:val="0007370E"/>
    <w:rsid w:val="00073C2F"/>
    <w:rsid w:val="00073FB5"/>
    <w:rsid w:val="00074309"/>
    <w:rsid w:val="00075751"/>
    <w:rsid w:val="0007682A"/>
    <w:rsid w:val="00077F28"/>
    <w:rsid w:val="000822C5"/>
    <w:rsid w:val="00084126"/>
    <w:rsid w:val="00084B99"/>
    <w:rsid w:val="000851B6"/>
    <w:rsid w:val="00085A1C"/>
    <w:rsid w:val="00086789"/>
    <w:rsid w:val="00090449"/>
    <w:rsid w:val="00090D75"/>
    <w:rsid w:val="000927D0"/>
    <w:rsid w:val="00092D10"/>
    <w:rsid w:val="00096DCC"/>
    <w:rsid w:val="00097130"/>
    <w:rsid w:val="000A369F"/>
    <w:rsid w:val="000A4DAC"/>
    <w:rsid w:val="000A5603"/>
    <w:rsid w:val="000A77CD"/>
    <w:rsid w:val="000B4056"/>
    <w:rsid w:val="000B6E3F"/>
    <w:rsid w:val="000C254F"/>
    <w:rsid w:val="000C4C82"/>
    <w:rsid w:val="000D13AE"/>
    <w:rsid w:val="000D4128"/>
    <w:rsid w:val="000E0E0D"/>
    <w:rsid w:val="000E285C"/>
    <w:rsid w:val="000E29AE"/>
    <w:rsid w:val="000E3BF4"/>
    <w:rsid w:val="000E4064"/>
    <w:rsid w:val="000E493C"/>
    <w:rsid w:val="000E79D2"/>
    <w:rsid w:val="000F338E"/>
    <w:rsid w:val="000F5411"/>
    <w:rsid w:val="000F671F"/>
    <w:rsid w:val="001017B2"/>
    <w:rsid w:val="00102F54"/>
    <w:rsid w:val="00103A5D"/>
    <w:rsid w:val="00105724"/>
    <w:rsid w:val="00106B66"/>
    <w:rsid w:val="00110197"/>
    <w:rsid w:val="0011106E"/>
    <w:rsid w:val="001115B4"/>
    <w:rsid w:val="00111E8B"/>
    <w:rsid w:val="00112838"/>
    <w:rsid w:val="00114762"/>
    <w:rsid w:val="00114818"/>
    <w:rsid w:val="0011563C"/>
    <w:rsid w:val="00116CF2"/>
    <w:rsid w:val="00122064"/>
    <w:rsid w:val="001222CC"/>
    <w:rsid w:val="00125A8B"/>
    <w:rsid w:val="00127DDC"/>
    <w:rsid w:val="001301AA"/>
    <w:rsid w:val="001306A6"/>
    <w:rsid w:val="00130F4B"/>
    <w:rsid w:val="00141BB7"/>
    <w:rsid w:val="00143774"/>
    <w:rsid w:val="0014520B"/>
    <w:rsid w:val="0014576E"/>
    <w:rsid w:val="00147486"/>
    <w:rsid w:val="00147519"/>
    <w:rsid w:val="001504CD"/>
    <w:rsid w:val="00150653"/>
    <w:rsid w:val="00151EC8"/>
    <w:rsid w:val="00153555"/>
    <w:rsid w:val="0015565A"/>
    <w:rsid w:val="001567B2"/>
    <w:rsid w:val="00157E42"/>
    <w:rsid w:val="0016021D"/>
    <w:rsid w:val="00162F5E"/>
    <w:rsid w:val="0016568A"/>
    <w:rsid w:val="0016775A"/>
    <w:rsid w:val="00167E88"/>
    <w:rsid w:val="0017062A"/>
    <w:rsid w:val="001727DD"/>
    <w:rsid w:val="00173A2A"/>
    <w:rsid w:val="001741A2"/>
    <w:rsid w:val="001744A0"/>
    <w:rsid w:val="0017510D"/>
    <w:rsid w:val="00177909"/>
    <w:rsid w:val="00177936"/>
    <w:rsid w:val="00177FDD"/>
    <w:rsid w:val="00181313"/>
    <w:rsid w:val="00184A32"/>
    <w:rsid w:val="0018549F"/>
    <w:rsid w:val="00186DCC"/>
    <w:rsid w:val="00196168"/>
    <w:rsid w:val="001A0B4C"/>
    <w:rsid w:val="001A11F5"/>
    <w:rsid w:val="001A1F27"/>
    <w:rsid w:val="001A27F8"/>
    <w:rsid w:val="001B0FC4"/>
    <w:rsid w:val="001B10D4"/>
    <w:rsid w:val="001B2433"/>
    <w:rsid w:val="001B3FE5"/>
    <w:rsid w:val="001B5673"/>
    <w:rsid w:val="001B6DD7"/>
    <w:rsid w:val="001B7B5C"/>
    <w:rsid w:val="001C263E"/>
    <w:rsid w:val="001C5CB5"/>
    <w:rsid w:val="001C616F"/>
    <w:rsid w:val="001D1979"/>
    <w:rsid w:val="001D3FF9"/>
    <w:rsid w:val="001D42C8"/>
    <w:rsid w:val="001D4689"/>
    <w:rsid w:val="001D57B4"/>
    <w:rsid w:val="001D5C64"/>
    <w:rsid w:val="001D5C72"/>
    <w:rsid w:val="001D5F62"/>
    <w:rsid w:val="001F1142"/>
    <w:rsid w:val="001F25F0"/>
    <w:rsid w:val="001F3592"/>
    <w:rsid w:val="001F51F3"/>
    <w:rsid w:val="001F6D39"/>
    <w:rsid w:val="00200DFA"/>
    <w:rsid w:val="00202E24"/>
    <w:rsid w:val="00203431"/>
    <w:rsid w:val="0020403F"/>
    <w:rsid w:val="002042FC"/>
    <w:rsid w:val="00206281"/>
    <w:rsid w:val="00210609"/>
    <w:rsid w:val="00210936"/>
    <w:rsid w:val="002138F0"/>
    <w:rsid w:val="002148A4"/>
    <w:rsid w:val="00216777"/>
    <w:rsid w:val="0021684B"/>
    <w:rsid w:val="00216D96"/>
    <w:rsid w:val="0021765E"/>
    <w:rsid w:val="002177CF"/>
    <w:rsid w:val="002204F1"/>
    <w:rsid w:val="00227BA8"/>
    <w:rsid w:val="002307DA"/>
    <w:rsid w:val="00234A85"/>
    <w:rsid w:val="0023506D"/>
    <w:rsid w:val="00240957"/>
    <w:rsid w:val="00240A06"/>
    <w:rsid w:val="00241DAF"/>
    <w:rsid w:val="002427EE"/>
    <w:rsid w:val="00244ACB"/>
    <w:rsid w:val="00245174"/>
    <w:rsid w:val="002454A7"/>
    <w:rsid w:val="00252A70"/>
    <w:rsid w:val="00252E7C"/>
    <w:rsid w:val="00252E83"/>
    <w:rsid w:val="00265AB2"/>
    <w:rsid w:val="00265EFB"/>
    <w:rsid w:val="00267B96"/>
    <w:rsid w:val="00270185"/>
    <w:rsid w:val="00271D80"/>
    <w:rsid w:val="00272023"/>
    <w:rsid w:val="0027213E"/>
    <w:rsid w:val="00273260"/>
    <w:rsid w:val="00276A3D"/>
    <w:rsid w:val="002772D3"/>
    <w:rsid w:val="00277650"/>
    <w:rsid w:val="00277FA2"/>
    <w:rsid w:val="0028195D"/>
    <w:rsid w:val="002852A4"/>
    <w:rsid w:val="00290741"/>
    <w:rsid w:val="00292149"/>
    <w:rsid w:val="002921EB"/>
    <w:rsid w:val="00294847"/>
    <w:rsid w:val="00294CB6"/>
    <w:rsid w:val="002968C8"/>
    <w:rsid w:val="002A04F9"/>
    <w:rsid w:val="002A0AB2"/>
    <w:rsid w:val="002A4279"/>
    <w:rsid w:val="002A5D84"/>
    <w:rsid w:val="002B1514"/>
    <w:rsid w:val="002B20FA"/>
    <w:rsid w:val="002B2421"/>
    <w:rsid w:val="002B4276"/>
    <w:rsid w:val="002B6249"/>
    <w:rsid w:val="002C59D6"/>
    <w:rsid w:val="002D0800"/>
    <w:rsid w:val="002D12A3"/>
    <w:rsid w:val="002D1875"/>
    <w:rsid w:val="002D1B75"/>
    <w:rsid w:val="002D5645"/>
    <w:rsid w:val="002D6127"/>
    <w:rsid w:val="002D6233"/>
    <w:rsid w:val="002E1278"/>
    <w:rsid w:val="002E1438"/>
    <w:rsid w:val="002E3521"/>
    <w:rsid w:val="002E3F0C"/>
    <w:rsid w:val="002E415F"/>
    <w:rsid w:val="002E4770"/>
    <w:rsid w:val="002E6143"/>
    <w:rsid w:val="002E7EB6"/>
    <w:rsid w:val="002F0DA1"/>
    <w:rsid w:val="002F38D8"/>
    <w:rsid w:val="002F62FA"/>
    <w:rsid w:val="002F635D"/>
    <w:rsid w:val="00307C33"/>
    <w:rsid w:val="003116FE"/>
    <w:rsid w:val="003129B5"/>
    <w:rsid w:val="003131CA"/>
    <w:rsid w:val="00314D22"/>
    <w:rsid w:val="003179A6"/>
    <w:rsid w:val="00320ADC"/>
    <w:rsid w:val="00324B6E"/>
    <w:rsid w:val="00325260"/>
    <w:rsid w:val="00325484"/>
    <w:rsid w:val="003263A6"/>
    <w:rsid w:val="0032700A"/>
    <w:rsid w:val="00331550"/>
    <w:rsid w:val="003316D8"/>
    <w:rsid w:val="00333F00"/>
    <w:rsid w:val="00335D47"/>
    <w:rsid w:val="00335D54"/>
    <w:rsid w:val="003417CB"/>
    <w:rsid w:val="00344C97"/>
    <w:rsid w:val="00347BB2"/>
    <w:rsid w:val="003501F0"/>
    <w:rsid w:val="00351DA3"/>
    <w:rsid w:val="00351DC4"/>
    <w:rsid w:val="00352D01"/>
    <w:rsid w:val="00353A2B"/>
    <w:rsid w:val="00362CC6"/>
    <w:rsid w:val="0036450E"/>
    <w:rsid w:val="00366C8E"/>
    <w:rsid w:val="0037298C"/>
    <w:rsid w:val="00372A23"/>
    <w:rsid w:val="00373375"/>
    <w:rsid w:val="0037338A"/>
    <w:rsid w:val="0037389C"/>
    <w:rsid w:val="0037650C"/>
    <w:rsid w:val="00376776"/>
    <w:rsid w:val="0038114C"/>
    <w:rsid w:val="003822F3"/>
    <w:rsid w:val="003823EA"/>
    <w:rsid w:val="00383F2A"/>
    <w:rsid w:val="00384539"/>
    <w:rsid w:val="00387B5B"/>
    <w:rsid w:val="0039130D"/>
    <w:rsid w:val="0039250F"/>
    <w:rsid w:val="00393C88"/>
    <w:rsid w:val="0039541E"/>
    <w:rsid w:val="0039613F"/>
    <w:rsid w:val="003A1016"/>
    <w:rsid w:val="003A26D9"/>
    <w:rsid w:val="003A5046"/>
    <w:rsid w:val="003A5B7C"/>
    <w:rsid w:val="003A6C9C"/>
    <w:rsid w:val="003A6F30"/>
    <w:rsid w:val="003A7CF7"/>
    <w:rsid w:val="003B2782"/>
    <w:rsid w:val="003B43D6"/>
    <w:rsid w:val="003B4767"/>
    <w:rsid w:val="003B5B71"/>
    <w:rsid w:val="003C0026"/>
    <w:rsid w:val="003C0C12"/>
    <w:rsid w:val="003C2183"/>
    <w:rsid w:val="003C4021"/>
    <w:rsid w:val="003C44BA"/>
    <w:rsid w:val="003D037D"/>
    <w:rsid w:val="003D3897"/>
    <w:rsid w:val="003D6ADE"/>
    <w:rsid w:val="003E2469"/>
    <w:rsid w:val="003E5830"/>
    <w:rsid w:val="003E6740"/>
    <w:rsid w:val="003F0D33"/>
    <w:rsid w:val="003F1AE7"/>
    <w:rsid w:val="003F2146"/>
    <w:rsid w:val="003F55C4"/>
    <w:rsid w:val="003F5F66"/>
    <w:rsid w:val="0040558D"/>
    <w:rsid w:val="00405601"/>
    <w:rsid w:val="00406517"/>
    <w:rsid w:val="0040681A"/>
    <w:rsid w:val="0041068C"/>
    <w:rsid w:val="0041112E"/>
    <w:rsid w:val="00411DC6"/>
    <w:rsid w:val="0041206F"/>
    <w:rsid w:val="00412EFB"/>
    <w:rsid w:val="00413C3E"/>
    <w:rsid w:val="0041557A"/>
    <w:rsid w:val="004171A3"/>
    <w:rsid w:val="00421C50"/>
    <w:rsid w:val="00424452"/>
    <w:rsid w:val="00424D7A"/>
    <w:rsid w:val="00425942"/>
    <w:rsid w:val="00426847"/>
    <w:rsid w:val="004273FF"/>
    <w:rsid w:val="00430122"/>
    <w:rsid w:val="00430B81"/>
    <w:rsid w:val="00430FC2"/>
    <w:rsid w:val="0043248B"/>
    <w:rsid w:val="00433251"/>
    <w:rsid w:val="00434719"/>
    <w:rsid w:val="004361CF"/>
    <w:rsid w:val="00437FE8"/>
    <w:rsid w:val="0044154E"/>
    <w:rsid w:val="004415CF"/>
    <w:rsid w:val="00441FFE"/>
    <w:rsid w:val="00444591"/>
    <w:rsid w:val="00445057"/>
    <w:rsid w:val="0044592B"/>
    <w:rsid w:val="00446208"/>
    <w:rsid w:val="00446745"/>
    <w:rsid w:val="00450EA1"/>
    <w:rsid w:val="0045286F"/>
    <w:rsid w:val="004531BB"/>
    <w:rsid w:val="004540CB"/>
    <w:rsid w:val="00454328"/>
    <w:rsid w:val="00457DB7"/>
    <w:rsid w:val="00460232"/>
    <w:rsid w:val="00462496"/>
    <w:rsid w:val="004626F2"/>
    <w:rsid w:val="00467282"/>
    <w:rsid w:val="00467C00"/>
    <w:rsid w:val="00472753"/>
    <w:rsid w:val="00472AD9"/>
    <w:rsid w:val="00472D8B"/>
    <w:rsid w:val="004740BD"/>
    <w:rsid w:val="004741EA"/>
    <w:rsid w:val="004765B5"/>
    <w:rsid w:val="004766AA"/>
    <w:rsid w:val="00477223"/>
    <w:rsid w:val="00480D46"/>
    <w:rsid w:val="004819C4"/>
    <w:rsid w:val="00484895"/>
    <w:rsid w:val="00485DDE"/>
    <w:rsid w:val="00492542"/>
    <w:rsid w:val="00494812"/>
    <w:rsid w:val="0049604B"/>
    <w:rsid w:val="004979C8"/>
    <w:rsid w:val="004A12CE"/>
    <w:rsid w:val="004A2A65"/>
    <w:rsid w:val="004A6311"/>
    <w:rsid w:val="004B2058"/>
    <w:rsid w:val="004B3A6E"/>
    <w:rsid w:val="004B46E9"/>
    <w:rsid w:val="004B4CEE"/>
    <w:rsid w:val="004B6CC9"/>
    <w:rsid w:val="004B6D78"/>
    <w:rsid w:val="004C0FDE"/>
    <w:rsid w:val="004C1905"/>
    <w:rsid w:val="004C289C"/>
    <w:rsid w:val="004C2B89"/>
    <w:rsid w:val="004C3879"/>
    <w:rsid w:val="004C6006"/>
    <w:rsid w:val="004D0906"/>
    <w:rsid w:val="004D0FD3"/>
    <w:rsid w:val="004D156A"/>
    <w:rsid w:val="004D2F76"/>
    <w:rsid w:val="004D39E7"/>
    <w:rsid w:val="004E1AB6"/>
    <w:rsid w:val="004E3459"/>
    <w:rsid w:val="004E3902"/>
    <w:rsid w:val="004E3ED7"/>
    <w:rsid w:val="004E49D6"/>
    <w:rsid w:val="004E5154"/>
    <w:rsid w:val="004F0118"/>
    <w:rsid w:val="004F1673"/>
    <w:rsid w:val="004F28A7"/>
    <w:rsid w:val="004F3C8D"/>
    <w:rsid w:val="004F47C1"/>
    <w:rsid w:val="00506ED8"/>
    <w:rsid w:val="005110EA"/>
    <w:rsid w:val="005119CC"/>
    <w:rsid w:val="00512073"/>
    <w:rsid w:val="0051455C"/>
    <w:rsid w:val="00515485"/>
    <w:rsid w:val="00515B2B"/>
    <w:rsid w:val="00515C0D"/>
    <w:rsid w:val="00521333"/>
    <w:rsid w:val="00521A44"/>
    <w:rsid w:val="005226C6"/>
    <w:rsid w:val="0052360D"/>
    <w:rsid w:val="00523AD0"/>
    <w:rsid w:val="005246EB"/>
    <w:rsid w:val="00527E3C"/>
    <w:rsid w:val="005416A7"/>
    <w:rsid w:val="00541951"/>
    <w:rsid w:val="00545589"/>
    <w:rsid w:val="0054727F"/>
    <w:rsid w:val="00547506"/>
    <w:rsid w:val="00552630"/>
    <w:rsid w:val="0055496B"/>
    <w:rsid w:val="00560729"/>
    <w:rsid w:val="00562591"/>
    <w:rsid w:val="005656D2"/>
    <w:rsid w:val="00566C96"/>
    <w:rsid w:val="005675EA"/>
    <w:rsid w:val="0057208F"/>
    <w:rsid w:val="005731EE"/>
    <w:rsid w:val="00574530"/>
    <w:rsid w:val="00574819"/>
    <w:rsid w:val="00576723"/>
    <w:rsid w:val="005801E3"/>
    <w:rsid w:val="00585E5A"/>
    <w:rsid w:val="005878EB"/>
    <w:rsid w:val="00591008"/>
    <w:rsid w:val="00593066"/>
    <w:rsid w:val="005930B1"/>
    <w:rsid w:val="00595D47"/>
    <w:rsid w:val="00596887"/>
    <w:rsid w:val="005A160D"/>
    <w:rsid w:val="005A236D"/>
    <w:rsid w:val="005A371A"/>
    <w:rsid w:val="005A3C92"/>
    <w:rsid w:val="005B35E4"/>
    <w:rsid w:val="005C05F8"/>
    <w:rsid w:val="005C09AE"/>
    <w:rsid w:val="005C4560"/>
    <w:rsid w:val="005C521E"/>
    <w:rsid w:val="005D1C85"/>
    <w:rsid w:val="005D4111"/>
    <w:rsid w:val="005D5302"/>
    <w:rsid w:val="005E035F"/>
    <w:rsid w:val="005E7366"/>
    <w:rsid w:val="005F0650"/>
    <w:rsid w:val="005F62A8"/>
    <w:rsid w:val="006006A1"/>
    <w:rsid w:val="0060421E"/>
    <w:rsid w:val="00605B93"/>
    <w:rsid w:val="0060758D"/>
    <w:rsid w:val="00610D61"/>
    <w:rsid w:val="00612CC6"/>
    <w:rsid w:val="0061573E"/>
    <w:rsid w:val="0062001C"/>
    <w:rsid w:val="00622237"/>
    <w:rsid w:val="0063190F"/>
    <w:rsid w:val="00634FC2"/>
    <w:rsid w:val="0063705A"/>
    <w:rsid w:val="00637456"/>
    <w:rsid w:val="006408C1"/>
    <w:rsid w:val="00640E2A"/>
    <w:rsid w:val="006431BE"/>
    <w:rsid w:val="00644F24"/>
    <w:rsid w:val="00645F49"/>
    <w:rsid w:val="00646BDA"/>
    <w:rsid w:val="00647104"/>
    <w:rsid w:val="00650F26"/>
    <w:rsid w:val="00654C8F"/>
    <w:rsid w:val="00654EE5"/>
    <w:rsid w:val="00656390"/>
    <w:rsid w:val="0065796D"/>
    <w:rsid w:val="00661B40"/>
    <w:rsid w:val="006621A9"/>
    <w:rsid w:val="0066290F"/>
    <w:rsid w:val="00663657"/>
    <w:rsid w:val="00664ED6"/>
    <w:rsid w:val="0067043A"/>
    <w:rsid w:val="00673428"/>
    <w:rsid w:val="00673A54"/>
    <w:rsid w:val="00674D00"/>
    <w:rsid w:val="00681976"/>
    <w:rsid w:val="00683708"/>
    <w:rsid w:val="006849DA"/>
    <w:rsid w:val="00685F88"/>
    <w:rsid w:val="006903B2"/>
    <w:rsid w:val="00697475"/>
    <w:rsid w:val="006A2411"/>
    <w:rsid w:val="006A2AAC"/>
    <w:rsid w:val="006A4951"/>
    <w:rsid w:val="006A4B97"/>
    <w:rsid w:val="006A6F64"/>
    <w:rsid w:val="006A73AF"/>
    <w:rsid w:val="006B0016"/>
    <w:rsid w:val="006B1217"/>
    <w:rsid w:val="006B12B9"/>
    <w:rsid w:val="006B199E"/>
    <w:rsid w:val="006B1BDC"/>
    <w:rsid w:val="006B5E1C"/>
    <w:rsid w:val="006B7999"/>
    <w:rsid w:val="006C33D9"/>
    <w:rsid w:val="006C559E"/>
    <w:rsid w:val="006D6C1B"/>
    <w:rsid w:val="006D6C40"/>
    <w:rsid w:val="006D740A"/>
    <w:rsid w:val="006D7C16"/>
    <w:rsid w:val="006E12BC"/>
    <w:rsid w:val="006E1726"/>
    <w:rsid w:val="006E317F"/>
    <w:rsid w:val="006F3A07"/>
    <w:rsid w:val="006F4E76"/>
    <w:rsid w:val="006F58AC"/>
    <w:rsid w:val="00703FCB"/>
    <w:rsid w:val="007041C9"/>
    <w:rsid w:val="00704C87"/>
    <w:rsid w:val="00707DF8"/>
    <w:rsid w:val="00711522"/>
    <w:rsid w:val="00711755"/>
    <w:rsid w:val="00712113"/>
    <w:rsid w:val="00713121"/>
    <w:rsid w:val="007139D0"/>
    <w:rsid w:val="00713B16"/>
    <w:rsid w:val="007141DD"/>
    <w:rsid w:val="007152C4"/>
    <w:rsid w:val="00715792"/>
    <w:rsid w:val="00715C4B"/>
    <w:rsid w:val="0071714A"/>
    <w:rsid w:val="00721F9C"/>
    <w:rsid w:val="00727F51"/>
    <w:rsid w:val="00730F04"/>
    <w:rsid w:val="00731994"/>
    <w:rsid w:val="0073212D"/>
    <w:rsid w:val="00732B37"/>
    <w:rsid w:val="00734974"/>
    <w:rsid w:val="007378D5"/>
    <w:rsid w:val="00742F0A"/>
    <w:rsid w:val="00743105"/>
    <w:rsid w:val="00746609"/>
    <w:rsid w:val="00747D9C"/>
    <w:rsid w:val="00750AA6"/>
    <w:rsid w:val="007512F3"/>
    <w:rsid w:val="007520C8"/>
    <w:rsid w:val="007542FA"/>
    <w:rsid w:val="00767713"/>
    <w:rsid w:val="0077186B"/>
    <w:rsid w:val="00771D2D"/>
    <w:rsid w:val="00772606"/>
    <w:rsid w:val="00775259"/>
    <w:rsid w:val="00777083"/>
    <w:rsid w:val="00780E28"/>
    <w:rsid w:val="0078397F"/>
    <w:rsid w:val="00794168"/>
    <w:rsid w:val="007A0C8F"/>
    <w:rsid w:val="007A0FA7"/>
    <w:rsid w:val="007A10E8"/>
    <w:rsid w:val="007A1BDA"/>
    <w:rsid w:val="007A267B"/>
    <w:rsid w:val="007A2CB4"/>
    <w:rsid w:val="007A42AC"/>
    <w:rsid w:val="007A5C4A"/>
    <w:rsid w:val="007B0E76"/>
    <w:rsid w:val="007B29B7"/>
    <w:rsid w:val="007B4221"/>
    <w:rsid w:val="007B57A4"/>
    <w:rsid w:val="007C17DD"/>
    <w:rsid w:val="007C563C"/>
    <w:rsid w:val="007C57B6"/>
    <w:rsid w:val="007D0911"/>
    <w:rsid w:val="007D28B9"/>
    <w:rsid w:val="007D7711"/>
    <w:rsid w:val="007E193C"/>
    <w:rsid w:val="007E4E21"/>
    <w:rsid w:val="007E5915"/>
    <w:rsid w:val="007E7D51"/>
    <w:rsid w:val="007F1157"/>
    <w:rsid w:val="007F123F"/>
    <w:rsid w:val="007F1951"/>
    <w:rsid w:val="007F466F"/>
    <w:rsid w:val="007F558C"/>
    <w:rsid w:val="007F63A6"/>
    <w:rsid w:val="008002ED"/>
    <w:rsid w:val="0080151E"/>
    <w:rsid w:val="008037F0"/>
    <w:rsid w:val="0080403B"/>
    <w:rsid w:val="00806CFB"/>
    <w:rsid w:val="008078DA"/>
    <w:rsid w:val="00807A29"/>
    <w:rsid w:val="00811A8E"/>
    <w:rsid w:val="00813ADB"/>
    <w:rsid w:val="00816043"/>
    <w:rsid w:val="00816937"/>
    <w:rsid w:val="00816C00"/>
    <w:rsid w:val="00820AF3"/>
    <w:rsid w:val="00822F4B"/>
    <w:rsid w:val="008239D9"/>
    <w:rsid w:val="00824A66"/>
    <w:rsid w:val="008255C3"/>
    <w:rsid w:val="00826A66"/>
    <w:rsid w:val="00826E4F"/>
    <w:rsid w:val="00827CF9"/>
    <w:rsid w:val="008301BE"/>
    <w:rsid w:val="0083020B"/>
    <w:rsid w:val="008318E4"/>
    <w:rsid w:val="00833E3D"/>
    <w:rsid w:val="00833FEC"/>
    <w:rsid w:val="00834CDA"/>
    <w:rsid w:val="0083591B"/>
    <w:rsid w:val="0083672D"/>
    <w:rsid w:val="00840ADE"/>
    <w:rsid w:val="0084144D"/>
    <w:rsid w:val="008435D0"/>
    <w:rsid w:val="00844A9E"/>
    <w:rsid w:val="008451AF"/>
    <w:rsid w:val="00852FD8"/>
    <w:rsid w:val="00853E6F"/>
    <w:rsid w:val="008557B9"/>
    <w:rsid w:val="0085654F"/>
    <w:rsid w:val="00864420"/>
    <w:rsid w:val="00865724"/>
    <w:rsid w:val="00871000"/>
    <w:rsid w:val="008856EC"/>
    <w:rsid w:val="00885D51"/>
    <w:rsid w:val="00886580"/>
    <w:rsid w:val="00890707"/>
    <w:rsid w:val="00890DA2"/>
    <w:rsid w:val="00891CC4"/>
    <w:rsid w:val="00892533"/>
    <w:rsid w:val="00893F73"/>
    <w:rsid w:val="00895D4B"/>
    <w:rsid w:val="008963A2"/>
    <w:rsid w:val="008A0FFC"/>
    <w:rsid w:val="008A36C2"/>
    <w:rsid w:val="008A3968"/>
    <w:rsid w:val="008A4B38"/>
    <w:rsid w:val="008B121C"/>
    <w:rsid w:val="008B1E00"/>
    <w:rsid w:val="008B3ED5"/>
    <w:rsid w:val="008B42F4"/>
    <w:rsid w:val="008B44F1"/>
    <w:rsid w:val="008B76C4"/>
    <w:rsid w:val="008B7AEC"/>
    <w:rsid w:val="008C0E1F"/>
    <w:rsid w:val="008C4A3D"/>
    <w:rsid w:val="008C4DCA"/>
    <w:rsid w:val="008C59BE"/>
    <w:rsid w:val="008C7642"/>
    <w:rsid w:val="008D09C7"/>
    <w:rsid w:val="008D0AFA"/>
    <w:rsid w:val="008D270E"/>
    <w:rsid w:val="008D3FB8"/>
    <w:rsid w:val="008D4EBC"/>
    <w:rsid w:val="008D7895"/>
    <w:rsid w:val="008E4234"/>
    <w:rsid w:val="008E5A84"/>
    <w:rsid w:val="008E5F6A"/>
    <w:rsid w:val="008E7F6D"/>
    <w:rsid w:val="008F0044"/>
    <w:rsid w:val="008F15EF"/>
    <w:rsid w:val="008F1AA4"/>
    <w:rsid w:val="008F213D"/>
    <w:rsid w:val="008F2D1A"/>
    <w:rsid w:val="008F4401"/>
    <w:rsid w:val="008F443E"/>
    <w:rsid w:val="008F4E26"/>
    <w:rsid w:val="008F5289"/>
    <w:rsid w:val="008F56B7"/>
    <w:rsid w:val="008F6721"/>
    <w:rsid w:val="008F7148"/>
    <w:rsid w:val="00900FFB"/>
    <w:rsid w:val="00902548"/>
    <w:rsid w:val="009026BB"/>
    <w:rsid w:val="009104B0"/>
    <w:rsid w:val="00913C4F"/>
    <w:rsid w:val="00915CC9"/>
    <w:rsid w:val="009171DA"/>
    <w:rsid w:val="009204BA"/>
    <w:rsid w:val="009205CA"/>
    <w:rsid w:val="009213D2"/>
    <w:rsid w:val="00922557"/>
    <w:rsid w:val="00922F89"/>
    <w:rsid w:val="00924261"/>
    <w:rsid w:val="00924415"/>
    <w:rsid w:val="00926004"/>
    <w:rsid w:val="00926515"/>
    <w:rsid w:val="00927738"/>
    <w:rsid w:val="0093116C"/>
    <w:rsid w:val="00931195"/>
    <w:rsid w:val="00934083"/>
    <w:rsid w:val="009349BD"/>
    <w:rsid w:val="009363F9"/>
    <w:rsid w:val="00942022"/>
    <w:rsid w:val="00942604"/>
    <w:rsid w:val="0094279C"/>
    <w:rsid w:val="00942F36"/>
    <w:rsid w:val="00944F2C"/>
    <w:rsid w:val="0094584B"/>
    <w:rsid w:val="00952B2D"/>
    <w:rsid w:val="00953EC5"/>
    <w:rsid w:val="00953ECD"/>
    <w:rsid w:val="009541E8"/>
    <w:rsid w:val="00954ED6"/>
    <w:rsid w:val="00956EC6"/>
    <w:rsid w:val="00957067"/>
    <w:rsid w:val="00957C79"/>
    <w:rsid w:val="00960466"/>
    <w:rsid w:val="009618A6"/>
    <w:rsid w:val="00962D74"/>
    <w:rsid w:val="009632FB"/>
    <w:rsid w:val="0096360F"/>
    <w:rsid w:val="00963920"/>
    <w:rsid w:val="00972044"/>
    <w:rsid w:val="009734FF"/>
    <w:rsid w:val="0097467F"/>
    <w:rsid w:val="00974A32"/>
    <w:rsid w:val="009765FB"/>
    <w:rsid w:val="009778BD"/>
    <w:rsid w:val="00977B78"/>
    <w:rsid w:val="00980084"/>
    <w:rsid w:val="00980262"/>
    <w:rsid w:val="00980ABB"/>
    <w:rsid w:val="009828E5"/>
    <w:rsid w:val="009865BF"/>
    <w:rsid w:val="009905E7"/>
    <w:rsid w:val="00990836"/>
    <w:rsid w:val="00990AB2"/>
    <w:rsid w:val="00997DAC"/>
    <w:rsid w:val="009A5E69"/>
    <w:rsid w:val="009B01A6"/>
    <w:rsid w:val="009B6263"/>
    <w:rsid w:val="009B6511"/>
    <w:rsid w:val="009B7126"/>
    <w:rsid w:val="009B72D7"/>
    <w:rsid w:val="009C08A8"/>
    <w:rsid w:val="009C0D95"/>
    <w:rsid w:val="009C1372"/>
    <w:rsid w:val="009C1F31"/>
    <w:rsid w:val="009C234E"/>
    <w:rsid w:val="009C26FD"/>
    <w:rsid w:val="009C3A91"/>
    <w:rsid w:val="009C4C05"/>
    <w:rsid w:val="009C6525"/>
    <w:rsid w:val="009D1F29"/>
    <w:rsid w:val="009D2EB3"/>
    <w:rsid w:val="009D2EEE"/>
    <w:rsid w:val="009D6398"/>
    <w:rsid w:val="009E2704"/>
    <w:rsid w:val="009E3403"/>
    <w:rsid w:val="009E38EB"/>
    <w:rsid w:val="009E6837"/>
    <w:rsid w:val="009F0C39"/>
    <w:rsid w:val="009F1F61"/>
    <w:rsid w:val="009F3AA9"/>
    <w:rsid w:val="009F65D9"/>
    <w:rsid w:val="009F6E73"/>
    <w:rsid w:val="00A01082"/>
    <w:rsid w:val="00A01D3C"/>
    <w:rsid w:val="00A10B40"/>
    <w:rsid w:val="00A111E5"/>
    <w:rsid w:val="00A11780"/>
    <w:rsid w:val="00A1309F"/>
    <w:rsid w:val="00A13C34"/>
    <w:rsid w:val="00A14BDE"/>
    <w:rsid w:val="00A15885"/>
    <w:rsid w:val="00A16A2A"/>
    <w:rsid w:val="00A16AC9"/>
    <w:rsid w:val="00A216C2"/>
    <w:rsid w:val="00A226FD"/>
    <w:rsid w:val="00A23D5E"/>
    <w:rsid w:val="00A24818"/>
    <w:rsid w:val="00A25C46"/>
    <w:rsid w:val="00A27222"/>
    <w:rsid w:val="00A27EF0"/>
    <w:rsid w:val="00A3129A"/>
    <w:rsid w:val="00A34DF8"/>
    <w:rsid w:val="00A35961"/>
    <w:rsid w:val="00A36404"/>
    <w:rsid w:val="00A37FF1"/>
    <w:rsid w:val="00A408AE"/>
    <w:rsid w:val="00A42030"/>
    <w:rsid w:val="00A429F0"/>
    <w:rsid w:val="00A43CD4"/>
    <w:rsid w:val="00A44B17"/>
    <w:rsid w:val="00A46028"/>
    <w:rsid w:val="00A46BDB"/>
    <w:rsid w:val="00A47CD1"/>
    <w:rsid w:val="00A5183D"/>
    <w:rsid w:val="00A52606"/>
    <w:rsid w:val="00A5429F"/>
    <w:rsid w:val="00A559B2"/>
    <w:rsid w:val="00A55CA3"/>
    <w:rsid w:val="00A6050C"/>
    <w:rsid w:val="00A60DC4"/>
    <w:rsid w:val="00A65088"/>
    <w:rsid w:val="00A67805"/>
    <w:rsid w:val="00A719F3"/>
    <w:rsid w:val="00A71BC1"/>
    <w:rsid w:val="00A71FD8"/>
    <w:rsid w:val="00A72BDD"/>
    <w:rsid w:val="00A731E4"/>
    <w:rsid w:val="00A733CC"/>
    <w:rsid w:val="00A75DF8"/>
    <w:rsid w:val="00A7725A"/>
    <w:rsid w:val="00A82E9B"/>
    <w:rsid w:val="00A83A0B"/>
    <w:rsid w:val="00A83A7B"/>
    <w:rsid w:val="00A84307"/>
    <w:rsid w:val="00A858D1"/>
    <w:rsid w:val="00A86268"/>
    <w:rsid w:val="00A90422"/>
    <w:rsid w:val="00A908F3"/>
    <w:rsid w:val="00A96E4B"/>
    <w:rsid w:val="00AA3C71"/>
    <w:rsid w:val="00AA4FA4"/>
    <w:rsid w:val="00AA699F"/>
    <w:rsid w:val="00AA7B83"/>
    <w:rsid w:val="00AA7CCE"/>
    <w:rsid w:val="00AA7EF0"/>
    <w:rsid w:val="00AB35E3"/>
    <w:rsid w:val="00AB77F4"/>
    <w:rsid w:val="00AC00B5"/>
    <w:rsid w:val="00AC26F5"/>
    <w:rsid w:val="00AC2BAB"/>
    <w:rsid w:val="00AC2C61"/>
    <w:rsid w:val="00AC6174"/>
    <w:rsid w:val="00AC6F2C"/>
    <w:rsid w:val="00AC7778"/>
    <w:rsid w:val="00AD0E4B"/>
    <w:rsid w:val="00AD35B6"/>
    <w:rsid w:val="00AE0C17"/>
    <w:rsid w:val="00AE1339"/>
    <w:rsid w:val="00AE1BCC"/>
    <w:rsid w:val="00AE2CD8"/>
    <w:rsid w:val="00AE56F4"/>
    <w:rsid w:val="00AE7189"/>
    <w:rsid w:val="00AE775F"/>
    <w:rsid w:val="00AF308D"/>
    <w:rsid w:val="00AF38AD"/>
    <w:rsid w:val="00AF7A72"/>
    <w:rsid w:val="00B01EB5"/>
    <w:rsid w:val="00B06A37"/>
    <w:rsid w:val="00B10A89"/>
    <w:rsid w:val="00B11934"/>
    <w:rsid w:val="00B11A72"/>
    <w:rsid w:val="00B11F56"/>
    <w:rsid w:val="00B14AEE"/>
    <w:rsid w:val="00B17072"/>
    <w:rsid w:val="00B20176"/>
    <w:rsid w:val="00B275AB"/>
    <w:rsid w:val="00B30678"/>
    <w:rsid w:val="00B314DC"/>
    <w:rsid w:val="00B31BEC"/>
    <w:rsid w:val="00B31E0C"/>
    <w:rsid w:val="00B32BEB"/>
    <w:rsid w:val="00B3646F"/>
    <w:rsid w:val="00B369FF"/>
    <w:rsid w:val="00B36D3A"/>
    <w:rsid w:val="00B372B6"/>
    <w:rsid w:val="00B37ECE"/>
    <w:rsid w:val="00B40EDE"/>
    <w:rsid w:val="00B43448"/>
    <w:rsid w:val="00B43C3F"/>
    <w:rsid w:val="00B44AE6"/>
    <w:rsid w:val="00B511C4"/>
    <w:rsid w:val="00B544A8"/>
    <w:rsid w:val="00B54B59"/>
    <w:rsid w:val="00B54E44"/>
    <w:rsid w:val="00B600FF"/>
    <w:rsid w:val="00B61FA2"/>
    <w:rsid w:val="00B62646"/>
    <w:rsid w:val="00B65786"/>
    <w:rsid w:val="00B74C76"/>
    <w:rsid w:val="00B76490"/>
    <w:rsid w:val="00B77376"/>
    <w:rsid w:val="00B7767C"/>
    <w:rsid w:val="00B83007"/>
    <w:rsid w:val="00B8751E"/>
    <w:rsid w:val="00B87B39"/>
    <w:rsid w:val="00B968F8"/>
    <w:rsid w:val="00B96C4B"/>
    <w:rsid w:val="00BA115C"/>
    <w:rsid w:val="00BA2B4D"/>
    <w:rsid w:val="00BA3702"/>
    <w:rsid w:val="00BA6FDD"/>
    <w:rsid w:val="00BB0299"/>
    <w:rsid w:val="00BB1259"/>
    <w:rsid w:val="00BB2B72"/>
    <w:rsid w:val="00BB326F"/>
    <w:rsid w:val="00BB461C"/>
    <w:rsid w:val="00BB5F35"/>
    <w:rsid w:val="00BB6059"/>
    <w:rsid w:val="00BC0FE0"/>
    <w:rsid w:val="00BC5DBC"/>
    <w:rsid w:val="00BC649E"/>
    <w:rsid w:val="00BC6691"/>
    <w:rsid w:val="00BD1B4D"/>
    <w:rsid w:val="00BD34D1"/>
    <w:rsid w:val="00BD39C4"/>
    <w:rsid w:val="00BD4C2E"/>
    <w:rsid w:val="00BE04D1"/>
    <w:rsid w:val="00BE1593"/>
    <w:rsid w:val="00BE1ACF"/>
    <w:rsid w:val="00BE35DC"/>
    <w:rsid w:val="00BE4279"/>
    <w:rsid w:val="00BE6600"/>
    <w:rsid w:val="00BF0879"/>
    <w:rsid w:val="00BF23AE"/>
    <w:rsid w:val="00BF2524"/>
    <w:rsid w:val="00BF6C91"/>
    <w:rsid w:val="00C00DBD"/>
    <w:rsid w:val="00C066ED"/>
    <w:rsid w:val="00C071AB"/>
    <w:rsid w:val="00C100FE"/>
    <w:rsid w:val="00C10362"/>
    <w:rsid w:val="00C10795"/>
    <w:rsid w:val="00C1337D"/>
    <w:rsid w:val="00C1345F"/>
    <w:rsid w:val="00C14151"/>
    <w:rsid w:val="00C1475E"/>
    <w:rsid w:val="00C15902"/>
    <w:rsid w:val="00C20F68"/>
    <w:rsid w:val="00C2174C"/>
    <w:rsid w:val="00C22249"/>
    <w:rsid w:val="00C23067"/>
    <w:rsid w:val="00C23886"/>
    <w:rsid w:val="00C24F7E"/>
    <w:rsid w:val="00C25FAC"/>
    <w:rsid w:val="00C2613E"/>
    <w:rsid w:val="00C2626F"/>
    <w:rsid w:val="00C27503"/>
    <w:rsid w:val="00C27648"/>
    <w:rsid w:val="00C300FD"/>
    <w:rsid w:val="00C301B9"/>
    <w:rsid w:val="00C31651"/>
    <w:rsid w:val="00C333DE"/>
    <w:rsid w:val="00C3342A"/>
    <w:rsid w:val="00C33899"/>
    <w:rsid w:val="00C3458A"/>
    <w:rsid w:val="00C348DE"/>
    <w:rsid w:val="00C3642C"/>
    <w:rsid w:val="00C462FE"/>
    <w:rsid w:val="00C46B79"/>
    <w:rsid w:val="00C516A2"/>
    <w:rsid w:val="00C57735"/>
    <w:rsid w:val="00C61539"/>
    <w:rsid w:val="00C65ABA"/>
    <w:rsid w:val="00C67181"/>
    <w:rsid w:val="00C74464"/>
    <w:rsid w:val="00C7463B"/>
    <w:rsid w:val="00C762AF"/>
    <w:rsid w:val="00C80000"/>
    <w:rsid w:val="00C8410D"/>
    <w:rsid w:val="00C851B8"/>
    <w:rsid w:val="00C86A1B"/>
    <w:rsid w:val="00C879C9"/>
    <w:rsid w:val="00C9174C"/>
    <w:rsid w:val="00C94496"/>
    <w:rsid w:val="00C944FE"/>
    <w:rsid w:val="00C9494C"/>
    <w:rsid w:val="00C955E2"/>
    <w:rsid w:val="00CA4D3B"/>
    <w:rsid w:val="00CA4DF1"/>
    <w:rsid w:val="00CA53E0"/>
    <w:rsid w:val="00CA7518"/>
    <w:rsid w:val="00CA76C6"/>
    <w:rsid w:val="00CB040E"/>
    <w:rsid w:val="00CB1255"/>
    <w:rsid w:val="00CB3645"/>
    <w:rsid w:val="00CB4FF3"/>
    <w:rsid w:val="00CB7080"/>
    <w:rsid w:val="00CC137D"/>
    <w:rsid w:val="00CC20CE"/>
    <w:rsid w:val="00CC303B"/>
    <w:rsid w:val="00CD19B4"/>
    <w:rsid w:val="00CD3472"/>
    <w:rsid w:val="00CD4306"/>
    <w:rsid w:val="00CD4662"/>
    <w:rsid w:val="00CD49B1"/>
    <w:rsid w:val="00CD5AEF"/>
    <w:rsid w:val="00CD6329"/>
    <w:rsid w:val="00CD685D"/>
    <w:rsid w:val="00CD7EE5"/>
    <w:rsid w:val="00CE20E9"/>
    <w:rsid w:val="00CE31FD"/>
    <w:rsid w:val="00CE5657"/>
    <w:rsid w:val="00CE6FA6"/>
    <w:rsid w:val="00CE7CCC"/>
    <w:rsid w:val="00CF216E"/>
    <w:rsid w:val="00CF622F"/>
    <w:rsid w:val="00CF6E85"/>
    <w:rsid w:val="00D04351"/>
    <w:rsid w:val="00D070B3"/>
    <w:rsid w:val="00D14D8F"/>
    <w:rsid w:val="00D157BD"/>
    <w:rsid w:val="00D16912"/>
    <w:rsid w:val="00D2429F"/>
    <w:rsid w:val="00D25274"/>
    <w:rsid w:val="00D259FB"/>
    <w:rsid w:val="00D3396F"/>
    <w:rsid w:val="00D33B59"/>
    <w:rsid w:val="00D34A8E"/>
    <w:rsid w:val="00D34B40"/>
    <w:rsid w:val="00D35488"/>
    <w:rsid w:val="00D35993"/>
    <w:rsid w:val="00D35C38"/>
    <w:rsid w:val="00D41C3B"/>
    <w:rsid w:val="00D420B5"/>
    <w:rsid w:val="00D4351C"/>
    <w:rsid w:val="00D43CDE"/>
    <w:rsid w:val="00D5120E"/>
    <w:rsid w:val="00D53A0D"/>
    <w:rsid w:val="00D53FF7"/>
    <w:rsid w:val="00D54495"/>
    <w:rsid w:val="00D551FA"/>
    <w:rsid w:val="00D552DE"/>
    <w:rsid w:val="00D61982"/>
    <w:rsid w:val="00D61BBE"/>
    <w:rsid w:val="00D62405"/>
    <w:rsid w:val="00D62B59"/>
    <w:rsid w:val="00D63B84"/>
    <w:rsid w:val="00D64AB3"/>
    <w:rsid w:val="00D6539D"/>
    <w:rsid w:val="00D66563"/>
    <w:rsid w:val="00D67176"/>
    <w:rsid w:val="00D702A4"/>
    <w:rsid w:val="00D7065B"/>
    <w:rsid w:val="00D70CC2"/>
    <w:rsid w:val="00D71869"/>
    <w:rsid w:val="00D7297C"/>
    <w:rsid w:val="00D72A26"/>
    <w:rsid w:val="00D75196"/>
    <w:rsid w:val="00D7698B"/>
    <w:rsid w:val="00D76B42"/>
    <w:rsid w:val="00D81BB5"/>
    <w:rsid w:val="00D877CD"/>
    <w:rsid w:val="00D902E7"/>
    <w:rsid w:val="00D93689"/>
    <w:rsid w:val="00D95E5B"/>
    <w:rsid w:val="00DA12CC"/>
    <w:rsid w:val="00DA2308"/>
    <w:rsid w:val="00DA296A"/>
    <w:rsid w:val="00DA6036"/>
    <w:rsid w:val="00DA7711"/>
    <w:rsid w:val="00DB1C8F"/>
    <w:rsid w:val="00DB27A3"/>
    <w:rsid w:val="00DC46AC"/>
    <w:rsid w:val="00DC5B2E"/>
    <w:rsid w:val="00DD1C3E"/>
    <w:rsid w:val="00DD251A"/>
    <w:rsid w:val="00DD2E47"/>
    <w:rsid w:val="00DD4611"/>
    <w:rsid w:val="00DD75FD"/>
    <w:rsid w:val="00DE2A62"/>
    <w:rsid w:val="00DE4606"/>
    <w:rsid w:val="00DE4692"/>
    <w:rsid w:val="00DF0518"/>
    <w:rsid w:val="00DF1D0E"/>
    <w:rsid w:val="00DF3284"/>
    <w:rsid w:val="00DF3701"/>
    <w:rsid w:val="00DF480D"/>
    <w:rsid w:val="00DF5465"/>
    <w:rsid w:val="00DF6007"/>
    <w:rsid w:val="00DF703D"/>
    <w:rsid w:val="00DF7992"/>
    <w:rsid w:val="00E00E35"/>
    <w:rsid w:val="00E020AA"/>
    <w:rsid w:val="00E06854"/>
    <w:rsid w:val="00E113F4"/>
    <w:rsid w:val="00E13461"/>
    <w:rsid w:val="00E14C8E"/>
    <w:rsid w:val="00E17C3E"/>
    <w:rsid w:val="00E20D50"/>
    <w:rsid w:val="00E22346"/>
    <w:rsid w:val="00E24FAA"/>
    <w:rsid w:val="00E26C80"/>
    <w:rsid w:val="00E2775E"/>
    <w:rsid w:val="00E31490"/>
    <w:rsid w:val="00E342AC"/>
    <w:rsid w:val="00E40AC7"/>
    <w:rsid w:val="00E41809"/>
    <w:rsid w:val="00E4334A"/>
    <w:rsid w:val="00E436C9"/>
    <w:rsid w:val="00E47243"/>
    <w:rsid w:val="00E47CC9"/>
    <w:rsid w:val="00E50258"/>
    <w:rsid w:val="00E509C1"/>
    <w:rsid w:val="00E51401"/>
    <w:rsid w:val="00E51EE9"/>
    <w:rsid w:val="00E56200"/>
    <w:rsid w:val="00E56D34"/>
    <w:rsid w:val="00E57942"/>
    <w:rsid w:val="00E6154E"/>
    <w:rsid w:val="00E66EC0"/>
    <w:rsid w:val="00E67261"/>
    <w:rsid w:val="00E72FD4"/>
    <w:rsid w:val="00E733B2"/>
    <w:rsid w:val="00E777D2"/>
    <w:rsid w:val="00E83E6D"/>
    <w:rsid w:val="00E85752"/>
    <w:rsid w:val="00E90CDF"/>
    <w:rsid w:val="00E918AF"/>
    <w:rsid w:val="00E920C5"/>
    <w:rsid w:val="00E96674"/>
    <w:rsid w:val="00E97198"/>
    <w:rsid w:val="00EA0E51"/>
    <w:rsid w:val="00EA1802"/>
    <w:rsid w:val="00EA2D9F"/>
    <w:rsid w:val="00EA7AD9"/>
    <w:rsid w:val="00EA7C08"/>
    <w:rsid w:val="00EB186F"/>
    <w:rsid w:val="00EB3ADC"/>
    <w:rsid w:val="00EB5BC3"/>
    <w:rsid w:val="00EB6A0E"/>
    <w:rsid w:val="00EB7524"/>
    <w:rsid w:val="00EB77E6"/>
    <w:rsid w:val="00EB7C56"/>
    <w:rsid w:val="00EB7D50"/>
    <w:rsid w:val="00EC16A3"/>
    <w:rsid w:val="00EC2863"/>
    <w:rsid w:val="00EC29DD"/>
    <w:rsid w:val="00EC33CB"/>
    <w:rsid w:val="00EC3FBC"/>
    <w:rsid w:val="00EC4642"/>
    <w:rsid w:val="00EC49C8"/>
    <w:rsid w:val="00EC538D"/>
    <w:rsid w:val="00EC6BEB"/>
    <w:rsid w:val="00ED0C8C"/>
    <w:rsid w:val="00ED32FC"/>
    <w:rsid w:val="00ED4784"/>
    <w:rsid w:val="00ED5292"/>
    <w:rsid w:val="00ED76C6"/>
    <w:rsid w:val="00EE0052"/>
    <w:rsid w:val="00EE356B"/>
    <w:rsid w:val="00EE74FD"/>
    <w:rsid w:val="00EF0228"/>
    <w:rsid w:val="00EF4EEC"/>
    <w:rsid w:val="00EF521E"/>
    <w:rsid w:val="00EF609B"/>
    <w:rsid w:val="00EF6B06"/>
    <w:rsid w:val="00EF71F5"/>
    <w:rsid w:val="00EF7799"/>
    <w:rsid w:val="00EF79D3"/>
    <w:rsid w:val="00F007DD"/>
    <w:rsid w:val="00F00C62"/>
    <w:rsid w:val="00F01A7F"/>
    <w:rsid w:val="00F01D78"/>
    <w:rsid w:val="00F02146"/>
    <w:rsid w:val="00F04B8C"/>
    <w:rsid w:val="00F04E85"/>
    <w:rsid w:val="00F0560E"/>
    <w:rsid w:val="00F05655"/>
    <w:rsid w:val="00F05BE2"/>
    <w:rsid w:val="00F067F5"/>
    <w:rsid w:val="00F07378"/>
    <w:rsid w:val="00F10BEB"/>
    <w:rsid w:val="00F11345"/>
    <w:rsid w:val="00F143FE"/>
    <w:rsid w:val="00F14EC1"/>
    <w:rsid w:val="00F1659C"/>
    <w:rsid w:val="00F16946"/>
    <w:rsid w:val="00F20883"/>
    <w:rsid w:val="00F21252"/>
    <w:rsid w:val="00F21F8A"/>
    <w:rsid w:val="00F242D1"/>
    <w:rsid w:val="00F26840"/>
    <w:rsid w:val="00F318A4"/>
    <w:rsid w:val="00F325AA"/>
    <w:rsid w:val="00F3511F"/>
    <w:rsid w:val="00F41C04"/>
    <w:rsid w:val="00F42E70"/>
    <w:rsid w:val="00F43EA1"/>
    <w:rsid w:val="00F441E2"/>
    <w:rsid w:val="00F47EB2"/>
    <w:rsid w:val="00F51C2F"/>
    <w:rsid w:val="00F51CF0"/>
    <w:rsid w:val="00F52F8E"/>
    <w:rsid w:val="00F56758"/>
    <w:rsid w:val="00F62256"/>
    <w:rsid w:val="00F62D5F"/>
    <w:rsid w:val="00F62F96"/>
    <w:rsid w:val="00F638BD"/>
    <w:rsid w:val="00F66E69"/>
    <w:rsid w:val="00F70419"/>
    <w:rsid w:val="00F70B8B"/>
    <w:rsid w:val="00F72809"/>
    <w:rsid w:val="00F72F2B"/>
    <w:rsid w:val="00F75846"/>
    <w:rsid w:val="00F85BF3"/>
    <w:rsid w:val="00F86664"/>
    <w:rsid w:val="00F87302"/>
    <w:rsid w:val="00F87F8C"/>
    <w:rsid w:val="00F929D7"/>
    <w:rsid w:val="00F941CD"/>
    <w:rsid w:val="00F94BE9"/>
    <w:rsid w:val="00F955E3"/>
    <w:rsid w:val="00F9591E"/>
    <w:rsid w:val="00FA08AB"/>
    <w:rsid w:val="00FA313A"/>
    <w:rsid w:val="00FA3A76"/>
    <w:rsid w:val="00FA68C6"/>
    <w:rsid w:val="00FA74AD"/>
    <w:rsid w:val="00FA7BD0"/>
    <w:rsid w:val="00FB0BF7"/>
    <w:rsid w:val="00FB10DD"/>
    <w:rsid w:val="00FB3642"/>
    <w:rsid w:val="00FB5431"/>
    <w:rsid w:val="00FC0996"/>
    <w:rsid w:val="00FC0E25"/>
    <w:rsid w:val="00FC12A7"/>
    <w:rsid w:val="00FC1AD1"/>
    <w:rsid w:val="00FC2453"/>
    <w:rsid w:val="00FC25DC"/>
    <w:rsid w:val="00FC2730"/>
    <w:rsid w:val="00FC33B2"/>
    <w:rsid w:val="00FD0AD1"/>
    <w:rsid w:val="00FD10E7"/>
    <w:rsid w:val="00FD1620"/>
    <w:rsid w:val="00FD1E90"/>
    <w:rsid w:val="00FD393F"/>
    <w:rsid w:val="00FE62D8"/>
    <w:rsid w:val="00FF3B6A"/>
    <w:rsid w:val="00FF43EA"/>
    <w:rsid w:val="00FF4529"/>
    <w:rsid w:val="00FF49DB"/>
    <w:rsid w:val="00FF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5ABCD2-E710-474C-8978-32E15C31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FD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DD75F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rsid w:val="00A605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27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2730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rsid w:val="00FC27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2730"/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F20883"/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semiHidden/>
    <w:rsid w:val="00F20883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C34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0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91B88-E7C9-4A97-B964-D11E39E7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4432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Речная1</cp:lastModifiedBy>
  <cp:revision>9</cp:revision>
  <cp:lastPrinted>2024-04-08T08:03:00Z</cp:lastPrinted>
  <dcterms:created xsi:type="dcterms:W3CDTF">2026-02-04T14:04:00Z</dcterms:created>
  <dcterms:modified xsi:type="dcterms:W3CDTF">2026-02-11T08:53:00Z</dcterms:modified>
</cp:coreProperties>
</file>