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32" w:rsidRDefault="00636432" w:rsidP="00636432">
      <w:pPr>
        <w:tabs>
          <w:tab w:val="left" w:pos="993"/>
        </w:tabs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ru-RU"/>
        </w:rPr>
        <w:drawing>
          <wp:inline distT="0" distB="0" distL="0" distR="0">
            <wp:extent cx="504825" cy="621665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432" w:rsidRPr="004522DA" w:rsidRDefault="00636432" w:rsidP="00636432">
      <w:pPr>
        <w:pStyle w:val="ac"/>
        <w:tabs>
          <w:tab w:val="left" w:pos="993"/>
        </w:tabs>
        <w:ind w:firstLine="0"/>
        <w:jc w:val="center"/>
        <w:rPr>
          <w:b w:val="0"/>
          <w:color w:val="auto"/>
          <w:sz w:val="40"/>
          <w:szCs w:val="40"/>
        </w:rPr>
      </w:pPr>
      <w:r w:rsidRPr="004522DA">
        <w:rPr>
          <w:b w:val="0"/>
          <w:color w:val="auto"/>
          <w:sz w:val="40"/>
          <w:szCs w:val="40"/>
        </w:rPr>
        <w:t>СОВЕТ ДЕПУТАТОВ</w:t>
      </w:r>
    </w:p>
    <w:p w:rsidR="00636432" w:rsidRPr="004522DA" w:rsidRDefault="00636432" w:rsidP="0063643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4522DA">
        <w:rPr>
          <w:rFonts w:ascii="Times New Roman" w:hAnsi="Times New Roman"/>
          <w:sz w:val="30"/>
          <w:szCs w:val="30"/>
        </w:rPr>
        <w:t>ГОРОДСКОГО ОКРУГА КРАСНОГОРСК</w:t>
      </w:r>
    </w:p>
    <w:p w:rsidR="00636432" w:rsidRPr="004522DA" w:rsidRDefault="00636432" w:rsidP="0063643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34"/>
          <w:szCs w:val="34"/>
        </w:rPr>
      </w:pPr>
      <w:r w:rsidRPr="004522DA">
        <w:rPr>
          <w:rFonts w:ascii="Times New Roman" w:hAnsi="Times New Roman"/>
          <w:sz w:val="30"/>
          <w:szCs w:val="30"/>
        </w:rPr>
        <w:t>МОСКОВСКОЙ ОБЛАСТИ</w:t>
      </w:r>
    </w:p>
    <w:p w:rsidR="00636432" w:rsidRDefault="00636432" w:rsidP="0063643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proofErr w:type="gramStart"/>
      <w:r w:rsidRPr="004522DA">
        <w:rPr>
          <w:rFonts w:ascii="Times New Roman" w:hAnsi="Times New Roman"/>
          <w:sz w:val="40"/>
          <w:szCs w:val="40"/>
        </w:rPr>
        <w:t>Р</w:t>
      </w:r>
      <w:proofErr w:type="gramEnd"/>
      <w:r w:rsidRPr="004522DA">
        <w:rPr>
          <w:rFonts w:ascii="Times New Roman" w:hAnsi="Times New Roman"/>
          <w:sz w:val="40"/>
          <w:szCs w:val="40"/>
        </w:rPr>
        <w:t xml:space="preserve"> Е Ш Е Н И Е</w:t>
      </w:r>
    </w:p>
    <w:p w:rsidR="00636432" w:rsidRPr="00F17993" w:rsidRDefault="00636432" w:rsidP="0063643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36432" w:rsidRDefault="00636432" w:rsidP="0063643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29.06.2017 №195/11</w:t>
      </w:r>
    </w:p>
    <w:p w:rsidR="00636432" w:rsidRPr="00A636A9" w:rsidRDefault="00636432" w:rsidP="00636432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36A9">
        <w:rPr>
          <w:rFonts w:ascii="Times New Roman" w:hAnsi="Times New Roman" w:cs="Times New Roman"/>
          <w:i/>
          <w:sz w:val="28"/>
          <w:szCs w:val="28"/>
        </w:rPr>
        <w:t>Об утверждении положения «О регулировании условий совершения отдельных видов сделок с жилыми помещениями, находящимися в муниципальной собственности городского округа Красногорск Московской области</w:t>
      </w:r>
    </w:p>
    <w:p w:rsidR="00636432" w:rsidRPr="00636432" w:rsidRDefault="00636432" w:rsidP="00636432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636432" w:rsidRPr="00A636A9" w:rsidRDefault="00636432" w:rsidP="00636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Жилищным Кодексом Российской Федерации, Федеральным законом от 06.10.2003  №131-ФЗ «Об общих принципах организации местного самоуправления в Российской Федерации», Совет депутатов РЕШИЛ:</w:t>
      </w:r>
    </w:p>
    <w:p w:rsidR="00636432" w:rsidRPr="00A636A9" w:rsidRDefault="00636432" w:rsidP="00636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>1. Утвердить положение «О регулировании условий совершения отдельных видов сделок с жилыми помещениями, находящимися в муниципальной собственности городского округа Красногорск Московской области» (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A636A9">
        <w:rPr>
          <w:rFonts w:ascii="Times New Roman" w:hAnsi="Times New Roman" w:cs="Times New Roman"/>
          <w:sz w:val="28"/>
          <w:szCs w:val="28"/>
        </w:rPr>
        <w:t>).</w:t>
      </w:r>
    </w:p>
    <w:p w:rsidR="00636432" w:rsidRPr="00A636A9" w:rsidRDefault="00636432" w:rsidP="00636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>2. Признать утратившими силу решения Совета депутатов Красногорского муниципального района:</w:t>
      </w:r>
    </w:p>
    <w:p w:rsidR="00636432" w:rsidRPr="00A636A9" w:rsidRDefault="00636432" w:rsidP="00636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 xml:space="preserve">1) от 26.08.2010 № 710/39 «Об утверждении Положения о регулировании условий совершения отдельных видов сделок с жилыми помещениями, находящимися в муниципальной собственности Красногорского муниципального района» (в редакции </w:t>
      </w:r>
      <w:hyperlink r:id="rId7" w:history="1">
        <w:r w:rsidRPr="00A636A9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A636A9">
        <w:rPr>
          <w:rFonts w:ascii="Times New Roman" w:hAnsi="Times New Roman" w:cs="Times New Roman"/>
          <w:sz w:val="28"/>
          <w:szCs w:val="28"/>
        </w:rPr>
        <w:t xml:space="preserve"> Совета депутатов Красногорского муниципального района от 23.12.2010 № 811/44)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6432" w:rsidRPr="00A636A9" w:rsidRDefault="00636432" w:rsidP="00636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>2) от 25.02.2010 № 583/34 «Об утверждении Положения о Порядке улучшения жилищных условий работников бюджетной сферы и органов местного самоуправления Красногорского муниципального района» (в редакции решений Совета депутатов Красногорского муниципального района  от 29.04.2010 N 631/36)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6432" w:rsidRPr="00A636A9" w:rsidRDefault="00636432" w:rsidP="00636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>3) от 26.04.2007 № 1190/4 «Об утверждении Положения о порядке продажи дополнительной жилой площади гражданам, проживающим на условиях социального найма в жилых домах, подлежащих сносу, в связи с их выселением».</w:t>
      </w:r>
    </w:p>
    <w:p w:rsidR="00636432" w:rsidRDefault="00636432" w:rsidP="00636432">
      <w:pPr>
        <w:pStyle w:val="aa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6A9">
        <w:rPr>
          <w:rFonts w:ascii="Times New Roman" w:eastAsia="Times New Roman" w:hAnsi="Times New Roman"/>
          <w:sz w:val="28"/>
          <w:szCs w:val="28"/>
          <w:lang w:eastAsia="ru-RU"/>
        </w:rPr>
        <w:t>3. Настоящее решение вступает в силу после дня его официального опубликования.</w:t>
      </w:r>
    </w:p>
    <w:p w:rsidR="00636432" w:rsidRDefault="00636432" w:rsidP="0063643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A636A9">
        <w:rPr>
          <w:rFonts w:ascii="Times New Roman" w:hAnsi="Times New Roman"/>
          <w:sz w:val="28"/>
          <w:szCs w:val="28"/>
        </w:rPr>
        <w:t>4. Опубликовать настоящее решение в газете «Красногорские вести» и разместить на официальном сайте Совета депутатов.</w:t>
      </w:r>
    </w:p>
    <w:p w:rsidR="00636432" w:rsidRPr="00636432" w:rsidRDefault="00636432" w:rsidP="00636432">
      <w:pPr>
        <w:pStyle w:val="aa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5210"/>
        <w:gridCol w:w="5211"/>
      </w:tblGrid>
      <w:tr w:rsidR="00636432" w:rsidRPr="00A636A9" w:rsidTr="00A94864">
        <w:tc>
          <w:tcPr>
            <w:tcW w:w="5210" w:type="dxa"/>
          </w:tcPr>
          <w:p w:rsidR="00636432" w:rsidRPr="00A636A9" w:rsidRDefault="00636432" w:rsidP="00A948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36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              </w:t>
            </w:r>
          </w:p>
          <w:p w:rsidR="00636432" w:rsidRPr="00A636A9" w:rsidRDefault="00636432" w:rsidP="00A9486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36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:rsidR="00636432" w:rsidRPr="00A636A9" w:rsidRDefault="00636432" w:rsidP="00A94864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36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636432" w:rsidRPr="00A636A9" w:rsidRDefault="00636432" w:rsidP="00A94864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36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Совета депутатов</w:t>
            </w:r>
          </w:p>
        </w:tc>
      </w:tr>
      <w:tr w:rsidR="00636432" w:rsidRPr="00A636A9" w:rsidTr="00A94864">
        <w:tc>
          <w:tcPr>
            <w:tcW w:w="5210" w:type="dxa"/>
          </w:tcPr>
          <w:p w:rsidR="00636432" w:rsidRPr="00A636A9" w:rsidRDefault="00636432" w:rsidP="00A94864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36432" w:rsidRPr="00A636A9" w:rsidRDefault="00636432" w:rsidP="00A94864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36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Р.Ф. Хабиров ___________________</w:t>
            </w:r>
          </w:p>
        </w:tc>
        <w:tc>
          <w:tcPr>
            <w:tcW w:w="5211" w:type="dxa"/>
          </w:tcPr>
          <w:p w:rsidR="00636432" w:rsidRPr="00A636A9" w:rsidRDefault="00636432" w:rsidP="00A94864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36432" w:rsidRPr="00A636A9" w:rsidRDefault="00636432" w:rsidP="00A94864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36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С.В.Трифонов ___________________</w:t>
            </w:r>
          </w:p>
        </w:tc>
      </w:tr>
    </w:tbl>
    <w:p w:rsidR="0065108B" w:rsidRPr="0065108B" w:rsidRDefault="0065108B" w:rsidP="0065108B">
      <w:pPr>
        <w:autoSpaceDE w:val="0"/>
        <w:autoSpaceDN w:val="0"/>
        <w:adjustRightInd w:val="0"/>
        <w:spacing w:after="0" w:line="240" w:lineRule="auto"/>
        <w:ind w:firstLine="576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5108B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</w:t>
      </w:r>
    </w:p>
    <w:p w:rsidR="0065108B" w:rsidRPr="0065108B" w:rsidRDefault="0065108B" w:rsidP="0065108B">
      <w:pPr>
        <w:autoSpaceDE w:val="0"/>
        <w:autoSpaceDN w:val="0"/>
        <w:adjustRightInd w:val="0"/>
        <w:spacing w:after="0" w:line="240" w:lineRule="auto"/>
        <w:ind w:firstLine="425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510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к решению Совета депутатов</w:t>
      </w:r>
    </w:p>
    <w:p w:rsidR="0065108B" w:rsidRPr="0065108B" w:rsidRDefault="0065108B" w:rsidP="006510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510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от </w:t>
      </w:r>
      <w:r w:rsidR="00636432">
        <w:rPr>
          <w:rFonts w:ascii="Times New Roman" w:eastAsia="Times New Roman" w:hAnsi="Times New Roman"/>
          <w:bCs/>
          <w:sz w:val="28"/>
          <w:szCs w:val="28"/>
          <w:lang w:eastAsia="ru-RU"/>
        </w:rPr>
        <w:t>29.06.</w:t>
      </w:r>
      <w:r w:rsidRPr="0065108B">
        <w:rPr>
          <w:rFonts w:ascii="Times New Roman" w:eastAsia="Times New Roman" w:hAnsi="Times New Roman"/>
          <w:bCs/>
          <w:sz w:val="28"/>
          <w:szCs w:val="28"/>
          <w:lang w:eastAsia="ru-RU"/>
        </w:rPr>
        <w:t>2017  №</w:t>
      </w:r>
      <w:r w:rsidR="00636432">
        <w:rPr>
          <w:rFonts w:ascii="Times New Roman" w:eastAsia="Times New Roman" w:hAnsi="Times New Roman"/>
          <w:bCs/>
          <w:sz w:val="28"/>
          <w:szCs w:val="28"/>
          <w:lang w:eastAsia="ru-RU"/>
        </w:rPr>
        <w:t>195/11</w:t>
      </w:r>
    </w:p>
    <w:p w:rsidR="0065108B" w:rsidRPr="0065108B" w:rsidRDefault="0065108B" w:rsidP="00651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5108B" w:rsidRPr="0065108B" w:rsidRDefault="0065108B" w:rsidP="00651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510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1E33EC" w:rsidRPr="0065108B" w:rsidRDefault="0065108B" w:rsidP="001E33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08B">
        <w:rPr>
          <w:rFonts w:ascii="Times New Roman" w:hAnsi="Times New Roman" w:cs="Times New Roman"/>
          <w:b/>
          <w:sz w:val="28"/>
          <w:szCs w:val="28"/>
        </w:rPr>
        <w:t>О регулировании условий совершения отдельных</w:t>
      </w:r>
      <w:r w:rsidR="00867701" w:rsidRPr="006510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08B">
        <w:rPr>
          <w:rFonts w:ascii="Times New Roman" w:hAnsi="Times New Roman" w:cs="Times New Roman"/>
          <w:b/>
          <w:sz w:val="28"/>
          <w:szCs w:val="28"/>
        </w:rPr>
        <w:t xml:space="preserve"> видов сделок с жилыми помещениями, находящимися в муниципальной собственности</w:t>
      </w:r>
      <w:r w:rsidR="00867701" w:rsidRPr="006510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108B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65108B">
        <w:rPr>
          <w:rFonts w:ascii="Times New Roman" w:hAnsi="Times New Roman" w:cs="Times New Roman"/>
          <w:b/>
          <w:sz w:val="28"/>
          <w:szCs w:val="28"/>
        </w:rPr>
        <w:t xml:space="preserve">расногорск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5108B">
        <w:rPr>
          <w:rFonts w:ascii="Times New Roman" w:hAnsi="Times New Roman" w:cs="Times New Roman"/>
          <w:b/>
          <w:sz w:val="28"/>
          <w:szCs w:val="28"/>
        </w:rPr>
        <w:t>осковской области</w:t>
      </w:r>
    </w:p>
    <w:p w:rsidR="001E33EC" w:rsidRDefault="001E33EC" w:rsidP="001E33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3EC" w:rsidRDefault="001E33EC" w:rsidP="001E33E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E33EC" w:rsidRDefault="001E33EC" w:rsidP="001E33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1.1. Настоящее Положение</w:t>
      </w:r>
      <w:r w:rsidR="000357FB" w:rsidRPr="0065108B">
        <w:rPr>
          <w:rFonts w:ascii="Times New Roman" w:hAnsi="Times New Roman" w:cs="Times New Roman"/>
          <w:sz w:val="28"/>
          <w:szCs w:val="28"/>
        </w:rPr>
        <w:t xml:space="preserve"> о регулировании условий совершения отдельных видов сделок с жилыми помещениями, находящимися в муниципальной собственности городского округа Красногорск Московской области (далее </w:t>
      </w:r>
      <w:proofErr w:type="gramStart"/>
      <w:r w:rsidR="000357FB" w:rsidRPr="0065108B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0357FB" w:rsidRPr="0065108B">
        <w:rPr>
          <w:rFonts w:ascii="Times New Roman" w:hAnsi="Times New Roman" w:cs="Times New Roman"/>
          <w:sz w:val="28"/>
          <w:szCs w:val="28"/>
        </w:rPr>
        <w:t>оложение)</w:t>
      </w:r>
      <w:r w:rsidRPr="0065108B">
        <w:rPr>
          <w:rFonts w:ascii="Times New Roman" w:hAnsi="Times New Roman" w:cs="Times New Roman"/>
          <w:sz w:val="28"/>
          <w:szCs w:val="28"/>
        </w:rPr>
        <w:t xml:space="preserve"> определяет условия возмездного отчуждения жилых помещений, находящихся в собственности городского округа Красногорск</w:t>
      </w:r>
      <w:r w:rsidR="000357FB" w:rsidRPr="0065108B">
        <w:rPr>
          <w:rFonts w:ascii="Times New Roman" w:hAnsi="Times New Roman" w:cs="Times New Roman"/>
          <w:sz w:val="28"/>
          <w:szCs w:val="28"/>
        </w:rPr>
        <w:t xml:space="preserve"> Московской области (далее – городской округ)</w:t>
      </w:r>
      <w:r w:rsidRPr="0065108B">
        <w:rPr>
          <w:rFonts w:ascii="Times New Roman" w:hAnsi="Times New Roman" w:cs="Times New Roman"/>
          <w:sz w:val="28"/>
          <w:szCs w:val="28"/>
        </w:rPr>
        <w:t>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1.2. Для целей настоящего Положения используются следующие понятия: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 xml:space="preserve">граждане, нуждающиеся в жилых помещениях, - граждане, проживающие </w:t>
      </w:r>
      <w:r w:rsidR="00ED4AFF" w:rsidRPr="0065108B">
        <w:rPr>
          <w:rFonts w:ascii="Times New Roman" w:hAnsi="Times New Roman" w:cs="Times New Roman"/>
          <w:sz w:val="28"/>
          <w:szCs w:val="28"/>
        </w:rPr>
        <w:t>на территории городского округа</w:t>
      </w:r>
      <w:r w:rsidRPr="0065108B">
        <w:rPr>
          <w:rFonts w:ascii="Times New Roman" w:hAnsi="Times New Roman" w:cs="Times New Roman"/>
          <w:sz w:val="28"/>
          <w:szCs w:val="28"/>
        </w:rPr>
        <w:t>, состоящие на учете в администрации городского округа в качестве нуждающихся в жилых помещениях, предоставляемых по договорам социального найма;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 xml:space="preserve">граждане, нуждающиеся в улучшении жилищных условий, - граждане, проживающие на территории городского округа Красногорск, имеющие в собственности жилое помещение, общая площадь которого </w:t>
      </w:r>
      <w:proofErr w:type="gramStart"/>
      <w:r w:rsidRPr="0065108B">
        <w:rPr>
          <w:rFonts w:ascii="Times New Roman" w:hAnsi="Times New Roman" w:cs="Times New Roman"/>
          <w:sz w:val="28"/>
          <w:szCs w:val="28"/>
        </w:rPr>
        <w:t>менее учетной</w:t>
      </w:r>
      <w:proofErr w:type="gramEnd"/>
      <w:r w:rsidRPr="0065108B">
        <w:rPr>
          <w:rFonts w:ascii="Times New Roman" w:hAnsi="Times New Roman" w:cs="Times New Roman"/>
          <w:sz w:val="28"/>
          <w:szCs w:val="28"/>
        </w:rPr>
        <w:t xml:space="preserve"> нормы площади жилого помещения, установленной в городском округе.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1.3. Объектом сделок, заключаемых в соответствии с настоящим Положением, может быть изолированное жилое помещение, находящееся в муниципальной собственности городского округа Красногорск.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1.4. Сторонами по сделкам, заключаемым в соответствии с настоящим Положением, явля</w:t>
      </w:r>
      <w:r w:rsidR="005B716A" w:rsidRPr="0065108B">
        <w:rPr>
          <w:rFonts w:ascii="Times New Roman" w:hAnsi="Times New Roman" w:cs="Times New Roman"/>
          <w:sz w:val="28"/>
          <w:szCs w:val="28"/>
        </w:rPr>
        <w:t>е</w:t>
      </w:r>
      <w:r w:rsidR="00ED4AFF" w:rsidRPr="0065108B">
        <w:rPr>
          <w:rFonts w:ascii="Times New Roman" w:hAnsi="Times New Roman" w:cs="Times New Roman"/>
          <w:sz w:val="28"/>
          <w:szCs w:val="28"/>
        </w:rPr>
        <w:t xml:space="preserve">тся </w:t>
      </w:r>
      <w:r w:rsidR="004A5031" w:rsidRPr="0065108B">
        <w:rPr>
          <w:rFonts w:ascii="Times New Roman" w:hAnsi="Times New Roman" w:cs="Times New Roman"/>
          <w:sz w:val="28"/>
          <w:szCs w:val="28"/>
        </w:rPr>
        <w:t>г</w:t>
      </w:r>
      <w:r w:rsidRPr="0065108B">
        <w:rPr>
          <w:rFonts w:ascii="Times New Roman" w:hAnsi="Times New Roman" w:cs="Times New Roman"/>
          <w:sz w:val="28"/>
          <w:szCs w:val="28"/>
        </w:rPr>
        <w:t>ородско</w:t>
      </w:r>
      <w:r w:rsidR="00ED4AFF" w:rsidRPr="0065108B">
        <w:rPr>
          <w:rFonts w:ascii="Times New Roman" w:hAnsi="Times New Roman" w:cs="Times New Roman"/>
          <w:sz w:val="28"/>
          <w:szCs w:val="28"/>
        </w:rPr>
        <w:t>й</w:t>
      </w:r>
      <w:r w:rsidR="004A5031" w:rsidRPr="0065108B">
        <w:rPr>
          <w:rFonts w:ascii="Times New Roman" w:hAnsi="Times New Roman" w:cs="Times New Roman"/>
          <w:sz w:val="28"/>
          <w:szCs w:val="28"/>
        </w:rPr>
        <w:t xml:space="preserve"> </w:t>
      </w:r>
      <w:r w:rsidRPr="0065108B">
        <w:rPr>
          <w:rFonts w:ascii="Times New Roman" w:hAnsi="Times New Roman" w:cs="Times New Roman"/>
          <w:sz w:val="28"/>
          <w:szCs w:val="28"/>
        </w:rPr>
        <w:t>округ</w:t>
      </w:r>
      <w:r w:rsidR="004A5031" w:rsidRPr="0065108B">
        <w:rPr>
          <w:rFonts w:ascii="Times New Roman" w:hAnsi="Times New Roman" w:cs="Times New Roman"/>
          <w:sz w:val="28"/>
          <w:szCs w:val="28"/>
        </w:rPr>
        <w:t>а</w:t>
      </w:r>
      <w:r w:rsidRPr="0065108B">
        <w:rPr>
          <w:rFonts w:ascii="Times New Roman" w:hAnsi="Times New Roman" w:cs="Times New Roman"/>
          <w:sz w:val="28"/>
          <w:szCs w:val="28"/>
        </w:rPr>
        <w:t xml:space="preserve"> Красногорск, от имени которого выступает администрация городского округа с одной стороны, и физическое лицо с другой стороны.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65108B">
        <w:rPr>
          <w:rFonts w:ascii="Times New Roman" w:hAnsi="Times New Roman" w:cs="Times New Roman"/>
          <w:sz w:val="28"/>
          <w:szCs w:val="28"/>
        </w:rPr>
        <w:t xml:space="preserve">Передача в собственность граждан муниципального жилья в случаях, предусмотренных настоящим Положением, осуществляется по его рыночной стоимости, установленной в соответствии с Федеральным </w:t>
      </w:r>
      <w:hyperlink r:id="rId8" w:history="1">
        <w:r w:rsidRPr="0065108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4A5031" w:rsidRPr="0065108B">
        <w:rPr>
          <w:rFonts w:ascii="Times New Roman" w:hAnsi="Times New Roman" w:cs="Times New Roman"/>
          <w:sz w:val="28"/>
          <w:szCs w:val="28"/>
        </w:rPr>
        <w:t xml:space="preserve"> «</w:t>
      </w:r>
      <w:r w:rsidRPr="0065108B">
        <w:rPr>
          <w:rFonts w:ascii="Times New Roman" w:hAnsi="Times New Roman" w:cs="Times New Roman"/>
          <w:sz w:val="28"/>
          <w:szCs w:val="28"/>
        </w:rPr>
        <w:t>Об оценочной деят</w:t>
      </w:r>
      <w:r w:rsidR="004A5031" w:rsidRPr="0065108B">
        <w:rPr>
          <w:rFonts w:ascii="Times New Roman" w:hAnsi="Times New Roman" w:cs="Times New Roman"/>
          <w:sz w:val="28"/>
          <w:szCs w:val="28"/>
        </w:rPr>
        <w:t>ельности в Российской Федерации»</w:t>
      </w:r>
      <w:r w:rsidRPr="0065108B">
        <w:rPr>
          <w:rFonts w:ascii="Times New Roman" w:hAnsi="Times New Roman" w:cs="Times New Roman"/>
          <w:sz w:val="28"/>
          <w:szCs w:val="28"/>
        </w:rPr>
        <w:t>, вся сумма выкупной стоимости поступает в бюджет городского округа Красногорск, в сроки установленные договором купли-продажи.</w:t>
      </w:r>
      <w:proofErr w:type="gramEnd"/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 xml:space="preserve">1.6. Передача в собственность граждан муниципального жилья может осуществляться с рассрочкой платежа до трех лет в случаях, предусмотренных </w:t>
      </w:r>
      <w:hyperlink r:id="rId9" w:anchor="P46" w:history="1">
        <w:r w:rsidR="00F878E1" w:rsidRPr="0065108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</w:t>
        </w:r>
        <w:r w:rsidRPr="0065108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</w:t>
        </w:r>
      </w:hyperlink>
      <w:r w:rsidRPr="0065108B">
        <w:rPr>
          <w:rFonts w:ascii="Times New Roman" w:hAnsi="Times New Roman" w:cs="Times New Roman"/>
          <w:sz w:val="28"/>
          <w:szCs w:val="28"/>
        </w:rPr>
        <w:t xml:space="preserve"> настоящего Положения. При этом устанавливается следующий график платежей: 30% от общей стоимости жилого помещения – в десятидневный срок после заключения договора, оставшаяся сумма вносится ежеквартально равными </w:t>
      </w:r>
      <w:r w:rsidRPr="0065108B">
        <w:rPr>
          <w:rFonts w:ascii="Times New Roman" w:hAnsi="Times New Roman" w:cs="Times New Roman"/>
          <w:sz w:val="28"/>
          <w:szCs w:val="28"/>
        </w:rPr>
        <w:lastRenderedPageBreak/>
        <w:t>частями.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6510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108B">
        <w:rPr>
          <w:rFonts w:ascii="Times New Roman" w:hAnsi="Times New Roman" w:cs="Times New Roman"/>
          <w:sz w:val="28"/>
          <w:szCs w:val="28"/>
        </w:rPr>
        <w:t xml:space="preserve"> своевременным перечислением денежных средств от продажи муниципального жилья осуществляет </w:t>
      </w:r>
      <w:r w:rsidR="00EF0B55" w:rsidRPr="0065108B">
        <w:rPr>
          <w:rFonts w:ascii="Times New Roman" w:hAnsi="Times New Roman" w:cs="Times New Roman"/>
          <w:sz w:val="28"/>
          <w:szCs w:val="28"/>
        </w:rPr>
        <w:t>уполномоченный отдел администрации</w:t>
      </w:r>
      <w:r w:rsidRPr="0065108B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1.8. Договор купли-продажи (мены) подлежит государственной регистрации.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 xml:space="preserve">1.9. Вопрос предоставления жилых помещений по договору купли-продажи (мены) рассматривается общественной комиссией по жилищным вопросам при администрации городского округа Красногорск. С учетом мнения общественной комиссии по жилищным вопросам, </w:t>
      </w:r>
      <w:r w:rsidR="00EF0B55" w:rsidRPr="0065108B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65108B">
        <w:rPr>
          <w:rFonts w:ascii="Times New Roman" w:hAnsi="Times New Roman" w:cs="Times New Roman"/>
          <w:sz w:val="28"/>
          <w:szCs w:val="28"/>
        </w:rPr>
        <w:t xml:space="preserve">отдел администрации городского округа Красногорск готовит проект постановления администрации и документы, необходимые для совершения сделки. 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1.10. Решение о заключении договора купли-продажи (мены), утвержденное постановлением администрации городского округа Красногорск утрачивает силу по истечении 12 месяцев после даты его принятия, если иное не установлено постановлением администрации.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3EC" w:rsidRPr="0065108B" w:rsidRDefault="001E33EC" w:rsidP="0065108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 w:rsidRPr="0065108B">
        <w:rPr>
          <w:rFonts w:ascii="Times New Roman" w:hAnsi="Times New Roman" w:cs="Times New Roman"/>
          <w:sz w:val="28"/>
          <w:szCs w:val="28"/>
        </w:rPr>
        <w:t>2. Отчуждение муниципального жилья с зачетом стоимости</w:t>
      </w:r>
    </w:p>
    <w:p w:rsidR="001E33EC" w:rsidRPr="0065108B" w:rsidRDefault="001E33EC" w:rsidP="0065108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помещений, принадлежащих гражданам на праве собственности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65108B">
        <w:rPr>
          <w:rFonts w:ascii="Times New Roman" w:hAnsi="Times New Roman" w:cs="Times New Roman"/>
          <w:sz w:val="28"/>
          <w:szCs w:val="28"/>
        </w:rPr>
        <w:t xml:space="preserve">2.1. Граждане, являющиеся собственниками жилых помещений, </w:t>
      </w:r>
      <w:r w:rsidR="0011444E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городского округа Красногорск, </w:t>
      </w:r>
      <w:bookmarkStart w:id="2" w:name="_GoBack"/>
      <w:bookmarkEnd w:id="2"/>
      <w:r w:rsidRPr="0065108B">
        <w:rPr>
          <w:rFonts w:ascii="Times New Roman" w:hAnsi="Times New Roman" w:cs="Times New Roman"/>
          <w:sz w:val="28"/>
          <w:szCs w:val="28"/>
        </w:rPr>
        <w:t>имеют право обратиться с заявлением о приобретении в собственность муниципального жилья большей площади с зачетом стоимости жилого помещения, принадлежащего им на праве собственности, посредством заключения договора мены.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65108B">
        <w:rPr>
          <w:rFonts w:ascii="Times New Roman" w:hAnsi="Times New Roman" w:cs="Times New Roman"/>
          <w:sz w:val="28"/>
          <w:szCs w:val="28"/>
        </w:rPr>
        <w:t xml:space="preserve">2.2. Граждане, указанные в </w:t>
      </w:r>
      <w:hyperlink r:id="rId10" w:anchor="P49" w:history="1">
        <w:r w:rsidR="00F878E1" w:rsidRPr="0065108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части</w:t>
        </w:r>
        <w:r w:rsidRPr="0065108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2.1</w:t>
        </w:r>
      </w:hyperlink>
      <w:r w:rsidRPr="0065108B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4A5031" w:rsidRPr="0065108B">
        <w:rPr>
          <w:rFonts w:ascii="Times New Roman" w:hAnsi="Times New Roman" w:cs="Times New Roman"/>
          <w:sz w:val="28"/>
          <w:szCs w:val="28"/>
        </w:rPr>
        <w:t>й статьи</w:t>
      </w:r>
      <w:r w:rsidRPr="0065108B">
        <w:rPr>
          <w:rFonts w:ascii="Times New Roman" w:hAnsi="Times New Roman" w:cs="Times New Roman"/>
          <w:sz w:val="28"/>
          <w:szCs w:val="28"/>
        </w:rPr>
        <w:t>, предоставляют в администрацию городского округа: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а) заявление установленной формы;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б) копию документа, удостоверяющего личность заявителя;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в) копии документов, подтверждающих право собственности гражданина на занимаемое жилое помещение;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г) справку органа, регистрирующего граждан по месту жительства, с указанием лиц, проживающих в жилом помещении, принадлежащем ему на праве собственности, или об отсутствии таковых;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д) письменное согласие всех проживающих и (или) зарегистрированных гражданином в его жилом помещении лиц, в том числе временно отсутствующих, которые в соответствии с законодательством имеют право пользования жилым помещением;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е) согласие органа опеки и попечительства в случаях, установленных федеральными законами;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ж) копию отчета независимого оценщика о рыночной стоимости жилого помещения, принадлежащего гражданину на праве собственности;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з) документы, подтверждающие отсутствие задолженности по плате за жилое помещение и коммунальные услуги;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и) копию кадастрового паспорта жилого помещения;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lastRenderedPageBreak/>
        <w:t>к) копию решения о принятии гражданина на учет в качестве нуждающегося в жилом помещении (для граждан, нуждающихся в жилом помещении);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л) иные документы, необходимые для совершения сделки, по требованию администрации.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При необходимости администрация городского округа запрашивает у заявителя оригиналы документов.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 xml:space="preserve">2.3. Предоставленные согласно </w:t>
      </w:r>
      <w:hyperlink r:id="rId11" w:anchor="P50" w:history="1">
        <w:r w:rsidR="00F878E1" w:rsidRPr="0065108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части </w:t>
        </w:r>
        <w:r w:rsidRPr="0065108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2.2</w:t>
        </w:r>
      </w:hyperlink>
      <w:r w:rsidRPr="0065108B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4A5031" w:rsidRPr="0065108B">
        <w:rPr>
          <w:rFonts w:ascii="Times New Roman" w:hAnsi="Times New Roman" w:cs="Times New Roman"/>
          <w:sz w:val="28"/>
          <w:szCs w:val="28"/>
        </w:rPr>
        <w:t>й статьи</w:t>
      </w:r>
      <w:r w:rsidRPr="0065108B">
        <w:rPr>
          <w:rFonts w:ascii="Times New Roman" w:hAnsi="Times New Roman" w:cs="Times New Roman"/>
          <w:sz w:val="28"/>
          <w:szCs w:val="28"/>
        </w:rPr>
        <w:t xml:space="preserve"> документы рассматриваются администрацией городского округа в течение одного месяца, результаты рассмотрения сообщаются заявителю письменно.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2.4. Гражданину может быть отказано в заключени</w:t>
      </w:r>
      <w:proofErr w:type="gramStart"/>
      <w:r w:rsidRPr="0065108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5108B">
        <w:rPr>
          <w:rFonts w:ascii="Times New Roman" w:hAnsi="Times New Roman" w:cs="Times New Roman"/>
          <w:sz w:val="28"/>
          <w:szCs w:val="28"/>
        </w:rPr>
        <w:t xml:space="preserve"> договора мены в следующих случаях: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а) если право собственности на жилое помещение оспаривается в судебном порядке;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б) если жилое помещение является предметом залога;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в) если на жилое помещение наложен арест;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г) если жилое помещение находится в доме, подлежащем капитальному ремонту, сносу, реконструкции или п</w:t>
      </w:r>
      <w:r w:rsidR="00ED4AFF" w:rsidRPr="0065108B">
        <w:rPr>
          <w:rFonts w:ascii="Times New Roman" w:hAnsi="Times New Roman" w:cs="Times New Roman"/>
          <w:sz w:val="28"/>
          <w:szCs w:val="28"/>
        </w:rPr>
        <w:t>ереоборудованию под нежилое помещение</w:t>
      </w:r>
      <w:r w:rsidRPr="0065108B">
        <w:rPr>
          <w:rFonts w:ascii="Times New Roman" w:hAnsi="Times New Roman" w:cs="Times New Roman"/>
          <w:sz w:val="28"/>
          <w:szCs w:val="28"/>
        </w:rPr>
        <w:t>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д) отсутствия в муниципальной собственности подходящего объекта для сделки.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3EC" w:rsidRPr="0065108B" w:rsidRDefault="001E33EC" w:rsidP="0065108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71"/>
      <w:bookmarkEnd w:id="4"/>
      <w:r w:rsidRPr="0065108B">
        <w:rPr>
          <w:rFonts w:ascii="Times New Roman" w:hAnsi="Times New Roman" w:cs="Times New Roman"/>
          <w:sz w:val="28"/>
          <w:szCs w:val="28"/>
        </w:rPr>
        <w:t>3. Продажа свободных комнат в коммунальных квартирах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3.1. Продажа освободившихся (свободных) комнат в коммунальных квартирах осуществляется путем заключения договора купли-продажи между администрацией городского округа и физическими лицами.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4"/>
      <w:bookmarkEnd w:id="5"/>
      <w:r w:rsidRPr="0065108B">
        <w:rPr>
          <w:rFonts w:ascii="Times New Roman" w:hAnsi="Times New Roman" w:cs="Times New Roman"/>
          <w:sz w:val="28"/>
          <w:szCs w:val="28"/>
        </w:rPr>
        <w:t>3.2. По договору купли-продажи освободившиеся комнаты в коммунальных квартирах предоставляются гражданам, занимающим в данной квартире комнаты по договору найма либо имеющим в данной квартире комнаты на праве собственности и обеспеченным общей площадью жилого помещения на одного члена семьи менее нормы предоставления, при отсутствии проживающих в данной коммунальной квартире: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1) нанимателей и (или) собственников, которые на момент освобождения жилого помещения признаны либо могут быть признаны малоимущими и нуждающимися в жилом помещении;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2) нанимателей и (или) собственников,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 xml:space="preserve">3.3. Договор купли-продажи комнаты в коммунальной квартире заключается на основании заявления, поданного в администрацию городского округа, граждан, указанных в </w:t>
      </w:r>
      <w:r w:rsidR="00F878E1" w:rsidRPr="0065108B">
        <w:rPr>
          <w:rFonts w:ascii="Times New Roman" w:hAnsi="Times New Roman" w:cs="Times New Roman"/>
          <w:sz w:val="28"/>
          <w:szCs w:val="28"/>
        </w:rPr>
        <w:t>части 3.2.</w:t>
      </w:r>
      <w:r w:rsidRPr="0065108B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4A5031" w:rsidRPr="0065108B">
        <w:rPr>
          <w:rFonts w:ascii="Times New Roman" w:hAnsi="Times New Roman" w:cs="Times New Roman"/>
          <w:sz w:val="28"/>
          <w:szCs w:val="28"/>
        </w:rPr>
        <w:t>й статьи</w:t>
      </w:r>
      <w:r w:rsidRPr="0065108B">
        <w:rPr>
          <w:rFonts w:ascii="Times New Roman" w:hAnsi="Times New Roman" w:cs="Times New Roman"/>
          <w:sz w:val="28"/>
          <w:szCs w:val="28"/>
        </w:rPr>
        <w:t>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Заявление рассматривается администрацией городского округа в течение одного месяца, результаты рассмотрения сообщаются заявителю письменно.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 xml:space="preserve">3.4. В случае положительного рассмотрения заявления граждане, желающие выкупить свободное жилое помещение в коммунальной квартире, дополнительно </w:t>
      </w:r>
      <w:r w:rsidRPr="0065108B">
        <w:rPr>
          <w:rFonts w:ascii="Times New Roman" w:hAnsi="Times New Roman" w:cs="Times New Roman"/>
          <w:sz w:val="28"/>
          <w:szCs w:val="28"/>
        </w:rPr>
        <w:lastRenderedPageBreak/>
        <w:t>предоставляют в администрацию городского округа следующие документы: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а) копию документа, удостоверяющего личность заявителя;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б) копию финансового счета;</w:t>
      </w:r>
    </w:p>
    <w:p w:rsidR="001E33EC" w:rsidRPr="0065108B" w:rsidRDefault="00ED4AFF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в) выписку</w:t>
      </w:r>
      <w:r w:rsidR="001E33EC" w:rsidRPr="0065108B">
        <w:rPr>
          <w:rFonts w:ascii="Times New Roman" w:hAnsi="Times New Roman" w:cs="Times New Roman"/>
          <w:sz w:val="28"/>
          <w:szCs w:val="28"/>
        </w:rPr>
        <w:t xml:space="preserve"> из домовой книги</w:t>
      </w:r>
      <w:r w:rsidRPr="0065108B">
        <w:rPr>
          <w:rFonts w:ascii="Times New Roman" w:hAnsi="Times New Roman" w:cs="Times New Roman"/>
          <w:sz w:val="28"/>
          <w:szCs w:val="28"/>
        </w:rPr>
        <w:t>;</w:t>
      </w:r>
      <w:r w:rsidR="001E33EC" w:rsidRPr="00651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д) кадастровый паспорт;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е) согласие на обработку персональных данных.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При необходимости администрация городского округа запрашивает у заявителя оригиналы документов.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3.5. При отказе лиц, подавших заявление на приобретение свободных комнат в коммунальных квартирах, от покупки и отсутствии других претендентов на их приобретение среди нанимателей либо собственников комнат данной коммунальной квартиры, вселение в освободившееся жилое помещение осуществляется на основании договора найма жилого помещения в порядке, предусмотренном действующим законодательством.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3EC" w:rsidRPr="0065108B" w:rsidRDefault="001E33EC" w:rsidP="0065108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4. Продажа муниципального жилья в иных случаях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65108B">
        <w:rPr>
          <w:rFonts w:ascii="Times New Roman" w:hAnsi="Times New Roman" w:cs="Times New Roman"/>
          <w:sz w:val="28"/>
          <w:szCs w:val="28"/>
        </w:rPr>
        <w:t xml:space="preserve">Муниципальное жилье, находящееся в муниципальной собственности городского округа Красногорск, которое в силу своего технического состояния и в соответствии со ст. 17 Жилищного кодекса Российской Федерации, не может быть предоставлено гражданам, признанным нуждающимися в жилых помещениях, по договорам найма  жилого помещения в качестве благоустроенного жилого помещения, может быть продано на аукционе, кроме случаев, предусмотренных </w:t>
      </w:r>
      <w:hyperlink r:id="rId12" w:anchor="P46" w:history="1">
        <w:r w:rsidR="004A5031" w:rsidRPr="0065108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статьями </w:t>
        </w:r>
        <w:r w:rsidRPr="0065108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</w:t>
        </w:r>
      </w:hyperlink>
      <w:r w:rsidRPr="0065108B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anchor="P71" w:history="1">
        <w:r w:rsidRPr="0065108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65108B">
        <w:rPr>
          <w:rFonts w:ascii="Times New Roman" w:hAnsi="Times New Roman" w:cs="Times New Roman"/>
          <w:sz w:val="28"/>
          <w:szCs w:val="28"/>
        </w:rPr>
        <w:t xml:space="preserve"> </w:t>
      </w:r>
      <w:r w:rsidR="004A5031" w:rsidRPr="0065108B"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Pr="0065108B">
        <w:rPr>
          <w:rFonts w:ascii="Times New Roman" w:hAnsi="Times New Roman" w:cs="Times New Roman"/>
          <w:sz w:val="28"/>
          <w:szCs w:val="28"/>
        </w:rPr>
        <w:t xml:space="preserve">и </w:t>
      </w:r>
      <w:hyperlink r:id="rId14" w:anchor="P93" w:history="1">
        <w:r w:rsidR="00F878E1" w:rsidRPr="0065108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</w:t>
        </w:r>
        <w:proofErr w:type="gramEnd"/>
        <w:r w:rsidRPr="0065108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4.5</w:t>
        </w:r>
      </w:hyperlink>
      <w:r w:rsidRPr="0065108B">
        <w:rPr>
          <w:rFonts w:ascii="Times New Roman" w:hAnsi="Times New Roman" w:cs="Times New Roman"/>
          <w:sz w:val="28"/>
          <w:szCs w:val="28"/>
        </w:rPr>
        <w:t xml:space="preserve"> </w:t>
      </w:r>
      <w:r w:rsidR="004A5031" w:rsidRPr="0065108B">
        <w:rPr>
          <w:rFonts w:ascii="Times New Roman" w:hAnsi="Times New Roman" w:cs="Times New Roman"/>
          <w:sz w:val="28"/>
          <w:szCs w:val="28"/>
        </w:rPr>
        <w:t xml:space="preserve"> настоящей статьи</w:t>
      </w:r>
      <w:r w:rsidRPr="0065108B">
        <w:rPr>
          <w:rFonts w:ascii="Times New Roman" w:hAnsi="Times New Roman" w:cs="Times New Roman"/>
          <w:sz w:val="28"/>
          <w:szCs w:val="28"/>
        </w:rPr>
        <w:t>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4.2. Начальная цена свободного муниципального жилья, выставляемого на продажу на аукционе, устанавливается не ниже его рыночной стоимости, установленной независимой оценкой, производимой в соответствии с законодательством Российской Федерации.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4.3. Договор купли-продажи заключается с единственным участником в случае признания аукциона несостоявшимся в силу того, что в аукционе участвовал только один участник.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4.4. Порядок проведения аукциона определяется администрацией городского округа.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3"/>
      <w:bookmarkEnd w:id="6"/>
      <w:r w:rsidRPr="0065108B">
        <w:rPr>
          <w:rFonts w:ascii="Times New Roman" w:hAnsi="Times New Roman" w:cs="Times New Roman"/>
          <w:sz w:val="28"/>
          <w:szCs w:val="28"/>
        </w:rPr>
        <w:t>4.5. Продажа жилого помещения без проведения аукциона осуществляется в случае: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- если данное жилое помещение предоставлено по договору найма жилого помещения муниципального жилищного фонда коммерческого использования и наниматель, проживающий в жилом помещении более 10 лет, с согласия всех проживающих в жилом помещении, изъявил желание приобрести его в собственность.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 xml:space="preserve">4.6. Начальная цена продажи жилого помещения в соответствии с </w:t>
      </w:r>
      <w:hyperlink r:id="rId15" w:anchor="P93" w:history="1">
        <w:r w:rsidR="00F878E1" w:rsidRPr="0065108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</w:t>
        </w:r>
        <w:r w:rsidRPr="0065108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4.5</w:t>
        </w:r>
      </w:hyperlink>
      <w:r w:rsidRPr="0065108B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4A5031" w:rsidRPr="0065108B">
        <w:rPr>
          <w:rFonts w:ascii="Times New Roman" w:hAnsi="Times New Roman" w:cs="Times New Roman"/>
          <w:sz w:val="28"/>
          <w:szCs w:val="28"/>
        </w:rPr>
        <w:t>й статьи</w:t>
      </w:r>
      <w:r w:rsidRPr="0065108B">
        <w:rPr>
          <w:rFonts w:ascii="Times New Roman" w:hAnsi="Times New Roman" w:cs="Times New Roman"/>
          <w:sz w:val="28"/>
          <w:szCs w:val="28"/>
        </w:rPr>
        <w:t xml:space="preserve"> устанавливается в размере рыночной стоимости, определенной на основании Федерального </w:t>
      </w:r>
      <w:hyperlink r:id="rId16" w:history="1">
        <w:r w:rsidRPr="0065108B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="004A5031" w:rsidRPr="0065108B">
        <w:rPr>
          <w:rFonts w:ascii="Times New Roman" w:hAnsi="Times New Roman" w:cs="Times New Roman"/>
          <w:sz w:val="28"/>
          <w:szCs w:val="28"/>
        </w:rPr>
        <w:t xml:space="preserve"> от 29.07.1998 № 135-ФЗ «</w:t>
      </w:r>
      <w:r w:rsidRPr="0065108B">
        <w:rPr>
          <w:rFonts w:ascii="Times New Roman" w:hAnsi="Times New Roman" w:cs="Times New Roman"/>
          <w:sz w:val="28"/>
          <w:szCs w:val="28"/>
        </w:rPr>
        <w:t>Об оценочной деятельности в Российской Федерации</w:t>
      </w:r>
      <w:r w:rsidR="004A5031" w:rsidRPr="0065108B">
        <w:rPr>
          <w:rFonts w:ascii="Times New Roman" w:hAnsi="Times New Roman" w:cs="Times New Roman"/>
          <w:sz w:val="28"/>
          <w:szCs w:val="28"/>
        </w:rPr>
        <w:t>»</w:t>
      </w:r>
      <w:r w:rsidRPr="0065108B">
        <w:rPr>
          <w:rFonts w:ascii="Times New Roman" w:hAnsi="Times New Roman" w:cs="Times New Roman"/>
          <w:sz w:val="28"/>
          <w:szCs w:val="28"/>
        </w:rPr>
        <w:t>.</w:t>
      </w:r>
    </w:p>
    <w:p w:rsidR="001E33EC" w:rsidRPr="0065108B" w:rsidRDefault="004A5031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lastRenderedPageBreak/>
        <w:t>4.7. Граждане</w:t>
      </w:r>
      <w:r w:rsidR="00F878E1" w:rsidRPr="0065108B">
        <w:rPr>
          <w:rFonts w:ascii="Times New Roman" w:hAnsi="Times New Roman" w:cs="Times New Roman"/>
          <w:sz w:val="28"/>
          <w:szCs w:val="28"/>
        </w:rPr>
        <w:t>, указанные в части</w:t>
      </w:r>
      <w:r w:rsidR="001E33EC" w:rsidRPr="0065108B">
        <w:rPr>
          <w:rFonts w:ascii="Times New Roman" w:hAnsi="Times New Roman" w:cs="Times New Roman"/>
          <w:sz w:val="28"/>
          <w:szCs w:val="28"/>
        </w:rPr>
        <w:t xml:space="preserve"> 4.5 настояще</w:t>
      </w:r>
      <w:r w:rsidRPr="0065108B">
        <w:rPr>
          <w:rFonts w:ascii="Times New Roman" w:hAnsi="Times New Roman" w:cs="Times New Roman"/>
          <w:sz w:val="28"/>
          <w:szCs w:val="28"/>
        </w:rPr>
        <w:t>й статьи</w:t>
      </w:r>
      <w:r w:rsidR="001E33EC" w:rsidRPr="0065108B">
        <w:rPr>
          <w:rFonts w:ascii="Times New Roman" w:hAnsi="Times New Roman" w:cs="Times New Roman"/>
          <w:sz w:val="28"/>
          <w:szCs w:val="28"/>
        </w:rPr>
        <w:t xml:space="preserve">, предоставляют в администрацию округа: 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а) заявление</w:t>
      </w:r>
      <w:r w:rsidR="00B508A0" w:rsidRPr="0065108B">
        <w:rPr>
          <w:rFonts w:ascii="Times New Roman" w:hAnsi="Times New Roman" w:cs="Times New Roman"/>
          <w:sz w:val="28"/>
          <w:szCs w:val="28"/>
        </w:rPr>
        <w:t>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б) копию документа, удостоверяющего личность заявителя;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в) выписку из домовой книги и копию финансового лицевого счета;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г) письменное согласие всех проживающих и (или) зарегистрированных гражданином в его жилом помещении лиц, в том числе временно отсутствующих, которые в соответствии с законодательством имеют право пользования жилым помещением;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д) документы, подтверждающие отсутствие задолженности по плате за жилое помещение и коммунальные услуги;</w:t>
      </w:r>
    </w:p>
    <w:p w:rsidR="001E33EC" w:rsidRPr="0065108B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ж) копию документа</w:t>
      </w:r>
      <w:r w:rsidR="00B508A0" w:rsidRPr="0065108B">
        <w:rPr>
          <w:rFonts w:ascii="Times New Roman" w:hAnsi="Times New Roman" w:cs="Times New Roman"/>
          <w:sz w:val="28"/>
          <w:szCs w:val="28"/>
        </w:rPr>
        <w:t>,</w:t>
      </w:r>
      <w:r w:rsidRPr="0065108B">
        <w:rPr>
          <w:rFonts w:ascii="Times New Roman" w:hAnsi="Times New Roman" w:cs="Times New Roman"/>
          <w:sz w:val="28"/>
          <w:szCs w:val="28"/>
        </w:rPr>
        <w:t xml:space="preserve"> подтверждающего право пользования жилым помещением.</w:t>
      </w:r>
    </w:p>
    <w:p w:rsidR="001E33EC" w:rsidRDefault="001E33EC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8B">
        <w:rPr>
          <w:rFonts w:ascii="Times New Roman" w:hAnsi="Times New Roman" w:cs="Times New Roman"/>
          <w:sz w:val="28"/>
          <w:szCs w:val="28"/>
        </w:rPr>
        <w:t>При необходимости администрация городского округа запрашивает у заявителя оригиналы документов.</w:t>
      </w:r>
    </w:p>
    <w:p w:rsidR="0065108B" w:rsidRDefault="0065108B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08B" w:rsidRPr="0065108B" w:rsidRDefault="0065108B" w:rsidP="006510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031" w:rsidRDefault="004A5031" w:rsidP="001E33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108B" w:rsidRPr="0065108B" w:rsidRDefault="0065108B" w:rsidP="006510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08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              </w:t>
      </w:r>
    </w:p>
    <w:p w:rsidR="0065108B" w:rsidRPr="0065108B" w:rsidRDefault="0065108B" w:rsidP="006510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65108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Красногорск              </w:t>
      </w:r>
      <w:r w:rsidRPr="0065108B"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65108B">
        <w:rPr>
          <w:rFonts w:ascii="Times New Roman" w:eastAsia="Times New Roman" w:hAnsi="Times New Roman"/>
          <w:sz w:val="28"/>
          <w:szCs w:val="20"/>
          <w:lang w:eastAsia="ru-RU"/>
        </w:rPr>
        <w:t xml:space="preserve">     </w:t>
      </w:r>
      <w:r w:rsidRPr="0065108B"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</w:t>
      </w:r>
      <w:r w:rsidRPr="0065108B">
        <w:rPr>
          <w:rFonts w:ascii="Times New Roman" w:eastAsia="Times New Roman" w:hAnsi="Times New Roman"/>
          <w:sz w:val="28"/>
          <w:szCs w:val="20"/>
          <w:lang w:eastAsia="ru-RU"/>
        </w:rPr>
        <w:t xml:space="preserve">   </w:t>
      </w:r>
      <w:r w:rsidRPr="0065108B">
        <w:rPr>
          <w:rFonts w:ascii="Times New Roman" w:eastAsia="Times New Roman" w:hAnsi="Times New Roman"/>
          <w:sz w:val="28"/>
          <w:szCs w:val="20"/>
          <w:lang w:eastAsia="ru-RU"/>
        </w:rPr>
        <w:tab/>
        <w:t>Р.Ф. Хабиров</w:t>
      </w:r>
    </w:p>
    <w:p w:rsidR="0065108B" w:rsidRPr="0065108B" w:rsidRDefault="0065108B" w:rsidP="006510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65108B">
        <w:rPr>
          <w:rFonts w:ascii="Times New Roman" w:eastAsia="Times New Roman" w:hAnsi="Times New Roman"/>
          <w:sz w:val="28"/>
          <w:szCs w:val="28"/>
          <w:lang w:eastAsia="ru-RU"/>
        </w:rPr>
        <w:t>«___» ___________ 2017 г.</w:t>
      </w:r>
    </w:p>
    <w:p w:rsidR="00643C2E" w:rsidRDefault="00643C2E" w:rsidP="0065108B">
      <w:pPr>
        <w:pStyle w:val="ConsPlusNormal"/>
      </w:pPr>
    </w:p>
    <w:sectPr w:rsidR="00643C2E" w:rsidSect="0065108B">
      <w:headerReference w:type="default" r:id="rId1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D4E" w:rsidRDefault="004D1D4E" w:rsidP="00664499">
      <w:pPr>
        <w:spacing w:after="0" w:line="240" w:lineRule="auto"/>
      </w:pPr>
      <w:r>
        <w:separator/>
      </w:r>
    </w:p>
  </w:endnote>
  <w:endnote w:type="continuationSeparator" w:id="0">
    <w:p w:rsidR="004D1D4E" w:rsidRDefault="004D1D4E" w:rsidP="0066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D4E" w:rsidRDefault="004D1D4E" w:rsidP="00664499">
      <w:pPr>
        <w:spacing w:after="0" w:line="240" w:lineRule="auto"/>
      </w:pPr>
      <w:r>
        <w:separator/>
      </w:r>
    </w:p>
  </w:footnote>
  <w:footnote w:type="continuationSeparator" w:id="0">
    <w:p w:rsidR="004D1D4E" w:rsidRDefault="004D1D4E" w:rsidP="00664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1986568"/>
      <w:docPartObj>
        <w:docPartGallery w:val="Page Numbers (Top of Page)"/>
        <w:docPartUnique/>
      </w:docPartObj>
    </w:sdtPr>
    <w:sdtContent>
      <w:p w:rsidR="00664499" w:rsidRDefault="00971ECD">
        <w:pPr>
          <w:pStyle w:val="a3"/>
          <w:jc w:val="center"/>
        </w:pPr>
        <w:r>
          <w:fldChar w:fldCharType="begin"/>
        </w:r>
        <w:r w:rsidR="00664499">
          <w:instrText>PAGE   \* MERGEFORMAT</w:instrText>
        </w:r>
        <w:r>
          <w:fldChar w:fldCharType="separate"/>
        </w:r>
        <w:r w:rsidR="00636432">
          <w:rPr>
            <w:noProof/>
          </w:rPr>
          <w:t>2</w:t>
        </w:r>
        <w:r>
          <w:fldChar w:fldCharType="end"/>
        </w:r>
      </w:p>
    </w:sdtContent>
  </w:sdt>
  <w:p w:rsidR="00664499" w:rsidRDefault="006644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C2E"/>
    <w:rsid w:val="0001209B"/>
    <w:rsid w:val="000357FB"/>
    <w:rsid w:val="000B4542"/>
    <w:rsid w:val="0011444E"/>
    <w:rsid w:val="001B6A4B"/>
    <w:rsid w:val="001E33EC"/>
    <w:rsid w:val="00215300"/>
    <w:rsid w:val="002B0EC5"/>
    <w:rsid w:val="0031373B"/>
    <w:rsid w:val="003518C8"/>
    <w:rsid w:val="00473DA5"/>
    <w:rsid w:val="00484734"/>
    <w:rsid w:val="00492FC5"/>
    <w:rsid w:val="004A5031"/>
    <w:rsid w:val="004C3C97"/>
    <w:rsid w:val="004D1D4E"/>
    <w:rsid w:val="00524489"/>
    <w:rsid w:val="005A501D"/>
    <w:rsid w:val="005B716A"/>
    <w:rsid w:val="005C2839"/>
    <w:rsid w:val="005E1756"/>
    <w:rsid w:val="00636432"/>
    <w:rsid w:val="00643C2E"/>
    <w:rsid w:val="0065108B"/>
    <w:rsid w:val="00664499"/>
    <w:rsid w:val="00707F0C"/>
    <w:rsid w:val="00744886"/>
    <w:rsid w:val="00782844"/>
    <w:rsid w:val="007C34F6"/>
    <w:rsid w:val="007C7EC6"/>
    <w:rsid w:val="007F4B9F"/>
    <w:rsid w:val="00867701"/>
    <w:rsid w:val="008B52FB"/>
    <w:rsid w:val="008E17DD"/>
    <w:rsid w:val="008E4A6C"/>
    <w:rsid w:val="00911694"/>
    <w:rsid w:val="00971ECD"/>
    <w:rsid w:val="00986C88"/>
    <w:rsid w:val="009C72A4"/>
    <w:rsid w:val="00A77CC9"/>
    <w:rsid w:val="00AE277E"/>
    <w:rsid w:val="00B42F99"/>
    <w:rsid w:val="00B508A0"/>
    <w:rsid w:val="00BA4BDE"/>
    <w:rsid w:val="00C25FE6"/>
    <w:rsid w:val="00C47848"/>
    <w:rsid w:val="00E2089A"/>
    <w:rsid w:val="00E3551F"/>
    <w:rsid w:val="00EA47C7"/>
    <w:rsid w:val="00ED4AFF"/>
    <w:rsid w:val="00EF0353"/>
    <w:rsid w:val="00EF0B55"/>
    <w:rsid w:val="00EF40AC"/>
    <w:rsid w:val="00F021E6"/>
    <w:rsid w:val="00F55BD3"/>
    <w:rsid w:val="00F74DD9"/>
    <w:rsid w:val="00F878E1"/>
    <w:rsid w:val="00FC2DC6"/>
    <w:rsid w:val="00FE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4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44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4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449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64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449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6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499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1E33E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1E33EC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b">
    <w:name w:val="Без интервала Знак"/>
    <w:basedOn w:val="a0"/>
    <w:link w:val="aa"/>
    <w:uiPriority w:val="1"/>
    <w:rsid w:val="001E33EC"/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rsid w:val="000357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c">
    <w:name w:val="caption"/>
    <w:basedOn w:val="a"/>
    <w:next w:val="a"/>
    <w:semiHidden/>
    <w:unhideWhenUsed/>
    <w:qFormat/>
    <w:rsid w:val="00636432"/>
    <w:pPr>
      <w:spacing w:after="0" w:line="240" w:lineRule="auto"/>
      <w:ind w:firstLine="902"/>
      <w:jc w:val="both"/>
    </w:pPr>
    <w:rPr>
      <w:rFonts w:ascii="Times New Roman" w:eastAsia="Times New Roman" w:hAnsi="Times New Roman"/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4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44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4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449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64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449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6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499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1E33E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1E33EC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b">
    <w:name w:val="Без интервала Знак"/>
    <w:basedOn w:val="a0"/>
    <w:link w:val="aa"/>
    <w:uiPriority w:val="1"/>
    <w:rsid w:val="001E33EC"/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rsid w:val="000357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BDA20A03579B06F00EE22E1D3FCFEABC94D6516C74320C69C3FC6CFBm5g3H" TargetMode="External"/><Relationship Id="rId13" Type="http://schemas.openxmlformats.org/officeDocument/2006/relationships/hyperlink" Target="file:///C:\Users\user\Downloads\&#1074;&#1086;&#1079;&#1084;&#1077;&#1079;&#1076;&#1085;&#1086;&#1077;%20&#1086;&#1090;&#1095;&#1091;&#1078;&#1076;&#1077;&#1085;&#1080;&#1077;%20(1).do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7AFC928FFE7D387C6225F290E1B8FD11B6110F02B953BE195E306712AC377EEB51654BF59D5F71uF17M" TargetMode="External"/><Relationship Id="rId12" Type="http://schemas.openxmlformats.org/officeDocument/2006/relationships/hyperlink" Target="file:///C:\Users\user\Downloads\&#1074;&#1086;&#1079;&#1084;&#1077;&#1079;&#1076;&#1085;&#1086;&#1077;%20&#1086;&#1090;&#1095;&#1091;&#1078;&#1076;&#1077;&#1085;&#1080;&#1077;%20(1).doc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1BDA20A03579B06F00EE22E1D3FCFEABC94D6516C74320C69C3FC6CFBm5g3H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file:///C:\Users\user\Downloads\&#1074;&#1086;&#1079;&#1084;&#1077;&#1079;&#1076;&#1085;&#1086;&#1077;%20&#1086;&#1090;&#1095;&#1091;&#1078;&#1076;&#1077;&#1085;&#1080;&#1077;%20(1).doc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user\Downloads\&#1074;&#1086;&#1079;&#1084;&#1077;&#1079;&#1076;&#1085;&#1086;&#1077;%20&#1086;&#1090;&#1095;&#1091;&#1078;&#1076;&#1077;&#1085;&#1080;&#1077;%20(1).doc" TargetMode="External"/><Relationship Id="rId10" Type="http://schemas.openxmlformats.org/officeDocument/2006/relationships/hyperlink" Target="file:///C:\Users\user\Downloads\&#1074;&#1086;&#1079;&#1084;&#1077;&#1079;&#1076;&#1085;&#1086;&#1077;%20&#1086;&#1090;&#1095;&#1091;&#1078;&#1076;&#1077;&#1085;&#1080;&#1077;%20(1).doc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C:\Users\user\Downloads\&#1074;&#1086;&#1079;&#1084;&#1077;&#1079;&#1076;&#1085;&#1086;&#1077;%20&#1086;&#1090;&#1095;&#1091;&#1078;&#1076;&#1077;&#1085;&#1080;&#1077;%20(1).doc" TargetMode="External"/><Relationship Id="rId14" Type="http://schemas.openxmlformats.org/officeDocument/2006/relationships/hyperlink" Target="file:///C:\Users\user\Downloads\&#1074;&#1086;&#1079;&#1084;&#1077;&#1079;&#1076;&#1085;&#1086;&#1077;%20&#1086;&#1090;&#1095;&#1091;&#1078;&#1076;&#1077;&#1085;&#1080;&#1077;%20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2017-07-03T06:18:00Z</cp:lastPrinted>
  <dcterms:created xsi:type="dcterms:W3CDTF">2017-06-23T12:59:00Z</dcterms:created>
  <dcterms:modified xsi:type="dcterms:W3CDTF">2017-07-10T12:53:00Z</dcterms:modified>
</cp:coreProperties>
</file>