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55" w:rsidRPr="000B75E5" w:rsidRDefault="00C85655" w:rsidP="00C744B5">
      <w:pPr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6C50D2" w:rsidRDefault="006C50D2" w:rsidP="006C50D2">
      <w:pPr>
        <w:jc w:val="center"/>
        <w:rPr>
          <w:rFonts w:eastAsia="Times New Roman"/>
          <w:noProof/>
          <w:spacing w:val="20"/>
          <w:sz w:val="40"/>
          <w:szCs w:val="52"/>
        </w:rPr>
      </w:pPr>
    </w:p>
    <w:p w:rsidR="00DA5F30" w:rsidRDefault="00DA5F30" w:rsidP="006C50D2">
      <w:pPr>
        <w:jc w:val="center"/>
        <w:rPr>
          <w:rFonts w:eastAsia="Times New Roman"/>
          <w:noProof/>
          <w:spacing w:val="20"/>
          <w:sz w:val="40"/>
          <w:szCs w:val="52"/>
        </w:rPr>
      </w:pPr>
    </w:p>
    <w:p w:rsidR="00DA5F30" w:rsidRDefault="00DA5F30" w:rsidP="006C50D2">
      <w:pPr>
        <w:jc w:val="center"/>
        <w:rPr>
          <w:rFonts w:eastAsia="Times New Roman"/>
          <w:noProof/>
          <w:spacing w:val="20"/>
          <w:sz w:val="40"/>
          <w:szCs w:val="52"/>
        </w:rPr>
      </w:pPr>
    </w:p>
    <w:p w:rsidR="00DA5F30" w:rsidRDefault="00DA5F30" w:rsidP="006C50D2">
      <w:pPr>
        <w:jc w:val="center"/>
        <w:rPr>
          <w:rFonts w:eastAsia="Times New Roman"/>
          <w:noProof/>
          <w:spacing w:val="20"/>
          <w:sz w:val="40"/>
          <w:szCs w:val="52"/>
        </w:rPr>
      </w:pPr>
    </w:p>
    <w:p w:rsidR="00DA5F30" w:rsidRDefault="00DA5F30" w:rsidP="006C50D2">
      <w:pPr>
        <w:jc w:val="center"/>
        <w:rPr>
          <w:rFonts w:eastAsia="Times New Roman"/>
          <w:noProof/>
          <w:spacing w:val="20"/>
          <w:sz w:val="40"/>
          <w:szCs w:val="52"/>
        </w:rPr>
      </w:pPr>
    </w:p>
    <w:p w:rsidR="00DA5F30" w:rsidRDefault="00DA5F30" w:rsidP="006C50D2">
      <w:pPr>
        <w:jc w:val="center"/>
        <w:rPr>
          <w:rFonts w:eastAsia="Times New Roman"/>
          <w:noProof/>
          <w:spacing w:val="20"/>
          <w:sz w:val="40"/>
          <w:szCs w:val="52"/>
        </w:rPr>
      </w:pPr>
    </w:p>
    <w:p w:rsidR="00DA5F30" w:rsidRDefault="00DA5F30" w:rsidP="006C50D2">
      <w:pPr>
        <w:jc w:val="center"/>
        <w:rPr>
          <w:rFonts w:eastAsia="Times New Roman"/>
          <w:noProof/>
          <w:spacing w:val="20"/>
          <w:sz w:val="40"/>
          <w:szCs w:val="52"/>
        </w:rPr>
      </w:pPr>
    </w:p>
    <w:p w:rsidR="00DA5F30" w:rsidRDefault="00DA5F30" w:rsidP="006C50D2">
      <w:pPr>
        <w:jc w:val="center"/>
        <w:rPr>
          <w:rFonts w:eastAsia="Times New Roman"/>
          <w:spacing w:val="20"/>
          <w:sz w:val="40"/>
          <w:szCs w:val="40"/>
        </w:rPr>
      </w:pPr>
    </w:p>
    <w:p w:rsidR="006C50D2" w:rsidRDefault="006C50D2" w:rsidP="006C50D2">
      <w:pPr>
        <w:jc w:val="center"/>
        <w:rPr>
          <w:b/>
          <w:spacing w:val="20"/>
          <w:sz w:val="40"/>
          <w:szCs w:val="40"/>
        </w:rPr>
      </w:pPr>
    </w:p>
    <w:p w:rsidR="00957BB2" w:rsidRDefault="00957BB2" w:rsidP="00C85655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C85655" w:rsidRPr="00C85655" w:rsidRDefault="00C85655" w:rsidP="00C85655">
      <w:pPr>
        <w:jc w:val="center"/>
        <w:rPr>
          <w:rFonts w:ascii="Arial" w:eastAsia="Times New Roman" w:hAnsi="Arial" w:cs="Arial"/>
          <w:sz w:val="20"/>
          <w:szCs w:val="20"/>
        </w:rPr>
      </w:pPr>
      <w:r w:rsidRPr="00C85655">
        <w:rPr>
          <w:rFonts w:eastAsia="Times New Roman"/>
          <w:b/>
          <w:bCs/>
          <w:color w:val="000000"/>
          <w:sz w:val="28"/>
          <w:szCs w:val="28"/>
        </w:rPr>
        <w:t xml:space="preserve">Об утверждении Порядка предоставления </w:t>
      </w:r>
      <w:r w:rsidR="005C5387">
        <w:rPr>
          <w:rFonts w:eastAsia="Times New Roman"/>
          <w:b/>
          <w:bCs/>
          <w:color w:val="000000"/>
          <w:sz w:val="28"/>
          <w:szCs w:val="28"/>
        </w:rPr>
        <w:t>грантов в форме с</w:t>
      </w:r>
      <w:r w:rsidR="00A11A6F">
        <w:rPr>
          <w:rFonts w:eastAsia="Times New Roman"/>
          <w:b/>
          <w:bCs/>
          <w:color w:val="000000"/>
          <w:sz w:val="28"/>
          <w:szCs w:val="28"/>
        </w:rPr>
        <w:t xml:space="preserve">убсидий </w:t>
      </w:r>
      <w:r w:rsidR="00DF3772">
        <w:rPr>
          <w:rFonts w:eastAsia="Times New Roman"/>
          <w:b/>
          <w:bCs/>
          <w:color w:val="000000"/>
          <w:sz w:val="28"/>
          <w:szCs w:val="28"/>
        </w:rPr>
        <w:br/>
      </w:r>
      <w:r w:rsidR="00DA5F30">
        <w:rPr>
          <w:b/>
          <w:bCs/>
          <w:sz w:val="28"/>
          <w:szCs w:val="28"/>
        </w:rPr>
        <w:t>из бюджета г</w:t>
      </w:r>
      <w:r w:rsidR="00E51A3B">
        <w:rPr>
          <w:b/>
          <w:bCs/>
          <w:sz w:val="28"/>
          <w:szCs w:val="28"/>
        </w:rPr>
        <w:t xml:space="preserve">ородского округа </w:t>
      </w:r>
      <w:r w:rsidR="00DA5F30">
        <w:rPr>
          <w:b/>
          <w:bCs/>
          <w:sz w:val="28"/>
          <w:szCs w:val="28"/>
        </w:rPr>
        <w:t>Красногорск</w:t>
      </w:r>
      <w:r w:rsidR="00E51A3B">
        <w:rPr>
          <w:b/>
          <w:bCs/>
          <w:sz w:val="28"/>
          <w:szCs w:val="28"/>
        </w:rPr>
        <w:t xml:space="preserve"> Московской области</w:t>
      </w:r>
      <w:r w:rsidR="00957BB2">
        <w:rPr>
          <w:b/>
          <w:bCs/>
          <w:sz w:val="28"/>
          <w:szCs w:val="28"/>
        </w:rPr>
        <w:t xml:space="preserve"> </w:t>
      </w:r>
      <w:r w:rsidR="005C5387">
        <w:rPr>
          <w:rFonts w:eastAsia="Times New Roman"/>
          <w:b/>
          <w:bCs/>
          <w:color w:val="000000"/>
          <w:sz w:val="28"/>
          <w:szCs w:val="28"/>
        </w:rPr>
        <w:t>бюджетным и автономным учреждениям</w:t>
      </w:r>
      <w:r w:rsidRPr="00C85655">
        <w:rPr>
          <w:rFonts w:eastAsia="Times New Roman"/>
          <w:b/>
          <w:bCs/>
          <w:color w:val="000000"/>
          <w:sz w:val="28"/>
          <w:szCs w:val="28"/>
        </w:rPr>
        <w:t>, осуществляющим управл</w:t>
      </w:r>
      <w:r w:rsidR="005F1DF7">
        <w:rPr>
          <w:rFonts w:eastAsia="Times New Roman"/>
          <w:b/>
          <w:bCs/>
          <w:color w:val="000000"/>
          <w:sz w:val="28"/>
          <w:szCs w:val="28"/>
        </w:rPr>
        <w:t>ение многоквартирными домами, для возмещения и финансового обеспечения</w:t>
      </w:r>
      <w:r w:rsidRPr="00C85655">
        <w:rPr>
          <w:rFonts w:eastAsia="Times New Roman"/>
          <w:b/>
          <w:bCs/>
          <w:color w:val="000000"/>
          <w:sz w:val="28"/>
          <w:szCs w:val="28"/>
        </w:rPr>
        <w:t xml:space="preserve"> части затрат, связанных с выполнением ремонта подъездов в многоквартирных домах</w:t>
      </w:r>
      <w:r w:rsidR="00C81C6C">
        <w:rPr>
          <w:rFonts w:eastAsia="Times New Roman"/>
          <w:b/>
          <w:bCs/>
          <w:color w:val="000000"/>
          <w:sz w:val="28"/>
          <w:szCs w:val="28"/>
        </w:rPr>
        <w:t>, расположенных на территории</w:t>
      </w:r>
      <w:r w:rsidR="00A11A6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DA5F30">
        <w:rPr>
          <w:rFonts w:eastAsia="Times New Roman"/>
          <w:b/>
          <w:bCs/>
          <w:color w:val="000000"/>
          <w:sz w:val="28"/>
          <w:szCs w:val="28"/>
        </w:rPr>
        <w:t>г</w:t>
      </w:r>
      <w:r w:rsidRPr="00C85655">
        <w:rPr>
          <w:rFonts w:eastAsia="Times New Roman"/>
          <w:b/>
          <w:bCs/>
          <w:color w:val="000000"/>
          <w:sz w:val="28"/>
          <w:szCs w:val="28"/>
        </w:rPr>
        <w:t>ородского округа</w:t>
      </w:r>
      <w:r w:rsidR="00957BB2" w:rsidRPr="00957BB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DA5F30">
        <w:rPr>
          <w:rFonts w:eastAsia="Times New Roman"/>
          <w:b/>
          <w:bCs/>
          <w:color w:val="000000"/>
          <w:sz w:val="28"/>
          <w:szCs w:val="28"/>
        </w:rPr>
        <w:t>Красногорск</w:t>
      </w:r>
      <w:r w:rsidR="00C81C6C">
        <w:rPr>
          <w:rFonts w:eastAsia="Times New Roman"/>
          <w:b/>
          <w:bCs/>
          <w:color w:val="000000"/>
          <w:sz w:val="28"/>
          <w:szCs w:val="28"/>
        </w:rPr>
        <w:t xml:space="preserve"> Московской области</w:t>
      </w:r>
    </w:p>
    <w:p w:rsidR="00C85655" w:rsidRPr="00C85655" w:rsidRDefault="00C85655" w:rsidP="00C85655">
      <w:pPr>
        <w:rPr>
          <w:rFonts w:ascii="Arial" w:eastAsia="Times New Roman" w:hAnsi="Arial" w:cs="Arial"/>
          <w:sz w:val="20"/>
          <w:szCs w:val="20"/>
        </w:rPr>
      </w:pPr>
    </w:p>
    <w:p w:rsidR="00275684" w:rsidRDefault="00E51A3B" w:rsidP="00B8394F">
      <w:pPr>
        <w:shd w:val="clear" w:color="auto" w:fill="FFFFFF"/>
        <w:spacing w:line="242" w:lineRule="atLeast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E51A3B">
        <w:rPr>
          <w:rFonts w:eastAsia="Times New Roman"/>
          <w:bCs/>
          <w:color w:val="00000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Российской Федерации </w:t>
      </w:r>
      <w:r w:rsidR="00FF784D" w:rsidRPr="00FF784D">
        <w:rPr>
          <w:rFonts w:eastAsia="Times New Roman"/>
          <w:bCs/>
          <w:color w:val="000000"/>
          <w:sz w:val="28"/>
          <w:szCs w:val="28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473357" w:rsidRPr="00473357">
        <w:rPr>
          <w:rFonts w:eastAsia="Times New Roman"/>
          <w:bCs/>
          <w:color w:val="000000"/>
          <w:sz w:val="28"/>
          <w:szCs w:val="28"/>
        </w:rPr>
        <w:t>постановлением Правит</w:t>
      </w:r>
      <w:r w:rsidR="00275684">
        <w:rPr>
          <w:rFonts w:eastAsia="Times New Roman"/>
          <w:bCs/>
          <w:color w:val="000000"/>
          <w:sz w:val="28"/>
          <w:szCs w:val="28"/>
        </w:rPr>
        <w:t>ельства Московской области от 10.04.2025</w:t>
      </w:r>
      <w:r w:rsidR="00473357" w:rsidRPr="00473357">
        <w:rPr>
          <w:rFonts w:eastAsia="Times New Roman"/>
          <w:bCs/>
          <w:color w:val="000000"/>
          <w:sz w:val="28"/>
          <w:szCs w:val="28"/>
        </w:rPr>
        <w:t xml:space="preserve"> № </w:t>
      </w:r>
      <w:r w:rsidR="00275684">
        <w:rPr>
          <w:rFonts w:eastAsia="Times New Roman"/>
          <w:bCs/>
          <w:color w:val="000000"/>
          <w:sz w:val="28"/>
          <w:szCs w:val="28"/>
        </w:rPr>
        <w:t>369-ПП</w:t>
      </w:r>
      <w:r w:rsidR="00473357" w:rsidRPr="00473357">
        <w:rPr>
          <w:rFonts w:eastAsia="Times New Roman"/>
          <w:bCs/>
          <w:color w:val="000000"/>
          <w:sz w:val="28"/>
          <w:szCs w:val="28"/>
        </w:rPr>
        <w:t xml:space="preserve"> «О </w:t>
      </w:r>
      <w:r w:rsidR="00275684">
        <w:rPr>
          <w:rFonts w:eastAsia="Times New Roman"/>
          <w:bCs/>
          <w:color w:val="000000"/>
          <w:sz w:val="28"/>
          <w:szCs w:val="28"/>
        </w:rPr>
        <w:t xml:space="preserve">внесении изменений в государственную программу Московской области </w:t>
      </w:r>
      <w:r w:rsidR="00473357" w:rsidRPr="00473357">
        <w:rPr>
          <w:rFonts w:eastAsia="Times New Roman"/>
          <w:bCs/>
          <w:color w:val="000000"/>
          <w:sz w:val="28"/>
          <w:szCs w:val="28"/>
        </w:rPr>
        <w:t xml:space="preserve">«Формирование современной комфортной городской среды» </w:t>
      </w:r>
      <w:r w:rsidR="00275684">
        <w:rPr>
          <w:rFonts w:eastAsia="Times New Roman"/>
          <w:bCs/>
          <w:color w:val="000000"/>
          <w:sz w:val="28"/>
          <w:szCs w:val="28"/>
        </w:rPr>
        <w:t xml:space="preserve">на 2023-2030 годы» (далее – Госпрограмма), решения Совета депутатов городского округа Красногорск Московской области от 28.11.2024 </w:t>
      </w:r>
      <w:r w:rsidR="00841349">
        <w:rPr>
          <w:rFonts w:eastAsia="Times New Roman"/>
          <w:bCs/>
          <w:color w:val="000000"/>
          <w:sz w:val="28"/>
          <w:szCs w:val="28"/>
        </w:rPr>
        <w:br/>
      </w:r>
      <w:r w:rsidR="00275684">
        <w:rPr>
          <w:rFonts w:eastAsia="Times New Roman"/>
          <w:bCs/>
          <w:color w:val="000000"/>
          <w:sz w:val="28"/>
          <w:szCs w:val="28"/>
        </w:rPr>
        <w:t xml:space="preserve">№ 222/15 «О бюджете городского округа Красногорск на 2025 год </w:t>
      </w:r>
      <w:r w:rsidR="00841349">
        <w:rPr>
          <w:rFonts w:eastAsia="Times New Roman"/>
          <w:bCs/>
          <w:color w:val="000000"/>
          <w:sz w:val="28"/>
          <w:szCs w:val="28"/>
        </w:rPr>
        <w:br/>
      </w:r>
      <w:r w:rsidR="00275684">
        <w:rPr>
          <w:rFonts w:eastAsia="Times New Roman"/>
          <w:bCs/>
          <w:color w:val="000000"/>
          <w:sz w:val="28"/>
          <w:szCs w:val="28"/>
        </w:rPr>
        <w:t xml:space="preserve">и на плановый период 2026 и 2027 годов», Устава городского округа Красногорск, постановляю: </w:t>
      </w:r>
    </w:p>
    <w:p w:rsidR="00C85655" w:rsidRDefault="00275684" w:rsidP="00B8394F">
      <w:pPr>
        <w:shd w:val="clear" w:color="auto" w:fill="FFFFFF"/>
        <w:spacing w:line="242" w:lineRule="atLeast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1. </w:t>
      </w:r>
      <w:r w:rsidR="00C85655" w:rsidRPr="00C85655">
        <w:rPr>
          <w:rFonts w:eastAsia="Times New Roman"/>
          <w:bCs/>
          <w:color w:val="000000"/>
          <w:sz w:val="28"/>
          <w:szCs w:val="28"/>
        </w:rPr>
        <w:t>Утвердить</w:t>
      </w:r>
      <w:r w:rsidR="00C85655">
        <w:rPr>
          <w:rFonts w:eastAsia="Times New Roman"/>
          <w:bCs/>
          <w:color w:val="000000"/>
          <w:sz w:val="28"/>
          <w:szCs w:val="28"/>
        </w:rPr>
        <w:t xml:space="preserve"> Порядок предоставления грантов в форме субсиди</w:t>
      </w:r>
      <w:r w:rsidR="00E9147E">
        <w:rPr>
          <w:rFonts w:eastAsia="Times New Roman"/>
          <w:bCs/>
          <w:color w:val="000000"/>
          <w:sz w:val="28"/>
          <w:szCs w:val="28"/>
        </w:rPr>
        <w:t>й</w:t>
      </w:r>
      <w:r w:rsidR="00C85655" w:rsidRPr="00C8565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E51A3B">
        <w:rPr>
          <w:rFonts w:eastAsia="Times New Roman"/>
          <w:bCs/>
          <w:color w:val="000000"/>
          <w:sz w:val="28"/>
          <w:szCs w:val="28"/>
        </w:rPr>
        <w:br/>
      </w:r>
      <w:r w:rsidR="00C85655" w:rsidRPr="00E51A3B">
        <w:rPr>
          <w:rFonts w:eastAsia="Times New Roman"/>
          <w:bCs/>
          <w:color w:val="000000"/>
          <w:sz w:val="28"/>
          <w:szCs w:val="28"/>
        </w:rPr>
        <w:t>из</w:t>
      </w:r>
      <w:r w:rsidR="00E51A3B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бюджета г</w:t>
      </w:r>
      <w:r w:rsidR="00E51A3B" w:rsidRPr="00E51A3B">
        <w:rPr>
          <w:sz w:val="28"/>
          <w:szCs w:val="28"/>
        </w:rPr>
        <w:t xml:space="preserve">ородского округа </w:t>
      </w:r>
      <w:r>
        <w:rPr>
          <w:sz w:val="28"/>
          <w:szCs w:val="28"/>
        </w:rPr>
        <w:t>Красногорск</w:t>
      </w:r>
      <w:r w:rsidR="00E51A3B" w:rsidRPr="00E51A3B">
        <w:rPr>
          <w:sz w:val="28"/>
          <w:szCs w:val="28"/>
        </w:rPr>
        <w:t xml:space="preserve"> </w:t>
      </w:r>
      <w:r w:rsidR="00E51A3B" w:rsidRPr="0077588A">
        <w:rPr>
          <w:sz w:val="28"/>
          <w:szCs w:val="28"/>
        </w:rPr>
        <w:t xml:space="preserve">Московской </w:t>
      </w:r>
      <w:r w:rsidR="0077588A" w:rsidRPr="0077588A">
        <w:rPr>
          <w:sz w:val="28"/>
          <w:szCs w:val="28"/>
        </w:rPr>
        <w:t>области</w:t>
      </w:r>
      <w:r w:rsidR="0077588A">
        <w:rPr>
          <w:b/>
          <w:sz w:val="28"/>
          <w:szCs w:val="28"/>
        </w:rPr>
        <w:t xml:space="preserve"> </w:t>
      </w:r>
      <w:r w:rsidR="00C85655" w:rsidRPr="00C85655">
        <w:rPr>
          <w:sz w:val="28"/>
          <w:szCs w:val="28"/>
        </w:rPr>
        <w:t xml:space="preserve">бюджетным </w:t>
      </w:r>
      <w:r w:rsidR="00E51A3B">
        <w:rPr>
          <w:sz w:val="28"/>
          <w:szCs w:val="28"/>
        </w:rPr>
        <w:br/>
      </w:r>
      <w:r w:rsidR="00C85655" w:rsidRPr="00C85655">
        <w:rPr>
          <w:sz w:val="28"/>
          <w:szCs w:val="28"/>
        </w:rPr>
        <w:t>и автономным учреждениям</w:t>
      </w:r>
      <w:r w:rsidR="00C85655" w:rsidRPr="00C85655">
        <w:rPr>
          <w:rFonts w:eastAsia="Times New Roman"/>
          <w:bCs/>
          <w:color w:val="000000"/>
          <w:sz w:val="28"/>
          <w:szCs w:val="28"/>
        </w:rPr>
        <w:t xml:space="preserve">, осуществляющим управление многоквартирными домами, </w:t>
      </w:r>
      <w:r w:rsidR="00315199">
        <w:rPr>
          <w:rFonts w:eastAsia="Times New Roman"/>
          <w:bCs/>
          <w:color w:val="000000"/>
          <w:sz w:val="28"/>
          <w:szCs w:val="28"/>
        </w:rPr>
        <w:t xml:space="preserve">для возмещения и финансового обеспечения </w:t>
      </w:r>
      <w:r w:rsidR="00C85655" w:rsidRPr="00C85655">
        <w:rPr>
          <w:rFonts w:eastAsia="Times New Roman"/>
          <w:bCs/>
          <w:color w:val="000000"/>
          <w:sz w:val="28"/>
          <w:szCs w:val="28"/>
        </w:rPr>
        <w:t>части</w:t>
      </w:r>
      <w:r w:rsidR="00E01917">
        <w:rPr>
          <w:rFonts w:eastAsia="Times New Roman"/>
          <w:bCs/>
          <w:color w:val="000000"/>
          <w:sz w:val="28"/>
          <w:szCs w:val="28"/>
        </w:rPr>
        <w:t xml:space="preserve"> затрат, связанных </w:t>
      </w:r>
      <w:r w:rsidR="00E51A3B">
        <w:rPr>
          <w:rFonts w:eastAsia="Times New Roman"/>
          <w:bCs/>
          <w:color w:val="000000"/>
          <w:sz w:val="28"/>
          <w:szCs w:val="28"/>
        </w:rPr>
        <w:br/>
      </w:r>
      <w:r w:rsidR="00E01917">
        <w:rPr>
          <w:rFonts w:eastAsia="Times New Roman"/>
          <w:bCs/>
          <w:color w:val="000000"/>
          <w:sz w:val="28"/>
          <w:szCs w:val="28"/>
        </w:rPr>
        <w:t>с выполнением ремонта</w:t>
      </w:r>
      <w:r w:rsidR="00C85655" w:rsidRPr="00C85655">
        <w:rPr>
          <w:rFonts w:eastAsia="Times New Roman"/>
          <w:bCs/>
          <w:color w:val="000000"/>
          <w:sz w:val="28"/>
          <w:szCs w:val="28"/>
        </w:rPr>
        <w:t xml:space="preserve"> подъездов в многоквартирных домах</w:t>
      </w:r>
      <w:r w:rsidR="00C81C6C">
        <w:rPr>
          <w:rFonts w:eastAsia="Times New Roman"/>
          <w:bCs/>
          <w:color w:val="000000"/>
          <w:sz w:val="28"/>
          <w:szCs w:val="28"/>
        </w:rPr>
        <w:t xml:space="preserve">, расположенных на территории </w:t>
      </w:r>
      <w:r>
        <w:rPr>
          <w:rFonts w:eastAsia="Times New Roman"/>
          <w:bCs/>
          <w:color w:val="000000"/>
          <w:sz w:val="28"/>
          <w:szCs w:val="28"/>
        </w:rPr>
        <w:t>г</w:t>
      </w:r>
      <w:r w:rsidR="00C85655" w:rsidRPr="00C85655">
        <w:rPr>
          <w:rFonts w:eastAsia="Times New Roman"/>
          <w:bCs/>
          <w:color w:val="000000"/>
          <w:sz w:val="28"/>
          <w:szCs w:val="28"/>
        </w:rPr>
        <w:t>ородского округа</w:t>
      </w:r>
      <w:r w:rsidR="00122678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Красногорск</w:t>
      </w:r>
      <w:r w:rsidR="00122678">
        <w:rPr>
          <w:rFonts w:eastAsia="Times New Roman"/>
          <w:bCs/>
          <w:color w:val="000000"/>
          <w:sz w:val="28"/>
          <w:szCs w:val="28"/>
        </w:rPr>
        <w:t xml:space="preserve"> </w:t>
      </w:r>
      <w:r w:rsidR="00A11A6F">
        <w:rPr>
          <w:rFonts w:eastAsia="Times New Roman"/>
          <w:bCs/>
          <w:color w:val="000000"/>
          <w:sz w:val="28"/>
          <w:szCs w:val="28"/>
        </w:rPr>
        <w:t>Московской области</w:t>
      </w:r>
      <w:r w:rsidR="004D3DA6">
        <w:rPr>
          <w:rFonts w:eastAsia="Times New Roman"/>
          <w:bCs/>
          <w:color w:val="000000"/>
          <w:sz w:val="28"/>
          <w:szCs w:val="28"/>
        </w:rPr>
        <w:t>,</w:t>
      </w:r>
      <w:r w:rsidR="00A11A6F">
        <w:rPr>
          <w:rFonts w:eastAsia="Times New Roman"/>
          <w:bCs/>
          <w:color w:val="000000"/>
          <w:sz w:val="28"/>
          <w:szCs w:val="28"/>
        </w:rPr>
        <w:t xml:space="preserve"> согласно </w:t>
      </w:r>
      <w:r w:rsidR="00A11A6F" w:rsidRPr="00841349">
        <w:rPr>
          <w:rFonts w:eastAsia="Times New Roman"/>
          <w:bCs/>
          <w:color w:val="000000"/>
          <w:sz w:val="28"/>
          <w:szCs w:val="28"/>
        </w:rPr>
        <w:t>п</w:t>
      </w:r>
      <w:r w:rsidR="00C85655" w:rsidRPr="00841349">
        <w:rPr>
          <w:rFonts w:eastAsia="Times New Roman"/>
          <w:bCs/>
          <w:color w:val="000000"/>
          <w:sz w:val="28"/>
          <w:szCs w:val="28"/>
        </w:rPr>
        <w:t>риложению</w:t>
      </w:r>
      <w:r w:rsidR="00E9147E" w:rsidRPr="00841349">
        <w:rPr>
          <w:rFonts w:eastAsia="Times New Roman"/>
          <w:bCs/>
          <w:color w:val="000000"/>
          <w:sz w:val="28"/>
          <w:szCs w:val="28"/>
        </w:rPr>
        <w:t xml:space="preserve"> 1</w:t>
      </w:r>
      <w:r w:rsidR="00C85655" w:rsidRPr="00841349">
        <w:rPr>
          <w:rFonts w:eastAsia="Times New Roman"/>
          <w:bCs/>
          <w:color w:val="000000"/>
          <w:sz w:val="28"/>
          <w:szCs w:val="28"/>
        </w:rPr>
        <w:t xml:space="preserve"> к настоящему постановлению.</w:t>
      </w:r>
    </w:p>
    <w:p w:rsidR="00B93A3B" w:rsidRDefault="00B93A3B" w:rsidP="00B8394F">
      <w:pPr>
        <w:shd w:val="clear" w:color="auto" w:fill="FFFFFF"/>
        <w:spacing w:line="242" w:lineRule="atLeast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:rsidR="00B93A3B" w:rsidRDefault="00B93A3B" w:rsidP="00B8394F">
      <w:pPr>
        <w:shd w:val="clear" w:color="auto" w:fill="FFFFFF"/>
        <w:spacing w:line="242" w:lineRule="atLeast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:rsidR="00B93A3B" w:rsidRDefault="00B93A3B" w:rsidP="00B8394F">
      <w:pPr>
        <w:shd w:val="clear" w:color="auto" w:fill="FFFFFF"/>
        <w:spacing w:line="242" w:lineRule="atLeast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:rsidR="00B93A3B" w:rsidRDefault="00B93A3B" w:rsidP="00B8394F">
      <w:pPr>
        <w:shd w:val="clear" w:color="auto" w:fill="FFFFFF"/>
        <w:spacing w:line="242" w:lineRule="atLeast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:rsidR="00B93A3B" w:rsidRDefault="00B93A3B" w:rsidP="00B8394F">
      <w:pPr>
        <w:shd w:val="clear" w:color="auto" w:fill="FFFFFF"/>
        <w:spacing w:line="242" w:lineRule="atLeast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:rsidR="00796760" w:rsidRPr="00796760" w:rsidRDefault="00275684" w:rsidP="00B8394F">
      <w:pPr>
        <w:shd w:val="clear" w:color="auto" w:fill="FFFFFF"/>
        <w:spacing w:line="242" w:lineRule="atLeast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841349">
        <w:rPr>
          <w:rFonts w:eastAsia="Times New Roman"/>
          <w:bCs/>
          <w:color w:val="000000"/>
          <w:sz w:val="28"/>
          <w:szCs w:val="28"/>
        </w:rPr>
        <w:lastRenderedPageBreak/>
        <w:t xml:space="preserve">2. </w:t>
      </w:r>
      <w:r w:rsidR="00796760" w:rsidRPr="00841349">
        <w:rPr>
          <w:rFonts w:eastAsia="Times New Roman"/>
          <w:bCs/>
          <w:color w:val="000000"/>
          <w:sz w:val="28"/>
          <w:szCs w:val="28"/>
        </w:rPr>
        <w:t xml:space="preserve">Создать комиссию по отбору получателей грантов в форме субсидий для возмещения и финансового обеспечения части затрат, связанных </w:t>
      </w:r>
      <w:r w:rsidR="00796760" w:rsidRPr="00841349">
        <w:rPr>
          <w:rFonts w:eastAsia="Times New Roman"/>
          <w:bCs/>
          <w:color w:val="000000"/>
          <w:sz w:val="28"/>
          <w:szCs w:val="28"/>
        </w:rPr>
        <w:br/>
        <w:t>с выполнением ремонта подъездов в многоквартирных домах</w:t>
      </w:r>
      <w:r w:rsidRPr="00841349">
        <w:rPr>
          <w:rFonts w:eastAsia="Times New Roman"/>
          <w:bCs/>
          <w:color w:val="000000"/>
          <w:sz w:val="28"/>
          <w:szCs w:val="28"/>
        </w:rPr>
        <w:t>, расположенных на территории г</w:t>
      </w:r>
      <w:r w:rsidR="00796760" w:rsidRPr="00841349">
        <w:rPr>
          <w:rFonts w:eastAsia="Times New Roman"/>
          <w:bCs/>
          <w:color w:val="000000"/>
          <w:sz w:val="28"/>
          <w:szCs w:val="28"/>
        </w:rPr>
        <w:t xml:space="preserve">ородского округа </w:t>
      </w:r>
      <w:r w:rsidRPr="00841349">
        <w:rPr>
          <w:rFonts w:eastAsia="Times New Roman"/>
          <w:bCs/>
          <w:color w:val="000000"/>
          <w:sz w:val="28"/>
          <w:szCs w:val="28"/>
        </w:rPr>
        <w:t>Красногорск</w:t>
      </w:r>
      <w:r w:rsidR="00796760" w:rsidRPr="00841349">
        <w:rPr>
          <w:rFonts w:eastAsia="Times New Roman"/>
          <w:bCs/>
          <w:color w:val="000000"/>
          <w:sz w:val="28"/>
          <w:szCs w:val="28"/>
        </w:rPr>
        <w:t xml:space="preserve"> Московской области, </w:t>
      </w:r>
      <w:r w:rsidR="00796760" w:rsidRPr="00841349">
        <w:rPr>
          <w:rFonts w:eastAsia="Times New Roman"/>
          <w:bCs/>
          <w:color w:val="000000"/>
          <w:sz w:val="28"/>
          <w:szCs w:val="28"/>
        </w:rPr>
        <w:br/>
        <w:t>и утвердить ее состав согласно приложению 2 к настоящему</w:t>
      </w:r>
      <w:r w:rsidR="00796760" w:rsidRPr="00C85655">
        <w:rPr>
          <w:rFonts w:eastAsia="Times New Roman"/>
          <w:bCs/>
          <w:color w:val="000000"/>
          <w:sz w:val="28"/>
          <w:szCs w:val="28"/>
        </w:rPr>
        <w:t xml:space="preserve"> постановлению.</w:t>
      </w:r>
    </w:p>
    <w:p w:rsidR="00D510C0" w:rsidRPr="00D510C0" w:rsidRDefault="00275684" w:rsidP="00B8394F">
      <w:pPr>
        <w:shd w:val="clear" w:color="auto" w:fill="FFFFFF"/>
        <w:tabs>
          <w:tab w:val="left" w:pos="709"/>
          <w:tab w:val="left" w:pos="1134"/>
        </w:tabs>
        <w:spacing w:line="242" w:lineRule="atLeast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3. Разместить настоящее постановление в сетевом издании «Интернет-портал городского округа Красногорск Московской области» по адресу: </w:t>
      </w:r>
      <w:proofErr w:type="spellStart"/>
      <w:r w:rsidR="0026044C" w:rsidRPr="002513C6">
        <w:rPr>
          <w:rFonts w:eastAsia="Arial Unicode MS"/>
          <w:color w:val="000000"/>
          <w:sz w:val="28"/>
          <w:szCs w:val="28"/>
          <w:lang w:bidi="ru-RU"/>
        </w:rPr>
        <w:t>http</w:t>
      </w:r>
      <w:proofErr w:type="spellEnd"/>
      <w:r w:rsidR="0026044C" w:rsidRPr="002513C6">
        <w:rPr>
          <w:rFonts w:eastAsia="Arial Unicode MS"/>
          <w:color w:val="000000"/>
          <w:sz w:val="28"/>
          <w:szCs w:val="28"/>
          <w:lang w:val="en-US" w:bidi="ru-RU"/>
        </w:rPr>
        <w:t>s</w:t>
      </w:r>
      <w:r w:rsidR="0026044C" w:rsidRPr="002513C6">
        <w:rPr>
          <w:rFonts w:eastAsia="Arial Unicode MS"/>
          <w:color w:val="000000"/>
          <w:sz w:val="28"/>
          <w:szCs w:val="28"/>
          <w:lang w:bidi="ru-RU"/>
        </w:rPr>
        <w:t>://</w:t>
      </w:r>
      <w:proofErr w:type="spellStart"/>
      <w:r>
        <w:rPr>
          <w:rFonts w:eastAsia="Arial Unicode MS"/>
          <w:color w:val="000000"/>
          <w:sz w:val="28"/>
          <w:szCs w:val="28"/>
          <w:lang w:val="en-US" w:bidi="ru-RU"/>
        </w:rPr>
        <w:t>krasnogorsk</w:t>
      </w:r>
      <w:proofErr w:type="spellEnd"/>
      <w:r w:rsidRPr="00275684">
        <w:rPr>
          <w:rFonts w:eastAsia="Arial Unicode MS"/>
          <w:color w:val="000000"/>
          <w:sz w:val="28"/>
          <w:szCs w:val="28"/>
          <w:lang w:bidi="ru-RU"/>
        </w:rPr>
        <w:t>-</w:t>
      </w:r>
      <w:proofErr w:type="spellStart"/>
      <w:r w:rsidR="0026044C" w:rsidRPr="002513C6">
        <w:rPr>
          <w:rFonts w:eastAsia="Arial Unicode MS"/>
          <w:color w:val="000000"/>
          <w:sz w:val="28"/>
          <w:szCs w:val="28"/>
          <w:lang w:val="en-US" w:bidi="ru-RU"/>
        </w:rPr>
        <w:t>adm</w:t>
      </w:r>
      <w:proofErr w:type="spellEnd"/>
      <w:r w:rsidR="0026044C" w:rsidRPr="002513C6">
        <w:rPr>
          <w:rFonts w:eastAsia="Arial Unicode MS"/>
          <w:color w:val="000000"/>
          <w:sz w:val="28"/>
          <w:szCs w:val="28"/>
          <w:lang w:bidi="ru-RU"/>
        </w:rPr>
        <w:t>.</w:t>
      </w:r>
      <w:proofErr w:type="spellStart"/>
      <w:r w:rsidR="0026044C" w:rsidRPr="002513C6">
        <w:rPr>
          <w:rFonts w:eastAsia="Arial Unicode MS"/>
          <w:color w:val="000000"/>
          <w:sz w:val="28"/>
          <w:szCs w:val="28"/>
          <w:lang w:val="en-US" w:bidi="ru-RU"/>
        </w:rPr>
        <w:t>ru</w:t>
      </w:r>
      <w:proofErr w:type="spellEnd"/>
      <w:r>
        <w:rPr>
          <w:rFonts w:eastAsia="Arial Unicode MS"/>
          <w:color w:val="000000"/>
          <w:sz w:val="27"/>
          <w:szCs w:val="27"/>
          <w:lang w:bidi="ru-RU"/>
        </w:rPr>
        <w:t>/.</w:t>
      </w:r>
    </w:p>
    <w:p w:rsidR="00E51A3B" w:rsidRPr="00275684" w:rsidRDefault="00275684" w:rsidP="00B839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51A3B" w:rsidRPr="00F04687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оставляю </w:t>
      </w:r>
      <w:r w:rsidR="001E3A66">
        <w:rPr>
          <w:sz w:val="28"/>
          <w:szCs w:val="28"/>
        </w:rPr>
        <w:br/>
      </w:r>
      <w:r>
        <w:rPr>
          <w:sz w:val="28"/>
          <w:szCs w:val="28"/>
        </w:rPr>
        <w:t>за собой.</w:t>
      </w:r>
    </w:p>
    <w:p w:rsidR="00E51A3B" w:rsidRPr="00275684" w:rsidRDefault="00E51A3B" w:rsidP="00D8138B">
      <w:pPr>
        <w:tabs>
          <w:tab w:val="left" w:pos="0"/>
          <w:tab w:val="left" w:pos="284"/>
          <w:tab w:val="num" w:pos="993"/>
          <w:tab w:val="left" w:pos="1276"/>
        </w:tabs>
        <w:ind w:firstLine="567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E51A3B" w:rsidRPr="00275684" w:rsidRDefault="00E51A3B" w:rsidP="00E51A3B">
      <w:pPr>
        <w:tabs>
          <w:tab w:val="left" w:pos="0"/>
          <w:tab w:val="left" w:pos="284"/>
          <w:tab w:val="left" w:pos="1276"/>
        </w:tabs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ED625D" w:rsidRPr="000031CA" w:rsidRDefault="00F62D8C" w:rsidP="00ED625D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Красногорск                                                   Д.В. Волков</w:t>
      </w:r>
    </w:p>
    <w:sectPr w:rsidR="00ED625D" w:rsidRPr="000031CA" w:rsidSect="00ED625D">
      <w:headerReference w:type="default" r:id="rId8"/>
      <w:pgSz w:w="11906" w:h="16838"/>
      <w:pgMar w:top="0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06" w:rsidRDefault="00C36406">
      <w:r>
        <w:separator/>
      </w:r>
    </w:p>
  </w:endnote>
  <w:endnote w:type="continuationSeparator" w:id="0">
    <w:p w:rsidR="00C36406" w:rsidRDefault="00C3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06" w:rsidRDefault="00C36406">
      <w:r>
        <w:separator/>
      </w:r>
    </w:p>
  </w:footnote>
  <w:footnote w:type="continuationSeparator" w:id="0">
    <w:p w:rsidR="00C36406" w:rsidRDefault="00C36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25D" w:rsidRPr="00B93A3B" w:rsidRDefault="00ED625D" w:rsidP="00B93A3B">
    <w:pPr>
      <w:pStyle w:val="a9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D5563F"/>
    <w:multiLevelType w:val="multilevel"/>
    <w:tmpl w:val="0AFE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66F67"/>
    <w:multiLevelType w:val="multilevel"/>
    <w:tmpl w:val="0AFE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D7C6E"/>
    <w:multiLevelType w:val="multilevel"/>
    <w:tmpl w:val="DFA0C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C20DF"/>
    <w:multiLevelType w:val="multilevel"/>
    <w:tmpl w:val="D1D217D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C299D"/>
    <w:multiLevelType w:val="multilevel"/>
    <w:tmpl w:val="DFA0C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B6D0B0C"/>
    <w:multiLevelType w:val="hybridMultilevel"/>
    <w:tmpl w:val="0E14529A"/>
    <w:lvl w:ilvl="0" w:tplc="76E81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00D7A"/>
    <w:multiLevelType w:val="multilevel"/>
    <w:tmpl w:val="8CFA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873EBA"/>
    <w:multiLevelType w:val="multilevel"/>
    <w:tmpl w:val="BF163CA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lang w:val="x-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7CE82D88"/>
    <w:multiLevelType w:val="multilevel"/>
    <w:tmpl w:val="DFA0C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88"/>
    <w:rsid w:val="00000A76"/>
    <w:rsid w:val="0001761E"/>
    <w:rsid w:val="00017D43"/>
    <w:rsid w:val="00032486"/>
    <w:rsid w:val="00041EB8"/>
    <w:rsid w:val="0005415B"/>
    <w:rsid w:val="00055D41"/>
    <w:rsid w:val="00060C0F"/>
    <w:rsid w:val="000719F8"/>
    <w:rsid w:val="00071DF8"/>
    <w:rsid w:val="0008032A"/>
    <w:rsid w:val="00084C8A"/>
    <w:rsid w:val="000874DA"/>
    <w:rsid w:val="00090F41"/>
    <w:rsid w:val="00091507"/>
    <w:rsid w:val="0009658F"/>
    <w:rsid w:val="00096C88"/>
    <w:rsid w:val="000A01ED"/>
    <w:rsid w:val="000A735D"/>
    <w:rsid w:val="000B1912"/>
    <w:rsid w:val="000B22E7"/>
    <w:rsid w:val="000B75E5"/>
    <w:rsid w:val="000C4747"/>
    <w:rsid w:val="000C799D"/>
    <w:rsid w:val="000D0632"/>
    <w:rsid w:val="000D437D"/>
    <w:rsid w:val="000E062F"/>
    <w:rsid w:val="000E39B4"/>
    <w:rsid w:val="000F5D29"/>
    <w:rsid w:val="001066F3"/>
    <w:rsid w:val="00114E2D"/>
    <w:rsid w:val="00122678"/>
    <w:rsid w:val="00131B9A"/>
    <w:rsid w:val="00152554"/>
    <w:rsid w:val="00161240"/>
    <w:rsid w:val="0016794F"/>
    <w:rsid w:val="00172104"/>
    <w:rsid w:val="0017347C"/>
    <w:rsid w:val="0017599B"/>
    <w:rsid w:val="0017654F"/>
    <w:rsid w:val="001765F0"/>
    <w:rsid w:val="001879B0"/>
    <w:rsid w:val="00197AB4"/>
    <w:rsid w:val="001A54DE"/>
    <w:rsid w:val="001B1150"/>
    <w:rsid w:val="001B4756"/>
    <w:rsid w:val="001C7A5C"/>
    <w:rsid w:val="001D0146"/>
    <w:rsid w:val="001D3327"/>
    <w:rsid w:val="001E1C49"/>
    <w:rsid w:val="001E3A66"/>
    <w:rsid w:val="001E6BED"/>
    <w:rsid w:val="001F129D"/>
    <w:rsid w:val="001F186B"/>
    <w:rsid w:val="001F3935"/>
    <w:rsid w:val="001F39AE"/>
    <w:rsid w:val="001F6D18"/>
    <w:rsid w:val="0020131D"/>
    <w:rsid w:val="002024EA"/>
    <w:rsid w:val="00217395"/>
    <w:rsid w:val="0022098B"/>
    <w:rsid w:val="00223344"/>
    <w:rsid w:val="00223A9B"/>
    <w:rsid w:val="0023288D"/>
    <w:rsid w:val="002423C2"/>
    <w:rsid w:val="00251CDF"/>
    <w:rsid w:val="0026044C"/>
    <w:rsid w:val="0026788A"/>
    <w:rsid w:val="00275684"/>
    <w:rsid w:val="00275943"/>
    <w:rsid w:val="0027606B"/>
    <w:rsid w:val="002775F5"/>
    <w:rsid w:val="0028016B"/>
    <w:rsid w:val="002848BB"/>
    <w:rsid w:val="002912CB"/>
    <w:rsid w:val="002A0C8D"/>
    <w:rsid w:val="002B242D"/>
    <w:rsid w:val="002B3B6E"/>
    <w:rsid w:val="002B6E9D"/>
    <w:rsid w:val="002E0A57"/>
    <w:rsid w:val="002E46CC"/>
    <w:rsid w:val="002E49FC"/>
    <w:rsid w:val="002E72FB"/>
    <w:rsid w:val="002E7FD3"/>
    <w:rsid w:val="002F04DE"/>
    <w:rsid w:val="002F1A8B"/>
    <w:rsid w:val="002F44F6"/>
    <w:rsid w:val="00300D59"/>
    <w:rsid w:val="00306C6F"/>
    <w:rsid w:val="00310E76"/>
    <w:rsid w:val="00311137"/>
    <w:rsid w:val="00315199"/>
    <w:rsid w:val="00317730"/>
    <w:rsid w:val="00323D18"/>
    <w:rsid w:val="00325CF8"/>
    <w:rsid w:val="003515FD"/>
    <w:rsid w:val="00360E92"/>
    <w:rsid w:val="00365074"/>
    <w:rsid w:val="00366B66"/>
    <w:rsid w:val="00366F53"/>
    <w:rsid w:val="00372DF2"/>
    <w:rsid w:val="0037717D"/>
    <w:rsid w:val="003A0614"/>
    <w:rsid w:val="003A0FDF"/>
    <w:rsid w:val="003A2825"/>
    <w:rsid w:val="003B0F5B"/>
    <w:rsid w:val="003B2186"/>
    <w:rsid w:val="003B48A0"/>
    <w:rsid w:val="003C18F8"/>
    <w:rsid w:val="003C65E5"/>
    <w:rsid w:val="003D6E29"/>
    <w:rsid w:val="003E02F8"/>
    <w:rsid w:val="003E5D45"/>
    <w:rsid w:val="003F4532"/>
    <w:rsid w:val="003F4B01"/>
    <w:rsid w:val="004010F2"/>
    <w:rsid w:val="004106B7"/>
    <w:rsid w:val="00413275"/>
    <w:rsid w:val="00414E38"/>
    <w:rsid w:val="00416514"/>
    <w:rsid w:val="00422B49"/>
    <w:rsid w:val="00426A58"/>
    <w:rsid w:val="004278D2"/>
    <w:rsid w:val="00447258"/>
    <w:rsid w:val="00450724"/>
    <w:rsid w:val="00453D2F"/>
    <w:rsid w:val="00461A14"/>
    <w:rsid w:val="004633A7"/>
    <w:rsid w:val="00467037"/>
    <w:rsid w:val="00473357"/>
    <w:rsid w:val="00474190"/>
    <w:rsid w:val="00474558"/>
    <w:rsid w:val="00481504"/>
    <w:rsid w:val="00494030"/>
    <w:rsid w:val="004B2276"/>
    <w:rsid w:val="004B5412"/>
    <w:rsid w:val="004C4DF8"/>
    <w:rsid w:val="004D1A10"/>
    <w:rsid w:val="004D3DA6"/>
    <w:rsid w:val="004D4368"/>
    <w:rsid w:val="004D5400"/>
    <w:rsid w:val="004D68A7"/>
    <w:rsid w:val="004E126B"/>
    <w:rsid w:val="004F670E"/>
    <w:rsid w:val="004F7036"/>
    <w:rsid w:val="00503951"/>
    <w:rsid w:val="005049A1"/>
    <w:rsid w:val="00507839"/>
    <w:rsid w:val="00512D76"/>
    <w:rsid w:val="00512FCF"/>
    <w:rsid w:val="0051585D"/>
    <w:rsid w:val="00534923"/>
    <w:rsid w:val="00544911"/>
    <w:rsid w:val="00545ED6"/>
    <w:rsid w:val="00547776"/>
    <w:rsid w:val="00547B8D"/>
    <w:rsid w:val="00551B7C"/>
    <w:rsid w:val="00552744"/>
    <w:rsid w:val="00554C29"/>
    <w:rsid w:val="00555082"/>
    <w:rsid w:val="0056448A"/>
    <w:rsid w:val="00567946"/>
    <w:rsid w:val="00580373"/>
    <w:rsid w:val="00580D10"/>
    <w:rsid w:val="00583800"/>
    <w:rsid w:val="00591D4E"/>
    <w:rsid w:val="005970A6"/>
    <w:rsid w:val="005A01D9"/>
    <w:rsid w:val="005A1FEB"/>
    <w:rsid w:val="005A42B5"/>
    <w:rsid w:val="005A49E0"/>
    <w:rsid w:val="005B0479"/>
    <w:rsid w:val="005B0D9F"/>
    <w:rsid w:val="005B1DC8"/>
    <w:rsid w:val="005B2A84"/>
    <w:rsid w:val="005B42D1"/>
    <w:rsid w:val="005B6289"/>
    <w:rsid w:val="005C1278"/>
    <w:rsid w:val="005C3C5D"/>
    <w:rsid w:val="005C4B2A"/>
    <w:rsid w:val="005C5387"/>
    <w:rsid w:val="005D4CD7"/>
    <w:rsid w:val="005D761B"/>
    <w:rsid w:val="005E7FF6"/>
    <w:rsid w:val="005F1DF7"/>
    <w:rsid w:val="005F79BB"/>
    <w:rsid w:val="0062187A"/>
    <w:rsid w:val="006223A7"/>
    <w:rsid w:val="00633A97"/>
    <w:rsid w:val="00640393"/>
    <w:rsid w:val="00641241"/>
    <w:rsid w:val="00655503"/>
    <w:rsid w:val="0066221E"/>
    <w:rsid w:val="00666CB0"/>
    <w:rsid w:val="0067374A"/>
    <w:rsid w:val="0068033B"/>
    <w:rsid w:val="0068683A"/>
    <w:rsid w:val="006871B6"/>
    <w:rsid w:val="00691F02"/>
    <w:rsid w:val="006946BA"/>
    <w:rsid w:val="006A10B6"/>
    <w:rsid w:val="006B3258"/>
    <w:rsid w:val="006C2B55"/>
    <w:rsid w:val="006C50D2"/>
    <w:rsid w:val="006D5C39"/>
    <w:rsid w:val="006D6F66"/>
    <w:rsid w:val="006D7089"/>
    <w:rsid w:val="006E5164"/>
    <w:rsid w:val="006E54CA"/>
    <w:rsid w:val="006F681A"/>
    <w:rsid w:val="00703070"/>
    <w:rsid w:val="0070748F"/>
    <w:rsid w:val="00715CC1"/>
    <w:rsid w:val="00730472"/>
    <w:rsid w:val="00732439"/>
    <w:rsid w:val="007327E2"/>
    <w:rsid w:val="007343D7"/>
    <w:rsid w:val="00737D97"/>
    <w:rsid w:val="00737DBA"/>
    <w:rsid w:val="00740F5D"/>
    <w:rsid w:val="007455BD"/>
    <w:rsid w:val="00766FEF"/>
    <w:rsid w:val="00770405"/>
    <w:rsid w:val="00772024"/>
    <w:rsid w:val="0077588A"/>
    <w:rsid w:val="00777D71"/>
    <w:rsid w:val="00783AEC"/>
    <w:rsid w:val="00783C73"/>
    <w:rsid w:val="0078465B"/>
    <w:rsid w:val="00786284"/>
    <w:rsid w:val="00796325"/>
    <w:rsid w:val="00796760"/>
    <w:rsid w:val="007B23F6"/>
    <w:rsid w:val="007B2BB9"/>
    <w:rsid w:val="007C3283"/>
    <w:rsid w:val="007C33E2"/>
    <w:rsid w:val="007D1A56"/>
    <w:rsid w:val="007D1ECA"/>
    <w:rsid w:val="007D41DC"/>
    <w:rsid w:val="007E5925"/>
    <w:rsid w:val="007F3F82"/>
    <w:rsid w:val="007F7ED8"/>
    <w:rsid w:val="00800268"/>
    <w:rsid w:val="00815382"/>
    <w:rsid w:val="00821767"/>
    <w:rsid w:val="00825600"/>
    <w:rsid w:val="0083133D"/>
    <w:rsid w:val="00833676"/>
    <w:rsid w:val="00841349"/>
    <w:rsid w:val="00851E3F"/>
    <w:rsid w:val="00875B1E"/>
    <w:rsid w:val="0087720D"/>
    <w:rsid w:val="00890D83"/>
    <w:rsid w:val="008A0E9D"/>
    <w:rsid w:val="008A2DAE"/>
    <w:rsid w:val="008A716A"/>
    <w:rsid w:val="008A71DB"/>
    <w:rsid w:val="008B0168"/>
    <w:rsid w:val="008B2C00"/>
    <w:rsid w:val="008B3E4E"/>
    <w:rsid w:val="008B4214"/>
    <w:rsid w:val="008B451D"/>
    <w:rsid w:val="008C068C"/>
    <w:rsid w:val="008C5A88"/>
    <w:rsid w:val="008E221C"/>
    <w:rsid w:val="008E31A4"/>
    <w:rsid w:val="008F47E2"/>
    <w:rsid w:val="008F5BE1"/>
    <w:rsid w:val="00901074"/>
    <w:rsid w:val="009052E7"/>
    <w:rsid w:val="00905756"/>
    <w:rsid w:val="00906C65"/>
    <w:rsid w:val="009133A2"/>
    <w:rsid w:val="00917D5D"/>
    <w:rsid w:val="0092246A"/>
    <w:rsid w:val="009321DF"/>
    <w:rsid w:val="009410B0"/>
    <w:rsid w:val="00942314"/>
    <w:rsid w:val="00953D1D"/>
    <w:rsid w:val="00957BB2"/>
    <w:rsid w:val="00964311"/>
    <w:rsid w:val="00965483"/>
    <w:rsid w:val="00966E8F"/>
    <w:rsid w:val="00972682"/>
    <w:rsid w:val="00977CBD"/>
    <w:rsid w:val="00981895"/>
    <w:rsid w:val="00990C54"/>
    <w:rsid w:val="009B2BCF"/>
    <w:rsid w:val="009C0D1C"/>
    <w:rsid w:val="009D1B94"/>
    <w:rsid w:val="009D2026"/>
    <w:rsid w:val="009E6B2C"/>
    <w:rsid w:val="009E7E10"/>
    <w:rsid w:val="00A0041A"/>
    <w:rsid w:val="00A01801"/>
    <w:rsid w:val="00A0398D"/>
    <w:rsid w:val="00A11489"/>
    <w:rsid w:val="00A11A6F"/>
    <w:rsid w:val="00A22090"/>
    <w:rsid w:val="00A242FB"/>
    <w:rsid w:val="00A36C2E"/>
    <w:rsid w:val="00A51E95"/>
    <w:rsid w:val="00A537A5"/>
    <w:rsid w:val="00A6006D"/>
    <w:rsid w:val="00A64045"/>
    <w:rsid w:val="00A719F2"/>
    <w:rsid w:val="00A726EF"/>
    <w:rsid w:val="00A7436C"/>
    <w:rsid w:val="00A901CB"/>
    <w:rsid w:val="00A94A53"/>
    <w:rsid w:val="00AA2545"/>
    <w:rsid w:val="00AA2568"/>
    <w:rsid w:val="00AB71AC"/>
    <w:rsid w:val="00AD2621"/>
    <w:rsid w:val="00AD5C7E"/>
    <w:rsid w:val="00AD5DE5"/>
    <w:rsid w:val="00AD6F4B"/>
    <w:rsid w:val="00AE301C"/>
    <w:rsid w:val="00AF40EF"/>
    <w:rsid w:val="00B021AC"/>
    <w:rsid w:val="00B040A1"/>
    <w:rsid w:val="00B27BC2"/>
    <w:rsid w:val="00B328E1"/>
    <w:rsid w:val="00B422DE"/>
    <w:rsid w:val="00B43DBB"/>
    <w:rsid w:val="00B45463"/>
    <w:rsid w:val="00B4692C"/>
    <w:rsid w:val="00B53D49"/>
    <w:rsid w:val="00B62975"/>
    <w:rsid w:val="00B70018"/>
    <w:rsid w:val="00B72B9E"/>
    <w:rsid w:val="00B8394F"/>
    <w:rsid w:val="00B90F19"/>
    <w:rsid w:val="00B92ABE"/>
    <w:rsid w:val="00B93A3B"/>
    <w:rsid w:val="00BA474B"/>
    <w:rsid w:val="00BA772E"/>
    <w:rsid w:val="00BB1606"/>
    <w:rsid w:val="00BE22C3"/>
    <w:rsid w:val="00BE6480"/>
    <w:rsid w:val="00BF1BCF"/>
    <w:rsid w:val="00BF5105"/>
    <w:rsid w:val="00C15BB9"/>
    <w:rsid w:val="00C204C7"/>
    <w:rsid w:val="00C21FA4"/>
    <w:rsid w:val="00C22B6B"/>
    <w:rsid w:val="00C36406"/>
    <w:rsid w:val="00C445B2"/>
    <w:rsid w:val="00C46988"/>
    <w:rsid w:val="00C5357B"/>
    <w:rsid w:val="00C64C79"/>
    <w:rsid w:val="00C6524B"/>
    <w:rsid w:val="00C71E60"/>
    <w:rsid w:val="00C744B5"/>
    <w:rsid w:val="00C80F56"/>
    <w:rsid w:val="00C81C6C"/>
    <w:rsid w:val="00C85655"/>
    <w:rsid w:val="00C85E97"/>
    <w:rsid w:val="00C860EE"/>
    <w:rsid w:val="00CC1AB2"/>
    <w:rsid w:val="00CE76CE"/>
    <w:rsid w:val="00D02D02"/>
    <w:rsid w:val="00D03C2C"/>
    <w:rsid w:val="00D072B2"/>
    <w:rsid w:val="00D07A55"/>
    <w:rsid w:val="00D100CC"/>
    <w:rsid w:val="00D11058"/>
    <w:rsid w:val="00D175A3"/>
    <w:rsid w:val="00D46791"/>
    <w:rsid w:val="00D510C0"/>
    <w:rsid w:val="00D52B98"/>
    <w:rsid w:val="00D53179"/>
    <w:rsid w:val="00D57D68"/>
    <w:rsid w:val="00D80B08"/>
    <w:rsid w:val="00D8138B"/>
    <w:rsid w:val="00D822FB"/>
    <w:rsid w:val="00D85140"/>
    <w:rsid w:val="00D9137B"/>
    <w:rsid w:val="00D93D54"/>
    <w:rsid w:val="00D955E7"/>
    <w:rsid w:val="00DA5F30"/>
    <w:rsid w:val="00DB17D4"/>
    <w:rsid w:val="00DD144B"/>
    <w:rsid w:val="00DF3772"/>
    <w:rsid w:val="00DF4EDE"/>
    <w:rsid w:val="00DF7693"/>
    <w:rsid w:val="00E01917"/>
    <w:rsid w:val="00E07A11"/>
    <w:rsid w:val="00E12A95"/>
    <w:rsid w:val="00E174FA"/>
    <w:rsid w:val="00E31D91"/>
    <w:rsid w:val="00E42819"/>
    <w:rsid w:val="00E51A3B"/>
    <w:rsid w:val="00E7534E"/>
    <w:rsid w:val="00E84DA6"/>
    <w:rsid w:val="00E85A99"/>
    <w:rsid w:val="00E910CA"/>
    <w:rsid w:val="00E9147E"/>
    <w:rsid w:val="00E93DE6"/>
    <w:rsid w:val="00EA6490"/>
    <w:rsid w:val="00EA6CE0"/>
    <w:rsid w:val="00EC3BEA"/>
    <w:rsid w:val="00EC3F61"/>
    <w:rsid w:val="00EC4EC5"/>
    <w:rsid w:val="00ED4341"/>
    <w:rsid w:val="00ED625D"/>
    <w:rsid w:val="00EE2542"/>
    <w:rsid w:val="00EE4E56"/>
    <w:rsid w:val="00EE5642"/>
    <w:rsid w:val="00F014F1"/>
    <w:rsid w:val="00F32A3D"/>
    <w:rsid w:val="00F34ECF"/>
    <w:rsid w:val="00F60D3F"/>
    <w:rsid w:val="00F62D8C"/>
    <w:rsid w:val="00F7496A"/>
    <w:rsid w:val="00F80840"/>
    <w:rsid w:val="00F811C7"/>
    <w:rsid w:val="00F81CB8"/>
    <w:rsid w:val="00F82D64"/>
    <w:rsid w:val="00F9058B"/>
    <w:rsid w:val="00FA7496"/>
    <w:rsid w:val="00FB2FA2"/>
    <w:rsid w:val="00FB39EA"/>
    <w:rsid w:val="00FB5AC2"/>
    <w:rsid w:val="00FC4104"/>
    <w:rsid w:val="00FD0816"/>
    <w:rsid w:val="00FD0DCF"/>
    <w:rsid w:val="00FD25FE"/>
    <w:rsid w:val="00FD449F"/>
    <w:rsid w:val="00FE0DDB"/>
    <w:rsid w:val="00FF0F2B"/>
    <w:rsid w:val="00FF59F9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4620AD-D195-4B41-91BD-8F383C08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98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D014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C46988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C4698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footer"/>
    <w:basedOn w:val="a"/>
    <w:link w:val="a4"/>
    <w:uiPriority w:val="99"/>
    <w:rsid w:val="00C4698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C4698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Маркер"/>
    <w:basedOn w:val="a"/>
    <w:link w:val="a6"/>
    <w:uiPriority w:val="34"/>
    <w:qFormat/>
    <w:rsid w:val="00C46988"/>
    <w:pPr>
      <w:spacing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val="x-none"/>
    </w:rPr>
  </w:style>
  <w:style w:type="character" w:customStyle="1" w:styleId="2">
    <w:name w:val="Основной текст (2)"/>
    <w:rsid w:val="00C469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C4698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4698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/>
      <w:b/>
      <w:bCs/>
      <w:sz w:val="28"/>
      <w:szCs w:val="28"/>
      <w:lang w:val="x-none" w:eastAsia="x-none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C4698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79BB"/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uiPriority w:val="99"/>
    <w:semiHidden/>
    <w:rsid w:val="005F79BB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803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58037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5B42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rsid w:val="005B42D1"/>
    <w:rPr>
      <w:rFonts w:ascii="Courier New" w:eastAsia="Times New Roman" w:hAnsi="Courier New" w:cs="Courier New"/>
      <w:lang w:eastAsia="ru-RU" w:bidi="ar-SA"/>
    </w:rPr>
  </w:style>
  <w:style w:type="paragraph" w:styleId="3">
    <w:name w:val="Body Text Indent 3"/>
    <w:basedOn w:val="a"/>
    <w:link w:val="30"/>
    <w:uiPriority w:val="99"/>
    <w:unhideWhenUsed/>
    <w:rsid w:val="005B42D1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5B42D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0E39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39"/>
    <w:rsid w:val="00941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D11058"/>
    <w:rPr>
      <w:color w:val="0563C1"/>
      <w:u w:val="single"/>
    </w:rPr>
  </w:style>
  <w:style w:type="paragraph" w:styleId="ad">
    <w:name w:val="Normal (Web)"/>
    <w:basedOn w:val="a"/>
    <w:link w:val="ae"/>
    <w:uiPriority w:val="99"/>
    <w:unhideWhenUsed/>
    <w:rsid w:val="00C85655"/>
    <w:pPr>
      <w:spacing w:before="100" w:beforeAutospacing="1" w:after="100" w:afterAutospacing="1"/>
    </w:pPr>
    <w:rPr>
      <w:rFonts w:eastAsia="Times New Roman"/>
      <w:lang w:val="x-none" w:eastAsia="x-none"/>
    </w:rPr>
  </w:style>
  <w:style w:type="character" w:customStyle="1" w:styleId="blk">
    <w:name w:val="blk"/>
    <w:basedOn w:val="a0"/>
    <w:rsid w:val="00A36C2E"/>
  </w:style>
  <w:style w:type="character" w:customStyle="1" w:styleId="10">
    <w:name w:val="Заголовок 1 Знак"/>
    <w:link w:val="1"/>
    <w:uiPriority w:val="9"/>
    <w:rsid w:val="001D0146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customStyle="1" w:styleId="af">
    <w:name w:val="Неразрешенное упоминание"/>
    <w:uiPriority w:val="99"/>
    <w:semiHidden/>
    <w:unhideWhenUsed/>
    <w:rsid w:val="00AB71AC"/>
    <w:rPr>
      <w:color w:val="605E5C"/>
      <w:shd w:val="clear" w:color="auto" w:fill="E1DFDD"/>
    </w:rPr>
  </w:style>
  <w:style w:type="character" w:customStyle="1" w:styleId="ae">
    <w:name w:val="Обычный (веб) Знак"/>
    <w:link w:val="ad"/>
    <w:uiPriority w:val="99"/>
    <w:rsid w:val="00223A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B2EE-6FA5-4C9F-8A24-43B85083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Г. Галайдо</dc:creator>
  <cp:keywords/>
  <cp:lastModifiedBy>Игорь Викторович Новиков</cp:lastModifiedBy>
  <cp:revision>4</cp:revision>
  <cp:lastPrinted>2025-10-08T13:14:00Z</cp:lastPrinted>
  <dcterms:created xsi:type="dcterms:W3CDTF">2025-11-14T14:20:00Z</dcterms:created>
  <dcterms:modified xsi:type="dcterms:W3CDTF">2025-11-14T14:21:00Z</dcterms:modified>
</cp:coreProperties>
</file>