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E2C7B" w14:textId="77777777" w:rsidR="00513CA9" w:rsidRDefault="00513CA9" w:rsidP="007B25F6">
      <w:pPr>
        <w:rPr>
          <w:noProof/>
          <w:sz w:val="26"/>
          <w:szCs w:val="26"/>
        </w:rPr>
      </w:pPr>
      <w:bookmarkStart w:id="0" w:name="_GoBack"/>
      <w:bookmarkEnd w:id="0"/>
    </w:p>
    <w:p w14:paraId="0E15734F" w14:textId="77777777" w:rsidR="0001149D" w:rsidRDefault="0001149D" w:rsidP="007B25F6">
      <w:pPr>
        <w:rPr>
          <w:noProof/>
          <w:sz w:val="26"/>
          <w:szCs w:val="26"/>
        </w:rPr>
      </w:pPr>
    </w:p>
    <w:p w14:paraId="474C8B39" w14:textId="6E34C5F2" w:rsidR="001379F9" w:rsidRPr="00DF00A3" w:rsidRDefault="001379F9" w:rsidP="000001F2">
      <w:pPr>
        <w:ind w:left="6237"/>
        <w:jc w:val="center"/>
        <w:rPr>
          <w:noProof/>
          <w:sz w:val="26"/>
          <w:szCs w:val="26"/>
        </w:rPr>
      </w:pPr>
      <w:r w:rsidRPr="00DF00A3">
        <w:rPr>
          <w:noProof/>
          <w:sz w:val="26"/>
          <w:szCs w:val="26"/>
        </w:rPr>
        <w:t>Приложение</w:t>
      </w:r>
    </w:p>
    <w:p w14:paraId="5E85E2CC" w14:textId="77777777" w:rsidR="001379F9" w:rsidRPr="00DF00A3" w:rsidRDefault="001379F9" w:rsidP="000001F2">
      <w:pPr>
        <w:ind w:left="6237"/>
        <w:jc w:val="center"/>
        <w:rPr>
          <w:noProof/>
          <w:sz w:val="26"/>
          <w:szCs w:val="26"/>
        </w:rPr>
      </w:pPr>
      <w:r w:rsidRPr="00DF00A3">
        <w:rPr>
          <w:noProof/>
          <w:sz w:val="26"/>
          <w:szCs w:val="26"/>
        </w:rPr>
        <w:t>УТВЕРЖДЕНО</w:t>
      </w:r>
    </w:p>
    <w:p w14:paraId="515A84D3" w14:textId="77777777" w:rsidR="001379F9" w:rsidRPr="00DF00A3" w:rsidRDefault="001379F9" w:rsidP="000001F2">
      <w:pPr>
        <w:ind w:left="6237"/>
        <w:jc w:val="center"/>
        <w:rPr>
          <w:noProof/>
          <w:sz w:val="26"/>
          <w:szCs w:val="26"/>
        </w:rPr>
      </w:pPr>
      <w:r w:rsidRPr="00DF00A3">
        <w:rPr>
          <w:noProof/>
          <w:sz w:val="26"/>
          <w:szCs w:val="26"/>
        </w:rPr>
        <w:t>постановлением главы</w:t>
      </w:r>
    </w:p>
    <w:p w14:paraId="18A66EE4" w14:textId="3AC3BE92" w:rsidR="001379F9" w:rsidRPr="00DF00A3" w:rsidRDefault="001379F9" w:rsidP="000001F2">
      <w:pPr>
        <w:ind w:left="6237"/>
        <w:jc w:val="center"/>
        <w:rPr>
          <w:noProof/>
          <w:sz w:val="26"/>
          <w:szCs w:val="26"/>
        </w:rPr>
      </w:pPr>
      <w:r w:rsidRPr="00DF00A3">
        <w:rPr>
          <w:noProof/>
          <w:sz w:val="26"/>
          <w:szCs w:val="26"/>
        </w:rPr>
        <w:t xml:space="preserve">городского округа </w:t>
      </w:r>
      <w:r w:rsidR="00932876">
        <w:rPr>
          <w:noProof/>
          <w:sz w:val="26"/>
          <w:szCs w:val="26"/>
        </w:rPr>
        <w:t>Красногорск</w:t>
      </w:r>
    </w:p>
    <w:p w14:paraId="43F8EB4F" w14:textId="77777777" w:rsidR="001379F9" w:rsidRPr="00DF00A3" w:rsidRDefault="001379F9" w:rsidP="000001F2">
      <w:pPr>
        <w:ind w:left="6237"/>
        <w:jc w:val="center"/>
        <w:rPr>
          <w:noProof/>
          <w:color w:val="FF0000"/>
          <w:sz w:val="26"/>
          <w:szCs w:val="26"/>
        </w:rPr>
      </w:pPr>
      <w:r w:rsidRPr="00DF00A3">
        <w:rPr>
          <w:noProof/>
          <w:sz w:val="26"/>
          <w:szCs w:val="26"/>
        </w:rPr>
        <w:t>Московской области</w:t>
      </w:r>
    </w:p>
    <w:p w14:paraId="3F67FE4E" w14:textId="642766BA" w:rsidR="001379F9" w:rsidRPr="007E4D6C" w:rsidRDefault="001379F9" w:rsidP="000001F2">
      <w:pPr>
        <w:ind w:left="6237"/>
        <w:jc w:val="center"/>
        <w:rPr>
          <w:sz w:val="26"/>
          <w:szCs w:val="26"/>
          <w:u w:val="single"/>
        </w:rPr>
      </w:pPr>
      <w:r w:rsidRPr="007E4D6C">
        <w:rPr>
          <w:sz w:val="26"/>
          <w:szCs w:val="26"/>
        </w:rPr>
        <w:t xml:space="preserve">от </w:t>
      </w:r>
      <w:r w:rsidR="00FA4411">
        <w:rPr>
          <w:sz w:val="26"/>
          <w:szCs w:val="26"/>
        </w:rPr>
        <w:t xml:space="preserve">12.11.2025 </w:t>
      </w:r>
      <w:r w:rsidRPr="007E4D6C">
        <w:rPr>
          <w:sz w:val="26"/>
          <w:szCs w:val="26"/>
        </w:rPr>
        <w:t>№</w:t>
      </w:r>
      <w:r w:rsidR="00FA4411">
        <w:rPr>
          <w:sz w:val="26"/>
          <w:szCs w:val="26"/>
        </w:rPr>
        <w:t>2999/11</w:t>
      </w:r>
    </w:p>
    <w:p w14:paraId="1393D08D" w14:textId="77777777" w:rsidR="001379F9" w:rsidRPr="00DA169B" w:rsidRDefault="001379F9" w:rsidP="008124B0">
      <w:pPr>
        <w:tabs>
          <w:tab w:val="right" w:pos="0"/>
          <w:tab w:val="right" w:pos="284"/>
          <w:tab w:val="left" w:pos="1456"/>
          <w:tab w:val="left" w:pos="4508"/>
        </w:tabs>
        <w:jc w:val="center"/>
        <w:rPr>
          <w:bCs/>
          <w:color w:val="FF0000"/>
          <w:szCs w:val="28"/>
        </w:rPr>
      </w:pPr>
    </w:p>
    <w:p w14:paraId="2F874AA9" w14:textId="77777777" w:rsidR="001379F9" w:rsidRPr="002D28FB" w:rsidRDefault="001379F9" w:rsidP="008124B0">
      <w:pPr>
        <w:tabs>
          <w:tab w:val="right" w:pos="0"/>
          <w:tab w:val="right" w:pos="284"/>
          <w:tab w:val="left" w:pos="1456"/>
          <w:tab w:val="left" w:pos="4508"/>
        </w:tabs>
        <w:jc w:val="center"/>
        <w:rPr>
          <w:bCs/>
          <w:szCs w:val="28"/>
        </w:rPr>
      </w:pPr>
      <w:r w:rsidRPr="002D28FB">
        <w:rPr>
          <w:bCs/>
          <w:szCs w:val="28"/>
        </w:rPr>
        <w:t>ИЗВЕЩЕНИЕ</w:t>
      </w:r>
    </w:p>
    <w:p w14:paraId="7448057D" w14:textId="063FCF87" w:rsidR="001379F9" w:rsidRPr="002D28FB" w:rsidRDefault="001379F9" w:rsidP="008124B0">
      <w:pPr>
        <w:jc w:val="center"/>
        <w:rPr>
          <w:bCs/>
          <w:szCs w:val="28"/>
        </w:rPr>
      </w:pPr>
      <w:r w:rsidRPr="002D28FB">
        <w:rPr>
          <w:bCs/>
          <w:szCs w:val="28"/>
        </w:rPr>
        <w:t xml:space="preserve">о проведении открытого аукциона в электронной форме на право заключения договоров на установку и эксплуатацию рекламных конструкций </w:t>
      </w:r>
      <w:r w:rsidRPr="002D28FB">
        <w:rPr>
          <w:szCs w:val="28"/>
        </w:rPr>
        <w:t xml:space="preserve">на земельных участках, зданиях или ином недвижимом имуществе, находящихся в муниципальной собственности городского округа </w:t>
      </w:r>
      <w:r w:rsidR="00932876">
        <w:rPr>
          <w:szCs w:val="28"/>
        </w:rPr>
        <w:t>Красногорск</w:t>
      </w:r>
      <w:r w:rsidRPr="002D28FB">
        <w:rPr>
          <w:szCs w:val="28"/>
        </w:rPr>
        <w:t xml:space="preserve"> Московской области, а также земельном участке, государственная собственность на который не разграничена на территории городского округа </w:t>
      </w:r>
      <w:r w:rsidR="00932876">
        <w:rPr>
          <w:szCs w:val="28"/>
        </w:rPr>
        <w:t>Красногорск</w:t>
      </w:r>
      <w:r w:rsidRPr="002D28FB">
        <w:rPr>
          <w:szCs w:val="28"/>
        </w:rPr>
        <w:t xml:space="preserve"> Московской области</w:t>
      </w:r>
    </w:p>
    <w:p w14:paraId="5FAA0932" w14:textId="77777777" w:rsidR="001379F9" w:rsidRPr="00006F97" w:rsidRDefault="001379F9" w:rsidP="008124B0">
      <w:pPr>
        <w:tabs>
          <w:tab w:val="right" w:pos="0"/>
          <w:tab w:val="right" w:pos="284"/>
          <w:tab w:val="left" w:pos="1456"/>
          <w:tab w:val="left" w:pos="4508"/>
        </w:tabs>
        <w:jc w:val="center"/>
        <w:rPr>
          <w:bCs/>
          <w:szCs w:val="28"/>
        </w:rPr>
      </w:pPr>
    </w:p>
    <w:p w14:paraId="192FAD6A" w14:textId="77777777" w:rsidR="001379F9" w:rsidRPr="00006F97" w:rsidRDefault="001379F9" w:rsidP="008124B0">
      <w:pPr>
        <w:tabs>
          <w:tab w:val="right" w:pos="0"/>
          <w:tab w:val="right" w:pos="284"/>
          <w:tab w:val="left" w:pos="1456"/>
        </w:tabs>
        <w:jc w:val="center"/>
        <w:rPr>
          <w:szCs w:val="28"/>
        </w:rPr>
      </w:pPr>
      <w:r w:rsidRPr="00006F97">
        <w:rPr>
          <w:bCs/>
          <w:szCs w:val="28"/>
        </w:rPr>
        <w:t>1. Общие положения</w:t>
      </w:r>
    </w:p>
    <w:p w14:paraId="551C84B6" w14:textId="77777777" w:rsidR="001379F9" w:rsidRPr="00006F97" w:rsidRDefault="001379F9" w:rsidP="008124B0">
      <w:pPr>
        <w:tabs>
          <w:tab w:val="right" w:pos="0"/>
          <w:tab w:val="right" w:pos="284"/>
          <w:tab w:val="left" w:pos="1456"/>
        </w:tabs>
        <w:jc w:val="center"/>
        <w:rPr>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4241"/>
        <w:gridCol w:w="5536"/>
      </w:tblGrid>
      <w:tr w:rsidR="001379F9" w:rsidRPr="00006F97" w14:paraId="0CE64772" w14:textId="77777777" w:rsidTr="000001F2">
        <w:tc>
          <w:tcPr>
            <w:tcW w:w="594" w:type="dxa"/>
            <w:tcMar>
              <w:top w:w="0" w:type="dxa"/>
              <w:left w:w="108" w:type="dxa"/>
              <w:bottom w:w="0" w:type="dxa"/>
              <w:right w:w="108" w:type="dxa"/>
            </w:tcMar>
            <w:vAlign w:val="center"/>
          </w:tcPr>
          <w:p w14:paraId="421C25B7" w14:textId="77777777" w:rsidR="001379F9" w:rsidRPr="001B03FF" w:rsidRDefault="001379F9" w:rsidP="008124B0">
            <w:pPr>
              <w:tabs>
                <w:tab w:val="right" w:pos="0"/>
                <w:tab w:val="right" w:pos="284"/>
                <w:tab w:val="left" w:pos="1456"/>
              </w:tabs>
            </w:pPr>
            <w:r w:rsidRPr="001B03FF">
              <w:t>№ п/п</w:t>
            </w:r>
          </w:p>
        </w:tc>
        <w:tc>
          <w:tcPr>
            <w:tcW w:w="0" w:type="auto"/>
            <w:tcMar>
              <w:top w:w="0" w:type="dxa"/>
              <w:left w:w="108" w:type="dxa"/>
              <w:bottom w:w="0" w:type="dxa"/>
              <w:right w:w="108" w:type="dxa"/>
            </w:tcMar>
            <w:vAlign w:val="center"/>
          </w:tcPr>
          <w:p w14:paraId="4CDFB106" w14:textId="77777777" w:rsidR="001379F9" w:rsidRPr="001B03FF" w:rsidRDefault="001379F9" w:rsidP="008124B0">
            <w:pPr>
              <w:tabs>
                <w:tab w:val="right" w:pos="0"/>
                <w:tab w:val="right" w:pos="284"/>
                <w:tab w:val="left" w:pos="1456"/>
              </w:tabs>
            </w:pPr>
            <w:r w:rsidRPr="001B03FF">
              <w:t>Вид информации</w:t>
            </w:r>
          </w:p>
        </w:tc>
        <w:tc>
          <w:tcPr>
            <w:tcW w:w="5536" w:type="dxa"/>
            <w:tcMar>
              <w:top w:w="0" w:type="dxa"/>
              <w:left w:w="108" w:type="dxa"/>
              <w:bottom w:w="0" w:type="dxa"/>
              <w:right w:w="108" w:type="dxa"/>
            </w:tcMar>
            <w:vAlign w:val="center"/>
          </w:tcPr>
          <w:p w14:paraId="3C972153" w14:textId="77777777" w:rsidR="001379F9" w:rsidRPr="001B03FF" w:rsidRDefault="001379F9" w:rsidP="008124B0">
            <w:pPr>
              <w:tabs>
                <w:tab w:val="right" w:pos="0"/>
                <w:tab w:val="right" w:pos="284"/>
                <w:tab w:val="left" w:pos="1456"/>
              </w:tabs>
            </w:pPr>
            <w:r w:rsidRPr="001B03FF">
              <w:t>Содержание информации</w:t>
            </w:r>
          </w:p>
        </w:tc>
      </w:tr>
      <w:tr w:rsidR="001379F9" w:rsidRPr="00006F97" w14:paraId="2B92876F" w14:textId="77777777" w:rsidTr="000001F2">
        <w:tc>
          <w:tcPr>
            <w:tcW w:w="594" w:type="dxa"/>
            <w:tcMar>
              <w:top w:w="0" w:type="dxa"/>
              <w:left w:w="108" w:type="dxa"/>
              <w:bottom w:w="0" w:type="dxa"/>
              <w:right w:w="108" w:type="dxa"/>
            </w:tcMar>
            <w:vAlign w:val="center"/>
          </w:tcPr>
          <w:p w14:paraId="794F8F2B" w14:textId="77777777" w:rsidR="001379F9" w:rsidRPr="001B03FF" w:rsidRDefault="001379F9" w:rsidP="008124B0">
            <w:pPr>
              <w:tabs>
                <w:tab w:val="right" w:pos="0"/>
                <w:tab w:val="right" w:pos="284"/>
                <w:tab w:val="left" w:pos="1456"/>
              </w:tabs>
              <w:rPr>
                <w:lang w:val="en-US"/>
              </w:rPr>
            </w:pPr>
            <w:r w:rsidRPr="001B03FF">
              <w:t>1</w:t>
            </w:r>
          </w:p>
        </w:tc>
        <w:tc>
          <w:tcPr>
            <w:tcW w:w="0" w:type="auto"/>
            <w:tcMar>
              <w:top w:w="0" w:type="dxa"/>
              <w:left w:w="108" w:type="dxa"/>
              <w:bottom w:w="0" w:type="dxa"/>
              <w:right w:w="108" w:type="dxa"/>
            </w:tcMar>
          </w:tcPr>
          <w:p w14:paraId="7C344BA5" w14:textId="77777777" w:rsidR="001379F9" w:rsidRPr="001B03FF" w:rsidRDefault="001379F9" w:rsidP="008124B0">
            <w:pPr>
              <w:tabs>
                <w:tab w:val="right" w:pos="0"/>
                <w:tab w:val="right" w:pos="284"/>
                <w:tab w:val="left" w:pos="1456"/>
              </w:tabs>
            </w:pPr>
            <w:r w:rsidRPr="001B03FF">
              <w:t>Форма торгов</w:t>
            </w:r>
          </w:p>
          <w:p w14:paraId="7D46EFD9" w14:textId="77777777" w:rsidR="001379F9" w:rsidRPr="001B03FF" w:rsidRDefault="001379F9" w:rsidP="008124B0">
            <w:pPr>
              <w:tabs>
                <w:tab w:val="right" w:pos="0"/>
                <w:tab w:val="right" w:pos="284"/>
                <w:tab w:val="left" w:pos="1456"/>
              </w:tabs>
            </w:pPr>
          </w:p>
          <w:p w14:paraId="256C623A" w14:textId="77777777" w:rsidR="001379F9" w:rsidRPr="001B03FF" w:rsidRDefault="001379F9" w:rsidP="008124B0">
            <w:pPr>
              <w:tabs>
                <w:tab w:val="right" w:pos="0"/>
                <w:tab w:val="right" w:pos="284"/>
                <w:tab w:val="left" w:pos="1456"/>
              </w:tabs>
            </w:pPr>
            <w:r w:rsidRPr="001B03FF">
              <w:t>Предмет аукциона в электронной форме (далее - электронного аукциона)</w:t>
            </w:r>
          </w:p>
        </w:tc>
        <w:tc>
          <w:tcPr>
            <w:tcW w:w="5536" w:type="dxa"/>
            <w:tcMar>
              <w:top w:w="0" w:type="dxa"/>
              <w:left w:w="108" w:type="dxa"/>
              <w:bottom w:w="0" w:type="dxa"/>
              <w:right w:w="108" w:type="dxa"/>
            </w:tcMar>
          </w:tcPr>
          <w:p w14:paraId="4A01116D" w14:textId="77777777" w:rsidR="001379F9" w:rsidRPr="001B03FF" w:rsidRDefault="001379F9" w:rsidP="008124B0">
            <w:pPr>
              <w:tabs>
                <w:tab w:val="right" w:pos="0"/>
                <w:tab w:val="right" w:pos="284"/>
                <w:tab w:val="left" w:pos="1456"/>
              </w:tabs>
            </w:pPr>
            <w:r w:rsidRPr="001B03FF">
              <w:t>Электронный аукцион</w:t>
            </w:r>
          </w:p>
          <w:p w14:paraId="260671F1" w14:textId="77777777" w:rsidR="001379F9" w:rsidRPr="001B03FF" w:rsidRDefault="001379F9" w:rsidP="008124B0">
            <w:pPr>
              <w:tabs>
                <w:tab w:val="right" w:pos="0"/>
                <w:tab w:val="right" w:pos="284"/>
                <w:tab w:val="left" w:pos="1456"/>
              </w:tabs>
              <w:rPr>
                <w:u w:val="single"/>
              </w:rPr>
            </w:pPr>
          </w:p>
          <w:p w14:paraId="604E013E" w14:textId="4CD0CE93" w:rsidR="001379F9" w:rsidRPr="001B03FF" w:rsidRDefault="001379F9" w:rsidP="008124B0">
            <w:pPr>
              <w:tabs>
                <w:tab w:val="right" w:pos="0"/>
                <w:tab w:val="right" w:pos="284"/>
                <w:tab w:val="left" w:pos="1456"/>
              </w:tabs>
            </w:pPr>
            <w:r w:rsidRPr="001B03FF">
              <w:t xml:space="preserve">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w:t>
            </w:r>
            <w:r w:rsidR="00932876">
              <w:t>Красногорск</w:t>
            </w:r>
            <w:r w:rsidRPr="001B03FF">
              <w:t xml:space="preserve"> Московской области </w:t>
            </w:r>
          </w:p>
        </w:tc>
      </w:tr>
      <w:tr w:rsidR="001379F9" w:rsidRPr="00006F97" w14:paraId="50007B96" w14:textId="77777777" w:rsidTr="000001F2">
        <w:trPr>
          <w:trHeight w:val="1128"/>
        </w:trPr>
        <w:tc>
          <w:tcPr>
            <w:tcW w:w="594" w:type="dxa"/>
            <w:tcMar>
              <w:top w:w="0" w:type="dxa"/>
              <w:left w:w="108" w:type="dxa"/>
              <w:bottom w:w="0" w:type="dxa"/>
              <w:right w:w="108" w:type="dxa"/>
            </w:tcMar>
          </w:tcPr>
          <w:p w14:paraId="2F6273FC" w14:textId="77777777" w:rsidR="001379F9" w:rsidRPr="001B03FF" w:rsidRDefault="001379F9" w:rsidP="008124B0">
            <w:pPr>
              <w:tabs>
                <w:tab w:val="right" w:pos="0"/>
                <w:tab w:val="right" w:pos="284"/>
                <w:tab w:val="left" w:pos="1456"/>
              </w:tabs>
            </w:pPr>
            <w:r w:rsidRPr="001B03FF">
              <w:t>2</w:t>
            </w:r>
          </w:p>
        </w:tc>
        <w:tc>
          <w:tcPr>
            <w:tcW w:w="0" w:type="auto"/>
            <w:tcMar>
              <w:top w:w="0" w:type="dxa"/>
              <w:left w:w="108" w:type="dxa"/>
              <w:bottom w:w="0" w:type="dxa"/>
              <w:right w:w="108" w:type="dxa"/>
            </w:tcMar>
            <w:vAlign w:val="center"/>
          </w:tcPr>
          <w:p w14:paraId="6F084909" w14:textId="77777777" w:rsidR="001379F9" w:rsidRPr="001B03FF" w:rsidRDefault="001379F9" w:rsidP="008124B0">
            <w:pPr>
              <w:tabs>
                <w:tab w:val="right" w:pos="0"/>
                <w:tab w:val="right" w:pos="284"/>
                <w:tab w:val="left" w:pos="1456"/>
              </w:tabs>
            </w:pPr>
            <w:r w:rsidRPr="001B03FF">
              <w:t>Основание для проведения электронного аукциона</w:t>
            </w:r>
          </w:p>
        </w:tc>
        <w:tc>
          <w:tcPr>
            <w:tcW w:w="5536" w:type="dxa"/>
            <w:tcMar>
              <w:top w:w="0" w:type="dxa"/>
              <w:left w:w="108" w:type="dxa"/>
              <w:bottom w:w="0" w:type="dxa"/>
              <w:right w:w="108" w:type="dxa"/>
            </w:tcMar>
            <w:vAlign w:val="center"/>
          </w:tcPr>
          <w:p w14:paraId="76724CA2" w14:textId="18E72444" w:rsidR="0011436D" w:rsidRPr="00513CA9" w:rsidRDefault="001379F9" w:rsidP="00B845EA">
            <w:r w:rsidRPr="00E042B3">
              <w:t xml:space="preserve">Постановление </w:t>
            </w:r>
            <w:r w:rsidR="00836F28" w:rsidRPr="00E042B3">
              <w:t>администрации</w:t>
            </w:r>
            <w:r w:rsidRPr="00E042B3">
              <w:t xml:space="preserve"> городского округа </w:t>
            </w:r>
            <w:r w:rsidR="00932876" w:rsidRPr="00E042B3">
              <w:t>Красногорск</w:t>
            </w:r>
            <w:r w:rsidRPr="00E042B3">
              <w:t xml:space="preserve"> Московской области </w:t>
            </w:r>
            <w:r w:rsidRPr="007E4D6C">
              <w:t>от</w:t>
            </w:r>
            <w:r w:rsidR="00977E76" w:rsidRPr="007E4D6C">
              <w:t xml:space="preserve"> </w:t>
            </w:r>
            <w:r w:rsidR="00513CA9">
              <w:t>12.11.</w:t>
            </w:r>
            <w:r w:rsidR="00513CA9" w:rsidRPr="00513CA9">
              <w:t>2025</w:t>
            </w:r>
          </w:p>
          <w:p w14:paraId="152B049C" w14:textId="4A4EA856" w:rsidR="00977E76" w:rsidRDefault="001F202D" w:rsidP="00B845EA">
            <w:r w:rsidRPr="007E4D6C">
              <w:t>№</w:t>
            </w:r>
            <w:r w:rsidR="00513CA9">
              <w:t>2999/11</w:t>
            </w:r>
            <w:r w:rsidR="001379F9" w:rsidRPr="007E4D6C">
              <w:t xml:space="preserve">«О проведении открытого аукциона на право </w:t>
            </w:r>
            <w:r w:rsidR="001379F9" w:rsidRPr="00E042B3">
              <w:rPr>
                <w:bCs/>
              </w:rPr>
              <w:t>заключения договоров на установку и эксплуатацию рекламных конструкций</w:t>
            </w:r>
            <w:r w:rsidR="001379F9" w:rsidRPr="001B03FF">
              <w:rPr>
                <w:bCs/>
              </w:rPr>
              <w:t xml:space="preserve"> </w:t>
            </w:r>
            <w:r w:rsidR="001379F9" w:rsidRPr="001B03FF">
              <w:t xml:space="preserve">на земельных участках, зданиях или ином недвижимом имуществе, находящихся в муниципальной собственности городского округа </w:t>
            </w:r>
            <w:r w:rsidR="00932876">
              <w:t>Красногорск</w:t>
            </w:r>
            <w:r w:rsidR="001379F9" w:rsidRPr="001B03FF">
              <w:t xml:space="preserve"> Московской области, а также земельном участке, государственная собственность на который не разграничена на территории городского округа </w:t>
            </w:r>
            <w:r w:rsidR="00932876">
              <w:t>Красногорск</w:t>
            </w:r>
            <w:r w:rsidR="001379F9" w:rsidRPr="001B03FF">
              <w:t xml:space="preserve"> Московской области», </w:t>
            </w:r>
          </w:p>
          <w:p w14:paraId="644EA033" w14:textId="77777777" w:rsidR="00F31630" w:rsidRDefault="00F31630" w:rsidP="00F31630">
            <w:r>
              <w:t>п</w:t>
            </w:r>
            <w:r w:rsidR="0022175A" w:rsidRPr="0022175A">
              <w:t xml:space="preserve">остановление администрации городского округа Красногорск Московской области от 15.11.2023 № 2781/11 «Об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городского округа </w:t>
            </w:r>
            <w:r w:rsidR="0022175A" w:rsidRPr="0022175A">
              <w:lastRenderedPageBreak/>
              <w:t xml:space="preserve">Красногорск Московской области, а также земельном участке, государственная собственность на который не разграничена, находящихся на территории городского округа Красногорск Московской области», </w:t>
            </w:r>
          </w:p>
          <w:p w14:paraId="053E7350" w14:textId="279FBB73" w:rsidR="00F31630" w:rsidRDefault="0022175A" w:rsidP="00F31630">
            <w:r w:rsidRPr="0022175A">
              <w:t>Р</w:t>
            </w:r>
            <w:r w:rsidR="00F31630">
              <w:t>ешение</w:t>
            </w:r>
            <w:r w:rsidRPr="0022175A">
              <w:t xml:space="preserve"> Совета депутатов городского округа Красногорск Московской области </w:t>
            </w:r>
            <w:r w:rsidR="00AA549A" w:rsidRPr="00B072E0">
              <w:t>30.05.2024 №</w:t>
            </w:r>
            <w:r w:rsidR="00AA549A" w:rsidRPr="00015467">
              <w:rPr>
                <w:sz w:val="28"/>
                <w:szCs w:val="28"/>
              </w:rPr>
              <w:t xml:space="preserve"> </w:t>
            </w:r>
            <w:r w:rsidR="00AA549A" w:rsidRPr="00B072E0">
              <w:t>142/10</w:t>
            </w:r>
            <w:r w:rsidRPr="0022175A">
              <w:t xml:space="preserve"> «Об утверждении положения о порядке заключения договоров на установку и эксплуатацию рекламных конструкций на недвижимом имуществе, находящемся в собственности или распоряжении городского округа Красногорск, </w:t>
            </w:r>
          </w:p>
          <w:p w14:paraId="2BE6CAD8" w14:textId="0B59F3E6" w:rsidR="001379F9" w:rsidRPr="001B03FF" w:rsidRDefault="0022175A" w:rsidP="00F31630">
            <w:pPr>
              <w:rPr>
                <w:color w:val="FF0000"/>
              </w:rPr>
            </w:pPr>
            <w:r w:rsidRPr="0022175A">
              <w:t xml:space="preserve">постановление </w:t>
            </w:r>
            <w:r w:rsidR="00F31630">
              <w:t>администрации</w:t>
            </w:r>
            <w:r w:rsidRPr="0022175A">
              <w:t xml:space="preserve"> городского округа Красногорск Московской области от 02.04.2019 № 627/4 «Об утверждении схемы размещения рекламных конструкций на территории городского округа Красногорск Московской области»</w:t>
            </w:r>
            <w:r w:rsidR="001379F9" w:rsidRPr="001B03FF">
              <w:t xml:space="preserve"> с внесенными в него изменениями.</w:t>
            </w:r>
          </w:p>
        </w:tc>
      </w:tr>
      <w:tr w:rsidR="001379F9" w:rsidRPr="00006F97" w14:paraId="39E41C0B" w14:textId="77777777" w:rsidTr="000001F2">
        <w:trPr>
          <w:trHeight w:val="699"/>
        </w:trPr>
        <w:tc>
          <w:tcPr>
            <w:tcW w:w="594" w:type="dxa"/>
            <w:tcMar>
              <w:top w:w="0" w:type="dxa"/>
              <w:left w:w="108" w:type="dxa"/>
              <w:bottom w:w="0" w:type="dxa"/>
              <w:right w:w="108" w:type="dxa"/>
            </w:tcMar>
          </w:tcPr>
          <w:p w14:paraId="3D920F65" w14:textId="77777777" w:rsidR="001379F9" w:rsidRPr="001B03FF" w:rsidRDefault="001379F9" w:rsidP="008124B0">
            <w:pPr>
              <w:tabs>
                <w:tab w:val="right" w:pos="0"/>
                <w:tab w:val="right" w:pos="284"/>
                <w:tab w:val="left" w:pos="1456"/>
              </w:tabs>
              <w:rPr>
                <w:lang w:val="en-US"/>
              </w:rPr>
            </w:pPr>
            <w:r w:rsidRPr="001B03FF">
              <w:lastRenderedPageBreak/>
              <w:t>3</w:t>
            </w:r>
          </w:p>
        </w:tc>
        <w:tc>
          <w:tcPr>
            <w:tcW w:w="0" w:type="auto"/>
            <w:tcMar>
              <w:top w:w="0" w:type="dxa"/>
              <w:left w:w="108" w:type="dxa"/>
              <w:bottom w:w="0" w:type="dxa"/>
              <w:right w:w="108" w:type="dxa"/>
            </w:tcMar>
          </w:tcPr>
          <w:p w14:paraId="276570BB" w14:textId="77777777" w:rsidR="001379F9" w:rsidRPr="001B03FF" w:rsidRDefault="001379F9" w:rsidP="008124B0">
            <w:pPr>
              <w:tabs>
                <w:tab w:val="right" w:pos="0"/>
                <w:tab w:val="right" w:pos="284"/>
                <w:tab w:val="left" w:pos="1456"/>
              </w:tabs>
            </w:pPr>
            <w:r w:rsidRPr="001B03FF">
              <w:t xml:space="preserve">Организатор электронного аукциона </w:t>
            </w:r>
          </w:p>
          <w:p w14:paraId="79A28401" w14:textId="77777777" w:rsidR="001379F9" w:rsidRPr="001B03FF" w:rsidRDefault="001379F9" w:rsidP="008124B0">
            <w:pPr>
              <w:tabs>
                <w:tab w:val="right" w:pos="0"/>
                <w:tab w:val="right" w:pos="284"/>
                <w:tab w:val="left" w:pos="1456"/>
              </w:tabs>
            </w:pPr>
          </w:p>
          <w:p w14:paraId="6AAF24E7" w14:textId="77777777" w:rsidR="001379F9" w:rsidRPr="00333A33" w:rsidRDefault="001379F9" w:rsidP="008124B0">
            <w:pPr>
              <w:tabs>
                <w:tab w:val="right" w:pos="0"/>
                <w:tab w:val="right" w:pos="284"/>
                <w:tab w:val="left" w:pos="1456"/>
              </w:tabs>
            </w:pPr>
          </w:p>
          <w:p w14:paraId="5C27AC93" w14:textId="77777777" w:rsidR="001379F9" w:rsidRPr="001B03FF" w:rsidRDefault="001379F9" w:rsidP="008124B0">
            <w:pPr>
              <w:tabs>
                <w:tab w:val="right" w:pos="0"/>
                <w:tab w:val="right" w:pos="284"/>
                <w:tab w:val="left" w:pos="1456"/>
              </w:tabs>
            </w:pPr>
            <w:r w:rsidRPr="001B03FF">
              <w:t>Контактная информация:</w:t>
            </w:r>
          </w:p>
          <w:p w14:paraId="79146A80" w14:textId="77777777" w:rsidR="001379F9" w:rsidRPr="001B03FF" w:rsidRDefault="001379F9" w:rsidP="008124B0">
            <w:pPr>
              <w:tabs>
                <w:tab w:val="right" w:pos="0"/>
                <w:tab w:val="right" w:pos="284"/>
                <w:tab w:val="left" w:pos="1456"/>
              </w:tabs>
            </w:pPr>
            <w:r w:rsidRPr="001B03FF">
              <w:t>Адрес</w:t>
            </w:r>
          </w:p>
          <w:p w14:paraId="1F46AE4F" w14:textId="77777777" w:rsidR="001379F9" w:rsidRPr="001B03FF" w:rsidRDefault="001379F9" w:rsidP="008124B0">
            <w:pPr>
              <w:tabs>
                <w:tab w:val="right" w:pos="0"/>
                <w:tab w:val="right" w:pos="284"/>
                <w:tab w:val="left" w:pos="1456"/>
              </w:tabs>
            </w:pPr>
          </w:p>
          <w:p w14:paraId="7599BF46" w14:textId="77777777" w:rsidR="001379F9" w:rsidRPr="001B03FF" w:rsidRDefault="001379F9" w:rsidP="008124B0">
            <w:pPr>
              <w:tabs>
                <w:tab w:val="right" w:pos="0"/>
                <w:tab w:val="right" w:pos="284"/>
                <w:tab w:val="left" w:pos="1456"/>
              </w:tabs>
            </w:pPr>
            <w:r w:rsidRPr="001B03FF">
              <w:t>Контактный телефон</w:t>
            </w:r>
          </w:p>
          <w:p w14:paraId="264BD193" w14:textId="77777777" w:rsidR="001379F9" w:rsidRDefault="001379F9" w:rsidP="008124B0">
            <w:pPr>
              <w:tabs>
                <w:tab w:val="right" w:pos="0"/>
                <w:tab w:val="right" w:pos="284"/>
                <w:tab w:val="left" w:pos="1456"/>
              </w:tabs>
            </w:pPr>
          </w:p>
          <w:p w14:paraId="6E163801" w14:textId="77777777" w:rsidR="003D6E6E" w:rsidRDefault="003D6E6E" w:rsidP="008124B0">
            <w:pPr>
              <w:tabs>
                <w:tab w:val="right" w:pos="0"/>
                <w:tab w:val="right" w:pos="284"/>
                <w:tab w:val="left" w:pos="1456"/>
              </w:tabs>
            </w:pPr>
          </w:p>
          <w:p w14:paraId="00D0386E" w14:textId="77777777" w:rsidR="003D6E6E" w:rsidRPr="001B03FF" w:rsidRDefault="003D6E6E" w:rsidP="008124B0">
            <w:pPr>
              <w:tabs>
                <w:tab w:val="right" w:pos="0"/>
                <w:tab w:val="right" w:pos="284"/>
                <w:tab w:val="left" w:pos="1456"/>
              </w:tabs>
            </w:pPr>
          </w:p>
          <w:p w14:paraId="45B3B2AB" w14:textId="77777777" w:rsidR="001379F9" w:rsidRPr="001B03FF" w:rsidRDefault="001379F9" w:rsidP="008124B0">
            <w:pPr>
              <w:tabs>
                <w:tab w:val="right" w:pos="0"/>
                <w:tab w:val="right" w:pos="284"/>
                <w:tab w:val="left" w:pos="1456"/>
              </w:tabs>
            </w:pPr>
            <w:r w:rsidRPr="001B03FF">
              <w:t>Адрес электронной почты</w:t>
            </w:r>
          </w:p>
          <w:p w14:paraId="19DA21CA" w14:textId="77777777" w:rsidR="001379F9" w:rsidRPr="001B03FF" w:rsidRDefault="001379F9" w:rsidP="008124B0">
            <w:pPr>
              <w:tabs>
                <w:tab w:val="right" w:pos="0"/>
                <w:tab w:val="right" w:pos="284"/>
                <w:tab w:val="left" w:pos="1456"/>
              </w:tabs>
            </w:pPr>
          </w:p>
          <w:p w14:paraId="604F09CA" w14:textId="77777777" w:rsidR="001379F9" w:rsidRPr="00333A33" w:rsidRDefault="001379F9" w:rsidP="008124B0">
            <w:pPr>
              <w:tabs>
                <w:tab w:val="right" w:pos="0"/>
                <w:tab w:val="right" w:pos="284"/>
                <w:tab w:val="left" w:pos="1456"/>
              </w:tabs>
            </w:pPr>
          </w:p>
          <w:p w14:paraId="53376831" w14:textId="77777777" w:rsidR="001379F9" w:rsidRPr="001B03FF" w:rsidRDefault="001379F9" w:rsidP="008124B0">
            <w:pPr>
              <w:tabs>
                <w:tab w:val="right" w:pos="0"/>
                <w:tab w:val="right" w:pos="284"/>
                <w:tab w:val="left" w:pos="1456"/>
              </w:tabs>
            </w:pPr>
            <w:r w:rsidRPr="001B03FF">
              <w:t>Ответственное должностное лицо</w:t>
            </w:r>
          </w:p>
          <w:p w14:paraId="0FA50987" w14:textId="77777777" w:rsidR="001379F9" w:rsidRPr="001B03FF" w:rsidRDefault="001379F9" w:rsidP="008124B0">
            <w:pPr>
              <w:tabs>
                <w:tab w:val="right" w:pos="0"/>
                <w:tab w:val="right" w:pos="284"/>
                <w:tab w:val="left" w:pos="1456"/>
              </w:tabs>
            </w:pPr>
          </w:p>
          <w:p w14:paraId="496B3ED5" w14:textId="77777777" w:rsidR="001379F9" w:rsidRDefault="001379F9" w:rsidP="008124B0">
            <w:pPr>
              <w:tabs>
                <w:tab w:val="right" w:pos="0"/>
                <w:tab w:val="right" w:pos="284"/>
                <w:tab w:val="left" w:pos="1456"/>
              </w:tabs>
            </w:pPr>
          </w:p>
          <w:p w14:paraId="32565376" w14:textId="77777777" w:rsidR="001379F9" w:rsidRDefault="001379F9" w:rsidP="008124B0">
            <w:pPr>
              <w:tabs>
                <w:tab w:val="right" w:pos="0"/>
                <w:tab w:val="right" w:pos="284"/>
                <w:tab w:val="left" w:pos="1456"/>
              </w:tabs>
            </w:pPr>
          </w:p>
          <w:p w14:paraId="66FA7ADC" w14:textId="77777777" w:rsidR="00F61DEE" w:rsidRDefault="00F61DEE" w:rsidP="008124B0">
            <w:pPr>
              <w:tabs>
                <w:tab w:val="right" w:pos="0"/>
                <w:tab w:val="right" w:pos="284"/>
                <w:tab w:val="left" w:pos="1456"/>
              </w:tabs>
            </w:pPr>
          </w:p>
          <w:p w14:paraId="34CCA6CA" w14:textId="77777777" w:rsidR="001379F9" w:rsidRPr="001B03FF" w:rsidRDefault="001379F9" w:rsidP="008124B0">
            <w:pPr>
              <w:tabs>
                <w:tab w:val="right" w:pos="0"/>
                <w:tab w:val="right" w:pos="284"/>
                <w:tab w:val="left" w:pos="1456"/>
              </w:tabs>
            </w:pPr>
            <w:r w:rsidRPr="001B03FF">
              <w:t>Официальный сайт организатора электронного аукциона</w:t>
            </w:r>
          </w:p>
          <w:p w14:paraId="2A2773D1" w14:textId="77777777" w:rsidR="001379F9" w:rsidRDefault="001379F9" w:rsidP="008124B0">
            <w:pPr>
              <w:tabs>
                <w:tab w:val="right" w:pos="0"/>
                <w:tab w:val="right" w:pos="284"/>
                <w:tab w:val="left" w:pos="1456"/>
              </w:tabs>
            </w:pPr>
          </w:p>
          <w:p w14:paraId="3248403C" w14:textId="77777777" w:rsidR="00F61DEE" w:rsidRPr="001B03FF" w:rsidRDefault="00F61DEE" w:rsidP="008124B0">
            <w:pPr>
              <w:tabs>
                <w:tab w:val="right" w:pos="0"/>
                <w:tab w:val="right" w:pos="284"/>
                <w:tab w:val="left" w:pos="1456"/>
              </w:tabs>
            </w:pPr>
          </w:p>
          <w:p w14:paraId="4692EA00" w14:textId="77777777" w:rsidR="001379F9" w:rsidRPr="001B03FF" w:rsidRDefault="001379F9" w:rsidP="008124B0">
            <w:pPr>
              <w:tabs>
                <w:tab w:val="right" w:pos="0"/>
                <w:tab w:val="right" w:pos="284"/>
                <w:tab w:val="left" w:pos="1456"/>
              </w:tabs>
            </w:pPr>
            <w:r w:rsidRPr="001B03FF">
              <w:t xml:space="preserve">Официальный сайт торгов </w:t>
            </w:r>
          </w:p>
          <w:p w14:paraId="0D27CA02" w14:textId="77777777" w:rsidR="001379F9" w:rsidRPr="001B03FF" w:rsidRDefault="001379F9" w:rsidP="008124B0">
            <w:pPr>
              <w:tabs>
                <w:tab w:val="right" w:pos="0"/>
                <w:tab w:val="right" w:pos="284"/>
                <w:tab w:val="left" w:pos="1456"/>
              </w:tabs>
            </w:pPr>
          </w:p>
          <w:p w14:paraId="4A7D778E" w14:textId="77777777" w:rsidR="001379F9" w:rsidRPr="001B03FF" w:rsidRDefault="001379F9" w:rsidP="008124B0">
            <w:pPr>
              <w:tabs>
                <w:tab w:val="right" w:pos="0"/>
                <w:tab w:val="right" w:pos="284"/>
                <w:tab w:val="left" w:pos="1456"/>
              </w:tabs>
              <w:autoSpaceDE w:val="0"/>
              <w:autoSpaceDN w:val="0"/>
              <w:adjustRightInd w:val="0"/>
            </w:pPr>
          </w:p>
          <w:p w14:paraId="4A6071B4" w14:textId="77777777" w:rsidR="001379F9" w:rsidRPr="001B03FF" w:rsidRDefault="001379F9" w:rsidP="008124B0">
            <w:pPr>
              <w:tabs>
                <w:tab w:val="right" w:pos="0"/>
                <w:tab w:val="right" w:pos="284"/>
                <w:tab w:val="left" w:pos="1456"/>
              </w:tabs>
            </w:pPr>
          </w:p>
          <w:p w14:paraId="70F6EE8A" w14:textId="77777777" w:rsidR="001379F9" w:rsidRPr="001B03FF" w:rsidRDefault="001379F9" w:rsidP="008124B0">
            <w:pPr>
              <w:tabs>
                <w:tab w:val="right" w:pos="0"/>
                <w:tab w:val="right" w:pos="284"/>
                <w:tab w:val="left" w:pos="1456"/>
              </w:tabs>
            </w:pPr>
            <w:r w:rsidRPr="001B03FF">
              <w:t>Портал</w:t>
            </w:r>
          </w:p>
          <w:p w14:paraId="4C2A1067" w14:textId="77777777" w:rsidR="001379F9" w:rsidRPr="001B03FF" w:rsidRDefault="001379F9" w:rsidP="008124B0">
            <w:pPr>
              <w:tabs>
                <w:tab w:val="right" w:pos="0"/>
                <w:tab w:val="right" w:pos="284"/>
                <w:tab w:val="left" w:pos="1456"/>
              </w:tabs>
            </w:pPr>
          </w:p>
          <w:p w14:paraId="04C42B65" w14:textId="77777777" w:rsidR="001379F9" w:rsidRPr="001B03FF" w:rsidRDefault="001379F9" w:rsidP="008124B0">
            <w:pPr>
              <w:tabs>
                <w:tab w:val="right" w:pos="0"/>
                <w:tab w:val="right" w:pos="284"/>
                <w:tab w:val="left" w:pos="1456"/>
              </w:tabs>
            </w:pPr>
          </w:p>
          <w:p w14:paraId="74C16B59" w14:textId="77777777" w:rsidR="001379F9" w:rsidRPr="001B03FF" w:rsidRDefault="001379F9" w:rsidP="008124B0">
            <w:pPr>
              <w:tabs>
                <w:tab w:val="right" w:pos="0"/>
                <w:tab w:val="right" w:pos="284"/>
                <w:tab w:val="left" w:pos="1456"/>
              </w:tabs>
            </w:pPr>
          </w:p>
          <w:p w14:paraId="3B40353C" w14:textId="77777777" w:rsidR="001379F9" w:rsidRPr="001B03FF" w:rsidRDefault="001379F9" w:rsidP="008124B0">
            <w:pPr>
              <w:tabs>
                <w:tab w:val="right" w:pos="0"/>
                <w:tab w:val="right" w:pos="284"/>
                <w:tab w:val="left" w:pos="1456"/>
              </w:tabs>
            </w:pPr>
          </w:p>
          <w:p w14:paraId="29471B09" w14:textId="77777777" w:rsidR="001379F9" w:rsidRPr="001B03FF" w:rsidRDefault="001379F9" w:rsidP="008124B0">
            <w:pPr>
              <w:tabs>
                <w:tab w:val="right" w:pos="0"/>
                <w:tab w:val="right" w:pos="284"/>
                <w:tab w:val="left" w:pos="1456"/>
              </w:tabs>
            </w:pPr>
          </w:p>
          <w:p w14:paraId="27E4F2C0" w14:textId="77777777" w:rsidR="001379F9" w:rsidRPr="001B03FF" w:rsidRDefault="001379F9" w:rsidP="008124B0">
            <w:pPr>
              <w:tabs>
                <w:tab w:val="right" w:pos="0"/>
                <w:tab w:val="right" w:pos="284"/>
                <w:tab w:val="left" w:pos="1456"/>
              </w:tabs>
            </w:pPr>
          </w:p>
          <w:p w14:paraId="7043EC94" w14:textId="77777777" w:rsidR="001379F9" w:rsidRPr="001B03FF" w:rsidRDefault="001379F9" w:rsidP="008124B0">
            <w:pPr>
              <w:tabs>
                <w:tab w:val="right" w:pos="0"/>
                <w:tab w:val="right" w:pos="284"/>
                <w:tab w:val="left" w:pos="1456"/>
              </w:tabs>
            </w:pPr>
            <w:r w:rsidRPr="001B03FF">
              <w:t>Адрес электронной площадки</w:t>
            </w:r>
          </w:p>
        </w:tc>
        <w:tc>
          <w:tcPr>
            <w:tcW w:w="5536" w:type="dxa"/>
            <w:tcMar>
              <w:top w:w="0" w:type="dxa"/>
              <w:left w:w="108" w:type="dxa"/>
              <w:bottom w:w="0" w:type="dxa"/>
              <w:right w:w="108" w:type="dxa"/>
            </w:tcMar>
          </w:tcPr>
          <w:p w14:paraId="78D7D4E9" w14:textId="690D51EE" w:rsidR="001379F9" w:rsidRPr="001B03FF" w:rsidRDefault="001379F9" w:rsidP="008124B0">
            <w:r w:rsidRPr="001B03FF">
              <w:t xml:space="preserve">Администрация городского округа </w:t>
            </w:r>
            <w:r w:rsidR="00932876">
              <w:t>Красногорск</w:t>
            </w:r>
            <w:r w:rsidRPr="001B03FF">
              <w:t xml:space="preserve"> Московской области (далее – организатор электронного аукциона).</w:t>
            </w:r>
          </w:p>
          <w:p w14:paraId="16BB0E2E" w14:textId="77777777" w:rsidR="006069A5" w:rsidRPr="00286199" w:rsidRDefault="001379F9" w:rsidP="006069A5">
            <w:r w:rsidRPr="001B03FF">
              <w:t xml:space="preserve">Адрес (почтовый адрес): </w:t>
            </w:r>
            <w:r w:rsidR="006069A5">
              <w:t>143404, Московская область, городской округ Красногорск, ул. Ленина, дом 4</w:t>
            </w:r>
          </w:p>
          <w:p w14:paraId="3EF04DDC" w14:textId="472A164A" w:rsidR="006069A5" w:rsidRPr="00286199" w:rsidRDefault="003D6E6E" w:rsidP="006069A5">
            <w:r>
              <w:t>8</w:t>
            </w:r>
            <w:r w:rsidR="006F659B">
              <w:t>(49</w:t>
            </w:r>
            <w:r w:rsidR="006F659B" w:rsidRPr="00286199">
              <w:t>8</w:t>
            </w:r>
            <w:r>
              <w:t>)</w:t>
            </w:r>
            <w:r w:rsidR="006F659B">
              <w:t>56</w:t>
            </w:r>
            <w:r w:rsidR="006F659B" w:rsidRPr="00286199">
              <w:t>8</w:t>
            </w:r>
            <w:r w:rsidR="006F659B">
              <w:t>-</w:t>
            </w:r>
            <w:r w:rsidR="006F659B" w:rsidRPr="00286199">
              <w:t>65</w:t>
            </w:r>
            <w:r>
              <w:t>-</w:t>
            </w:r>
            <w:r w:rsidR="006F659B" w:rsidRPr="00286199">
              <w:t>74</w:t>
            </w:r>
          </w:p>
          <w:p w14:paraId="41ADE919" w14:textId="77777777" w:rsidR="006069A5" w:rsidRDefault="006069A5" w:rsidP="006069A5">
            <w:pPr>
              <w:tabs>
                <w:tab w:val="right" w:pos="0"/>
                <w:tab w:val="right" w:pos="284"/>
                <w:tab w:val="left" w:pos="1456"/>
              </w:tabs>
              <w:autoSpaceDE w:val="0"/>
              <w:autoSpaceDN w:val="0"/>
              <w:adjustRightInd w:val="0"/>
            </w:pPr>
          </w:p>
          <w:p w14:paraId="5297E20D" w14:textId="77777777" w:rsidR="006F48E2" w:rsidRDefault="006F48E2" w:rsidP="006069A5">
            <w:pPr>
              <w:tabs>
                <w:tab w:val="right" w:pos="0"/>
                <w:tab w:val="right" w:pos="284"/>
                <w:tab w:val="left" w:pos="1456"/>
              </w:tabs>
              <w:autoSpaceDE w:val="0"/>
              <w:autoSpaceDN w:val="0"/>
              <w:adjustRightInd w:val="0"/>
            </w:pPr>
          </w:p>
          <w:p w14:paraId="27C7FB65" w14:textId="77777777" w:rsidR="006F48E2" w:rsidRPr="00286199" w:rsidRDefault="006F48E2" w:rsidP="006069A5">
            <w:pPr>
              <w:tabs>
                <w:tab w:val="right" w:pos="0"/>
                <w:tab w:val="right" w:pos="284"/>
                <w:tab w:val="left" w:pos="1456"/>
              </w:tabs>
              <w:autoSpaceDE w:val="0"/>
              <w:autoSpaceDN w:val="0"/>
              <w:adjustRightInd w:val="0"/>
            </w:pPr>
          </w:p>
          <w:p w14:paraId="49EA8257" w14:textId="185C834A" w:rsidR="007906DC" w:rsidRDefault="006069A5" w:rsidP="006069A5">
            <w:pPr>
              <w:tabs>
                <w:tab w:val="right" w:pos="0"/>
                <w:tab w:val="right" w:pos="284"/>
                <w:tab w:val="left" w:pos="1456"/>
              </w:tabs>
              <w:autoSpaceDE w:val="0"/>
              <w:autoSpaceDN w:val="0"/>
              <w:adjustRightInd w:val="0"/>
            </w:pPr>
            <w:r>
              <w:t xml:space="preserve">Адрес электронной почты: </w:t>
            </w:r>
          </w:p>
          <w:p w14:paraId="6F0DA706" w14:textId="0837DA41" w:rsidR="001379F9" w:rsidRPr="0011436D" w:rsidRDefault="00D06E49" w:rsidP="006069A5">
            <w:pPr>
              <w:tabs>
                <w:tab w:val="right" w:pos="0"/>
                <w:tab w:val="right" w:pos="284"/>
                <w:tab w:val="left" w:pos="1456"/>
              </w:tabs>
              <w:autoSpaceDE w:val="0"/>
              <w:autoSpaceDN w:val="0"/>
              <w:adjustRightInd w:val="0"/>
            </w:pPr>
            <w:hyperlink r:id="rId8" w:history="1">
              <w:r w:rsidR="0011436D" w:rsidRPr="00472A33">
                <w:rPr>
                  <w:rStyle w:val="ab"/>
                  <w:lang w:val="en-US"/>
                </w:rPr>
                <w:t>reklama</w:t>
              </w:r>
              <w:r w:rsidR="0011436D" w:rsidRPr="00472A33">
                <w:rPr>
                  <w:rStyle w:val="ab"/>
                </w:rPr>
                <w:t>-</w:t>
              </w:r>
              <w:r w:rsidR="0011436D" w:rsidRPr="00472A33">
                <w:rPr>
                  <w:rStyle w:val="ab"/>
                  <w:lang w:val="en-US"/>
                </w:rPr>
                <w:t>krasnogorsk</w:t>
              </w:r>
              <w:r w:rsidR="0011436D" w:rsidRPr="00472A33">
                <w:rPr>
                  <w:rStyle w:val="ab"/>
                </w:rPr>
                <w:t>@</w:t>
              </w:r>
              <w:r w:rsidR="0011436D" w:rsidRPr="00472A33">
                <w:rPr>
                  <w:rStyle w:val="ab"/>
                  <w:lang w:val="en-US"/>
                </w:rPr>
                <w:t>mail</w:t>
              </w:r>
              <w:r w:rsidR="0011436D" w:rsidRPr="00472A33">
                <w:rPr>
                  <w:rStyle w:val="ab"/>
                </w:rPr>
                <w:t>.</w:t>
              </w:r>
              <w:r w:rsidR="0011436D" w:rsidRPr="00472A33">
                <w:rPr>
                  <w:rStyle w:val="ab"/>
                  <w:lang w:val="en-US"/>
                </w:rPr>
                <w:t>ru</w:t>
              </w:r>
            </w:hyperlink>
            <w:r w:rsidR="0011436D">
              <w:t xml:space="preserve"> </w:t>
            </w:r>
          </w:p>
          <w:p w14:paraId="0748344E" w14:textId="77777777" w:rsidR="006069A5" w:rsidRPr="00333A33" w:rsidRDefault="006069A5" w:rsidP="006069A5">
            <w:pPr>
              <w:tabs>
                <w:tab w:val="right" w:pos="0"/>
                <w:tab w:val="right" w:pos="284"/>
                <w:tab w:val="left" w:pos="1456"/>
              </w:tabs>
              <w:autoSpaceDE w:val="0"/>
              <w:autoSpaceDN w:val="0"/>
              <w:adjustRightInd w:val="0"/>
            </w:pPr>
          </w:p>
          <w:p w14:paraId="79CD7AFA" w14:textId="7F5FABC7" w:rsidR="001379F9" w:rsidRDefault="00072B25" w:rsidP="008124B0">
            <w:pPr>
              <w:autoSpaceDE w:val="0"/>
              <w:autoSpaceDN w:val="0"/>
              <w:adjustRightInd w:val="0"/>
            </w:pPr>
            <w:r>
              <w:t xml:space="preserve">Начальник </w:t>
            </w:r>
            <w:r w:rsidR="007829BB">
              <w:t xml:space="preserve">отдела рекламы </w:t>
            </w:r>
            <w:r>
              <w:t>управления</w:t>
            </w:r>
            <w:r w:rsidR="001379F9" w:rsidRPr="001B03FF">
              <w:t xml:space="preserve"> </w:t>
            </w:r>
            <w:r w:rsidR="007B25F6">
              <w:t xml:space="preserve">по экономике и инвестициям </w:t>
            </w:r>
            <w:r w:rsidR="001379F9" w:rsidRPr="001B03FF">
              <w:t xml:space="preserve">администрации городского округа </w:t>
            </w:r>
            <w:r w:rsidR="00932876">
              <w:t>Красногорск</w:t>
            </w:r>
            <w:r w:rsidR="001379F9" w:rsidRPr="001B03FF">
              <w:t xml:space="preserve"> Московской области </w:t>
            </w:r>
          </w:p>
          <w:p w14:paraId="1C546F96" w14:textId="6298DA6F" w:rsidR="006069A5" w:rsidRPr="006069A5" w:rsidRDefault="00E32157" w:rsidP="008124B0">
            <w:pPr>
              <w:autoSpaceDE w:val="0"/>
              <w:autoSpaceDN w:val="0"/>
              <w:adjustRightInd w:val="0"/>
            </w:pPr>
            <w:r>
              <w:t>Агаркова Екатерина Алексеевна</w:t>
            </w:r>
          </w:p>
          <w:p w14:paraId="0A8121C0" w14:textId="77777777" w:rsidR="006069A5" w:rsidRPr="001B03FF" w:rsidRDefault="006069A5" w:rsidP="008124B0">
            <w:pPr>
              <w:tabs>
                <w:tab w:val="right" w:pos="0"/>
                <w:tab w:val="right" w:pos="284"/>
                <w:tab w:val="left" w:pos="1456"/>
              </w:tabs>
              <w:autoSpaceDE w:val="0"/>
              <w:autoSpaceDN w:val="0"/>
              <w:adjustRightInd w:val="0"/>
            </w:pPr>
          </w:p>
          <w:p w14:paraId="626CD5C2" w14:textId="0B063B13" w:rsidR="001379F9" w:rsidRDefault="00D06E49" w:rsidP="008124B0">
            <w:pPr>
              <w:tabs>
                <w:tab w:val="right" w:pos="0"/>
                <w:tab w:val="right" w:pos="284"/>
                <w:tab w:val="left" w:pos="1456"/>
              </w:tabs>
              <w:autoSpaceDE w:val="0"/>
              <w:autoSpaceDN w:val="0"/>
              <w:adjustRightInd w:val="0"/>
            </w:pPr>
            <w:hyperlink r:id="rId9" w:history="1">
              <w:r w:rsidR="0011436D" w:rsidRPr="00472A33">
                <w:rPr>
                  <w:rStyle w:val="ab"/>
                </w:rPr>
                <w:t>http://krasnogorsk-adm.ru</w:t>
              </w:r>
            </w:hyperlink>
            <w:r w:rsidR="0011436D">
              <w:t xml:space="preserve"> </w:t>
            </w:r>
          </w:p>
          <w:p w14:paraId="16F87182" w14:textId="77777777" w:rsidR="006069A5" w:rsidRDefault="006069A5" w:rsidP="008124B0">
            <w:pPr>
              <w:tabs>
                <w:tab w:val="right" w:pos="0"/>
                <w:tab w:val="right" w:pos="284"/>
                <w:tab w:val="left" w:pos="1456"/>
              </w:tabs>
              <w:autoSpaceDE w:val="0"/>
              <w:autoSpaceDN w:val="0"/>
              <w:adjustRightInd w:val="0"/>
            </w:pPr>
          </w:p>
          <w:p w14:paraId="542748E4" w14:textId="77777777" w:rsidR="006069A5" w:rsidRDefault="006069A5" w:rsidP="008124B0">
            <w:pPr>
              <w:tabs>
                <w:tab w:val="right" w:pos="0"/>
                <w:tab w:val="right" w:pos="284"/>
                <w:tab w:val="left" w:pos="1456"/>
              </w:tabs>
              <w:autoSpaceDE w:val="0"/>
              <w:autoSpaceDN w:val="0"/>
              <w:adjustRightInd w:val="0"/>
            </w:pPr>
          </w:p>
          <w:p w14:paraId="3E041008" w14:textId="77777777" w:rsidR="006F48E2" w:rsidRPr="001B03FF" w:rsidRDefault="006F48E2" w:rsidP="008124B0">
            <w:pPr>
              <w:tabs>
                <w:tab w:val="right" w:pos="0"/>
                <w:tab w:val="right" w:pos="284"/>
                <w:tab w:val="left" w:pos="1456"/>
              </w:tabs>
              <w:autoSpaceDE w:val="0"/>
              <w:autoSpaceDN w:val="0"/>
              <w:adjustRightInd w:val="0"/>
            </w:pPr>
          </w:p>
          <w:p w14:paraId="04514C45" w14:textId="77777777" w:rsidR="001379F9" w:rsidRPr="001B03FF" w:rsidRDefault="001379F9" w:rsidP="008124B0">
            <w:pPr>
              <w:tabs>
                <w:tab w:val="right" w:pos="0"/>
                <w:tab w:val="right" w:pos="284"/>
                <w:tab w:val="left" w:pos="1456"/>
              </w:tabs>
              <w:autoSpaceDE w:val="0"/>
              <w:autoSpaceDN w:val="0"/>
              <w:adjustRightInd w:val="0"/>
            </w:pPr>
            <w:r w:rsidRPr="001B03FF">
              <w:t>Официальный сайт Российской Федерации для размещения информации о проведении торгов: www.torgi.gov.ru</w:t>
            </w:r>
          </w:p>
          <w:p w14:paraId="3DE7AFE9" w14:textId="77777777" w:rsidR="001379F9" w:rsidRPr="006F48E2" w:rsidRDefault="001379F9" w:rsidP="008124B0">
            <w:pPr>
              <w:tabs>
                <w:tab w:val="right" w:pos="0"/>
                <w:tab w:val="right" w:pos="284"/>
                <w:tab w:val="left" w:pos="1456"/>
              </w:tabs>
              <w:autoSpaceDE w:val="0"/>
              <w:autoSpaceDN w:val="0"/>
              <w:adjustRightInd w:val="0"/>
              <w:rPr>
                <w:sz w:val="16"/>
                <w:szCs w:val="16"/>
              </w:rPr>
            </w:pPr>
          </w:p>
          <w:p w14:paraId="7C544400" w14:textId="77777777" w:rsidR="001379F9" w:rsidRPr="001B03FF" w:rsidRDefault="001379F9" w:rsidP="008124B0">
            <w:pPr>
              <w:tabs>
                <w:tab w:val="right" w:pos="0"/>
                <w:tab w:val="right" w:pos="284"/>
                <w:tab w:val="left" w:pos="1456"/>
              </w:tabs>
              <w:autoSpaceDE w:val="0"/>
              <w:autoSpaceDN w:val="0"/>
              <w:adjustRightInd w:val="0"/>
            </w:pPr>
            <w:r w:rsidRPr="001B03FF">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14:paraId="6AA43DCF" w14:textId="5BFF2CF4" w:rsidR="001379F9" w:rsidRPr="0011436D" w:rsidRDefault="001379F9" w:rsidP="008124B0">
            <w:pPr>
              <w:tabs>
                <w:tab w:val="right" w:pos="0"/>
                <w:tab w:val="right" w:pos="284"/>
                <w:tab w:val="left" w:pos="1456"/>
              </w:tabs>
              <w:autoSpaceDE w:val="0"/>
              <w:autoSpaceDN w:val="0"/>
              <w:adjustRightInd w:val="0"/>
              <w:rPr>
                <w:color w:val="FF0000"/>
              </w:rPr>
            </w:pPr>
            <w:r w:rsidRPr="00333A33">
              <w:lastRenderedPageBreak/>
              <w:t xml:space="preserve">Электронная площадка России - ООО «РТС-тендер», адрес электронной почты - </w:t>
            </w:r>
            <w:hyperlink r:id="rId10" w:history="1">
              <w:r w:rsidR="0011436D" w:rsidRPr="00472A33">
                <w:rPr>
                  <w:rStyle w:val="ab"/>
                  <w:lang w:val="en-US"/>
                </w:rPr>
                <w:t>iSupport</w:t>
              </w:r>
              <w:r w:rsidR="0011436D" w:rsidRPr="00472A33">
                <w:rPr>
                  <w:rStyle w:val="ab"/>
                </w:rPr>
                <w:t>@</w:t>
              </w:r>
              <w:r w:rsidR="0011436D" w:rsidRPr="00472A33">
                <w:rPr>
                  <w:rStyle w:val="ab"/>
                  <w:lang w:val="en-US"/>
                </w:rPr>
                <w:t>rts</w:t>
              </w:r>
              <w:r w:rsidR="0011436D" w:rsidRPr="00472A33">
                <w:rPr>
                  <w:rStyle w:val="ab"/>
                </w:rPr>
                <w:t>-</w:t>
              </w:r>
              <w:r w:rsidR="0011436D" w:rsidRPr="00472A33">
                <w:rPr>
                  <w:rStyle w:val="ab"/>
                  <w:lang w:val="en-US"/>
                </w:rPr>
                <w:t>tender</w:t>
              </w:r>
              <w:r w:rsidR="0011436D" w:rsidRPr="00472A33">
                <w:rPr>
                  <w:rStyle w:val="ab"/>
                </w:rPr>
                <w:t>.</w:t>
              </w:r>
              <w:r w:rsidR="0011436D" w:rsidRPr="00472A33">
                <w:rPr>
                  <w:rStyle w:val="ab"/>
                  <w:lang w:val="en-US"/>
                </w:rPr>
                <w:t>ru</w:t>
              </w:r>
            </w:hyperlink>
            <w:r w:rsidR="0011436D">
              <w:t xml:space="preserve"> </w:t>
            </w:r>
            <w:r w:rsidRPr="00333A33">
              <w:t xml:space="preserve">, адрес сайта - </w:t>
            </w:r>
            <w:hyperlink r:id="rId11" w:history="1">
              <w:r w:rsidR="0011436D" w:rsidRPr="00472A33">
                <w:rPr>
                  <w:rStyle w:val="ab"/>
                  <w:lang w:val="en-US"/>
                </w:rPr>
                <w:t>www</w:t>
              </w:r>
              <w:r w:rsidR="0011436D" w:rsidRPr="00472A33">
                <w:rPr>
                  <w:rStyle w:val="ab"/>
                </w:rPr>
                <w:t>.</w:t>
              </w:r>
              <w:r w:rsidR="0011436D" w:rsidRPr="00472A33">
                <w:rPr>
                  <w:rStyle w:val="ab"/>
                  <w:lang w:val="en-US"/>
                </w:rPr>
                <w:t>rts</w:t>
              </w:r>
              <w:r w:rsidR="0011436D" w:rsidRPr="00472A33">
                <w:rPr>
                  <w:rStyle w:val="ab"/>
                </w:rPr>
                <w:t>-</w:t>
              </w:r>
              <w:r w:rsidR="0011436D" w:rsidRPr="00472A33">
                <w:rPr>
                  <w:rStyle w:val="ab"/>
                  <w:lang w:val="en-US"/>
                </w:rPr>
                <w:t>tender</w:t>
              </w:r>
              <w:r w:rsidR="0011436D" w:rsidRPr="00472A33">
                <w:rPr>
                  <w:rStyle w:val="ab"/>
                </w:rPr>
                <w:t>.</w:t>
              </w:r>
              <w:r w:rsidR="0011436D" w:rsidRPr="00472A33">
                <w:rPr>
                  <w:rStyle w:val="ab"/>
                  <w:lang w:val="en-US"/>
                </w:rPr>
                <w:t>ru</w:t>
              </w:r>
            </w:hyperlink>
            <w:r w:rsidR="0011436D">
              <w:t xml:space="preserve"> </w:t>
            </w:r>
          </w:p>
        </w:tc>
      </w:tr>
      <w:tr w:rsidR="001379F9" w:rsidRPr="00006F97" w14:paraId="25D773AE" w14:textId="77777777" w:rsidTr="008E48AE">
        <w:trPr>
          <w:trHeight w:val="4568"/>
        </w:trPr>
        <w:tc>
          <w:tcPr>
            <w:tcW w:w="594" w:type="dxa"/>
            <w:tcMar>
              <w:top w:w="0" w:type="dxa"/>
              <w:left w:w="108" w:type="dxa"/>
              <w:bottom w:w="0" w:type="dxa"/>
              <w:right w:w="108" w:type="dxa"/>
            </w:tcMar>
          </w:tcPr>
          <w:p w14:paraId="7F14B6C5" w14:textId="77777777" w:rsidR="001379F9" w:rsidRPr="001B03FF" w:rsidRDefault="001379F9" w:rsidP="008124B0">
            <w:pPr>
              <w:tabs>
                <w:tab w:val="right" w:pos="0"/>
                <w:tab w:val="right" w:pos="284"/>
                <w:tab w:val="left" w:pos="1456"/>
              </w:tabs>
            </w:pPr>
            <w:r w:rsidRPr="001B03FF">
              <w:lastRenderedPageBreak/>
              <w:t>4</w:t>
            </w:r>
          </w:p>
        </w:tc>
        <w:tc>
          <w:tcPr>
            <w:tcW w:w="0" w:type="auto"/>
            <w:tcMar>
              <w:top w:w="0" w:type="dxa"/>
              <w:left w:w="108" w:type="dxa"/>
              <w:bottom w:w="0" w:type="dxa"/>
              <w:right w:w="108" w:type="dxa"/>
            </w:tcMar>
          </w:tcPr>
          <w:p w14:paraId="58B4AF88" w14:textId="77777777" w:rsidR="001379F9" w:rsidRPr="001B03FF" w:rsidRDefault="001379F9" w:rsidP="008124B0">
            <w:pPr>
              <w:tabs>
                <w:tab w:val="right" w:pos="0"/>
                <w:tab w:val="right" w:pos="284"/>
                <w:tab w:val="left" w:pos="1456"/>
              </w:tabs>
            </w:pPr>
            <w:r w:rsidRPr="001B03FF">
              <w:t xml:space="preserve">Аукционная комиссия </w:t>
            </w:r>
          </w:p>
          <w:p w14:paraId="26BED9F0" w14:textId="77777777" w:rsidR="001379F9" w:rsidRPr="001B03FF" w:rsidRDefault="001379F9" w:rsidP="008124B0">
            <w:pPr>
              <w:tabs>
                <w:tab w:val="right" w:pos="0"/>
                <w:tab w:val="right" w:pos="284"/>
                <w:tab w:val="left" w:pos="1456"/>
              </w:tabs>
            </w:pPr>
          </w:p>
          <w:p w14:paraId="02BB8463" w14:textId="77777777" w:rsidR="001379F9" w:rsidRPr="001B03FF" w:rsidRDefault="001379F9" w:rsidP="008124B0">
            <w:pPr>
              <w:tabs>
                <w:tab w:val="right" w:pos="0"/>
                <w:tab w:val="right" w:pos="284"/>
                <w:tab w:val="left" w:pos="1456"/>
              </w:tabs>
            </w:pPr>
          </w:p>
          <w:p w14:paraId="6ED28648" w14:textId="77777777" w:rsidR="001379F9" w:rsidRPr="001B03FF" w:rsidRDefault="001379F9" w:rsidP="008124B0">
            <w:pPr>
              <w:tabs>
                <w:tab w:val="right" w:pos="0"/>
                <w:tab w:val="right" w:pos="284"/>
                <w:tab w:val="left" w:pos="1456"/>
              </w:tabs>
            </w:pPr>
          </w:p>
          <w:p w14:paraId="1D765A78" w14:textId="77777777" w:rsidR="001379F9" w:rsidRPr="001B03FF" w:rsidRDefault="001379F9" w:rsidP="008124B0">
            <w:pPr>
              <w:tabs>
                <w:tab w:val="right" w:pos="0"/>
                <w:tab w:val="right" w:pos="284"/>
                <w:tab w:val="left" w:pos="1456"/>
              </w:tabs>
            </w:pPr>
          </w:p>
          <w:p w14:paraId="60795DC5" w14:textId="77777777" w:rsidR="001379F9" w:rsidRPr="001B03FF" w:rsidRDefault="001379F9" w:rsidP="008124B0">
            <w:pPr>
              <w:tabs>
                <w:tab w:val="right" w:pos="0"/>
                <w:tab w:val="right" w:pos="284"/>
                <w:tab w:val="left" w:pos="1456"/>
              </w:tabs>
            </w:pPr>
          </w:p>
          <w:p w14:paraId="2B0F46E7" w14:textId="77777777" w:rsidR="001379F9" w:rsidRPr="001B03FF" w:rsidRDefault="001379F9" w:rsidP="008124B0">
            <w:pPr>
              <w:tabs>
                <w:tab w:val="right" w:pos="0"/>
                <w:tab w:val="right" w:pos="284"/>
                <w:tab w:val="left" w:pos="1456"/>
              </w:tabs>
            </w:pPr>
          </w:p>
          <w:p w14:paraId="041FDAD2" w14:textId="77777777" w:rsidR="001379F9" w:rsidRPr="001B03FF" w:rsidRDefault="001379F9" w:rsidP="008124B0">
            <w:pPr>
              <w:tabs>
                <w:tab w:val="right" w:pos="0"/>
                <w:tab w:val="right" w:pos="284"/>
                <w:tab w:val="left" w:pos="1456"/>
              </w:tabs>
            </w:pPr>
          </w:p>
          <w:p w14:paraId="551A6807" w14:textId="77777777" w:rsidR="001379F9" w:rsidRPr="001B03FF" w:rsidRDefault="001379F9" w:rsidP="008124B0">
            <w:pPr>
              <w:tabs>
                <w:tab w:val="right" w:pos="0"/>
                <w:tab w:val="right" w:pos="284"/>
                <w:tab w:val="left" w:pos="1456"/>
              </w:tabs>
            </w:pPr>
          </w:p>
          <w:p w14:paraId="7115C828" w14:textId="77777777" w:rsidR="001379F9" w:rsidRPr="001B03FF" w:rsidRDefault="001379F9" w:rsidP="008124B0">
            <w:pPr>
              <w:tabs>
                <w:tab w:val="right" w:pos="0"/>
                <w:tab w:val="right" w:pos="284"/>
                <w:tab w:val="left" w:pos="1456"/>
              </w:tabs>
            </w:pPr>
          </w:p>
          <w:p w14:paraId="6BAC8AC8" w14:textId="77777777" w:rsidR="001379F9" w:rsidRPr="001B03FF" w:rsidRDefault="001379F9" w:rsidP="008124B0">
            <w:pPr>
              <w:tabs>
                <w:tab w:val="right" w:pos="0"/>
                <w:tab w:val="right" w:pos="284"/>
                <w:tab w:val="left" w:pos="1456"/>
              </w:tabs>
            </w:pPr>
          </w:p>
          <w:p w14:paraId="55551C5B" w14:textId="77777777" w:rsidR="001379F9" w:rsidRPr="001B03FF" w:rsidRDefault="001379F9" w:rsidP="008124B0">
            <w:pPr>
              <w:tabs>
                <w:tab w:val="right" w:pos="0"/>
                <w:tab w:val="right" w:pos="284"/>
                <w:tab w:val="left" w:pos="1456"/>
              </w:tabs>
            </w:pPr>
          </w:p>
          <w:p w14:paraId="3D2DB915" w14:textId="77777777" w:rsidR="001379F9" w:rsidRPr="001B03FF" w:rsidRDefault="001379F9" w:rsidP="008124B0">
            <w:pPr>
              <w:tabs>
                <w:tab w:val="right" w:pos="0"/>
                <w:tab w:val="right" w:pos="284"/>
                <w:tab w:val="left" w:pos="1456"/>
              </w:tabs>
            </w:pPr>
          </w:p>
          <w:p w14:paraId="1E22354B" w14:textId="77777777" w:rsidR="001379F9" w:rsidRPr="001B03FF" w:rsidRDefault="001379F9" w:rsidP="008124B0">
            <w:pPr>
              <w:tabs>
                <w:tab w:val="right" w:pos="0"/>
                <w:tab w:val="right" w:pos="284"/>
                <w:tab w:val="left" w:pos="1456"/>
              </w:tabs>
            </w:pPr>
          </w:p>
          <w:p w14:paraId="2905742D" w14:textId="77777777" w:rsidR="001379F9" w:rsidRPr="001B03FF" w:rsidRDefault="001379F9" w:rsidP="008124B0">
            <w:pPr>
              <w:tabs>
                <w:tab w:val="right" w:pos="0"/>
                <w:tab w:val="right" w:pos="284"/>
                <w:tab w:val="left" w:pos="1456"/>
              </w:tabs>
            </w:pPr>
          </w:p>
          <w:p w14:paraId="11E8419C" w14:textId="18C925D6" w:rsidR="00A84838" w:rsidRDefault="00A84838" w:rsidP="008124B0">
            <w:pPr>
              <w:tabs>
                <w:tab w:val="right" w:pos="0"/>
                <w:tab w:val="right" w:pos="284"/>
                <w:tab w:val="left" w:pos="1456"/>
              </w:tabs>
            </w:pPr>
          </w:p>
          <w:p w14:paraId="4C252153" w14:textId="77777777" w:rsidR="00A84838" w:rsidRDefault="00A84838" w:rsidP="008124B0">
            <w:pPr>
              <w:tabs>
                <w:tab w:val="right" w:pos="0"/>
                <w:tab w:val="right" w:pos="284"/>
                <w:tab w:val="left" w:pos="1456"/>
              </w:tabs>
            </w:pPr>
          </w:p>
          <w:p w14:paraId="50022C15" w14:textId="77777777" w:rsidR="00A84838" w:rsidRDefault="00A84838" w:rsidP="00A84838">
            <w:r>
              <w:t>Контактная информация:</w:t>
            </w:r>
          </w:p>
          <w:p w14:paraId="7E6207E7" w14:textId="77777777" w:rsidR="00A84838" w:rsidRDefault="00A84838" w:rsidP="00A84838">
            <w:r>
              <w:t>Адрес</w:t>
            </w:r>
          </w:p>
          <w:p w14:paraId="11D626CD" w14:textId="77777777" w:rsidR="00A84838" w:rsidRDefault="00A84838" w:rsidP="00A84838"/>
          <w:p w14:paraId="5F9B3FF1" w14:textId="77777777" w:rsidR="00A84838" w:rsidRDefault="00A84838" w:rsidP="00A84838"/>
          <w:p w14:paraId="77BD3D68" w14:textId="61F0E69A" w:rsidR="001379F9" w:rsidRPr="00A84838" w:rsidRDefault="00A84838" w:rsidP="00A84838">
            <w:r>
              <w:t>Контактный телефон</w:t>
            </w:r>
          </w:p>
        </w:tc>
        <w:tc>
          <w:tcPr>
            <w:tcW w:w="5536" w:type="dxa"/>
            <w:tcMar>
              <w:top w:w="0" w:type="dxa"/>
              <w:left w:w="108" w:type="dxa"/>
              <w:bottom w:w="0" w:type="dxa"/>
              <w:right w:w="108" w:type="dxa"/>
            </w:tcMar>
          </w:tcPr>
          <w:p w14:paraId="4D5A8442" w14:textId="41A9CF2A" w:rsidR="001379F9" w:rsidRDefault="001379F9" w:rsidP="008E48AE">
            <w:pPr>
              <w:tabs>
                <w:tab w:val="right" w:pos="0"/>
                <w:tab w:val="right" w:pos="284"/>
                <w:tab w:val="left" w:pos="1456"/>
              </w:tabs>
            </w:pPr>
            <w:r w:rsidRPr="001B03FF">
              <w:t xml:space="preserve">Определена на </w:t>
            </w:r>
            <w:r w:rsidRPr="00E042B3">
              <w:t>основании решения организатора электронного аукциона</w:t>
            </w:r>
            <w:r w:rsidR="0016735D" w:rsidRPr="00E042B3">
              <w:t>:</w:t>
            </w:r>
            <w:r w:rsidRPr="00E042B3">
              <w:t xml:space="preserve"> Постановление </w:t>
            </w:r>
            <w:r w:rsidR="0016735D" w:rsidRPr="00E042B3">
              <w:t>администрации</w:t>
            </w:r>
            <w:r w:rsidRPr="00E042B3">
              <w:t xml:space="preserve"> городского округа </w:t>
            </w:r>
            <w:r w:rsidR="00932876" w:rsidRPr="00E042B3">
              <w:t>Красногорск</w:t>
            </w:r>
            <w:r w:rsidRPr="00E042B3">
              <w:t xml:space="preserve"> Московской области </w:t>
            </w:r>
            <w:r w:rsidRPr="00F829E1">
              <w:t>от</w:t>
            </w:r>
            <w:r w:rsidR="001F202D" w:rsidRPr="00F829E1">
              <w:t xml:space="preserve"> </w:t>
            </w:r>
            <w:r w:rsidR="00E12120">
              <w:t>03.03.2025</w:t>
            </w:r>
            <w:r w:rsidR="001F202D" w:rsidRPr="00891C4C">
              <w:t xml:space="preserve"> № </w:t>
            </w:r>
            <w:r w:rsidR="00E12120">
              <w:t>584/3</w:t>
            </w:r>
            <w:r w:rsidR="001F202D" w:rsidRPr="00891C4C">
              <w:t xml:space="preserve"> </w:t>
            </w:r>
            <w:r w:rsidRPr="00B4391B">
              <w:t>«</w:t>
            </w:r>
            <w:r w:rsidRPr="00E042B3">
              <w:t>Об утверждении состава Комиссии по организации и проведению открытого аукциона в</w:t>
            </w:r>
            <w:r w:rsidRPr="001B03FF">
              <w:t xml:space="preserve">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городского округа </w:t>
            </w:r>
            <w:r w:rsidR="00932876">
              <w:t>Красногорск</w:t>
            </w:r>
            <w:r w:rsidRPr="001B03FF">
              <w:t xml:space="preserve"> Московской области, а также земельном участке, </w:t>
            </w:r>
            <w:r w:rsidR="00977E76">
              <w:t xml:space="preserve">государственная собственность на который </w:t>
            </w:r>
            <w:r w:rsidRPr="001B03FF">
              <w:t xml:space="preserve">не разграничена, находящихся на территории городского округа </w:t>
            </w:r>
            <w:r w:rsidR="00932876">
              <w:t>Красногорск</w:t>
            </w:r>
            <w:r w:rsidR="008E48AE">
              <w:t xml:space="preserve">  Московской области» </w:t>
            </w:r>
          </w:p>
          <w:p w14:paraId="477C5C7F" w14:textId="77777777" w:rsidR="00A84838" w:rsidRDefault="00A84838" w:rsidP="008E48AE">
            <w:pPr>
              <w:tabs>
                <w:tab w:val="right" w:pos="0"/>
                <w:tab w:val="right" w:pos="284"/>
                <w:tab w:val="left" w:pos="1456"/>
              </w:tabs>
            </w:pPr>
          </w:p>
          <w:p w14:paraId="2490B989" w14:textId="5ECF2757" w:rsidR="00A84838" w:rsidRDefault="00A84838" w:rsidP="008E48AE">
            <w:pPr>
              <w:tabs>
                <w:tab w:val="right" w:pos="0"/>
                <w:tab w:val="right" w:pos="284"/>
                <w:tab w:val="left" w:pos="1456"/>
              </w:tabs>
            </w:pPr>
            <w:r w:rsidRPr="00A84838">
              <w:t>Адрес (почтовый адрес): 143404, Московская область, городской округ Красногорск, ул. Ленина, дом 4</w:t>
            </w:r>
          </w:p>
          <w:p w14:paraId="1A6BE8F8" w14:textId="77777777" w:rsidR="00A84838" w:rsidRDefault="00A84838" w:rsidP="008E48AE">
            <w:pPr>
              <w:tabs>
                <w:tab w:val="right" w:pos="0"/>
                <w:tab w:val="right" w:pos="284"/>
                <w:tab w:val="left" w:pos="1456"/>
              </w:tabs>
            </w:pPr>
          </w:p>
          <w:p w14:paraId="137FB88B" w14:textId="0625FA8D" w:rsidR="00A84838" w:rsidRPr="00A84838" w:rsidRDefault="00A84838" w:rsidP="00A84838">
            <w:r>
              <w:t>8(49</w:t>
            </w:r>
            <w:r>
              <w:rPr>
                <w:lang w:val="en-US"/>
              </w:rPr>
              <w:t>8</w:t>
            </w:r>
            <w:r>
              <w:t>)56</w:t>
            </w:r>
            <w:r>
              <w:rPr>
                <w:lang w:val="en-US"/>
              </w:rPr>
              <w:t>8</w:t>
            </w:r>
            <w:r>
              <w:t>-</w:t>
            </w:r>
            <w:r>
              <w:rPr>
                <w:lang w:val="en-US"/>
              </w:rPr>
              <w:t>65</w:t>
            </w:r>
            <w:r>
              <w:t>-</w:t>
            </w:r>
            <w:r>
              <w:rPr>
                <w:lang w:val="en-US"/>
              </w:rPr>
              <w:t>74</w:t>
            </w:r>
          </w:p>
        </w:tc>
      </w:tr>
      <w:tr w:rsidR="001379F9" w:rsidRPr="00006F97" w14:paraId="4FA41A07" w14:textId="77777777" w:rsidTr="000001F2">
        <w:trPr>
          <w:trHeight w:val="1953"/>
        </w:trPr>
        <w:tc>
          <w:tcPr>
            <w:tcW w:w="594" w:type="dxa"/>
            <w:tcMar>
              <w:top w:w="0" w:type="dxa"/>
              <w:left w:w="108" w:type="dxa"/>
              <w:bottom w:w="0" w:type="dxa"/>
              <w:right w:w="108" w:type="dxa"/>
            </w:tcMar>
          </w:tcPr>
          <w:p w14:paraId="557DA31D" w14:textId="77777777" w:rsidR="001379F9" w:rsidRPr="001B03FF" w:rsidRDefault="001379F9" w:rsidP="008124B0">
            <w:pPr>
              <w:tabs>
                <w:tab w:val="right" w:pos="0"/>
                <w:tab w:val="right" w:pos="284"/>
                <w:tab w:val="left" w:pos="1456"/>
              </w:tabs>
              <w:rPr>
                <w:highlight w:val="yellow"/>
              </w:rPr>
            </w:pPr>
            <w:r w:rsidRPr="001B03FF">
              <w:t xml:space="preserve">5 </w:t>
            </w:r>
          </w:p>
        </w:tc>
        <w:tc>
          <w:tcPr>
            <w:tcW w:w="0" w:type="auto"/>
            <w:tcMar>
              <w:top w:w="0" w:type="dxa"/>
              <w:left w:w="108" w:type="dxa"/>
              <w:bottom w:w="0" w:type="dxa"/>
              <w:right w:w="108" w:type="dxa"/>
            </w:tcMar>
          </w:tcPr>
          <w:p w14:paraId="4FE7859F" w14:textId="77777777" w:rsidR="001379F9" w:rsidRPr="001B03FF" w:rsidRDefault="001379F9" w:rsidP="008124B0">
            <w:pPr>
              <w:tabs>
                <w:tab w:val="right" w:pos="0"/>
                <w:tab w:val="right" w:pos="284"/>
                <w:tab w:val="left" w:pos="1456"/>
              </w:tabs>
              <w:rPr>
                <w:strike/>
                <w:highlight w:val="yellow"/>
              </w:rPr>
            </w:pPr>
            <w:r w:rsidRPr="001B03FF">
              <w:t>Обеспечение Заявки (задаток)</w:t>
            </w:r>
          </w:p>
        </w:tc>
        <w:tc>
          <w:tcPr>
            <w:tcW w:w="5536" w:type="dxa"/>
            <w:tcMar>
              <w:top w:w="0" w:type="dxa"/>
              <w:left w:w="108" w:type="dxa"/>
              <w:bottom w:w="0" w:type="dxa"/>
              <w:right w:w="108" w:type="dxa"/>
            </w:tcMar>
          </w:tcPr>
          <w:p w14:paraId="7FFE08CA" w14:textId="77777777" w:rsidR="001379F9" w:rsidRPr="001B03FF" w:rsidRDefault="001379F9" w:rsidP="008124B0">
            <w:pPr>
              <w:widowControl w:val="0"/>
              <w:tabs>
                <w:tab w:val="right" w:pos="0"/>
                <w:tab w:val="right" w:pos="284"/>
                <w:tab w:val="left" w:pos="1456"/>
              </w:tabs>
              <w:autoSpaceDE w:val="0"/>
              <w:autoSpaceDN w:val="0"/>
              <w:adjustRightInd w:val="0"/>
              <w:rPr>
                <w:strike/>
                <w:highlight w:val="yellow"/>
              </w:rPr>
            </w:pPr>
            <w:r w:rsidRPr="001B03FF">
              <w:t>Денежные средства, предоставляемые Заявителем в качестве обеспечения участия в Электронном аукционе. Подача Заявки является поручением Оператору Электронной площадки о блокировке операций по Счету Заявителя в отношении денежных средств в размере задатка на участие в Электронном аукционе.</w:t>
            </w:r>
          </w:p>
        </w:tc>
      </w:tr>
      <w:tr w:rsidR="001379F9" w:rsidRPr="00006F97" w14:paraId="0611ED43" w14:textId="77777777" w:rsidTr="000001F2">
        <w:trPr>
          <w:trHeight w:val="862"/>
        </w:trPr>
        <w:tc>
          <w:tcPr>
            <w:tcW w:w="594" w:type="dxa"/>
            <w:tcMar>
              <w:top w:w="0" w:type="dxa"/>
              <w:left w:w="108" w:type="dxa"/>
              <w:bottom w:w="0" w:type="dxa"/>
              <w:right w:w="108" w:type="dxa"/>
            </w:tcMar>
          </w:tcPr>
          <w:p w14:paraId="65876711" w14:textId="77777777" w:rsidR="001379F9" w:rsidRPr="001B03FF" w:rsidRDefault="001379F9" w:rsidP="008124B0">
            <w:pPr>
              <w:tabs>
                <w:tab w:val="right" w:pos="0"/>
                <w:tab w:val="right" w:pos="284"/>
                <w:tab w:val="left" w:pos="1456"/>
              </w:tabs>
            </w:pPr>
            <w:r w:rsidRPr="001B03FF">
              <w:t>6</w:t>
            </w:r>
          </w:p>
        </w:tc>
        <w:tc>
          <w:tcPr>
            <w:tcW w:w="0" w:type="auto"/>
            <w:tcMar>
              <w:top w:w="0" w:type="dxa"/>
              <w:left w:w="108" w:type="dxa"/>
              <w:bottom w:w="0" w:type="dxa"/>
              <w:right w:w="108" w:type="dxa"/>
            </w:tcMar>
          </w:tcPr>
          <w:p w14:paraId="1689DFEE" w14:textId="77777777" w:rsidR="001379F9" w:rsidRPr="001B03FF" w:rsidRDefault="001379F9" w:rsidP="008124B0">
            <w:pPr>
              <w:tabs>
                <w:tab w:val="right" w:pos="0"/>
                <w:tab w:val="right" w:pos="284"/>
                <w:tab w:val="left" w:pos="1456"/>
              </w:tabs>
            </w:pPr>
            <w:r w:rsidRPr="001B03FF">
              <w:t>Начальная (минимальная) цена договора (цена лота)</w:t>
            </w:r>
          </w:p>
        </w:tc>
        <w:tc>
          <w:tcPr>
            <w:tcW w:w="5536" w:type="dxa"/>
            <w:tcMar>
              <w:top w:w="0" w:type="dxa"/>
              <w:left w:w="108" w:type="dxa"/>
              <w:bottom w:w="0" w:type="dxa"/>
              <w:right w:w="108" w:type="dxa"/>
            </w:tcMar>
          </w:tcPr>
          <w:p w14:paraId="42605E64" w14:textId="77777777" w:rsidR="001379F9" w:rsidRPr="001B03FF" w:rsidRDefault="001379F9" w:rsidP="008124B0">
            <w:pPr>
              <w:widowControl w:val="0"/>
              <w:tabs>
                <w:tab w:val="right" w:pos="0"/>
                <w:tab w:val="right" w:pos="284"/>
                <w:tab w:val="left" w:pos="1456"/>
              </w:tabs>
              <w:autoSpaceDE w:val="0"/>
              <w:autoSpaceDN w:val="0"/>
            </w:pPr>
            <w:r w:rsidRPr="001B03FF">
              <w:t>Начальная (минимальная) цена договора (цена л</w:t>
            </w:r>
            <w:r>
              <w:t xml:space="preserve">ота) устанавливается в размере </w:t>
            </w:r>
            <w:r w:rsidRPr="001B03FF">
              <w:t>указанном в разделе 2 Извещения для каждого лота.</w:t>
            </w:r>
          </w:p>
        </w:tc>
      </w:tr>
      <w:tr w:rsidR="001379F9" w:rsidRPr="00006F97" w14:paraId="4D56D01D" w14:textId="77777777" w:rsidTr="000001F2">
        <w:trPr>
          <w:trHeight w:val="271"/>
        </w:trPr>
        <w:tc>
          <w:tcPr>
            <w:tcW w:w="594" w:type="dxa"/>
            <w:tcMar>
              <w:top w:w="0" w:type="dxa"/>
              <w:left w:w="108" w:type="dxa"/>
              <w:bottom w:w="0" w:type="dxa"/>
              <w:right w:w="108" w:type="dxa"/>
            </w:tcMar>
          </w:tcPr>
          <w:p w14:paraId="78C7C907" w14:textId="77777777" w:rsidR="001379F9" w:rsidRPr="001B03FF" w:rsidRDefault="001379F9" w:rsidP="008124B0">
            <w:pPr>
              <w:tabs>
                <w:tab w:val="right" w:pos="0"/>
                <w:tab w:val="right" w:pos="284"/>
                <w:tab w:val="left" w:pos="1456"/>
              </w:tabs>
            </w:pPr>
            <w:r w:rsidRPr="001B03FF">
              <w:t>7</w:t>
            </w:r>
          </w:p>
        </w:tc>
        <w:tc>
          <w:tcPr>
            <w:tcW w:w="0" w:type="auto"/>
            <w:tcMar>
              <w:top w:w="0" w:type="dxa"/>
              <w:left w:w="108" w:type="dxa"/>
              <w:bottom w:w="0" w:type="dxa"/>
              <w:right w:w="108" w:type="dxa"/>
            </w:tcMar>
          </w:tcPr>
          <w:p w14:paraId="2377F965" w14:textId="77777777" w:rsidR="001379F9" w:rsidRPr="001B03FF" w:rsidRDefault="001379F9" w:rsidP="008124B0">
            <w:pPr>
              <w:tabs>
                <w:tab w:val="right" w:pos="0"/>
                <w:tab w:val="right" w:pos="284"/>
                <w:tab w:val="left" w:pos="1456"/>
              </w:tabs>
            </w:pPr>
            <w:r w:rsidRPr="001B03FF">
              <w:t>«Шаг» аукциона</w:t>
            </w:r>
          </w:p>
        </w:tc>
        <w:tc>
          <w:tcPr>
            <w:tcW w:w="5536" w:type="dxa"/>
            <w:tcMar>
              <w:top w:w="0" w:type="dxa"/>
              <w:left w:w="108" w:type="dxa"/>
              <w:bottom w:w="0" w:type="dxa"/>
              <w:right w:w="108" w:type="dxa"/>
            </w:tcMar>
          </w:tcPr>
          <w:p w14:paraId="4CA7683D" w14:textId="77777777" w:rsidR="001379F9" w:rsidRPr="001B03FF" w:rsidRDefault="001379F9" w:rsidP="008124B0">
            <w:pPr>
              <w:tabs>
                <w:tab w:val="right" w:pos="0"/>
                <w:tab w:val="right" w:pos="284"/>
                <w:tab w:val="left" w:pos="1456"/>
              </w:tabs>
            </w:pPr>
            <w:r w:rsidRPr="001B03FF">
              <w:t>«Шаг» аукциона составляет 5 % (пять процентов) от начальной (минимальной) цены договора (цены лота).</w:t>
            </w:r>
          </w:p>
        </w:tc>
      </w:tr>
      <w:tr w:rsidR="001379F9" w:rsidRPr="00006F97" w14:paraId="720699BD" w14:textId="77777777" w:rsidTr="00BD2D0C">
        <w:trPr>
          <w:trHeight w:val="428"/>
        </w:trPr>
        <w:tc>
          <w:tcPr>
            <w:tcW w:w="594" w:type="dxa"/>
            <w:tcMar>
              <w:top w:w="0" w:type="dxa"/>
              <w:left w:w="108" w:type="dxa"/>
              <w:bottom w:w="0" w:type="dxa"/>
              <w:right w:w="108" w:type="dxa"/>
            </w:tcMar>
          </w:tcPr>
          <w:p w14:paraId="167ACE37" w14:textId="77777777" w:rsidR="001379F9" w:rsidRPr="001B03FF" w:rsidRDefault="001379F9" w:rsidP="008124B0">
            <w:pPr>
              <w:tabs>
                <w:tab w:val="right" w:pos="0"/>
                <w:tab w:val="right" w:pos="284"/>
                <w:tab w:val="left" w:pos="1456"/>
              </w:tabs>
            </w:pPr>
            <w:r w:rsidRPr="001B03FF">
              <w:t>8</w:t>
            </w:r>
          </w:p>
        </w:tc>
        <w:tc>
          <w:tcPr>
            <w:tcW w:w="0" w:type="auto"/>
            <w:tcMar>
              <w:top w:w="0" w:type="dxa"/>
              <w:left w:w="108" w:type="dxa"/>
              <w:bottom w:w="0" w:type="dxa"/>
              <w:right w:w="108" w:type="dxa"/>
            </w:tcMar>
          </w:tcPr>
          <w:p w14:paraId="0045DA1E" w14:textId="77777777" w:rsidR="001379F9" w:rsidRPr="001B03FF" w:rsidRDefault="001379F9" w:rsidP="008124B0">
            <w:pPr>
              <w:widowControl w:val="0"/>
              <w:tabs>
                <w:tab w:val="right" w:pos="0"/>
                <w:tab w:val="right" w:pos="284"/>
                <w:tab w:val="left" w:pos="1456"/>
              </w:tabs>
              <w:autoSpaceDE w:val="0"/>
              <w:autoSpaceDN w:val="0"/>
            </w:pPr>
            <w:r w:rsidRPr="001B03FF">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536" w:type="dxa"/>
            <w:tcMar>
              <w:top w:w="0" w:type="dxa"/>
              <w:left w:w="108" w:type="dxa"/>
              <w:bottom w:w="0" w:type="dxa"/>
              <w:right w:w="108" w:type="dxa"/>
            </w:tcMar>
          </w:tcPr>
          <w:p w14:paraId="6CA78783" w14:textId="676C84F9" w:rsidR="0030643E" w:rsidRPr="001B03FF" w:rsidRDefault="001379F9" w:rsidP="00D27D86">
            <w:pPr>
              <w:tabs>
                <w:tab w:val="right" w:pos="0"/>
                <w:tab w:val="right" w:pos="284"/>
                <w:tab w:val="left" w:pos="1456"/>
              </w:tabs>
              <w:autoSpaceDE w:val="0"/>
              <w:autoSpaceDN w:val="0"/>
              <w:adjustRightInd w:val="0"/>
            </w:pPr>
            <w:r w:rsidRPr="001B03FF">
              <w:t>Место размещения рекламной конструкции согласно Схеме размещения рекламных конструкций</w:t>
            </w:r>
            <w:r w:rsidR="00564356">
              <w:t xml:space="preserve"> </w:t>
            </w:r>
            <w:r w:rsidR="00564356" w:rsidRPr="0022175A">
              <w:t>на территории городского округа Красногорск Московской области</w:t>
            </w:r>
            <w:r w:rsidRPr="001B03FF">
              <w:t xml:space="preserve">, утвержденной </w:t>
            </w:r>
            <w:r w:rsidR="00564356" w:rsidRPr="0022175A">
              <w:t>постановление</w:t>
            </w:r>
            <w:r w:rsidR="00564356">
              <w:t>м</w:t>
            </w:r>
            <w:r w:rsidR="00564356" w:rsidRPr="0022175A">
              <w:t xml:space="preserve"> </w:t>
            </w:r>
            <w:r w:rsidR="00564356">
              <w:t>администрации</w:t>
            </w:r>
            <w:r w:rsidR="00564356" w:rsidRPr="0022175A">
              <w:t xml:space="preserve"> городского округа Красногорск Московской области от 02.04.2019 № 627/4 </w:t>
            </w:r>
            <w:r w:rsidR="002C26DE" w:rsidRPr="002C26DE">
              <w:t>(</w:t>
            </w:r>
            <w:r w:rsidR="002C26DE">
              <w:rPr>
                <w:lang w:val="en-US"/>
              </w:rPr>
              <w:t>c</w:t>
            </w:r>
            <w:r w:rsidR="002C26DE" w:rsidRPr="002C26DE">
              <w:t xml:space="preserve"> </w:t>
            </w:r>
            <w:r w:rsidR="002C26DE">
              <w:t>изменениями</w:t>
            </w:r>
            <w:r w:rsidR="00564356">
              <w:t xml:space="preserve"> и дополнениями</w:t>
            </w:r>
            <w:r w:rsidR="002C26DE">
              <w:t>)</w:t>
            </w:r>
            <w:r w:rsidRPr="001B03FF">
              <w:t>, размещенной на оф</w:t>
            </w:r>
            <w:r>
              <w:t>ициальном сайте администрации</w:t>
            </w:r>
            <w:r w:rsidRPr="00333A33">
              <w:t xml:space="preserve"> </w:t>
            </w:r>
            <w:r w:rsidR="00181E0A" w:rsidRPr="00181E0A">
              <w:rPr>
                <w:u w:val="single"/>
                <w:lang w:val="en-US"/>
              </w:rPr>
              <w:t>https</w:t>
            </w:r>
            <w:r w:rsidR="00181E0A" w:rsidRPr="00181E0A">
              <w:rPr>
                <w:u w:val="single"/>
              </w:rPr>
              <w:t>://</w:t>
            </w:r>
            <w:r w:rsidR="00181E0A" w:rsidRPr="00181E0A">
              <w:rPr>
                <w:u w:val="single"/>
                <w:lang w:val="en-US"/>
              </w:rPr>
              <w:t>krasnogorsk</w:t>
            </w:r>
            <w:r w:rsidR="00181E0A" w:rsidRPr="00181E0A">
              <w:rPr>
                <w:u w:val="single"/>
              </w:rPr>
              <w:t>-</w:t>
            </w:r>
            <w:r w:rsidR="00181E0A" w:rsidRPr="00181E0A">
              <w:rPr>
                <w:u w:val="single"/>
                <w:lang w:val="en-US"/>
              </w:rPr>
              <w:t>adm</w:t>
            </w:r>
            <w:r w:rsidR="00181E0A" w:rsidRPr="00181E0A">
              <w:rPr>
                <w:u w:val="single"/>
              </w:rPr>
              <w:t>.</w:t>
            </w:r>
            <w:r w:rsidR="00181E0A" w:rsidRPr="00181E0A">
              <w:rPr>
                <w:u w:val="single"/>
                <w:lang w:val="en-US"/>
              </w:rPr>
              <w:t>ru</w:t>
            </w:r>
            <w:r w:rsidR="00181E0A" w:rsidRPr="00181E0A">
              <w:rPr>
                <w:u w:val="single"/>
              </w:rPr>
              <w:t>/</w:t>
            </w:r>
            <w:r w:rsidR="00181E0A" w:rsidRPr="00181E0A">
              <w:rPr>
                <w:u w:val="single"/>
                <w:lang w:val="en-US"/>
              </w:rPr>
              <w:t>doc</w:t>
            </w:r>
            <w:r w:rsidR="00181E0A" w:rsidRPr="00181E0A">
              <w:rPr>
                <w:u w:val="single"/>
              </w:rPr>
              <w:t>/</w:t>
            </w:r>
            <w:r w:rsidR="00181E0A" w:rsidRPr="00181E0A">
              <w:rPr>
                <w:u w:val="single"/>
                <w:lang w:val="en-US"/>
              </w:rPr>
              <w:t>doc</w:t>
            </w:r>
            <w:r w:rsidR="00181E0A" w:rsidRPr="00181E0A">
              <w:rPr>
                <w:u w:val="single"/>
              </w:rPr>
              <w:t>_4412.</w:t>
            </w:r>
            <w:r w:rsidR="00181E0A" w:rsidRPr="00181E0A">
              <w:rPr>
                <w:u w:val="single"/>
                <w:lang w:val="en-US"/>
              </w:rPr>
              <w:t>html</w:t>
            </w:r>
            <w:r w:rsidR="00181E0A">
              <w:rPr>
                <w:u w:val="single"/>
              </w:rPr>
              <w:t xml:space="preserve">, </w:t>
            </w:r>
            <w:r w:rsidR="00A328BC" w:rsidRPr="00A328BC">
              <w:t>опубликованной в газете «Красногорские вести» от 09 апреля 2019 года № 26 (4444)</w:t>
            </w:r>
            <w:r w:rsidR="00A328BC">
              <w:t>.</w:t>
            </w:r>
          </w:p>
        </w:tc>
      </w:tr>
      <w:tr w:rsidR="001379F9" w:rsidRPr="00006F97" w14:paraId="37A47604" w14:textId="77777777" w:rsidTr="000001F2">
        <w:trPr>
          <w:trHeight w:val="1080"/>
        </w:trPr>
        <w:tc>
          <w:tcPr>
            <w:tcW w:w="594" w:type="dxa"/>
            <w:tcMar>
              <w:top w:w="0" w:type="dxa"/>
              <w:left w:w="108" w:type="dxa"/>
              <w:bottom w:w="0" w:type="dxa"/>
              <w:right w:w="108" w:type="dxa"/>
            </w:tcMar>
          </w:tcPr>
          <w:p w14:paraId="0244E252" w14:textId="77777777" w:rsidR="001379F9" w:rsidRPr="001B03FF" w:rsidRDefault="001379F9" w:rsidP="008124B0">
            <w:pPr>
              <w:tabs>
                <w:tab w:val="right" w:pos="0"/>
                <w:tab w:val="right" w:pos="284"/>
                <w:tab w:val="left" w:pos="1456"/>
              </w:tabs>
            </w:pPr>
            <w:r w:rsidRPr="001B03FF">
              <w:t>9</w:t>
            </w:r>
          </w:p>
          <w:p w14:paraId="27AB249B" w14:textId="77777777" w:rsidR="001379F9" w:rsidRPr="001B03FF" w:rsidRDefault="001379F9" w:rsidP="008124B0">
            <w:pPr>
              <w:tabs>
                <w:tab w:val="right" w:pos="0"/>
                <w:tab w:val="right" w:pos="284"/>
                <w:tab w:val="left" w:pos="1456"/>
              </w:tabs>
            </w:pPr>
          </w:p>
          <w:p w14:paraId="6BA8065B" w14:textId="77777777" w:rsidR="001379F9" w:rsidRPr="001B03FF" w:rsidRDefault="001379F9" w:rsidP="008124B0">
            <w:pPr>
              <w:tabs>
                <w:tab w:val="right" w:pos="0"/>
                <w:tab w:val="right" w:pos="284"/>
                <w:tab w:val="left" w:pos="1456"/>
              </w:tabs>
            </w:pPr>
          </w:p>
          <w:p w14:paraId="2808BCCF" w14:textId="77777777" w:rsidR="001379F9" w:rsidRPr="001B03FF" w:rsidRDefault="001379F9" w:rsidP="008124B0">
            <w:pPr>
              <w:tabs>
                <w:tab w:val="right" w:pos="0"/>
                <w:tab w:val="right" w:pos="284"/>
                <w:tab w:val="left" w:pos="1456"/>
              </w:tabs>
            </w:pPr>
          </w:p>
          <w:p w14:paraId="72400C77" w14:textId="77777777" w:rsidR="001379F9" w:rsidRPr="001B03FF" w:rsidRDefault="001379F9" w:rsidP="008124B0">
            <w:pPr>
              <w:tabs>
                <w:tab w:val="right" w:pos="0"/>
                <w:tab w:val="right" w:pos="284"/>
                <w:tab w:val="left" w:pos="1456"/>
              </w:tabs>
            </w:pPr>
          </w:p>
          <w:p w14:paraId="1E2B2512" w14:textId="77777777" w:rsidR="001379F9" w:rsidRPr="001B03FF" w:rsidRDefault="001379F9" w:rsidP="008124B0">
            <w:pPr>
              <w:tabs>
                <w:tab w:val="right" w:pos="0"/>
                <w:tab w:val="right" w:pos="284"/>
                <w:tab w:val="left" w:pos="1456"/>
              </w:tabs>
            </w:pPr>
          </w:p>
          <w:p w14:paraId="7839F67B" w14:textId="77777777" w:rsidR="001379F9" w:rsidRPr="001B03FF" w:rsidRDefault="001379F9" w:rsidP="008124B0">
            <w:pPr>
              <w:tabs>
                <w:tab w:val="right" w:pos="0"/>
                <w:tab w:val="right" w:pos="284"/>
                <w:tab w:val="left" w:pos="1456"/>
              </w:tabs>
            </w:pPr>
          </w:p>
          <w:p w14:paraId="62B1CFCE" w14:textId="77777777" w:rsidR="001379F9" w:rsidRPr="001B03FF" w:rsidRDefault="001379F9" w:rsidP="008124B0">
            <w:pPr>
              <w:tabs>
                <w:tab w:val="right" w:pos="0"/>
                <w:tab w:val="right" w:pos="284"/>
                <w:tab w:val="left" w:pos="1456"/>
              </w:tabs>
            </w:pPr>
          </w:p>
          <w:p w14:paraId="5A7E0D3E" w14:textId="77777777" w:rsidR="001379F9" w:rsidRPr="001B03FF" w:rsidRDefault="001379F9" w:rsidP="008124B0">
            <w:pPr>
              <w:tabs>
                <w:tab w:val="right" w:pos="0"/>
                <w:tab w:val="right" w:pos="284"/>
                <w:tab w:val="left" w:pos="1456"/>
              </w:tabs>
            </w:pPr>
          </w:p>
        </w:tc>
        <w:tc>
          <w:tcPr>
            <w:tcW w:w="0" w:type="auto"/>
            <w:tcMar>
              <w:top w:w="0" w:type="dxa"/>
              <w:left w:w="108" w:type="dxa"/>
              <w:bottom w:w="0" w:type="dxa"/>
              <w:right w:w="108" w:type="dxa"/>
            </w:tcMar>
          </w:tcPr>
          <w:p w14:paraId="30CEE395" w14:textId="77777777" w:rsidR="001379F9" w:rsidRPr="001B03FF" w:rsidRDefault="001379F9" w:rsidP="008124B0">
            <w:pPr>
              <w:tabs>
                <w:tab w:val="right" w:pos="0"/>
                <w:tab w:val="right" w:pos="284"/>
                <w:tab w:val="left" w:pos="1456"/>
              </w:tabs>
            </w:pPr>
            <w:r w:rsidRPr="001B03FF">
              <w:lastRenderedPageBreak/>
              <w:t>Порядок, форма и срок предоставления разъяснений положений Извещения о проведении электронного аукциона</w:t>
            </w:r>
          </w:p>
          <w:p w14:paraId="0BFD9FBA" w14:textId="77777777" w:rsidR="001379F9" w:rsidRPr="001B03FF" w:rsidRDefault="001379F9" w:rsidP="008124B0">
            <w:pPr>
              <w:tabs>
                <w:tab w:val="right" w:pos="0"/>
                <w:tab w:val="right" w:pos="284"/>
                <w:tab w:val="left" w:pos="1456"/>
              </w:tabs>
            </w:pPr>
          </w:p>
          <w:p w14:paraId="1BE558D2" w14:textId="77777777" w:rsidR="001379F9" w:rsidRPr="001B03FF" w:rsidRDefault="001379F9" w:rsidP="008124B0">
            <w:pPr>
              <w:tabs>
                <w:tab w:val="right" w:pos="0"/>
                <w:tab w:val="right" w:pos="284"/>
                <w:tab w:val="left" w:pos="1456"/>
              </w:tabs>
            </w:pPr>
          </w:p>
          <w:p w14:paraId="488D373F" w14:textId="77777777" w:rsidR="001379F9" w:rsidRPr="001B03FF" w:rsidRDefault="001379F9" w:rsidP="008124B0">
            <w:pPr>
              <w:tabs>
                <w:tab w:val="right" w:pos="0"/>
                <w:tab w:val="right" w:pos="284"/>
                <w:tab w:val="left" w:pos="1456"/>
              </w:tabs>
            </w:pPr>
          </w:p>
          <w:p w14:paraId="6C8D463F" w14:textId="77777777" w:rsidR="001379F9" w:rsidRPr="001B03FF" w:rsidRDefault="001379F9" w:rsidP="008124B0">
            <w:pPr>
              <w:tabs>
                <w:tab w:val="right" w:pos="0"/>
                <w:tab w:val="right" w:pos="284"/>
                <w:tab w:val="left" w:pos="1456"/>
              </w:tabs>
            </w:pPr>
          </w:p>
        </w:tc>
        <w:tc>
          <w:tcPr>
            <w:tcW w:w="5536" w:type="dxa"/>
            <w:tcMar>
              <w:top w:w="0" w:type="dxa"/>
              <w:left w:w="108" w:type="dxa"/>
              <w:bottom w:w="0" w:type="dxa"/>
              <w:right w:w="108" w:type="dxa"/>
            </w:tcMar>
          </w:tcPr>
          <w:p w14:paraId="02CCE157" w14:textId="77777777" w:rsidR="001379F9" w:rsidRPr="001B03FF" w:rsidRDefault="001379F9" w:rsidP="008124B0">
            <w:pPr>
              <w:tabs>
                <w:tab w:val="right" w:pos="0"/>
                <w:tab w:val="right" w:pos="284"/>
                <w:tab w:val="left" w:pos="1456"/>
              </w:tabs>
            </w:pPr>
            <w:r w:rsidRPr="001B03FF">
              <w:lastRenderedPageBreak/>
              <w:t xml:space="preserve">Любое заинтересованное лицо вправе обратиться за разъяснениями положений Извещения о проведении электронного аукциона к организатору </w:t>
            </w:r>
            <w:r w:rsidRPr="001B03FF">
              <w:lastRenderedPageBreak/>
              <w:t>торгов с использованием средств электронной площадки.</w:t>
            </w:r>
          </w:p>
          <w:p w14:paraId="08ED833A" w14:textId="35A08650" w:rsidR="001379F9" w:rsidRPr="001B03FF" w:rsidRDefault="001379F9" w:rsidP="008124B0">
            <w:pPr>
              <w:tabs>
                <w:tab w:val="right" w:pos="0"/>
                <w:tab w:val="right" w:pos="284"/>
                <w:tab w:val="left" w:pos="1456"/>
              </w:tabs>
            </w:pPr>
            <w:r w:rsidRPr="001B03FF">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w:t>
            </w:r>
            <w:r w:rsidR="000001F2">
              <w:t xml:space="preserve">лектронного аукциона не позднее, </w:t>
            </w:r>
            <w:r w:rsidRPr="001B03FF">
              <w:t>чем за 5 (пять) рабочих дней до даты окончания срока подачи заявок на участие в электронном аукционе.</w:t>
            </w:r>
          </w:p>
          <w:p w14:paraId="1ACFF987" w14:textId="77777777" w:rsidR="001379F9" w:rsidRPr="001B03FF" w:rsidRDefault="001379F9" w:rsidP="008124B0">
            <w:pPr>
              <w:tabs>
                <w:tab w:val="right" w:pos="0"/>
                <w:tab w:val="right" w:pos="284"/>
                <w:tab w:val="left" w:pos="1456"/>
              </w:tabs>
            </w:pPr>
            <w:r w:rsidRPr="001B03FF">
              <w:t>Организатор электронного аукциона обязан ответить на запрос в течение 2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1379F9" w:rsidRPr="00006F97" w14:paraId="7F831C99" w14:textId="77777777" w:rsidTr="000001F2">
        <w:trPr>
          <w:trHeight w:val="2571"/>
        </w:trPr>
        <w:tc>
          <w:tcPr>
            <w:tcW w:w="594" w:type="dxa"/>
            <w:tcMar>
              <w:top w:w="0" w:type="dxa"/>
              <w:left w:w="108" w:type="dxa"/>
              <w:bottom w:w="0" w:type="dxa"/>
              <w:right w:w="108" w:type="dxa"/>
            </w:tcMar>
          </w:tcPr>
          <w:p w14:paraId="3B505B12" w14:textId="77777777" w:rsidR="001379F9" w:rsidRPr="001B03FF" w:rsidRDefault="001379F9" w:rsidP="008124B0">
            <w:pPr>
              <w:tabs>
                <w:tab w:val="right" w:pos="0"/>
                <w:tab w:val="right" w:pos="284"/>
                <w:tab w:val="left" w:pos="1456"/>
              </w:tabs>
            </w:pPr>
            <w:r w:rsidRPr="001B03FF">
              <w:lastRenderedPageBreak/>
              <w:t>10</w:t>
            </w:r>
          </w:p>
        </w:tc>
        <w:tc>
          <w:tcPr>
            <w:tcW w:w="0" w:type="auto"/>
            <w:tcMar>
              <w:top w:w="0" w:type="dxa"/>
              <w:left w:w="108" w:type="dxa"/>
              <w:bottom w:w="0" w:type="dxa"/>
              <w:right w:w="108" w:type="dxa"/>
            </w:tcMar>
          </w:tcPr>
          <w:p w14:paraId="14C29B02" w14:textId="77777777" w:rsidR="001379F9" w:rsidRPr="001B03FF" w:rsidRDefault="001379F9" w:rsidP="008124B0">
            <w:pPr>
              <w:tabs>
                <w:tab w:val="right" w:pos="0"/>
                <w:tab w:val="right" w:pos="284"/>
                <w:tab w:val="left" w:pos="1456"/>
              </w:tabs>
            </w:pPr>
            <w:r w:rsidRPr="001B03FF">
              <w:t xml:space="preserve">Дата и время начала подачи заявок на участие в электронном аукционе </w:t>
            </w:r>
          </w:p>
          <w:p w14:paraId="08C14A8F" w14:textId="77777777" w:rsidR="001379F9" w:rsidRPr="001B03FF" w:rsidRDefault="001379F9" w:rsidP="008124B0">
            <w:pPr>
              <w:tabs>
                <w:tab w:val="right" w:pos="0"/>
                <w:tab w:val="right" w:pos="284"/>
                <w:tab w:val="left" w:pos="1456"/>
              </w:tabs>
            </w:pPr>
          </w:p>
          <w:p w14:paraId="7A561794" w14:textId="77777777" w:rsidR="001379F9" w:rsidRPr="001B03FF" w:rsidRDefault="001379F9" w:rsidP="008124B0">
            <w:pPr>
              <w:tabs>
                <w:tab w:val="right" w:pos="0"/>
                <w:tab w:val="right" w:pos="284"/>
                <w:tab w:val="left" w:pos="1456"/>
              </w:tabs>
            </w:pPr>
            <w:r w:rsidRPr="001B03FF">
              <w:t>Дата и время окончания подачи заявок на участие в электронном аукционе</w:t>
            </w:r>
          </w:p>
          <w:p w14:paraId="53D37B7B" w14:textId="77777777" w:rsidR="001379F9" w:rsidRPr="001B03FF" w:rsidRDefault="001379F9" w:rsidP="008124B0">
            <w:pPr>
              <w:tabs>
                <w:tab w:val="right" w:pos="0"/>
                <w:tab w:val="right" w:pos="284"/>
                <w:tab w:val="left" w:pos="1456"/>
              </w:tabs>
            </w:pPr>
          </w:p>
          <w:p w14:paraId="7334FB1E" w14:textId="77777777" w:rsidR="001379F9" w:rsidRPr="001B03FF" w:rsidRDefault="001379F9" w:rsidP="008124B0">
            <w:pPr>
              <w:tabs>
                <w:tab w:val="right" w:pos="0"/>
                <w:tab w:val="right" w:pos="284"/>
                <w:tab w:val="left" w:pos="1456"/>
              </w:tabs>
            </w:pPr>
            <w:r w:rsidRPr="001B03FF">
              <w:t>Адрес электронной площадки для подачи заявок на участие в электронном аукционе</w:t>
            </w:r>
          </w:p>
        </w:tc>
        <w:tc>
          <w:tcPr>
            <w:tcW w:w="5536" w:type="dxa"/>
            <w:tcMar>
              <w:top w:w="0" w:type="dxa"/>
              <w:left w:w="108" w:type="dxa"/>
              <w:bottom w:w="0" w:type="dxa"/>
              <w:right w:w="108" w:type="dxa"/>
            </w:tcMar>
          </w:tcPr>
          <w:p w14:paraId="5D56ADFC" w14:textId="2B1B51C6" w:rsidR="001379F9" w:rsidRPr="00CB219F" w:rsidRDefault="000001F2" w:rsidP="008124B0">
            <w:pPr>
              <w:tabs>
                <w:tab w:val="right" w:pos="0"/>
                <w:tab w:val="right" w:pos="284"/>
                <w:tab w:val="left" w:pos="1456"/>
              </w:tabs>
            </w:pPr>
            <w:r w:rsidRPr="00B9221E">
              <w:t xml:space="preserve">с </w:t>
            </w:r>
            <w:r w:rsidR="00362881" w:rsidRPr="00B9221E">
              <w:t>09</w:t>
            </w:r>
            <w:r w:rsidRPr="00B9221E">
              <w:t xml:space="preserve">.00 час. 00 мин. по московскому времени </w:t>
            </w:r>
            <w:r w:rsidRPr="00B9221E">
              <w:br/>
            </w:r>
            <w:r w:rsidR="00FC255D" w:rsidRPr="00B9221E">
              <w:t>«</w:t>
            </w:r>
            <w:r w:rsidR="0001149D">
              <w:t>14</w:t>
            </w:r>
            <w:r w:rsidR="00FC255D" w:rsidRPr="00CB219F">
              <w:t>»</w:t>
            </w:r>
            <w:r w:rsidR="00CB219F" w:rsidRPr="00CB219F">
              <w:t xml:space="preserve"> ноября</w:t>
            </w:r>
            <w:r w:rsidR="00A9015E" w:rsidRPr="00CB219F">
              <w:t xml:space="preserve"> 2025 </w:t>
            </w:r>
            <w:r w:rsidRPr="00CB219F">
              <w:t>г.</w:t>
            </w:r>
          </w:p>
          <w:p w14:paraId="615D8AB1" w14:textId="77777777" w:rsidR="001379F9" w:rsidRPr="00CB219F" w:rsidRDefault="001379F9" w:rsidP="008124B0">
            <w:pPr>
              <w:tabs>
                <w:tab w:val="right" w:pos="0"/>
                <w:tab w:val="right" w:pos="284"/>
                <w:tab w:val="left" w:pos="1456"/>
              </w:tabs>
            </w:pPr>
          </w:p>
          <w:p w14:paraId="76DFCA7B" w14:textId="0546B32E" w:rsidR="001379F9" w:rsidRPr="00B96922" w:rsidRDefault="000001F2" w:rsidP="008124B0">
            <w:pPr>
              <w:tabs>
                <w:tab w:val="right" w:pos="0"/>
                <w:tab w:val="right" w:pos="284"/>
                <w:tab w:val="left" w:pos="1456"/>
              </w:tabs>
            </w:pPr>
            <w:r w:rsidRPr="00CB219F">
              <w:t xml:space="preserve">до 18 час.00 мин. по московскому времени </w:t>
            </w:r>
            <w:r w:rsidRPr="00CB219F">
              <w:br/>
            </w:r>
            <w:r w:rsidR="00B9221E" w:rsidRPr="00CB219F">
              <w:t>«</w:t>
            </w:r>
            <w:r w:rsidR="00B96922">
              <w:t xml:space="preserve">13» </w:t>
            </w:r>
            <w:r w:rsidR="00CB219F" w:rsidRPr="00CB219F">
              <w:t>декабря</w:t>
            </w:r>
            <w:r w:rsidR="00B9221E" w:rsidRPr="00CB219F">
              <w:t xml:space="preserve"> </w:t>
            </w:r>
            <w:r w:rsidR="00A9015E" w:rsidRPr="00CB219F">
              <w:t>2025</w:t>
            </w:r>
            <w:r w:rsidRPr="00CB219F">
              <w:t xml:space="preserve"> г.</w:t>
            </w:r>
          </w:p>
          <w:p w14:paraId="0267C786" w14:textId="77777777" w:rsidR="001379F9" w:rsidRPr="00B9221E" w:rsidRDefault="001379F9" w:rsidP="008124B0">
            <w:pPr>
              <w:tabs>
                <w:tab w:val="right" w:pos="0"/>
                <w:tab w:val="right" w:pos="284"/>
                <w:tab w:val="left" w:pos="1456"/>
              </w:tabs>
            </w:pPr>
          </w:p>
          <w:p w14:paraId="625E1673" w14:textId="77777777" w:rsidR="001379F9" w:rsidRPr="00B9221E" w:rsidRDefault="001379F9" w:rsidP="008124B0">
            <w:pPr>
              <w:tabs>
                <w:tab w:val="right" w:pos="0"/>
                <w:tab w:val="right" w:pos="284"/>
                <w:tab w:val="left" w:pos="1456"/>
              </w:tabs>
            </w:pPr>
          </w:p>
          <w:p w14:paraId="4E903184" w14:textId="6F61F17A" w:rsidR="001379F9" w:rsidRPr="00B9221E" w:rsidRDefault="001379F9" w:rsidP="008124B0">
            <w:pPr>
              <w:tabs>
                <w:tab w:val="right" w:pos="0"/>
                <w:tab w:val="right" w:pos="284"/>
                <w:tab w:val="left" w:pos="1456"/>
              </w:tabs>
            </w:pPr>
            <w:r w:rsidRPr="00B9221E">
              <w:t>Адрес</w:t>
            </w:r>
            <w:r w:rsidR="00696A36" w:rsidRPr="00B9221E">
              <w:t xml:space="preserve"> сайта: </w:t>
            </w:r>
            <w:hyperlink r:id="rId12" w:history="1">
              <w:r w:rsidR="0001149D" w:rsidRPr="00662D1C">
                <w:rPr>
                  <w:rStyle w:val="ab"/>
                </w:rPr>
                <w:t>https://www.rts-tender.ru</w:t>
              </w:r>
            </w:hyperlink>
            <w:r w:rsidR="0001149D">
              <w:t xml:space="preserve"> </w:t>
            </w:r>
          </w:p>
          <w:p w14:paraId="0CC8697A" w14:textId="77777777" w:rsidR="001379F9" w:rsidRPr="00B9221E" w:rsidRDefault="001379F9" w:rsidP="008124B0">
            <w:pPr>
              <w:tabs>
                <w:tab w:val="right" w:pos="0"/>
                <w:tab w:val="right" w:pos="284"/>
                <w:tab w:val="left" w:pos="1456"/>
              </w:tabs>
            </w:pPr>
          </w:p>
        </w:tc>
      </w:tr>
      <w:tr w:rsidR="001379F9" w:rsidRPr="00006F97" w14:paraId="01FF057C" w14:textId="77777777" w:rsidTr="000001F2">
        <w:tc>
          <w:tcPr>
            <w:tcW w:w="594" w:type="dxa"/>
            <w:tcMar>
              <w:top w:w="0" w:type="dxa"/>
              <w:left w:w="108" w:type="dxa"/>
              <w:bottom w:w="0" w:type="dxa"/>
              <w:right w:w="108" w:type="dxa"/>
            </w:tcMar>
          </w:tcPr>
          <w:p w14:paraId="63ED0B06" w14:textId="77777777" w:rsidR="001379F9" w:rsidRPr="001B03FF" w:rsidRDefault="001379F9" w:rsidP="008124B0">
            <w:pPr>
              <w:tabs>
                <w:tab w:val="right" w:pos="0"/>
                <w:tab w:val="right" w:pos="284"/>
                <w:tab w:val="left" w:pos="1456"/>
              </w:tabs>
            </w:pPr>
            <w:r w:rsidRPr="001B03FF">
              <w:t>11</w:t>
            </w:r>
          </w:p>
        </w:tc>
        <w:tc>
          <w:tcPr>
            <w:tcW w:w="0" w:type="auto"/>
            <w:tcMar>
              <w:top w:w="0" w:type="dxa"/>
              <w:left w:w="108" w:type="dxa"/>
              <w:bottom w:w="0" w:type="dxa"/>
              <w:right w:w="108" w:type="dxa"/>
            </w:tcMar>
          </w:tcPr>
          <w:p w14:paraId="17CCBF52" w14:textId="77777777" w:rsidR="001379F9" w:rsidRPr="001B03FF" w:rsidRDefault="001379F9" w:rsidP="008124B0">
            <w:pPr>
              <w:tabs>
                <w:tab w:val="right" w:pos="0"/>
                <w:tab w:val="right" w:pos="284"/>
                <w:tab w:val="left" w:pos="1456"/>
              </w:tabs>
            </w:pPr>
            <w:r w:rsidRPr="001B03FF">
              <w:t>Срок рассмотрения заявок на участие в электронном аукционе</w:t>
            </w:r>
          </w:p>
          <w:p w14:paraId="24D473F9" w14:textId="77777777" w:rsidR="001379F9" w:rsidRPr="001B03FF" w:rsidRDefault="001379F9" w:rsidP="008124B0">
            <w:pPr>
              <w:tabs>
                <w:tab w:val="right" w:pos="0"/>
                <w:tab w:val="right" w:pos="284"/>
                <w:tab w:val="left" w:pos="1456"/>
              </w:tabs>
            </w:pPr>
          </w:p>
          <w:p w14:paraId="4EF243E7" w14:textId="77777777" w:rsidR="000001F2" w:rsidRDefault="000001F2" w:rsidP="008124B0">
            <w:pPr>
              <w:tabs>
                <w:tab w:val="right" w:pos="0"/>
                <w:tab w:val="right" w:pos="284"/>
                <w:tab w:val="left" w:pos="1456"/>
              </w:tabs>
            </w:pPr>
          </w:p>
          <w:p w14:paraId="0571E05E" w14:textId="77777777" w:rsidR="001379F9" w:rsidRPr="001B03FF" w:rsidRDefault="001379F9" w:rsidP="008124B0">
            <w:pPr>
              <w:tabs>
                <w:tab w:val="right" w:pos="0"/>
                <w:tab w:val="right" w:pos="284"/>
                <w:tab w:val="left" w:pos="1456"/>
              </w:tabs>
            </w:pPr>
            <w:r w:rsidRPr="001B03FF">
              <w:t>Срок окончания рассмотрения заявок на участие в аукционе</w:t>
            </w:r>
          </w:p>
          <w:p w14:paraId="7CB91F81" w14:textId="77777777" w:rsidR="001379F9" w:rsidRPr="001B03FF" w:rsidRDefault="001379F9" w:rsidP="008124B0">
            <w:pPr>
              <w:tabs>
                <w:tab w:val="right" w:pos="0"/>
                <w:tab w:val="right" w:pos="284"/>
                <w:tab w:val="left" w:pos="1456"/>
              </w:tabs>
            </w:pPr>
          </w:p>
          <w:p w14:paraId="64FAA241" w14:textId="77777777" w:rsidR="001379F9" w:rsidRPr="001B03FF" w:rsidRDefault="001379F9" w:rsidP="008124B0">
            <w:pPr>
              <w:tabs>
                <w:tab w:val="right" w:pos="0"/>
                <w:tab w:val="right" w:pos="284"/>
                <w:tab w:val="left" w:pos="1456"/>
              </w:tabs>
            </w:pPr>
          </w:p>
          <w:p w14:paraId="7E2F8455" w14:textId="77777777" w:rsidR="001379F9" w:rsidRPr="001B03FF" w:rsidRDefault="001379F9" w:rsidP="008124B0">
            <w:pPr>
              <w:tabs>
                <w:tab w:val="right" w:pos="0"/>
                <w:tab w:val="right" w:pos="284"/>
                <w:tab w:val="left" w:pos="1456"/>
              </w:tabs>
            </w:pPr>
            <w:r w:rsidRPr="001B03FF">
              <w:t>Уведомление лиц, подавших заявки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14:paraId="7FF4A038" w14:textId="77777777" w:rsidR="001379F9" w:rsidRPr="001B03FF" w:rsidRDefault="001379F9" w:rsidP="008124B0">
            <w:pPr>
              <w:tabs>
                <w:tab w:val="right" w:pos="0"/>
                <w:tab w:val="right" w:pos="284"/>
                <w:tab w:val="left" w:pos="1456"/>
              </w:tabs>
            </w:pPr>
            <w:r w:rsidRPr="001B03FF">
              <w:t xml:space="preserve">Осуществляется аукционной комиссией </w:t>
            </w:r>
          </w:p>
          <w:p w14:paraId="1CCA56EC" w14:textId="77777777" w:rsidR="00FC255D" w:rsidRDefault="000001F2" w:rsidP="008124B0">
            <w:pPr>
              <w:tabs>
                <w:tab w:val="right" w:pos="0"/>
                <w:tab w:val="right" w:pos="284"/>
                <w:tab w:val="left" w:pos="1456"/>
              </w:tabs>
            </w:pPr>
            <w:r w:rsidRPr="004F2EA1">
              <w:t xml:space="preserve">с </w:t>
            </w:r>
            <w:r w:rsidR="006410A1">
              <w:t>09</w:t>
            </w:r>
            <w:r w:rsidRPr="004F2EA1">
              <w:t xml:space="preserve"> </w:t>
            </w:r>
            <w:r w:rsidR="001379F9" w:rsidRPr="004F2EA1">
              <w:t xml:space="preserve">час. </w:t>
            </w:r>
            <w:r w:rsidRPr="004F2EA1">
              <w:t xml:space="preserve">00 </w:t>
            </w:r>
            <w:r w:rsidR="001379F9" w:rsidRPr="004F2EA1">
              <w:t xml:space="preserve">мин. по московскому времени </w:t>
            </w:r>
          </w:p>
          <w:p w14:paraId="66B3818C" w14:textId="3CF5EB6A" w:rsidR="001379F9" w:rsidRPr="00CB219F" w:rsidRDefault="00B9221E" w:rsidP="008124B0">
            <w:pPr>
              <w:tabs>
                <w:tab w:val="right" w:pos="0"/>
                <w:tab w:val="right" w:pos="284"/>
                <w:tab w:val="left" w:pos="1456"/>
              </w:tabs>
            </w:pPr>
            <w:r w:rsidRPr="00B9221E">
              <w:t>«</w:t>
            </w:r>
            <w:r w:rsidR="00B96922">
              <w:t>14</w:t>
            </w:r>
            <w:r w:rsidR="00FC255D" w:rsidRPr="00CB219F">
              <w:t xml:space="preserve">» </w:t>
            </w:r>
            <w:r w:rsidR="00CB219F" w:rsidRPr="00CB219F">
              <w:t>декабря</w:t>
            </w:r>
            <w:r w:rsidR="00FC255D" w:rsidRPr="00CB219F">
              <w:t xml:space="preserve"> 2025 г.</w:t>
            </w:r>
          </w:p>
          <w:p w14:paraId="0F7DC5C8" w14:textId="77777777" w:rsidR="001379F9" w:rsidRPr="00CB219F" w:rsidRDefault="001379F9" w:rsidP="008124B0">
            <w:pPr>
              <w:tabs>
                <w:tab w:val="right" w:pos="0"/>
                <w:tab w:val="right" w:pos="284"/>
                <w:tab w:val="left" w:pos="1456"/>
              </w:tabs>
            </w:pPr>
          </w:p>
          <w:p w14:paraId="67194F0A" w14:textId="1E0E3702" w:rsidR="001379F9" w:rsidRPr="00CB219F" w:rsidRDefault="002359F3" w:rsidP="008124B0">
            <w:pPr>
              <w:tabs>
                <w:tab w:val="right" w:pos="0"/>
                <w:tab w:val="right" w:pos="284"/>
                <w:tab w:val="left" w:pos="1456"/>
              </w:tabs>
            </w:pPr>
            <w:r w:rsidRPr="00CB219F">
              <w:t>до 18 час. 00</w:t>
            </w:r>
            <w:r w:rsidR="001379F9" w:rsidRPr="00CB219F">
              <w:t xml:space="preserve"> мин. по московскому времени </w:t>
            </w:r>
          </w:p>
          <w:p w14:paraId="24E28271" w14:textId="198991B4" w:rsidR="001379F9" w:rsidRDefault="00337025" w:rsidP="008124B0">
            <w:pPr>
              <w:tabs>
                <w:tab w:val="right" w:pos="0"/>
                <w:tab w:val="right" w:pos="284"/>
                <w:tab w:val="left" w:pos="1456"/>
              </w:tabs>
            </w:pPr>
            <w:r w:rsidRPr="00CB219F">
              <w:t>«</w:t>
            </w:r>
            <w:r w:rsidR="00CB219F" w:rsidRPr="00CB219F">
              <w:t>15</w:t>
            </w:r>
            <w:r w:rsidR="00FC255D" w:rsidRPr="00CB219F">
              <w:t xml:space="preserve">» </w:t>
            </w:r>
            <w:r w:rsidR="00CB219F" w:rsidRPr="00CB219F">
              <w:t>декабря</w:t>
            </w:r>
            <w:r w:rsidR="00FC255D" w:rsidRPr="00CB219F">
              <w:t xml:space="preserve"> 2025 г.</w:t>
            </w:r>
          </w:p>
          <w:p w14:paraId="5466FEF7" w14:textId="77777777" w:rsidR="00FC255D" w:rsidRDefault="00FC255D" w:rsidP="008124B0">
            <w:pPr>
              <w:tabs>
                <w:tab w:val="right" w:pos="0"/>
                <w:tab w:val="right" w:pos="284"/>
                <w:tab w:val="left" w:pos="1456"/>
              </w:tabs>
            </w:pPr>
          </w:p>
          <w:p w14:paraId="0E503435" w14:textId="77777777" w:rsidR="00FC255D" w:rsidRDefault="00FC255D" w:rsidP="008124B0">
            <w:pPr>
              <w:tabs>
                <w:tab w:val="right" w:pos="0"/>
                <w:tab w:val="right" w:pos="284"/>
                <w:tab w:val="left" w:pos="1456"/>
              </w:tabs>
            </w:pPr>
          </w:p>
          <w:p w14:paraId="20B2DDBA" w14:textId="77777777" w:rsidR="001379F9" w:rsidRPr="001B03FF" w:rsidRDefault="001379F9" w:rsidP="008124B0">
            <w:pPr>
              <w:tabs>
                <w:tab w:val="right" w:pos="0"/>
                <w:tab w:val="right" w:pos="284"/>
                <w:tab w:val="left" w:pos="1456"/>
              </w:tabs>
            </w:pPr>
            <w:r w:rsidRPr="001B03FF">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14:paraId="08F0F6A6" w14:textId="77777777" w:rsidR="001379F9" w:rsidRPr="001B03FF" w:rsidRDefault="001379F9" w:rsidP="008124B0">
            <w:pPr>
              <w:tabs>
                <w:tab w:val="right" w:pos="0"/>
                <w:tab w:val="right" w:pos="284"/>
                <w:tab w:val="left" w:pos="1456"/>
              </w:tabs>
            </w:pPr>
            <w:r w:rsidRPr="001B03FF">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официальном сайте торгов, на Портале, электронной площадке.</w:t>
            </w:r>
          </w:p>
          <w:p w14:paraId="1F32FC1F" w14:textId="77777777" w:rsidR="001379F9" w:rsidRPr="001B03FF" w:rsidRDefault="001379F9" w:rsidP="008124B0">
            <w:pPr>
              <w:tabs>
                <w:tab w:val="right" w:pos="0"/>
                <w:tab w:val="right" w:pos="284"/>
                <w:tab w:val="left" w:pos="1456"/>
              </w:tabs>
            </w:pPr>
            <w:r w:rsidRPr="001B03FF">
              <w:t>В течение 1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1379F9" w:rsidRPr="00006F97" w14:paraId="12439938" w14:textId="77777777" w:rsidTr="000001F2">
        <w:trPr>
          <w:trHeight w:val="1398"/>
        </w:trPr>
        <w:tc>
          <w:tcPr>
            <w:tcW w:w="594" w:type="dxa"/>
            <w:tcMar>
              <w:top w:w="0" w:type="dxa"/>
              <w:left w:w="108" w:type="dxa"/>
              <w:bottom w:w="0" w:type="dxa"/>
              <w:right w:w="108" w:type="dxa"/>
            </w:tcMar>
          </w:tcPr>
          <w:p w14:paraId="2F821FD1" w14:textId="77777777" w:rsidR="001379F9" w:rsidRPr="001B03FF" w:rsidRDefault="001379F9" w:rsidP="008124B0">
            <w:pPr>
              <w:tabs>
                <w:tab w:val="right" w:pos="0"/>
                <w:tab w:val="right" w:pos="284"/>
                <w:tab w:val="left" w:pos="1456"/>
              </w:tabs>
            </w:pPr>
            <w:r w:rsidRPr="001B03FF">
              <w:lastRenderedPageBreak/>
              <w:t>12</w:t>
            </w:r>
          </w:p>
        </w:tc>
        <w:tc>
          <w:tcPr>
            <w:tcW w:w="0" w:type="auto"/>
            <w:tcMar>
              <w:top w:w="0" w:type="dxa"/>
              <w:left w:w="108" w:type="dxa"/>
              <w:bottom w:w="0" w:type="dxa"/>
              <w:right w:w="108" w:type="dxa"/>
            </w:tcMar>
          </w:tcPr>
          <w:p w14:paraId="5B69485C" w14:textId="77777777" w:rsidR="002359F3" w:rsidRDefault="001379F9" w:rsidP="008124B0">
            <w:pPr>
              <w:tabs>
                <w:tab w:val="right" w:pos="0"/>
                <w:tab w:val="right" w:pos="284"/>
                <w:tab w:val="left" w:pos="1456"/>
              </w:tabs>
            </w:pPr>
            <w:r w:rsidRPr="001B03FF">
              <w:t xml:space="preserve">Адрес электронной площадки проведения электронного аукциона, </w:t>
            </w:r>
          </w:p>
          <w:p w14:paraId="2E0B707E" w14:textId="7109DCA4" w:rsidR="001379F9" w:rsidRPr="001B03FF" w:rsidRDefault="001379F9" w:rsidP="008124B0">
            <w:pPr>
              <w:tabs>
                <w:tab w:val="right" w:pos="0"/>
                <w:tab w:val="right" w:pos="284"/>
                <w:tab w:val="left" w:pos="1456"/>
              </w:tabs>
            </w:pPr>
            <w:r w:rsidRPr="001B03FF">
              <w:t>дата проведения электронного аукциона</w:t>
            </w:r>
          </w:p>
          <w:p w14:paraId="07E75AE8" w14:textId="77777777" w:rsidR="001379F9" w:rsidRPr="001B03FF" w:rsidRDefault="001379F9" w:rsidP="008124B0">
            <w:pPr>
              <w:tabs>
                <w:tab w:val="right" w:pos="0"/>
                <w:tab w:val="right" w:pos="284"/>
                <w:tab w:val="left" w:pos="1456"/>
              </w:tabs>
            </w:pPr>
          </w:p>
        </w:tc>
        <w:tc>
          <w:tcPr>
            <w:tcW w:w="5536" w:type="dxa"/>
            <w:tcMar>
              <w:top w:w="0" w:type="dxa"/>
              <w:left w:w="108" w:type="dxa"/>
              <w:bottom w:w="0" w:type="dxa"/>
              <w:right w:w="108" w:type="dxa"/>
            </w:tcMar>
          </w:tcPr>
          <w:p w14:paraId="191F75D5" w14:textId="66F82420" w:rsidR="00696A36" w:rsidRPr="004F2EA1" w:rsidRDefault="00696A36" w:rsidP="00696A36">
            <w:pPr>
              <w:tabs>
                <w:tab w:val="right" w:pos="0"/>
                <w:tab w:val="right" w:pos="284"/>
                <w:tab w:val="left" w:pos="1456"/>
              </w:tabs>
            </w:pPr>
            <w:r w:rsidRPr="004F2EA1">
              <w:t>Адрес сайта: https://www.rts-tender.ru.</w:t>
            </w:r>
          </w:p>
          <w:p w14:paraId="30C7B687" w14:textId="2607ED18" w:rsidR="001379F9" w:rsidRPr="004F2EA1" w:rsidRDefault="001379F9" w:rsidP="008124B0">
            <w:pPr>
              <w:tabs>
                <w:tab w:val="right" w:pos="0"/>
                <w:tab w:val="right" w:pos="284"/>
                <w:tab w:val="left" w:pos="1456"/>
              </w:tabs>
            </w:pPr>
          </w:p>
          <w:p w14:paraId="78B22072" w14:textId="11314456" w:rsidR="001379F9" w:rsidRPr="00011DA0" w:rsidRDefault="00BC4837" w:rsidP="008124B0">
            <w:pPr>
              <w:tabs>
                <w:tab w:val="right" w:pos="0"/>
                <w:tab w:val="right" w:pos="284"/>
                <w:tab w:val="left" w:pos="1456"/>
              </w:tabs>
            </w:pPr>
            <w:r>
              <w:t>10</w:t>
            </w:r>
            <w:r w:rsidR="00011DA0" w:rsidRPr="00011DA0">
              <w:t xml:space="preserve"> </w:t>
            </w:r>
            <w:r w:rsidR="001379F9" w:rsidRPr="00011DA0">
              <w:t xml:space="preserve">час. </w:t>
            </w:r>
            <w:r w:rsidR="002359F3" w:rsidRPr="00011DA0">
              <w:t>00</w:t>
            </w:r>
            <w:r w:rsidR="001379F9" w:rsidRPr="00011DA0">
              <w:t xml:space="preserve"> мин. по московскому времени </w:t>
            </w:r>
          </w:p>
          <w:p w14:paraId="6493B996" w14:textId="49EDB268" w:rsidR="001379F9" w:rsidRPr="004F2EA1" w:rsidRDefault="00337025" w:rsidP="00CB219F">
            <w:pPr>
              <w:tabs>
                <w:tab w:val="right" w:pos="0"/>
                <w:tab w:val="right" w:pos="284"/>
                <w:tab w:val="left" w:pos="1456"/>
              </w:tabs>
            </w:pPr>
            <w:r w:rsidRPr="00CB219F">
              <w:t>«</w:t>
            </w:r>
            <w:r w:rsidR="00CB219F" w:rsidRPr="00CB219F">
              <w:t>16</w:t>
            </w:r>
            <w:r w:rsidR="00FC255D" w:rsidRPr="00CB219F">
              <w:t xml:space="preserve">» </w:t>
            </w:r>
            <w:r w:rsidR="00CB219F" w:rsidRPr="00CB219F">
              <w:t>декабря</w:t>
            </w:r>
            <w:r w:rsidR="00FC255D" w:rsidRPr="00CB219F">
              <w:t xml:space="preserve"> 2025</w:t>
            </w:r>
            <w:r w:rsidR="00707D7A" w:rsidRPr="00CB219F">
              <w:t xml:space="preserve"> г.</w:t>
            </w:r>
            <w:r w:rsidR="00707D7A" w:rsidRPr="00011DA0">
              <w:t xml:space="preserve"> </w:t>
            </w:r>
          </w:p>
        </w:tc>
      </w:tr>
      <w:tr w:rsidR="001379F9" w:rsidRPr="00006F97" w14:paraId="4031ECDD" w14:textId="77777777" w:rsidTr="000001F2">
        <w:tc>
          <w:tcPr>
            <w:tcW w:w="594" w:type="dxa"/>
            <w:tcMar>
              <w:top w:w="0" w:type="dxa"/>
              <w:left w:w="108" w:type="dxa"/>
              <w:bottom w:w="0" w:type="dxa"/>
              <w:right w:w="108" w:type="dxa"/>
            </w:tcMar>
          </w:tcPr>
          <w:p w14:paraId="4659B822" w14:textId="77777777" w:rsidR="001379F9" w:rsidRPr="001B03FF" w:rsidRDefault="001379F9" w:rsidP="008124B0">
            <w:pPr>
              <w:tabs>
                <w:tab w:val="right" w:pos="0"/>
                <w:tab w:val="right" w:pos="284"/>
                <w:tab w:val="left" w:pos="1456"/>
              </w:tabs>
            </w:pPr>
            <w:r w:rsidRPr="001B03FF">
              <w:t>13</w:t>
            </w:r>
          </w:p>
        </w:tc>
        <w:tc>
          <w:tcPr>
            <w:tcW w:w="0" w:type="auto"/>
            <w:tcMar>
              <w:top w:w="0" w:type="dxa"/>
              <w:left w:w="108" w:type="dxa"/>
              <w:bottom w:w="0" w:type="dxa"/>
              <w:right w:w="108" w:type="dxa"/>
            </w:tcMar>
          </w:tcPr>
          <w:p w14:paraId="7AF9D26E" w14:textId="77777777" w:rsidR="001379F9" w:rsidRPr="00DC11A7" w:rsidRDefault="001379F9" w:rsidP="00DC11A7">
            <w:pPr>
              <w:pStyle w:val="ConsPlusNormal"/>
              <w:tabs>
                <w:tab w:val="right" w:pos="0"/>
                <w:tab w:val="right" w:pos="284"/>
                <w:tab w:val="left" w:pos="1456"/>
              </w:tabs>
              <w:ind w:firstLine="0"/>
              <w:rPr>
                <w:rFonts w:ascii="Times New Roman" w:hAnsi="Times New Roman" w:cs="Times New Roman"/>
                <w:sz w:val="24"/>
                <w:szCs w:val="24"/>
              </w:rPr>
            </w:pPr>
            <w:r w:rsidRPr="00DC11A7">
              <w:rPr>
                <w:rFonts w:ascii="Times New Roman" w:hAnsi="Times New Roman" w:cs="Times New Roman"/>
                <w:sz w:val="24"/>
                <w:szCs w:val="24"/>
              </w:rPr>
              <w:t>Порядок определения победителя электронного аукциона</w:t>
            </w:r>
          </w:p>
          <w:p w14:paraId="5D0ABD3F" w14:textId="77777777" w:rsidR="001379F9" w:rsidRPr="00DC11A7" w:rsidRDefault="001379F9" w:rsidP="00DC11A7">
            <w:pPr>
              <w:tabs>
                <w:tab w:val="right" w:pos="0"/>
                <w:tab w:val="right" w:pos="284"/>
                <w:tab w:val="left" w:pos="1456"/>
              </w:tabs>
            </w:pPr>
          </w:p>
        </w:tc>
        <w:tc>
          <w:tcPr>
            <w:tcW w:w="5536" w:type="dxa"/>
            <w:tcMar>
              <w:top w:w="0" w:type="dxa"/>
              <w:left w:w="108" w:type="dxa"/>
              <w:bottom w:w="0" w:type="dxa"/>
              <w:right w:w="108" w:type="dxa"/>
            </w:tcMar>
          </w:tcPr>
          <w:p w14:paraId="000AFA53" w14:textId="77777777" w:rsidR="001379F9" w:rsidRPr="001B03FF" w:rsidRDefault="001379F9" w:rsidP="008124B0">
            <w:pPr>
              <w:tabs>
                <w:tab w:val="right" w:pos="0"/>
                <w:tab w:val="right" w:pos="284"/>
                <w:tab w:val="left" w:pos="1456"/>
              </w:tabs>
              <w:autoSpaceDE w:val="0"/>
              <w:autoSpaceDN w:val="0"/>
              <w:adjustRightInd w:val="0"/>
            </w:pPr>
            <w:r w:rsidRPr="001B03FF">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tc>
      </w:tr>
      <w:tr w:rsidR="001379F9" w:rsidRPr="00006F97" w14:paraId="1E1E7812" w14:textId="77777777" w:rsidTr="000001F2">
        <w:tc>
          <w:tcPr>
            <w:tcW w:w="594" w:type="dxa"/>
            <w:tcMar>
              <w:top w:w="0" w:type="dxa"/>
              <w:left w:w="108" w:type="dxa"/>
              <w:bottom w:w="0" w:type="dxa"/>
              <w:right w:w="108" w:type="dxa"/>
            </w:tcMar>
          </w:tcPr>
          <w:p w14:paraId="5658A24B" w14:textId="77777777" w:rsidR="001379F9" w:rsidRPr="001B03FF" w:rsidRDefault="001379F9" w:rsidP="008124B0">
            <w:pPr>
              <w:tabs>
                <w:tab w:val="right" w:pos="0"/>
                <w:tab w:val="right" w:pos="284"/>
                <w:tab w:val="left" w:pos="1456"/>
              </w:tabs>
            </w:pPr>
            <w:r w:rsidRPr="001B03FF">
              <w:t>14</w:t>
            </w:r>
          </w:p>
        </w:tc>
        <w:tc>
          <w:tcPr>
            <w:tcW w:w="0" w:type="auto"/>
            <w:tcMar>
              <w:top w:w="0" w:type="dxa"/>
              <w:left w:w="108" w:type="dxa"/>
              <w:bottom w:w="0" w:type="dxa"/>
              <w:right w:w="108" w:type="dxa"/>
            </w:tcMar>
          </w:tcPr>
          <w:p w14:paraId="2156EDB7" w14:textId="77777777" w:rsidR="001379F9" w:rsidRPr="00DC11A7" w:rsidRDefault="001379F9" w:rsidP="00DC11A7">
            <w:pPr>
              <w:pStyle w:val="ConsPlusNormal"/>
              <w:tabs>
                <w:tab w:val="right" w:pos="0"/>
                <w:tab w:val="right" w:pos="284"/>
                <w:tab w:val="left" w:pos="1456"/>
              </w:tabs>
              <w:ind w:firstLine="0"/>
              <w:rPr>
                <w:rFonts w:ascii="Times New Roman" w:hAnsi="Times New Roman" w:cs="Times New Roman"/>
                <w:sz w:val="24"/>
                <w:szCs w:val="24"/>
              </w:rPr>
            </w:pPr>
            <w:r w:rsidRPr="00DC11A7">
              <w:rPr>
                <w:rFonts w:ascii="Times New Roman" w:hAnsi="Times New Roman" w:cs="Times New Roman"/>
                <w:sz w:val="24"/>
                <w:szCs w:val="24"/>
              </w:rPr>
              <w:t xml:space="preserve">Срок заключения договора  </w:t>
            </w:r>
          </w:p>
        </w:tc>
        <w:tc>
          <w:tcPr>
            <w:tcW w:w="5536" w:type="dxa"/>
            <w:tcMar>
              <w:top w:w="0" w:type="dxa"/>
              <w:left w:w="108" w:type="dxa"/>
              <w:bottom w:w="0" w:type="dxa"/>
              <w:right w:w="108" w:type="dxa"/>
            </w:tcMar>
          </w:tcPr>
          <w:p w14:paraId="1EEA507C" w14:textId="77777777" w:rsidR="001379F9" w:rsidRPr="001B03FF" w:rsidRDefault="001379F9" w:rsidP="008124B0">
            <w:pPr>
              <w:tabs>
                <w:tab w:val="right" w:pos="0"/>
                <w:tab w:val="right" w:pos="284"/>
                <w:tab w:val="left" w:pos="1456"/>
              </w:tabs>
              <w:autoSpaceDE w:val="0"/>
              <w:autoSpaceDN w:val="0"/>
              <w:adjustRightInd w:val="0"/>
            </w:pPr>
            <w:r w:rsidRPr="001B03FF">
              <w:t>Договор может быть заключен не ранее чем через 10 (десять) календарных дней и в срок не позднее 20 (календарных) дней с даты размещения на электронной площадке протокола о результатах электронного аукциона.</w:t>
            </w:r>
          </w:p>
        </w:tc>
      </w:tr>
      <w:tr w:rsidR="001379F9" w:rsidRPr="00006F97" w14:paraId="36FAAC72" w14:textId="77777777" w:rsidTr="000001F2">
        <w:tc>
          <w:tcPr>
            <w:tcW w:w="594" w:type="dxa"/>
            <w:tcMar>
              <w:top w:w="0" w:type="dxa"/>
              <w:left w:w="108" w:type="dxa"/>
              <w:bottom w:w="0" w:type="dxa"/>
              <w:right w:w="108" w:type="dxa"/>
            </w:tcMar>
          </w:tcPr>
          <w:p w14:paraId="11F107E9" w14:textId="77777777" w:rsidR="001379F9" w:rsidRPr="001B03FF" w:rsidRDefault="001379F9" w:rsidP="008124B0">
            <w:pPr>
              <w:tabs>
                <w:tab w:val="right" w:pos="0"/>
                <w:tab w:val="right" w:pos="284"/>
                <w:tab w:val="left" w:pos="1456"/>
              </w:tabs>
            </w:pPr>
            <w:r w:rsidRPr="001B03FF">
              <w:t>15</w:t>
            </w:r>
          </w:p>
        </w:tc>
        <w:tc>
          <w:tcPr>
            <w:tcW w:w="0" w:type="auto"/>
            <w:tcMar>
              <w:top w:w="0" w:type="dxa"/>
              <w:left w:w="108" w:type="dxa"/>
              <w:bottom w:w="0" w:type="dxa"/>
              <w:right w:w="108" w:type="dxa"/>
            </w:tcMar>
          </w:tcPr>
          <w:p w14:paraId="66C9200D" w14:textId="77777777" w:rsidR="001379F9" w:rsidRPr="00DC11A7" w:rsidRDefault="001379F9" w:rsidP="00DC11A7">
            <w:pPr>
              <w:pStyle w:val="ConsPlusNormal"/>
              <w:tabs>
                <w:tab w:val="right" w:pos="0"/>
                <w:tab w:val="right" w:pos="284"/>
                <w:tab w:val="left" w:pos="1456"/>
              </w:tabs>
              <w:ind w:firstLine="0"/>
              <w:rPr>
                <w:rFonts w:ascii="Times New Roman" w:hAnsi="Times New Roman" w:cs="Times New Roman"/>
                <w:sz w:val="24"/>
                <w:szCs w:val="24"/>
              </w:rPr>
            </w:pPr>
            <w:r w:rsidRPr="00DC11A7">
              <w:rPr>
                <w:rFonts w:ascii="Times New Roman" w:hAnsi="Times New Roman" w:cs="Times New Roman"/>
                <w:sz w:val="24"/>
                <w:szCs w:val="24"/>
              </w:rPr>
              <w:t xml:space="preserve">Срок подписания победителем договора </w:t>
            </w:r>
          </w:p>
        </w:tc>
        <w:tc>
          <w:tcPr>
            <w:tcW w:w="5536" w:type="dxa"/>
            <w:tcMar>
              <w:top w:w="0" w:type="dxa"/>
              <w:left w:w="108" w:type="dxa"/>
              <w:bottom w:w="0" w:type="dxa"/>
              <w:right w:w="108" w:type="dxa"/>
            </w:tcMar>
          </w:tcPr>
          <w:p w14:paraId="4CDF8B95" w14:textId="77777777" w:rsidR="001379F9" w:rsidRPr="001B03FF" w:rsidRDefault="001379F9" w:rsidP="008124B0">
            <w:pPr>
              <w:tabs>
                <w:tab w:val="right" w:pos="0"/>
                <w:tab w:val="right" w:pos="284"/>
                <w:tab w:val="left" w:pos="1456"/>
              </w:tabs>
              <w:autoSpaceDE w:val="0"/>
              <w:autoSpaceDN w:val="0"/>
              <w:adjustRightInd w:val="0"/>
            </w:pPr>
            <w:r w:rsidRPr="001B03FF">
              <w:t>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1379F9" w:rsidRPr="00006F97" w14:paraId="0B2D69A9" w14:textId="77777777" w:rsidTr="000001F2">
        <w:trPr>
          <w:trHeight w:val="651"/>
        </w:trPr>
        <w:tc>
          <w:tcPr>
            <w:tcW w:w="594" w:type="dxa"/>
            <w:tcMar>
              <w:top w:w="0" w:type="dxa"/>
              <w:left w:w="108" w:type="dxa"/>
              <w:bottom w:w="0" w:type="dxa"/>
              <w:right w:w="108" w:type="dxa"/>
            </w:tcMar>
          </w:tcPr>
          <w:p w14:paraId="49B658AC" w14:textId="77777777" w:rsidR="001379F9" w:rsidRPr="001B03FF" w:rsidRDefault="001379F9" w:rsidP="008124B0">
            <w:pPr>
              <w:tabs>
                <w:tab w:val="right" w:pos="0"/>
                <w:tab w:val="right" w:pos="284"/>
                <w:tab w:val="left" w:pos="1456"/>
              </w:tabs>
            </w:pPr>
            <w:r w:rsidRPr="001B03FF">
              <w:t>16</w:t>
            </w:r>
          </w:p>
        </w:tc>
        <w:tc>
          <w:tcPr>
            <w:tcW w:w="0" w:type="auto"/>
            <w:tcMar>
              <w:top w:w="0" w:type="dxa"/>
              <w:left w:w="108" w:type="dxa"/>
              <w:bottom w:w="0" w:type="dxa"/>
              <w:right w:w="108" w:type="dxa"/>
            </w:tcMar>
          </w:tcPr>
          <w:p w14:paraId="73748E5B" w14:textId="77777777" w:rsidR="001379F9" w:rsidRPr="001B03FF" w:rsidRDefault="001379F9" w:rsidP="008124B0">
            <w:pPr>
              <w:tabs>
                <w:tab w:val="right" w:pos="0"/>
                <w:tab w:val="right" w:pos="284"/>
                <w:tab w:val="left" w:pos="1456"/>
              </w:tabs>
            </w:pPr>
            <w:r w:rsidRPr="001B03FF">
              <w:t>Форма, сроки и порядок оплаты по договору</w:t>
            </w:r>
          </w:p>
        </w:tc>
        <w:tc>
          <w:tcPr>
            <w:tcW w:w="5536" w:type="dxa"/>
            <w:tcMar>
              <w:top w:w="0" w:type="dxa"/>
              <w:left w:w="108" w:type="dxa"/>
              <w:bottom w:w="0" w:type="dxa"/>
              <w:right w:w="108" w:type="dxa"/>
            </w:tcMar>
          </w:tcPr>
          <w:p w14:paraId="59862B06" w14:textId="77777777" w:rsidR="001379F9" w:rsidRPr="001B03FF" w:rsidRDefault="001379F9" w:rsidP="008124B0">
            <w:pPr>
              <w:tabs>
                <w:tab w:val="right" w:pos="0"/>
                <w:tab w:val="right" w:pos="284"/>
                <w:tab w:val="left" w:pos="1456"/>
              </w:tabs>
            </w:pPr>
            <w:r w:rsidRPr="001B03FF">
              <w:rPr>
                <w:bCs/>
              </w:rPr>
              <w:t>Форма, сроки и порядок оплаты определены</w:t>
            </w:r>
            <w:r w:rsidRPr="001B03FF">
              <w:t xml:space="preserve"> условиями договора. </w:t>
            </w:r>
          </w:p>
        </w:tc>
      </w:tr>
      <w:tr w:rsidR="001379F9" w:rsidRPr="00006F97" w14:paraId="6D931D9F" w14:textId="77777777" w:rsidTr="000001F2">
        <w:trPr>
          <w:trHeight w:val="1165"/>
        </w:trPr>
        <w:tc>
          <w:tcPr>
            <w:tcW w:w="594" w:type="dxa"/>
            <w:tcMar>
              <w:top w:w="0" w:type="dxa"/>
              <w:left w:w="108" w:type="dxa"/>
              <w:bottom w:w="0" w:type="dxa"/>
              <w:right w:w="108" w:type="dxa"/>
            </w:tcMar>
          </w:tcPr>
          <w:p w14:paraId="683B421F" w14:textId="77777777" w:rsidR="001379F9" w:rsidRPr="001B03FF" w:rsidRDefault="001379F9" w:rsidP="008124B0">
            <w:pPr>
              <w:tabs>
                <w:tab w:val="right" w:pos="0"/>
                <w:tab w:val="right" w:pos="284"/>
                <w:tab w:val="left" w:pos="1456"/>
              </w:tabs>
            </w:pPr>
            <w:r w:rsidRPr="001B03FF">
              <w:t>17</w:t>
            </w:r>
          </w:p>
        </w:tc>
        <w:tc>
          <w:tcPr>
            <w:tcW w:w="0" w:type="auto"/>
            <w:tcMar>
              <w:top w:w="0" w:type="dxa"/>
              <w:left w:w="108" w:type="dxa"/>
              <w:bottom w:w="0" w:type="dxa"/>
              <w:right w:w="108" w:type="dxa"/>
            </w:tcMar>
          </w:tcPr>
          <w:p w14:paraId="44649546" w14:textId="77777777" w:rsidR="001379F9" w:rsidRPr="001B03FF" w:rsidRDefault="001379F9" w:rsidP="008124B0">
            <w:pPr>
              <w:tabs>
                <w:tab w:val="right" w:pos="0"/>
                <w:tab w:val="right" w:pos="284"/>
                <w:tab w:val="left" w:pos="1456"/>
              </w:tabs>
            </w:pPr>
            <w:r w:rsidRPr="001B03FF">
              <w:t>Решение об отказе от проведения электронного аукциона</w:t>
            </w:r>
          </w:p>
          <w:p w14:paraId="61BF7B7D" w14:textId="77777777" w:rsidR="001379F9" w:rsidRPr="001B03FF" w:rsidRDefault="001379F9" w:rsidP="008124B0">
            <w:pPr>
              <w:tabs>
                <w:tab w:val="right" w:pos="0"/>
                <w:tab w:val="right" w:pos="284"/>
                <w:tab w:val="left" w:pos="1456"/>
              </w:tabs>
            </w:pPr>
          </w:p>
          <w:p w14:paraId="09F15B2E" w14:textId="77777777" w:rsidR="001379F9" w:rsidRPr="001B03FF" w:rsidRDefault="001379F9" w:rsidP="008124B0">
            <w:pPr>
              <w:tabs>
                <w:tab w:val="right" w:pos="0"/>
                <w:tab w:val="right" w:pos="284"/>
                <w:tab w:val="left" w:pos="1456"/>
              </w:tabs>
            </w:pPr>
          </w:p>
          <w:p w14:paraId="0B43B55A" w14:textId="77777777" w:rsidR="001379F9" w:rsidRPr="001B03FF" w:rsidRDefault="001379F9" w:rsidP="008124B0">
            <w:pPr>
              <w:tabs>
                <w:tab w:val="right" w:pos="0"/>
                <w:tab w:val="right" w:pos="284"/>
                <w:tab w:val="left" w:pos="1456"/>
              </w:tabs>
            </w:pPr>
          </w:p>
        </w:tc>
        <w:tc>
          <w:tcPr>
            <w:tcW w:w="5536" w:type="dxa"/>
            <w:tcMar>
              <w:top w:w="0" w:type="dxa"/>
              <w:left w:w="108" w:type="dxa"/>
              <w:bottom w:w="0" w:type="dxa"/>
              <w:right w:w="108" w:type="dxa"/>
            </w:tcMar>
          </w:tcPr>
          <w:p w14:paraId="3F90F5AB" w14:textId="77777777" w:rsidR="001379F9" w:rsidRPr="001B03FF" w:rsidRDefault="001379F9" w:rsidP="008124B0">
            <w:pPr>
              <w:widowControl w:val="0"/>
              <w:tabs>
                <w:tab w:val="right" w:pos="0"/>
                <w:tab w:val="right" w:pos="284"/>
                <w:tab w:val="left" w:pos="1456"/>
              </w:tabs>
              <w:autoSpaceDE w:val="0"/>
              <w:autoSpaceDN w:val="0"/>
            </w:pPr>
            <w:r w:rsidRPr="001B03FF">
              <w:t>Организатор электронного аукциона вправе принять решение об отказе от проведения электронного аукциона в любое время, но не позднее, чем за 3 (три) календарных дня до даты окончания срока подачи заявок на участие в электронном аукционе.</w:t>
            </w:r>
          </w:p>
          <w:p w14:paraId="372D6EE6" w14:textId="77777777" w:rsidR="001379F9" w:rsidRPr="001B03FF" w:rsidRDefault="001379F9" w:rsidP="008124B0">
            <w:pPr>
              <w:widowControl w:val="0"/>
              <w:tabs>
                <w:tab w:val="right" w:pos="0"/>
                <w:tab w:val="right" w:pos="284"/>
                <w:tab w:val="left" w:pos="1456"/>
              </w:tabs>
              <w:autoSpaceDE w:val="0"/>
              <w:autoSpaceDN w:val="0"/>
            </w:pPr>
            <w:r w:rsidRPr="001B03FF">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официальном сайте торгов, Портале, электронной площадке в течение 1 (одного) рабочего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14:paraId="650435DC" w14:textId="77777777" w:rsidR="001379F9" w:rsidRPr="001B03FF" w:rsidRDefault="001379F9" w:rsidP="008124B0">
            <w:pPr>
              <w:widowControl w:val="0"/>
              <w:tabs>
                <w:tab w:val="right" w:pos="0"/>
                <w:tab w:val="right" w:pos="284"/>
                <w:tab w:val="left" w:pos="1456"/>
              </w:tabs>
              <w:autoSpaceDE w:val="0"/>
              <w:autoSpaceDN w:val="0"/>
            </w:pPr>
            <w:r w:rsidRPr="001B03FF">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1379F9" w:rsidRPr="00006F97" w14:paraId="034E1653" w14:textId="77777777" w:rsidTr="000001F2">
        <w:trPr>
          <w:trHeight w:val="1165"/>
        </w:trPr>
        <w:tc>
          <w:tcPr>
            <w:tcW w:w="594" w:type="dxa"/>
            <w:tcMar>
              <w:top w:w="0" w:type="dxa"/>
              <w:left w:w="108" w:type="dxa"/>
              <w:bottom w:w="0" w:type="dxa"/>
              <w:right w:w="108" w:type="dxa"/>
            </w:tcMar>
          </w:tcPr>
          <w:p w14:paraId="3FE461C3" w14:textId="77777777" w:rsidR="001379F9" w:rsidRPr="001B03FF" w:rsidRDefault="001379F9" w:rsidP="008124B0">
            <w:pPr>
              <w:tabs>
                <w:tab w:val="right" w:pos="0"/>
                <w:tab w:val="right" w:pos="284"/>
                <w:tab w:val="left" w:pos="1456"/>
              </w:tabs>
            </w:pPr>
            <w:r w:rsidRPr="001B03FF">
              <w:t>18</w:t>
            </w:r>
          </w:p>
        </w:tc>
        <w:tc>
          <w:tcPr>
            <w:tcW w:w="0" w:type="auto"/>
            <w:tcMar>
              <w:top w:w="0" w:type="dxa"/>
              <w:left w:w="108" w:type="dxa"/>
              <w:bottom w:w="0" w:type="dxa"/>
              <w:right w:w="108" w:type="dxa"/>
            </w:tcMar>
          </w:tcPr>
          <w:p w14:paraId="37873934" w14:textId="77777777" w:rsidR="001379F9" w:rsidRPr="001B03FF" w:rsidRDefault="001379F9" w:rsidP="008124B0">
            <w:pPr>
              <w:tabs>
                <w:tab w:val="right" w:pos="0"/>
                <w:tab w:val="right" w:pos="284"/>
                <w:tab w:val="left" w:pos="1456"/>
              </w:tabs>
            </w:pPr>
            <w:r w:rsidRPr="001B03FF">
              <w:t>Решение о внесении изменений в Извещение о проведении электронного аукциона</w:t>
            </w:r>
          </w:p>
          <w:p w14:paraId="59AA3EAE" w14:textId="77777777" w:rsidR="001379F9" w:rsidRPr="001B03FF" w:rsidRDefault="001379F9" w:rsidP="008124B0"/>
          <w:p w14:paraId="73337B4A" w14:textId="77777777" w:rsidR="001379F9" w:rsidRPr="001B03FF" w:rsidRDefault="001379F9" w:rsidP="008124B0"/>
          <w:p w14:paraId="190DBD2C" w14:textId="77777777" w:rsidR="001379F9" w:rsidRPr="001B03FF" w:rsidRDefault="001379F9" w:rsidP="008124B0"/>
          <w:p w14:paraId="3F1EFB0E" w14:textId="77777777" w:rsidR="001379F9" w:rsidRPr="001B03FF" w:rsidRDefault="001379F9" w:rsidP="008124B0"/>
          <w:p w14:paraId="22921929" w14:textId="77777777" w:rsidR="001379F9" w:rsidRPr="001B03FF" w:rsidRDefault="001379F9" w:rsidP="008124B0"/>
          <w:p w14:paraId="59DC01E6" w14:textId="77777777" w:rsidR="001379F9" w:rsidRPr="001B03FF" w:rsidRDefault="001379F9" w:rsidP="008124B0"/>
          <w:p w14:paraId="6841C3BF" w14:textId="77777777" w:rsidR="001379F9" w:rsidRPr="001B03FF" w:rsidRDefault="001379F9" w:rsidP="008124B0"/>
          <w:p w14:paraId="3DFF6581" w14:textId="77777777" w:rsidR="001379F9" w:rsidRPr="001B03FF" w:rsidRDefault="001379F9" w:rsidP="008124B0"/>
          <w:p w14:paraId="09E5EE04" w14:textId="77777777" w:rsidR="001379F9" w:rsidRPr="001B03FF" w:rsidRDefault="001379F9" w:rsidP="008124B0"/>
        </w:tc>
        <w:tc>
          <w:tcPr>
            <w:tcW w:w="5536" w:type="dxa"/>
            <w:tcMar>
              <w:top w:w="0" w:type="dxa"/>
              <w:left w:w="108" w:type="dxa"/>
              <w:bottom w:w="0" w:type="dxa"/>
              <w:right w:w="108" w:type="dxa"/>
            </w:tcMar>
          </w:tcPr>
          <w:p w14:paraId="54E8D55C" w14:textId="77777777" w:rsidR="001379F9" w:rsidRPr="001B03FF" w:rsidRDefault="001379F9" w:rsidP="008124B0">
            <w:pPr>
              <w:tabs>
                <w:tab w:val="right" w:pos="0"/>
                <w:tab w:val="right" w:pos="284"/>
                <w:tab w:val="left" w:pos="1456"/>
              </w:tabs>
            </w:pPr>
            <w:r w:rsidRPr="001B03FF">
              <w:lastRenderedPageBreak/>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календарных дня до даты окончания срока подачи заявок на участие в </w:t>
            </w:r>
            <w:r w:rsidRPr="001B03FF">
              <w:lastRenderedPageBreak/>
              <w:t>электронном аукционе. В течение 1 (одного) рабочего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официальном сайте торгов, Портале,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календарных дней.</w:t>
            </w:r>
          </w:p>
        </w:tc>
      </w:tr>
      <w:tr w:rsidR="001379F9" w:rsidRPr="00006F97" w14:paraId="06F713EC" w14:textId="77777777" w:rsidTr="000001F2">
        <w:trPr>
          <w:trHeight w:val="1165"/>
        </w:trPr>
        <w:tc>
          <w:tcPr>
            <w:tcW w:w="594" w:type="dxa"/>
            <w:tcMar>
              <w:top w:w="0" w:type="dxa"/>
              <w:left w:w="108" w:type="dxa"/>
              <w:bottom w:w="0" w:type="dxa"/>
              <w:right w:w="108" w:type="dxa"/>
            </w:tcMar>
          </w:tcPr>
          <w:p w14:paraId="65BB10D8" w14:textId="77777777" w:rsidR="001379F9" w:rsidRPr="001B03FF" w:rsidRDefault="001379F9" w:rsidP="008124B0">
            <w:pPr>
              <w:tabs>
                <w:tab w:val="right" w:pos="0"/>
                <w:tab w:val="right" w:pos="284"/>
                <w:tab w:val="left" w:pos="1456"/>
              </w:tabs>
            </w:pPr>
            <w:r w:rsidRPr="001B03FF">
              <w:lastRenderedPageBreak/>
              <w:t>19</w:t>
            </w:r>
          </w:p>
        </w:tc>
        <w:tc>
          <w:tcPr>
            <w:tcW w:w="0" w:type="auto"/>
            <w:tcMar>
              <w:top w:w="0" w:type="dxa"/>
              <w:left w:w="108" w:type="dxa"/>
              <w:bottom w:w="0" w:type="dxa"/>
              <w:right w:w="108" w:type="dxa"/>
            </w:tcMar>
          </w:tcPr>
          <w:p w14:paraId="54820C21" w14:textId="77777777" w:rsidR="001379F9" w:rsidRPr="001B03FF" w:rsidRDefault="001379F9" w:rsidP="008124B0">
            <w:pPr>
              <w:tabs>
                <w:tab w:val="right" w:pos="0"/>
                <w:tab w:val="right" w:pos="284"/>
                <w:tab w:val="left" w:pos="1456"/>
              </w:tabs>
            </w:pPr>
            <w:r w:rsidRPr="001B03FF">
              <w:t xml:space="preserve">Информация об обременениях (в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 проведение торгов назначено по истечении срока действия договора) </w:t>
            </w:r>
          </w:p>
        </w:tc>
        <w:tc>
          <w:tcPr>
            <w:tcW w:w="5536" w:type="dxa"/>
            <w:tcMar>
              <w:top w:w="0" w:type="dxa"/>
              <w:left w:w="108" w:type="dxa"/>
              <w:bottom w:w="0" w:type="dxa"/>
              <w:right w:w="108" w:type="dxa"/>
            </w:tcMar>
          </w:tcPr>
          <w:p w14:paraId="6979F69F" w14:textId="2E1CEB2D" w:rsidR="001379F9" w:rsidRPr="001B03FF" w:rsidRDefault="00731620" w:rsidP="00480BAC">
            <w:pPr>
              <w:tabs>
                <w:tab w:val="right" w:pos="0"/>
                <w:tab w:val="right" w:pos="284"/>
                <w:tab w:val="left" w:pos="1456"/>
              </w:tabs>
            </w:pPr>
            <w:r>
              <w:t>отсутствует</w:t>
            </w:r>
          </w:p>
        </w:tc>
      </w:tr>
    </w:tbl>
    <w:p w14:paraId="4FC3F643" w14:textId="77777777" w:rsidR="001379F9" w:rsidRDefault="001379F9" w:rsidP="008124B0">
      <w:pPr>
        <w:widowControl w:val="0"/>
        <w:tabs>
          <w:tab w:val="right" w:pos="0"/>
          <w:tab w:val="right" w:pos="284"/>
          <w:tab w:val="left" w:pos="709"/>
          <w:tab w:val="left" w:pos="1456"/>
        </w:tabs>
        <w:autoSpaceDE w:val="0"/>
        <w:autoSpaceDN w:val="0"/>
        <w:rPr>
          <w:bCs/>
          <w:szCs w:val="28"/>
        </w:rPr>
      </w:pPr>
    </w:p>
    <w:p w14:paraId="2D5B9980" w14:textId="77777777" w:rsidR="00FB68F2" w:rsidRDefault="00FB68F2">
      <w:pPr>
        <w:spacing w:after="200" w:line="276" w:lineRule="auto"/>
        <w:rPr>
          <w:bCs/>
          <w:sz w:val="26"/>
          <w:szCs w:val="26"/>
        </w:rPr>
        <w:sectPr w:rsidR="00FB68F2" w:rsidSect="008124B0">
          <w:pgSz w:w="11906" w:h="16838"/>
          <w:pgMar w:top="709" w:right="850" w:bottom="993" w:left="1134" w:header="708" w:footer="708" w:gutter="0"/>
          <w:cols w:space="708"/>
          <w:titlePg/>
          <w:docGrid w:linePitch="360"/>
        </w:sectPr>
      </w:pPr>
      <w:r>
        <w:rPr>
          <w:bCs/>
          <w:sz w:val="26"/>
          <w:szCs w:val="26"/>
        </w:rPr>
        <w:br w:type="page"/>
      </w:r>
    </w:p>
    <w:p w14:paraId="2BCB44A7" w14:textId="173DAD47" w:rsidR="001379F9" w:rsidRPr="00B371B5" w:rsidRDefault="00FB68F2" w:rsidP="008124B0">
      <w:pPr>
        <w:widowControl w:val="0"/>
        <w:tabs>
          <w:tab w:val="right" w:pos="0"/>
          <w:tab w:val="right" w:pos="284"/>
          <w:tab w:val="left" w:pos="709"/>
          <w:tab w:val="left" w:pos="1456"/>
        </w:tabs>
        <w:autoSpaceDE w:val="0"/>
        <w:autoSpaceDN w:val="0"/>
        <w:ind w:firstLine="540"/>
        <w:jc w:val="center"/>
        <w:rPr>
          <w:bCs/>
          <w:sz w:val="26"/>
          <w:szCs w:val="26"/>
        </w:rPr>
      </w:pPr>
      <w:r>
        <w:rPr>
          <w:bCs/>
          <w:sz w:val="26"/>
          <w:szCs w:val="26"/>
        </w:rPr>
        <w:lastRenderedPageBreak/>
        <w:t>2</w:t>
      </w:r>
      <w:r w:rsidR="001379F9" w:rsidRPr="00B371B5">
        <w:rPr>
          <w:bCs/>
          <w:sz w:val="26"/>
          <w:szCs w:val="26"/>
        </w:rPr>
        <w:t xml:space="preserve">. Перечень лотов, </w:t>
      </w:r>
      <w:r w:rsidR="001379F9" w:rsidRPr="00B371B5">
        <w:rPr>
          <w:sz w:val="26"/>
          <w:szCs w:val="26"/>
        </w:rPr>
        <w:t>начальной (минимальной) цены Лота</w:t>
      </w:r>
      <w:r w:rsidR="001379F9" w:rsidRPr="00B371B5">
        <w:rPr>
          <w:bCs/>
          <w:sz w:val="26"/>
          <w:szCs w:val="26"/>
        </w:rPr>
        <w:t>,</w:t>
      </w:r>
    </w:p>
    <w:p w14:paraId="0BAE31FD" w14:textId="17F31973" w:rsidR="00B371B5" w:rsidRDefault="00B371B5" w:rsidP="00B371B5">
      <w:pPr>
        <w:widowControl w:val="0"/>
        <w:tabs>
          <w:tab w:val="right" w:pos="0"/>
          <w:tab w:val="right" w:pos="284"/>
          <w:tab w:val="left" w:pos="709"/>
          <w:tab w:val="left" w:pos="1456"/>
        </w:tabs>
        <w:autoSpaceDE w:val="0"/>
        <w:autoSpaceDN w:val="0"/>
        <w:ind w:firstLine="540"/>
        <w:jc w:val="center"/>
        <w:rPr>
          <w:bCs/>
          <w:sz w:val="26"/>
          <w:szCs w:val="26"/>
        </w:rPr>
      </w:pPr>
      <w:r>
        <w:rPr>
          <w:bCs/>
          <w:sz w:val="26"/>
          <w:szCs w:val="26"/>
        </w:rPr>
        <w:t xml:space="preserve"> срок действия договоров</w:t>
      </w:r>
    </w:p>
    <w:p w14:paraId="6FF91082" w14:textId="77777777" w:rsidR="00FC5480" w:rsidRDefault="00FC5480" w:rsidP="00B371B5">
      <w:pPr>
        <w:widowControl w:val="0"/>
        <w:tabs>
          <w:tab w:val="right" w:pos="0"/>
          <w:tab w:val="right" w:pos="284"/>
          <w:tab w:val="left" w:pos="709"/>
          <w:tab w:val="left" w:pos="1456"/>
        </w:tabs>
        <w:autoSpaceDE w:val="0"/>
        <w:autoSpaceDN w:val="0"/>
        <w:ind w:firstLine="540"/>
        <w:jc w:val="center"/>
        <w:rPr>
          <w:bCs/>
          <w:sz w:val="26"/>
          <w:szCs w:val="26"/>
          <w:lang w:val="en-US"/>
        </w:rPr>
      </w:pPr>
    </w:p>
    <w:p w14:paraId="07B8AFAE" w14:textId="77777777" w:rsidR="002D3450" w:rsidRDefault="002D3450" w:rsidP="00F26AD3">
      <w:pPr>
        <w:tabs>
          <w:tab w:val="right" w:pos="0"/>
          <w:tab w:val="right" w:pos="284"/>
          <w:tab w:val="left" w:pos="1456"/>
        </w:tabs>
        <w:spacing w:after="240"/>
        <w:jc w:val="both"/>
        <w:rPr>
          <w:b/>
          <w:sz w:val="26"/>
          <w:szCs w:val="26"/>
        </w:rPr>
      </w:pPr>
    </w:p>
    <w:p w14:paraId="539E0E5C" w14:textId="5B8E1674" w:rsidR="00F26AD3" w:rsidRPr="00734B2A" w:rsidRDefault="00F26AD3" w:rsidP="00F26AD3">
      <w:pPr>
        <w:tabs>
          <w:tab w:val="right" w:pos="0"/>
          <w:tab w:val="right" w:pos="284"/>
          <w:tab w:val="left" w:pos="1456"/>
        </w:tabs>
        <w:spacing w:after="240"/>
        <w:jc w:val="both"/>
        <w:rPr>
          <w:lang w:val="en-US"/>
        </w:rPr>
      </w:pPr>
      <w:r>
        <w:rPr>
          <w:b/>
          <w:sz w:val="26"/>
          <w:szCs w:val="26"/>
        </w:rPr>
        <w:t>Лот № 1</w:t>
      </w:r>
    </w:p>
    <w:tbl>
      <w:tblPr>
        <w:tblW w:w="16238" w:type="dxa"/>
        <w:tblInd w:w="-691" w:type="dxa"/>
        <w:tblLayout w:type="fixed"/>
        <w:tblLook w:val="04A0" w:firstRow="1" w:lastRow="0" w:firstColumn="1" w:lastColumn="0" w:noHBand="0" w:noVBand="1"/>
      </w:tblPr>
      <w:tblGrid>
        <w:gridCol w:w="455"/>
        <w:gridCol w:w="2126"/>
        <w:gridCol w:w="709"/>
        <w:gridCol w:w="992"/>
        <w:gridCol w:w="851"/>
        <w:gridCol w:w="940"/>
        <w:gridCol w:w="567"/>
        <w:gridCol w:w="567"/>
        <w:gridCol w:w="1276"/>
        <w:gridCol w:w="1275"/>
        <w:gridCol w:w="1985"/>
        <w:gridCol w:w="1134"/>
        <w:gridCol w:w="1134"/>
        <w:gridCol w:w="1134"/>
        <w:gridCol w:w="1093"/>
      </w:tblGrid>
      <w:tr w:rsidR="00D553AD" w:rsidRPr="00B95BDF" w14:paraId="450C3ED3" w14:textId="77777777" w:rsidTr="007B6A76">
        <w:trPr>
          <w:trHeight w:val="1543"/>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77FE1" w14:textId="77777777" w:rsidR="00D553AD" w:rsidRPr="00D00CA1" w:rsidRDefault="00D553AD" w:rsidP="00D00CA1">
            <w:pPr>
              <w:jc w:val="center"/>
              <w:rPr>
                <w:color w:val="000000"/>
                <w:sz w:val="20"/>
                <w:szCs w:val="20"/>
              </w:rPr>
            </w:pPr>
            <w:r w:rsidRPr="00D00CA1">
              <w:rPr>
                <w:bCs/>
                <w:color w:val="000000"/>
                <w:sz w:val="20"/>
                <w:szCs w:val="20"/>
              </w:rPr>
              <w:t>№ п\п</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7018274" w14:textId="77777777" w:rsidR="00D553AD" w:rsidRPr="00D00CA1" w:rsidRDefault="00D553AD" w:rsidP="00D00CA1">
            <w:pPr>
              <w:jc w:val="center"/>
              <w:rPr>
                <w:color w:val="000000"/>
                <w:sz w:val="20"/>
                <w:szCs w:val="20"/>
              </w:rPr>
            </w:pPr>
            <w:r w:rsidRPr="00D00CA1">
              <w:rPr>
                <w:color w:val="000000"/>
                <w:sz w:val="20"/>
                <w:szCs w:val="20"/>
              </w:rPr>
              <w:t>Адрес установки и эксплуатации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F659F5" w14:textId="77777777" w:rsidR="00D553AD" w:rsidRPr="00D00CA1" w:rsidRDefault="00D553AD" w:rsidP="00D00CA1">
            <w:pPr>
              <w:jc w:val="center"/>
              <w:rPr>
                <w:color w:val="000000"/>
                <w:sz w:val="20"/>
                <w:szCs w:val="20"/>
              </w:rPr>
            </w:pPr>
            <w:r w:rsidRPr="00D00CA1">
              <w:rPr>
                <w:color w:val="000000"/>
                <w:sz w:val="20"/>
                <w:szCs w:val="20"/>
              </w:rPr>
              <w:t>№ РК в схеме размещения РК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E5E03A" w14:textId="77777777" w:rsidR="00D553AD" w:rsidRPr="00D00CA1" w:rsidRDefault="00D553AD" w:rsidP="00D00CA1">
            <w:pPr>
              <w:jc w:val="center"/>
              <w:rPr>
                <w:color w:val="000000"/>
                <w:sz w:val="20"/>
                <w:szCs w:val="20"/>
              </w:rPr>
            </w:pPr>
            <w:r w:rsidRPr="00D00CA1">
              <w:rPr>
                <w:color w:val="000000"/>
                <w:sz w:val="20"/>
                <w:szCs w:val="20"/>
              </w:rPr>
              <w:t>Вид РК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D7CAD7" w14:textId="77777777" w:rsidR="00D553AD" w:rsidRPr="00D00CA1" w:rsidRDefault="00D553AD" w:rsidP="00D00CA1">
            <w:pPr>
              <w:jc w:val="center"/>
              <w:rPr>
                <w:color w:val="000000"/>
                <w:sz w:val="20"/>
                <w:szCs w:val="20"/>
              </w:rPr>
            </w:pPr>
            <w:r w:rsidRPr="00D00CA1">
              <w:rPr>
                <w:color w:val="000000"/>
                <w:sz w:val="20"/>
                <w:szCs w:val="20"/>
              </w:rPr>
              <w:t>Тип РК</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28D75AC" w14:textId="360EC055" w:rsidR="00D553AD" w:rsidRPr="00D00CA1" w:rsidRDefault="00D553AD" w:rsidP="00D00CA1">
            <w:pPr>
              <w:jc w:val="center"/>
              <w:rPr>
                <w:color w:val="000000"/>
                <w:sz w:val="20"/>
                <w:szCs w:val="20"/>
              </w:rPr>
            </w:pPr>
            <w:r w:rsidRPr="00D00CA1">
              <w:rPr>
                <w:color w:val="000000"/>
                <w:sz w:val="20"/>
                <w:szCs w:val="20"/>
              </w:rPr>
              <w:t>Размер одной стороны РК</w:t>
            </w:r>
            <w:r>
              <w:rPr>
                <w:color w:val="000000"/>
                <w:sz w:val="20"/>
                <w:szCs w:val="20"/>
              </w:rPr>
              <w:t>, 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7E7F99D" w14:textId="77777777" w:rsidR="00D553AD" w:rsidRPr="00D00CA1" w:rsidRDefault="00D553AD" w:rsidP="00D00CA1">
            <w:pPr>
              <w:jc w:val="center"/>
              <w:rPr>
                <w:color w:val="000000"/>
                <w:sz w:val="20"/>
                <w:szCs w:val="20"/>
              </w:rPr>
            </w:pPr>
            <w:r w:rsidRPr="00D00CA1">
              <w:rPr>
                <w:color w:val="000000"/>
                <w:sz w:val="20"/>
                <w:szCs w:val="20"/>
              </w:rPr>
              <w:t>Кол-во сторон РК</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95FC35E" w14:textId="51FBE5D2" w:rsidR="00D553AD" w:rsidRPr="00D00CA1" w:rsidRDefault="00D553AD" w:rsidP="00D00CA1">
            <w:pPr>
              <w:jc w:val="center"/>
              <w:rPr>
                <w:color w:val="000000"/>
                <w:sz w:val="20"/>
                <w:szCs w:val="20"/>
              </w:rPr>
            </w:pPr>
            <w:r w:rsidRPr="00D00CA1">
              <w:rPr>
                <w:color w:val="000000"/>
                <w:sz w:val="20"/>
                <w:szCs w:val="20"/>
              </w:rPr>
              <w:t>Общая площадь РК</w:t>
            </w:r>
            <w:r>
              <w:rPr>
                <w:color w:val="000000"/>
                <w:sz w:val="20"/>
                <w:szCs w:val="20"/>
              </w:rPr>
              <w:t>, м.кв.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D6DAFD" w14:textId="77777777" w:rsidR="00D553AD" w:rsidRPr="00D00CA1" w:rsidRDefault="00D553AD" w:rsidP="00D00CA1">
            <w:pPr>
              <w:jc w:val="center"/>
              <w:rPr>
                <w:color w:val="000000"/>
                <w:sz w:val="20"/>
                <w:szCs w:val="20"/>
              </w:rPr>
            </w:pPr>
            <w:r w:rsidRPr="00D00CA1">
              <w:rPr>
                <w:color w:val="000000"/>
                <w:sz w:val="20"/>
                <w:szCs w:val="20"/>
              </w:rPr>
              <w:t>Технологические хар-ки РК</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29BCB0A" w14:textId="77777777" w:rsidR="00D553AD" w:rsidRPr="00D00CA1" w:rsidRDefault="00D553AD" w:rsidP="00D00CA1">
            <w:pPr>
              <w:jc w:val="center"/>
              <w:rPr>
                <w:color w:val="000000"/>
                <w:sz w:val="20"/>
                <w:szCs w:val="20"/>
              </w:rPr>
            </w:pPr>
            <w:r w:rsidRPr="00D00CA1">
              <w:rPr>
                <w:color w:val="000000"/>
                <w:sz w:val="20"/>
                <w:szCs w:val="20"/>
              </w:rPr>
              <w:t>Собственник или законный владелец имущества, к которому присоединяется РК</w:t>
            </w:r>
          </w:p>
        </w:tc>
        <w:tc>
          <w:tcPr>
            <w:tcW w:w="1985" w:type="dxa"/>
            <w:tcBorders>
              <w:top w:val="single" w:sz="4" w:space="0" w:color="auto"/>
              <w:left w:val="nil"/>
              <w:bottom w:val="single" w:sz="4" w:space="0" w:color="auto"/>
              <w:right w:val="single" w:sz="4" w:space="0" w:color="auto"/>
            </w:tcBorders>
          </w:tcPr>
          <w:p w14:paraId="3D1014EA" w14:textId="1FBCB4BB" w:rsidR="00D553AD" w:rsidRPr="00D00CA1" w:rsidRDefault="00D553AD" w:rsidP="00D00CA1">
            <w:pPr>
              <w:jc w:val="center"/>
              <w:rPr>
                <w:color w:val="000000"/>
                <w:sz w:val="20"/>
                <w:szCs w:val="20"/>
              </w:rPr>
            </w:pPr>
            <w:r w:rsidRPr="00D553AD">
              <w:rPr>
                <w:color w:val="000000"/>
                <w:sz w:val="20"/>
                <w:szCs w:val="20"/>
              </w:rPr>
              <w:t>Кадастровый номер участка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92224" w14:textId="3EC595C9" w:rsidR="00D553AD" w:rsidRPr="00D00CA1" w:rsidRDefault="00D553AD" w:rsidP="00D00CA1">
            <w:pPr>
              <w:jc w:val="center"/>
              <w:rPr>
                <w:color w:val="000000"/>
                <w:sz w:val="20"/>
                <w:szCs w:val="20"/>
              </w:rPr>
            </w:pPr>
            <w:r w:rsidRPr="00D00CA1">
              <w:rPr>
                <w:color w:val="000000"/>
                <w:sz w:val="20"/>
                <w:szCs w:val="20"/>
              </w:rPr>
              <w:t>Начальная (минимальная) цена Лота, в том числе НДС 20%,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2F7AF1" w14:textId="77777777" w:rsidR="00D553AD" w:rsidRPr="00D00CA1" w:rsidRDefault="00D553AD" w:rsidP="00D00CA1">
            <w:pPr>
              <w:jc w:val="both"/>
              <w:rPr>
                <w:color w:val="000000"/>
                <w:sz w:val="20"/>
                <w:szCs w:val="20"/>
              </w:rPr>
            </w:pPr>
            <w:r w:rsidRPr="00D00CA1">
              <w:rPr>
                <w:color w:val="000000"/>
                <w:sz w:val="20"/>
                <w:szCs w:val="20"/>
              </w:rPr>
              <w:t>НДС 20%,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8C74C6" w14:textId="77777777" w:rsidR="00D553AD" w:rsidRPr="00D00CA1" w:rsidRDefault="00D553AD" w:rsidP="00D00CA1">
            <w:pPr>
              <w:jc w:val="both"/>
              <w:rPr>
                <w:color w:val="000000"/>
                <w:sz w:val="20"/>
                <w:szCs w:val="20"/>
              </w:rPr>
            </w:pPr>
            <w:r w:rsidRPr="00D00CA1">
              <w:rPr>
                <w:color w:val="000000"/>
                <w:sz w:val="20"/>
                <w:szCs w:val="20"/>
              </w:rPr>
              <w:t>Годовой размер платы по договору на установку и эксплуатацию РК, в том числе НДС 20%, руб.</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3768A845" w14:textId="77777777" w:rsidR="00D553AD" w:rsidRPr="00D00CA1" w:rsidRDefault="00D553AD" w:rsidP="00D00CA1">
            <w:pPr>
              <w:jc w:val="both"/>
              <w:rPr>
                <w:color w:val="000000"/>
                <w:sz w:val="20"/>
                <w:szCs w:val="20"/>
              </w:rPr>
            </w:pPr>
            <w:r w:rsidRPr="00D00CA1">
              <w:rPr>
                <w:color w:val="000000"/>
                <w:sz w:val="20"/>
                <w:szCs w:val="20"/>
              </w:rPr>
              <w:t>НДС 20%, руб.</w:t>
            </w:r>
          </w:p>
        </w:tc>
      </w:tr>
      <w:tr w:rsidR="00D553AD" w:rsidRPr="00B95BDF" w14:paraId="1BFECB01" w14:textId="77777777" w:rsidTr="007B6A76">
        <w:trPr>
          <w:trHeight w:val="544"/>
        </w:trPr>
        <w:tc>
          <w:tcPr>
            <w:tcW w:w="455" w:type="dxa"/>
            <w:tcBorders>
              <w:top w:val="nil"/>
              <w:left w:val="single" w:sz="4" w:space="0" w:color="auto"/>
              <w:bottom w:val="single" w:sz="4" w:space="0" w:color="auto"/>
              <w:right w:val="single" w:sz="4" w:space="0" w:color="auto"/>
            </w:tcBorders>
            <w:shd w:val="clear" w:color="auto" w:fill="auto"/>
            <w:hideMark/>
          </w:tcPr>
          <w:p w14:paraId="01D303BE" w14:textId="0A47309B" w:rsidR="00D553AD" w:rsidRPr="00874698" w:rsidRDefault="00D553AD" w:rsidP="00D553AD">
            <w:pPr>
              <w:jc w:val="center"/>
              <w:rPr>
                <w:color w:val="000000"/>
                <w:sz w:val="20"/>
                <w:szCs w:val="20"/>
              </w:rPr>
            </w:pPr>
            <w:r w:rsidRPr="00874698">
              <w:rPr>
                <w:sz w:val="20"/>
                <w:szCs w:val="20"/>
              </w:rPr>
              <w:t>1</w:t>
            </w:r>
          </w:p>
        </w:tc>
        <w:tc>
          <w:tcPr>
            <w:tcW w:w="2126" w:type="dxa"/>
            <w:tcBorders>
              <w:top w:val="nil"/>
              <w:left w:val="nil"/>
              <w:bottom w:val="single" w:sz="4" w:space="0" w:color="auto"/>
              <w:right w:val="single" w:sz="4" w:space="0" w:color="auto"/>
            </w:tcBorders>
            <w:shd w:val="clear" w:color="auto" w:fill="auto"/>
            <w:hideMark/>
          </w:tcPr>
          <w:p w14:paraId="17433065" w14:textId="65857251" w:rsidR="00D553AD" w:rsidRPr="00D553AD" w:rsidRDefault="00D553AD" w:rsidP="00D553AD">
            <w:pPr>
              <w:jc w:val="both"/>
              <w:rPr>
                <w:color w:val="000000"/>
                <w:sz w:val="20"/>
                <w:szCs w:val="20"/>
              </w:rPr>
            </w:pPr>
            <w:r w:rsidRPr="00D553AD">
              <w:rPr>
                <w:sz w:val="20"/>
                <w:szCs w:val="20"/>
              </w:rPr>
              <w:t>Московская область, г.о. Красногорск, г. Красногорск, Красногорский бульвар, д. 18, пересечение с Ильинским бульваром</w:t>
            </w:r>
          </w:p>
        </w:tc>
        <w:tc>
          <w:tcPr>
            <w:tcW w:w="709" w:type="dxa"/>
            <w:tcBorders>
              <w:top w:val="nil"/>
              <w:left w:val="nil"/>
              <w:bottom w:val="single" w:sz="4" w:space="0" w:color="auto"/>
              <w:right w:val="single" w:sz="4" w:space="0" w:color="auto"/>
            </w:tcBorders>
            <w:shd w:val="clear" w:color="auto" w:fill="auto"/>
            <w:hideMark/>
          </w:tcPr>
          <w:p w14:paraId="07A45828" w14:textId="74303046" w:rsidR="00D553AD" w:rsidRPr="00D553AD" w:rsidRDefault="00D553AD" w:rsidP="00D553AD">
            <w:pPr>
              <w:jc w:val="both"/>
              <w:rPr>
                <w:color w:val="000000"/>
                <w:sz w:val="20"/>
                <w:szCs w:val="20"/>
              </w:rPr>
            </w:pPr>
            <w:r w:rsidRPr="00D553AD">
              <w:rPr>
                <w:sz w:val="20"/>
                <w:szCs w:val="20"/>
              </w:rPr>
              <w:t>715н</w:t>
            </w:r>
          </w:p>
        </w:tc>
        <w:tc>
          <w:tcPr>
            <w:tcW w:w="992" w:type="dxa"/>
            <w:tcBorders>
              <w:top w:val="nil"/>
              <w:left w:val="nil"/>
              <w:bottom w:val="single" w:sz="4" w:space="0" w:color="auto"/>
              <w:right w:val="single" w:sz="4" w:space="0" w:color="auto"/>
            </w:tcBorders>
            <w:shd w:val="clear" w:color="auto" w:fill="auto"/>
            <w:hideMark/>
          </w:tcPr>
          <w:p w14:paraId="46D6A942" w14:textId="0B75DDB4" w:rsidR="00D553AD" w:rsidRPr="00D553AD" w:rsidRDefault="00D553AD" w:rsidP="00D553AD">
            <w:pPr>
              <w:jc w:val="both"/>
              <w:rPr>
                <w:sz w:val="20"/>
                <w:szCs w:val="20"/>
              </w:rPr>
            </w:pPr>
            <w:r w:rsidRPr="00D553AD">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hideMark/>
          </w:tcPr>
          <w:p w14:paraId="342821B1" w14:textId="44CD008F" w:rsidR="00D553AD" w:rsidRPr="00D553AD" w:rsidRDefault="00D553AD" w:rsidP="00D553AD">
            <w:pPr>
              <w:jc w:val="both"/>
              <w:rPr>
                <w:color w:val="000000"/>
                <w:sz w:val="20"/>
                <w:szCs w:val="20"/>
              </w:rPr>
            </w:pPr>
            <w:r w:rsidRPr="00D553AD">
              <w:rPr>
                <w:sz w:val="20"/>
                <w:szCs w:val="20"/>
              </w:rPr>
              <w:t>сити-формат</w:t>
            </w:r>
          </w:p>
        </w:tc>
        <w:tc>
          <w:tcPr>
            <w:tcW w:w="940" w:type="dxa"/>
            <w:tcBorders>
              <w:top w:val="nil"/>
              <w:left w:val="nil"/>
              <w:bottom w:val="single" w:sz="4" w:space="0" w:color="auto"/>
              <w:right w:val="single" w:sz="4" w:space="0" w:color="auto"/>
            </w:tcBorders>
            <w:shd w:val="clear" w:color="auto" w:fill="auto"/>
            <w:hideMark/>
          </w:tcPr>
          <w:p w14:paraId="02A15F8B" w14:textId="6B969C9F" w:rsidR="00D553AD" w:rsidRPr="00D553AD" w:rsidRDefault="00D553AD" w:rsidP="00D553AD">
            <w:pPr>
              <w:jc w:val="both"/>
              <w:rPr>
                <w:color w:val="000000"/>
                <w:sz w:val="20"/>
                <w:szCs w:val="20"/>
              </w:rPr>
            </w:pPr>
            <w:r w:rsidRPr="00D553AD">
              <w:rPr>
                <w:sz w:val="20"/>
                <w:szCs w:val="20"/>
              </w:rPr>
              <w:t>1,2 х 1,8</w:t>
            </w:r>
          </w:p>
        </w:tc>
        <w:tc>
          <w:tcPr>
            <w:tcW w:w="567" w:type="dxa"/>
            <w:tcBorders>
              <w:top w:val="nil"/>
              <w:left w:val="nil"/>
              <w:bottom w:val="single" w:sz="4" w:space="0" w:color="auto"/>
              <w:right w:val="single" w:sz="4" w:space="0" w:color="auto"/>
            </w:tcBorders>
            <w:shd w:val="clear" w:color="auto" w:fill="auto"/>
            <w:hideMark/>
          </w:tcPr>
          <w:p w14:paraId="03DAFB9E" w14:textId="7A4E9B22" w:rsidR="00D553AD" w:rsidRPr="00D553AD" w:rsidRDefault="00D553AD" w:rsidP="00D553AD">
            <w:pPr>
              <w:jc w:val="both"/>
              <w:rPr>
                <w:color w:val="000000"/>
                <w:sz w:val="20"/>
                <w:szCs w:val="20"/>
              </w:rPr>
            </w:pPr>
            <w:r w:rsidRPr="00D553AD">
              <w:rPr>
                <w:sz w:val="20"/>
                <w:szCs w:val="20"/>
              </w:rPr>
              <w:t>А, Б</w:t>
            </w:r>
          </w:p>
        </w:tc>
        <w:tc>
          <w:tcPr>
            <w:tcW w:w="567" w:type="dxa"/>
            <w:tcBorders>
              <w:top w:val="nil"/>
              <w:left w:val="nil"/>
              <w:bottom w:val="single" w:sz="4" w:space="0" w:color="auto"/>
              <w:right w:val="single" w:sz="4" w:space="0" w:color="auto"/>
            </w:tcBorders>
            <w:shd w:val="clear" w:color="000000" w:fill="FFFFFF"/>
            <w:hideMark/>
          </w:tcPr>
          <w:p w14:paraId="02F37EA6" w14:textId="552F271F" w:rsidR="00D553AD" w:rsidRPr="00D553AD" w:rsidRDefault="00D553AD" w:rsidP="00D553AD">
            <w:pPr>
              <w:jc w:val="both"/>
              <w:rPr>
                <w:sz w:val="20"/>
                <w:szCs w:val="20"/>
              </w:rPr>
            </w:pPr>
            <w:r w:rsidRPr="00D553AD">
              <w:rPr>
                <w:sz w:val="20"/>
                <w:szCs w:val="20"/>
              </w:rPr>
              <w:t>4,32</w:t>
            </w:r>
          </w:p>
        </w:tc>
        <w:tc>
          <w:tcPr>
            <w:tcW w:w="1276" w:type="dxa"/>
            <w:tcBorders>
              <w:top w:val="nil"/>
              <w:left w:val="nil"/>
              <w:bottom w:val="single" w:sz="4" w:space="0" w:color="auto"/>
              <w:right w:val="single" w:sz="4" w:space="0" w:color="auto"/>
            </w:tcBorders>
            <w:shd w:val="clear" w:color="auto" w:fill="auto"/>
            <w:hideMark/>
          </w:tcPr>
          <w:p w14:paraId="524E4AC9" w14:textId="25A447CB" w:rsidR="00D553AD" w:rsidRPr="00D553AD" w:rsidRDefault="004C40AB" w:rsidP="00D553AD">
            <w:pPr>
              <w:jc w:val="both"/>
              <w:rPr>
                <w:color w:val="000000"/>
                <w:sz w:val="20"/>
                <w:szCs w:val="20"/>
              </w:rPr>
            </w:pPr>
            <w:r>
              <w:rPr>
                <w:sz w:val="20"/>
                <w:szCs w:val="20"/>
              </w:rPr>
              <w:t>Э</w:t>
            </w:r>
            <w:r w:rsidR="00D553AD" w:rsidRPr="00D553AD">
              <w:rPr>
                <w:sz w:val="20"/>
                <w:szCs w:val="20"/>
              </w:rPr>
              <w:t>кран</w:t>
            </w:r>
          </w:p>
        </w:tc>
        <w:tc>
          <w:tcPr>
            <w:tcW w:w="1275" w:type="dxa"/>
            <w:tcBorders>
              <w:top w:val="nil"/>
              <w:left w:val="nil"/>
              <w:bottom w:val="single" w:sz="4" w:space="0" w:color="auto"/>
              <w:right w:val="single" w:sz="4" w:space="0" w:color="auto"/>
            </w:tcBorders>
            <w:shd w:val="clear" w:color="auto" w:fill="auto"/>
            <w:hideMark/>
          </w:tcPr>
          <w:p w14:paraId="2097DD37" w14:textId="69244D2B" w:rsidR="00D553AD" w:rsidRPr="00D553AD" w:rsidRDefault="00D553AD" w:rsidP="00D553AD">
            <w:pPr>
              <w:jc w:val="both"/>
              <w:rPr>
                <w:color w:val="000000"/>
                <w:sz w:val="20"/>
                <w:szCs w:val="20"/>
              </w:rPr>
            </w:pPr>
            <w:r w:rsidRPr="00D553AD">
              <w:rPr>
                <w:sz w:val="20"/>
                <w:szCs w:val="20"/>
              </w:rPr>
              <w:t>Неразграниченная собственность</w:t>
            </w:r>
          </w:p>
        </w:tc>
        <w:tc>
          <w:tcPr>
            <w:tcW w:w="1985" w:type="dxa"/>
            <w:tcBorders>
              <w:top w:val="nil"/>
              <w:left w:val="nil"/>
              <w:bottom w:val="single" w:sz="4" w:space="0" w:color="auto"/>
              <w:right w:val="single" w:sz="4" w:space="0" w:color="auto"/>
            </w:tcBorders>
          </w:tcPr>
          <w:p w14:paraId="538CF9D3" w14:textId="30B147C2" w:rsidR="00D553AD" w:rsidRPr="00D553AD" w:rsidRDefault="00D553AD" w:rsidP="00D553AD">
            <w:pPr>
              <w:jc w:val="both"/>
              <w:rPr>
                <w:sz w:val="20"/>
                <w:szCs w:val="20"/>
              </w:rPr>
            </w:pPr>
            <w:r w:rsidRPr="00D553AD">
              <w:rPr>
                <w:sz w:val="20"/>
                <w:szCs w:val="20"/>
              </w:rPr>
              <w:t>50:11:0010417:138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D0E428C" w14:textId="674A0115" w:rsidR="00D553AD" w:rsidRPr="00874698" w:rsidRDefault="00CB219F" w:rsidP="00D553AD">
            <w:pPr>
              <w:jc w:val="center"/>
              <w:rPr>
                <w:color w:val="000000"/>
                <w:sz w:val="20"/>
                <w:szCs w:val="20"/>
              </w:rPr>
            </w:pPr>
            <w:r>
              <w:rPr>
                <w:color w:val="000000"/>
                <w:sz w:val="20"/>
                <w:szCs w:val="20"/>
              </w:rPr>
              <w:t>51 840,00</w:t>
            </w:r>
          </w:p>
        </w:tc>
        <w:tc>
          <w:tcPr>
            <w:tcW w:w="1134" w:type="dxa"/>
            <w:tcBorders>
              <w:top w:val="nil"/>
              <w:left w:val="nil"/>
              <w:bottom w:val="single" w:sz="4" w:space="0" w:color="auto"/>
              <w:right w:val="single" w:sz="4" w:space="0" w:color="auto"/>
            </w:tcBorders>
            <w:shd w:val="clear" w:color="auto" w:fill="auto"/>
            <w:hideMark/>
          </w:tcPr>
          <w:p w14:paraId="271BDE36" w14:textId="5D81E474" w:rsidR="00D553AD" w:rsidRPr="00874698" w:rsidRDefault="00CB219F" w:rsidP="00D553AD">
            <w:pPr>
              <w:jc w:val="center"/>
              <w:rPr>
                <w:color w:val="000000"/>
                <w:sz w:val="20"/>
                <w:szCs w:val="20"/>
              </w:rPr>
            </w:pPr>
            <w:r>
              <w:rPr>
                <w:color w:val="000000"/>
                <w:sz w:val="20"/>
                <w:szCs w:val="20"/>
              </w:rPr>
              <w:t>8 640,00</w:t>
            </w:r>
          </w:p>
        </w:tc>
        <w:tc>
          <w:tcPr>
            <w:tcW w:w="1134" w:type="dxa"/>
            <w:tcBorders>
              <w:top w:val="nil"/>
              <w:left w:val="nil"/>
              <w:bottom w:val="single" w:sz="4" w:space="0" w:color="auto"/>
              <w:right w:val="single" w:sz="4" w:space="0" w:color="auto"/>
            </w:tcBorders>
            <w:shd w:val="clear" w:color="auto" w:fill="auto"/>
            <w:hideMark/>
          </w:tcPr>
          <w:p w14:paraId="73288013" w14:textId="245051D0" w:rsidR="00D553AD" w:rsidRPr="00874698" w:rsidRDefault="00CB219F" w:rsidP="00D553AD">
            <w:pPr>
              <w:jc w:val="center"/>
              <w:rPr>
                <w:color w:val="000000"/>
                <w:sz w:val="20"/>
                <w:szCs w:val="20"/>
              </w:rPr>
            </w:pPr>
            <w:r>
              <w:rPr>
                <w:color w:val="000000"/>
                <w:sz w:val="20"/>
                <w:szCs w:val="20"/>
              </w:rPr>
              <w:t>51 840,00</w:t>
            </w:r>
          </w:p>
        </w:tc>
        <w:tc>
          <w:tcPr>
            <w:tcW w:w="1093" w:type="dxa"/>
            <w:tcBorders>
              <w:top w:val="nil"/>
              <w:left w:val="nil"/>
              <w:bottom w:val="single" w:sz="4" w:space="0" w:color="auto"/>
              <w:right w:val="single" w:sz="4" w:space="0" w:color="auto"/>
            </w:tcBorders>
            <w:shd w:val="clear" w:color="auto" w:fill="auto"/>
            <w:hideMark/>
          </w:tcPr>
          <w:p w14:paraId="73C65D86" w14:textId="2F4616FE" w:rsidR="00D553AD" w:rsidRPr="00874698" w:rsidRDefault="00CB219F" w:rsidP="00D553AD">
            <w:pPr>
              <w:jc w:val="center"/>
              <w:rPr>
                <w:color w:val="000000"/>
                <w:sz w:val="20"/>
                <w:szCs w:val="20"/>
              </w:rPr>
            </w:pPr>
            <w:r>
              <w:rPr>
                <w:color w:val="000000"/>
                <w:sz w:val="20"/>
                <w:szCs w:val="20"/>
              </w:rPr>
              <w:t>8 640,00</w:t>
            </w:r>
          </w:p>
        </w:tc>
      </w:tr>
      <w:tr w:rsidR="00D553AD" w:rsidRPr="00596129" w14:paraId="345E6F67" w14:textId="77777777" w:rsidTr="007B6A76">
        <w:trPr>
          <w:trHeight w:val="544"/>
        </w:trPr>
        <w:tc>
          <w:tcPr>
            <w:tcW w:w="455" w:type="dxa"/>
            <w:tcBorders>
              <w:top w:val="nil"/>
              <w:left w:val="single" w:sz="4" w:space="0" w:color="auto"/>
              <w:bottom w:val="single" w:sz="4" w:space="0" w:color="auto"/>
              <w:right w:val="single" w:sz="4" w:space="0" w:color="auto"/>
            </w:tcBorders>
            <w:shd w:val="clear" w:color="auto" w:fill="auto"/>
            <w:hideMark/>
          </w:tcPr>
          <w:p w14:paraId="4D6144F7" w14:textId="03B79872" w:rsidR="00D553AD" w:rsidRPr="002D3450" w:rsidRDefault="00D553AD" w:rsidP="00D553AD">
            <w:pPr>
              <w:jc w:val="center"/>
              <w:rPr>
                <w:sz w:val="20"/>
                <w:szCs w:val="20"/>
              </w:rPr>
            </w:pPr>
            <w:r>
              <w:rPr>
                <w:sz w:val="20"/>
                <w:szCs w:val="20"/>
              </w:rPr>
              <w:t>2</w:t>
            </w:r>
          </w:p>
        </w:tc>
        <w:tc>
          <w:tcPr>
            <w:tcW w:w="2126" w:type="dxa"/>
            <w:tcBorders>
              <w:top w:val="nil"/>
              <w:left w:val="nil"/>
              <w:bottom w:val="single" w:sz="4" w:space="0" w:color="auto"/>
              <w:right w:val="single" w:sz="4" w:space="0" w:color="auto"/>
            </w:tcBorders>
            <w:shd w:val="clear" w:color="auto" w:fill="auto"/>
            <w:hideMark/>
          </w:tcPr>
          <w:p w14:paraId="279F838F" w14:textId="3A77EAB7" w:rsidR="00D553AD" w:rsidRPr="00D553AD" w:rsidRDefault="00D553AD" w:rsidP="00D553AD">
            <w:pPr>
              <w:jc w:val="both"/>
              <w:rPr>
                <w:color w:val="000000"/>
                <w:sz w:val="20"/>
                <w:szCs w:val="20"/>
              </w:rPr>
            </w:pPr>
            <w:r w:rsidRPr="00D553AD">
              <w:rPr>
                <w:sz w:val="20"/>
                <w:szCs w:val="20"/>
              </w:rPr>
              <w:t>Московская область, г.о. Красногорск, г. Красногорск, Красногорский бульвар, д. 24</w:t>
            </w:r>
          </w:p>
        </w:tc>
        <w:tc>
          <w:tcPr>
            <w:tcW w:w="709" w:type="dxa"/>
            <w:tcBorders>
              <w:top w:val="nil"/>
              <w:left w:val="nil"/>
              <w:bottom w:val="single" w:sz="4" w:space="0" w:color="auto"/>
              <w:right w:val="single" w:sz="4" w:space="0" w:color="auto"/>
            </w:tcBorders>
            <w:shd w:val="clear" w:color="auto" w:fill="auto"/>
            <w:hideMark/>
          </w:tcPr>
          <w:p w14:paraId="2D86D7E5" w14:textId="773B5826" w:rsidR="00D553AD" w:rsidRPr="00D553AD" w:rsidRDefault="00D553AD" w:rsidP="00D553AD">
            <w:pPr>
              <w:jc w:val="both"/>
              <w:rPr>
                <w:color w:val="000000"/>
                <w:sz w:val="20"/>
                <w:szCs w:val="20"/>
              </w:rPr>
            </w:pPr>
            <w:r w:rsidRPr="00D553AD">
              <w:rPr>
                <w:sz w:val="20"/>
                <w:szCs w:val="20"/>
              </w:rPr>
              <w:t>717н</w:t>
            </w:r>
          </w:p>
        </w:tc>
        <w:tc>
          <w:tcPr>
            <w:tcW w:w="992" w:type="dxa"/>
            <w:tcBorders>
              <w:top w:val="nil"/>
              <w:left w:val="nil"/>
              <w:bottom w:val="single" w:sz="4" w:space="0" w:color="auto"/>
              <w:right w:val="single" w:sz="4" w:space="0" w:color="auto"/>
            </w:tcBorders>
            <w:shd w:val="clear" w:color="auto" w:fill="auto"/>
            <w:hideMark/>
          </w:tcPr>
          <w:p w14:paraId="291548F4" w14:textId="4DD694D5" w:rsidR="00D553AD" w:rsidRPr="00D553AD" w:rsidRDefault="00D553AD" w:rsidP="00D553AD">
            <w:pPr>
              <w:jc w:val="both"/>
              <w:rPr>
                <w:sz w:val="20"/>
                <w:szCs w:val="20"/>
              </w:rPr>
            </w:pPr>
            <w:r w:rsidRPr="00D553AD">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hideMark/>
          </w:tcPr>
          <w:p w14:paraId="309C8D89" w14:textId="1737B9C8" w:rsidR="00D553AD" w:rsidRPr="00D553AD" w:rsidRDefault="00D553AD" w:rsidP="00D553AD">
            <w:pPr>
              <w:jc w:val="both"/>
              <w:rPr>
                <w:sz w:val="20"/>
                <w:szCs w:val="20"/>
              </w:rPr>
            </w:pPr>
            <w:r w:rsidRPr="00D553AD">
              <w:rPr>
                <w:sz w:val="20"/>
                <w:szCs w:val="20"/>
              </w:rPr>
              <w:t>сити-формат</w:t>
            </w:r>
          </w:p>
        </w:tc>
        <w:tc>
          <w:tcPr>
            <w:tcW w:w="940" w:type="dxa"/>
            <w:tcBorders>
              <w:top w:val="nil"/>
              <w:left w:val="nil"/>
              <w:bottom w:val="single" w:sz="4" w:space="0" w:color="auto"/>
              <w:right w:val="single" w:sz="4" w:space="0" w:color="auto"/>
            </w:tcBorders>
            <w:shd w:val="clear" w:color="auto" w:fill="auto"/>
            <w:hideMark/>
          </w:tcPr>
          <w:p w14:paraId="00EE92E5" w14:textId="36A02DCE" w:rsidR="00D553AD" w:rsidRPr="00D553AD" w:rsidRDefault="00D553AD" w:rsidP="00D553AD">
            <w:pPr>
              <w:jc w:val="both"/>
              <w:rPr>
                <w:sz w:val="20"/>
                <w:szCs w:val="20"/>
              </w:rPr>
            </w:pPr>
            <w:r w:rsidRPr="00D553AD">
              <w:rPr>
                <w:sz w:val="20"/>
                <w:szCs w:val="20"/>
              </w:rPr>
              <w:t>1,2 х 1,8</w:t>
            </w:r>
          </w:p>
        </w:tc>
        <w:tc>
          <w:tcPr>
            <w:tcW w:w="567" w:type="dxa"/>
            <w:tcBorders>
              <w:top w:val="nil"/>
              <w:left w:val="nil"/>
              <w:bottom w:val="single" w:sz="4" w:space="0" w:color="auto"/>
              <w:right w:val="single" w:sz="4" w:space="0" w:color="auto"/>
            </w:tcBorders>
            <w:shd w:val="clear" w:color="auto" w:fill="auto"/>
            <w:hideMark/>
          </w:tcPr>
          <w:p w14:paraId="5B8611AA" w14:textId="2F9148CE" w:rsidR="00D553AD" w:rsidRPr="00D553AD" w:rsidRDefault="00D553AD" w:rsidP="00D553AD">
            <w:pPr>
              <w:jc w:val="both"/>
              <w:rPr>
                <w:sz w:val="20"/>
                <w:szCs w:val="20"/>
              </w:rPr>
            </w:pPr>
            <w:r w:rsidRPr="00D553AD">
              <w:rPr>
                <w:sz w:val="20"/>
                <w:szCs w:val="20"/>
              </w:rPr>
              <w:t>А, Б</w:t>
            </w:r>
          </w:p>
        </w:tc>
        <w:tc>
          <w:tcPr>
            <w:tcW w:w="567" w:type="dxa"/>
            <w:tcBorders>
              <w:top w:val="nil"/>
              <w:left w:val="nil"/>
              <w:bottom w:val="single" w:sz="4" w:space="0" w:color="auto"/>
              <w:right w:val="single" w:sz="4" w:space="0" w:color="auto"/>
            </w:tcBorders>
            <w:shd w:val="clear" w:color="000000" w:fill="FFFFFF"/>
            <w:hideMark/>
          </w:tcPr>
          <w:p w14:paraId="4160829F" w14:textId="4908503D" w:rsidR="00D553AD" w:rsidRPr="00D553AD" w:rsidRDefault="00D553AD" w:rsidP="00D553AD">
            <w:pPr>
              <w:jc w:val="both"/>
              <w:rPr>
                <w:sz w:val="20"/>
                <w:szCs w:val="20"/>
              </w:rPr>
            </w:pPr>
            <w:r w:rsidRPr="00D553AD">
              <w:rPr>
                <w:sz w:val="20"/>
                <w:szCs w:val="20"/>
              </w:rPr>
              <w:t>4,32</w:t>
            </w:r>
          </w:p>
        </w:tc>
        <w:tc>
          <w:tcPr>
            <w:tcW w:w="1276" w:type="dxa"/>
            <w:tcBorders>
              <w:top w:val="nil"/>
              <w:left w:val="nil"/>
              <w:bottom w:val="single" w:sz="4" w:space="0" w:color="auto"/>
              <w:right w:val="single" w:sz="4" w:space="0" w:color="auto"/>
            </w:tcBorders>
            <w:shd w:val="clear" w:color="auto" w:fill="auto"/>
            <w:hideMark/>
          </w:tcPr>
          <w:p w14:paraId="2E7FE73A" w14:textId="3261001E" w:rsidR="00D553AD" w:rsidRPr="00D553AD" w:rsidRDefault="004C40AB" w:rsidP="00D553AD">
            <w:pPr>
              <w:jc w:val="both"/>
              <w:rPr>
                <w:sz w:val="20"/>
                <w:szCs w:val="20"/>
              </w:rPr>
            </w:pPr>
            <w:r>
              <w:rPr>
                <w:sz w:val="20"/>
                <w:szCs w:val="20"/>
              </w:rPr>
              <w:t>Э</w:t>
            </w:r>
            <w:r w:rsidR="00D553AD" w:rsidRPr="00D553AD">
              <w:rPr>
                <w:sz w:val="20"/>
                <w:szCs w:val="20"/>
              </w:rPr>
              <w:t>кран</w:t>
            </w:r>
          </w:p>
        </w:tc>
        <w:tc>
          <w:tcPr>
            <w:tcW w:w="1275" w:type="dxa"/>
            <w:tcBorders>
              <w:top w:val="nil"/>
              <w:left w:val="nil"/>
              <w:bottom w:val="single" w:sz="4" w:space="0" w:color="auto"/>
              <w:right w:val="single" w:sz="4" w:space="0" w:color="auto"/>
            </w:tcBorders>
            <w:shd w:val="clear" w:color="auto" w:fill="auto"/>
            <w:hideMark/>
          </w:tcPr>
          <w:p w14:paraId="7BD67143" w14:textId="6F4D832F" w:rsidR="00D553AD" w:rsidRPr="00D553AD" w:rsidRDefault="00D553AD" w:rsidP="00D553AD">
            <w:pPr>
              <w:jc w:val="both"/>
              <w:rPr>
                <w:sz w:val="20"/>
                <w:szCs w:val="20"/>
              </w:rPr>
            </w:pPr>
            <w:r w:rsidRPr="00D553AD">
              <w:rPr>
                <w:sz w:val="20"/>
                <w:szCs w:val="20"/>
              </w:rPr>
              <w:t>Неразграниченная собственность</w:t>
            </w:r>
          </w:p>
        </w:tc>
        <w:tc>
          <w:tcPr>
            <w:tcW w:w="1985" w:type="dxa"/>
            <w:tcBorders>
              <w:top w:val="nil"/>
              <w:left w:val="nil"/>
              <w:bottom w:val="single" w:sz="4" w:space="0" w:color="auto"/>
              <w:right w:val="single" w:sz="4" w:space="0" w:color="auto"/>
            </w:tcBorders>
          </w:tcPr>
          <w:p w14:paraId="08E968F5" w14:textId="0BAE8B5A" w:rsidR="00D553AD" w:rsidRPr="00D553AD" w:rsidRDefault="00D553AD" w:rsidP="00D553AD">
            <w:pPr>
              <w:jc w:val="both"/>
              <w:rPr>
                <w:sz w:val="20"/>
                <w:szCs w:val="20"/>
              </w:rPr>
            </w:pPr>
            <w:r w:rsidRPr="00D553AD">
              <w:rPr>
                <w:sz w:val="20"/>
                <w:szCs w:val="20"/>
              </w:rPr>
              <w:t>50:11:0010417:138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CC40555" w14:textId="49B6B178" w:rsidR="00D553AD" w:rsidRPr="002D3450" w:rsidRDefault="00CB219F" w:rsidP="00D553AD">
            <w:pPr>
              <w:jc w:val="center"/>
              <w:rPr>
                <w:sz w:val="20"/>
                <w:szCs w:val="20"/>
              </w:rPr>
            </w:pPr>
            <w:r>
              <w:rPr>
                <w:color w:val="000000"/>
                <w:sz w:val="20"/>
                <w:szCs w:val="20"/>
              </w:rPr>
              <w:t>51 840,00</w:t>
            </w:r>
          </w:p>
        </w:tc>
        <w:tc>
          <w:tcPr>
            <w:tcW w:w="1134" w:type="dxa"/>
            <w:tcBorders>
              <w:top w:val="nil"/>
              <w:left w:val="nil"/>
              <w:bottom w:val="single" w:sz="4" w:space="0" w:color="auto"/>
              <w:right w:val="single" w:sz="4" w:space="0" w:color="auto"/>
            </w:tcBorders>
            <w:shd w:val="clear" w:color="auto" w:fill="auto"/>
            <w:hideMark/>
          </w:tcPr>
          <w:p w14:paraId="370D8098" w14:textId="4F49EC76" w:rsidR="00D553AD" w:rsidRPr="00596129" w:rsidRDefault="00CB219F" w:rsidP="00D553AD">
            <w:pPr>
              <w:jc w:val="center"/>
              <w:rPr>
                <w:color w:val="000000"/>
                <w:sz w:val="20"/>
                <w:szCs w:val="20"/>
              </w:rPr>
            </w:pPr>
            <w:r>
              <w:rPr>
                <w:color w:val="000000"/>
                <w:sz w:val="20"/>
                <w:szCs w:val="20"/>
              </w:rPr>
              <w:t>8 640,00</w:t>
            </w:r>
          </w:p>
        </w:tc>
        <w:tc>
          <w:tcPr>
            <w:tcW w:w="1134" w:type="dxa"/>
            <w:tcBorders>
              <w:top w:val="nil"/>
              <w:left w:val="nil"/>
              <w:bottom w:val="single" w:sz="4" w:space="0" w:color="auto"/>
              <w:right w:val="single" w:sz="4" w:space="0" w:color="auto"/>
            </w:tcBorders>
            <w:shd w:val="clear" w:color="auto" w:fill="auto"/>
            <w:hideMark/>
          </w:tcPr>
          <w:p w14:paraId="1C0B24A8" w14:textId="00C315D9" w:rsidR="00D553AD" w:rsidRPr="002D3450" w:rsidRDefault="00CB219F" w:rsidP="00D553AD">
            <w:pPr>
              <w:jc w:val="center"/>
              <w:rPr>
                <w:sz w:val="20"/>
                <w:szCs w:val="20"/>
              </w:rPr>
            </w:pPr>
            <w:r>
              <w:rPr>
                <w:color w:val="000000"/>
                <w:sz w:val="20"/>
                <w:szCs w:val="20"/>
              </w:rPr>
              <w:t>51 840,00</w:t>
            </w:r>
          </w:p>
        </w:tc>
        <w:tc>
          <w:tcPr>
            <w:tcW w:w="1093" w:type="dxa"/>
            <w:tcBorders>
              <w:top w:val="nil"/>
              <w:left w:val="nil"/>
              <w:bottom w:val="single" w:sz="4" w:space="0" w:color="auto"/>
              <w:right w:val="single" w:sz="4" w:space="0" w:color="auto"/>
            </w:tcBorders>
            <w:shd w:val="clear" w:color="auto" w:fill="auto"/>
            <w:hideMark/>
          </w:tcPr>
          <w:p w14:paraId="728A07E9" w14:textId="2EECD8E7" w:rsidR="00D553AD" w:rsidRPr="002D3450" w:rsidRDefault="00CB219F" w:rsidP="00D553AD">
            <w:pPr>
              <w:jc w:val="center"/>
              <w:rPr>
                <w:sz w:val="20"/>
                <w:szCs w:val="20"/>
              </w:rPr>
            </w:pPr>
            <w:r>
              <w:rPr>
                <w:color w:val="000000"/>
                <w:sz w:val="20"/>
                <w:szCs w:val="20"/>
              </w:rPr>
              <w:t>8 640,00</w:t>
            </w:r>
          </w:p>
        </w:tc>
      </w:tr>
      <w:tr w:rsidR="00D553AD" w:rsidRPr="00596129" w14:paraId="56041998" w14:textId="77777777" w:rsidTr="007B6A76">
        <w:trPr>
          <w:trHeight w:val="544"/>
        </w:trPr>
        <w:tc>
          <w:tcPr>
            <w:tcW w:w="455" w:type="dxa"/>
            <w:tcBorders>
              <w:top w:val="nil"/>
              <w:left w:val="single" w:sz="4" w:space="0" w:color="auto"/>
              <w:bottom w:val="single" w:sz="4" w:space="0" w:color="auto"/>
              <w:right w:val="single" w:sz="4" w:space="0" w:color="auto"/>
            </w:tcBorders>
            <w:shd w:val="clear" w:color="auto" w:fill="auto"/>
          </w:tcPr>
          <w:p w14:paraId="79FACEAC" w14:textId="5BFC16BC" w:rsidR="00D553AD" w:rsidRPr="00D553AD" w:rsidRDefault="00D553AD" w:rsidP="00D553AD">
            <w:pPr>
              <w:jc w:val="center"/>
              <w:rPr>
                <w:b/>
                <w:sz w:val="20"/>
                <w:szCs w:val="20"/>
              </w:rPr>
            </w:pPr>
            <w:r>
              <w:rPr>
                <w:sz w:val="20"/>
                <w:szCs w:val="20"/>
              </w:rPr>
              <w:t>3</w:t>
            </w:r>
          </w:p>
        </w:tc>
        <w:tc>
          <w:tcPr>
            <w:tcW w:w="2126" w:type="dxa"/>
            <w:tcBorders>
              <w:top w:val="nil"/>
              <w:left w:val="nil"/>
              <w:bottom w:val="single" w:sz="4" w:space="0" w:color="auto"/>
              <w:right w:val="single" w:sz="4" w:space="0" w:color="auto"/>
            </w:tcBorders>
            <w:shd w:val="clear" w:color="auto" w:fill="auto"/>
            <w:vAlign w:val="center"/>
          </w:tcPr>
          <w:p w14:paraId="25D79233" w14:textId="71012015" w:rsidR="00D553AD" w:rsidRPr="00D553AD" w:rsidRDefault="00D553AD" w:rsidP="00D553AD">
            <w:pPr>
              <w:jc w:val="both"/>
              <w:rPr>
                <w:b/>
                <w:sz w:val="20"/>
                <w:szCs w:val="20"/>
              </w:rPr>
            </w:pPr>
            <w:r w:rsidRPr="00D553AD">
              <w:rPr>
                <w:sz w:val="20"/>
                <w:szCs w:val="20"/>
              </w:rPr>
              <w:t>Московская область, г. Красногорск, Павшинская пойма, Красногорский бульвар, д. 3 (торец дома), слева при движении от Волоколамского шоссе</w:t>
            </w:r>
          </w:p>
        </w:tc>
        <w:tc>
          <w:tcPr>
            <w:tcW w:w="709" w:type="dxa"/>
            <w:tcBorders>
              <w:top w:val="nil"/>
              <w:left w:val="nil"/>
              <w:bottom w:val="single" w:sz="4" w:space="0" w:color="auto"/>
              <w:right w:val="single" w:sz="4" w:space="0" w:color="auto"/>
            </w:tcBorders>
            <w:shd w:val="clear" w:color="auto" w:fill="auto"/>
            <w:vAlign w:val="center"/>
          </w:tcPr>
          <w:p w14:paraId="5A106FCA" w14:textId="5338B426" w:rsidR="00D553AD" w:rsidRPr="00D553AD" w:rsidRDefault="00D553AD" w:rsidP="00D553AD">
            <w:pPr>
              <w:jc w:val="both"/>
              <w:rPr>
                <w:b/>
                <w:sz w:val="20"/>
                <w:szCs w:val="20"/>
              </w:rPr>
            </w:pPr>
            <w:r w:rsidRPr="00D553AD">
              <w:rPr>
                <w:sz w:val="20"/>
                <w:szCs w:val="20"/>
              </w:rPr>
              <w:t>463н</w:t>
            </w:r>
          </w:p>
        </w:tc>
        <w:tc>
          <w:tcPr>
            <w:tcW w:w="992" w:type="dxa"/>
            <w:tcBorders>
              <w:top w:val="nil"/>
              <w:left w:val="nil"/>
              <w:bottom w:val="single" w:sz="4" w:space="0" w:color="auto"/>
              <w:right w:val="single" w:sz="4" w:space="0" w:color="auto"/>
            </w:tcBorders>
            <w:shd w:val="clear" w:color="auto" w:fill="auto"/>
            <w:vAlign w:val="center"/>
          </w:tcPr>
          <w:p w14:paraId="439D7A3D" w14:textId="4163ECA6" w:rsidR="00D553AD" w:rsidRPr="00D553AD" w:rsidRDefault="00D553AD" w:rsidP="00D553AD">
            <w:pPr>
              <w:jc w:val="both"/>
              <w:rPr>
                <w:b/>
                <w:sz w:val="20"/>
                <w:szCs w:val="20"/>
              </w:rPr>
            </w:pPr>
            <w:r w:rsidRPr="00D553AD">
              <w:rPr>
                <w:color w:val="000000"/>
                <w:sz w:val="20"/>
                <w:szCs w:val="20"/>
              </w:rPr>
              <w:t>отдельно стоящая</w:t>
            </w:r>
          </w:p>
        </w:tc>
        <w:tc>
          <w:tcPr>
            <w:tcW w:w="851" w:type="dxa"/>
            <w:tcBorders>
              <w:top w:val="nil"/>
              <w:left w:val="nil"/>
              <w:bottom w:val="single" w:sz="4" w:space="0" w:color="auto"/>
              <w:right w:val="single" w:sz="4" w:space="0" w:color="auto"/>
            </w:tcBorders>
            <w:shd w:val="clear" w:color="auto" w:fill="auto"/>
            <w:vAlign w:val="center"/>
          </w:tcPr>
          <w:p w14:paraId="0B67588B" w14:textId="317A63CA" w:rsidR="00D553AD" w:rsidRPr="00D553AD" w:rsidRDefault="00D553AD" w:rsidP="00D553AD">
            <w:pPr>
              <w:jc w:val="both"/>
              <w:rPr>
                <w:b/>
                <w:sz w:val="20"/>
                <w:szCs w:val="20"/>
              </w:rPr>
            </w:pPr>
            <w:r w:rsidRPr="00D553AD">
              <w:rPr>
                <w:color w:val="000000"/>
                <w:sz w:val="20"/>
                <w:szCs w:val="20"/>
              </w:rPr>
              <w:t>сити-формат</w:t>
            </w:r>
          </w:p>
        </w:tc>
        <w:tc>
          <w:tcPr>
            <w:tcW w:w="940" w:type="dxa"/>
            <w:tcBorders>
              <w:top w:val="nil"/>
              <w:left w:val="nil"/>
              <w:bottom w:val="single" w:sz="4" w:space="0" w:color="auto"/>
              <w:right w:val="single" w:sz="4" w:space="0" w:color="auto"/>
            </w:tcBorders>
            <w:shd w:val="clear" w:color="auto" w:fill="auto"/>
            <w:vAlign w:val="center"/>
          </w:tcPr>
          <w:p w14:paraId="16BC92EE" w14:textId="3F52FACC" w:rsidR="00D553AD" w:rsidRPr="00D553AD" w:rsidRDefault="00D553AD" w:rsidP="00D553AD">
            <w:pPr>
              <w:jc w:val="both"/>
              <w:rPr>
                <w:b/>
                <w:sz w:val="20"/>
                <w:szCs w:val="20"/>
              </w:rPr>
            </w:pPr>
            <w:r w:rsidRPr="00D553AD">
              <w:rPr>
                <w:color w:val="000000"/>
                <w:sz w:val="20"/>
                <w:szCs w:val="20"/>
              </w:rPr>
              <w:t>1,2 х 1,8</w:t>
            </w:r>
          </w:p>
        </w:tc>
        <w:tc>
          <w:tcPr>
            <w:tcW w:w="567" w:type="dxa"/>
            <w:tcBorders>
              <w:top w:val="nil"/>
              <w:left w:val="nil"/>
              <w:bottom w:val="single" w:sz="4" w:space="0" w:color="auto"/>
              <w:right w:val="single" w:sz="4" w:space="0" w:color="auto"/>
            </w:tcBorders>
            <w:shd w:val="clear" w:color="auto" w:fill="auto"/>
            <w:vAlign w:val="center"/>
          </w:tcPr>
          <w:p w14:paraId="5B5D8468" w14:textId="6D6C49B6" w:rsidR="00D553AD" w:rsidRPr="00D553AD" w:rsidRDefault="00D553AD" w:rsidP="00D553AD">
            <w:pPr>
              <w:jc w:val="both"/>
              <w:rPr>
                <w:b/>
                <w:sz w:val="20"/>
                <w:szCs w:val="20"/>
              </w:rPr>
            </w:pPr>
            <w:r w:rsidRPr="00D553AD">
              <w:rPr>
                <w:color w:val="000000"/>
                <w:sz w:val="20"/>
                <w:szCs w:val="20"/>
              </w:rPr>
              <w:t>А, Б</w:t>
            </w:r>
          </w:p>
        </w:tc>
        <w:tc>
          <w:tcPr>
            <w:tcW w:w="567" w:type="dxa"/>
            <w:tcBorders>
              <w:top w:val="nil"/>
              <w:left w:val="nil"/>
              <w:bottom w:val="single" w:sz="4" w:space="0" w:color="auto"/>
              <w:right w:val="single" w:sz="4" w:space="0" w:color="auto"/>
            </w:tcBorders>
            <w:shd w:val="clear" w:color="000000" w:fill="FFFFFF"/>
            <w:vAlign w:val="center"/>
          </w:tcPr>
          <w:p w14:paraId="2DAD82B8" w14:textId="6E54B0A4" w:rsidR="00D553AD" w:rsidRPr="00D553AD" w:rsidRDefault="00D553AD" w:rsidP="00D553AD">
            <w:pPr>
              <w:jc w:val="both"/>
              <w:rPr>
                <w:b/>
                <w:sz w:val="20"/>
                <w:szCs w:val="20"/>
              </w:rPr>
            </w:pPr>
            <w:r w:rsidRPr="00D553AD">
              <w:rPr>
                <w:sz w:val="20"/>
                <w:szCs w:val="20"/>
              </w:rPr>
              <w:t>4,32</w:t>
            </w:r>
          </w:p>
        </w:tc>
        <w:tc>
          <w:tcPr>
            <w:tcW w:w="1276" w:type="dxa"/>
            <w:tcBorders>
              <w:top w:val="nil"/>
              <w:left w:val="nil"/>
              <w:bottom w:val="single" w:sz="4" w:space="0" w:color="auto"/>
              <w:right w:val="single" w:sz="4" w:space="0" w:color="auto"/>
            </w:tcBorders>
            <w:shd w:val="clear" w:color="auto" w:fill="auto"/>
            <w:vAlign w:val="center"/>
          </w:tcPr>
          <w:p w14:paraId="747C86C3" w14:textId="51F75294" w:rsidR="00D553AD" w:rsidRPr="00D553AD" w:rsidRDefault="004C40AB" w:rsidP="00D553AD">
            <w:pPr>
              <w:jc w:val="both"/>
              <w:rPr>
                <w:b/>
                <w:sz w:val="20"/>
                <w:szCs w:val="20"/>
              </w:rPr>
            </w:pPr>
            <w:r>
              <w:rPr>
                <w:color w:val="000000"/>
                <w:sz w:val="20"/>
                <w:szCs w:val="20"/>
              </w:rPr>
              <w:t>Внутренний подсвет</w:t>
            </w:r>
          </w:p>
        </w:tc>
        <w:tc>
          <w:tcPr>
            <w:tcW w:w="1275" w:type="dxa"/>
            <w:tcBorders>
              <w:top w:val="nil"/>
              <w:left w:val="nil"/>
              <w:bottom w:val="single" w:sz="4" w:space="0" w:color="auto"/>
              <w:right w:val="single" w:sz="4" w:space="0" w:color="auto"/>
            </w:tcBorders>
            <w:shd w:val="clear" w:color="auto" w:fill="auto"/>
            <w:vAlign w:val="center"/>
          </w:tcPr>
          <w:p w14:paraId="684AD056" w14:textId="02C95921" w:rsidR="00D553AD" w:rsidRPr="00D553AD" w:rsidRDefault="00D553AD" w:rsidP="00D553AD">
            <w:pPr>
              <w:jc w:val="both"/>
              <w:rPr>
                <w:b/>
                <w:sz w:val="20"/>
                <w:szCs w:val="20"/>
              </w:rPr>
            </w:pPr>
            <w:r w:rsidRPr="00D553AD">
              <w:rPr>
                <w:sz w:val="20"/>
                <w:szCs w:val="20"/>
              </w:rPr>
              <w:t>Неразграниченная собственность</w:t>
            </w:r>
          </w:p>
        </w:tc>
        <w:tc>
          <w:tcPr>
            <w:tcW w:w="1985" w:type="dxa"/>
            <w:tcBorders>
              <w:top w:val="nil"/>
              <w:left w:val="nil"/>
              <w:bottom w:val="single" w:sz="4" w:space="0" w:color="auto"/>
              <w:right w:val="single" w:sz="4" w:space="0" w:color="auto"/>
            </w:tcBorders>
            <w:vAlign w:val="center"/>
          </w:tcPr>
          <w:p w14:paraId="192769DB" w14:textId="016D05C8" w:rsidR="00D553AD" w:rsidRPr="00D553AD" w:rsidRDefault="00D553AD" w:rsidP="00D553AD">
            <w:pPr>
              <w:jc w:val="both"/>
              <w:rPr>
                <w:b/>
                <w:sz w:val="20"/>
                <w:szCs w:val="20"/>
              </w:rPr>
            </w:pPr>
            <w:r w:rsidRPr="00D553AD">
              <w:rPr>
                <w:color w:val="000000"/>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14BEA4" w14:textId="5ABA9AA0" w:rsidR="00D553AD" w:rsidRPr="002D3450" w:rsidRDefault="00CB219F" w:rsidP="00D553AD">
            <w:pPr>
              <w:jc w:val="center"/>
              <w:rPr>
                <w:sz w:val="20"/>
                <w:szCs w:val="20"/>
              </w:rPr>
            </w:pPr>
            <w:r>
              <w:rPr>
                <w:sz w:val="20"/>
                <w:szCs w:val="20"/>
              </w:rPr>
              <w:t>57 024,00</w:t>
            </w:r>
          </w:p>
        </w:tc>
        <w:tc>
          <w:tcPr>
            <w:tcW w:w="1134" w:type="dxa"/>
            <w:tcBorders>
              <w:top w:val="nil"/>
              <w:left w:val="nil"/>
              <w:bottom w:val="single" w:sz="4" w:space="0" w:color="auto"/>
              <w:right w:val="single" w:sz="4" w:space="0" w:color="auto"/>
            </w:tcBorders>
            <w:shd w:val="clear" w:color="auto" w:fill="auto"/>
          </w:tcPr>
          <w:p w14:paraId="6EE26960" w14:textId="26F8FFAE" w:rsidR="00D553AD" w:rsidRPr="00596129" w:rsidRDefault="007B6A76" w:rsidP="00D553AD">
            <w:pPr>
              <w:jc w:val="center"/>
              <w:rPr>
                <w:color w:val="000000"/>
                <w:sz w:val="20"/>
                <w:szCs w:val="20"/>
              </w:rPr>
            </w:pPr>
            <w:r>
              <w:rPr>
                <w:sz w:val="20"/>
                <w:szCs w:val="20"/>
              </w:rPr>
              <w:t>9 504,00</w:t>
            </w:r>
          </w:p>
        </w:tc>
        <w:tc>
          <w:tcPr>
            <w:tcW w:w="1134" w:type="dxa"/>
            <w:tcBorders>
              <w:top w:val="nil"/>
              <w:left w:val="nil"/>
              <w:bottom w:val="single" w:sz="4" w:space="0" w:color="auto"/>
              <w:right w:val="single" w:sz="4" w:space="0" w:color="auto"/>
            </w:tcBorders>
            <w:shd w:val="clear" w:color="auto" w:fill="auto"/>
          </w:tcPr>
          <w:p w14:paraId="7EF172DE" w14:textId="251FD59D" w:rsidR="00D553AD" w:rsidRPr="002D3450" w:rsidRDefault="007B6A76" w:rsidP="00D553AD">
            <w:pPr>
              <w:jc w:val="center"/>
              <w:rPr>
                <w:sz w:val="20"/>
                <w:szCs w:val="20"/>
              </w:rPr>
            </w:pPr>
            <w:r>
              <w:rPr>
                <w:sz w:val="20"/>
                <w:szCs w:val="20"/>
              </w:rPr>
              <w:t>57 024,00</w:t>
            </w:r>
          </w:p>
        </w:tc>
        <w:tc>
          <w:tcPr>
            <w:tcW w:w="1093" w:type="dxa"/>
            <w:tcBorders>
              <w:top w:val="nil"/>
              <w:left w:val="nil"/>
              <w:bottom w:val="single" w:sz="4" w:space="0" w:color="auto"/>
              <w:right w:val="single" w:sz="4" w:space="0" w:color="auto"/>
            </w:tcBorders>
            <w:shd w:val="clear" w:color="auto" w:fill="auto"/>
          </w:tcPr>
          <w:p w14:paraId="0FD0BD8A" w14:textId="40F8E1BE" w:rsidR="00D553AD" w:rsidRPr="002D3450" w:rsidRDefault="007B6A76" w:rsidP="00D553AD">
            <w:pPr>
              <w:jc w:val="center"/>
              <w:rPr>
                <w:sz w:val="20"/>
                <w:szCs w:val="20"/>
              </w:rPr>
            </w:pPr>
            <w:r>
              <w:rPr>
                <w:sz w:val="20"/>
                <w:szCs w:val="20"/>
              </w:rPr>
              <w:t>9 504,00</w:t>
            </w:r>
          </w:p>
        </w:tc>
      </w:tr>
      <w:tr w:rsidR="006C0500" w:rsidRPr="00596129" w14:paraId="34A7D767" w14:textId="77777777" w:rsidTr="007B6A76">
        <w:trPr>
          <w:trHeight w:val="544"/>
        </w:trPr>
        <w:tc>
          <w:tcPr>
            <w:tcW w:w="455" w:type="dxa"/>
            <w:tcBorders>
              <w:top w:val="nil"/>
              <w:left w:val="single" w:sz="4" w:space="0" w:color="auto"/>
              <w:bottom w:val="single" w:sz="4" w:space="0" w:color="auto"/>
              <w:right w:val="single" w:sz="4" w:space="0" w:color="auto"/>
            </w:tcBorders>
            <w:shd w:val="clear" w:color="auto" w:fill="auto"/>
          </w:tcPr>
          <w:p w14:paraId="7577EB33" w14:textId="0CC43EA3" w:rsidR="006C0500" w:rsidRDefault="006C0500" w:rsidP="006C0500">
            <w:pPr>
              <w:jc w:val="center"/>
              <w:rPr>
                <w:sz w:val="20"/>
                <w:szCs w:val="20"/>
              </w:rPr>
            </w:pPr>
            <w:r>
              <w:rPr>
                <w:sz w:val="20"/>
                <w:szCs w:val="20"/>
              </w:rPr>
              <w:t>4</w:t>
            </w:r>
          </w:p>
        </w:tc>
        <w:tc>
          <w:tcPr>
            <w:tcW w:w="2126" w:type="dxa"/>
            <w:tcBorders>
              <w:top w:val="nil"/>
              <w:left w:val="nil"/>
              <w:bottom w:val="single" w:sz="4" w:space="0" w:color="auto"/>
              <w:right w:val="single" w:sz="4" w:space="0" w:color="auto"/>
            </w:tcBorders>
            <w:shd w:val="clear" w:color="auto" w:fill="auto"/>
            <w:vAlign w:val="center"/>
          </w:tcPr>
          <w:p w14:paraId="1486FDBD" w14:textId="1A311F83" w:rsidR="006C0500" w:rsidRPr="006C0500" w:rsidRDefault="006C0500" w:rsidP="006C0500">
            <w:pPr>
              <w:jc w:val="both"/>
              <w:rPr>
                <w:sz w:val="20"/>
                <w:szCs w:val="20"/>
              </w:rPr>
            </w:pPr>
            <w:r w:rsidRPr="006C0500">
              <w:rPr>
                <w:sz w:val="20"/>
                <w:szCs w:val="20"/>
              </w:rPr>
              <w:t xml:space="preserve">Московская область, г. Красногорск, Павшинская пойма, Красногорский </w:t>
            </w:r>
            <w:r w:rsidRPr="006C0500">
              <w:rPr>
                <w:sz w:val="20"/>
                <w:szCs w:val="20"/>
              </w:rPr>
              <w:lastRenderedPageBreak/>
              <w:t>бульвар, напротив д. 11 (между д.д. 4-6)</w:t>
            </w:r>
          </w:p>
        </w:tc>
        <w:tc>
          <w:tcPr>
            <w:tcW w:w="709" w:type="dxa"/>
            <w:tcBorders>
              <w:top w:val="nil"/>
              <w:left w:val="nil"/>
              <w:bottom w:val="single" w:sz="4" w:space="0" w:color="auto"/>
              <w:right w:val="single" w:sz="4" w:space="0" w:color="auto"/>
            </w:tcBorders>
            <w:shd w:val="clear" w:color="auto" w:fill="auto"/>
            <w:vAlign w:val="center"/>
          </w:tcPr>
          <w:p w14:paraId="19C0F907" w14:textId="6992961E" w:rsidR="006C0500" w:rsidRPr="006C0500" w:rsidRDefault="006C0500" w:rsidP="006C0500">
            <w:pPr>
              <w:jc w:val="both"/>
              <w:rPr>
                <w:sz w:val="20"/>
                <w:szCs w:val="20"/>
              </w:rPr>
            </w:pPr>
            <w:r w:rsidRPr="006C0500">
              <w:rPr>
                <w:color w:val="000000"/>
                <w:sz w:val="20"/>
                <w:szCs w:val="20"/>
              </w:rPr>
              <w:lastRenderedPageBreak/>
              <w:t>465н</w:t>
            </w:r>
          </w:p>
        </w:tc>
        <w:tc>
          <w:tcPr>
            <w:tcW w:w="992" w:type="dxa"/>
            <w:tcBorders>
              <w:top w:val="nil"/>
              <w:left w:val="nil"/>
              <w:bottom w:val="single" w:sz="4" w:space="0" w:color="auto"/>
              <w:right w:val="single" w:sz="4" w:space="0" w:color="auto"/>
            </w:tcBorders>
            <w:shd w:val="clear" w:color="auto" w:fill="auto"/>
            <w:vAlign w:val="center"/>
          </w:tcPr>
          <w:p w14:paraId="1B1E5251" w14:textId="3795D936" w:rsidR="006C0500" w:rsidRPr="006C0500" w:rsidRDefault="006C0500" w:rsidP="006C0500">
            <w:pPr>
              <w:jc w:val="both"/>
              <w:rPr>
                <w:sz w:val="20"/>
                <w:szCs w:val="20"/>
              </w:rPr>
            </w:pPr>
            <w:r w:rsidRPr="006C0500">
              <w:rPr>
                <w:color w:val="000000"/>
                <w:sz w:val="20"/>
                <w:szCs w:val="20"/>
              </w:rPr>
              <w:t>отдельно стоящая</w:t>
            </w:r>
          </w:p>
        </w:tc>
        <w:tc>
          <w:tcPr>
            <w:tcW w:w="851" w:type="dxa"/>
            <w:tcBorders>
              <w:top w:val="nil"/>
              <w:left w:val="nil"/>
              <w:bottom w:val="single" w:sz="4" w:space="0" w:color="auto"/>
              <w:right w:val="single" w:sz="4" w:space="0" w:color="auto"/>
            </w:tcBorders>
            <w:shd w:val="clear" w:color="auto" w:fill="auto"/>
            <w:vAlign w:val="center"/>
          </w:tcPr>
          <w:p w14:paraId="7548BFEB" w14:textId="0ABABE11" w:rsidR="006C0500" w:rsidRPr="006C0500" w:rsidRDefault="006C0500" w:rsidP="006C0500">
            <w:pPr>
              <w:jc w:val="both"/>
              <w:rPr>
                <w:sz w:val="20"/>
                <w:szCs w:val="20"/>
              </w:rPr>
            </w:pPr>
            <w:r w:rsidRPr="006C0500">
              <w:rPr>
                <w:color w:val="000000"/>
                <w:sz w:val="20"/>
                <w:szCs w:val="20"/>
              </w:rPr>
              <w:t>сити-формат</w:t>
            </w:r>
          </w:p>
        </w:tc>
        <w:tc>
          <w:tcPr>
            <w:tcW w:w="940" w:type="dxa"/>
            <w:tcBorders>
              <w:top w:val="nil"/>
              <w:left w:val="nil"/>
              <w:bottom w:val="single" w:sz="4" w:space="0" w:color="auto"/>
              <w:right w:val="single" w:sz="4" w:space="0" w:color="auto"/>
            </w:tcBorders>
            <w:shd w:val="clear" w:color="auto" w:fill="auto"/>
            <w:vAlign w:val="center"/>
          </w:tcPr>
          <w:p w14:paraId="02F79A0E" w14:textId="391A56A9" w:rsidR="006C0500" w:rsidRPr="006C0500" w:rsidRDefault="006C0500" w:rsidP="006C0500">
            <w:pPr>
              <w:jc w:val="both"/>
              <w:rPr>
                <w:sz w:val="20"/>
                <w:szCs w:val="20"/>
              </w:rPr>
            </w:pPr>
            <w:r w:rsidRPr="006C0500">
              <w:rPr>
                <w:color w:val="000000"/>
                <w:sz w:val="20"/>
                <w:szCs w:val="20"/>
              </w:rPr>
              <w:t>1,2 х 1,8</w:t>
            </w:r>
          </w:p>
        </w:tc>
        <w:tc>
          <w:tcPr>
            <w:tcW w:w="567" w:type="dxa"/>
            <w:tcBorders>
              <w:top w:val="nil"/>
              <w:left w:val="nil"/>
              <w:bottom w:val="single" w:sz="4" w:space="0" w:color="auto"/>
              <w:right w:val="single" w:sz="4" w:space="0" w:color="auto"/>
            </w:tcBorders>
            <w:shd w:val="clear" w:color="auto" w:fill="auto"/>
            <w:vAlign w:val="center"/>
          </w:tcPr>
          <w:p w14:paraId="6FDDABFA" w14:textId="427B6BFC" w:rsidR="006C0500" w:rsidRPr="006C0500" w:rsidRDefault="006C0500" w:rsidP="006C0500">
            <w:pPr>
              <w:jc w:val="both"/>
              <w:rPr>
                <w:sz w:val="20"/>
                <w:szCs w:val="20"/>
              </w:rPr>
            </w:pPr>
            <w:r w:rsidRPr="006C0500">
              <w:rPr>
                <w:color w:val="000000"/>
                <w:sz w:val="20"/>
                <w:szCs w:val="20"/>
              </w:rPr>
              <w:t>А, Б</w:t>
            </w:r>
          </w:p>
        </w:tc>
        <w:tc>
          <w:tcPr>
            <w:tcW w:w="567" w:type="dxa"/>
            <w:tcBorders>
              <w:top w:val="nil"/>
              <w:left w:val="nil"/>
              <w:bottom w:val="single" w:sz="4" w:space="0" w:color="auto"/>
              <w:right w:val="single" w:sz="4" w:space="0" w:color="auto"/>
            </w:tcBorders>
            <w:shd w:val="clear" w:color="000000" w:fill="FFFFFF"/>
            <w:vAlign w:val="center"/>
          </w:tcPr>
          <w:p w14:paraId="261B8C10" w14:textId="13EA6D2E" w:rsidR="006C0500" w:rsidRPr="006C0500" w:rsidRDefault="006C0500" w:rsidP="006C0500">
            <w:pPr>
              <w:jc w:val="both"/>
              <w:rPr>
                <w:sz w:val="20"/>
                <w:szCs w:val="20"/>
              </w:rPr>
            </w:pPr>
            <w:r w:rsidRPr="006C0500">
              <w:rPr>
                <w:sz w:val="20"/>
                <w:szCs w:val="20"/>
              </w:rPr>
              <w:t>4,32</w:t>
            </w:r>
          </w:p>
        </w:tc>
        <w:tc>
          <w:tcPr>
            <w:tcW w:w="1276" w:type="dxa"/>
            <w:tcBorders>
              <w:top w:val="nil"/>
              <w:left w:val="nil"/>
              <w:bottom w:val="single" w:sz="4" w:space="0" w:color="auto"/>
              <w:right w:val="single" w:sz="4" w:space="0" w:color="auto"/>
            </w:tcBorders>
            <w:shd w:val="clear" w:color="auto" w:fill="auto"/>
            <w:vAlign w:val="center"/>
          </w:tcPr>
          <w:p w14:paraId="09D8FE22" w14:textId="6B4144FF" w:rsidR="006C0500" w:rsidRPr="006C0500" w:rsidRDefault="004C40AB" w:rsidP="006C0500">
            <w:pPr>
              <w:jc w:val="both"/>
              <w:rPr>
                <w:sz w:val="20"/>
                <w:szCs w:val="20"/>
              </w:rPr>
            </w:pPr>
            <w:r>
              <w:rPr>
                <w:color w:val="000000"/>
                <w:sz w:val="20"/>
                <w:szCs w:val="20"/>
              </w:rPr>
              <w:t>Внутренний подсвет</w:t>
            </w:r>
          </w:p>
        </w:tc>
        <w:tc>
          <w:tcPr>
            <w:tcW w:w="1275" w:type="dxa"/>
            <w:tcBorders>
              <w:top w:val="nil"/>
              <w:left w:val="nil"/>
              <w:bottom w:val="single" w:sz="4" w:space="0" w:color="auto"/>
              <w:right w:val="single" w:sz="4" w:space="0" w:color="auto"/>
            </w:tcBorders>
            <w:shd w:val="clear" w:color="auto" w:fill="auto"/>
            <w:vAlign w:val="center"/>
          </w:tcPr>
          <w:p w14:paraId="649A1A4B" w14:textId="61CC55CC" w:rsidR="006C0500" w:rsidRPr="006C0500" w:rsidRDefault="006C0500" w:rsidP="006C0500">
            <w:pPr>
              <w:jc w:val="both"/>
              <w:rPr>
                <w:sz w:val="20"/>
                <w:szCs w:val="20"/>
              </w:rPr>
            </w:pPr>
            <w:r w:rsidRPr="006C0500">
              <w:rPr>
                <w:sz w:val="20"/>
                <w:szCs w:val="20"/>
              </w:rPr>
              <w:t>Неразграниченная собственность</w:t>
            </w:r>
          </w:p>
        </w:tc>
        <w:tc>
          <w:tcPr>
            <w:tcW w:w="1985" w:type="dxa"/>
            <w:tcBorders>
              <w:top w:val="nil"/>
              <w:left w:val="nil"/>
              <w:bottom w:val="single" w:sz="4" w:space="0" w:color="auto"/>
              <w:right w:val="single" w:sz="4" w:space="0" w:color="auto"/>
            </w:tcBorders>
            <w:vAlign w:val="center"/>
          </w:tcPr>
          <w:p w14:paraId="06EF9514" w14:textId="7704685E" w:rsidR="006C0500" w:rsidRPr="006C0500" w:rsidRDefault="006C0500" w:rsidP="006C0500">
            <w:pPr>
              <w:jc w:val="both"/>
              <w:rPr>
                <w:sz w:val="20"/>
                <w:szCs w:val="20"/>
              </w:rPr>
            </w:pPr>
            <w:r w:rsidRPr="006C0500">
              <w:rPr>
                <w:color w:val="000000"/>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36CDF9" w14:textId="5DD53001" w:rsidR="006C0500" w:rsidRPr="002D3450" w:rsidRDefault="007B6A76" w:rsidP="006C0500">
            <w:pPr>
              <w:jc w:val="center"/>
              <w:rPr>
                <w:sz w:val="20"/>
                <w:szCs w:val="20"/>
              </w:rPr>
            </w:pPr>
            <w:r>
              <w:rPr>
                <w:sz w:val="20"/>
                <w:szCs w:val="20"/>
              </w:rPr>
              <w:t>57 024,00</w:t>
            </w:r>
          </w:p>
        </w:tc>
        <w:tc>
          <w:tcPr>
            <w:tcW w:w="1134" w:type="dxa"/>
            <w:tcBorders>
              <w:top w:val="nil"/>
              <w:left w:val="nil"/>
              <w:bottom w:val="single" w:sz="4" w:space="0" w:color="auto"/>
              <w:right w:val="single" w:sz="4" w:space="0" w:color="auto"/>
            </w:tcBorders>
            <w:shd w:val="clear" w:color="auto" w:fill="auto"/>
          </w:tcPr>
          <w:p w14:paraId="41889BA7" w14:textId="39757EE4" w:rsidR="006C0500" w:rsidRPr="00596129" w:rsidRDefault="007B6A76" w:rsidP="006C0500">
            <w:pPr>
              <w:jc w:val="center"/>
              <w:rPr>
                <w:color w:val="000000"/>
                <w:sz w:val="20"/>
                <w:szCs w:val="20"/>
              </w:rPr>
            </w:pPr>
            <w:r>
              <w:rPr>
                <w:sz w:val="20"/>
                <w:szCs w:val="20"/>
              </w:rPr>
              <w:t>9 504,00</w:t>
            </w:r>
          </w:p>
        </w:tc>
        <w:tc>
          <w:tcPr>
            <w:tcW w:w="1134" w:type="dxa"/>
            <w:tcBorders>
              <w:top w:val="nil"/>
              <w:left w:val="nil"/>
              <w:bottom w:val="single" w:sz="4" w:space="0" w:color="auto"/>
              <w:right w:val="single" w:sz="4" w:space="0" w:color="auto"/>
            </w:tcBorders>
            <w:shd w:val="clear" w:color="auto" w:fill="auto"/>
          </w:tcPr>
          <w:p w14:paraId="30C83979" w14:textId="24AF9A11" w:rsidR="006C0500" w:rsidRPr="002D3450" w:rsidRDefault="007B6A76" w:rsidP="006C0500">
            <w:pPr>
              <w:jc w:val="center"/>
              <w:rPr>
                <w:sz w:val="20"/>
                <w:szCs w:val="20"/>
              </w:rPr>
            </w:pPr>
            <w:r>
              <w:rPr>
                <w:sz w:val="20"/>
                <w:szCs w:val="20"/>
              </w:rPr>
              <w:t>57 024,00</w:t>
            </w:r>
          </w:p>
        </w:tc>
        <w:tc>
          <w:tcPr>
            <w:tcW w:w="1093" w:type="dxa"/>
            <w:tcBorders>
              <w:top w:val="nil"/>
              <w:left w:val="nil"/>
              <w:bottom w:val="single" w:sz="4" w:space="0" w:color="auto"/>
              <w:right w:val="single" w:sz="4" w:space="0" w:color="auto"/>
            </w:tcBorders>
            <w:shd w:val="clear" w:color="auto" w:fill="auto"/>
          </w:tcPr>
          <w:p w14:paraId="0C51AEB4" w14:textId="6BE16552" w:rsidR="006C0500" w:rsidRPr="002D3450" w:rsidRDefault="007B6A76" w:rsidP="006C0500">
            <w:pPr>
              <w:jc w:val="center"/>
              <w:rPr>
                <w:sz w:val="20"/>
                <w:szCs w:val="20"/>
              </w:rPr>
            </w:pPr>
            <w:r>
              <w:rPr>
                <w:sz w:val="20"/>
                <w:szCs w:val="20"/>
              </w:rPr>
              <w:t>9 504,00</w:t>
            </w:r>
          </w:p>
        </w:tc>
      </w:tr>
      <w:tr w:rsidR="006C0500" w:rsidRPr="00596129" w14:paraId="3D60D8A3" w14:textId="77777777" w:rsidTr="007B6A76">
        <w:trPr>
          <w:trHeight w:val="54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3CC2A5B5" w14:textId="3F8C16C7" w:rsidR="006C0500" w:rsidRDefault="006C0500" w:rsidP="006C0500">
            <w:pPr>
              <w:jc w:val="center"/>
              <w:rPr>
                <w:sz w:val="20"/>
                <w:szCs w:val="20"/>
              </w:rPr>
            </w:pPr>
            <w:r>
              <w:rPr>
                <w:sz w:val="20"/>
                <w:szCs w:val="20"/>
              </w:rPr>
              <w:lastRenderedPageBreak/>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25BE13B" w14:textId="1B94FF61" w:rsidR="006C0500" w:rsidRPr="006C0500" w:rsidRDefault="006C0500" w:rsidP="006C0500">
            <w:pPr>
              <w:rPr>
                <w:b/>
                <w:sz w:val="20"/>
                <w:szCs w:val="20"/>
              </w:rPr>
            </w:pPr>
            <w:r w:rsidRPr="006C0500">
              <w:rPr>
                <w:sz w:val="20"/>
                <w:szCs w:val="20"/>
              </w:rPr>
              <w:t>Московская область, г. Красногорск, Павшинская пойма, Павшинский бульвар, 40м после пересечения с Ильинским бульваром, д. 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DC4B0E" w14:textId="3E15F212" w:rsidR="006C0500" w:rsidRPr="006C0500" w:rsidRDefault="006C0500" w:rsidP="006C0500">
            <w:pPr>
              <w:rPr>
                <w:b/>
                <w:sz w:val="20"/>
                <w:szCs w:val="20"/>
              </w:rPr>
            </w:pPr>
            <w:r w:rsidRPr="006C0500">
              <w:rPr>
                <w:color w:val="000000"/>
                <w:sz w:val="20"/>
                <w:szCs w:val="20"/>
              </w:rPr>
              <w:t>467н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3841E3" w14:textId="6AF48177" w:rsidR="006C0500" w:rsidRPr="006C0500" w:rsidRDefault="006C0500" w:rsidP="006C0500">
            <w:pPr>
              <w:rPr>
                <w:b/>
                <w:sz w:val="20"/>
                <w:szCs w:val="20"/>
              </w:rPr>
            </w:pPr>
            <w:r w:rsidRPr="006C0500">
              <w:rPr>
                <w:color w:val="000000"/>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446739" w14:textId="4117A5C5" w:rsidR="006C0500" w:rsidRPr="006C0500" w:rsidRDefault="006C0500" w:rsidP="006C0500">
            <w:pPr>
              <w:rPr>
                <w:b/>
                <w:sz w:val="20"/>
                <w:szCs w:val="20"/>
              </w:rPr>
            </w:pPr>
            <w:r w:rsidRPr="006C0500">
              <w:rPr>
                <w:color w:val="000000"/>
                <w:sz w:val="20"/>
                <w:szCs w:val="20"/>
              </w:rPr>
              <w:t>сити-формат</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14:paraId="3B38D3AB" w14:textId="433F5401" w:rsidR="006C0500" w:rsidRPr="006C0500" w:rsidRDefault="006C0500" w:rsidP="006C0500">
            <w:pPr>
              <w:rPr>
                <w:b/>
                <w:sz w:val="20"/>
                <w:szCs w:val="20"/>
              </w:rPr>
            </w:pPr>
            <w:r w:rsidRPr="006C0500">
              <w:rPr>
                <w:color w:val="000000"/>
                <w:sz w:val="20"/>
                <w:szCs w:val="20"/>
              </w:rPr>
              <w:t>1,2 х 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1D186C" w14:textId="6F86713E" w:rsidR="006C0500" w:rsidRPr="006C0500" w:rsidRDefault="006C0500" w:rsidP="006C0500">
            <w:pPr>
              <w:rPr>
                <w:b/>
                <w:sz w:val="20"/>
                <w:szCs w:val="20"/>
              </w:rPr>
            </w:pPr>
            <w:r w:rsidRPr="006C0500">
              <w:rPr>
                <w:color w:val="000000"/>
                <w:sz w:val="20"/>
                <w:szCs w:val="20"/>
              </w:rPr>
              <w:t>А, Б</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D3E9DC9" w14:textId="13B35149" w:rsidR="006C0500" w:rsidRPr="006C0500" w:rsidRDefault="006C0500" w:rsidP="006C0500">
            <w:pPr>
              <w:rPr>
                <w:b/>
                <w:sz w:val="20"/>
                <w:szCs w:val="20"/>
              </w:rPr>
            </w:pPr>
            <w:r w:rsidRPr="006C0500">
              <w:rPr>
                <w:sz w:val="20"/>
                <w:szCs w:val="20"/>
              </w:rPr>
              <w:t>4,32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37E47D" w14:textId="361624AF" w:rsidR="006C0500" w:rsidRPr="006C0500" w:rsidRDefault="004C40AB" w:rsidP="006C0500">
            <w:pPr>
              <w:rPr>
                <w:b/>
                <w:sz w:val="20"/>
                <w:szCs w:val="20"/>
              </w:rPr>
            </w:pPr>
            <w:r>
              <w:rPr>
                <w:color w:val="000000"/>
                <w:sz w:val="20"/>
                <w:szCs w:val="20"/>
              </w:rPr>
              <w:t>Внутренний подсвет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45594B" w14:textId="3F8A0D30" w:rsidR="006C0500" w:rsidRPr="006C0500" w:rsidRDefault="006C0500" w:rsidP="006C0500">
            <w:pPr>
              <w:rPr>
                <w:b/>
                <w:sz w:val="20"/>
                <w:szCs w:val="20"/>
              </w:rPr>
            </w:pPr>
            <w:r w:rsidRPr="006C0500">
              <w:rPr>
                <w:sz w:val="20"/>
                <w:szCs w:val="20"/>
              </w:rPr>
              <w:t>Неразграниченная собственность</w:t>
            </w:r>
          </w:p>
        </w:tc>
        <w:tc>
          <w:tcPr>
            <w:tcW w:w="1985" w:type="dxa"/>
            <w:tcBorders>
              <w:top w:val="single" w:sz="4" w:space="0" w:color="auto"/>
              <w:left w:val="single" w:sz="4" w:space="0" w:color="auto"/>
              <w:bottom w:val="single" w:sz="4" w:space="0" w:color="auto"/>
              <w:right w:val="single" w:sz="4" w:space="0" w:color="auto"/>
            </w:tcBorders>
            <w:vAlign w:val="center"/>
          </w:tcPr>
          <w:p w14:paraId="147F4979" w14:textId="2E28BAB0" w:rsidR="006C0500" w:rsidRPr="006C0500" w:rsidRDefault="006C0500" w:rsidP="006C0500">
            <w:pPr>
              <w:rPr>
                <w:b/>
                <w:sz w:val="20"/>
                <w:szCs w:val="20"/>
              </w:rPr>
            </w:pPr>
            <w:r w:rsidRPr="006C0500">
              <w:rPr>
                <w:color w:val="000000"/>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325569" w14:textId="41AB1E01" w:rsidR="006C0500" w:rsidRPr="002D3450" w:rsidRDefault="007B6A76" w:rsidP="006C0500">
            <w:pPr>
              <w:jc w:val="center"/>
              <w:rPr>
                <w:sz w:val="20"/>
                <w:szCs w:val="20"/>
              </w:rPr>
            </w:pPr>
            <w:r>
              <w:rPr>
                <w:sz w:val="20"/>
                <w:szCs w:val="20"/>
              </w:rPr>
              <w:t>57 024,00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038EAA" w14:textId="6689C624" w:rsidR="006C0500" w:rsidRPr="00596129" w:rsidRDefault="007B6A76" w:rsidP="006C0500">
            <w:pPr>
              <w:jc w:val="center"/>
              <w:rPr>
                <w:color w:val="000000"/>
                <w:sz w:val="20"/>
                <w:szCs w:val="20"/>
              </w:rPr>
            </w:pPr>
            <w:r>
              <w:rPr>
                <w:sz w:val="20"/>
                <w:szCs w:val="20"/>
              </w:rPr>
              <w:t>9 504,00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84CA6D" w14:textId="7FB63C4A" w:rsidR="006C0500" w:rsidRPr="002D3450" w:rsidRDefault="007B6A76" w:rsidP="006C0500">
            <w:pPr>
              <w:jc w:val="center"/>
              <w:rPr>
                <w:sz w:val="20"/>
                <w:szCs w:val="20"/>
              </w:rPr>
            </w:pPr>
            <w:r>
              <w:rPr>
                <w:sz w:val="20"/>
                <w:szCs w:val="20"/>
              </w:rPr>
              <w:t>57 024,00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48569A0E" w14:textId="5274F4D5" w:rsidR="006C0500" w:rsidRPr="002D3450" w:rsidRDefault="007B6A76" w:rsidP="006C0500">
            <w:pPr>
              <w:jc w:val="center"/>
              <w:rPr>
                <w:sz w:val="20"/>
                <w:szCs w:val="20"/>
              </w:rPr>
            </w:pPr>
            <w:r>
              <w:rPr>
                <w:sz w:val="20"/>
                <w:szCs w:val="20"/>
              </w:rPr>
              <w:t>9 504,00</w:t>
            </w:r>
          </w:p>
        </w:tc>
      </w:tr>
      <w:tr w:rsidR="006C0500" w:rsidRPr="00596129" w14:paraId="49F2EE40" w14:textId="77777777" w:rsidTr="007B6A76">
        <w:trPr>
          <w:trHeight w:val="54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0D21CF48" w14:textId="7C529DFE" w:rsidR="006C0500" w:rsidRDefault="006C0500" w:rsidP="006C0500">
            <w:pPr>
              <w:jc w:val="center"/>
              <w:rPr>
                <w:sz w:val="20"/>
                <w:szCs w:val="20"/>
              </w:rPr>
            </w:pPr>
            <w:r>
              <w:rPr>
                <w:sz w:val="20"/>
                <w:szCs w:val="20"/>
              </w:rPr>
              <w:t>6</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19B26E" w14:textId="519DD015" w:rsidR="006C0500" w:rsidRPr="006C0500" w:rsidRDefault="006C0500" w:rsidP="006C0500">
            <w:pPr>
              <w:jc w:val="both"/>
              <w:rPr>
                <w:sz w:val="20"/>
                <w:szCs w:val="20"/>
              </w:rPr>
            </w:pPr>
            <w:r w:rsidRPr="006C0500">
              <w:rPr>
                <w:sz w:val="20"/>
                <w:szCs w:val="20"/>
              </w:rPr>
              <w:t>Московская область, г. Красногорск, Павшинская пойма, Подмосковный бульвар, д. 3, р/п, слева при движении от Павшинского бульвара</w:t>
            </w:r>
          </w:p>
        </w:tc>
        <w:tc>
          <w:tcPr>
            <w:tcW w:w="709" w:type="dxa"/>
            <w:tcBorders>
              <w:top w:val="single" w:sz="4" w:space="0" w:color="auto"/>
              <w:left w:val="nil"/>
              <w:bottom w:val="single" w:sz="4" w:space="0" w:color="auto"/>
              <w:right w:val="single" w:sz="4" w:space="0" w:color="auto"/>
            </w:tcBorders>
            <w:shd w:val="clear" w:color="auto" w:fill="auto"/>
            <w:vAlign w:val="center"/>
          </w:tcPr>
          <w:p w14:paraId="25DF056C" w14:textId="2E449C48" w:rsidR="006C0500" w:rsidRPr="006C0500" w:rsidRDefault="006C0500" w:rsidP="006C0500">
            <w:pPr>
              <w:jc w:val="both"/>
              <w:rPr>
                <w:sz w:val="20"/>
                <w:szCs w:val="20"/>
              </w:rPr>
            </w:pPr>
            <w:r w:rsidRPr="006C0500">
              <w:rPr>
                <w:color w:val="000000"/>
                <w:sz w:val="20"/>
                <w:szCs w:val="20"/>
              </w:rPr>
              <w:t>468н</w:t>
            </w:r>
          </w:p>
        </w:tc>
        <w:tc>
          <w:tcPr>
            <w:tcW w:w="992" w:type="dxa"/>
            <w:tcBorders>
              <w:top w:val="single" w:sz="4" w:space="0" w:color="auto"/>
              <w:left w:val="nil"/>
              <w:bottom w:val="single" w:sz="4" w:space="0" w:color="auto"/>
              <w:right w:val="single" w:sz="4" w:space="0" w:color="auto"/>
            </w:tcBorders>
            <w:shd w:val="clear" w:color="auto" w:fill="auto"/>
            <w:vAlign w:val="center"/>
          </w:tcPr>
          <w:p w14:paraId="77DFC371" w14:textId="192C4A27" w:rsidR="006C0500" w:rsidRPr="006C0500" w:rsidRDefault="006C0500" w:rsidP="006C0500">
            <w:pPr>
              <w:jc w:val="both"/>
              <w:rPr>
                <w:sz w:val="20"/>
                <w:szCs w:val="20"/>
              </w:rPr>
            </w:pPr>
            <w:r w:rsidRPr="006C0500">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14:paraId="5E59C3A1" w14:textId="53258565" w:rsidR="006C0500" w:rsidRPr="006C0500" w:rsidRDefault="006C0500" w:rsidP="006C0500">
            <w:pPr>
              <w:jc w:val="both"/>
              <w:rPr>
                <w:sz w:val="20"/>
                <w:szCs w:val="20"/>
              </w:rPr>
            </w:pPr>
            <w:r w:rsidRPr="006C0500">
              <w:rPr>
                <w:color w:val="000000"/>
                <w:sz w:val="20"/>
                <w:szCs w:val="20"/>
              </w:rPr>
              <w:t>сити-формат</w:t>
            </w:r>
          </w:p>
        </w:tc>
        <w:tc>
          <w:tcPr>
            <w:tcW w:w="940" w:type="dxa"/>
            <w:tcBorders>
              <w:top w:val="single" w:sz="4" w:space="0" w:color="auto"/>
              <w:left w:val="nil"/>
              <w:bottom w:val="single" w:sz="4" w:space="0" w:color="auto"/>
              <w:right w:val="single" w:sz="4" w:space="0" w:color="auto"/>
            </w:tcBorders>
            <w:shd w:val="clear" w:color="auto" w:fill="auto"/>
            <w:vAlign w:val="center"/>
          </w:tcPr>
          <w:p w14:paraId="34B2E1D0" w14:textId="617B5B9D" w:rsidR="006C0500" w:rsidRPr="006C0500" w:rsidRDefault="006C0500" w:rsidP="006C0500">
            <w:pPr>
              <w:jc w:val="both"/>
              <w:rPr>
                <w:sz w:val="20"/>
                <w:szCs w:val="20"/>
              </w:rPr>
            </w:pPr>
            <w:r w:rsidRPr="006C0500">
              <w:rPr>
                <w:color w:val="000000"/>
                <w:sz w:val="20"/>
                <w:szCs w:val="20"/>
              </w:rPr>
              <w:t>1,2 х 1,8</w:t>
            </w:r>
          </w:p>
        </w:tc>
        <w:tc>
          <w:tcPr>
            <w:tcW w:w="567" w:type="dxa"/>
            <w:tcBorders>
              <w:top w:val="single" w:sz="4" w:space="0" w:color="auto"/>
              <w:left w:val="nil"/>
              <w:bottom w:val="single" w:sz="4" w:space="0" w:color="auto"/>
              <w:right w:val="single" w:sz="4" w:space="0" w:color="auto"/>
            </w:tcBorders>
            <w:shd w:val="clear" w:color="auto" w:fill="auto"/>
            <w:vAlign w:val="center"/>
          </w:tcPr>
          <w:p w14:paraId="4D8DB8BC" w14:textId="547693C4" w:rsidR="006C0500" w:rsidRPr="006C0500" w:rsidRDefault="006C0500" w:rsidP="006C0500">
            <w:pPr>
              <w:jc w:val="both"/>
              <w:rPr>
                <w:sz w:val="20"/>
                <w:szCs w:val="20"/>
              </w:rPr>
            </w:pPr>
            <w:r w:rsidRPr="006C0500">
              <w:rPr>
                <w:color w:val="000000"/>
                <w:sz w:val="20"/>
                <w:szCs w:val="20"/>
              </w:rPr>
              <w:t>А, Б</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0F4EBC6" w14:textId="640F9819" w:rsidR="006C0500" w:rsidRPr="006C0500" w:rsidRDefault="006C0500" w:rsidP="006C0500">
            <w:pPr>
              <w:jc w:val="both"/>
              <w:rPr>
                <w:sz w:val="20"/>
                <w:szCs w:val="20"/>
              </w:rPr>
            </w:pPr>
            <w:r w:rsidRPr="006C0500">
              <w:rPr>
                <w:sz w:val="20"/>
                <w:szCs w:val="20"/>
              </w:rPr>
              <w:t>4,32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05DED9" w14:textId="0B5AB5A0" w:rsidR="006C0500" w:rsidRPr="006C0500" w:rsidRDefault="004C40AB" w:rsidP="006C0500">
            <w:pPr>
              <w:jc w:val="both"/>
              <w:rPr>
                <w:sz w:val="20"/>
                <w:szCs w:val="20"/>
              </w:rPr>
            </w:pPr>
            <w:r>
              <w:rPr>
                <w:color w:val="000000"/>
                <w:sz w:val="20"/>
                <w:szCs w:val="20"/>
              </w:rPr>
              <w:t>Внутренний подсвет</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431574" w14:textId="654E7C19" w:rsidR="006C0500" w:rsidRPr="006C0500" w:rsidRDefault="006C0500" w:rsidP="006C0500">
            <w:pPr>
              <w:jc w:val="both"/>
              <w:rPr>
                <w:sz w:val="20"/>
                <w:szCs w:val="20"/>
              </w:rPr>
            </w:pPr>
            <w:r w:rsidRPr="006C0500">
              <w:rPr>
                <w:sz w:val="20"/>
                <w:szCs w:val="20"/>
              </w:rPr>
              <w:t>Неразграниченная собственность</w:t>
            </w:r>
          </w:p>
        </w:tc>
        <w:tc>
          <w:tcPr>
            <w:tcW w:w="1985" w:type="dxa"/>
            <w:tcBorders>
              <w:top w:val="single" w:sz="4" w:space="0" w:color="auto"/>
              <w:left w:val="nil"/>
              <w:bottom w:val="single" w:sz="4" w:space="0" w:color="auto"/>
              <w:right w:val="single" w:sz="4" w:space="0" w:color="auto"/>
            </w:tcBorders>
            <w:vAlign w:val="center"/>
          </w:tcPr>
          <w:p w14:paraId="4B9AEF30" w14:textId="0EFBBE53" w:rsidR="006C0500" w:rsidRPr="006C0500" w:rsidRDefault="006C0500" w:rsidP="006C0500">
            <w:pPr>
              <w:jc w:val="both"/>
              <w:rPr>
                <w:sz w:val="20"/>
                <w:szCs w:val="20"/>
              </w:rPr>
            </w:pPr>
            <w:r w:rsidRPr="006C0500">
              <w:rPr>
                <w:color w:val="000000"/>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D6DB95" w14:textId="0D33D2FB" w:rsidR="006C0500" w:rsidRPr="002D3450" w:rsidRDefault="007B6A76" w:rsidP="006C0500">
            <w:pPr>
              <w:jc w:val="center"/>
              <w:rPr>
                <w:sz w:val="20"/>
                <w:szCs w:val="20"/>
              </w:rPr>
            </w:pPr>
            <w:r>
              <w:rPr>
                <w:sz w:val="20"/>
                <w:szCs w:val="20"/>
              </w:rPr>
              <w:t>57 024,00</w:t>
            </w:r>
          </w:p>
        </w:tc>
        <w:tc>
          <w:tcPr>
            <w:tcW w:w="1134" w:type="dxa"/>
            <w:tcBorders>
              <w:top w:val="single" w:sz="4" w:space="0" w:color="auto"/>
              <w:left w:val="nil"/>
              <w:bottom w:val="single" w:sz="4" w:space="0" w:color="auto"/>
              <w:right w:val="single" w:sz="4" w:space="0" w:color="auto"/>
            </w:tcBorders>
            <w:shd w:val="clear" w:color="auto" w:fill="auto"/>
          </w:tcPr>
          <w:p w14:paraId="7AB2A01E" w14:textId="4E835215" w:rsidR="006C0500" w:rsidRPr="00596129" w:rsidRDefault="007B6A76" w:rsidP="006C0500">
            <w:pPr>
              <w:jc w:val="center"/>
              <w:rPr>
                <w:color w:val="000000"/>
                <w:sz w:val="20"/>
                <w:szCs w:val="20"/>
              </w:rPr>
            </w:pPr>
            <w:r>
              <w:rPr>
                <w:sz w:val="20"/>
                <w:szCs w:val="20"/>
              </w:rPr>
              <w:t>9 504,00</w:t>
            </w:r>
          </w:p>
        </w:tc>
        <w:tc>
          <w:tcPr>
            <w:tcW w:w="1134" w:type="dxa"/>
            <w:tcBorders>
              <w:top w:val="single" w:sz="4" w:space="0" w:color="auto"/>
              <w:left w:val="nil"/>
              <w:bottom w:val="single" w:sz="4" w:space="0" w:color="auto"/>
              <w:right w:val="single" w:sz="4" w:space="0" w:color="auto"/>
            </w:tcBorders>
            <w:shd w:val="clear" w:color="auto" w:fill="auto"/>
          </w:tcPr>
          <w:p w14:paraId="31B5998F" w14:textId="18319079" w:rsidR="006C0500" w:rsidRPr="002D3450" w:rsidRDefault="007B6A76" w:rsidP="006C0500">
            <w:pPr>
              <w:jc w:val="center"/>
              <w:rPr>
                <w:sz w:val="20"/>
                <w:szCs w:val="20"/>
              </w:rPr>
            </w:pPr>
            <w:r>
              <w:rPr>
                <w:sz w:val="20"/>
                <w:szCs w:val="20"/>
              </w:rPr>
              <w:t>57 024,00</w:t>
            </w:r>
          </w:p>
        </w:tc>
        <w:tc>
          <w:tcPr>
            <w:tcW w:w="1093" w:type="dxa"/>
            <w:tcBorders>
              <w:top w:val="single" w:sz="4" w:space="0" w:color="auto"/>
              <w:left w:val="nil"/>
              <w:bottom w:val="single" w:sz="4" w:space="0" w:color="auto"/>
              <w:right w:val="single" w:sz="4" w:space="0" w:color="auto"/>
            </w:tcBorders>
            <w:shd w:val="clear" w:color="auto" w:fill="auto"/>
          </w:tcPr>
          <w:p w14:paraId="1ED0C3C4" w14:textId="4D83C04C" w:rsidR="006C0500" w:rsidRPr="002D3450" w:rsidRDefault="007B6A76" w:rsidP="006C0500">
            <w:pPr>
              <w:jc w:val="center"/>
              <w:rPr>
                <w:sz w:val="20"/>
                <w:szCs w:val="20"/>
              </w:rPr>
            </w:pPr>
            <w:r>
              <w:rPr>
                <w:sz w:val="20"/>
                <w:szCs w:val="20"/>
              </w:rPr>
              <w:t>9 504,00</w:t>
            </w:r>
          </w:p>
        </w:tc>
      </w:tr>
      <w:tr w:rsidR="006C0500" w:rsidRPr="00596129" w14:paraId="5536AB0A" w14:textId="77777777" w:rsidTr="007B6A76">
        <w:trPr>
          <w:trHeight w:val="544"/>
        </w:trPr>
        <w:tc>
          <w:tcPr>
            <w:tcW w:w="455" w:type="dxa"/>
            <w:tcBorders>
              <w:top w:val="nil"/>
              <w:left w:val="single" w:sz="4" w:space="0" w:color="auto"/>
              <w:bottom w:val="single" w:sz="4" w:space="0" w:color="auto"/>
              <w:right w:val="single" w:sz="4" w:space="0" w:color="auto"/>
            </w:tcBorders>
            <w:shd w:val="clear" w:color="auto" w:fill="auto"/>
          </w:tcPr>
          <w:p w14:paraId="3E59F4E2" w14:textId="088400FA" w:rsidR="006C0500" w:rsidRDefault="006C0500" w:rsidP="006C0500">
            <w:pPr>
              <w:jc w:val="center"/>
              <w:rPr>
                <w:sz w:val="20"/>
                <w:szCs w:val="20"/>
              </w:rPr>
            </w:pPr>
            <w:r>
              <w:rPr>
                <w:sz w:val="20"/>
                <w:szCs w:val="20"/>
              </w:rPr>
              <w:t>7</w:t>
            </w:r>
          </w:p>
        </w:tc>
        <w:tc>
          <w:tcPr>
            <w:tcW w:w="2126" w:type="dxa"/>
            <w:tcBorders>
              <w:top w:val="nil"/>
              <w:left w:val="nil"/>
              <w:bottom w:val="single" w:sz="4" w:space="0" w:color="auto"/>
              <w:right w:val="single" w:sz="4" w:space="0" w:color="auto"/>
            </w:tcBorders>
            <w:shd w:val="clear" w:color="auto" w:fill="auto"/>
            <w:vAlign w:val="center"/>
          </w:tcPr>
          <w:p w14:paraId="1C14592C" w14:textId="23888A89" w:rsidR="006C0500" w:rsidRPr="006C0500" w:rsidRDefault="006C0500" w:rsidP="006C0500">
            <w:pPr>
              <w:jc w:val="both"/>
              <w:rPr>
                <w:sz w:val="20"/>
                <w:szCs w:val="20"/>
              </w:rPr>
            </w:pPr>
            <w:r w:rsidRPr="006C0500">
              <w:rPr>
                <w:sz w:val="20"/>
                <w:szCs w:val="20"/>
              </w:rPr>
              <w:t>Московская область, г. Красногорск, Павшинская пойма, Подмосковный бульвар, д. 9 (напротив), р/п</w:t>
            </w:r>
          </w:p>
        </w:tc>
        <w:tc>
          <w:tcPr>
            <w:tcW w:w="709" w:type="dxa"/>
            <w:tcBorders>
              <w:top w:val="nil"/>
              <w:left w:val="nil"/>
              <w:bottom w:val="single" w:sz="4" w:space="0" w:color="auto"/>
              <w:right w:val="single" w:sz="4" w:space="0" w:color="auto"/>
            </w:tcBorders>
            <w:shd w:val="clear" w:color="auto" w:fill="auto"/>
            <w:vAlign w:val="center"/>
          </w:tcPr>
          <w:p w14:paraId="53ADA302" w14:textId="483772AD" w:rsidR="006C0500" w:rsidRPr="006C0500" w:rsidRDefault="006C0500" w:rsidP="006C0500">
            <w:pPr>
              <w:jc w:val="both"/>
              <w:rPr>
                <w:sz w:val="20"/>
                <w:szCs w:val="20"/>
              </w:rPr>
            </w:pPr>
            <w:r w:rsidRPr="006C0500">
              <w:rPr>
                <w:color w:val="000000"/>
                <w:sz w:val="20"/>
                <w:szCs w:val="20"/>
              </w:rPr>
              <w:t>469н</w:t>
            </w:r>
          </w:p>
        </w:tc>
        <w:tc>
          <w:tcPr>
            <w:tcW w:w="992" w:type="dxa"/>
            <w:tcBorders>
              <w:top w:val="nil"/>
              <w:left w:val="nil"/>
              <w:bottom w:val="single" w:sz="4" w:space="0" w:color="auto"/>
              <w:right w:val="single" w:sz="4" w:space="0" w:color="auto"/>
            </w:tcBorders>
            <w:shd w:val="clear" w:color="auto" w:fill="auto"/>
            <w:vAlign w:val="center"/>
          </w:tcPr>
          <w:p w14:paraId="47535C24" w14:textId="12372693" w:rsidR="006C0500" w:rsidRPr="006C0500" w:rsidRDefault="006C0500" w:rsidP="006C0500">
            <w:pPr>
              <w:jc w:val="both"/>
              <w:rPr>
                <w:sz w:val="20"/>
                <w:szCs w:val="20"/>
              </w:rPr>
            </w:pPr>
            <w:r w:rsidRPr="006C0500">
              <w:rPr>
                <w:color w:val="000000"/>
                <w:sz w:val="20"/>
                <w:szCs w:val="20"/>
              </w:rPr>
              <w:t>отдельно стоящая</w:t>
            </w:r>
          </w:p>
        </w:tc>
        <w:tc>
          <w:tcPr>
            <w:tcW w:w="851" w:type="dxa"/>
            <w:tcBorders>
              <w:top w:val="nil"/>
              <w:left w:val="nil"/>
              <w:bottom w:val="single" w:sz="4" w:space="0" w:color="auto"/>
              <w:right w:val="single" w:sz="4" w:space="0" w:color="auto"/>
            </w:tcBorders>
            <w:shd w:val="clear" w:color="auto" w:fill="auto"/>
            <w:vAlign w:val="center"/>
          </w:tcPr>
          <w:p w14:paraId="6402B7CE" w14:textId="68CF9311" w:rsidR="006C0500" w:rsidRPr="006C0500" w:rsidRDefault="006C0500" w:rsidP="006C0500">
            <w:pPr>
              <w:jc w:val="both"/>
              <w:rPr>
                <w:sz w:val="20"/>
                <w:szCs w:val="20"/>
              </w:rPr>
            </w:pPr>
            <w:r w:rsidRPr="006C0500">
              <w:rPr>
                <w:color w:val="000000"/>
                <w:sz w:val="20"/>
                <w:szCs w:val="20"/>
              </w:rPr>
              <w:t>сити-формат</w:t>
            </w:r>
          </w:p>
        </w:tc>
        <w:tc>
          <w:tcPr>
            <w:tcW w:w="940" w:type="dxa"/>
            <w:tcBorders>
              <w:top w:val="nil"/>
              <w:left w:val="nil"/>
              <w:bottom w:val="single" w:sz="4" w:space="0" w:color="auto"/>
              <w:right w:val="single" w:sz="4" w:space="0" w:color="auto"/>
            </w:tcBorders>
            <w:shd w:val="clear" w:color="auto" w:fill="auto"/>
            <w:vAlign w:val="center"/>
          </w:tcPr>
          <w:p w14:paraId="575234CC" w14:textId="7E49DFD1" w:rsidR="006C0500" w:rsidRPr="006C0500" w:rsidRDefault="006C0500" w:rsidP="006C0500">
            <w:pPr>
              <w:jc w:val="both"/>
              <w:rPr>
                <w:sz w:val="20"/>
                <w:szCs w:val="20"/>
              </w:rPr>
            </w:pPr>
            <w:r w:rsidRPr="006C0500">
              <w:rPr>
                <w:color w:val="000000"/>
                <w:sz w:val="20"/>
                <w:szCs w:val="20"/>
              </w:rPr>
              <w:t>1,2 х 1,8</w:t>
            </w:r>
          </w:p>
        </w:tc>
        <w:tc>
          <w:tcPr>
            <w:tcW w:w="567" w:type="dxa"/>
            <w:tcBorders>
              <w:top w:val="nil"/>
              <w:left w:val="nil"/>
              <w:bottom w:val="single" w:sz="4" w:space="0" w:color="auto"/>
              <w:right w:val="single" w:sz="4" w:space="0" w:color="auto"/>
            </w:tcBorders>
            <w:shd w:val="clear" w:color="auto" w:fill="auto"/>
            <w:vAlign w:val="center"/>
          </w:tcPr>
          <w:p w14:paraId="07C06395" w14:textId="731C63A9" w:rsidR="006C0500" w:rsidRPr="006C0500" w:rsidRDefault="006C0500" w:rsidP="006C0500">
            <w:pPr>
              <w:jc w:val="both"/>
              <w:rPr>
                <w:sz w:val="20"/>
                <w:szCs w:val="20"/>
              </w:rPr>
            </w:pPr>
            <w:r w:rsidRPr="006C0500">
              <w:rPr>
                <w:color w:val="000000"/>
                <w:sz w:val="20"/>
                <w:szCs w:val="20"/>
              </w:rPr>
              <w:t>А, Б</w:t>
            </w:r>
          </w:p>
        </w:tc>
        <w:tc>
          <w:tcPr>
            <w:tcW w:w="567" w:type="dxa"/>
            <w:tcBorders>
              <w:top w:val="nil"/>
              <w:left w:val="nil"/>
              <w:bottom w:val="single" w:sz="4" w:space="0" w:color="auto"/>
              <w:right w:val="single" w:sz="4" w:space="0" w:color="auto"/>
            </w:tcBorders>
            <w:shd w:val="clear" w:color="000000" w:fill="FFFFFF"/>
            <w:vAlign w:val="center"/>
          </w:tcPr>
          <w:p w14:paraId="7AB90D10" w14:textId="23284BA6" w:rsidR="006C0500" w:rsidRPr="006C0500" w:rsidRDefault="006C0500" w:rsidP="006C0500">
            <w:pPr>
              <w:jc w:val="both"/>
              <w:rPr>
                <w:sz w:val="20"/>
                <w:szCs w:val="20"/>
              </w:rPr>
            </w:pPr>
            <w:r w:rsidRPr="006C0500">
              <w:rPr>
                <w:sz w:val="20"/>
                <w:szCs w:val="20"/>
              </w:rPr>
              <w:t>4,32</w:t>
            </w:r>
          </w:p>
        </w:tc>
        <w:tc>
          <w:tcPr>
            <w:tcW w:w="1276" w:type="dxa"/>
            <w:tcBorders>
              <w:top w:val="nil"/>
              <w:left w:val="nil"/>
              <w:bottom w:val="single" w:sz="4" w:space="0" w:color="auto"/>
              <w:right w:val="single" w:sz="4" w:space="0" w:color="auto"/>
            </w:tcBorders>
            <w:shd w:val="clear" w:color="auto" w:fill="auto"/>
            <w:vAlign w:val="center"/>
          </w:tcPr>
          <w:p w14:paraId="28371906" w14:textId="548DEC2C" w:rsidR="006C0500" w:rsidRPr="006C0500" w:rsidRDefault="004C40AB" w:rsidP="006C0500">
            <w:pPr>
              <w:jc w:val="both"/>
              <w:rPr>
                <w:sz w:val="20"/>
                <w:szCs w:val="20"/>
              </w:rPr>
            </w:pPr>
            <w:r>
              <w:rPr>
                <w:color w:val="000000"/>
                <w:sz w:val="20"/>
                <w:szCs w:val="20"/>
              </w:rPr>
              <w:t>Внутренний подсвет</w:t>
            </w:r>
          </w:p>
        </w:tc>
        <w:tc>
          <w:tcPr>
            <w:tcW w:w="1275" w:type="dxa"/>
            <w:tcBorders>
              <w:top w:val="nil"/>
              <w:left w:val="nil"/>
              <w:bottom w:val="single" w:sz="4" w:space="0" w:color="auto"/>
              <w:right w:val="single" w:sz="4" w:space="0" w:color="auto"/>
            </w:tcBorders>
            <w:shd w:val="clear" w:color="auto" w:fill="auto"/>
            <w:vAlign w:val="center"/>
          </w:tcPr>
          <w:p w14:paraId="64C7B88B" w14:textId="5C8DBE57" w:rsidR="006C0500" w:rsidRPr="006C0500" w:rsidRDefault="006C0500" w:rsidP="006C0500">
            <w:pPr>
              <w:jc w:val="both"/>
              <w:rPr>
                <w:sz w:val="20"/>
                <w:szCs w:val="20"/>
              </w:rPr>
            </w:pPr>
            <w:r w:rsidRPr="006C0500">
              <w:rPr>
                <w:sz w:val="20"/>
                <w:szCs w:val="20"/>
              </w:rPr>
              <w:t>Неразграниченная собственность</w:t>
            </w:r>
          </w:p>
        </w:tc>
        <w:tc>
          <w:tcPr>
            <w:tcW w:w="1985" w:type="dxa"/>
            <w:tcBorders>
              <w:top w:val="nil"/>
              <w:left w:val="nil"/>
              <w:bottom w:val="single" w:sz="4" w:space="0" w:color="auto"/>
              <w:right w:val="single" w:sz="4" w:space="0" w:color="auto"/>
            </w:tcBorders>
            <w:vAlign w:val="center"/>
          </w:tcPr>
          <w:p w14:paraId="5CFFA3A1" w14:textId="44CC0551" w:rsidR="006C0500" w:rsidRPr="006C0500" w:rsidRDefault="006C0500" w:rsidP="006C0500">
            <w:pPr>
              <w:jc w:val="both"/>
              <w:rPr>
                <w:sz w:val="20"/>
                <w:szCs w:val="20"/>
              </w:rPr>
            </w:pPr>
            <w:r w:rsidRPr="006C0500">
              <w:rPr>
                <w:color w:val="000000"/>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355059" w14:textId="408028A8" w:rsidR="006C0500" w:rsidRPr="002D3450" w:rsidRDefault="007B6A76" w:rsidP="006C0500">
            <w:pPr>
              <w:jc w:val="center"/>
              <w:rPr>
                <w:sz w:val="20"/>
                <w:szCs w:val="20"/>
              </w:rPr>
            </w:pPr>
            <w:r>
              <w:rPr>
                <w:sz w:val="20"/>
                <w:szCs w:val="20"/>
              </w:rPr>
              <w:t>57 024,00</w:t>
            </w:r>
          </w:p>
        </w:tc>
        <w:tc>
          <w:tcPr>
            <w:tcW w:w="1134" w:type="dxa"/>
            <w:tcBorders>
              <w:top w:val="nil"/>
              <w:left w:val="nil"/>
              <w:bottom w:val="single" w:sz="4" w:space="0" w:color="auto"/>
              <w:right w:val="single" w:sz="4" w:space="0" w:color="auto"/>
            </w:tcBorders>
            <w:shd w:val="clear" w:color="auto" w:fill="auto"/>
          </w:tcPr>
          <w:p w14:paraId="56583FA5" w14:textId="1EF0C4E6" w:rsidR="006C0500" w:rsidRPr="00596129" w:rsidRDefault="007B6A76" w:rsidP="006C0500">
            <w:pPr>
              <w:jc w:val="center"/>
              <w:rPr>
                <w:color w:val="000000"/>
                <w:sz w:val="20"/>
                <w:szCs w:val="20"/>
              </w:rPr>
            </w:pPr>
            <w:r>
              <w:rPr>
                <w:sz w:val="20"/>
                <w:szCs w:val="20"/>
              </w:rPr>
              <w:t>9 504,00</w:t>
            </w:r>
          </w:p>
        </w:tc>
        <w:tc>
          <w:tcPr>
            <w:tcW w:w="1134" w:type="dxa"/>
            <w:tcBorders>
              <w:top w:val="nil"/>
              <w:left w:val="nil"/>
              <w:bottom w:val="single" w:sz="4" w:space="0" w:color="auto"/>
              <w:right w:val="single" w:sz="4" w:space="0" w:color="auto"/>
            </w:tcBorders>
            <w:shd w:val="clear" w:color="auto" w:fill="auto"/>
          </w:tcPr>
          <w:p w14:paraId="128E8A91" w14:textId="0FA47F70" w:rsidR="006C0500" w:rsidRPr="002D3450" w:rsidRDefault="007B6A76" w:rsidP="006C0500">
            <w:pPr>
              <w:jc w:val="center"/>
              <w:rPr>
                <w:sz w:val="20"/>
                <w:szCs w:val="20"/>
              </w:rPr>
            </w:pPr>
            <w:r>
              <w:rPr>
                <w:sz w:val="20"/>
                <w:szCs w:val="20"/>
              </w:rPr>
              <w:t>57 024,00</w:t>
            </w:r>
          </w:p>
        </w:tc>
        <w:tc>
          <w:tcPr>
            <w:tcW w:w="1093" w:type="dxa"/>
            <w:tcBorders>
              <w:top w:val="nil"/>
              <w:left w:val="nil"/>
              <w:bottom w:val="single" w:sz="4" w:space="0" w:color="auto"/>
              <w:right w:val="single" w:sz="4" w:space="0" w:color="auto"/>
            </w:tcBorders>
            <w:shd w:val="clear" w:color="auto" w:fill="auto"/>
          </w:tcPr>
          <w:p w14:paraId="01668631" w14:textId="1996E960" w:rsidR="006C0500" w:rsidRPr="002D3450" w:rsidRDefault="007B6A76" w:rsidP="006C0500">
            <w:pPr>
              <w:jc w:val="center"/>
              <w:rPr>
                <w:sz w:val="20"/>
                <w:szCs w:val="20"/>
              </w:rPr>
            </w:pPr>
            <w:r>
              <w:rPr>
                <w:sz w:val="20"/>
                <w:szCs w:val="20"/>
              </w:rPr>
              <w:t>9 504,00</w:t>
            </w:r>
          </w:p>
        </w:tc>
      </w:tr>
      <w:tr w:rsidR="006C0500" w:rsidRPr="00596129" w14:paraId="60C13CB0" w14:textId="77777777" w:rsidTr="007B6A76">
        <w:trPr>
          <w:trHeight w:val="544"/>
        </w:trPr>
        <w:tc>
          <w:tcPr>
            <w:tcW w:w="455" w:type="dxa"/>
            <w:tcBorders>
              <w:top w:val="nil"/>
              <w:left w:val="single" w:sz="4" w:space="0" w:color="auto"/>
              <w:bottom w:val="single" w:sz="4" w:space="0" w:color="auto"/>
              <w:right w:val="single" w:sz="4" w:space="0" w:color="auto"/>
            </w:tcBorders>
            <w:shd w:val="clear" w:color="auto" w:fill="auto"/>
          </w:tcPr>
          <w:p w14:paraId="01DC68DD" w14:textId="4B263948" w:rsidR="006C0500" w:rsidRDefault="006C0500" w:rsidP="006C0500">
            <w:pPr>
              <w:jc w:val="center"/>
              <w:rPr>
                <w:sz w:val="20"/>
                <w:szCs w:val="20"/>
              </w:rPr>
            </w:pPr>
            <w:r>
              <w:rPr>
                <w:sz w:val="20"/>
                <w:szCs w:val="20"/>
              </w:rPr>
              <w:t>8</w:t>
            </w:r>
          </w:p>
        </w:tc>
        <w:tc>
          <w:tcPr>
            <w:tcW w:w="2126" w:type="dxa"/>
            <w:tcBorders>
              <w:top w:val="nil"/>
              <w:left w:val="nil"/>
              <w:bottom w:val="single" w:sz="4" w:space="0" w:color="auto"/>
              <w:right w:val="single" w:sz="4" w:space="0" w:color="auto"/>
            </w:tcBorders>
            <w:shd w:val="clear" w:color="auto" w:fill="auto"/>
            <w:vAlign w:val="center"/>
          </w:tcPr>
          <w:p w14:paraId="7FAF98A2" w14:textId="32883A1E" w:rsidR="006C0500" w:rsidRPr="006C0500" w:rsidRDefault="006C0500" w:rsidP="006C0500">
            <w:pPr>
              <w:jc w:val="both"/>
              <w:rPr>
                <w:sz w:val="20"/>
                <w:szCs w:val="20"/>
              </w:rPr>
            </w:pPr>
            <w:r w:rsidRPr="006C0500">
              <w:rPr>
                <w:sz w:val="20"/>
                <w:szCs w:val="20"/>
              </w:rPr>
              <w:t>Московская область, г. Красногорск, Павшинская пойма, Подмосковный бульвар, д.д. 10-12, р/п, на пересечении с ул. Игната Титова</w:t>
            </w:r>
          </w:p>
        </w:tc>
        <w:tc>
          <w:tcPr>
            <w:tcW w:w="709" w:type="dxa"/>
            <w:tcBorders>
              <w:top w:val="nil"/>
              <w:left w:val="nil"/>
              <w:bottom w:val="single" w:sz="4" w:space="0" w:color="auto"/>
              <w:right w:val="single" w:sz="4" w:space="0" w:color="auto"/>
            </w:tcBorders>
            <w:shd w:val="clear" w:color="auto" w:fill="auto"/>
            <w:vAlign w:val="center"/>
          </w:tcPr>
          <w:p w14:paraId="0E7F8175" w14:textId="2F2A705C" w:rsidR="006C0500" w:rsidRPr="006C0500" w:rsidRDefault="006C0500" w:rsidP="006C0500">
            <w:pPr>
              <w:jc w:val="both"/>
              <w:rPr>
                <w:sz w:val="20"/>
                <w:szCs w:val="20"/>
              </w:rPr>
            </w:pPr>
            <w:r w:rsidRPr="006C0500">
              <w:rPr>
                <w:sz w:val="20"/>
                <w:szCs w:val="20"/>
              </w:rPr>
              <w:t>476н</w:t>
            </w:r>
          </w:p>
        </w:tc>
        <w:tc>
          <w:tcPr>
            <w:tcW w:w="992" w:type="dxa"/>
            <w:tcBorders>
              <w:top w:val="nil"/>
              <w:left w:val="nil"/>
              <w:bottom w:val="single" w:sz="4" w:space="0" w:color="auto"/>
              <w:right w:val="single" w:sz="4" w:space="0" w:color="auto"/>
            </w:tcBorders>
            <w:shd w:val="clear" w:color="auto" w:fill="auto"/>
            <w:vAlign w:val="center"/>
          </w:tcPr>
          <w:p w14:paraId="4C96209F" w14:textId="0A253CA3" w:rsidR="006C0500" w:rsidRPr="006C0500" w:rsidRDefault="006C0500" w:rsidP="006C0500">
            <w:pPr>
              <w:jc w:val="both"/>
              <w:rPr>
                <w:sz w:val="20"/>
                <w:szCs w:val="20"/>
              </w:rPr>
            </w:pPr>
            <w:r w:rsidRPr="006C0500">
              <w:rPr>
                <w:color w:val="000000"/>
                <w:sz w:val="20"/>
                <w:szCs w:val="20"/>
              </w:rPr>
              <w:t>отдельно стоящая</w:t>
            </w:r>
          </w:p>
        </w:tc>
        <w:tc>
          <w:tcPr>
            <w:tcW w:w="851" w:type="dxa"/>
            <w:tcBorders>
              <w:top w:val="nil"/>
              <w:left w:val="nil"/>
              <w:bottom w:val="single" w:sz="4" w:space="0" w:color="auto"/>
              <w:right w:val="single" w:sz="4" w:space="0" w:color="auto"/>
            </w:tcBorders>
            <w:shd w:val="clear" w:color="auto" w:fill="auto"/>
            <w:vAlign w:val="center"/>
          </w:tcPr>
          <w:p w14:paraId="366E59AA" w14:textId="5193EA11" w:rsidR="006C0500" w:rsidRPr="006C0500" w:rsidRDefault="006C0500" w:rsidP="006C0500">
            <w:pPr>
              <w:jc w:val="both"/>
              <w:rPr>
                <w:sz w:val="20"/>
                <w:szCs w:val="20"/>
              </w:rPr>
            </w:pPr>
            <w:r w:rsidRPr="006C0500">
              <w:rPr>
                <w:color w:val="000000"/>
                <w:sz w:val="20"/>
                <w:szCs w:val="20"/>
              </w:rPr>
              <w:t>сити-формат</w:t>
            </w:r>
          </w:p>
        </w:tc>
        <w:tc>
          <w:tcPr>
            <w:tcW w:w="940" w:type="dxa"/>
            <w:tcBorders>
              <w:top w:val="nil"/>
              <w:left w:val="nil"/>
              <w:bottom w:val="single" w:sz="4" w:space="0" w:color="auto"/>
              <w:right w:val="single" w:sz="4" w:space="0" w:color="auto"/>
            </w:tcBorders>
            <w:shd w:val="clear" w:color="auto" w:fill="auto"/>
            <w:vAlign w:val="center"/>
          </w:tcPr>
          <w:p w14:paraId="4272A9CC" w14:textId="32877880" w:rsidR="006C0500" w:rsidRPr="006C0500" w:rsidRDefault="006C0500" w:rsidP="006C0500">
            <w:pPr>
              <w:jc w:val="both"/>
              <w:rPr>
                <w:sz w:val="20"/>
                <w:szCs w:val="20"/>
              </w:rPr>
            </w:pPr>
            <w:r w:rsidRPr="006C0500">
              <w:rPr>
                <w:color w:val="000000"/>
                <w:sz w:val="20"/>
                <w:szCs w:val="20"/>
              </w:rPr>
              <w:t>1,2 х 1,8</w:t>
            </w:r>
          </w:p>
        </w:tc>
        <w:tc>
          <w:tcPr>
            <w:tcW w:w="567" w:type="dxa"/>
            <w:tcBorders>
              <w:top w:val="nil"/>
              <w:left w:val="nil"/>
              <w:bottom w:val="single" w:sz="4" w:space="0" w:color="auto"/>
              <w:right w:val="single" w:sz="4" w:space="0" w:color="auto"/>
            </w:tcBorders>
            <w:shd w:val="clear" w:color="auto" w:fill="auto"/>
            <w:vAlign w:val="center"/>
          </w:tcPr>
          <w:p w14:paraId="43E8C52F" w14:textId="122696AD" w:rsidR="006C0500" w:rsidRPr="006C0500" w:rsidRDefault="006C0500" w:rsidP="006C0500">
            <w:pPr>
              <w:jc w:val="both"/>
              <w:rPr>
                <w:sz w:val="20"/>
                <w:szCs w:val="20"/>
              </w:rPr>
            </w:pPr>
            <w:r w:rsidRPr="006C0500">
              <w:rPr>
                <w:color w:val="000000"/>
                <w:sz w:val="20"/>
                <w:szCs w:val="20"/>
              </w:rPr>
              <w:t>А, Б</w:t>
            </w:r>
          </w:p>
        </w:tc>
        <w:tc>
          <w:tcPr>
            <w:tcW w:w="567" w:type="dxa"/>
            <w:tcBorders>
              <w:top w:val="nil"/>
              <w:left w:val="nil"/>
              <w:bottom w:val="single" w:sz="4" w:space="0" w:color="auto"/>
              <w:right w:val="single" w:sz="4" w:space="0" w:color="auto"/>
            </w:tcBorders>
            <w:shd w:val="clear" w:color="000000" w:fill="FFFFFF"/>
            <w:vAlign w:val="center"/>
          </w:tcPr>
          <w:p w14:paraId="53E18041" w14:textId="6D6F2BF5" w:rsidR="006C0500" w:rsidRPr="006C0500" w:rsidRDefault="006C0500" w:rsidP="006C0500">
            <w:pPr>
              <w:jc w:val="both"/>
              <w:rPr>
                <w:sz w:val="20"/>
                <w:szCs w:val="20"/>
              </w:rPr>
            </w:pPr>
            <w:r w:rsidRPr="006C0500">
              <w:rPr>
                <w:sz w:val="20"/>
                <w:szCs w:val="20"/>
              </w:rPr>
              <w:t>4,32</w:t>
            </w:r>
          </w:p>
        </w:tc>
        <w:tc>
          <w:tcPr>
            <w:tcW w:w="1276" w:type="dxa"/>
            <w:tcBorders>
              <w:top w:val="nil"/>
              <w:left w:val="nil"/>
              <w:bottom w:val="single" w:sz="4" w:space="0" w:color="auto"/>
              <w:right w:val="single" w:sz="4" w:space="0" w:color="auto"/>
            </w:tcBorders>
            <w:shd w:val="clear" w:color="auto" w:fill="auto"/>
            <w:vAlign w:val="center"/>
          </w:tcPr>
          <w:p w14:paraId="0D0211D6" w14:textId="112B9AA8" w:rsidR="006C0500" w:rsidRPr="006C0500" w:rsidRDefault="004C40AB" w:rsidP="006C0500">
            <w:pPr>
              <w:jc w:val="both"/>
              <w:rPr>
                <w:sz w:val="20"/>
                <w:szCs w:val="20"/>
              </w:rPr>
            </w:pPr>
            <w:r>
              <w:rPr>
                <w:color w:val="000000"/>
                <w:sz w:val="20"/>
                <w:szCs w:val="20"/>
              </w:rPr>
              <w:t>Внутренний подсвет</w:t>
            </w:r>
          </w:p>
        </w:tc>
        <w:tc>
          <w:tcPr>
            <w:tcW w:w="1275" w:type="dxa"/>
            <w:tcBorders>
              <w:top w:val="nil"/>
              <w:left w:val="nil"/>
              <w:bottom w:val="single" w:sz="4" w:space="0" w:color="auto"/>
              <w:right w:val="single" w:sz="4" w:space="0" w:color="auto"/>
            </w:tcBorders>
            <w:shd w:val="clear" w:color="auto" w:fill="auto"/>
            <w:vAlign w:val="center"/>
          </w:tcPr>
          <w:p w14:paraId="2372F884" w14:textId="7072EB24" w:rsidR="006C0500" w:rsidRPr="006C0500" w:rsidRDefault="006C0500" w:rsidP="006C0500">
            <w:pPr>
              <w:jc w:val="both"/>
              <w:rPr>
                <w:sz w:val="20"/>
                <w:szCs w:val="20"/>
              </w:rPr>
            </w:pPr>
            <w:r w:rsidRPr="006C0500">
              <w:rPr>
                <w:sz w:val="20"/>
                <w:szCs w:val="20"/>
              </w:rPr>
              <w:t>Неразграниченная собственность</w:t>
            </w:r>
          </w:p>
        </w:tc>
        <w:tc>
          <w:tcPr>
            <w:tcW w:w="1985" w:type="dxa"/>
            <w:tcBorders>
              <w:top w:val="nil"/>
              <w:left w:val="nil"/>
              <w:bottom w:val="single" w:sz="4" w:space="0" w:color="auto"/>
              <w:right w:val="single" w:sz="4" w:space="0" w:color="auto"/>
            </w:tcBorders>
            <w:vAlign w:val="center"/>
          </w:tcPr>
          <w:p w14:paraId="0CB49528" w14:textId="03B3B021" w:rsidR="006C0500" w:rsidRPr="006C0500" w:rsidRDefault="006C0500" w:rsidP="006C0500">
            <w:pPr>
              <w:jc w:val="both"/>
              <w:rPr>
                <w:sz w:val="20"/>
                <w:szCs w:val="20"/>
              </w:rPr>
            </w:pPr>
            <w:r w:rsidRPr="006C0500">
              <w:rPr>
                <w:color w:val="000000"/>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CAD1A9" w14:textId="791B5DBD" w:rsidR="006C0500" w:rsidRPr="002D3450" w:rsidRDefault="007B6A76" w:rsidP="006C0500">
            <w:pPr>
              <w:jc w:val="center"/>
              <w:rPr>
                <w:sz w:val="20"/>
                <w:szCs w:val="20"/>
              </w:rPr>
            </w:pPr>
            <w:r>
              <w:rPr>
                <w:sz w:val="20"/>
                <w:szCs w:val="20"/>
              </w:rPr>
              <w:t>57 024,00</w:t>
            </w:r>
          </w:p>
        </w:tc>
        <w:tc>
          <w:tcPr>
            <w:tcW w:w="1134" w:type="dxa"/>
            <w:tcBorders>
              <w:top w:val="nil"/>
              <w:left w:val="nil"/>
              <w:bottom w:val="single" w:sz="4" w:space="0" w:color="auto"/>
              <w:right w:val="single" w:sz="4" w:space="0" w:color="auto"/>
            </w:tcBorders>
            <w:shd w:val="clear" w:color="auto" w:fill="auto"/>
          </w:tcPr>
          <w:p w14:paraId="2DDA07BA" w14:textId="15BE7A28" w:rsidR="006C0500" w:rsidRPr="00596129" w:rsidRDefault="007B6A76" w:rsidP="006C0500">
            <w:pPr>
              <w:jc w:val="center"/>
              <w:rPr>
                <w:color w:val="000000"/>
                <w:sz w:val="20"/>
                <w:szCs w:val="20"/>
              </w:rPr>
            </w:pPr>
            <w:r>
              <w:rPr>
                <w:sz w:val="20"/>
                <w:szCs w:val="20"/>
              </w:rPr>
              <w:t>9 504,00</w:t>
            </w:r>
          </w:p>
        </w:tc>
        <w:tc>
          <w:tcPr>
            <w:tcW w:w="1134" w:type="dxa"/>
            <w:tcBorders>
              <w:top w:val="nil"/>
              <w:left w:val="nil"/>
              <w:bottom w:val="single" w:sz="4" w:space="0" w:color="auto"/>
              <w:right w:val="single" w:sz="4" w:space="0" w:color="auto"/>
            </w:tcBorders>
            <w:shd w:val="clear" w:color="auto" w:fill="auto"/>
          </w:tcPr>
          <w:p w14:paraId="2067416A" w14:textId="4266B430" w:rsidR="006C0500" w:rsidRPr="002D3450" w:rsidRDefault="007B6A76" w:rsidP="006C0500">
            <w:pPr>
              <w:jc w:val="center"/>
              <w:rPr>
                <w:sz w:val="20"/>
                <w:szCs w:val="20"/>
              </w:rPr>
            </w:pPr>
            <w:r>
              <w:rPr>
                <w:sz w:val="20"/>
                <w:szCs w:val="20"/>
              </w:rPr>
              <w:t>57 024,00</w:t>
            </w:r>
          </w:p>
        </w:tc>
        <w:tc>
          <w:tcPr>
            <w:tcW w:w="1093" w:type="dxa"/>
            <w:tcBorders>
              <w:top w:val="nil"/>
              <w:left w:val="nil"/>
              <w:bottom w:val="single" w:sz="4" w:space="0" w:color="auto"/>
              <w:right w:val="single" w:sz="4" w:space="0" w:color="auto"/>
            </w:tcBorders>
            <w:shd w:val="clear" w:color="auto" w:fill="auto"/>
          </w:tcPr>
          <w:p w14:paraId="344546FE" w14:textId="11BCF886" w:rsidR="006C0500" w:rsidRPr="002D3450" w:rsidRDefault="007B6A76" w:rsidP="006C0500">
            <w:pPr>
              <w:jc w:val="center"/>
              <w:rPr>
                <w:sz w:val="20"/>
                <w:szCs w:val="20"/>
              </w:rPr>
            </w:pPr>
            <w:r>
              <w:rPr>
                <w:sz w:val="20"/>
                <w:szCs w:val="20"/>
              </w:rPr>
              <w:t>9 504,00</w:t>
            </w:r>
          </w:p>
        </w:tc>
      </w:tr>
      <w:tr w:rsidR="006C0500" w:rsidRPr="00596129" w14:paraId="69946D2C" w14:textId="77777777" w:rsidTr="007B6A76">
        <w:trPr>
          <w:trHeight w:val="544"/>
        </w:trPr>
        <w:tc>
          <w:tcPr>
            <w:tcW w:w="455" w:type="dxa"/>
            <w:tcBorders>
              <w:top w:val="nil"/>
              <w:left w:val="single" w:sz="4" w:space="0" w:color="auto"/>
              <w:bottom w:val="single" w:sz="4" w:space="0" w:color="auto"/>
              <w:right w:val="single" w:sz="4" w:space="0" w:color="auto"/>
            </w:tcBorders>
            <w:shd w:val="clear" w:color="auto" w:fill="auto"/>
            <w:hideMark/>
          </w:tcPr>
          <w:p w14:paraId="1AC6FB26" w14:textId="14705D6B" w:rsidR="006C0500" w:rsidRPr="00272039" w:rsidRDefault="006C0500" w:rsidP="006C0500">
            <w:pPr>
              <w:jc w:val="center"/>
              <w:rPr>
                <w:sz w:val="20"/>
                <w:szCs w:val="20"/>
              </w:rPr>
            </w:pPr>
            <w:r>
              <w:rPr>
                <w:sz w:val="20"/>
                <w:szCs w:val="20"/>
              </w:rPr>
              <w:t>9</w:t>
            </w:r>
          </w:p>
        </w:tc>
        <w:tc>
          <w:tcPr>
            <w:tcW w:w="2126" w:type="dxa"/>
            <w:tcBorders>
              <w:top w:val="nil"/>
              <w:left w:val="nil"/>
              <w:bottom w:val="single" w:sz="4" w:space="0" w:color="auto"/>
              <w:right w:val="single" w:sz="4" w:space="0" w:color="auto"/>
            </w:tcBorders>
            <w:shd w:val="clear" w:color="auto" w:fill="auto"/>
            <w:vAlign w:val="center"/>
            <w:hideMark/>
          </w:tcPr>
          <w:p w14:paraId="5E9DA151" w14:textId="2E1908E9" w:rsidR="006C0500" w:rsidRPr="006C0500" w:rsidRDefault="006C0500" w:rsidP="006C0500">
            <w:pPr>
              <w:jc w:val="both"/>
              <w:rPr>
                <w:color w:val="000000"/>
                <w:sz w:val="20"/>
                <w:szCs w:val="20"/>
              </w:rPr>
            </w:pPr>
            <w:r w:rsidRPr="006C0500">
              <w:rPr>
                <w:sz w:val="20"/>
                <w:szCs w:val="20"/>
              </w:rPr>
              <w:t>Московская область, г. Красногорск, Павшинская пойма, Подмосковный бульвар, д. 2 (начало дома), р/п, 35м от пересечения с ул.Зверева (слева)</w:t>
            </w:r>
          </w:p>
        </w:tc>
        <w:tc>
          <w:tcPr>
            <w:tcW w:w="709" w:type="dxa"/>
            <w:tcBorders>
              <w:top w:val="nil"/>
              <w:left w:val="nil"/>
              <w:bottom w:val="single" w:sz="4" w:space="0" w:color="auto"/>
              <w:right w:val="single" w:sz="4" w:space="0" w:color="auto"/>
            </w:tcBorders>
            <w:shd w:val="clear" w:color="auto" w:fill="auto"/>
            <w:vAlign w:val="center"/>
            <w:hideMark/>
          </w:tcPr>
          <w:p w14:paraId="60428953" w14:textId="1177914A" w:rsidR="006C0500" w:rsidRPr="006C0500" w:rsidRDefault="006C0500" w:rsidP="006C0500">
            <w:pPr>
              <w:jc w:val="both"/>
              <w:rPr>
                <w:color w:val="000000"/>
                <w:sz w:val="20"/>
                <w:szCs w:val="20"/>
              </w:rPr>
            </w:pPr>
            <w:r w:rsidRPr="006C0500">
              <w:rPr>
                <w:sz w:val="20"/>
                <w:szCs w:val="20"/>
              </w:rPr>
              <w:t>479н</w:t>
            </w:r>
          </w:p>
        </w:tc>
        <w:tc>
          <w:tcPr>
            <w:tcW w:w="992" w:type="dxa"/>
            <w:tcBorders>
              <w:top w:val="nil"/>
              <w:left w:val="nil"/>
              <w:bottom w:val="single" w:sz="4" w:space="0" w:color="auto"/>
              <w:right w:val="single" w:sz="4" w:space="0" w:color="auto"/>
            </w:tcBorders>
            <w:shd w:val="clear" w:color="auto" w:fill="auto"/>
            <w:vAlign w:val="center"/>
            <w:hideMark/>
          </w:tcPr>
          <w:p w14:paraId="739B1A61" w14:textId="330D71AA" w:rsidR="006C0500" w:rsidRPr="006C0500" w:rsidRDefault="006C0500" w:rsidP="006C0500">
            <w:pPr>
              <w:jc w:val="both"/>
              <w:rPr>
                <w:sz w:val="20"/>
                <w:szCs w:val="20"/>
              </w:rPr>
            </w:pPr>
            <w:r w:rsidRPr="006C0500">
              <w:rPr>
                <w:color w:val="000000"/>
                <w:sz w:val="20"/>
                <w:szCs w:val="20"/>
              </w:rPr>
              <w:t>отдельно стоящая</w:t>
            </w:r>
          </w:p>
        </w:tc>
        <w:tc>
          <w:tcPr>
            <w:tcW w:w="851" w:type="dxa"/>
            <w:tcBorders>
              <w:top w:val="nil"/>
              <w:left w:val="nil"/>
              <w:bottom w:val="single" w:sz="4" w:space="0" w:color="auto"/>
              <w:right w:val="single" w:sz="4" w:space="0" w:color="auto"/>
            </w:tcBorders>
            <w:shd w:val="clear" w:color="auto" w:fill="auto"/>
            <w:vAlign w:val="center"/>
            <w:hideMark/>
          </w:tcPr>
          <w:p w14:paraId="204FE44A" w14:textId="25CE5FED" w:rsidR="006C0500" w:rsidRPr="006C0500" w:rsidRDefault="006C0500" w:rsidP="006C0500">
            <w:pPr>
              <w:jc w:val="both"/>
              <w:rPr>
                <w:sz w:val="20"/>
                <w:szCs w:val="20"/>
              </w:rPr>
            </w:pPr>
            <w:r w:rsidRPr="006C0500">
              <w:rPr>
                <w:color w:val="000000"/>
                <w:sz w:val="20"/>
                <w:szCs w:val="20"/>
              </w:rPr>
              <w:t>сити-формат</w:t>
            </w:r>
          </w:p>
        </w:tc>
        <w:tc>
          <w:tcPr>
            <w:tcW w:w="940" w:type="dxa"/>
            <w:tcBorders>
              <w:top w:val="nil"/>
              <w:left w:val="nil"/>
              <w:bottom w:val="single" w:sz="4" w:space="0" w:color="auto"/>
              <w:right w:val="single" w:sz="4" w:space="0" w:color="auto"/>
            </w:tcBorders>
            <w:shd w:val="clear" w:color="auto" w:fill="auto"/>
            <w:vAlign w:val="center"/>
            <w:hideMark/>
          </w:tcPr>
          <w:p w14:paraId="33F5B7D6" w14:textId="7942C06A" w:rsidR="006C0500" w:rsidRPr="006C0500" w:rsidRDefault="006C0500" w:rsidP="006C0500">
            <w:pPr>
              <w:jc w:val="both"/>
              <w:rPr>
                <w:sz w:val="20"/>
                <w:szCs w:val="20"/>
              </w:rPr>
            </w:pPr>
            <w:r w:rsidRPr="006C0500">
              <w:rPr>
                <w:color w:val="000000"/>
                <w:sz w:val="20"/>
                <w:szCs w:val="20"/>
              </w:rPr>
              <w:t>1,2 х 1,8</w:t>
            </w:r>
          </w:p>
        </w:tc>
        <w:tc>
          <w:tcPr>
            <w:tcW w:w="567" w:type="dxa"/>
            <w:tcBorders>
              <w:top w:val="nil"/>
              <w:left w:val="nil"/>
              <w:bottom w:val="single" w:sz="4" w:space="0" w:color="auto"/>
              <w:right w:val="single" w:sz="4" w:space="0" w:color="auto"/>
            </w:tcBorders>
            <w:shd w:val="clear" w:color="auto" w:fill="auto"/>
            <w:vAlign w:val="center"/>
            <w:hideMark/>
          </w:tcPr>
          <w:p w14:paraId="749A551F" w14:textId="10DCA0FD" w:rsidR="006C0500" w:rsidRPr="006C0500" w:rsidRDefault="006C0500" w:rsidP="006C0500">
            <w:pPr>
              <w:jc w:val="both"/>
              <w:rPr>
                <w:sz w:val="20"/>
                <w:szCs w:val="20"/>
              </w:rPr>
            </w:pPr>
            <w:r w:rsidRPr="006C0500">
              <w:rPr>
                <w:color w:val="000000"/>
                <w:sz w:val="20"/>
                <w:szCs w:val="20"/>
              </w:rPr>
              <w:t>А, Б</w:t>
            </w:r>
          </w:p>
        </w:tc>
        <w:tc>
          <w:tcPr>
            <w:tcW w:w="567" w:type="dxa"/>
            <w:tcBorders>
              <w:top w:val="nil"/>
              <w:left w:val="nil"/>
              <w:bottom w:val="single" w:sz="4" w:space="0" w:color="auto"/>
              <w:right w:val="single" w:sz="4" w:space="0" w:color="auto"/>
            </w:tcBorders>
            <w:shd w:val="clear" w:color="000000" w:fill="FFFFFF"/>
            <w:vAlign w:val="center"/>
            <w:hideMark/>
          </w:tcPr>
          <w:p w14:paraId="5FC071EF" w14:textId="7B18D4C3" w:rsidR="006C0500" w:rsidRPr="006C0500" w:rsidRDefault="006C0500" w:rsidP="006C0500">
            <w:pPr>
              <w:jc w:val="both"/>
              <w:rPr>
                <w:sz w:val="20"/>
                <w:szCs w:val="20"/>
              </w:rPr>
            </w:pPr>
            <w:r w:rsidRPr="006C0500">
              <w:rPr>
                <w:sz w:val="20"/>
                <w:szCs w:val="20"/>
              </w:rPr>
              <w:t>4,32</w:t>
            </w:r>
          </w:p>
        </w:tc>
        <w:tc>
          <w:tcPr>
            <w:tcW w:w="1276" w:type="dxa"/>
            <w:tcBorders>
              <w:top w:val="nil"/>
              <w:left w:val="nil"/>
              <w:bottom w:val="single" w:sz="4" w:space="0" w:color="auto"/>
              <w:right w:val="single" w:sz="4" w:space="0" w:color="auto"/>
            </w:tcBorders>
            <w:shd w:val="clear" w:color="auto" w:fill="auto"/>
            <w:vAlign w:val="center"/>
            <w:hideMark/>
          </w:tcPr>
          <w:p w14:paraId="74DFB869" w14:textId="2B43FD8D" w:rsidR="006C0500" w:rsidRPr="006C0500" w:rsidRDefault="004C40AB" w:rsidP="006C0500">
            <w:pPr>
              <w:jc w:val="both"/>
              <w:rPr>
                <w:sz w:val="20"/>
                <w:szCs w:val="20"/>
              </w:rPr>
            </w:pPr>
            <w:r>
              <w:rPr>
                <w:color w:val="000000"/>
                <w:sz w:val="20"/>
                <w:szCs w:val="20"/>
              </w:rPr>
              <w:t>Внутренний подсвет</w:t>
            </w:r>
          </w:p>
        </w:tc>
        <w:tc>
          <w:tcPr>
            <w:tcW w:w="1275" w:type="dxa"/>
            <w:tcBorders>
              <w:top w:val="nil"/>
              <w:left w:val="nil"/>
              <w:bottom w:val="single" w:sz="4" w:space="0" w:color="auto"/>
              <w:right w:val="single" w:sz="4" w:space="0" w:color="auto"/>
            </w:tcBorders>
            <w:shd w:val="clear" w:color="auto" w:fill="auto"/>
            <w:vAlign w:val="center"/>
            <w:hideMark/>
          </w:tcPr>
          <w:p w14:paraId="45B28523" w14:textId="61C164A4" w:rsidR="006C0500" w:rsidRPr="006C0500" w:rsidRDefault="006C0500" w:rsidP="006C0500">
            <w:pPr>
              <w:jc w:val="both"/>
              <w:rPr>
                <w:sz w:val="20"/>
                <w:szCs w:val="20"/>
              </w:rPr>
            </w:pPr>
            <w:r w:rsidRPr="006C0500">
              <w:rPr>
                <w:sz w:val="20"/>
                <w:szCs w:val="20"/>
              </w:rPr>
              <w:t>Неразграниченная собственность</w:t>
            </w:r>
          </w:p>
        </w:tc>
        <w:tc>
          <w:tcPr>
            <w:tcW w:w="1985" w:type="dxa"/>
            <w:tcBorders>
              <w:top w:val="nil"/>
              <w:left w:val="nil"/>
              <w:bottom w:val="single" w:sz="4" w:space="0" w:color="auto"/>
              <w:right w:val="single" w:sz="4" w:space="0" w:color="auto"/>
            </w:tcBorders>
            <w:vAlign w:val="center"/>
          </w:tcPr>
          <w:p w14:paraId="3B5AC489" w14:textId="533EC58A" w:rsidR="006C0500" w:rsidRPr="006C0500" w:rsidRDefault="006C0500" w:rsidP="006C0500">
            <w:pPr>
              <w:jc w:val="both"/>
              <w:rPr>
                <w:sz w:val="20"/>
                <w:szCs w:val="20"/>
              </w:rPr>
            </w:pPr>
            <w:r w:rsidRPr="006C0500">
              <w:rPr>
                <w:color w:val="000000"/>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CAA6641" w14:textId="29E826BB" w:rsidR="006C0500" w:rsidRPr="00272039" w:rsidRDefault="007B6A76" w:rsidP="006C0500">
            <w:pPr>
              <w:jc w:val="center"/>
              <w:rPr>
                <w:sz w:val="20"/>
                <w:szCs w:val="20"/>
              </w:rPr>
            </w:pPr>
            <w:r>
              <w:rPr>
                <w:sz w:val="20"/>
                <w:szCs w:val="20"/>
              </w:rPr>
              <w:t>57 024,00</w:t>
            </w:r>
          </w:p>
        </w:tc>
        <w:tc>
          <w:tcPr>
            <w:tcW w:w="1134" w:type="dxa"/>
            <w:tcBorders>
              <w:top w:val="nil"/>
              <w:left w:val="nil"/>
              <w:bottom w:val="single" w:sz="4" w:space="0" w:color="auto"/>
              <w:right w:val="single" w:sz="4" w:space="0" w:color="auto"/>
            </w:tcBorders>
            <w:shd w:val="clear" w:color="auto" w:fill="auto"/>
            <w:hideMark/>
          </w:tcPr>
          <w:p w14:paraId="6021C3F2" w14:textId="476118C3" w:rsidR="006C0500" w:rsidRPr="00272039" w:rsidRDefault="007B6A76" w:rsidP="006C0500">
            <w:pPr>
              <w:jc w:val="center"/>
              <w:rPr>
                <w:color w:val="000000"/>
                <w:sz w:val="20"/>
                <w:szCs w:val="20"/>
              </w:rPr>
            </w:pPr>
            <w:r>
              <w:rPr>
                <w:sz w:val="20"/>
                <w:szCs w:val="20"/>
              </w:rPr>
              <w:t>9 504,00</w:t>
            </w:r>
          </w:p>
        </w:tc>
        <w:tc>
          <w:tcPr>
            <w:tcW w:w="1134" w:type="dxa"/>
            <w:tcBorders>
              <w:top w:val="nil"/>
              <w:left w:val="nil"/>
              <w:bottom w:val="single" w:sz="4" w:space="0" w:color="auto"/>
              <w:right w:val="single" w:sz="4" w:space="0" w:color="auto"/>
            </w:tcBorders>
            <w:shd w:val="clear" w:color="auto" w:fill="auto"/>
            <w:hideMark/>
          </w:tcPr>
          <w:p w14:paraId="0A671055" w14:textId="4A228C34" w:rsidR="006C0500" w:rsidRPr="00272039" w:rsidRDefault="007B6A76" w:rsidP="006C0500">
            <w:pPr>
              <w:jc w:val="center"/>
              <w:rPr>
                <w:sz w:val="20"/>
                <w:szCs w:val="20"/>
              </w:rPr>
            </w:pPr>
            <w:r>
              <w:rPr>
                <w:sz w:val="20"/>
                <w:szCs w:val="20"/>
              </w:rPr>
              <w:t>57 024,00</w:t>
            </w:r>
          </w:p>
        </w:tc>
        <w:tc>
          <w:tcPr>
            <w:tcW w:w="1093" w:type="dxa"/>
            <w:tcBorders>
              <w:top w:val="nil"/>
              <w:left w:val="nil"/>
              <w:bottom w:val="single" w:sz="4" w:space="0" w:color="auto"/>
              <w:right w:val="single" w:sz="4" w:space="0" w:color="auto"/>
            </w:tcBorders>
            <w:shd w:val="clear" w:color="auto" w:fill="auto"/>
            <w:hideMark/>
          </w:tcPr>
          <w:p w14:paraId="2EEA3232" w14:textId="26B3273A" w:rsidR="006C0500" w:rsidRPr="00272039" w:rsidRDefault="007B6A76" w:rsidP="006C0500">
            <w:pPr>
              <w:jc w:val="center"/>
              <w:rPr>
                <w:sz w:val="20"/>
                <w:szCs w:val="20"/>
              </w:rPr>
            </w:pPr>
            <w:r>
              <w:rPr>
                <w:sz w:val="20"/>
                <w:szCs w:val="20"/>
              </w:rPr>
              <w:t>9 504,00</w:t>
            </w:r>
          </w:p>
        </w:tc>
      </w:tr>
    </w:tbl>
    <w:p w14:paraId="217C4370" w14:textId="77777777" w:rsidR="00F26AD3" w:rsidRDefault="00F26AD3" w:rsidP="00F26AD3">
      <w:pPr>
        <w:jc w:val="both"/>
      </w:pPr>
    </w:p>
    <w:p w14:paraId="4AF02B40" w14:textId="645B3427" w:rsidR="001377DF" w:rsidRPr="00EA529E" w:rsidRDefault="001377DF" w:rsidP="001377DF">
      <w:pPr>
        <w:jc w:val="both"/>
      </w:pPr>
      <w:r w:rsidRPr="00EA529E">
        <w:t>Начальн</w:t>
      </w:r>
      <w:r w:rsidR="00947D03">
        <w:t>ая</w:t>
      </w:r>
      <w:r w:rsidR="0059285E">
        <w:t xml:space="preserve"> (минимальная) цена Лота № 1: </w:t>
      </w:r>
      <w:r w:rsidR="007B6A76" w:rsidRPr="007B6A76">
        <w:t>502 842</w:t>
      </w:r>
      <w:r w:rsidRPr="007B6A76">
        <w:t xml:space="preserve"> </w:t>
      </w:r>
      <w:r w:rsidR="00EA529E" w:rsidRPr="007B6A76">
        <w:t>(</w:t>
      </w:r>
      <w:r w:rsidR="007B6A76" w:rsidRPr="007B6A76">
        <w:t>Пятьсот</w:t>
      </w:r>
      <w:r w:rsidR="007B6A76">
        <w:t xml:space="preserve"> две тысячи восемьсот сорок два</w:t>
      </w:r>
      <w:r w:rsidR="007B6A76" w:rsidRPr="007B6A76">
        <w:t>)</w:t>
      </w:r>
      <w:r w:rsidR="00336F8B" w:rsidRPr="007B6A76">
        <w:t xml:space="preserve"> </w:t>
      </w:r>
      <w:r w:rsidR="007B6A76" w:rsidRPr="007B6A76">
        <w:t>рубля 00 коп.</w:t>
      </w:r>
      <w:r w:rsidR="00EA529E" w:rsidRPr="00EA529E">
        <w:t xml:space="preserve"> </w:t>
      </w:r>
      <w:r w:rsidR="00EA529E" w:rsidRPr="00EA529E">
        <w:tab/>
      </w:r>
      <w:r w:rsidRPr="00EA529E">
        <w:t xml:space="preserve"> </w:t>
      </w:r>
      <w:r w:rsidRPr="00EA529E">
        <w:tab/>
      </w:r>
      <w:r w:rsidRPr="00EA529E">
        <w:tab/>
      </w:r>
      <w:r w:rsidRPr="00EA529E">
        <w:tab/>
      </w:r>
    </w:p>
    <w:p w14:paraId="7AB8061F" w14:textId="3CF4595C" w:rsidR="001377DF" w:rsidRPr="00EA529E" w:rsidRDefault="001377DF" w:rsidP="001377DF">
      <w:pPr>
        <w:jc w:val="both"/>
      </w:pPr>
      <w:r w:rsidRPr="00EA529E">
        <w:t xml:space="preserve">«Шаг» аукциона по Лоту № 1 – 5% равен </w:t>
      </w:r>
      <w:r w:rsidR="007B6A76" w:rsidRPr="007B6A76">
        <w:t>25</w:t>
      </w:r>
      <w:r w:rsidR="002D3450" w:rsidRPr="007B6A76">
        <w:t xml:space="preserve"> </w:t>
      </w:r>
      <w:r w:rsidR="007B6A76" w:rsidRPr="007B6A76">
        <w:t>142,1</w:t>
      </w:r>
      <w:r w:rsidRPr="007B6A76">
        <w:t xml:space="preserve">0 </w:t>
      </w:r>
      <w:r w:rsidR="003E089E" w:rsidRPr="007B6A76">
        <w:t>(</w:t>
      </w:r>
      <w:r w:rsidR="00336F8B" w:rsidRPr="007B6A76">
        <w:t xml:space="preserve">Двадцать </w:t>
      </w:r>
      <w:r w:rsidR="007B6A76" w:rsidRPr="007B6A76">
        <w:t>пять тысяч сто сорок два) рубля 10 коп</w:t>
      </w:r>
      <w:r w:rsidRPr="007B6A76">
        <w:t>.</w:t>
      </w:r>
      <w:r w:rsidRPr="00EA529E">
        <w:t xml:space="preserve"> </w:t>
      </w:r>
      <w:r w:rsidRPr="00EA529E">
        <w:tab/>
      </w:r>
      <w:r w:rsidRPr="00EA529E">
        <w:tab/>
      </w:r>
      <w:r w:rsidRPr="00EA529E">
        <w:tab/>
      </w:r>
    </w:p>
    <w:p w14:paraId="1D3E0ADA" w14:textId="7C82D5AB" w:rsidR="00A60A41" w:rsidRDefault="001377DF" w:rsidP="001377DF">
      <w:pPr>
        <w:jc w:val="both"/>
        <w:sectPr w:rsidR="00A60A41" w:rsidSect="00D030C9">
          <w:pgSz w:w="16838" w:h="11906" w:orient="landscape"/>
          <w:pgMar w:top="426" w:right="709" w:bottom="851" w:left="992" w:header="709" w:footer="709" w:gutter="0"/>
          <w:cols w:space="708"/>
          <w:titlePg/>
          <w:docGrid w:linePitch="360"/>
        </w:sectPr>
      </w:pPr>
      <w:r w:rsidRPr="00EA529E">
        <w:t xml:space="preserve">Размер обеспечения Заявки (задатка) по Лоту № 1 – 10% </w:t>
      </w:r>
      <w:r w:rsidRPr="00A60A41">
        <w:t xml:space="preserve">равен </w:t>
      </w:r>
      <w:r w:rsidR="00A60A41" w:rsidRPr="00A60A41">
        <w:t>50 284,20</w:t>
      </w:r>
      <w:r w:rsidRPr="00A60A41">
        <w:t xml:space="preserve"> </w:t>
      </w:r>
      <w:r w:rsidR="00DA3DFC" w:rsidRPr="00A60A41">
        <w:t>(</w:t>
      </w:r>
      <w:r w:rsidR="00A60A41" w:rsidRPr="00A60A41">
        <w:t>Пятьдесят тысяч двести восемьдесят четыре</w:t>
      </w:r>
      <w:r w:rsidR="00A60A41">
        <w:t>) рубля 20 коп.</w:t>
      </w:r>
      <w:r w:rsidRPr="00EA529E">
        <w:tab/>
      </w:r>
    </w:p>
    <w:p w14:paraId="00CFC53B" w14:textId="322DAC76" w:rsidR="001377DF" w:rsidRPr="00EA529E" w:rsidRDefault="001377DF" w:rsidP="001377DF">
      <w:pPr>
        <w:jc w:val="both"/>
      </w:pPr>
    </w:p>
    <w:p w14:paraId="3E9E13A7" w14:textId="27947C3E" w:rsidR="001379F9" w:rsidRPr="00B371B5" w:rsidRDefault="001379F9" w:rsidP="00696A36">
      <w:pPr>
        <w:widowControl w:val="0"/>
        <w:tabs>
          <w:tab w:val="right" w:pos="0"/>
          <w:tab w:val="right" w:pos="284"/>
          <w:tab w:val="left" w:pos="1456"/>
        </w:tabs>
        <w:autoSpaceDE w:val="0"/>
        <w:autoSpaceDN w:val="0"/>
        <w:jc w:val="center"/>
        <w:rPr>
          <w:sz w:val="26"/>
          <w:szCs w:val="26"/>
        </w:rPr>
      </w:pPr>
      <w:r w:rsidRPr="00B371B5">
        <w:rPr>
          <w:sz w:val="26"/>
          <w:szCs w:val="26"/>
        </w:rPr>
        <w:t>3. Порядок подачи заявок на участие в электронном аукционе</w:t>
      </w:r>
    </w:p>
    <w:p w14:paraId="5164B1DA" w14:textId="77777777" w:rsidR="001379F9" w:rsidRPr="00696A36" w:rsidRDefault="001379F9" w:rsidP="00696A36">
      <w:pPr>
        <w:widowControl w:val="0"/>
        <w:tabs>
          <w:tab w:val="right" w:pos="0"/>
          <w:tab w:val="right" w:pos="284"/>
          <w:tab w:val="left" w:pos="1456"/>
        </w:tabs>
        <w:autoSpaceDE w:val="0"/>
        <w:autoSpaceDN w:val="0"/>
        <w:jc w:val="both"/>
      </w:pPr>
    </w:p>
    <w:p w14:paraId="1F07DD47" w14:textId="3290FB40" w:rsidR="001379F9" w:rsidRPr="00696A36" w:rsidRDefault="001379F9" w:rsidP="00696A36">
      <w:pPr>
        <w:widowControl w:val="0"/>
        <w:tabs>
          <w:tab w:val="right" w:pos="0"/>
          <w:tab w:val="right" w:pos="284"/>
          <w:tab w:val="left" w:pos="1456"/>
        </w:tabs>
        <w:autoSpaceDE w:val="0"/>
        <w:autoSpaceDN w:val="0"/>
        <w:ind w:firstLine="709"/>
        <w:jc w:val="both"/>
      </w:pPr>
      <w:r w:rsidRPr="00696A36">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14:paraId="0BC0A18C" w14:textId="77777777" w:rsidR="001379F9" w:rsidRPr="00696A36" w:rsidRDefault="001379F9" w:rsidP="00696A36">
      <w:pPr>
        <w:widowControl w:val="0"/>
        <w:tabs>
          <w:tab w:val="right" w:pos="0"/>
          <w:tab w:val="right" w:pos="284"/>
          <w:tab w:val="left" w:pos="1456"/>
        </w:tabs>
        <w:autoSpaceDE w:val="0"/>
        <w:autoSpaceDN w:val="0"/>
        <w:ind w:firstLine="709"/>
        <w:jc w:val="both"/>
      </w:pPr>
      <w:r w:rsidRPr="00696A36">
        <w:t xml:space="preserve">3.2. Заявка подается в срок, который установлен в Извещении </w:t>
      </w:r>
      <w:r w:rsidRPr="00696A36">
        <w:br/>
        <w:t>о проведении электронного аукциона.</w:t>
      </w:r>
    </w:p>
    <w:p w14:paraId="78022689" w14:textId="77777777" w:rsidR="001379F9" w:rsidRPr="00696A36" w:rsidRDefault="001379F9" w:rsidP="00696A36">
      <w:pPr>
        <w:tabs>
          <w:tab w:val="right" w:pos="0"/>
          <w:tab w:val="right" w:pos="284"/>
          <w:tab w:val="left" w:pos="1456"/>
        </w:tabs>
        <w:autoSpaceDE w:val="0"/>
        <w:autoSpaceDN w:val="0"/>
        <w:adjustRightInd w:val="0"/>
        <w:ind w:firstLine="709"/>
        <w:jc w:val="both"/>
      </w:pPr>
      <w:r w:rsidRPr="00696A36">
        <w:t>3.3.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14:paraId="058D5C32" w14:textId="0C42C087" w:rsidR="001379F9" w:rsidRPr="00696A36" w:rsidRDefault="001379F9" w:rsidP="00696A36">
      <w:pPr>
        <w:tabs>
          <w:tab w:val="right" w:pos="0"/>
          <w:tab w:val="right" w:pos="284"/>
          <w:tab w:val="left" w:pos="1456"/>
        </w:tabs>
        <w:autoSpaceDE w:val="0"/>
        <w:autoSpaceDN w:val="0"/>
        <w:adjustRightInd w:val="0"/>
        <w:ind w:firstLine="709"/>
        <w:jc w:val="both"/>
      </w:pPr>
      <w:r w:rsidRPr="00696A36">
        <w:t xml:space="preserve">3.4. Заявка направляется заявителем </w:t>
      </w:r>
      <w:r w:rsidR="003376CA">
        <w:t xml:space="preserve">оператору электронной площадки </w:t>
      </w:r>
      <w:r w:rsidRPr="00696A36">
        <w:t>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w:t>
      </w:r>
      <w:r w:rsidR="003376CA">
        <w:t xml:space="preserve">енежных средств в размере суммы </w:t>
      </w:r>
      <w:r w:rsidRPr="00696A36">
        <w:t>задатка на участие в электронном аукционе.</w:t>
      </w:r>
    </w:p>
    <w:p w14:paraId="4CE6F70B" w14:textId="10901D38" w:rsidR="001379F9" w:rsidRPr="00696A36" w:rsidRDefault="001379F9" w:rsidP="00944C52">
      <w:pPr>
        <w:widowControl w:val="0"/>
        <w:tabs>
          <w:tab w:val="right" w:pos="0"/>
          <w:tab w:val="right" w:pos="284"/>
          <w:tab w:val="left" w:pos="1456"/>
        </w:tabs>
        <w:autoSpaceDE w:val="0"/>
        <w:autoSpaceDN w:val="0"/>
        <w:ind w:firstLine="709"/>
        <w:jc w:val="both"/>
      </w:pPr>
      <w:r w:rsidRPr="00696A36">
        <w:t xml:space="preserve">3.5. Заявка оформляется по форме согласно Приложения к Извещению </w:t>
      </w:r>
      <w:r w:rsidRPr="00696A36">
        <w:br/>
        <w:t xml:space="preserve">о проведении </w:t>
      </w:r>
      <w:r w:rsidR="00944C52">
        <w:t xml:space="preserve">электронного аукциона и должна </w:t>
      </w:r>
      <w:r w:rsidRPr="00696A36">
        <w:t xml:space="preserve">содержать: </w:t>
      </w:r>
    </w:p>
    <w:p w14:paraId="53A04613" w14:textId="11568FCD" w:rsidR="001379F9" w:rsidRPr="00696A36" w:rsidRDefault="001379F9" w:rsidP="00696A36">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w:t>
      </w:r>
      <w:r w:rsidR="00696A36">
        <w:rPr>
          <w:rFonts w:ascii="Times New Roman" w:hAnsi="Times New Roman" w:cs="Times New Roman"/>
          <w:sz w:val="24"/>
          <w:szCs w:val="24"/>
        </w:rPr>
        <w:br/>
      </w:r>
      <w:r w:rsidRPr="00696A36">
        <w:rPr>
          <w:rFonts w:ascii="Times New Roman" w:hAnsi="Times New Roman" w:cs="Times New Roman"/>
          <w:sz w:val="24"/>
          <w:szCs w:val="24"/>
        </w:rPr>
        <w:t>в Извещении.</w:t>
      </w:r>
    </w:p>
    <w:p w14:paraId="46AD2204" w14:textId="40D777D3" w:rsidR="001379F9" w:rsidRPr="00696A36" w:rsidRDefault="001379F9" w:rsidP="00696A36">
      <w:pPr>
        <w:tabs>
          <w:tab w:val="right" w:pos="0"/>
          <w:tab w:val="right" w:pos="284"/>
          <w:tab w:val="left" w:pos="1456"/>
        </w:tabs>
        <w:autoSpaceDE w:val="0"/>
        <w:autoSpaceDN w:val="0"/>
        <w:adjustRightInd w:val="0"/>
        <w:ind w:firstLine="540"/>
        <w:jc w:val="both"/>
      </w:pPr>
      <w:r w:rsidRPr="00696A36">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7AFEC87E" w14:textId="5D3B0248" w:rsidR="001379F9" w:rsidRPr="00696A36" w:rsidRDefault="001379F9" w:rsidP="00696A36">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w:t>
      </w:r>
      <w:r w:rsidR="00696A36">
        <w:rPr>
          <w:rFonts w:ascii="Times New Roman" w:hAnsi="Times New Roman" w:cs="Times New Roman"/>
          <w:sz w:val="24"/>
          <w:szCs w:val="24"/>
        </w:rPr>
        <w:br/>
      </w:r>
      <w:r w:rsidRPr="00696A36">
        <w:rPr>
          <w:rFonts w:ascii="Times New Roman" w:hAnsi="Times New Roman" w:cs="Times New Roman"/>
          <w:sz w:val="24"/>
          <w:szCs w:val="24"/>
        </w:rPr>
        <w:t xml:space="preserve">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w:t>
      </w:r>
      <w:r w:rsidR="00696A36">
        <w:rPr>
          <w:rFonts w:ascii="Times New Roman" w:hAnsi="Times New Roman" w:cs="Times New Roman"/>
          <w:sz w:val="24"/>
          <w:szCs w:val="24"/>
        </w:rPr>
        <w:br/>
      </w:r>
      <w:r w:rsidRPr="00696A36">
        <w:rPr>
          <w:rFonts w:ascii="Times New Roman" w:hAnsi="Times New Roman" w:cs="Times New Roman"/>
          <w:sz w:val="24"/>
          <w:szCs w:val="24"/>
        </w:rPr>
        <w:t>на подписание договоров; банковские реквизиты;</w:t>
      </w:r>
    </w:p>
    <w:p w14:paraId="1B5E9033" w14:textId="77777777" w:rsidR="001379F9" w:rsidRPr="00696A36" w:rsidRDefault="001379F9" w:rsidP="00696A36">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документ, подтверждающий право лица действовать от имени Заявителя;</w:t>
      </w:r>
    </w:p>
    <w:p w14:paraId="15CEA2E9" w14:textId="3BD3609E" w:rsidR="001379F9" w:rsidRPr="00696A36" w:rsidRDefault="001379F9" w:rsidP="00696A36">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14:paraId="334C88D5" w14:textId="0B101744" w:rsidR="001379F9" w:rsidRPr="00696A36" w:rsidRDefault="001379F9" w:rsidP="00696A36">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 решение об одобрении или о совершении крупной сделки либо копию такого решения </w:t>
      </w:r>
      <w:r w:rsidR="00696A36">
        <w:rPr>
          <w:rFonts w:ascii="Times New Roman" w:hAnsi="Times New Roman" w:cs="Times New Roman"/>
          <w:sz w:val="24"/>
          <w:szCs w:val="24"/>
        </w:rPr>
        <w:br/>
      </w:r>
      <w:r w:rsidRPr="00696A36">
        <w:rPr>
          <w:rFonts w:ascii="Times New Roman" w:hAnsi="Times New Roman" w:cs="Times New Roman"/>
          <w:sz w:val="24"/>
          <w:szCs w:val="24"/>
        </w:rPr>
        <w:t>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1A2A1219" w14:textId="77777777" w:rsidR="001379F9" w:rsidRPr="00696A36" w:rsidRDefault="001379F9" w:rsidP="00696A36">
      <w:pPr>
        <w:pStyle w:val="ad"/>
        <w:tabs>
          <w:tab w:val="left" w:pos="567"/>
        </w:tabs>
        <w:spacing w:after="0"/>
        <w:ind w:left="0" w:firstLine="567"/>
        <w:jc w:val="both"/>
        <w:rPr>
          <w:lang w:val="ru-RU"/>
        </w:rPr>
      </w:pPr>
      <w:r w:rsidRPr="00696A36">
        <w:rPr>
          <w:lang w:val="ru-RU"/>
        </w:rPr>
        <w:t xml:space="preserve">В случае проведения электронного аукциона среди субъекта малого </w:t>
      </w:r>
      <w:r w:rsidRPr="00696A36">
        <w:rPr>
          <w:lang w:val="ru-RU"/>
        </w:rPr>
        <w:br/>
        <w:t>и среднего предпринимательства заявка должна содержать:</w:t>
      </w:r>
    </w:p>
    <w:p w14:paraId="5B04FDD5" w14:textId="77777777" w:rsidR="001379F9" w:rsidRPr="00696A36" w:rsidRDefault="001379F9" w:rsidP="00696A36">
      <w:pPr>
        <w:pStyle w:val="ad"/>
        <w:tabs>
          <w:tab w:val="left" w:pos="567"/>
        </w:tabs>
        <w:spacing w:after="0"/>
        <w:ind w:left="0" w:firstLine="567"/>
        <w:jc w:val="both"/>
        <w:rPr>
          <w:lang w:val="ru-RU"/>
        </w:rPr>
      </w:pPr>
      <w:r w:rsidRPr="00696A36">
        <w:rPr>
          <w:lang w:val="ru-RU"/>
        </w:rPr>
        <w:t>- декларацию, подтверждающую статус таких субъектов.</w:t>
      </w:r>
    </w:p>
    <w:p w14:paraId="698AA96C" w14:textId="48A28038" w:rsidR="001379F9" w:rsidRPr="00696A36" w:rsidRDefault="001379F9" w:rsidP="00696A36">
      <w:pPr>
        <w:pStyle w:val="ad"/>
        <w:tabs>
          <w:tab w:val="left" w:pos="567"/>
        </w:tabs>
        <w:spacing w:after="0"/>
        <w:ind w:left="0" w:firstLine="567"/>
        <w:jc w:val="both"/>
        <w:rPr>
          <w:lang w:val="ru-RU"/>
        </w:rPr>
      </w:pPr>
      <w:r w:rsidRPr="00696A36">
        <w:rPr>
          <w:lang w:val="ru-RU"/>
        </w:rPr>
        <w:t xml:space="preserve">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w:t>
      </w:r>
      <w:r w:rsidR="00696A36">
        <w:rPr>
          <w:lang w:val="ru-RU"/>
        </w:rPr>
        <w:t xml:space="preserve">индивидуальных предпринимателях </w:t>
      </w:r>
      <w:r w:rsidRPr="00696A36">
        <w:rPr>
          <w:lang w:val="ru-RU"/>
        </w:rPr>
        <w:t xml:space="preserve">в едином реестр субъектов малого </w:t>
      </w:r>
      <w:r w:rsidR="00696A36">
        <w:rPr>
          <w:lang w:val="ru-RU"/>
        </w:rPr>
        <w:br/>
      </w:r>
      <w:r w:rsidRPr="00696A36">
        <w:rPr>
          <w:lang w:val="ru-RU"/>
        </w:rPr>
        <w:t>и среднего предпринимательства.</w:t>
      </w:r>
    </w:p>
    <w:p w14:paraId="0792744C" w14:textId="1D1DD2FA" w:rsidR="001379F9" w:rsidRPr="00696A36" w:rsidRDefault="001379F9" w:rsidP="00696A36">
      <w:pPr>
        <w:tabs>
          <w:tab w:val="right" w:pos="0"/>
          <w:tab w:val="right" w:pos="284"/>
          <w:tab w:val="left" w:pos="1456"/>
        </w:tabs>
        <w:autoSpaceDE w:val="0"/>
        <w:autoSpaceDN w:val="0"/>
        <w:adjustRightInd w:val="0"/>
        <w:ind w:firstLine="709"/>
        <w:jc w:val="both"/>
      </w:pPr>
      <w:r w:rsidRPr="00696A36">
        <w:t xml:space="preserve">3.6. Изменение заявки допускается только путем подачи заявителем новой заявки </w:t>
      </w:r>
      <w:r w:rsidR="00696A36">
        <w:br/>
      </w:r>
      <w:r w:rsidRPr="00696A36">
        <w:t>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14:paraId="188435D8" w14:textId="77777777" w:rsidR="001379F9" w:rsidRPr="00696A36" w:rsidRDefault="001379F9" w:rsidP="00696A36">
      <w:pPr>
        <w:ind w:firstLine="709"/>
        <w:jc w:val="both"/>
      </w:pPr>
      <w:r w:rsidRPr="00696A36">
        <w:t>3.7. Прием заявок прекращается не позднее даты окончания срока подачи заявок.</w:t>
      </w:r>
    </w:p>
    <w:p w14:paraId="231255B8" w14:textId="03D218C2" w:rsidR="001379F9" w:rsidRPr="00696A36" w:rsidRDefault="001379F9" w:rsidP="00696A36">
      <w:pPr>
        <w:widowControl w:val="0"/>
        <w:tabs>
          <w:tab w:val="right" w:pos="0"/>
          <w:tab w:val="right" w:pos="284"/>
          <w:tab w:val="left" w:pos="1456"/>
        </w:tabs>
        <w:autoSpaceDE w:val="0"/>
        <w:autoSpaceDN w:val="0"/>
        <w:ind w:firstLine="709"/>
        <w:jc w:val="both"/>
      </w:pPr>
      <w:r w:rsidRPr="00696A36">
        <w:t>3.8. Оператор электронной площадки отказывает в приеме заявки в случае:</w:t>
      </w:r>
    </w:p>
    <w:p w14:paraId="116F3ACE" w14:textId="44967C51" w:rsidR="001379F9" w:rsidRPr="00696A36" w:rsidRDefault="00006F52" w:rsidP="00696A36">
      <w:pPr>
        <w:widowControl w:val="0"/>
        <w:tabs>
          <w:tab w:val="right" w:pos="0"/>
          <w:tab w:val="right" w:pos="284"/>
          <w:tab w:val="left" w:pos="1456"/>
        </w:tabs>
        <w:autoSpaceDE w:val="0"/>
        <w:autoSpaceDN w:val="0"/>
        <w:ind w:firstLine="709"/>
        <w:jc w:val="both"/>
      </w:pPr>
      <w:r>
        <w:t xml:space="preserve">Предоставления </w:t>
      </w:r>
      <w:r w:rsidR="001379F9" w:rsidRPr="00696A36">
        <w:t xml:space="preserve">заявки, подписанной электронной цифровой подписью лица, </w:t>
      </w:r>
      <w:r w:rsidR="00696A36">
        <w:br/>
      </w:r>
      <w:r w:rsidR="001379F9" w:rsidRPr="00696A36">
        <w:t>не имеющего право действовать от имени заявителя;</w:t>
      </w:r>
    </w:p>
    <w:p w14:paraId="732FA4D5" w14:textId="5AAB883D" w:rsidR="001379F9" w:rsidRPr="00696A36" w:rsidRDefault="001379F9" w:rsidP="00696A36">
      <w:pPr>
        <w:widowControl w:val="0"/>
        <w:tabs>
          <w:tab w:val="right" w:pos="0"/>
          <w:tab w:val="right" w:pos="284"/>
          <w:tab w:val="left" w:pos="1456"/>
        </w:tabs>
        <w:autoSpaceDE w:val="0"/>
        <w:autoSpaceDN w:val="0"/>
        <w:ind w:firstLine="709"/>
        <w:jc w:val="both"/>
      </w:pPr>
      <w:r w:rsidRPr="00696A36">
        <w:lastRenderedPageBreak/>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05D381D5" w14:textId="77777777" w:rsidR="001379F9" w:rsidRPr="00696A36" w:rsidRDefault="001379F9" w:rsidP="00696A36">
      <w:pPr>
        <w:widowControl w:val="0"/>
        <w:tabs>
          <w:tab w:val="right" w:pos="0"/>
          <w:tab w:val="right" w:pos="284"/>
          <w:tab w:val="left" w:pos="1456"/>
        </w:tabs>
        <w:autoSpaceDE w:val="0"/>
        <w:autoSpaceDN w:val="0"/>
        <w:ind w:firstLine="709"/>
        <w:jc w:val="both"/>
      </w:pPr>
      <w:r w:rsidRPr="00696A36">
        <w:t xml:space="preserve">подачи одним заявителем 2 (двух) и более заявок в отношении одного лота. </w:t>
      </w:r>
    </w:p>
    <w:p w14:paraId="1E288500" w14:textId="77777777" w:rsidR="001379F9" w:rsidRPr="00696A36" w:rsidRDefault="001379F9" w:rsidP="00696A36">
      <w:pPr>
        <w:widowControl w:val="0"/>
        <w:tabs>
          <w:tab w:val="right" w:pos="0"/>
          <w:tab w:val="right" w:pos="284"/>
          <w:tab w:val="left" w:pos="1456"/>
        </w:tabs>
        <w:autoSpaceDE w:val="0"/>
        <w:autoSpaceDN w:val="0"/>
        <w:ind w:firstLine="709"/>
        <w:jc w:val="both"/>
      </w:pPr>
      <w:r w:rsidRPr="00696A36">
        <w:t>В этом случае заявителю возвращаются все поданные заявки;</w:t>
      </w:r>
    </w:p>
    <w:p w14:paraId="13830275" w14:textId="2E0C7E68" w:rsidR="001379F9" w:rsidRPr="00696A36" w:rsidRDefault="001379F9" w:rsidP="00696A36">
      <w:pPr>
        <w:widowControl w:val="0"/>
        <w:tabs>
          <w:tab w:val="right" w:pos="0"/>
          <w:tab w:val="right" w:pos="284"/>
          <w:tab w:val="left" w:pos="1456"/>
        </w:tabs>
        <w:autoSpaceDE w:val="0"/>
        <w:autoSpaceDN w:val="0"/>
        <w:ind w:firstLine="709"/>
        <w:jc w:val="both"/>
      </w:pPr>
      <w:r w:rsidRPr="00696A36">
        <w:t>получения оператором электронной площадки заявки после дня и времени окончания срока подачи заявок.</w:t>
      </w:r>
    </w:p>
    <w:p w14:paraId="2401F17C" w14:textId="77777777" w:rsidR="001379F9" w:rsidRPr="00696A36" w:rsidRDefault="001379F9" w:rsidP="00696A36">
      <w:pPr>
        <w:widowControl w:val="0"/>
        <w:tabs>
          <w:tab w:val="right" w:pos="0"/>
          <w:tab w:val="right" w:pos="284"/>
          <w:tab w:val="left" w:pos="1456"/>
        </w:tabs>
        <w:autoSpaceDE w:val="0"/>
        <w:autoSpaceDN w:val="0"/>
        <w:ind w:firstLine="709"/>
        <w:jc w:val="both"/>
      </w:pPr>
      <w:r w:rsidRPr="00696A36">
        <w:t>Отказ в приеме заявки по иным основаниям не допускается.</w:t>
      </w:r>
    </w:p>
    <w:p w14:paraId="7999F79D" w14:textId="77777777" w:rsidR="001379F9" w:rsidRPr="00696A36" w:rsidRDefault="001379F9" w:rsidP="00696A36">
      <w:pPr>
        <w:widowControl w:val="0"/>
        <w:tabs>
          <w:tab w:val="right" w:pos="0"/>
          <w:tab w:val="right" w:pos="284"/>
          <w:tab w:val="left" w:pos="1456"/>
        </w:tabs>
        <w:autoSpaceDE w:val="0"/>
        <w:autoSpaceDN w:val="0"/>
        <w:ind w:firstLine="709"/>
        <w:jc w:val="both"/>
      </w:pPr>
      <w:r w:rsidRPr="00696A36">
        <w:t>3.9. Порядок регистрации заявок осуществляется в соответствии</w:t>
      </w:r>
      <w:r w:rsidRPr="00696A36">
        <w:br/>
        <w:t xml:space="preserve">с регламентом электронной площадки. </w:t>
      </w:r>
    </w:p>
    <w:p w14:paraId="22BD2C83" w14:textId="77777777" w:rsidR="001379F9" w:rsidRPr="00696A36" w:rsidRDefault="001379F9" w:rsidP="00696A36">
      <w:pPr>
        <w:widowControl w:val="0"/>
        <w:tabs>
          <w:tab w:val="right" w:pos="0"/>
          <w:tab w:val="right" w:pos="284"/>
          <w:tab w:val="left" w:pos="1456"/>
        </w:tabs>
        <w:autoSpaceDE w:val="0"/>
        <w:autoSpaceDN w:val="0"/>
        <w:ind w:firstLine="709"/>
        <w:jc w:val="both"/>
      </w:pPr>
      <w:r w:rsidRPr="00696A36">
        <w:t xml:space="preserve">3.10. Заявки с прилагаемыми к ним документами, поданные </w:t>
      </w:r>
      <w:r w:rsidRPr="00696A36">
        <w:br/>
        <w:t xml:space="preserve">с нарушением установленного срока подачи заявок, а также заявки </w:t>
      </w:r>
      <w:r w:rsidRPr="00696A36">
        <w:br/>
        <w:t>с незаполненными полями на электронной площадке не регистрируются программными средствами.</w:t>
      </w:r>
    </w:p>
    <w:p w14:paraId="4E615569" w14:textId="77777777" w:rsidR="001379F9" w:rsidRPr="00696A36" w:rsidRDefault="001379F9" w:rsidP="00696A36">
      <w:pPr>
        <w:widowControl w:val="0"/>
        <w:tabs>
          <w:tab w:val="right" w:pos="0"/>
          <w:tab w:val="right" w:pos="284"/>
          <w:tab w:val="left" w:pos="1456"/>
        </w:tabs>
        <w:autoSpaceDE w:val="0"/>
        <w:autoSpaceDN w:val="0"/>
        <w:ind w:firstLine="709"/>
        <w:jc w:val="both"/>
      </w:pPr>
      <w:r w:rsidRPr="00696A36">
        <w:t>3.11.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0716835A" w14:textId="4E31342D" w:rsidR="001379F9" w:rsidRPr="00696A36" w:rsidRDefault="001379F9" w:rsidP="00696A36">
      <w:pPr>
        <w:widowControl w:val="0"/>
        <w:tabs>
          <w:tab w:val="right" w:pos="0"/>
          <w:tab w:val="right" w:pos="284"/>
          <w:tab w:val="left" w:pos="1456"/>
        </w:tabs>
        <w:autoSpaceDE w:val="0"/>
        <w:autoSpaceDN w:val="0"/>
        <w:ind w:firstLine="709"/>
        <w:jc w:val="both"/>
      </w:pPr>
      <w:r w:rsidRPr="00696A36">
        <w:t>3.12. В случае отзыва заявки заявителем в срок н</w:t>
      </w:r>
      <w:r w:rsidR="00103A40">
        <w:t>1</w:t>
      </w:r>
      <w:r w:rsidR="00103A40">
        <w:tab/>
        <w:t>Ё</w:t>
      </w:r>
      <w:r w:rsidRPr="00696A36">
        <w:t xml:space="preserve">е позднее дня окончания срока приема заявок оператор электронной площадки прекращает блокировку операций по счету </w:t>
      </w:r>
      <w:r w:rsidR="00696A36">
        <w:br/>
      </w:r>
      <w:r w:rsidRPr="00696A36">
        <w:t>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05B9BDE2" w14:textId="6B0BC034" w:rsidR="001379F9" w:rsidRPr="00696A36" w:rsidRDefault="001379F9" w:rsidP="00696A36">
      <w:pPr>
        <w:widowControl w:val="0"/>
        <w:tabs>
          <w:tab w:val="right" w:pos="0"/>
          <w:tab w:val="right" w:pos="284"/>
          <w:tab w:val="left" w:pos="709"/>
          <w:tab w:val="left" w:pos="1456"/>
        </w:tabs>
        <w:autoSpaceDE w:val="0"/>
        <w:autoSpaceDN w:val="0"/>
        <w:adjustRightInd w:val="0"/>
        <w:ind w:firstLine="709"/>
        <w:jc w:val="both"/>
      </w:pPr>
      <w:r w:rsidRPr="00696A36">
        <w:t xml:space="preserve">3.13. Заявитель несет все расходы, связанные с подготовкой и подачей своей заявки, </w:t>
      </w:r>
      <w:r w:rsidR="00696A36">
        <w:br/>
      </w:r>
      <w:r w:rsidRPr="00696A36">
        <w:t>а организатор электронного аукциона, не отвечает и не имеет обязательств по этим расходам независимо от результатов электронного аукциона.</w:t>
      </w:r>
    </w:p>
    <w:p w14:paraId="41B644B1" w14:textId="3EAFCDE7" w:rsidR="001379F9" w:rsidRPr="00696A36" w:rsidRDefault="001379F9" w:rsidP="00696A36">
      <w:pPr>
        <w:widowControl w:val="0"/>
        <w:tabs>
          <w:tab w:val="right" w:pos="0"/>
          <w:tab w:val="right" w:pos="284"/>
          <w:tab w:val="left" w:pos="709"/>
          <w:tab w:val="left" w:pos="1456"/>
        </w:tabs>
        <w:autoSpaceDE w:val="0"/>
        <w:autoSpaceDN w:val="0"/>
        <w:adjustRightInd w:val="0"/>
        <w:ind w:firstLine="709"/>
        <w:jc w:val="both"/>
      </w:pPr>
      <w:r w:rsidRPr="00696A36">
        <w:t xml:space="preserve">3.14.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w:t>
      </w:r>
      <w:r w:rsidR="00696A36">
        <w:br/>
      </w:r>
      <w:r w:rsidRPr="00696A36">
        <w:t>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14:paraId="08761FFB" w14:textId="77777777" w:rsidR="001379F9" w:rsidRPr="00696A36" w:rsidRDefault="001379F9" w:rsidP="00696A36">
      <w:pPr>
        <w:widowControl w:val="0"/>
        <w:tabs>
          <w:tab w:val="right" w:pos="0"/>
          <w:tab w:val="right" w:pos="284"/>
          <w:tab w:val="left" w:pos="709"/>
          <w:tab w:val="left" w:pos="1456"/>
        </w:tabs>
        <w:autoSpaceDE w:val="0"/>
        <w:autoSpaceDN w:val="0"/>
        <w:adjustRightInd w:val="0"/>
        <w:spacing w:after="240"/>
        <w:ind w:firstLine="709"/>
        <w:jc w:val="both"/>
      </w:pPr>
      <w:r w:rsidRPr="00696A36">
        <w:t>3.15.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440E3A70" w14:textId="77777777" w:rsidR="000C1E5E" w:rsidRDefault="000C1E5E" w:rsidP="00696A36">
      <w:pPr>
        <w:tabs>
          <w:tab w:val="right" w:pos="0"/>
          <w:tab w:val="right" w:pos="284"/>
          <w:tab w:val="left" w:pos="1456"/>
        </w:tabs>
        <w:jc w:val="center"/>
        <w:rPr>
          <w:bCs/>
          <w:sz w:val="26"/>
          <w:szCs w:val="26"/>
        </w:rPr>
      </w:pPr>
    </w:p>
    <w:p w14:paraId="36B5A651" w14:textId="77777777" w:rsidR="001379F9" w:rsidRPr="00B371B5" w:rsidRDefault="001379F9" w:rsidP="00696A36">
      <w:pPr>
        <w:tabs>
          <w:tab w:val="right" w:pos="0"/>
          <w:tab w:val="right" w:pos="284"/>
          <w:tab w:val="left" w:pos="1456"/>
        </w:tabs>
        <w:jc w:val="center"/>
        <w:rPr>
          <w:bCs/>
          <w:sz w:val="26"/>
          <w:szCs w:val="26"/>
        </w:rPr>
      </w:pPr>
      <w:r w:rsidRPr="00B371B5">
        <w:rPr>
          <w:bCs/>
          <w:sz w:val="26"/>
          <w:szCs w:val="26"/>
        </w:rPr>
        <w:t>4. Обеспечение заявок на участие в электронном аукционе</w:t>
      </w:r>
    </w:p>
    <w:p w14:paraId="71BA4BDD" w14:textId="77777777" w:rsidR="001379F9" w:rsidRPr="00696A36" w:rsidRDefault="001379F9" w:rsidP="00696A36">
      <w:pPr>
        <w:tabs>
          <w:tab w:val="right" w:pos="0"/>
          <w:tab w:val="right" w:pos="284"/>
          <w:tab w:val="left" w:pos="1456"/>
        </w:tabs>
        <w:jc w:val="center"/>
      </w:pPr>
    </w:p>
    <w:p w14:paraId="12FD4058" w14:textId="77777777" w:rsidR="001379F9" w:rsidRPr="00696A36" w:rsidRDefault="001379F9" w:rsidP="00696A36">
      <w:pPr>
        <w:tabs>
          <w:tab w:val="right" w:pos="0"/>
          <w:tab w:val="right" w:pos="284"/>
          <w:tab w:val="left" w:pos="567"/>
          <w:tab w:val="left" w:pos="709"/>
          <w:tab w:val="left" w:pos="1456"/>
        </w:tabs>
        <w:jc w:val="both"/>
      </w:pPr>
      <w:r w:rsidRPr="00696A36">
        <w:tab/>
      </w:r>
      <w:r w:rsidRPr="00696A36">
        <w:tab/>
      </w:r>
      <w:r w:rsidRPr="00696A36">
        <w:tab/>
        <w:t>4.1. Обеспечение заявок на участие в электронном аукционе представляется в виде задатка.</w:t>
      </w:r>
    </w:p>
    <w:p w14:paraId="189A288B" w14:textId="77777777" w:rsidR="001379F9" w:rsidRPr="00696A36" w:rsidRDefault="001379F9" w:rsidP="00696A36">
      <w:pPr>
        <w:tabs>
          <w:tab w:val="right" w:pos="0"/>
          <w:tab w:val="right" w:pos="284"/>
          <w:tab w:val="left" w:pos="567"/>
          <w:tab w:val="left" w:pos="709"/>
          <w:tab w:val="left" w:pos="1456"/>
        </w:tabs>
        <w:jc w:val="both"/>
        <w:rPr>
          <w:strike/>
        </w:rPr>
      </w:pPr>
      <w:r w:rsidRPr="00696A36">
        <w:tab/>
      </w:r>
      <w:r w:rsidRPr="00696A36">
        <w:tab/>
      </w:r>
      <w:r w:rsidRPr="00696A36">
        <w:tab/>
        <w:t xml:space="preserve">4.2. Для выполнения условий об электронном аукционе и допуска </w:t>
      </w:r>
      <w:r w:rsidRPr="00696A36">
        <w:br/>
        <w:t>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задатка, установленного Извещением.</w:t>
      </w:r>
      <w:r w:rsidRPr="00696A36">
        <w:rPr>
          <w:strike/>
        </w:rPr>
        <w:t xml:space="preserve"> </w:t>
      </w:r>
    </w:p>
    <w:p w14:paraId="6D12154A" w14:textId="797AFD6B" w:rsidR="001379F9" w:rsidRPr="00696A36" w:rsidRDefault="001379F9" w:rsidP="00696A36">
      <w:pPr>
        <w:tabs>
          <w:tab w:val="right" w:pos="0"/>
          <w:tab w:val="right" w:pos="284"/>
          <w:tab w:val="left" w:pos="567"/>
          <w:tab w:val="left" w:pos="709"/>
          <w:tab w:val="left" w:pos="1456"/>
        </w:tabs>
        <w:jc w:val="both"/>
      </w:pPr>
      <w:r w:rsidRPr="00696A36">
        <w:t xml:space="preserve">         4.3.</w:t>
      </w:r>
      <w:r w:rsidRPr="00696A36">
        <w:rPr>
          <w:lang w:val="en-US"/>
        </w:rPr>
        <w:t> </w:t>
      </w:r>
      <w:r w:rsidRPr="00696A36">
        <w:t xml:space="preserve">Сумма задатка, внесенного участником, с которым заключен договор, засчитывается </w:t>
      </w:r>
      <w:r w:rsidR="00696A36">
        <w:br/>
      </w:r>
      <w:r w:rsidRPr="00696A36">
        <w:t>в счет оплаты договора.</w:t>
      </w:r>
    </w:p>
    <w:p w14:paraId="69C7ABF2" w14:textId="7E58DE4A" w:rsidR="001379F9" w:rsidRPr="00696A36" w:rsidRDefault="001379F9" w:rsidP="00696A36">
      <w:pPr>
        <w:tabs>
          <w:tab w:val="right" w:pos="0"/>
          <w:tab w:val="right" w:pos="284"/>
          <w:tab w:val="left" w:pos="567"/>
          <w:tab w:val="left" w:pos="709"/>
          <w:tab w:val="left" w:pos="1456"/>
        </w:tabs>
        <w:jc w:val="both"/>
      </w:pPr>
      <w:r w:rsidRPr="00696A36">
        <w:t xml:space="preserve">         4.4. Победителю электронного аукциона, уклонившемуся от заключения договора </w:t>
      </w:r>
      <w:r w:rsidR="00696A36">
        <w:br/>
      </w:r>
      <w:r w:rsidRPr="00696A36">
        <w:t>по результатам электронного аукциона, задаток не возвращается.</w:t>
      </w:r>
    </w:p>
    <w:p w14:paraId="2C1C4AB1" w14:textId="77777777" w:rsidR="001379F9" w:rsidRPr="00696A36" w:rsidRDefault="001379F9" w:rsidP="00696A36">
      <w:pPr>
        <w:tabs>
          <w:tab w:val="right" w:pos="0"/>
          <w:tab w:val="right" w:pos="284"/>
          <w:tab w:val="left" w:pos="1456"/>
        </w:tabs>
        <w:jc w:val="both"/>
      </w:pPr>
      <w:r w:rsidRPr="00696A36">
        <w:rPr>
          <w:strike/>
        </w:rPr>
        <w:t xml:space="preserve">         </w:t>
      </w:r>
    </w:p>
    <w:p w14:paraId="70E4BD5E" w14:textId="77777777" w:rsidR="000C1E5E" w:rsidRDefault="000C1E5E" w:rsidP="00696A36">
      <w:pPr>
        <w:tabs>
          <w:tab w:val="right" w:pos="0"/>
          <w:tab w:val="right" w:pos="284"/>
          <w:tab w:val="left" w:pos="1456"/>
        </w:tabs>
        <w:jc w:val="center"/>
        <w:rPr>
          <w:sz w:val="26"/>
          <w:szCs w:val="26"/>
        </w:rPr>
      </w:pPr>
    </w:p>
    <w:p w14:paraId="77E0B88E" w14:textId="77777777" w:rsidR="003376CA" w:rsidRDefault="003376CA" w:rsidP="00696A36">
      <w:pPr>
        <w:tabs>
          <w:tab w:val="right" w:pos="0"/>
          <w:tab w:val="right" w:pos="284"/>
          <w:tab w:val="left" w:pos="1456"/>
        </w:tabs>
        <w:jc w:val="center"/>
        <w:rPr>
          <w:sz w:val="26"/>
          <w:szCs w:val="26"/>
        </w:rPr>
      </w:pPr>
    </w:p>
    <w:p w14:paraId="546A31BB" w14:textId="77777777" w:rsidR="001379F9" w:rsidRPr="00B371B5" w:rsidRDefault="001379F9" w:rsidP="00696A36">
      <w:pPr>
        <w:tabs>
          <w:tab w:val="right" w:pos="0"/>
          <w:tab w:val="right" w:pos="284"/>
          <w:tab w:val="left" w:pos="1456"/>
        </w:tabs>
        <w:jc w:val="center"/>
        <w:rPr>
          <w:sz w:val="26"/>
          <w:szCs w:val="26"/>
        </w:rPr>
      </w:pPr>
      <w:r w:rsidRPr="00B371B5">
        <w:rPr>
          <w:sz w:val="26"/>
          <w:szCs w:val="26"/>
        </w:rPr>
        <w:t xml:space="preserve">5. Порядок проведения электронного аукциона и определения победителя электронного аукциона </w:t>
      </w:r>
    </w:p>
    <w:p w14:paraId="0902AD13" w14:textId="77777777" w:rsidR="001379F9" w:rsidRPr="00696A36" w:rsidRDefault="001379F9" w:rsidP="00696A36">
      <w:pPr>
        <w:tabs>
          <w:tab w:val="right" w:pos="0"/>
          <w:tab w:val="right" w:pos="284"/>
          <w:tab w:val="left" w:pos="1456"/>
        </w:tabs>
        <w:jc w:val="center"/>
      </w:pPr>
    </w:p>
    <w:p w14:paraId="46B67916" w14:textId="77777777" w:rsidR="001379F9" w:rsidRPr="00696A36" w:rsidRDefault="001379F9" w:rsidP="00696A36">
      <w:pPr>
        <w:widowControl w:val="0"/>
        <w:autoSpaceDE w:val="0"/>
        <w:autoSpaceDN w:val="0"/>
        <w:ind w:firstLine="540"/>
        <w:jc w:val="both"/>
      </w:pPr>
      <w:r w:rsidRPr="00696A36">
        <w:t>5.1. Электронный аукцион проводится в день, указанный в Извещении</w:t>
      </w:r>
      <w:r w:rsidRPr="00696A36">
        <w:br/>
        <w:t>о проведении Электронного аукциона. Время начала проведения Электронного аукциона устанавливается Оператором Электронной площадки.</w:t>
      </w:r>
    </w:p>
    <w:p w14:paraId="615009E5" w14:textId="77777777" w:rsidR="001379F9" w:rsidRPr="00696A36" w:rsidRDefault="001379F9" w:rsidP="00696A36">
      <w:pPr>
        <w:widowControl w:val="0"/>
        <w:autoSpaceDE w:val="0"/>
        <w:autoSpaceDN w:val="0"/>
        <w:ind w:firstLine="540"/>
        <w:jc w:val="both"/>
      </w:pPr>
      <w:r w:rsidRPr="00696A36">
        <w:lastRenderedPageBreak/>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«шага» аукциона.</w:t>
      </w:r>
    </w:p>
    <w:p w14:paraId="56988C47" w14:textId="77777777" w:rsidR="001379F9" w:rsidRPr="00696A36" w:rsidRDefault="001379F9" w:rsidP="00696A36">
      <w:pPr>
        <w:widowControl w:val="0"/>
        <w:autoSpaceDE w:val="0"/>
        <w:autoSpaceDN w:val="0"/>
        <w:ind w:firstLine="540"/>
        <w:jc w:val="both"/>
      </w:pPr>
      <w:r w:rsidRPr="00696A36">
        <w:t>5.3. Регламент проведения процедуры электронных аукционов определяется Оператором Электронной площадки.</w:t>
      </w:r>
    </w:p>
    <w:p w14:paraId="354A63D3" w14:textId="77777777" w:rsidR="001379F9" w:rsidRPr="00696A36" w:rsidRDefault="001379F9" w:rsidP="00696A36">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5.4.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5.2 пункта 5 настоящего Извещения. </w:t>
      </w:r>
    </w:p>
    <w:p w14:paraId="01E45BF0" w14:textId="3254B6CB" w:rsidR="001379F9" w:rsidRPr="00696A36" w:rsidRDefault="001379F9" w:rsidP="00696A36">
      <w:pPr>
        <w:widowControl w:val="0"/>
        <w:autoSpaceDE w:val="0"/>
        <w:autoSpaceDN w:val="0"/>
        <w:ind w:firstLine="540"/>
        <w:jc w:val="both"/>
      </w:pPr>
      <w:r w:rsidRPr="00696A36">
        <w:t xml:space="preserve">5.5.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w:t>
      </w:r>
      <w:r w:rsidR="00696A36">
        <w:br/>
      </w:r>
      <w:r w:rsidRPr="00696A36">
        <w:t xml:space="preserve">в Извещении о проведении электронного аукциона. </w:t>
      </w:r>
    </w:p>
    <w:p w14:paraId="30A7C833" w14:textId="77777777" w:rsidR="001379F9" w:rsidRPr="00696A36" w:rsidRDefault="001379F9" w:rsidP="00696A36">
      <w:pPr>
        <w:widowControl w:val="0"/>
        <w:autoSpaceDE w:val="0"/>
        <w:autoSpaceDN w:val="0"/>
        <w:ind w:firstLine="540"/>
        <w:jc w:val="both"/>
      </w:pPr>
      <w:r w:rsidRPr="00696A36">
        <w:t>5.6.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14:paraId="2FB82758" w14:textId="77777777" w:rsidR="001379F9" w:rsidRPr="00696A36" w:rsidRDefault="001379F9" w:rsidP="00696A36">
      <w:pPr>
        <w:widowControl w:val="0"/>
        <w:autoSpaceDE w:val="0"/>
        <w:autoSpaceDN w:val="0"/>
        <w:ind w:firstLine="540"/>
        <w:jc w:val="both"/>
      </w:pPr>
      <w:r w:rsidRPr="00696A36">
        <w:t>- адрес электронной площадки;</w:t>
      </w:r>
    </w:p>
    <w:p w14:paraId="46CA2B24" w14:textId="77777777" w:rsidR="001379F9" w:rsidRPr="00696A36" w:rsidRDefault="001379F9" w:rsidP="00696A36">
      <w:pPr>
        <w:widowControl w:val="0"/>
        <w:autoSpaceDE w:val="0"/>
        <w:autoSpaceDN w:val="0"/>
        <w:ind w:firstLine="540"/>
        <w:jc w:val="both"/>
      </w:pPr>
      <w:r w:rsidRPr="00696A36">
        <w:t>- дату, время начала и окончания электронного аукциона;</w:t>
      </w:r>
    </w:p>
    <w:p w14:paraId="54E5EB8E" w14:textId="77777777" w:rsidR="001379F9" w:rsidRPr="00696A36" w:rsidRDefault="001379F9" w:rsidP="00696A36">
      <w:pPr>
        <w:widowControl w:val="0"/>
        <w:autoSpaceDE w:val="0"/>
        <w:autoSpaceDN w:val="0"/>
        <w:ind w:firstLine="540"/>
        <w:jc w:val="both"/>
      </w:pPr>
      <w:r w:rsidRPr="00696A36">
        <w:t>- начальную минимальную цену Лота;</w:t>
      </w:r>
    </w:p>
    <w:p w14:paraId="138A7A82" w14:textId="76F55199" w:rsidR="001379F9" w:rsidRPr="00696A36" w:rsidRDefault="001379F9" w:rsidP="00696A36">
      <w:pPr>
        <w:widowControl w:val="0"/>
        <w:autoSpaceDE w:val="0"/>
        <w:autoSpaceDN w:val="0"/>
        <w:ind w:firstLine="540"/>
        <w:jc w:val="both"/>
      </w:pPr>
      <w:r w:rsidRPr="00696A36">
        <w:t xml:space="preserve">- 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w:t>
      </w:r>
      <w:r w:rsidR="00696A36">
        <w:br/>
      </w:r>
      <w:r w:rsidRPr="00696A36">
        <w:t>в электронном аукционе.</w:t>
      </w:r>
    </w:p>
    <w:p w14:paraId="428A917D" w14:textId="77777777" w:rsidR="001379F9" w:rsidRPr="00696A36" w:rsidRDefault="001379F9" w:rsidP="00696A36">
      <w:pPr>
        <w:widowControl w:val="0"/>
        <w:autoSpaceDE w:val="0"/>
        <w:autoSpaceDN w:val="0"/>
        <w:ind w:firstLine="540"/>
        <w:jc w:val="both"/>
      </w:pPr>
      <w:r w:rsidRPr="00696A36">
        <w:t>5.7. Протокол проведения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14:paraId="58FC2E18" w14:textId="77777777" w:rsidR="001379F9" w:rsidRPr="00696A36" w:rsidRDefault="001379F9" w:rsidP="00696A36">
      <w:pPr>
        <w:widowControl w:val="0"/>
        <w:autoSpaceDE w:val="0"/>
        <w:autoSpaceDN w:val="0"/>
        <w:ind w:firstLine="540"/>
        <w:jc w:val="both"/>
      </w:pPr>
      <w:r w:rsidRPr="00696A36">
        <w:t>5.8. В течение срока, определенного Регламентом Электронной площадки,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14:paraId="5D8125B6" w14:textId="77777777" w:rsidR="001379F9" w:rsidRPr="00696A36" w:rsidRDefault="001379F9" w:rsidP="00696A36">
      <w:pPr>
        <w:widowControl w:val="0"/>
        <w:autoSpaceDE w:val="0"/>
        <w:autoSpaceDN w:val="0"/>
        <w:ind w:firstLine="540"/>
        <w:jc w:val="both"/>
      </w:pPr>
      <w:r w:rsidRPr="00696A36">
        <w:t>5.9. Протокол о результатах электронного аукциона подлежит хранению Организатором электронного аукциона не менее 3 (трех) лет по окончании срока действия договора.</w:t>
      </w:r>
    </w:p>
    <w:p w14:paraId="3E908C89" w14:textId="77777777" w:rsidR="001379F9" w:rsidRPr="00696A36" w:rsidRDefault="001379F9" w:rsidP="00696A36">
      <w:pPr>
        <w:tabs>
          <w:tab w:val="right" w:pos="0"/>
          <w:tab w:val="right" w:pos="284"/>
          <w:tab w:val="right" w:pos="709"/>
          <w:tab w:val="left" w:pos="1456"/>
        </w:tabs>
        <w:autoSpaceDE w:val="0"/>
        <w:autoSpaceDN w:val="0"/>
        <w:adjustRightInd w:val="0"/>
        <w:ind w:firstLine="540"/>
        <w:jc w:val="center"/>
      </w:pPr>
    </w:p>
    <w:p w14:paraId="4A6C404E" w14:textId="77777777" w:rsidR="001379F9" w:rsidRPr="00B371B5" w:rsidRDefault="001379F9" w:rsidP="00696A36">
      <w:pPr>
        <w:tabs>
          <w:tab w:val="right" w:pos="0"/>
          <w:tab w:val="right" w:pos="284"/>
          <w:tab w:val="right" w:pos="709"/>
          <w:tab w:val="left" w:pos="1456"/>
        </w:tabs>
        <w:autoSpaceDE w:val="0"/>
        <w:autoSpaceDN w:val="0"/>
        <w:adjustRightInd w:val="0"/>
        <w:ind w:firstLine="540"/>
        <w:jc w:val="center"/>
        <w:rPr>
          <w:sz w:val="26"/>
          <w:szCs w:val="26"/>
        </w:rPr>
      </w:pPr>
      <w:r w:rsidRPr="00B371B5">
        <w:rPr>
          <w:sz w:val="26"/>
          <w:szCs w:val="26"/>
        </w:rPr>
        <w:t>6. Заключение договора по результатам электронного аукциона</w:t>
      </w:r>
    </w:p>
    <w:p w14:paraId="35EBD6B0" w14:textId="77777777" w:rsidR="001379F9" w:rsidRPr="00696A36" w:rsidRDefault="001379F9" w:rsidP="00696A36">
      <w:pPr>
        <w:widowControl w:val="0"/>
        <w:tabs>
          <w:tab w:val="right" w:pos="0"/>
          <w:tab w:val="right" w:pos="284"/>
          <w:tab w:val="left" w:pos="1456"/>
        </w:tabs>
        <w:autoSpaceDE w:val="0"/>
        <w:autoSpaceDN w:val="0"/>
        <w:jc w:val="both"/>
      </w:pPr>
    </w:p>
    <w:p w14:paraId="3397FC6C" w14:textId="77777777" w:rsidR="001379F9" w:rsidRPr="00696A36" w:rsidRDefault="001379F9" w:rsidP="00696A36">
      <w:pPr>
        <w:widowControl w:val="0"/>
        <w:tabs>
          <w:tab w:val="right" w:pos="0"/>
          <w:tab w:val="right" w:pos="284"/>
          <w:tab w:val="left" w:pos="1456"/>
        </w:tabs>
        <w:autoSpaceDE w:val="0"/>
        <w:autoSpaceDN w:val="0"/>
        <w:ind w:firstLine="709"/>
        <w:jc w:val="both"/>
      </w:pPr>
      <w:r w:rsidRPr="00696A36">
        <w:t xml:space="preserve">6.1. По результатам электронного аукциона заключается договор </w:t>
      </w:r>
      <w:r w:rsidRPr="00696A36">
        <w:br/>
        <w:t xml:space="preserve">на условиях, указанных в Извещении о проведении электронного аукциона </w:t>
      </w:r>
      <w:r w:rsidRPr="00696A36">
        <w:br/>
        <w:t>по цене, предложенной победителем электронного аукциона.</w:t>
      </w:r>
    </w:p>
    <w:p w14:paraId="68BB96F2" w14:textId="77777777" w:rsidR="001379F9" w:rsidRPr="00696A36" w:rsidRDefault="001379F9" w:rsidP="00696A36">
      <w:pPr>
        <w:widowControl w:val="0"/>
        <w:tabs>
          <w:tab w:val="right" w:pos="0"/>
          <w:tab w:val="right" w:pos="284"/>
          <w:tab w:val="left" w:pos="1456"/>
        </w:tabs>
        <w:autoSpaceDE w:val="0"/>
        <w:autoSpaceDN w:val="0"/>
        <w:ind w:firstLine="709"/>
        <w:jc w:val="both"/>
      </w:pPr>
      <w:r w:rsidRPr="00696A36">
        <w:t xml:space="preserve">6.2. В течение 5 (пяти) календарных дней с даты размещения </w:t>
      </w:r>
      <w:r w:rsidRPr="00696A36">
        <w:br/>
        <w:t>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предложенную победителем электронного аукциона.</w:t>
      </w:r>
    </w:p>
    <w:p w14:paraId="7F9AA856" w14:textId="77777777" w:rsidR="001379F9" w:rsidRPr="00696A36" w:rsidRDefault="001379F9" w:rsidP="00696A36">
      <w:pPr>
        <w:widowControl w:val="0"/>
        <w:tabs>
          <w:tab w:val="right" w:pos="0"/>
          <w:tab w:val="right" w:pos="284"/>
          <w:tab w:val="left" w:pos="1456"/>
        </w:tabs>
        <w:autoSpaceDE w:val="0"/>
        <w:autoSpaceDN w:val="0"/>
        <w:ind w:firstLine="709"/>
        <w:jc w:val="both"/>
      </w:pPr>
      <w:r w:rsidRPr="00696A36">
        <w:t xml:space="preserve">6.3. 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 либо подписывает указанный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
    <w:p w14:paraId="6B38F70E" w14:textId="77777777" w:rsidR="001379F9" w:rsidRPr="00696A36" w:rsidRDefault="001379F9" w:rsidP="00696A36">
      <w:pPr>
        <w:widowControl w:val="0"/>
        <w:tabs>
          <w:tab w:val="right" w:pos="0"/>
          <w:tab w:val="right" w:pos="284"/>
          <w:tab w:val="left" w:pos="1456"/>
        </w:tabs>
        <w:autoSpaceDE w:val="0"/>
        <w:autoSpaceDN w:val="0"/>
        <w:ind w:firstLine="709"/>
        <w:jc w:val="both"/>
      </w:pPr>
      <w:r w:rsidRPr="00696A36">
        <w:t>6.4. В течение 3 (трех) рабочих дней с даты размещения на электронной площадке проекта договора, подписанного лицом, имеющим право действовать</w:t>
      </w:r>
      <w:r w:rsidRPr="00696A36">
        <w:br/>
        <w:t>от имени победителя электронного аукциона, организатор электронного аукциона размещает подписанный сторонами договор на электронной площадке, либо подписывает указанный проект договора на электронной площадке электронно-цифровой подписью уполномоченного лица организатора электронного аукциона.</w:t>
      </w:r>
    </w:p>
    <w:p w14:paraId="036AD232" w14:textId="3C486234" w:rsidR="001379F9" w:rsidRPr="00696A36" w:rsidRDefault="001379F9" w:rsidP="00696A36">
      <w:pPr>
        <w:widowControl w:val="0"/>
        <w:tabs>
          <w:tab w:val="right" w:pos="0"/>
          <w:tab w:val="right" w:pos="284"/>
          <w:tab w:val="left" w:pos="1456"/>
        </w:tabs>
        <w:autoSpaceDE w:val="0"/>
        <w:autoSpaceDN w:val="0"/>
        <w:ind w:firstLine="709"/>
        <w:jc w:val="both"/>
      </w:pPr>
      <w:r w:rsidRPr="00696A36">
        <w:t xml:space="preserve">6.5. Договор может быть заключен не ранее чем через 10 (десять) календарных дней </w:t>
      </w:r>
      <w:r w:rsidR="00696A36">
        <w:br/>
      </w:r>
      <w:r w:rsidRPr="00696A36">
        <w:t xml:space="preserve">и в срок не позднее 20 (двадцати) календарных дней с даты размещения на электронной площадке протокола о результатах электронного аукциона. </w:t>
      </w:r>
    </w:p>
    <w:p w14:paraId="340E7040" w14:textId="3FEC360A" w:rsidR="001379F9" w:rsidRPr="00696A36" w:rsidRDefault="001379F9" w:rsidP="00696A36">
      <w:pPr>
        <w:widowControl w:val="0"/>
        <w:tabs>
          <w:tab w:val="right" w:pos="0"/>
          <w:tab w:val="right" w:pos="284"/>
          <w:tab w:val="left" w:pos="1456"/>
        </w:tabs>
        <w:autoSpaceDE w:val="0"/>
        <w:autoSpaceDN w:val="0"/>
        <w:ind w:firstLine="709"/>
        <w:jc w:val="both"/>
      </w:pPr>
      <w:r w:rsidRPr="00696A36">
        <w:t xml:space="preserve">6.6. Оператор Электронной площадки по указанию Организатора электронного аукциона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w:t>
      </w:r>
      <w:r w:rsidR="00696A36">
        <w:br/>
      </w:r>
      <w:r w:rsidRPr="00696A36">
        <w:lastRenderedPageBreak/>
        <w:t>за исключением победителя электронного аукциона.</w:t>
      </w:r>
    </w:p>
    <w:p w14:paraId="28F527E9" w14:textId="77777777" w:rsidR="001379F9" w:rsidRPr="00696A36" w:rsidRDefault="001379F9" w:rsidP="00696A36">
      <w:pPr>
        <w:widowControl w:val="0"/>
        <w:tabs>
          <w:tab w:val="right" w:pos="0"/>
          <w:tab w:val="right" w:pos="284"/>
          <w:tab w:val="left" w:pos="1456"/>
        </w:tabs>
        <w:autoSpaceDE w:val="0"/>
        <w:autoSpaceDN w:val="0"/>
        <w:ind w:firstLine="709"/>
        <w:jc w:val="both"/>
      </w:pPr>
      <w:r w:rsidRPr="00696A36">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направил организатору электронного аукциона проект договора, подписанный лицом, имеющим право действовать от имени победителя такого аукциона, либо не подписал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
    <w:p w14:paraId="6008D542" w14:textId="329D0697" w:rsidR="001379F9" w:rsidRPr="00696A36" w:rsidRDefault="001379F9" w:rsidP="00696A36">
      <w:pPr>
        <w:widowControl w:val="0"/>
        <w:tabs>
          <w:tab w:val="right" w:pos="0"/>
          <w:tab w:val="right" w:pos="284"/>
          <w:tab w:val="left" w:pos="1456"/>
        </w:tabs>
        <w:autoSpaceDE w:val="0"/>
        <w:autoSpaceDN w:val="0"/>
        <w:ind w:firstLine="709"/>
        <w:jc w:val="both"/>
      </w:pPr>
      <w:r w:rsidRPr="00696A36">
        <w:t xml:space="preserve">6.8. В случае если победитель электронного аукциона признан уклонившимся </w:t>
      </w:r>
      <w:r w:rsidR="00696A36">
        <w:br/>
      </w:r>
      <w:r w:rsidRPr="00696A36">
        <w:t xml:space="preserve">от заключения договора, организатор электронного аукциона имеет право обратиться в суд </w:t>
      </w:r>
      <w:r w:rsidR="00696A36">
        <w:br/>
      </w:r>
      <w:r w:rsidRPr="00696A36">
        <w:t xml:space="preserve">с требованием о возмещении убытков, причиненных уклонением от заключения договора </w:t>
      </w:r>
      <w:r w:rsidR="00696A36">
        <w:br/>
      </w:r>
      <w:r w:rsidRPr="00696A36">
        <w:t>в части, не покрытой суммой обеспечения заявки на участие в электронном аукционе.</w:t>
      </w:r>
    </w:p>
    <w:p w14:paraId="4DEA26FB" w14:textId="77777777" w:rsidR="001379F9" w:rsidRPr="00696A36" w:rsidRDefault="001379F9" w:rsidP="00696A36">
      <w:pPr>
        <w:widowControl w:val="0"/>
        <w:tabs>
          <w:tab w:val="right" w:pos="0"/>
          <w:tab w:val="right" w:pos="284"/>
          <w:tab w:val="left" w:pos="1456"/>
        </w:tabs>
        <w:autoSpaceDE w:val="0"/>
        <w:autoSpaceDN w:val="0"/>
        <w:ind w:firstLine="709"/>
        <w:jc w:val="both"/>
      </w:pPr>
      <w:r w:rsidRPr="00696A36">
        <w:t>6.9.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14:paraId="2AE65B81" w14:textId="7CD831D2" w:rsidR="001379F9" w:rsidRPr="00696A36" w:rsidRDefault="001379F9" w:rsidP="00696A36">
      <w:pPr>
        <w:widowControl w:val="0"/>
        <w:tabs>
          <w:tab w:val="right" w:pos="0"/>
          <w:tab w:val="right" w:pos="284"/>
          <w:tab w:val="left" w:pos="1456"/>
        </w:tabs>
        <w:autoSpaceDE w:val="0"/>
        <w:autoSpaceDN w:val="0"/>
        <w:ind w:firstLine="709"/>
        <w:jc w:val="both"/>
      </w:pPr>
      <w:r w:rsidRPr="00696A36">
        <w:t>6.10. Организатор электронного аукциона в случаях, если электронный аукцион был признан несостоявшимся ли</w:t>
      </w:r>
      <w:r w:rsidR="00696A36">
        <w:t xml:space="preserve">бо если не был заключен договор </w:t>
      </w:r>
      <w:r w:rsidRPr="00696A36">
        <w:t xml:space="preserve">с единственным участником электронного аукциона, объявляет о проведении повторного электронного аукциона </w:t>
      </w:r>
      <w:r w:rsidR="00696A36">
        <w:br/>
      </w:r>
      <w:r w:rsidRPr="00696A36">
        <w:t xml:space="preserve">с измененными условиями электронного аукциона. </w:t>
      </w:r>
    </w:p>
    <w:p w14:paraId="6251220D" w14:textId="77777777" w:rsidR="001379F9" w:rsidRPr="00696A36" w:rsidRDefault="001379F9" w:rsidP="00696A36">
      <w:pPr>
        <w:spacing w:after="160"/>
      </w:pPr>
    </w:p>
    <w:p w14:paraId="5D9443C8" w14:textId="77777777" w:rsidR="001379F9" w:rsidRPr="00696A36" w:rsidRDefault="001379F9" w:rsidP="00696A36">
      <w:pPr>
        <w:spacing w:after="160"/>
      </w:pPr>
    </w:p>
    <w:p w14:paraId="1BF9418D" w14:textId="77777777" w:rsidR="001379F9" w:rsidRPr="00696A36" w:rsidRDefault="001379F9" w:rsidP="00696A36"/>
    <w:p w14:paraId="4454754C" w14:textId="77777777" w:rsidR="001379F9" w:rsidRPr="00696A36" w:rsidRDefault="001379F9" w:rsidP="00696A36"/>
    <w:p w14:paraId="7724AB7D" w14:textId="77777777" w:rsidR="001379F9" w:rsidRPr="00696A36" w:rsidRDefault="001379F9" w:rsidP="00696A36"/>
    <w:p w14:paraId="54D3D42B" w14:textId="77777777" w:rsidR="001379F9" w:rsidRPr="00696A36" w:rsidRDefault="001379F9" w:rsidP="00696A36"/>
    <w:p w14:paraId="5D7F55E7" w14:textId="77777777" w:rsidR="001379F9" w:rsidRPr="00696A36" w:rsidRDefault="001379F9" w:rsidP="00696A36"/>
    <w:p w14:paraId="790F686A" w14:textId="77777777" w:rsidR="001379F9" w:rsidRPr="00696A36" w:rsidRDefault="001379F9" w:rsidP="00696A36"/>
    <w:p w14:paraId="5F25A11E" w14:textId="77777777" w:rsidR="001379F9" w:rsidRPr="00696A36" w:rsidRDefault="001379F9" w:rsidP="00696A36"/>
    <w:p w14:paraId="41A2EA6B" w14:textId="77777777" w:rsidR="001379F9" w:rsidRPr="00696A36" w:rsidRDefault="001379F9" w:rsidP="00696A36"/>
    <w:p w14:paraId="2207E1A4" w14:textId="77777777" w:rsidR="001379F9" w:rsidRPr="00696A36" w:rsidRDefault="001379F9" w:rsidP="00696A36"/>
    <w:p w14:paraId="23681118" w14:textId="77777777" w:rsidR="001379F9" w:rsidRPr="00696A36" w:rsidRDefault="001379F9" w:rsidP="00696A36"/>
    <w:p w14:paraId="6A648841" w14:textId="77777777" w:rsidR="001379F9" w:rsidRPr="00696A36" w:rsidRDefault="001379F9" w:rsidP="00696A36"/>
    <w:p w14:paraId="43ACB3D6" w14:textId="77777777" w:rsidR="00696A36" w:rsidRPr="00DA55B2" w:rsidRDefault="00696A36" w:rsidP="00B371B5">
      <w:pPr>
        <w:pStyle w:val="ConsPlusNormal"/>
        <w:tabs>
          <w:tab w:val="right" w:pos="0"/>
          <w:tab w:val="right" w:pos="284"/>
          <w:tab w:val="left" w:pos="1456"/>
        </w:tabs>
        <w:ind w:firstLine="0"/>
        <w:rPr>
          <w:rFonts w:ascii="Times New Roman" w:hAnsi="Times New Roman" w:cs="Times New Roman"/>
          <w:sz w:val="24"/>
          <w:szCs w:val="24"/>
        </w:rPr>
      </w:pPr>
    </w:p>
    <w:p w14:paraId="537BE9D0" w14:textId="77777777" w:rsidR="00696A36" w:rsidRDefault="00696A36" w:rsidP="00696A36">
      <w:pPr>
        <w:pStyle w:val="ConsPlusNormal"/>
        <w:tabs>
          <w:tab w:val="right" w:pos="0"/>
          <w:tab w:val="right" w:pos="284"/>
          <w:tab w:val="left" w:pos="1456"/>
        </w:tabs>
        <w:rPr>
          <w:rFonts w:ascii="Times New Roman" w:hAnsi="Times New Roman" w:cs="Times New Roman"/>
          <w:sz w:val="24"/>
          <w:szCs w:val="24"/>
        </w:rPr>
      </w:pPr>
    </w:p>
    <w:p w14:paraId="1EAE2CA6" w14:textId="77777777" w:rsidR="0032137B" w:rsidRDefault="0032137B">
      <w:pPr>
        <w:spacing w:after="200" w:line="276" w:lineRule="auto"/>
        <w:rPr>
          <w:lang w:eastAsia="ar-SA"/>
        </w:rPr>
      </w:pPr>
      <w:r>
        <w:br w:type="page"/>
      </w:r>
    </w:p>
    <w:p w14:paraId="27322949" w14:textId="190CE4B1" w:rsidR="001379F9" w:rsidRPr="00696A36" w:rsidRDefault="001379F9" w:rsidP="00696A36">
      <w:pPr>
        <w:pStyle w:val="ConsPlusNormal"/>
        <w:tabs>
          <w:tab w:val="left" w:pos="284"/>
          <w:tab w:val="right" w:pos="426"/>
          <w:tab w:val="left" w:pos="1456"/>
        </w:tabs>
        <w:ind w:left="5954" w:firstLine="0"/>
        <w:jc w:val="center"/>
        <w:rPr>
          <w:rFonts w:ascii="Times New Roman" w:hAnsi="Times New Roman" w:cs="Times New Roman"/>
          <w:sz w:val="24"/>
          <w:szCs w:val="24"/>
        </w:rPr>
      </w:pPr>
      <w:r w:rsidRPr="00696A36">
        <w:rPr>
          <w:rFonts w:ascii="Times New Roman" w:hAnsi="Times New Roman" w:cs="Times New Roman"/>
          <w:sz w:val="24"/>
          <w:szCs w:val="24"/>
        </w:rPr>
        <w:lastRenderedPageBreak/>
        <w:t>Приложение 1</w:t>
      </w:r>
    </w:p>
    <w:p w14:paraId="5AEA4D13" w14:textId="4CCA60E4" w:rsidR="001379F9" w:rsidRPr="00696A36" w:rsidRDefault="001379F9" w:rsidP="00696A36">
      <w:pPr>
        <w:pStyle w:val="ConsPlusNormal"/>
        <w:tabs>
          <w:tab w:val="left" w:pos="284"/>
          <w:tab w:val="right" w:pos="426"/>
          <w:tab w:val="left" w:pos="1456"/>
        </w:tabs>
        <w:ind w:left="5954" w:firstLine="0"/>
        <w:jc w:val="center"/>
        <w:rPr>
          <w:rFonts w:ascii="Times New Roman" w:hAnsi="Times New Roman" w:cs="Times New Roman"/>
          <w:sz w:val="24"/>
          <w:szCs w:val="24"/>
        </w:rPr>
      </w:pPr>
      <w:r w:rsidRPr="00696A36">
        <w:rPr>
          <w:rFonts w:ascii="Times New Roman" w:hAnsi="Times New Roman" w:cs="Times New Roman"/>
          <w:sz w:val="24"/>
          <w:szCs w:val="24"/>
        </w:rPr>
        <w:t xml:space="preserve">к Извещению </w:t>
      </w:r>
      <w:r w:rsidR="00696A36">
        <w:rPr>
          <w:rFonts w:ascii="Times New Roman" w:hAnsi="Times New Roman" w:cs="Times New Roman"/>
          <w:sz w:val="24"/>
          <w:szCs w:val="24"/>
        </w:rPr>
        <w:t xml:space="preserve">о проведении открытого аукциона </w:t>
      </w:r>
      <w:r w:rsidRPr="00696A36">
        <w:rPr>
          <w:rFonts w:ascii="Times New Roman" w:hAnsi="Times New Roman" w:cs="Times New Roman"/>
          <w:sz w:val="24"/>
          <w:szCs w:val="24"/>
        </w:rPr>
        <w:t>в электронной форме</w:t>
      </w:r>
    </w:p>
    <w:p w14:paraId="699BB75A" w14:textId="643A9FA7" w:rsidR="001379F9" w:rsidRPr="00696A36" w:rsidRDefault="001379F9" w:rsidP="00696A36">
      <w:pPr>
        <w:pStyle w:val="ConsPlusNormal"/>
        <w:tabs>
          <w:tab w:val="left" w:pos="284"/>
          <w:tab w:val="right" w:pos="426"/>
          <w:tab w:val="left" w:pos="1456"/>
        </w:tabs>
        <w:ind w:left="5954" w:firstLine="0"/>
        <w:jc w:val="center"/>
        <w:rPr>
          <w:rFonts w:ascii="Times New Roman" w:hAnsi="Times New Roman" w:cs="Times New Roman"/>
          <w:sz w:val="24"/>
          <w:szCs w:val="24"/>
        </w:rPr>
      </w:pPr>
      <w:r w:rsidRPr="00696A36">
        <w:rPr>
          <w:rFonts w:ascii="Times New Roman" w:hAnsi="Times New Roman" w:cs="Times New Roman"/>
          <w:sz w:val="24"/>
          <w:szCs w:val="24"/>
        </w:rPr>
        <w:t>на право заключения договоров на установку и эксплуатацию рекламных конструкций</w:t>
      </w:r>
    </w:p>
    <w:p w14:paraId="15D5F5A7" w14:textId="77777777" w:rsidR="001379F9" w:rsidRPr="00696A36" w:rsidRDefault="001379F9" w:rsidP="00696A36">
      <w:pPr>
        <w:pStyle w:val="ConsPlusNormal"/>
        <w:tabs>
          <w:tab w:val="right" w:pos="0"/>
          <w:tab w:val="right" w:pos="284"/>
          <w:tab w:val="left" w:pos="1456"/>
        </w:tabs>
        <w:rPr>
          <w:rFonts w:ascii="Times New Roman" w:hAnsi="Times New Roman" w:cs="Times New Roman"/>
          <w:b/>
          <w:sz w:val="24"/>
          <w:szCs w:val="24"/>
        </w:rPr>
      </w:pPr>
      <w:r w:rsidRPr="00696A36">
        <w:rPr>
          <w:rFonts w:ascii="Times New Roman" w:hAnsi="Times New Roman" w:cs="Times New Roman"/>
          <w:b/>
          <w:sz w:val="24"/>
          <w:szCs w:val="24"/>
        </w:rPr>
        <w:t xml:space="preserve">        </w:t>
      </w:r>
    </w:p>
    <w:p w14:paraId="4C3DC81B" w14:textId="77777777" w:rsidR="001379F9" w:rsidRPr="00006F97" w:rsidRDefault="001379F9" w:rsidP="008124B0">
      <w:pPr>
        <w:pStyle w:val="ConsPlusNormal"/>
        <w:tabs>
          <w:tab w:val="right" w:pos="0"/>
          <w:tab w:val="right" w:pos="284"/>
          <w:tab w:val="left" w:pos="1456"/>
        </w:tabs>
      </w:pPr>
    </w:p>
    <w:p w14:paraId="43A7FE8D" w14:textId="0AF3F6BA" w:rsidR="001379F9" w:rsidRDefault="001379F9" w:rsidP="00696A36">
      <w:pPr>
        <w:tabs>
          <w:tab w:val="right" w:pos="0"/>
          <w:tab w:val="right" w:pos="284"/>
          <w:tab w:val="left" w:pos="1456"/>
        </w:tabs>
        <w:autoSpaceDE w:val="0"/>
        <w:autoSpaceDN w:val="0"/>
        <w:jc w:val="right"/>
        <w:rPr>
          <w:szCs w:val="28"/>
        </w:rPr>
      </w:pPr>
      <w:r w:rsidRPr="00006F97">
        <w:rPr>
          <w:szCs w:val="28"/>
        </w:rPr>
        <w:t xml:space="preserve">     Организатору аукциона</w:t>
      </w:r>
    </w:p>
    <w:p w14:paraId="4C4D06A0" w14:textId="420405C9" w:rsidR="00696A36" w:rsidRPr="00006F97" w:rsidRDefault="00696A36" w:rsidP="00696A36">
      <w:pPr>
        <w:tabs>
          <w:tab w:val="right" w:pos="0"/>
          <w:tab w:val="right" w:pos="284"/>
          <w:tab w:val="left" w:pos="1456"/>
        </w:tabs>
        <w:autoSpaceDE w:val="0"/>
        <w:autoSpaceDN w:val="0"/>
        <w:jc w:val="right"/>
        <w:rPr>
          <w:szCs w:val="28"/>
        </w:rPr>
      </w:pPr>
      <w:r>
        <w:rPr>
          <w:szCs w:val="28"/>
        </w:rPr>
        <w:t>__________________________________</w:t>
      </w:r>
    </w:p>
    <w:p w14:paraId="1EDD457C" w14:textId="77777777" w:rsidR="001379F9" w:rsidRPr="00006F97" w:rsidRDefault="001379F9" w:rsidP="00696A36">
      <w:pPr>
        <w:tabs>
          <w:tab w:val="right" w:pos="0"/>
          <w:tab w:val="right" w:pos="284"/>
          <w:tab w:val="left" w:pos="1456"/>
        </w:tabs>
        <w:autoSpaceDE w:val="0"/>
        <w:autoSpaceDN w:val="0"/>
        <w:jc w:val="right"/>
        <w:rPr>
          <w:szCs w:val="28"/>
        </w:rPr>
      </w:pPr>
      <w:r w:rsidRPr="00006F97">
        <w:rPr>
          <w:szCs w:val="28"/>
        </w:rPr>
        <w:t xml:space="preserve">      Наименование оператора </w:t>
      </w:r>
    </w:p>
    <w:p w14:paraId="29BF6CDB" w14:textId="77777777" w:rsidR="001379F9" w:rsidRPr="00006F97" w:rsidRDefault="001379F9" w:rsidP="00696A36">
      <w:pPr>
        <w:tabs>
          <w:tab w:val="right" w:pos="0"/>
          <w:tab w:val="right" w:pos="284"/>
          <w:tab w:val="left" w:pos="1456"/>
        </w:tabs>
        <w:autoSpaceDE w:val="0"/>
        <w:autoSpaceDN w:val="0"/>
        <w:jc w:val="right"/>
        <w:rPr>
          <w:szCs w:val="28"/>
        </w:rPr>
      </w:pPr>
      <w:r w:rsidRPr="00006F97">
        <w:rPr>
          <w:szCs w:val="28"/>
        </w:rPr>
        <w:t xml:space="preserve">      электронной площадки</w:t>
      </w:r>
    </w:p>
    <w:p w14:paraId="2FBFD9FD" w14:textId="77777777" w:rsidR="001379F9" w:rsidRPr="00006F97" w:rsidRDefault="001379F9" w:rsidP="00696A36">
      <w:pPr>
        <w:tabs>
          <w:tab w:val="right" w:pos="0"/>
          <w:tab w:val="right" w:pos="284"/>
          <w:tab w:val="left" w:pos="1456"/>
        </w:tabs>
        <w:autoSpaceDE w:val="0"/>
        <w:autoSpaceDN w:val="0"/>
        <w:jc w:val="right"/>
        <w:rPr>
          <w:szCs w:val="28"/>
        </w:rPr>
      </w:pPr>
      <w:r>
        <w:rPr>
          <w:szCs w:val="28"/>
        </w:rPr>
        <w:t xml:space="preserve">       </w:t>
      </w:r>
      <w:r w:rsidRPr="00006F97">
        <w:rPr>
          <w:szCs w:val="28"/>
        </w:rPr>
        <w:t xml:space="preserve">_________________________________           </w:t>
      </w:r>
    </w:p>
    <w:p w14:paraId="6E1A7CE0" w14:textId="77777777" w:rsidR="001379F9" w:rsidRPr="00006F97" w:rsidRDefault="001379F9" w:rsidP="008124B0">
      <w:pPr>
        <w:tabs>
          <w:tab w:val="right" w:pos="0"/>
          <w:tab w:val="right" w:pos="284"/>
          <w:tab w:val="left" w:pos="1456"/>
        </w:tabs>
        <w:autoSpaceDE w:val="0"/>
        <w:autoSpaceDN w:val="0"/>
        <w:jc w:val="both"/>
        <w:rPr>
          <w:szCs w:val="28"/>
        </w:rPr>
      </w:pPr>
    </w:p>
    <w:p w14:paraId="09357F89" w14:textId="77777777" w:rsidR="001379F9" w:rsidRPr="00006F97" w:rsidRDefault="001379F9" w:rsidP="008124B0">
      <w:pPr>
        <w:tabs>
          <w:tab w:val="right" w:pos="0"/>
          <w:tab w:val="right" w:pos="284"/>
          <w:tab w:val="left" w:pos="1456"/>
        </w:tabs>
        <w:autoSpaceDE w:val="0"/>
        <w:autoSpaceDN w:val="0"/>
        <w:jc w:val="center"/>
        <w:rPr>
          <w:bCs/>
          <w:szCs w:val="28"/>
        </w:rPr>
      </w:pPr>
    </w:p>
    <w:p w14:paraId="646A5C72" w14:textId="77777777" w:rsidR="001379F9" w:rsidRPr="00006F97" w:rsidRDefault="001379F9" w:rsidP="008124B0">
      <w:pPr>
        <w:tabs>
          <w:tab w:val="right" w:pos="0"/>
          <w:tab w:val="right" w:pos="284"/>
          <w:tab w:val="left" w:pos="1456"/>
        </w:tabs>
        <w:autoSpaceDE w:val="0"/>
        <w:autoSpaceDN w:val="0"/>
        <w:jc w:val="center"/>
        <w:rPr>
          <w:bCs/>
          <w:szCs w:val="28"/>
        </w:rPr>
      </w:pPr>
      <w:r w:rsidRPr="00006F97">
        <w:rPr>
          <w:bCs/>
          <w:szCs w:val="28"/>
        </w:rPr>
        <w:t>ЗАЯВКА</w:t>
      </w:r>
    </w:p>
    <w:p w14:paraId="5F696BA9" w14:textId="77777777" w:rsidR="001379F9" w:rsidRPr="00423D69" w:rsidRDefault="001379F9" w:rsidP="008124B0">
      <w:pPr>
        <w:tabs>
          <w:tab w:val="right" w:pos="0"/>
          <w:tab w:val="right" w:pos="284"/>
          <w:tab w:val="left" w:pos="1456"/>
        </w:tabs>
        <w:autoSpaceDE w:val="0"/>
        <w:autoSpaceDN w:val="0"/>
        <w:jc w:val="center"/>
        <w:rPr>
          <w:bCs/>
          <w:szCs w:val="28"/>
        </w:rPr>
      </w:pPr>
      <w:r w:rsidRPr="00006F97">
        <w:rPr>
          <w:bCs/>
          <w:szCs w:val="28"/>
        </w:rPr>
        <w:t xml:space="preserve">на участие в </w:t>
      </w:r>
      <w:r w:rsidRPr="00423D69">
        <w:rPr>
          <w:bCs/>
          <w:szCs w:val="28"/>
        </w:rPr>
        <w:t xml:space="preserve">открытом аукционе в электронной форме на право заключения </w:t>
      </w:r>
    </w:p>
    <w:p w14:paraId="6A5421F6" w14:textId="77777777" w:rsidR="001379F9" w:rsidRPr="00423D69" w:rsidRDefault="001379F9" w:rsidP="008124B0">
      <w:pPr>
        <w:tabs>
          <w:tab w:val="right" w:pos="0"/>
          <w:tab w:val="right" w:pos="284"/>
          <w:tab w:val="left" w:pos="1456"/>
          <w:tab w:val="left" w:pos="4508"/>
        </w:tabs>
        <w:jc w:val="center"/>
        <w:rPr>
          <w:bCs/>
          <w:szCs w:val="28"/>
        </w:rPr>
      </w:pPr>
      <w:r w:rsidRPr="00423D69">
        <w:rPr>
          <w:bCs/>
          <w:szCs w:val="28"/>
        </w:rPr>
        <w:t xml:space="preserve">договоров на установку и эксплуатацию рекламных конструкций </w:t>
      </w:r>
    </w:p>
    <w:p w14:paraId="38A7C5F7" w14:textId="48B9D640" w:rsidR="001379F9" w:rsidRPr="00423D69" w:rsidRDefault="001379F9" w:rsidP="008124B0">
      <w:pPr>
        <w:widowControl w:val="0"/>
        <w:tabs>
          <w:tab w:val="right" w:pos="0"/>
          <w:tab w:val="right" w:pos="284"/>
          <w:tab w:val="left" w:pos="709"/>
        </w:tabs>
        <w:autoSpaceDE w:val="0"/>
        <w:autoSpaceDN w:val="0"/>
        <w:jc w:val="center"/>
        <w:rPr>
          <w:bCs/>
          <w:szCs w:val="28"/>
        </w:rPr>
      </w:pPr>
      <w:r w:rsidRPr="00423D69">
        <w:rPr>
          <w:szCs w:val="28"/>
        </w:rPr>
        <w:t xml:space="preserve">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 городского округа </w:t>
      </w:r>
      <w:r w:rsidR="00932876">
        <w:rPr>
          <w:szCs w:val="28"/>
        </w:rPr>
        <w:t>Красногорск</w:t>
      </w:r>
      <w:r w:rsidRPr="00423D69">
        <w:rPr>
          <w:szCs w:val="28"/>
        </w:rPr>
        <w:t xml:space="preserve"> Московской области</w:t>
      </w:r>
    </w:p>
    <w:p w14:paraId="17626847" w14:textId="77777777" w:rsidR="001379F9" w:rsidRPr="00006F97" w:rsidRDefault="001379F9" w:rsidP="008124B0">
      <w:pPr>
        <w:tabs>
          <w:tab w:val="right" w:pos="0"/>
          <w:tab w:val="right" w:pos="284"/>
          <w:tab w:val="left" w:pos="1456"/>
        </w:tabs>
        <w:autoSpaceDE w:val="0"/>
        <w:autoSpaceDN w:val="0"/>
        <w:rPr>
          <w:szCs w:val="28"/>
        </w:rPr>
      </w:pPr>
    </w:p>
    <w:p w14:paraId="35473393" w14:textId="77777777" w:rsidR="001379F9" w:rsidRPr="00006F97" w:rsidRDefault="001379F9" w:rsidP="008124B0">
      <w:pPr>
        <w:tabs>
          <w:tab w:val="right" w:pos="0"/>
          <w:tab w:val="right" w:pos="284"/>
          <w:tab w:val="left" w:pos="1456"/>
        </w:tabs>
        <w:autoSpaceDE w:val="0"/>
        <w:autoSpaceDN w:val="0"/>
        <w:rPr>
          <w:szCs w:val="28"/>
        </w:rPr>
      </w:pPr>
    </w:p>
    <w:p w14:paraId="079268B2" w14:textId="77777777" w:rsidR="001379F9" w:rsidRPr="00006F97" w:rsidRDefault="001379F9" w:rsidP="008124B0">
      <w:pPr>
        <w:tabs>
          <w:tab w:val="right" w:pos="0"/>
          <w:tab w:val="right" w:pos="284"/>
          <w:tab w:val="left" w:pos="1456"/>
        </w:tabs>
        <w:autoSpaceDE w:val="0"/>
        <w:autoSpaceDN w:val="0"/>
        <w:rPr>
          <w:szCs w:val="28"/>
        </w:rPr>
      </w:pPr>
      <w:r w:rsidRPr="00006F97">
        <w:rPr>
          <w:szCs w:val="28"/>
        </w:rPr>
        <w:t>Заявитель.</w:t>
      </w:r>
    </w:p>
    <w:p w14:paraId="16C7236C" w14:textId="77777777" w:rsidR="001379F9" w:rsidRPr="00006F97" w:rsidRDefault="001379F9" w:rsidP="008124B0">
      <w:pPr>
        <w:tabs>
          <w:tab w:val="right" w:pos="0"/>
          <w:tab w:val="right" w:pos="284"/>
          <w:tab w:val="left" w:pos="1456"/>
        </w:tabs>
        <w:autoSpaceDE w:val="0"/>
        <w:autoSpaceDN w:val="0"/>
        <w:rPr>
          <w:szCs w:val="28"/>
        </w:rPr>
      </w:pPr>
      <w:r w:rsidRPr="00006F97">
        <w:rPr>
          <w:szCs w:val="28"/>
        </w:rPr>
        <w:t>Извещает о своём согласии с условиями, указанными в Извещении о проведении открытого аукциона в электронной форме.</w:t>
      </w:r>
    </w:p>
    <w:p w14:paraId="70A6A6E5" w14:textId="77777777" w:rsidR="001379F9" w:rsidRPr="00006F97" w:rsidRDefault="001379F9" w:rsidP="008124B0">
      <w:pPr>
        <w:tabs>
          <w:tab w:val="right" w:pos="0"/>
          <w:tab w:val="right" w:pos="284"/>
          <w:tab w:val="left" w:pos="1456"/>
        </w:tabs>
        <w:autoSpaceDE w:val="0"/>
        <w:autoSpaceDN w:val="0"/>
        <w:rPr>
          <w:szCs w:val="28"/>
        </w:rPr>
      </w:pPr>
    </w:p>
    <w:p w14:paraId="445D9607" w14:textId="77777777" w:rsidR="001379F9" w:rsidRPr="00006F97" w:rsidRDefault="001379F9" w:rsidP="008124B0">
      <w:pPr>
        <w:tabs>
          <w:tab w:val="right" w:pos="0"/>
          <w:tab w:val="right" w:pos="284"/>
          <w:tab w:val="left" w:pos="1456"/>
        </w:tabs>
        <w:autoSpaceDE w:val="0"/>
        <w:autoSpaceDN w:val="0"/>
        <w:rPr>
          <w:szCs w:val="28"/>
        </w:rPr>
      </w:pPr>
      <w:r w:rsidRPr="00006F97">
        <w:rPr>
          <w:szCs w:val="28"/>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555167AE" w14:textId="77777777" w:rsidR="001379F9" w:rsidRPr="00006F97" w:rsidRDefault="001379F9" w:rsidP="008124B0">
      <w:pPr>
        <w:tabs>
          <w:tab w:val="right" w:pos="0"/>
          <w:tab w:val="right" w:pos="284"/>
          <w:tab w:val="left" w:pos="1456"/>
        </w:tabs>
        <w:autoSpaceDE w:val="0"/>
        <w:autoSpaceDN w:val="0"/>
        <w:rPr>
          <w:szCs w:val="28"/>
        </w:rPr>
      </w:pPr>
    </w:p>
    <w:p w14:paraId="2F034F96" w14:textId="77777777" w:rsidR="001379F9" w:rsidRPr="00006F97" w:rsidRDefault="001379F9" w:rsidP="008124B0">
      <w:pPr>
        <w:tabs>
          <w:tab w:val="right" w:pos="0"/>
          <w:tab w:val="right" w:pos="284"/>
          <w:tab w:val="left" w:pos="709"/>
        </w:tabs>
        <w:autoSpaceDE w:val="0"/>
        <w:autoSpaceDN w:val="0"/>
        <w:jc w:val="both"/>
        <w:rPr>
          <w:szCs w:val="28"/>
        </w:rPr>
      </w:pPr>
      <w:r w:rsidRPr="00006F97">
        <w:rPr>
          <w:szCs w:val="28"/>
        </w:rPr>
        <w:t>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w:t>
      </w:r>
      <w:r w:rsidRPr="00006F97">
        <w:rPr>
          <w:szCs w:val="28"/>
        </w:rPr>
        <w:br/>
        <w:t xml:space="preserve">о проведении открытого аукциона в электронной форме сроки. </w:t>
      </w:r>
    </w:p>
    <w:p w14:paraId="2D10EB03" w14:textId="77777777" w:rsidR="001379F9" w:rsidRPr="00006F97" w:rsidRDefault="001379F9" w:rsidP="008124B0">
      <w:pPr>
        <w:tabs>
          <w:tab w:val="right" w:pos="0"/>
          <w:tab w:val="right" w:pos="284"/>
          <w:tab w:val="left" w:pos="709"/>
        </w:tabs>
        <w:autoSpaceDE w:val="0"/>
        <w:autoSpaceDN w:val="0"/>
        <w:jc w:val="both"/>
        <w:rPr>
          <w:szCs w:val="28"/>
        </w:rPr>
      </w:pPr>
    </w:p>
    <w:p w14:paraId="7D148A6F" w14:textId="77777777" w:rsidR="001379F9" w:rsidRPr="00006F97" w:rsidRDefault="001379F9" w:rsidP="008124B0">
      <w:pPr>
        <w:tabs>
          <w:tab w:val="right" w:pos="0"/>
          <w:tab w:val="right" w:pos="284"/>
          <w:tab w:val="left" w:pos="709"/>
        </w:tabs>
        <w:autoSpaceDE w:val="0"/>
        <w:autoSpaceDN w:val="0"/>
        <w:jc w:val="both"/>
        <w:rPr>
          <w:szCs w:val="28"/>
        </w:rPr>
      </w:pPr>
      <w:r w:rsidRPr="00006F97">
        <w:rPr>
          <w:szCs w:val="28"/>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180FB4F2" w14:textId="77777777" w:rsidR="001379F9" w:rsidRPr="00006F97" w:rsidRDefault="001379F9" w:rsidP="008124B0">
      <w:pPr>
        <w:tabs>
          <w:tab w:val="right" w:pos="0"/>
          <w:tab w:val="right" w:pos="284"/>
          <w:tab w:val="left" w:pos="709"/>
        </w:tabs>
        <w:autoSpaceDE w:val="0"/>
        <w:autoSpaceDN w:val="0"/>
        <w:rPr>
          <w:szCs w:val="28"/>
        </w:rPr>
      </w:pPr>
    </w:p>
    <w:p w14:paraId="2D9D5BB1" w14:textId="77777777" w:rsidR="001379F9" w:rsidRPr="00006F97" w:rsidRDefault="001379F9" w:rsidP="008124B0">
      <w:pPr>
        <w:tabs>
          <w:tab w:val="right" w:pos="0"/>
          <w:tab w:val="right" w:pos="284"/>
          <w:tab w:val="left" w:pos="709"/>
        </w:tabs>
        <w:autoSpaceDE w:val="0"/>
        <w:autoSpaceDN w:val="0"/>
        <w:rPr>
          <w:szCs w:val="28"/>
        </w:rPr>
      </w:pPr>
      <w:r w:rsidRPr="00006F97">
        <w:rPr>
          <w:szCs w:val="28"/>
        </w:rPr>
        <w:t>Подтверждает достоверность представленной информации.</w:t>
      </w:r>
    </w:p>
    <w:p w14:paraId="08D35C7D" w14:textId="77777777" w:rsidR="001379F9" w:rsidRPr="00006F97" w:rsidRDefault="001379F9" w:rsidP="008124B0">
      <w:pPr>
        <w:tabs>
          <w:tab w:val="right" w:pos="0"/>
          <w:tab w:val="right" w:pos="284"/>
          <w:tab w:val="left" w:pos="1456"/>
        </w:tabs>
        <w:autoSpaceDE w:val="0"/>
        <w:autoSpaceDN w:val="0"/>
        <w:rPr>
          <w:szCs w:val="28"/>
        </w:rPr>
      </w:pPr>
    </w:p>
    <w:p w14:paraId="469484D0" w14:textId="3E45313F" w:rsidR="001379F9" w:rsidRPr="00006F97" w:rsidRDefault="001379F9" w:rsidP="00696A36">
      <w:pPr>
        <w:tabs>
          <w:tab w:val="right" w:pos="0"/>
          <w:tab w:val="right" w:pos="284"/>
          <w:tab w:val="left" w:pos="1456"/>
        </w:tabs>
        <w:autoSpaceDE w:val="0"/>
        <w:autoSpaceDN w:val="0"/>
        <w:rPr>
          <w:szCs w:val="28"/>
        </w:rPr>
      </w:pPr>
      <w:r>
        <w:rPr>
          <w:szCs w:val="28"/>
        </w:rPr>
        <w:t xml:space="preserve">Перечень прилагаемых </w:t>
      </w:r>
      <w:r w:rsidRPr="00006F97">
        <w:rPr>
          <w:szCs w:val="28"/>
        </w:rPr>
        <w:t>документов______________________</w:t>
      </w:r>
      <w:r>
        <w:rPr>
          <w:szCs w:val="28"/>
        </w:rPr>
        <w:t>_________________________</w:t>
      </w:r>
      <w:r w:rsidRPr="00006F97">
        <w:rPr>
          <w:szCs w:val="28"/>
        </w:rPr>
        <w:t>______________________________________________________________________________</w:t>
      </w:r>
      <w:r>
        <w:rPr>
          <w:szCs w:val="28"/>
        </w:rPr>
        <w:t>____</w:t>
      </w:r>
      <w:r w:rsidRPr="00006F97">
        <w:rPr>
          <w:szCs w:val="28"/>
        </w:rPr>
        <w:t>_________________________</w:t>
      </w:r>
    </w:p>
    <w:p w14:paraId="4AB80C35" w14:textId="77777777" w:rsidR="001379F9" w:rsidRPr="00006F97" w:rsidRDefault="001379F9" w:rsidP="008124B0">
      <w:pPr>
        <w:tabs>
          <w:tab w:val="right" w:pos="0"/>
          <w:tab w:val="right" w:pos="284"/>
          <w:tab w:val="left" w:pos="1456"/>
        </w:tabs>
        <w:autoSpaceDE w:val="0"/>
        <w:autoSpaceDN w:val="0"/>
        <w:rPr>
          <w:szCs w:val="28"/>
        </w:rPr>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1379F9" w:rsidRPr="00006F97" w14:paraId="3711D575" w14:textId="77777777" w:rsidTr="000001F2">
        <w:tc>
          <w:tcPr>
            <w:tcW w:w="3005" w:type="dxa"/>
            <w:tcBorders>
              <w:top w:val="nil"/>
              <w:left w:val="nil"/>
              <w:bottom w:val="single" w:sz="4" w:space="0" w:color="auto"/>
              <w:right w:val="nil"/>
            </w:tcBorders>
            <w:vAlign w:val="bottom"/>
          </w:tcPr>
          <w:p w14:paraId="11B935A2" w14:textId="77777777" w:rsidR="001379F9" w:rsidRPr="00006F97" w:rsidRDefault="001379F9" w:rsidP="008124B0">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vAlign w:val="bottom"/>
          </w:tcPr>
          <w:p w14:paraId="094B3C4E" w14:textId="77777777" w:rsidR="001379F9" w:rsidRPr="00006F97" w:rsidRDefault="001379F9" w:rsidP="008124B0">
            <w:pPr>
              <w:tabs>
                <w:tab w:val="right" w:pos="0"/>
                <w:tab w:val="right" w:pos="284"/>
                <w:tab w:val="left" w:pos="1456"/>
              </w:tabs>
              <w:autoSpaceDE w:val="0"/>
              <w:autoSpaceDN w:val="0"/>
              <w:rPr>
                <w:szCs w:val="28"/>
              </w:rPr>
            </w:pPr>
          </w:p>
        </w:tc>
        <w:tc>
          <w:tcPr>
            <w:tcW w:w="2551" w:type="dxa"/>
            <w:tcBorders>
              <w:top w:val="nil"/>
              <w:left w:val="nil"/>
              <w:bottom w:val="single" w:sz="4" w:space="0" w:color="auto"/>
              <w:right w:val="nil"/>
            </w:tcBorders>
            <w:vAlign w:val="bottom"/>
          </w:tcPr>
          <w:p w14:paraId="26553582" w14:textId="77777777" w:rsidR="001379F9" w:rsidRPr="00006F97" w:rsidRDefault="001379F9" w:rsidP="008124B0">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vAlign w:val="bottom"/>
          </w:tcPr>
          <w:p w14:paraId="2DF28668" w14:textId="77777777" w:rsidR="001379F9" w:rsidRPr="00006F97" w:rsidRDefault="001379F9" w:rsidP="008124B0">
            <w:pPr>
              <w:tabs>
                <w:tab w:val="right" w:pos="0"/>
                <w:tab w:val="right" w:pos="284"/>
                <w:tab w:val="left" w:pos="1456"/>
              </w:tabs>
              <w:autoSpaceDE w:val="0"/>
              <w:autoSpaceDN w:val="0"/>
              <w:rPr>
                <w:szCs w:val="28"/>
              </w:rPr>
            </w:pPr>
          </w:p>
        </w:tc>
        <w:tc>
          <w:tcPr>
            <w:tcW w:w="1701" w:type="dxa"/>
            <w:tcBorders>
              <w:top w:val="nil"/>
              <w:left w:val="nil"/>
              <w:bottom w:val="single" w:sz="4" w:space="0" w:color="auto"/>
              <w:right w:val="nil"/>
            </w:tcBorders>
            <w:vAlign w:val="bottom"/>
          </w:tcPr>
          <w:p w14:paraId="4C1B16E0" w14:textId="77777777" w:rsidR="001379F9" w:rsidRPr="00006F97" w:rsidRDefault="001379F9" w:rsidP="008124B0">
            <w:pPr>
              <w:tabs>
                <w:tab w:val="right" w:pos="0"/>
                <w:tab w:val="right" w:pos="284"/>
                <w:tab w:val="left" w:pos="1456"/>
              </w:tabs>
              <w:autoSpaceDE w:val="0"/>
              <w:autoSpaceDN w:val="0"/>
              <w:jc w:val="center"/>
              <w:rPr>
                <w:szCs w:val="28"/>
              </w:rPr>
            </w:pPr>
          </w:p>
        </w:tc>
        <w:tc>
          <w:tcPr>
            <w:tcW w:w="425" w:type="dxa"/>
            <w:tcBorders>
              <w:top w:val="nil"/>
              <w:left w:val="nil"/>
              <w:bottom w:val="nil"/>
              <w:right w:val="nil"/>
            </w:tcBorders>
            <w:vAlign w:val="bottom"/>
          </w:tcPr>
          <w:p w14:paraId="46497A13" w14:textId="77777777" w:rsidR="001379F9" w:rsidRPr="00006F97" w:rsidRDefault="001379F9" w:rsidP="008124B0">
            <w:pPr>
              <w:tabs>
                <w:tab w:val="right" w:pos="0"/>
                <w:tab w:val="right" w:pos="284"/>
                <w:tab w:val="left" w:pos="1456"/>
              </w:tabs>
              <w:autoSpaceDE w:val="0"/>
              <w:autoSpaceDN w:val="0"/>
              <w:rPr>
                <w:szCs w:val="28"/>
              </w:rPr>
            </w:pPr>
          </w:p>
        </w:tc>
        <w:tc>
          <w:tcPr>
            <w:tcW w:w="1985" w:type="dxa"/>
            <w:tcBorders>
              <w:top w:val="nil"/>
              <w:left w:val="nil"/>
              <w:bottom w:val="single" w:sz="4" w:space="0" w:color="auto"/>
              <w:right w:val="nil"/>
            </w:tcBorders>
            <w:vAlign w:val="bottom"/>
          </w:tcPr>
          <w:p w14:paraId="0BDCF78F" w14:textId="77777777" w:rsidR="001379F9" w:rsidRPr="00006F97" w:rsidRDefault="001379F9" w:rsidP="008124B0">
            <w:pPr>
              <w:tabs>
                <w:tab w:val="right" w:pos="0"/>
                <w:tab w:val="right" w:pos="284"/>
                <w:tab w:val="left" w:pos="1456"/>
              </w:tabs>
              <w:autoSpaceDE w:val="0"/>
              <w:autoSpaceDN w:val="0"/>
              <w:jc w:val="center"/>
              <w:rPr>
                <w:szCs w:val="28"/>
              </w:rPr>
            </w:pPr>
          </w:p>
        </w:tc>
      </w:tr>
      <w:tr w:rsidR="001379F9" w:rsidRPr="00006F97" w14:paraId="2400822F" w14:textId="77777777" w:rsidTr="000001F2">
        <w:tc>
          <w:tcPr>
            <w:tcW w:w="3005" w:type="dxa"/>
            <w:tcBorders>
              <w:top w:val="nil"/>
              <w:left w:val="nil"/>
              <w:bottom w:val="nil"/>
              <w:right w:val="nil"/>
            </w:tcBorders>
          </w:tcPr>
          <w:p w14:paraId="4236BF4C" w14:textId="77777777" w:rsidR="001379F9" w:rsidRPr="00006F97" w:rsidRDefault="001379F9" w:rsidP="008124B0">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tcPr>
          <w:p w14:paraId="49559FA0" w14:textId="77777777" w:rsidR="001379F9" w:rsidRPr="00006F97" w:rsidRDefault="001379F9" w:rsidP="008124B0">
            <w:pPr>
              <w:tabs>
                <w:tab w:val="right" w:pos="0"/>
                <w:tab w:val="right" w:pos="284"/>
                <w:tab w:val="left" w:pos="1456"/>
              </w:tabs>
              <w:autoSpaceDE w:val="0"/>
              <w:autoSpaceDN w:val="0"/>
              <w:rPr>
                <w:szCs w:val="28"/>
              </w:rPr>
            </w:pPr>
          </w:p>
        </w:tc>
        <w:tc>
          <w:tcPr>
            <w:tcW w:w="2551" w:type="dxa"/>
            <w:tcBorders>
              <w:top w:val="nil"/>
              <w:left w:val="nil"/>
              <w:bottom w:val="nil"/>
              <w:right w:val="nil"/>
            </w:tcBorders>
          </w:tcPr>
          <w:p w14:paraId="74D98EDE" w14:textId="77777777" w:rsidR="001379F9" w:rsidRPr="00006F97" w:rsidRDefault="001379F9" w:rsidP="008124B0">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tcPr>
          <w:p w14:paraId="594AE15E" w14:textId="77777777" w:rsidR="001379F9" w:rsidRPr="00006F97" w:rsidRDefault="001379F9" w:rsidP="008124B0">
            <w:pPr>
              <w:tabs>
                <w:tab w:val="right" w:pos="0"/>
                <w:tab w:val="right" w:pos="284"/>
                <w:tab w:val="left" w:pos="1456"/>
              </w:tabs>
              <w:autoSpaceDE w:val="0"/>
              <w:autoSpaceDN w:val="0"/>
              <w:rPr>
                <w:szCs w:val="28"/>
              </w:rPr>
            </w:pPr>
          </w:p>
        </w:tc>
        <w:tc>
          <w:tcPr>
            <w:tcW w:w="1701" w:type="dxa"/>
            <w:tcBorders>
              <w:top w:val="nil"/>
              <w:left w:val="nil"/>
              <w:bottom w:val="nil"/>
              <w:right w:val="nil"/>
            </w:tcBorders>
          </w:tcPr>
          <w:p w14:paraId="28B4C3C4" w14:textId="77777777" w:rsidR="001379F9" w:rsidRPr="00006F97" w:rsidRDefault="001379F9" w:rsidP="008124B0">
            <w:pPr>
              <w:tabs>
                <w:tab w:val="right" w:pos="0"/>
                <w:tab w:val="right" w:pos="284"/>
                <w:tab w:val="left" w:pos="1456"/>
              </w:tabs>
              <w:autoSpaceDE w:val="0"/>
              <w:autoSpaceDN w:val="0"/>
              <w:jc w:val="center"/>
              <w:rPr>
                <w:szCs w:val="28"/>
              </w:rPr>
            </w:pPr>
          </w:p>
        </w:tc>
        <w:tc>
          <w:tcPr>
            <w:tcW w:w="425" w:type="dxa"/>
            <w:tcBorders>
              <w:top w:val="nil"/>
              <w:left w:val="nil"/>
              <w:bottom w:val="nil"/>
              <w:right w:val="nil"/>
            </w:tcBorders>
          </w:tcPr>
          <w:p w14:paraId="39C71045" w14:textId="77777777" w:rsidR="001379F9" w:rsidRPr="00006F97" w:rsidRDefault="001379F9" w:rsidP="008124B0">
            <w:pPr>
              <w:tabs>
                <w:tab w:val="right" w:pos="0"/>
                <w:tab w:val="right" w:pos="284"/>
                <w:tab w:val="left" w:pos="1456"/>
              </w:tabs>
              <w:autoSpaceDE w:val="0"/>
              <w:autoSpaceDN w:val="0"/>
              <w:rPr>
                <w:szCs w:val="28"/>
              </w:rPr>
            </w:pPr>
          </w:p>
        </w:tc>
        <w:tc>
          <w:tcPr>
            <w:tcW w:w="1985" w:type="dxa"/>
            <w:tcBorders>
              <w:top w:val="nil"/>
              <w:left w:val="nil"/>
              <w:bottom w:val="nil"/>
              <w:right w:val="nil"/>
            </w:tcBorders>
          </w:tcPr>
          <w:p w14:paraId="24C7E748" w14:textId="77777777" w:rsidR="001379F9" w:rsidRPr="00006F97" w:rsidRDefault="001379F9" w:rsidP="008124B0">
            <w:pPr>
              <w:tabs>
                <w:tab w:val="right" w:pos="0"/>
                <w:tab w:val="right" w:pos="284"/>
                <w:tab w:val="left" w:pos="1456"/>
              </w:tabs>
              <w:autoSpaceDE w:val="0"/>
              <w:autoSpaceDN w:val="0"/>
              <w:jc w:val="center"/>
              <w:rPr>
                <w:szCs w:val="28"/>
              </w:rPr>
            </w:pPr>
          </w:p>
        </w:tc>
      </w:tr>
    </w:tbl>
    <w:p w14:paraId="428F146C" w14:textId="77777777" w:rsidR="001379F9" w:rsidRPr="00006F97" w:rsidRDefault="001379F9" w:rsidP="008124B0">
      <w:pPr>
        <w:pStyle w:val="ConsPlusNormal"/>
        <w:tabs>
          <w:tab w:val="right" w:pos="0"/>
          <w:tab w:val="right" w:pos="284"/>
          <w:tab w:val="left" w:pos="1456"/>
        </w:tabs>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1379F9" w:rsidRPr="00006F97" w14:paraId="7AE1E43B" w14:textId="77777777" w:rsidTr="000001F2">
        <w:trPr>
          <w:trHeight w:val="619"/>
        </w:trPr>
        <w:tc>
          <w:tcPr>
            <w:tcW w:w="3005" w:type="dxa"/>
            <w:tcBorders>
              <w:top w:val="nil"/>
              <w:left w:val="nil"/>
              <w:bottom w:val="nil"/>
              <w:right w:val="nil"/>
            </w:tcBorders>
          </w:tcPr>
          <w:p w14:paraId="37D6BA28" w14:textId="77777777" w:rsidR="001379F9" w:rsidRPr="00006F97" w:rsidRDefault="001379F9" w:rsidP="008124B0">
            <w:pPr>
              <w:tabs>
                <w:tab w:val="right" w:pos="0"/>
                <w:tab w:val="right" w:pos="284"/>
                <w:tab w:val="left" w:pos="1456"/>
              </w:tabs>
              <w:autoSpaceDE w:val="0"/>
              <w:autoSpaceDN w:val="0"/>
              <w:jc w:val="center"/>
              <w:rPr>
                <w:szCs w:val="28"/>
              </w:rPr>
            </w:pPr>
            <w:r w:rsidRPr="00006F97">
              <w:rPr>
                <w:szCs w:val="28"/>
              </w:rPr>
              <w:t>(Ф.И.О. заявителя)</w:t>
            </w:r>
          </w:p>
          <w:p w14:paraId="43B0681F" w14:textId="77777777" w:rsidR="001379F9" w:rsidRPr="00006F97" w:rsidRDefault="001379F9" w:rsidP="008124B0">
            <w:pPr>
              <w:tabs>
                <w:tab w:val="right" w:pos="0"/>
                <w:tab w:val="right" w:pos="284"/>
                <w:tab w:val="left" w:pos="1456"/>
              </w:tabs>
              <w:autoSpaceDE w:val="0"/>
              <w:autoSpaceDN w:val="0"/>
              <w:jc w:val="center"/>
              <w:rPr>
                <w:szCs w:val="28"/>
              </w:rPr>
            </w:pPr>
          </w:p>
          <w:p w14:paraId="61975410" w14:textId="77777777" w:rsidR="001379F9" w:rsidRPr="00006F97" w:rsidRDefault="001379F9" w:rsidP="008124B0">
            <w:pPr>
              <w:tabs>
                <w:tab w:val="right" w:pos="0"/>
                <w:tab w:val="right" w:pos="284"/>
                <w:tab w:val="left" w:pos="1456"/>
              </w:tabs>
              <w:autoSpaceDE w:val="0"/>
              <w:autoSpaceDN w:val="0"/>
              <w:jc w:val="center"/>
              <w:rPr>
                <w:szCs w:val="28"/>
              </w:rPr>
            </w:pPr>
            <w:r w:rsidRPr="00006F97">
              <w:rPr>
                <w:szCs w:val="28"/>
              </w:rPr>
              <w:t xml:space="preserve">(дата, печать (при наличии печати) </w:t>
            </w:r>
          </w:p>
        </w:tc>
        <w:tc>
          <w:tcPr>
            <w:tcW w:w="142" w:type="dxa"/>
            <w:tcBorders>
              <w:top w:val="nil"/>
              <w:left w:val="nil"/>
              <w:bottom w:val="nil"/>
              <w:right w:val="nil"/>
            </w:tcBorders>
          </w:tcPr>
          <w:p w14:paraId="0580CBBF" w14:textId="77777777" w:rsidR="001379F9" w:rsidRPr="00006F97" w:rsidRDefault="001379F9" w:rsidP="008124B0">
            <w:pPr>
              <w:tabs>
                <w:tab w:val="right" w:pos="0"/>
                <w:tab w:val="right" w:pos="284"/>
                <w:tab w:val="left" w:pos="1456"/>
              </w:tabs>
              <w:autoSpaceDE w:val="0"/>
              <w:autoSpaceDN w:val="0"/>
              <w:rPr>
                <w:szCs w:val="28"/>
              </w:rPr>
            </w:pPr>
          </w:p>
        </w:tc>
        <w:tc>
          <w:tcPr>
            <w:tcW w:w="2551" w:type="dxa"/>
            <w:tcBorders>
              <w:top w:val="nil"/>
              <w:left w:val="nil"/>
              <w:bottom w:val="nil"/>
              <w:right w:val="nil"/>
            </w:tcBorders>
          </w:tcPr>
          <w:p w14:paraId="39152160" w14:textId="77777777" w:rsidR="001379F9" w:rsidRPr="00006F97" w:rsidRDefault="001379F9" w:rsidP="008124B0">
            <w:pPr>
              <w:tabs>
                <w:tab w:val="right" w:pos="0"/>
                <w:tab w:val="right" w:pos="284"/>
                <w:tab w:val="left" w:pos="1456"/>
              </w:tabs>
              <w:autoSpaceDE w:val="0"/>
              <w:autoSpaceDN w:val="0"/>
              <w:jc w:val="center"/>
              <w:rPr>
                <w:szCs w:val="28"/>
              </w:rPr>
            </w:pPr>
            <w:r w:rsidRPr="00006F97">
              <w:rPr>
                <w:szCs w:val="28"/>
              </w:rPr>
              <w:t>(должность (при наличии)</w:t>
            </w:r>
          </w:p>
        </w:tc>
        <w:tc>
          <w:tcPr>
            <w:tcW w:w="142" w:type="dxa"/>
            <w:tcBorders>
              <w:top w:val="nil"/>
              <w:left w:val="nil"/>
              <w:bottom w:val="nil"/>
              <w:right w:val="nil"/>
            </w:tcBorders>
          </w:tcPr>
          <w:p w14:paraId="7AAE222F" w14:textId="77777777" w:rsidR="001379F9" w:rsidRPr="00006F97" w:rsidRDefault="001379F9" w:rsidP="008124B0">
            <w:pPr>
              <w:tabs>
                <w:tab w:val="right" w:pos="0"/>
                <w:tab w:val="right" w:pos="284"/>
                <w:tab w:val="left" w:pos="1456"/>
              </w:tabs>
              <w:autoSpaceDE w:val="0"/>
              <w:autoSpaceDN w:val="0"/>
              <w:rPr>
                <w:szCs w:val="28"/>
              </w:rPr>
            </w:pPr>
          </w:p>
        </w:tc>
        <w:tc>
          <w:tcPr>
            <w:tcW w:w="1701" w:type="dxa"/>
            <w:tcBorders>
              <w:top w:val="nil"/>
              <w:left w:val="nil"/>
              <w:bottom w:val="nil"/>
              <w:right w:val="nil"/>
            </w:tcBorders>
          </w:tcPr>
          <w:p w14:paraId="05625BC4" w14:textId="77777777" w:rsidR="001379F9" w:rsidRPr="00006F97" w:rsidRDefault="001379F9" w:rsidP="008124B0">
            <w:pPr>
              <w:tabs>
                <w:tab w:val="right" w:pos="0"/>
                <w:tab w:val="right" w:pos="284"/>
                <w:tab w:val="left" w:pos="1456"/>
              </w:tabs>
              <w:autoSpaceDE w:val="0"/>
              <w:autoSpaceDN w:val="0"/>
              <w:jc w:val="center"/>
              <w:rPr>
                <w:szCs w:val="28"/>
              </w:rPr>
            </w:pPr>
            <w:r w:rsidRPr="00006F97">
              <w:rPr>
                <w:szCs w:val="28"/>
              </w:rPr>
              <w:t>(подпись)</w:t>
            </w:r>
          </w:p>
        </w:tc>
        <w:tc>
          <w:tcPr>
            <w:tcW w:w="425" w:type="dxa"/>
            <w:tcBorders>
              <w:top w:val="nil"/>
              <w:left w:val="nil"/>
              <w:bottom w:val="nil"/>
              <w:right w:val="nil"/>
            </w:tcBorders>
          </w:tcPr>
          <w:p w14:paraId="296716E4" w14:textId="77777777" w:rsidR="001379F9" w:rsidRPr="00006F97" w:rsidRDefault="001379F9" w:rsidP="008124B0">
            <w:pPr>
              <w:tabs>
                <w:tab w:val="right" w:pos="0"/>
                <w:tab w:val="right" w:pos="284"/>
                <w:tab w:val="left" w:pos="1456"/>
              </w:tabs>
              <w:autoSpaceDE w:val="0"/>
              <w:autoSpaceDN w:val="0"/>
              <w:rPr>
                <w:szCs w:val="28"/>
              </w:rPr>
            </w:pPr>
          </w:p>
        </w:tc>
        <w:tc>
          <w:tcPr>
            <w:tcW w:w="1985" w:type="dxa"/>
            <w:tcBorders>
              <w:top w:val="nil"/>
              <w:left w:val="nil"/>
              <w:bottom w:val="nil"/>
              <w:right w:val="nil"/>
            </w:tcBorders>
          </w:tcPr>
          <w:p w14:paraId="72E5F481" w14:textId="77777777" w:rsidR="001379F9" w:rsidRPr="00006F97" w:rsidRDefault="001379F9" w:rsidP="008124B0">
            <w:pPr>
              <w:tabs>
                <w:tab w:val="right" w:pos="0"/>
                <w:tab w:val="right" w:pos="284"/>
                <w:tab w:val="left" w:pos="1456"/>
              </w:tabs>
              <w:autoSpaceDE w:val="0"/>
              <w:autoSpaceDN w:val="0"/>
              <w:jc w:val="center"/>
              <w:rPr>
                <w:szCs w:val="28"/>
              </w:rPr>
            </w:pPr>
            <w:r w:rsidRPr="00006F97">
              <w:rPr>
                <w:szCs w:val="28"/>
              </w:rPr>
              <w:t>(расшифровка подписи)</w:t>
            </w:r>
          </w:p>
        </w:tc>
      </w:tr>
    </w:tbl>
    <w:p w14:paraId="32891FE5" w14:textId="77777777" w:rsidR="007E5512" w:rsidRDefault="007E5512" w:rsidP="00C9727F">
      <w:pPr>
        <w:autoSpaceDE w:val="0"/>
        <w:autoSpaceDN w:val="0"/>
        <w:adjustRightInd w:val="0"/>
        <w:jc w:val="center"/>
        <w:rPr>
          <w:b/>
          <w:bCs/>
        </w:rPr>
      </w:pPr>
    </w:p>
    <w:p w14:paraId="01A9CDED" w14:textId="77777777" w:rsidR="007E5512" w:rsidRDefault="007E5512">
      <w:pPr>
        <w:spacing w:after="200" w:line="276" w:lineRule="auto"/>
        <w:rPr>
          <w:b/>
          <w:bCs/>
        </w:rPr>
      </w:pPr>
      <w:r>
        <w:rPr>
          <w:b/>
          <w:bCs/>
        </w:rPr>
        <w:br w:type="page"/>
      </w:r>
    </w:p>
    <w:p w14:paraId="4B458FFC" w14:textId="77777777" w:rsidR="00367BFB" w:rsidRPr="00540AF1" w:rsidRDefault="00367BFB" w:rsidP="00367BFB">
      <w:pPr>
        <w:autoSpaceDE w:val="0"/>
        <w:autoSpaceDN w:val="0"/>
        <w:adjustRightInd w:val="0"/>
        <w:jc w:val="center"/>
        <w:rPr>
          <w:b/>
          <w:bCs/>
        </w:rPr>
      </w:pPr>
      <w:r>
        <w:rPr>
          <w:b/>
          <w:bCs/>
        </w:rPr>
        <w:lastRenderedPageBreak/>
        <w:t>Ф</w:t>
      </w:r>
      <w:r w:rsidRPr="00540AF1">
        <w:rPr>
          <w:b/>
          <w:bCs/>
        </w:rPr>
        <w:t>орма договора к лоту №</w:t>
      </w:r>
      <w:r>
        <w:rPr>
          <w:b/>
          <w:bCs/>
        </w:rPr>
        <w:t xml:space="preserve"> </w:t>
      </w:r>
      <w:r w:rsidRPr="007F5889">
        <w:rPr>
          <w:b/>
          <w:bCs/>
        </w:rPr>
        <w:t>1</w:t>
      </w:r>
    </w:p>
    <w:p w14:paraId="46B18DB0" w14:textId="77777777" w:rsidR="00367BFB" w:rsidRPr="00540AF1" w:rsidRDefault="00367BFB" w:rsidP="00367BFB">
      <w:pPr>
        <w:autoSpaceDE w:val="0"/>
        <w:autoSpaceDN w:val="0"/>
        <w:adjustRightInd w:val="0"/>
        <w:jc w:val="center"/>
        <w:rPr>
          <w:bCs/>
        </w:rPr>
      </w:pPr>
      <w:r w:rsidRPr="00540AF1">
        <w:rPr>
          <w:bCs/>
        </w:rPr>
        <w:t>на установку и эксплуатацию рекламной конструкции</w:t>
      </w:r>
    </w:p>
    <w:p w14:paraId="24957C4B" w14:textId="77777777" w:rsidR="00367BFB" w:rsidRPr="00540AF1" w:rsidRDefault="00367BFB" w:rsidP="00367BFB">
      <w:pPr>
        <w:widowControl w:val="0"/>
        <w:autoSpaceDE w:val="0"/>
        <w:autoSpaceDN w:val="0"/>
        <w:jc w:val="center"/>
      </w:pPr>
      <w:r w:rsidRPr="00540AF1">
        <w:t xml:space="preserve">на земельных участках, зданиях или ином недвижимом имуществе, находящихся в муниципальной собственности, а также земельных участках, государственная собственность на которые не разграничена на территории городского округа </w:t>
      </w:r>
      <w:r>
        <w:t>Красногорск</w:t>
      </w:r>
      <w:r w:rsidRPr="00540AF1">
        <w:t xml:space="preserve"> Московской области</w:t>
      </w:r>
    </w:p>
    <w:p w14:paraId="15CE1D8B" w14:textId="77777777" w:rsidR="00367BFB" w:rsidRPr="001379F9" w:rsidRDefault="00367BFB" w:rsidP="00367BFB">
      <w:pPr>
        <w:jc w:val="center"/>
        <w:rPr>
          <w:bCs/>
          <w:color w:val="FF0000"/>
        </w:rPr>
      </w:pPr>
    </w:p>
    <w:p w14:paraId="1F501E3D" w14:textId="327DBF4B" w:rsidR="00367BFB" w:rsidRPr="0023032F" w:rsidRDefault="00367BFB" w:rsidP="00367BFB">
      <w:pPr>
        <w:outlineLvl w:val="0"/>
        <w:rPr>
          <w:rFonts w:eastAsia="Arial Unicode MS"/>
        </w:rPr>
      </w:pPr>
      <w:r w:rsidRPr="0023032F">
        <w:rPr>
          <w:rFonts w:eastAsia="Arial Unicode MS"/>
        </w:rPr>
        <w:t xml:space="preserve">г. </w:t>
      </w:r>
      <w:r>
        <w:rPr>
          <w:rFonts w:eastAsia="Arial Unicode MS"/>
        </w:rPr>
        <w:t>Красногорск</w:t>
      </w:r>
      <w:r w:rsidRPr="0023032F">
        <w:rPr>
          <w:rFonts w:eastAsia="Arial Unicode MS"/>
        </w:rPr>
        <w:t xml:space="preserve">                                                                               </w:t>
      </w:r>
      <w:r>
        <w:rPr>
          <w:rFonts w:eastAsia="Arial Unicode MS"/>
        </w:rPr>
        <w:t xml:space="preserve">        «____» ___________  </w:t>
      </w:r>
      <w:r w:rsidR="00336F8B">
        <w:rPr>
          <w:rFonts w:eastAsia="Arial Unicode MS"/>
        </w:rPr>
        <w:t>2025</w:t>
      </w:r>
      <w:r>
        <w:rPr>
          <w:rFonts w:eastAsia="Arial Unicode MS"/>
        </w:rPr>
        <w:t xml:space="preserve"> г.</w:t>
      </w:r>
    </w:p>
    <w:p w14:paraId="5FA4BB3D" w14:textId="77777777" w:rsidR="00367BFB" w:rsidRPr="0023032F" w:rsidRDefault="00367BFB" w:rsidP="00367BFB">
      <w:pPr>
        <w:outlineLvl w:val="0"/>
        <w:rPr>
          <w:rFonts w:eastAsia="Arial Unicode MS"/>
        </w:rPr>
      </w:pPr>
    </w:p>
    <w:p w14:paraId="4DAFEC06" w14:textId="12839274" w:rsidR="00367BFB" w:rsidRPr="00164B70" w:rsidRDefault="00367BFB" w:rsidP="00367BFB">
      <w:pPr>
        <w:ind w:firstLine="567"/>
        <w:jc w:val="both"/>
      </w:pPr>
      <w:r w:rsidRPr="00164B70">
        <w:rPr>
          <w:rFonts w:eastAsia="Arial Unicode MS"/>
        </w:rPr>
        <w:t xml:space="preserve">Администрация городского округа </w:t>
      </w:r>
      <w:r>
        <w:rPr>
          <w:rFonts w:eastAsia="Arial Unicode MS"/>
        </w:rPr>
        <w:t>Красногорск</w:t>
      </w:r>
      <w:r w:rsidRPr="00164B70">
        <w:rPr>
          <w:rFonts w:eastAsia="Arial Unicode MS"/>
        </w:rPr>
        <w:t xml:space="preserve"> Московской области, в дальнейшем именуемая «Администрация», </w:t>
      </w:r>
      <w:r w:rsidRPr="0001375F">
        <w:t xml:space="preserve">в лице </w:t>
      </w:r>
      <w:r w:rsidR="00072B25" w:rsidRPr="00FC255D">
        <w:t xml:space="preserve">начальника экономического управления </w:t>
      </w:r>
      <w:r w:rsidR="00006F52" w:rsidRPr="00FC255D">
        <w:rPr>
          <w:rFonts w:eastAsia="Arial Unicode MS"/>
          <w:u w:color="000000"/>
        </w:rPr>
        <w:t>Нестерова Сергея Александровича</w:t>
      </w:r>
      <w:r w:rsidRPr="00FC255D">
        <w:rPr>
          <w:rFonts w:eastAsia="Arial Unicode MS"/>
          <w:u w:color="000000"/>
        </w:rPr>
        <w:t xml:space="preserve">, действующего на основании </w:t>
      </w:r>
      <w:r w:rsidR="00097F50" w:rsidRPr="00FC255D">
        <w:rPr>
          <w:rFonts w:eastAsia="Arial Unicode MS"/>
          <w:u w:color="000000"/>
        </w:rPr>
        <w:t xml:space="preserve">доверенности № </w:t>
      </w:r>
      <w:r w:rsidR="00FC255D" w:rsidRPr="00FC255D">
        <w:rPr>
          <w:rFonts w:eastAsia="Arial Unicode MS"/>
          <w:u w:color="000000"/>
        </w:rPr>
        <w:t>__________</w:t>
      </w:r>
      <w:r w:rsidR="00097F50" w:rsidRPr="00FC255D">
        <w:rPr>
          <w:rFonts w:eastAsia="Arial Unicode MS"/>
          <w:u w:color="000000"/>
        </w:rPr>
        <w:t xml:space="preserve"> от </w:t>
      </w:r>
      <w:r w:rsidR="00FC255D">
        <w:rPr>
          <w:rFonts w:eastAsia="Arial Unicode MS"/>
          <w:u w:color="000000"/>
        </w:rPr>
        <w:t>_________</w:t>
      </w:r>
      <w:r w:rsidRPr="0001375F">
        <w:t xml:space="preserve">, </w:t>
      </w:r>
      <w:r w:rsidRPr="0001375F">
        <w:rPr>
          <w:rFonts w:eastAsia="Arial Unicode MS"/>
        </w:rPr>
        <w:t xml:space="preserve">с одной стороны, и ________________________, в дальнейшем именуемое </w:t>
      </w:r>
      <w:r w:rsidRPr="00164B70">
        <w:rPr>
          <w:rFonts w:eastAsia="Arial Unicode MS"/>
        </w:rPr>
        <w:t xml:space="preserve">«Рекламораспространитель», в лице _________________ , действующего на основании _______________________ с другой стороны, именуемые в дальнейшем Стороны, на основании протокола </w:t>
      </w:r>
      <w:r w:rsidRPr="00164B70">
        <w:rPr>
          <w:rFonts w:eastAsia="Arial Unicode MS"/>
          <w:shd w:val="clear" w:color="auto" w:fill="FFFFFF"/>
        </w:rPr>
        <w:t>Аукционной комиссии от</w:t>
      </w:r>
      <w:r>
        <w:rPr>
          <w:rFonts w:eastAsia="Arial Unicode MS"/>
        </w:rPr>
        <w:t xml:space="preserve"> «___» _____ 20__</w:t>
      </w:r>
      <w:r w:rsidRPr="00164B70">
        <w:rPr>
          <w:rFonts w:eastAsia="Arial Unicode MS"/>
        </w:rPr>
        <w:t xml:space="preserve"> г. №____</w:t>
      </w:r>
      <w:r w:rsidRPr="00164B70">
        <w:rPr>
          <w:rFonts w:eastAsia="Arial Unicode MS"/>
          <w:shd w:val="clear" w:color="auto" w:fill="FFFFFF"/>
        </w:rPr>
        <w:t>,</w:t>
      </w:r>
      <w:r w:rsidRPr="00164B70">
        <w:rPr>
          <w:rFonts w:eastAsia="Arial Unicode MS"/>
        </w:rPr>
        <w:t xml:space="preserve"> заключили настоящий договор (далее - Договор) о нижеследующем:</w:t>
      </w:r>
    </w:p>
    <w:p w14:paraId="70FE8C5A" w14:textId="77777777" w:rsidR="00367BFB" w:rsidRPr="0023032F" w:rsidRDefault="00367BFB" w:rsidP="00367BFB">
      <w:pPr>
        <w:ind w:firstLine="567"/>
        <w:jc w:val="both"/>
        <w:outlineLvl w:val="0"/>
        <w:rPr>
          <w:rFonts w:eastAsia="Arial Unicode MS"/>
        </w:rPr>
      </w:pPr>
    </w:p>
    <w:p w14:paraId="705B414B" w14:textId="77777777" w:rsidR="00367BFB" w:rsidRPr="0023032F" w:rsidRDefault="00367BFB" w:rsidP="00367BFB">
      <w:pPr>
        <w:spacing w:after="240"/>
        <w:ind w:firstLine="567"/>
        <w:jc w:val="center"/>
        <w:outlineLvl w:val="0"/>
        <w:rPr>
          <w:rFonts w:eastAsia="Arial Unicode MS"/>
          <w:b/>
        </w:rPr>
      </w:pPr>
      <w:r>
        <w:rPr>
          <w:rFonts w:eastAsia="Arial Unicode MS"/>
          <w:b/>
        </w:rPr>
        <w:t>1. Предмет договора</w:t>
      </w:r>
    </w:p>
    <w:p w14:paraId="77E4C9F6" w14:textId="77777777" w:rsidR="00367BFB" w:rsidRDefault="00367BFB" w:rsidP="00367BFB">
      <w:pPr>
        <w:ind w:firstLine="567"/>
        <w:jc w:val="both"/>
        <w:outlineLvl w:val="0"/>
        <w:rPr>
          <w:rFonts w:eastAsia="Arial Unicode MS"/>
        </w:rPr>
      </w:pPr>
      <w:r w:rsidRPr="0023032F">
        <w:rPr>
          <w:rFonts w:eastAsia="Arial Unicode MS"/>
        </w:rPr>
        <w:t xml:space="preserve">1.1. В соответствии с настоящим Договором Рекламораспространитель устанавливает рекламную конструкцию на территории городского округа </w:t>
      </w:r>
      <w:r>
        <w:rPr>
          <w:rFonts w:eastAsia="Arial Unicode MS"/>
        </w:rPr>
        <w:t>Красногорск</w:t>
      </w:r>
      <w:r w:rsidRPr="0023032F">
        <w:rPr>
          <w:rFonts w:eastAsia="Arial Unicode MS"/>
        </w:rPr>
        <w:t xml:space="preserve"> Московской области </w:t>
      </w:r>
      <w:r>
        <w:rPr>
          <w:rFonts w:eastAsia="Arial Unicode MS"/>
        </w:rPr>
        <w:br/>
      </w:r>
      <w:r w:rsidRPr="0023032F">
        <w:rPr>
          <w:rFonts w:eastAsia="Arial Unicode MS"/>
        </w:rPr>
        <w:t>и обязуется осуществлять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14:paraId="1F24DBFA" w14:textId="77777777" w:rsidR="00367BFB" w:rsidRPr="00540AF1" w:rsidRDefault="00367BFB" w:rsidP="00367BFB">
      <w:pPr>
        <w:pStyle w:val="a3"/>
        <w:tabs>
          <w:tab w:val="clear" w:pos="4677"/>
          <w:tab w:val="clear" w:pos="9355"/>
        </w:tabs>
        <w:ind w:firstLine="567"/>
        <w:jc w:val="both"/>
        <w:rPr>
          <w:w w:val="115"/>
        </w:rPr>
      </w:pPr>
      <w:r>
        <w:rPr>
          <w:bCs/>
        </w:rPr>
        <w:t>1.2</w:t>
      </w:r>
      <w:r w:rsidRPr="00540AF1">
        <w:rPr>
          <w:bCs/>
        </w:rPr>
        <w:t xml:space="preserve">. </w:t>
      </w:r>
      <w:r w:rsidRPr="00540AF1">
        <w:rPr>
          <w:rFonts w:eastAsia="Arial Unicode MS"/>
        </w:rPr>
        <w:t xml:space="preserve">Места размещения рекламных конструкций (далее – Рекламное место) </w:t>
      </w:r>
      <w:r w:rsidRPr="00540AF1">
        <w:t xml:space="preserve">согласно </w:t>
      </w:r>
      <w:r w:rsidRPr="001B03FF">
        <w:t>Схеме размещения рекламных конструкций</w:t>
      </w:r>
      <w:r>
        <w:t xml:space="preserve"> </w:t>
      </w:r>
      <w:r w:rsidRPr="0022175A">
        <w:t>на территории городского округа Красногорск Московской области</w:t>
      </w:r>
      <w:r w:rsidRPr="001B03FF">
        <w:t xml:space="preserve">, утвержденной </w:t>
      </w:r>
      <w:r w:rsidRPr="0022175A">
        <w:t>постановление</w:t>
      </w:r>
      <w:r>
        <w:t>м</w:t>
      </w:r>
      <w:r w:rsidRPr="0022175A">
        <w:t xml:space="preserve"> </w:t>
      </w:r>
      <w:r>
        <w:t>администрации</w:t>
      </w:r>
      <w:r w:rsidRPr="0022175A">
        <w:t xml:space="preserve"> городского округа Красногорск Московской области от 02.04.2019 № 627/4 </w:t>
      </w:r>
      <w:r w:rsidRPr="002C26DE">
        <w:t>(</w:t>
      </w:r>
      <w:r>
        <w:rPr>
          <w:lang w:val="en-US"/>
        </w:rPr>
        <w:t>c</w:t>
      </w:r>
      <w:r w:rsidRPr="002C26DE">
        <w:t xml:space="preserve"> </w:t>
      </w:r>
      <w:r>
        <w:t>изменениями и дополнениями)</w:t>
      </w:r>
      <w:r w:rsidRPr="001B03FF">
        <w:t>, размещенной на оф</w:t>
      </w:r>
      <w:r>
        <w:t>ициальном сайте администрации</w:t>
      </w:r>
      <w:r w:rsidRPr="00333A33">
        <w:t xml:space="preserve"> </w:t>
      </w:r>
      <w:r w:rsidRPr="00181E0A">
        <w:rPr>
          <w:u w:val="single"/>
          <w:lang w:val="en-US"/>
        </w:rPr>
        <w:t>https</w:t>
      </w:r>
      <w:r w:rsidRPr="00181E0A">
        <w:rPr>
          <w:u w:val="single"/>
        </w:rPr>
        <w:t>://</w:t>
      </w:r>
      <w:r w:rsidRPr="00181E0A">
        <w:rPr>
          <w:u w:val="single"/>
          <w:lang w:val="en-US"/>
        </w:rPr>
        <w:t>krasnogorsk</w:t>
      </w:r>
      <w:r w:rsidRPr="00181E0A">
        <w:rPr>
          <w:u w:val="single"/>
        </w:rPr>
        <w:t>-</w:t>
      </w:r>
      <w:r w:rsidRPr="00181E0A">
        <w:rPr>
          <w:u w:val="single"/>
          <w:lang w:val="en-US"/>
        </w:rPr>
        <w:t>adm</w:t>
      </w:r>
      <w:r w:rsidRPr="00181E0A">
        <w:rPr>
          <w:u w:val="single"/>
        </w:rPr>
        <w:t>.</w:t>
      </w:r>
      <w:r w:rsidRPr="00181E0A">
        <w:rPr>
          <w:u w:val="single"/>
          <w:lang w:val="en-US"/>
        </w:rPr>
        <w:t>ru</w:t>
      </w:r>
      <w:r w:rsidRPr="00181E0A">
        <w:rPr>
          <w:u w:val="single"/>
        </w:rPr>
        <w:t>/</w:t>
      </w:r>
      <w:r w:rsidRPr="00181E0A">
        <w:rPr>
          <w:u w:val="single"/>
          <w:lang w:val="en-US"/>
        </w:rPr>
        <w:t>doc</w:t>
      </w:r>
      <w:r w:rsidRPr="00181E0A">
        <w:rPr>
          <w:u w:val="single"/>
        </w:rPr>
        <w:t>/</w:t>
      </w:r>
      <w:r w:rsidRPr="00181E0A">
        <w:rPr>
          <w:u w:val="single"/>
          <w:lang w:val="en-US"/>
        </w:rPr>
        <w:t>doc</w:t>
      </w:r>
      <w:r w:rsidRPr="00181E0A">
        <w:rPr>
          <w:u w:val="single"/>
        </w:rPr>
        <w:t>_4412.</w:t>
      </w:r>
      <w:r w:rsidRPr="00181E0A">
        <w:rPr>
          <w:u w:val="single"/>
          <w:lang w:val="en-US"/>
        </w:rPr>
        <w:t>html</w:t>
      </w:r>
      <w:r>
        <w:rPr>
          <w:u w:val="single"/>
        </w:rPr>
        <w:t xml:space="preserve">, </w:t>
      </w:r>
      <w:r w:rsidRPr="00A328BC">
        <w:t>опубликованной в газете «Красногорские вести» от 09 апреля 2019 года № 26 (4444)</w:t>
      </w:r>
      <w:r w:rsidRPr="00540AF1">
        <w:t xml:space="preserve">, </w:t>
      </w:r>
      <w:r>
        <w:rPr>
          <w:rFonts w:eastAsia="Arial Unicode MS"/>
        </w:rPr>
        <w:t>находятся по адресам, указанным</w:t>
      </w:r>
      <w:r w:rsidRPr="00540AF1">
        <w:rPr>
          <w:rFonts w:eastAsia="Arial Unicode MS"/>
        </w:rPr>
        <w:t xml:space="preserve"> в приложении №</w:t>
      </w:r>
      <w:r>
        <w:rPr>
          <w:rFonts w:eastAsia="Arial Unicode MS"/>
        </w:rPr>
        <w:t xml:space="preserve"> </w:t>
      </w:r>
      <w:r w:rsidRPr="00540AF1">
        <w:rPr>
          <w:rFonts w:eastAsia="Arial Unicode MS"/>
        </w:rPr>
        <w:t>1 к настоящему Договору.</w:t>
      </w:r>
    </w:p>
    <w:p w14:paraId="6417D82A" w14:textId="77777777" w:rsidR="00367BFB" w:rsidRPr="00540AF1" w:rsidRDefault="00367BFB" w:rsidP="00367BFB">
      <w:pPr>
        <w:ind w:firstLine="567"/>
        <w:jc w:val="both"/>
        <w:outlineLvl w:val="0"/>
        <w:rPr>
          <w:rFonts w:eastAsia="Arial Unicode MS"/>
        </w:rPr>
      </w:pPr>
      <w:r>
        <w:rPr>
          <w:rFonts w:eastAsia="Arial Unicode MS"/>
        </w:rPr>
        <w:t>1.3</w:t>
      </w:r>
      <w:r w:rsidRPr="00540AF1">
        <w:rPr>
          <w:rFonts w:eastAsia="Arial Unicode MS"/>
        </w:rPr>
        <w:t xml:space="preserve">. </w:t>
      </w:r>
      <w:r w:rsidRPr="00540AF1">
        <w:t>Номер</w:t>
      </w:r>
      <w:r>
        <w:t>а</w:t>
      </w:r>
      <w:r w:rsidRPr="00540AF1">
        <w:t xml:space="preserve"> рекламных конструкций в Схеме размещения рекламных конструкций, </w:t>
      </w:r>
      <w:r w:rsidRPr="00540AF1">
        <w:rPr>
          <w:rFonts w:eastAsia="Arial Unicode MS"/>
        </w:rPr>
        <w:t>указан</w:t>
      </w:r>
      <w:r>
        <w:rPr>
          <w:rFonts w:eastAsia="Arial Unicode MS"/>
        </w:rPr>
        <w:t>ы</w:t>
      </w:r>
      <w:r w:rsidRPr="00540AF1">
        <w:rPr>
          <w:rFonts w:eastAsia="Arial Unicode MS"/>
        </w:rPr>
        <w:t xml:space="preserve"> в приложении №1 к настоящему Договору.</w:t>
      </w:r>
    </w:p>
    <w:p w14:paraId="01CCB501" w14:textId="77777777" w:rsidR="00367BFB" w:rsidRPr="0023032F" w:rsidRDefault="00367BFB" w:rsidP="00367BFB">
      <w:pPr>
        <w:spacing w:before="240" w:after="240"/>
        <w:ind w:firstLine="567"/>
        <w:jc w:val="center"/>
        <w:outlineLvl w:val="0"/>
        <w:rPr>
          <w:rFonts w:eastAsia="Arial Unicode MS"/>
          <w:b/>
        </w:rPr>
      </w:pPr>
      <w:r w:rsidRPr="0023032F">
        <w:rPr>
          <w:rFonts w:eastAsia="Arial Unicode MS"/>
          <w:b/>
        </w:rPr>
        <w:t>2. Срок договора</w:t>
      </w:r>
    </w:p>
    <w:p w14:paraId="25489080" w14:textId="77777777" w:rsidR="00367BFB" w:rsidRDefault="00367BFB" w:rsidP="00367BFB">
      <w:pPr>
        <w:ind w:firstLine="567"/>
        <w:jc w:val="both"/>
        <w:outlineLvl w:val="0"/>
        <w:rPr>
          <w:rFonts w:eastAsia="Arial Unicode MS"/>
        </w:rPr>
      </w:pPr>
      <w:r w:rsidRPr="00107B98">
        <w:rPr>
          <w:rFonts w:eastAsia="Arial Unicode MS"/>
        </w:rPr>
        <w:t xml:space="preserve">2.1. Настоящий Договор вступает в силу с даты выдачи Администрацией Разрешения на установку и эксплуатацию рекламной конструкции, но не позднее чем, через 2 (Два) месяца со дня заключения указанного договора и действует </w:t>
      </w:r>
      <w:r w:rsidRPr="007F5889">
        <w:rPr>
          <w:rFonts w:eastAsia="Arial Unicode MS"/>
          <w:b/>
          <w:u w:val="single"/>
        </w:rPr>
        <w:t>в течение 10 лет</w:t>
      </w:r>
      <w:r w:rsidRPr="007F5889">
        <w:rPr>
          <w:rFonts w:eastAsia="Arial Unicode MS"/>
        </w:rPr>
        <w:t xml:space="preserve"> </w:t>
      </w:r>
      <w:r w:rsidRPr="00107B98">
        <w:rPr>
          <w:rFonts w:eastAsia="Arial Unicode MS"/>
        </w:rPr>
        <w:t>до полного исполнения сторонами своих обязательств по Договору.</w:t>
      </w:r>
    </w:p>
    <w:p w14:paraId="6BDC4DA0" w14:textId="77777777" w:rsidR="00367BFB" w:rsidRPr="00A8369E" w:rsidRDefault="00367BFB" w:rsidP="00367BFB">
      <w:pPr>
        <w:ind w:firstLine="567"/>
        <w:jc w:val="both"/>
        <w:outlineLvl w:val="0"/>
        <w:rPr>
          <w:rFonts w:eastAsia="Arial Unicode MS"/>
        </w:rPr>
      </w:pPr>
      <w:r w:rsidRPr="0023032F">
        <w:rPr>
          <w:rFonts w:eastAsia="Arial Unicode MS"/>
        </w:rPr>
        <w:t>2.2. По окончании срока действия настоящего Договора, обязательства С</w:t>
      </w:r>
      <w:r>
        <w:rPr>
          <w:rFonts w:eastAsia="Arial Unicode MS"/>
        </w:rPr>
        <w:t>торон по Договору прекращаются.</w:t>
      </w:r>
    </w:p>
    <w:p w14:paraId="7D9ADCC5" w14:textId="77777777" w:rsidR="00367BFB" w:rsidRPr="0023032F" w:rsidRDefault="00367BFB" w:rsidP="00367BFB">
      <w:pPr>
        <w:spacing w:before="240" w:after="240"/>
        <w:ind w:firstLine="567"/>
        <w:jc w:val="center"/>
        <w:outlineLvl w:val="0"/>
        <w:rPr>
          <w:rFonts w:eastAsia="Arial Unicode MS"/>
          <w:b/>
        </w:rPr>
      </w:pPr>
      <w:r w:rsidRPr="0023032F">
        <w:rPr>
          <w:rFonts w:eastAsia="Arial Unicode MS"/>
          <w:b/>
        </w:rPr>
        <w:t>3. Платежи и расчеты по Договору</w:t>
      </w:r>
    </w:p>
    <w:p w14:paraId="39147644" w14:textId="77777777" w:rsidR="00367BFB" w:rsidRPr="0023032F" w:rsidRDefault="00367BFB" w:rsidP="00367BFB">
      <w:pPr>
        <w:ind w:firstLine="567"/>
        <w:jc w:val="both"/>
        <w:rPr>
          <w:rFonts w:eastAsia="Arial Unicode MS"/>
        </w:rPr>
      </w:pPr>
      <w:r w:rsidRPr="0023032F">
        <w:rPr>
          <w:rFonts w:eastAsia="Arial Unicode MS"/>
        </w:rPr>
        <w:t>3.1. Оплата цены аукционного предложения за право заключения настоящего Договора осуществляется Рекламораспространителем на основании протокола Аукционной к</w:t>
      </w:r>
      <w:r w:rsidRPr="0023032F">
        <w:rPr>
          <w:rFonts w:eastAsia="Arial Unicode MS"/>
          <w:shd w:val="clear" w:color="auto" w:fill="FFFFFF"/>
        </w:rPr>
        <w:t>омиссии</w:t>
      </w:r>
      <w:r w:rsidRPr="0023032F">
        <w:rPr>
          <w:rFonts w:eastAsia="Arial Unicode MS"/>
        </w:rPr>
        <w:t xml:space="preserve"> от «___» ____</w:t>
      </w:r>
      <w:r>
        <w:rPr>
          <w:rFonts w:eastAsia="Arial Unicode MS"/>
        </w:rPr>
        <w:t>______</w:t>
      </w:r>
      <w:r w:rsidRPr="0023032F">
        <w:rPr>
          <w:rFonts w:eastAsia="Arial Unicode MS"/>
        </w:rPr>
        <w:t xml:space="preserve"> </w:t>
      </w:r>
      <w:r>
        <w:rPr>
          <w:rFonts w:eastAsia="Arial Unicode MS"/>
        </w:rPr>
        <w:t>20___</w:t>
      </w:r>
      <w:r w:rsidRPr="0023032F">
        <w:rPr>
          <w:rFonts w:eastAsia="Arial Unicode MS"/>
        </w:rPr>
        <w:t xml:space="preserve"> г. №____ </w:t>
      </w:r>
      <w:r w:rsidRPr="0023032F">
        <w:rPr>
          <w:rFonts w:eastAsia="Arial Unicode MS"/>
          <w:shd w:val="clear" w:color="auto" w:fill="FFFFFF"/>
        </w:rPr>
        <w:t>в течение 10 (десяти) банковских дней с даты подписания настоящего Договора.</w:t>
      </w:r>
    </w:p>
    <w:p w14:paraId="6109DC8D" w14:textId="77777777" w:rsidR="00367BFB" w:rsidRDefault="00367BFB" w:rsidP="00367BFB">
      <w:pPr>
        <w:autoSpaceDE w:val="0"/>
        <w:autoSpaceDN w:val="0"/>
        <w:adjustRightInd w:val="0"/>
        <w:ind w:firstLine="567"/>
        <w:jc w:val="both"/>
      </w:pPr>
      <w:r>
        <w:t>Плата за право заключения настоящего Договора на установку и размещение рекламной конструкции составляет ______ сумма прописью__________________,</w:t>
      </w:r>
    </w:p>
    <w:p w14:paraId="525F02DC" w14:textId="77777777" w:rsidR="00367BFB" w:rsidRDefault="00367BFB" w:rsidP="00367BFB">
      <w:pPr>
        <w:autoSpaceDE w:val="0"/>
        <w:autoSpaceDN w:val="0"/>
        <w:adjustRightInd w:val="0"/>
        <w:ind w:firstLine="567"/>
        <w:jc w:val="both"/>
      </w:pPr>
      <w:r>
        <w:t>в том числе НДС 20%______ сумма прописью____________________.</w:t>
      </w:r>
    </w:p>
    <w:p w14:paraId="21FD9282" w14:textId="77777777" w:rsidR="00367BFB" w:rsidRDefault="00367BFB" w:rsidP="00367BFB">
      <w:pPr>
        <w:autoSpaceDE w:val="0"/>
        <w:autoSpaceDN w:val="0"/>
        <w:adjustRightInd w:val="0"/>
        <w:ind w:firstLine="567"/>
        <w:jc w:val="both"/>
      </w:pPr>
      <w:r>
        <w:t>С учетом внесенного задатка в размере _________ сумма прописью__________</w:t>
      </w:r>
    </w:p>
    <w:p w14:paraId="17EA3DE0" w14:textId="77777777" w:rsidR="00367BFB" w:rsidRDefault="00367BFB" w:rsidP="00367BFB">
      <w:pPr>
        <w:autoSpaceDE w:val="0"/>
        <w:autoSpaceDN w:val="0"/>
        <w:adjustRightInd w:val="0"/>
        <w:ind w:firstLine="567"/>
        <w:jc w:val="both"/>
      </w:pPr>
      <w:r>
        <w:t>при проведении торгов, платеж составляет _________ сумма прописью___________, в том числе НДС 20%______ сумма прописью____________________.</w:t>
      </w:r>
    </w:p>
    <w:p w14:paraId="13DE80A9" w14:textId="0028F59F" w:rsidR="00367BFB" w:rsidRPr="00A426C1" w:rsidRDefault="00367BFB" w:rsidP="00393FAB">
      <w:pPr>
        <w:autoSpaceDE w:val="0"/>
        <w:autoSpaceDN w:val="0"/>
        <w:adjustRightInd w:val="0"/>
        <w:ind w:firstLine="540"/>
        <w:jc w:val="both"/>
        <w:rPr>
          <w:lang w:eastAsia="en-US"/>
        </w:rPr>
      </w:pPr>
      <w:r w:rsidRPr="00A426C1">
        <w:rPr>
          <w:rFonts w:eastAsia="Arial Unicode MS"/>
          <w:color w:val="000000"/>
          <w:u w:color="000000"/>
          <w:lang w:eastAsia="en-US"/>
        </w:rPr>
        <w:lastRenderedPageBreak/>
        <w:t>3.2. </w:t>
      </w:r>
      <w:r w:rsidRPr="00A426C1">
        <w:rPr>
          <w:color w:val="000000"/>
          <w:lang w:eastAsia="en-US"/>
        </w:rPr>
        <w:t xml:space="preserve">Годовая плата за установку и эксплуатацию рекламной </w:t>
      </w:r>
      <w:r w:rsidRPr="00A426C1">
        <w:rPr>
          <w:lang w:eastAsia="en-US"/>
        </w:rPr>
        <w:t xml:space="preserve">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w:t>
      </w:r>
      <w:r w:rsidR="00393FAB" w:rsidRPr="00393FAB">
        <w:rPr>
          <w:lang w:eastAsia="en-US"/>
        </w:rPr>
        <w:t xml:space="preserve">Решением Совета депутатов городского округа Красногорск Московской области от 30.05.2024 № 142/10 </w:t>
      </w:r>
      <w:r w:rsidRPr="00A426C1">
        <w:rPr>
          <w:lang w:eastAsia="en-US"/>
        </w:rPr>
        <w:t>и составляет ______________</w:t>
      </w:r>
      <w:r w:rsidRPr="00A426C1">
        <w:rPr>
          <w:i/>
          <w:u w:val="single"/>
        </w:rPr>
        <w:t xml:space="preserve"> сумма прописью</w:t>
      </w:r>
      <w:r w:rsidRPr="00A426C1">
        <w:rPr>
          <w:lang w:eastAsia="en-US"/>
        </w:rPr>
        <w:t>_____________________</w:t>
      </w:r>
      <w:r w:rsidR="003F69D9" w:rsidRPr="003F69D9">
        <w:rPr>
          <w:lang w:eastAsia="en-US"/>
        </w:rPr>
        <w:t>_______________________________</w:t>
      </w:r>
      <w:r w:rsidRPr="00A426C1">
        <w:rPr>
          <w:lang w:eastAsia="en-US"/>
        </w:rPr>
        <w:t>,</w:t>
      </w:r>
    </w:p>
    <w:p w14:paraId="59FA951B" w14:textId="77777777" w:rsidR="00367BFB" w:rsidRPr="00A426C1" w:rsidRDefault="00367BFB" w:rsidP="00367BFB">
      <w:pPr>
        <w:autoSpaceDE w:val="0"/>
        <w:autoSpaceDN w:val="0"/>
        <w:adjustRightInd w:val="0"/>
        <w:jc w:val="both"/>
        <w:rPr>
          <w:lang w:eastAsia="en-US"/>
        </w:rPr>
      </w:pPr>
      <w:r w:rsidRPr="00A426C1">
        <w:t xml:space="preserve">в том числе </w:t>
      </w:r>
      <w:r w:rsidRPr="00A426C1">
        <w:rPr>
          <w:lang w:eastAsia="en-US"/>
        </w:rPr>
        <w:t>НДС 20%_______</w:t>
      </w:r>
      <w:r w:rsidRPr="00A426C1">
        <w:rPr>
          <w:i/>
          <w:u w:val="single"/>
        </w:rPr>
        <w:t xml:space="preserve"> сумма прописью</w:t>
      </w:r>
      <w:r w:rsidRPr="00A426C1">
        <w:rPr>
          <w:lang w:eastAsia="en-US"/>
        </w:rPr>
        <w:t>__________________________.</w:t>
      </w:r>
    </w:p>
    <w:p w14:paraId="7D37121C" w14:textId="2BFE53C9" w:rsidR="00367BFB" w:rsidRPr="00A426C1" w:rsidRDefault="00367BFB" w:rsidP="00367BFB">
      <w:pPr>
        <w:autoSpaceDE w:val="0"/>
        <w:autoSpaceDN w:val="0"/>
        <w:adjustRightInd w:val="0"/>
        <w:ind w:firstLine="540"/>
        <w:jc w:val="both"/>
        <w:rPr>
          <w:lang w:eastAsia="en-US"/>
        </w:rPr>
      </w:pPr>
      <w:r w:rsidRPr="00A426C1">
        <w:rPr>
          <w:lang w:eastAsia="en-US"/>
        </w:rPr>
        <w:t>3.3.</w:t>
      </w:r>
      <w:r w:rsidRPr="00A426C1">
        <w:rPr>
          <w:lang w:val="en-US" w:eastAsia="en-US"/>
        </w:rPr>
        <w:t> </w:t>
      </w:r>
      <w:r w:rsidRPr="00A426C1">
        <w:t xml:space="preserve">Изменение платы за установку и эксплуатацию рекламной конструкции осуществляется в соответствии с </w:t>
      </w:r>
      <w:r w:rsidRPr="00A426C1">
        <w:rPr>
          <w:lang w:eastAsia="en-US"/>
        </w:rPr>
        <w:t>Порядком расчета годового размера платы за установку и эксплуатацию рекламной конструкции</w:t>
      </w:r>
      <w:r w:rsidR="00AA6439">
        <w:rPr>
          <w:lang w:eastAsia="en-US"/>
        </w:rPr>
        <w:t>,</w:t>
      </w:r>
      <w:r w:rsidR="00AA6439" w:rsidRPr="00AA6439">
        <w:t xml:space="preserve"> </w:t>
      </w:r>
      <w:r w:rsidR="00AA6439" w:rsidRPr="00AA6439">
        <w:rPr>
          <w:lang w:eastAsia="en-US"/>
        </w:rPr>
        <w:t>утвержденным Решением Совета депутатов городского округа Красногорск Московской области от 30.05.2024 № 142/10</w:t>
      </w:r>
      <w:r w:rsidR="00F1671D">
        <w:rPr>
          <w:lang w:eastAsia="en-US"/>
        </w:rPr>
        <w:t>.</w:t>
      </w:r>
    </w:p>
    <w:p w14:paraId="44BEAC31" w14:textId="77777777" w:rsidR="00367BFB" w:rsidRPr="00A426C1" w:rsidRDefault="00367BFB" w:rsidP="00367BFB">
      <w:pPr>
        <w:tabs>
          <w:tab w:val="left" w:pos="567"/>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3.4. </w:t>
      </w:r>
      <w:r w:rsidRPr="00A426C1">
        <w:rPr>
          <w:rFonts w:eastAsia="Arial Unicode MS"/>
          <w:u w:color="000000"/>
          <w:lang w:eastAsia="en-US"/>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61E09C8E" w14:textId="77777777" w:rsidR="00367BFB" w:rsidRPr="00A426C1" w:rsidRDefault="00367BFB" w:rsidP="00367BFB">
      <w:pPr>
        <w:tabs>
          <w:tab w:val="left" w:pos="567"/>
          <w:tab w:val="left" w:pos="709"/>
          <w:tab w:val="left" w:pos="993"/>
          <w:tab w:val="center" w:pos="1440"/>
        </w:tabs>
        <w:jc w:val="both"/>
        <w:outlineLvl w:val="0"/>
        <w:rPr>
          <w:rFonts w:eastAsia="Arial Unicode MS"/>
          <w:u w:color="000000"/>
          <w:shd w:val="clear" w:color="auto" w:fill="FFFFFF"/>
          <w:lang w:eastAsia="en-US"/>
        </w:rPr>
      </w:pPr>
      <w:r w:rsidRPr="00A426C1">
        <w:rPr>
          <w:rFonts w:eastAsia="Arial Unicode MS"/>
          <w:u w:color="000000"/>
          <w:lang w:eastAsia="en-US"/>
        </w:rPr>
        <w:tab/>
        <w:t>3.5.</w:t>
      </w:r>
      <w:r w:rsidRPr="00A426C1">
        <w:rPr>
          <w:rFonts w:eastAsia="Arial Unicode MS"/>
          <w:u w:color="000000"/>
          <w:lang w:eastAsia="en-US"/>
        </w:rPr>
        <w:tab/>
        <w:t xml:space="preserve"> Плата за установку и эксплуатацию рекламной конструкции</w:t>
      </w:r>
      <w:r w:rsidRPr="00A426C1">
        <w:rPr>
          <w:rFonts w:eastAsia="Arial Unicode MS"/>
          <w:u w:color="000000"/>
          <w:shd w:val="clear" w:color="auto" w:fill="FFFFFF"/>
          <w:lang w:eastAsia="en-US"/>
        </w:rPr>
        <w:t xml:space="preserve"> исчисляется с момента вступления в силу настоящего Договора.</w:t>
      </w:r>
    </w:p>
    <w:p w14:paraId="00E2DBBE" w14:textId="77777777" w:rsidR="00367BFB" w:rsidRPr="00A426C1" w:rsidRDefault="00367BFB" w:rsidP="00367BFB">
      <w:pPr>
        <w:tabs>
          <w:tab w:val="left" w:pos="567"/>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3.6.</w:t>
      </w:r>
      <w:r w:rsidRPr="00A426C1">
        <w:rPr>
          <w:rFonts w:eastAsia="Arial Unicode MS"/>
          <w:u w:color="000000"/>
          <w:lang w:eastAsia="en-US"/>
        </w:rPr>
        <w:tab/>
        <w:t xml:space="preserve">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оплаты.</w:t>
      </w:r>
    </w:p>
    <w:p w14:paraId="1A14A792" w14:textId="77777777" w:rsidR="00367BFB" w:rsidRPr="00A426C1" w:rsidRDefault="00367BFB" w:rsidP="00367BFB">
      <w:pPr>
        <w:autoSpaceDE w:val="0"/>
        <w:autoSpaceDN w:val="0"/>
        <w:adjustRightInd w:val="0"/>
        <w:ind w:firstLine="540"/>
        <w:jc w:val="both"/>
      </w:pPr>
      <w:r w:rsidRPr="00A426C1">
        <w:t>3.7.</w:t>
      </w:r>
      <w:r w:rsidRPr="00A426C1">
        <w:rPr>
          <w:lang w:val="en-US"/>
        </w:rPr>
        <w:t> </w:t>
      </w:r>
      <w:r w:rsidRPr="00A426C1">
        <w:t>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14:paraId="256D5193" w14:textId="77777777" w:rsidR="00367BFB" w:rsidRPr="00A426C1" w:rsidRDefault="00367BFB" w:rsidP="00367BFB">
      <w:pPr>
        <w:autoSpaceDE w:val="0"/>
        <w:autoSpaceDN w:val="0"/>
        <w:adjustRightInd w:val="0"/>
        <w:ind w:firstLine="540"/>
        <w:jc w:val="both"/>
        <w:rPr>
          <w:color w:val="000000"/>
        </w:rPr>
      </w:pPr>
      <w:r w:rsidRPr="00A426C1">
        <w:rPr>
          <w:color w:val="000000"/>
        </w:rPr>
        <w:t>3.8.</w:t>
      </w:r>
      <w:r w:rsidRPr="00A426C1">
        <w:rPr>
          <w:color w:val="000000"/>
          <w:lang w:val="en-US"/>
        </w:rPr>
        <w:t> </w:t>
      </w:r>
      <w:r w:rsidRPr="00A426C1">
        <w:rPr>
          <w:color w:val="000000"/>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 Московской области.</w:t>
      </w:r>
    </w:p>
    <w:p w14:paraId="6DDF48F5" w14:textId="77777777" w:rsidR="00367BFB" w:rsidRPr="00A426C1" w:rsidRDefault="00367BFB" w:rsidP="00367BFB">
      <w:pPr>
        <w:autoSpaceDE w:val="0"/>
        <w:autoSpaceDN w:val="0"/>
        <w:adjustRightInd w:val="0"/>
        <w:ind w:firstLine="540"/>
        <w:jc w:val="both"/>
      </w:pPr>
      <w:r w:rsidRPr="00A426C1">
        <w:t>3.9.</w:t>
      </w:r>
      <w:r w:rsidRPr="00A426C1">
        <w:rPr>
          <w:lang w:val="en-US"/>
        </w:rPr>
        <w:t> </w:t>
      </w:r>
      <w:r w:rsidRPr="00A426C1">
        <w:t>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14:paraId="29FECB50"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p>
    <w:p w14:paraId="2ECA984D" w14:textId="77777777" w:rsidR="00367BFB" w:rsidRPr="00A426C1" w:rsidRDefault="00367BFB" w:rsidP="00367BFB">
      <w:pPr>
        <w:tabs>
          <w:tab w:val="center" w:pos="1440"/>
        </w:tabs>
        <w:ind w:left="720"/>
        <w:jc w:val="center"/>
        <w:outlineLvl w:val="0"/>
        <w:rPr>
          <w:rFonts w:eastAsia="Arial Unicode MS"/>
          <w:b/>
          <w:u w:color="000000"/>
          <w:lang w:eastAsia="en-US"/>
        </w:rPr>
      </w:pPr>
      <w:r w:rsidRPr="00A426C1">
        <w:rPr>
          <w:rFonts w:eastAsia="Arial Unicode MS"/>
          <w:b/>
          <w:u w:color="000000"/>
          <w:lang w:eastAsia="en-US"/>
        </w:rPr>
        <w:t>4. Права и обязанности сторон</w:t>
      </w:r>
    </w:p>
    <w:p w14:paraId="2D418C74" w14:textId="77777777" w:rsidR="00367BFB" w:rsidRPr="00A426C1" w:rsidRDefault="00367BFB" w:rsidP="00367BFB">
      <w:pPr>
        <w:tabs>
          <w:tab w:val="center" w:pos="1440"/>
        </w:tabs>
        <w:ind w:left="720"/>
        <w:jc w:val="center"/>
        <w:outlineLvl w:val="0"/>
        <w:rPr>
          <w:rFonts w:eastAsia="Arial Unicode MS"/>
          <w:b/>
          <w:u w:color="000000"/>
          <w:lang w:eastAsia="en-US"/>
        </w:rPr>
      </w:pPr>
    </w:p>
    <w:p w14:paraId="46B606BF"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w:t>
      </w:r>
      <w:r w:rsidRPr="00A426C1">
        <w:rPr>
          <w:rFonts w:eastAsia="Arial Unicode MS"/>
          <w:u w:color="000000"/>
          <w:lang w:eastAsia="en-US"/>
        </w:rPr>
        <w:tab/>
        <w:t>Администрация обязуется:</w:t>
      </w:r>
    </w:p>
    <w:p w14:paraId="502DA79A" w14:textId="69FCB784"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4.1.1. Предоставить Рекламораспрост</w:t>
      </w:r>
      <w:r w:rsidR="00A01D97">
        <w:rPr>
          <w:rFonts w:eastAsia="Arial Unicode MS"/>
          <w:u w:color="000000"/>
          <w:lang w:eastAsia="en-US"/>
        </w:rPr>
        <w:t>р</w:t>
      </w:r>
      <w:r w:rsidR="003E598A">
        <w:rPr>
          <w:rFonts w:eastAsia="Arial Unicode MS"/>
          <w:u w:color="000000"/>
          <w:lang w:eastAsia="en-US"/>
        </w:rPr>
        <w:t>анителю указанное в пункте 1.3.</w:t>
      </w:r>
      <w:r w:rsidRPr="00A426C1">
        <w:rPr>
          <w:rFonts w:eastAsia="Arial Unicode MS"/>
          <w:u w:color="000000"/>
          <w:lang w:eastAsia="en-US"/>
        </w:rPr>
        <w:t>настоящего Договора Рекламное место для установки и эксплуатации рекламной конструкции на срок, определенный</w:t>
      </w:r>
      <w:r w:rsidR="003E598A">
        <w:rPr>
          <w:rFonts w:eastAsia="Arial Unicode MS"/>
          <w:u w:color="000000"/>
          <w:lang w:eastAsia="en-US"/>
        </w:rPr>
        <w:t xml:space="preserve"> пунктом 2.1</w:t>
      </w:r>
      <w:r w:rsidRPr="00A426C1">
        <w:rPr>
          <w:rFonts w:eastAsia="Arial Unicode MS"/>
          <w:u w:color="000000"/>
          <w:lang w:eastAsia="en-US"/>
        </w:rPr>
        <w:t xml:space="preserve"> настоящего Договора.</w:t>
      </w:r>
    </w:p>
    <w:p w14:paraId="02838D19"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4.1.2. Выдать Разрешение на установку и эксплуатацию рекламной конструкции в соответствии с требованиями законодательства Российской Федерации не позднее 30 (тридцати) календарных дней с даты подписания настоящего Договора.</w:t>
      </w:r>
    </w:p>
    <w:p w14:paraId="0BC8BCDF"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14:paraId="2F0260C0"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4.1.4.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094676E4"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14:paraId="6F4BC88D"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4.1.6. Информировать Рекламораспространителя об изменении условий установки и эксплуатации рекламных конструкций на территории </w:t>
      </w:r>
      <w:r w:rsidRPr="00A426C1">
        <w:rPr>
          <w:rFonts w:eastAsia="Calibri"/>
          <w:lang w:eastAsia="en-US"/>
        </w:rPr>
        <w:t>городского округа Красногорск</w:t>
      </w:r>
      <w:r w:rsidRPr="00A426C1">
        <w:rPr>
          <w:rFonts w:eastAsia="Arial Unicode MS"/>
          <w:u w:color="000000"/>
          <w:lang w:eastAsia="en-US"/>
        </w:rPr>
        <w:t xml:space="preserve"> Московской области. </w:t>
      </w:r>
    </w:p>
    <w:p w14:paraId="4959C8DD"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4.2. Администрация имеет право:</w:t>
      </w:r>
    </w:p>
    <w:p w14:paraId="147B9D48" w14:textId="77777777" w:rsidR="00367BFB" w:rsidRPr="00A426C1" w:rsidRDefault="00367BFB" w:rsidP="00367BF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14:paraId="654D8236" w14:textId="77777777" w:rsidR="00367BFB" w:rsidRPr="00A426C1" w:rsidRDefault="00367BFB" w:rsidP="00367BF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lastRenderedPageBreak/>
        <w:tab/>
        <w:t>4.3. Рекламораспространитель обязуется:</w:t>
      </w:r>
    </w:p>
    <w:p w14:paraId="69892E27" w14:textId="77777777" w:rsidR="00367BFB" w:rsidRPr="00A426C1" w:rsidRDefault="00367BFB" w:rsidP="00367BFB">
      <w:pPr>
        <w:tabs>
          <w:tab w:val="left" w:pos="426"/>
          <w:tab w:val="left" w:pos="993"/>
        </w:tabs>
        <w:jc w:val="both"/>
        <w:outlineLvl w:val="0"/>
      </w:pPr>
      <w:r w:rsidRPr="00A426C1">
        <w:rPr>
          <w:rFonts w:eastAsia="Arial Unicode MS"/>
          <w:u w:color="000000"/>
          <w:lang w:eastAsia="en-US"/>
        </w:rPr>
        <w:tab/>
        <w:t xml:space="preserve">4.3.1. Разместить рекламную конструкцию и осуществлять её эксплуатацию в полном соответствии с требованием действующего законодательства, выданным разрешением на установку рекламной конструкции, Положением </w:t>
      </w:r>
      <w:r w:rsidRPr="00A426C1">
        <w:t xml:space="preserve">о порядке установки и эксплуатации рекламных конструкций на территории городского округа Красногорск Московской области, утвержденным постановлением администрации городского округа Красногорск Московской области №2766/11 от 14.11.2023, </w:t>
      </w:r>
      <w:r w:rsidRPr="00A426C1">
        <w:rPr>
          <w:rFonts w:eastAsia="Arial Unicode MS"/>
          <w:u w:color="000000"/>
          <w:lang w:eastAsia="en-US"/>
        </w:rPr>
        <w:t>требованиями настоящего Договора.</w:t>
      </w:r>
    </w:p>
    <w:p w14:paraId="4EBC7485" w14:textId="77777777" w:rsidR="00367BFB" w:rsidRPr="00A426C1" w:rsidRDefault="00367BFB" w:rsidP="00367BF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14:paraId="2ECEF0CD" w14:textId="77777777" w:rsidR="00367BFB" w:rsidRPr="00A426C1" w:rsidRDefault="00367BFB" w:rsidP="00367BF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53F8C42F" w14:textId="77777777" w:rsidR="00367BFB" w:rsidRPr="00A426C1" w:rsidRDefault="00367BFB" w:rsidP="00367BF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3 (трех) дней.</w:t>
      </w:r>
    </w:p>
    <w:p w14:paraId="098B2581" w14:textId="77777777" w:rsidR="00367BFB" w:rsidRPr="00A426C1" w:rsidRDefault="00367BFB" w:rsidP="00367BF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4.3.5. После демонтажа рекламной конструкции произвести за свой счет благоустройство Рекламного места в течение 3 (трех) рабочих дней.</w:t>
      </w:r>
    </w:p>
    <w:p w14:paraId="3A2A84F4" w14:textId="77777777" w:rsidR="00367BFB" w:rsidRPr="00A426C1" w:rsidRDefault="00367BFB" w:rsidP="00367BF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4.4. Рекламораспространитель имеет право:</w:t>
      </w:r>
    </w:p>
    <w:p w14:paraId="0C3B5C3C" w14:textId="77777777" w:rsidR="00367BFB" w:rsidRPr="00A426C1" w:rsidRDefault="00367BFB" w:rsidP="00367BF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5C4E2A3C" w14:textId="77777777" w:rsidR="00367BFB" w:rsidRDefault="00367BFB" w:rsidP="00367BF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14:paraId="6E484438" w14:textId="77777777" w:rsidR="00954EDD" w:rsidRDefault="00954EDD" w:rsidP="00954EDD">
      <w:pPr>
        <w:tabs>
          <w:tab w:val="center" w:pos="1440"/>
        </w:tabs>
        <w:outlineLvl w:val="0"/>
        <w:rPr>
          <w:rFonts w:eastAsia="Arial Unicode MS"/>
          <w:u w:color="000000"/>
          <w:lang w:eastAsia="en-US"/>
        </w:rPr>
      </w:pPr>
    </w:p>
    <w:p w14:paraId="3DB721BB" w14:textId="4EB79E6A" w:rsidR="00367BFB" w:rsidRPr="00954EDD" w:rsidRDefault="00367BFB" w:rsidP="00954EDD">
      <w:pPr>
        <w:pStyle w:val="a5"/>
        <w:numPr>
          <w:ilvl w:val="0"/>
          <w:numId w:val="7"/>
        </w:numPr>
        <w:tabs>
          <w:tab w:val="center" w:pos="1440"/>
        </w:tabs>
        <w:jc w:val="center"/>
        <w:outlineLvl w:val="0"/>
        <w:rPr>
          <w:rFonts w:eastAsia="Arial Unicode MS"/>
          <w:b/>
          <w:u w:color="000000"/>
          <w:lang w:eastAsia="en-US"/>
        </w:rPr>
      </w:pPr>
      <w:r w:rsidRPr="00954EDD">
        <w:rPr>
          <w:rFonts w:eastAsia="Arial Unicode MS"/>
          <w:b/>
          <w:u w:color="000000"/>
          <w:lang w:eastAsia="en-US"/>
        </w:rPr>
        <w:t>Ответственность сторон</w:t>
      </w:r>
    </w:p>
    <w:p w14:paraId="31A467F1" w14:textId="77777777" w:rsidR="00954EDD" w:rsidRPr="00954EDD" w:rsidRDefault="00954EDD" w:rsidP="00954EDD">
      <w:pPr>
        <w:tabs>
          <w:tab w:val="center" w:pos="1440"/>
        </w:tabs>
        <w:jc w:val="center"/>
        <w:outlineLvl w:val="0"/>
        <w:rPr>
          <w:rFonts w:eastAsia="Arial Unicode MS"/>
          <w:b/>
          <w:u w:color="000000"/>
          <w:lang w:eastAsia="en-US"/>
        </w:rPr>
      </w:pPr>
    </w:p>
    <w:p w14:paraId="3595C5EC"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5.1. </w:t>
      </w:r>
      <w:r w:rsidRPr="00A426C1">
        <w:rPr>
          <w:rFonts w:eastAsia="Arial Unicode MS"/>
          <w:u w:color="000000"/>
          <w:lang w:eastAsia="en-US"/>
        </w:rPr>
        <w:tab/>
        <w:t xml:space="preserve">В случае неисполнения или ненадлежащем исполнения обязательств по настоящему Договору, Стороны несут ответственность в соответствии с законодательством Российской Федерации. </w:t>
      </w:r>
    </w:p>
    <w:p w14:paraId="4DD6B10C"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5.2.</w:t>
      </w:r>
      <w:r w:rsidRPr="00A426C1">
        <w:rPr>
          <w:rFonts w:eastAsia="Arial Unicode MS"/>
          <w:u w:color="000000"/>
          <w:lang w:eastAsia="en-US"/>
        </w:rPr>
        <w:tab/>
      </w:r>
      <w:r w:rsidRPr="00A426C1">
        <w:rPr>
          <w:rFonts w:eastAsia="Arial Unicode MS"/>
          <w:u w:color="000000"/>
          <w:lang w:eastAsia="en-US"/>
        </w:rPr>
        <w:tab/>
        <w:t>Рекламораспространитель несет ответственность за нарушения Федерального закона от 13.03.2006 №38 - ФЗ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4052E9AF" w14:textId="77777777" w:rsidR="00367BFB" w:rsidRPr="00A426C1" w:rsidRDefault="00367BFB" w:rsidP="00367BFB">
      <w:pPr>
        <w:autoSpaceDE w:val="0"/>
        <w:autoSpaceDN w:val="0"/>
        <w:adjustRightInd w:val="0"/>
        <w:ind w:firstLine="426"/>
        <w:jc w:val="both"/>
        <w:rPr>
          <w:lang w:eastAsia="en-US"/>
        </w:rPr>
      </w:pPr>
      <w:r w:rsidRPr="00A426C1">
        <w:rPr>
          <w:rFonts w:eastAsia="Arial Unicode MS"/>
          <w:u w:color="000000"/>
          <w:lang w:eastAsia="en-US"/>
        </w:rPr>
        <w:t>5.3.</w:t>
      </w:r>
      <w:r w:rsidRPr="00A426C1">
        <w:rPr>
          <w:rFonts w:eastAsia="Arial Unicode MS"/>
          <w:u w:color="000000"/>
          <w:lang w:eastAsia="en-US"/>
        </w:rPr>
        <w:tab/>
      </w:r>
      <w:r w:rsidRPr="00A426C1">
        <w:rPr>
          <w:lang w:eastAsia="en-US"/>
        </w:rPr>
        <w:t>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14:paraId="47DBADA0"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Оплата пеней не освобождает Рекламораспространителя от внесения платы в соответствии с условиями настоящего Договора.</w:t>
      </w:r>
    </w:p>
    <w:p w14:paraId="51A09ECD"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p>
    <w:p w14:paraId="19F909D9" w14:textId="77777777" w:rsidR="00367BFB" w:rsidRPr="00A426C1" w:rsidRDefault="00367BFB" w:rsidP="00367BFB">
      <w:pPr>
        <w:tabs>
          <w:tab w:val="center" w:pos="1440"/>
        </w:tabs>
        <w:jc w:val="center"/>
        <w:outlineLvl w:val="0"/>
        <w:rPr>
          <w:rFonts w:eastAsia="Arial Unicode MS"/>
          <w:b/>
          <w:u w:color="000000"/>
          <w:lang w:eastAsia="en-US"/>
        </w:rPr>
      </w:pPr>
      <w:r w:rsidRPr="00A426C1">
        <w:rPr>
          <w:rFonts w:eastAsia="Arial Unicode MS"/>
          <w:b/>
          <w:u w:color="000000"/>
          <w:lang w:eastAsia="en-US"/>
        </w:rPr>
        <w:t>6. Порядок изменения, прекращения и расторжения Договора</w:t>
      </w:r>
    </w:p>
    <w:p w14:paraId="01FB887A" w14:textId="77777777" w:rsidR="00367BFB" w:rsidRPr="00A426C1" w:rsidRDefault="00367BFB" w:rsidP="00367BFB">
      <w:pPr>
        <w:tabs>
          <w:tab w:val="center" w:pos="1440"/>
        </w:tabs>
        <w:jc w:val="center"/>
        <w:outlineLvl w:val="0"/>
        <w:rPr>
          <w:rFonts w:eastAsia="Arial Unicode MS"/>
          <w:b/>
          <w:u w:color="000000"/>
          <w:lang w:eastAsia="en-US"/>
        </w:rPr>
      </w:pPr>
    </w:p>
    <w:p w14:paraId="29AF5E1A"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6.1. </w:t>
      </w:r>
      <w:r w:rsidRPr="00A426C1">
        <w:rPr>
          <w:rFonts w:eastAsia="Arial Unicode MS"/>
          <w:u w:color="000000"/>
          <w:lang w:eastAsia="en-US"/>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47B9E49D"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6.2. </w:t>
      </w:r>
      <w:r w:rsidRPr="00A426C1">
        <w:rPr>
          <w:rFonts w:eastAsia="Arial Unicode MS"/>
          <w:u w:color="000000"/>
          <w:lang w:eastAsia="en-US"/>
        </w:rPr>
        <w:tab/>
        <w:t>В случае одностороннего расторжения Договора по инициативе Рекламораспространителя он направляет в Администрацию в срок не менее чем за 30 (тридцать) календарных дней уведомление о расторжении Договора с указанием даты его прекращения.</w:t>
      </w:r>
    </w:p>
    <w:p w14:paraId="41842B5C"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6.3. </w:t>
      </w:r>
      <w:r w:rsidRPr="00A426C1">
        <w:rPr>
          <w:rFonts w:eastAsia="Arial Unicode MS"/>
          <w:u w:color="000000"/>
          <w:lang w:eastAsia="en-US"/>
        </w:rPr>
        <w:tab/>
        <w:t>Администрация вправе расторгнуть настоящий Договор в одностороннем порядке в следующих случаях:</w:t>
      </w:r>
    </w:p>
    <w:p w14:paraId="0680377A"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6.3.1 Размещение материалов, не относящихся к рекламе, социальной рекламе, или использования рекламной конструкции не по целевому назначению.</w:t>
      </w:r>
    </w:p>
    <w:p w14:paraId="7FDCE8A2"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6.3.2. Невнесения в срок установленный пунктом 3.2 настоящего Договора платы, если просрочка платежа составляет более 3 (трех) месяцев.</w:t>
      </w:r>
    </w:p>
    <w:p w14:paraId="58D57A39"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6.3.3.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10BEC1CA"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lastRenderedPageBreak/>
        <w:tab/>
        <w:t xml:space="preserve">6.4. </w:t>
      </w:r>
      <w:r w:rsidRPr="00A426C1">
        <w:rPr>
          <w:rFonts w:eastAsia="Arial Unicode MS"/>
          <w:u w:color="000000"/>
          <w:lang w:eastAsia="en-US"/>
        </w:rPr>
        <w:tab/>
        <w:t>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14:paraId="011D1723" w14:textId="77777777" w:rsidR="00367BFB"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6.5. </w:t>
      </w:r>
      <w:r w:rsidRPr="00A426C1">
        <w:rPr>
          <w:rFonts w:eastAsia="Arial Unicode MS"/>
          <w:u w:color="000000"/>
          <w:lang w:eastAsia="en-US"/>
        </w:rPr>
        <w:tab/>
        <w:t>В случае прекращения настоящего Договора в соответствии с пунктами 6.2 и 6.3 денежные средства, оплаченные Рекламораспространителем, возврату не подлежат.</w:t>
      </w:r>
    </w:p>
    <w:p w14:paraId="185BF079" w14:textId="77777777" w:rsidR="005819A2" w:rsidRPr="00A426C1" w:rsidRDefault="005819A2" w:rsidP="00367BFB">
      <w:pPr>
        <w:tabs>
          <w:tab w:val="left" w:pos="426"/>
          <w:tab w:val="left" w:pos="709"/>
          <w:tab w:val="left" w:pos="993"/>
          <w:tab w:val="center" w:pos="1440"/>
        </w:tabs>
        <w:jc w:val="both"/>
        <w:outlineLvl w:val="0"/>
        <w:rPr>
          <w:rFonts w:eastAsia="Arial Unicode MS"/>
          <w:u w:color="000000"/>
          <w:lang w:eastAsia="en-US"/>
        </w:rPr>
      </w:pPr>
    </w:p>
    <w:p w14:paraId="540D4865" w14:textId="77777777" w:rsidR="00367BFB" w:rsidRPr="00A426C1" w:rsidRDefault="00367BFB" w:rsidP="00367BFB">
      <w:pPr>
        <w:widowControl w:val="0"/>
        <w:jc w:val="center"/>
        <w:outlineLvl w:val="0"/>
        <w:rPr>
          <w:rFonts w:eastAsia="Arial Unicode MS"/>
          <w:b/>
          <w:u w:color="000000"/>
          <w:lang w:eastAsia="en-US"/>
        </w:rPr>
      </w:pPr>
      <w:r w:rsidRPr="00A426C1">
        <w:rPr>
          <w:rFonts w:eastAsia="Arial Unicode MS"/>
          <w:b/>
          <w:u w:color="000000"/>
          <w:lang w:eastAsia="en-US"/>
        </w:rPr>
        <w:t>7. Порядок разрешения споров</w:t>
      </w:r>
    </w:p>
    <w:p w14:paraId="1C9F2AC1" w14:textId="77777777" w:rsidR="00367BFB" w:rsidRPr="00A426C1" w:rsidRDefault="00367BFB" w:rsidP="00367BFB">
      <w:pPr>
        <w:widowControl w:val="0"/>
        <w:ind w:firstLine="360"/>
        <w:jc w:val="center"/>
        <w:outlineLvl w:val="0"/>
        <w:rPr>
          <w:rFonts w:eastAsia="Arial Unicode MS"/>
          <w:b/>
          <w:u w:color="000000"/>
          <w:lang w:eastAsia="en-US"/>
        </w:rPr>
      </w:pPr>
    </w:p>
    <w:p w14:paraId="2137E7CF" w14:textId="77777777" w:rsidR="00367BFB" w:rsidRPr="00A426C1" w:rsidRDefault="00367BFB" w:rsidP="00367BFB">
      <w:pPr>
        <w:widowControl w:val="0"/>
        <w:ind w:firstLine="426"/>
        <w:jc w:val="both"/>
        <w:outlineLvl w:val="0"/>
        <w:rPr>
          <w:rFonts w:eastAsia="Arial Unicode MS"/>
          <w:u w:color="000000"/>
          <w:lang w:eastAsia="en-US"/>
        </w:rPr>
      </w:pPr>
      <w:r w:rsidRPr="00A426C1">
        <w:rPr>
          <w:rFonts w:eastAsia="Arial Unicode MS"/>
          <w:u w:color="000000"/>
          <w:lang w:eastAsia="en-US"/>
        </w:rPr>
        <w:t>7.1. Стороны договорились принимать все меры к разрешению разногласий между ними путем переговоров.</w:t>
      </w:r>
    </w:p>
    <w:p w14:paraId="78C4C4CA"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7.2. При невозможности достигнуть соглашения все вопросы, имеющие отношение к настоящему Договору, но прямо в нем не оговоренные, разрешаются в Арбитражном суде Московской области.</w:t>
      </w:r>
    </w:p>
    <w:p w14:paraId="2FBE7C5C"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7.3. </w:t>
      </w:r>
      <w:r w:rsidRPr="00A426C1">
        <w:rPr>
          <w:rFonts w:eastAsia="Arial Unicode MS"/>
          <w:u w:color="000000"/>
          <w:lang w:eastAsia="en-US"/>
        </w:rPr>
        <w:tab/>
        <w:t>В случаях, не предусмотренных настоящим Договором, применяются нормы законодательства Российской Федерации.</w:t>
      </w:r>
    </w:p>
    <w:p w14:paraId="39B59C61" w14:textId="77777777" w:rsidR="00367BFB" w:rsidRPr="00A426C1" w:rsidRDefault="00367BFB" w:rsidP="00367BFB">
      <w:pPr>
        <w:widowControl w:val="0"/>
        <w:ind w:firstLine="709"/>
        <w:jc w:val="both"/>
        <w:outlineLvl w:val="0"/>
        <w:rPr>
          <w:rFonts w:eastAsia="Arial Unicode MS"/>
          <w:u w:color="000000"/>
          <w:lang w:eastAsia="en-US"/>
        </w:rPr>
      </w:pPr>
    </w:p>
    <w:p w14:paraId="073D0F9B" w14:textId="77777777" w:rsidR="00367BFB" w:rsidRPr="00A426C1" w:rsidRDefault="00367BFB" w:rsidP="00367BFB">
      <w:pPr>
        <w:widowControl w:val="0"/>
        <w:jc w:val="center"/>
        <w:outlineLvl w:val="0"/>
        <w:rPr>
          <w:rFonts w:eastAsia="Arial Unicode MS"/>
          <w:b/>
          <w:u w:color="000000"/>
          <w:lang w:eastAsia="en-US"/>
        </w:rPr>
      </w:pPr>
      <w:r w:rsidRPr="00A426C1">
        <w:rPr>
          <w:rFonts w:eastAsia="Arial Unicode MS"/>
          <w:b/>
          <w:u w:color="000000"/>
          <w:lang w:eastAsia="en-US"/>
        </w:rPr>
        <w:t>8. Форс-мажорные обстоятельства</w:t>
      </w:r>
    </w:p>
    <w:p w14:paraId="4C8C6308" w14:textId="77777777" w:rsidR="00367BFB" w:rsidRPr="00A426C1" w:rsidRDefault="00367BFB" w:rsidP="00367BFB">
      <w:pPr>
        <w:widowControl w:val="0"/>
        <w:ind w:firstLine="360"/>
        <w:jc w:val="center"/>
        <w:outlineLvl w:val="0"/>
        <w:rPr>
          <w:rFonts w:eastAsia="Arial Unicode MS"/>
          <w:b/>
          <w:u w:color="000000"/>
          <w:lang w:eastAsia="en-US"/>
        </w:rPr>
      </w:pPr>
    </w:p>
    <w:p w14:paraId="40C00CD0" w14:textId="77777777" w:rsidR="00367BFB" w:rsidRPr="00A426C1" w:rsidRDefault="00367BFB" w:rsidP="00367BFB">
      <w:pPr>
        <w:widowControl w:val="0"/>
        <w:ind w:firstLine="426"/>
        <w:jc w:val="both"/>
        <w:outlineLvl w:val="0"/>
        <w:rPr>
          <w:rFonts w:eastAsia="Arial Unicode MS"/>
          <w:u w:color="000000"/>
          <w:lang w:eastAsia="en-US"/>
        </w:rPr>
      </w:pPr>
      <w:r w:rsidRPr="00A426C1">
        <w:rPr>
          <w:rFonts w:eastAsia="Arial Unicode MS"/>
          <w:u w:color="000000"/>
          <w:lang w:eastAsia="en-US"/>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22B8586A" w14:textId="77777777" w:rsidR="00367BFB" w:rsidRPr="00A426C1" w:rsidRDefault="00367BFB" w:rsidP="00367BFB">
      <w:pPr>
        <w:widowControl w:val="0"/>
        <w:ind w:firstLine="426"/>
        <w:jc w:val="both"/>
        <w:outlineLvl w:val="0"/>
        <w:rPr>
          <w:rFonts w:eastAsia="Arial Unicode MS"/>
          <w:u w:color="000000"/>
          <w:lang w:eastAsia="en-US"/>
        </w:rPr>
      </w:pPr>
      <w:r w:rsidRPr="00A426C1">
        <w:rPr>
          <w:rFonts w:eastAsia="Arial Unicode MS"/>
          <w:u w:color="000000"/>
          <w:lang w:eastAsia="en-US"/>
        </w:rPr>
        <w:t>8.2. Сторона, для которой создалась невозможность исполнения обязательств, обязана в письменной форме в течение 10 (десяти) календарных дней письменно известить другую сторону о наступлении вышеизложенных обстоятельств, предоставив дополнительно подтверждение уполномоченных органов исполнительной власти Российской Федерации.</w:t>
      </w:r>
    </w:p>
    <w:p w14:paraId="15248D9D" w14:textId="77777777" w:rsidR="00367BFB" w:rsidRPr="00A426C1" w:rsidRDefault="00367BFB" w:rsidP="00367BFB">
      <w:pPr>
        <w:widowControl w:val="0"/>
        <w:ind w:firstLine="426"/>
        <w:jc w:val="both"/>
        <w:outlineLvl w:val="0"/>
        <w:rPr>
          <w:rFonts w:eastAsia="Arial Unicode MS"/>
          <w:u w:color="000000"/>
          <w:lang w:eastAsia="en-US"/>
        </w:rPr>
      </w:pPr>
      <w:r w:rsidRPr="00A426C1">
        <w:rPr>
          <w:rFonts w:eastAsia="Arial Unicode MS"/>
          <w:u w:color="000000"/>
          <w:lang w:eastAsia="en-US"/>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14:paraId="36596EDE" w14:textId="77777777" w:rsidR="00367BFB" w:rsidRPr="00A426C1" w:rsidRDefault="00367BFB" w:rsidP="00367BFB">
      <w:pPr>
        <w:widowControl w:val="0"/>
        <w:ind w:firstLine="426"/>
        <w:jc w:val="both"/>
        <w:outlineLvl w:val="0"/>
        <w:rPr>
          <w:rFonts w:eastAsia="Arial Unicode MS"/>
          <w:u w:color="000000"/>
          <w:lang w:eastAsia="en-US"/>
        </w:rPr>
      </w:pPr>
      <w:r w:rsidRPr="00A426C1">
        <w:rPr>
          <w:rFonts w:eastAsia="Arial Unicode MS"/>
          <w:u w:color="000000"/>
          <w:lang w:eastAsia="en-US"/>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1FFF0248" w14:textId="77777777" w:rsidR="00367BFB" w:rsidRPr="00A426C1" w:rsidRDefault="00367BFB" w:rsidP="00367BFB">
      <w:pPr>
        <w:widowControl w:val="0"/>
        <w:ind w:firstLine="709"/>
        <w:jc w:val="both"/>
        <w:outlineLvl w:val="0"/>
        <w:rPr>
          <w:rFonts w:eastAsia="Arial Unicode MS"/>
          <w:u w:color="000000"/>
          <w:lang w:eastAsia="en-US"/>
        </w:rPr>
      </w:pPr>
    </w:p>
    <w:p w14:paraId="15075083" w14:textId="77777777" w:rsidR="00367BFB" w:rsidRDefault="00367BFB" w:rsidP="00367BFB">
      <w:pPr>
        <w:tabs>
          <w:tab w:val="center" w:pos="1440"/>
        </w:tabs>
        <w:jc w:val="center"/>
        <w:outlineLvl w:val="0"/>
        <w:rPr>
          <w:rFonts w:eastAsia="Arial Unicode MS"/>
          <w:b/>
          <w:u w:color="000000"/>
          <w:lang w:eastAsia="en-US"/>
        </w:rPr>
      </w:pPr>
      <w:r w:rsidRPr="00A426C1">
        <w:rPr>
          <w:rFonts w:eastAsia="Arial Unicode MS"/>
          <w:b/>
          <w:u w:color="000000"/>
          <w:lang w:eastAsia="en-US"/>
        </w:rPr>
        <w:t>9. Прочие условия</w:t>
      </w:r>
    </w:p>
    <w:p w14:paraId="1A251159" w14:textId="77777777" w:rsidR="005819A2" w:rsidRPr="00A426C1" w:rsidRDefault="005819A2" w:rsidP="00367BFB">
      <w:pPr>
        <w:tabs>
          <w:tab w:val="center" w:pos="1440"/>
        </w:tabs>
        <w:jc w:val="center"/>
        <w:outlineLvl w:val="0"/>
        <w:rPr>
          <w:rFonts w:eastAsia="Arial Unicode MS"/>
          <w:b/>
          <w:u w:color="000000"/>
          <w:lang w:eastAsia="en-US"/>
        </w:rPr>
      </w:pPr>
    </w:p>
    <w:p w14:paraId="54A86896"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9.1. </w:t>
      </w:r>
      <w:r w:rsidRPr="00A426C1">
        <w:rPr>
          <w:rFonts w:eastAsia="Arial Unicode MS"/>
          <w:u w:color="000000"/>
          <w:lang w:eastAsia="en-US"/>
        </w:rPr>
        <w:tab/>
        <w:t xml:space="preserve">Заключение договора на установку и эксплуатацию рекламной конструкции осуществляется в соответствии с нормами гражданского законодательства Российской Федерации. </w:t>
      </w:r>
    </w:p>
    <w:p w14:paraId="5BC128C5"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9.2.</w:t>
      </w:r>
      <w:r w:rsidRPr="00A426C1">
        <w:rPr>
          <w:rFonts w:eastAsia="Arial Unicode MS"/>
          <w:u w:color="000000"/>
          <w:lang w:eastAsia="en-US"/>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1C45E516" w14:textId="77777777" w:rsidR="00367BFB" w:rsidRPr="00A426C1" w:rsidRDefault="00367BFB" w:rsidP="00367BF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9.3.</w:t>
      </w:r>
      <w:r w:rsidRPr="00A426C1">
        <w:rPr>
          <w:rFonts w:eastAsia="Arial Unicode MS"/>
          <w:u w:color="000000"/>
          <w:lang w:eastAsia="en-US"/>
        </w:rPr>
        <w:tab/>
        <w:t>Настоящий договор составлен в двух экземплярах, имеющих равную юридическую силу, по одному экземпляру для каждой стороны.</w:t>
      </w:r>
    </w:p>
    <w:p w14:paraId="40723676" w14:textId="77777777" w:rsidR="00367BFB" w:rsidRPr="00A426C1" w:rsidRDefault="00367BFB" w:rsidP="00367BFB">
      <w:pPr>
        <w:tabs>
          <w:tab w:val="center" w:pos="1440"/>
        </w:tabs>
        <w:outlineLvl w:val="0"/>
        <w:rPr>
          <w:rFonts w:eastAsia="Arial Unicode MS"/>
          <w:u w:color="000000"/>
          <w:lang w:eastAsia="en-US"/>
        </w:rPr>
      </w:pPr>
    </w:p>
    <w:p w14:paraId="78A032EB" w14:textId="77777777" w:rsidR="00367BFB" w:rsidRDefault="00367BFB" w:rsidP="00367BFB">
      <w:pPr>
        <w:widowControl w:val="0"/>
        <w:ind w:firstLine="360"/>
        <w:jc w:val="center"/>
        <w:outlineLvl w:val="0"/>
        <w:rPr>
          <w:rFonts w:eastAsia="Arial Unicode MS"/>
          <w:b/>
          <w:u w:color="000000"/>
          <w:lang w:eastAsia="en-US"/>
        </w:rPr>
      </w:pPr>
      <w:r w:rsidRPr="00A426C1">
        <w:rPr>
          <w:rFonts w:eastAsia="Arial Unicode MS"/>
          <w:b/>
          <w:u w:color="000000"/>
          <w:lang w:eastAsia="en-US"/>
        </w:rPr>
        <w:t>10. Адреса и банковские реквизиты сторон</w:t>
      </w:r>
    </w:p>
    <w:p w14:paraId="1B175070" w14:textId="77777777" w:rsidR="005819A2" w:rsidRDefault="005819A2" w:rsidP="00367BFB">
      <w:pPr>
        <w:widowControl w:val="0"/>
        <w:ind w:firstLine="360"/>
        <w:jc w:val="center"/>
        <w:outlineLvl w:val="0"/>
        <w:rPr>
          <w:rFonts w:eastAsia="Arial Unicode MS"/>
          <w:b/>
          <w:u w:color="000000"/>
          <w:lang w:eastAsia="en-US"/>
        </w:rPr>
      </w:pPr>
    </w:p>
    <w:p w14:paraId="34CE4A59" w14:textId="19AA9CE4" w:rsidR="00367BFB" w:rsidRPr="00A426C1" w:rsidRDefault="00367BFB" w:rsidP="00367BFB">
      <w:pPr>
        <w:keepNext/>
        <w:tabs>
          <w:tab w:val="left" w:pos="360"/>
          <w:tab w:val="left" w:pos="540"/>
          <w:tab w:val="left" w:pos="5940"/>
        </w:tabs>
        <w:jc w:val="both"/>
        <w:outlineLvl w:val="2"/>
        <w:rPr>
          <w:rFonts w:eastAsia="Arial Unicode MS"/>
          <w:b/>
          <w:u w:color="000000"/>
          <w:lang w:eastAsia="en-US"/>
        </w:rPr>
      </w:pPr>
      <w:r w:rsidRPr="00A426C1">
        <w:rPr>
          <w:rFonts w:eastAsia="Arial Unicode MS"/>
          <w:b/>
          <w:u w:color="000000"/>
          <w:lang w:eastAsia="en-US"/>
        </w:rPr>
        <w:t xml:space="preserve">     </w:t>
      </w:r>
      <w:r w:rsidR="009A30A8">
        <w:rPr>
          <w:rFonts w:eastAsia="Arial Unicode MS"/>
          <w:b/>
          <w:u w:color="000000"/>
          <w:lang w:eastAsia="en-US"/>
        </w:rPr>
        <w:t xml:space="preserve">              </w:t>
      </w:r>
      <w:r w:rsidR="00336F8B">
        <w:rPr>
          <w:rFonts w:eastAsia="Arial Unicode MS"/>
          <w:b/>
          <w:u w:color="000000"/>
          <w:lang w:eastAsia="en-US"/>
        </w:rPr>
        <w:t xml:space="preserve"> «Администрация»:      </w:t>
      </w:r>
      <w:r w:rsidRPr="00A426C1">
        <w:rPr>
          <w:rFonts w:eastAsia="Arial Unicode MS"/>
          <w:b/>
          <w:u w:color="000000"/>
          <w:lang w:eastAsia="en-US"/>
        </w:rPr>
        <w:t xml:space="preserve">          </w:t>
      </w:r>
      <w:r w:rsidR="005819A2">
        <w:rPr>
          <w:rFonts w:eastAsia="Arial Unicode MS"/>
          <w:b/>
          <w:u w:color="000000"/>
          <w:lang w:eastAsia="en-US"/>
        </w:rPr>
        <w:t xml:space="preserve">            </w:t>
      </w:r>
      <w:r w:rsidR="009A30A8">
        <w:rPr>
          <w:rFonts w:eastAsia="Arial Unicode MS"/>
          <w:b/>
          <w:u w:color="000000"/>
          <w:lang w:eastAsia="en-US"/>
        </w:rPr>
        <w:t xml:space="preserve">       </w:t>
      </w:r>
      <w:r w:rsidRPr="00A426C1">
        <w:rPr>
          <w:rFonts w:eastAsia="Arial Unicode MS"/>
          <w:b/>
          <w:u w:color="000000"/>
          <w:lang w:eastAsia="en-US"/>
        </w:rPr>
        <w:t xml:space="preserve">     «Рекламораспространитель»:</w:t>
      </w:r>
    </w:p>
    <w:p w14:paraId="6906FE3D" w14:textId="77777777" w:rsidR="00367BFB" w:rsidRPr="00A426C1" w:rsidRDefault="00367BFB" w:rsidP="00367BFB">
      <w:pPr>
        <w:outlineLvl w:val="0"/>
        <w:rPr>
          <w:rFonts w:eastAsia="Arial Unicode MS"/>
          <w:b/>
          <w:u w:color="000000"/>
          <w:lang w:eastAsia="en-US"/>
        </w:rPr>
      </w:pPr>
    </w:p>
    <w:tbl>
      <w:tblPr>
        <w:tblW w:w="9214" w:type="dxa"/>
        <w:jc w:val="center"/>
        <w:shd w:val="clear" w:color="auto" w:fill="FFFFFF"/>
        <w:tblLayout w:type="fixed"/>
        <w:tblLook w:val="0000" w:firstRow="0" w:lastRow="0" w:firstColumn="0" w:lastColumn="0" w:noHBand="0" w:noVBand="0"/>
      </w:tblPr>
      <w:tblGrid>
        <w:gridCol w:w="4680"/>
        <w:gridCol w:w="4534"/>
      </w:tblGrid>
      <w:tr w:rsidR="009A30A8" w:rsidRPr="00A426C1" w14:paraId="067BA087" w14:textId="77777777" w:rsidTr="00482F07">
        <w:trPr>
          <w:cantSplit/>
          <w:trHeight w:val="48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54560E" w14:textId="4E14AAB2" w:rsidR="009A30A8" w:rsidRPr="00CB4D1D" w:rsidRDefault="009A30A8" w:rsidP="009A30A8">
            <w:pPr>
              <w:rPr>
                <w:rFonts w:eastAsia="Arial Unicode MS"/>
                <w:color w:val="FF0000"/>
                <w:u w:color="000000"/>
                <w:lang w:eastAsia="en-US"/>
              </w:rPr>
            </w:pPr>
            <w:r w:rsidRPr="00471F6B">
              <w:t>Администрация городского округа Красногорск Московской области</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A764681" w14:textId="6AC1859F" w:rsidR="009A30A8" w:rsidRPr="00A426C1" w:rsidRDefault="009A30A8" w:rsidP="009A30A8">
            <w:pPr>
              <w:rPr>
                <w:lang w:eastAsia="en-US"/>
              </w:rPr>
            </w:pPr>
          </w:p>
        </w:tc>
      </w:tr>
      <w:tr w:rsidR="009A30A8" w:rsidRPr="00A426C1" w14:paraId="4993E575" w14:textId="77777777" w:rsidTr="00482F07">
        <w:trPr>
          <w:cantSplit/>
          <w:trHeight w:val="23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FCA1077" w14:textId="6EED2238" w:rsidR="009A30A8" w:rsidRPr="00CB4D1D" w:rsidRDefault="009A30A8" w:rsidP="009A30A8">
            <w:pPr>
              <w:rPr>
                <w:rFonts w:eastAsia="Arial Unicode MS"/>
                <w:color w:val="FF0000"/>
                <w:u w:color="000000"/>
                <w:lang w:eastAsia="en-US"/>
              </w:rPr>
            </w:pPr>
            <w:r w:rsidRPr="00471F6B">
              <w:t>Тел. +74985686574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5E692A1" w14:textId="1D3010BC" w:rsidR="009A30A8" w:rsidRPr="00A426C1" w:rsidRDefault="009A30A8" w:rsidP="009A30A8">
            <w:pPr>
              <w:rPr>
                <w:lang w:val="en-US" w:eastAsia="en-US"/>
              </w:rPr>
            </w:pPr>
          </w:p>
        </w:tc>
      </w:tr>
      <w:tr w:rsidR="009A30A8" w:rsidRPr="00A426C1" w14:paraId="1BDDDDB4" w14:textId="77777777" w:rsidTr="00482F07">
        <w:trPr>
          <w:cantSplit/>
          <w:trHeight w:val="23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9D69178" w14:textId="055D7F0E" w:rsidR="009A30A8" w:rsidRPr="009A30A8" w:rsidRDefault="009A30A8" w:rsidP="009A30A8">
            <w:pPr>
              <w:rPr>
                <w:rFonts w:eastAsia="Arial Unicode MS"/>
                <w:color w:val="FF0000"/>
                <w:u w:color="000000"/>
                <w:lang w:eastAsia="en-US"/>
              </w:rPr>
            </w:pPr>
            <w:r w:rsidRPr="00471F6B">
              <w:t>Адрес: 143404, Россия, Московская, Красногорск, Ленина, 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7978BE0" w14:textId="57FECC52" w:rsidR="009A30A8" w:rsidRPr="00393FAB" w:rsidRDefault="009A30A8" w:rsidP="009A30A8">
            <w:pPr>
              <w:rPr>
                <w:lang w:eastAsia="en-US"/>
              </w:rPr>
            </w:pPr>
          </w:p>
        </w:tc>
      </w:tr>
      <w:tr w:rsidR="009A30A8" w:rsidRPr="00A426C1" w14:paraId="390A74D0" w14:textId="77777777" w:rsidTr="00482F07">
        <w:trPr>
          <w:cantSplit/>
          <w:trHeight w:val="24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98F0740" w14:textId="461A1337" w:rsidR="009A30A8" w:rsidRPr="00CB4D1D" w:rsidRDefault="009A30A8" w:rsidP="009A30A8">
            <w:pPr>
              <w:rPr>
                <w:rFonts w:eastAsia="Arial Unicode MS"/>
                <w:color w:val="FF0000"/>
                <w:u w:color="000000"/>
                <w:lang w:val="en-US" w:eastAsia="en-US"/>
              </w:rPr>
            </w:pPr>
            <w:r w:rsidRPr="00471F6B">
              <w:t xml:space="preserve">ИНН: 5024002077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F15F950" w14:textId="64F13F54" w:rsidR="009A30A8" w:rsidRPr="00A426C1" w:rsidRDefault="009A30A8" w:rsidP="009A30A8">
            <w:pPr>
              <w:rPr>
                <w:lang w:val="en-US" w:eastAsia="en-US"/>
              </w:rPr>
            </w:pPr>
          </w:p>
        </w:tc>
      </w:tr>
      <w:tr w:rsidR="009A30A8" w:rsidRPr="00A426C1" w14:paraId="591BA7B6" w14:textId="77777777" w:rsidTr="00482F07">
        <w:trPr>
          <w:cantSplit/>
          <w:trHeight w:val="25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130280D" w14:textId="44EDEC30" w:rsidR="009A30A8" w:rsidRPr="00CB4D1D" w:rsidRDefault="009A30A8" w:rsidP="009A30A8">
            <w:pPr>
              <w:rPr>
                <w:rFonts w:eastAsia="Arial Unicode MS"/>
                <w:color w:val="FF0000"/>
                <w:u w:color="000000"/>
                <w:lang w:val="en-US" w:eastAsia="en-US"/>
              </w:rPr>
            </w:pPr>
            <w:r w:rsidRPr="00471F6B">
              <w:lastRenderedPageBreak/>
              <w:t xml:space="preserve">КПП: 502401001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7D686C" w14:textId="161755AE" w:rsidR="009A30A8" w:rsidRPr="00A426C1" w:rsidRDefault="009A30A8" w:rsidP="009A30A8">
            <w:pPr>
              <w:rPr>
                <w:lang w:val="en-US" w:eastAsia="en-US"/>
              </w:rPr>
            </w:pPr>
          </w:p>
        </w:tc>
      </w:tr>
      <w:tr w:rsidR="009A30A8" w:rsidRPr="00A426C1" w14:paraId="692B390B" w14:textId="77777777" w:rsidTr="00482F07">
        <w:trPr>
          <w:cantSplit/>
          <w:trHeight w:val="24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4FDDEF7" w14:textId="6541DD44" w:rsidR="009A30A8" w:rsidRPr="00CB4D1D" w:rsidRDefault="009A30A8" w:rsidP="009A30A8">
            <w:pPr>
              <w:rPr>
                <w:rFonts w:eastAsia="Arial Unicode MS"/>
                <w:color w:val="FF0000"/>
                <w:u w:color="000000"/>
                <w:lang w:val="en-US" w:eastAsia="en-US"/>
              </w:rPr>
            </w:pPr>
            <w:r w:rsidRPr="00471F6B">
              <w:t xml:space="preserve">Банковские реквизиты: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A5F6825" w14:textId="77777777" w:rsidR="009A30A8" w:rsidRPr="00A426C1" w:rsidRDefault="009A30A8" w:rsidP="009A30A8">
            <w:pPr>
              <w:rPr>
                <w:lang w:val="en-US" w:eastAsia="en-US"/>
              </w:rPr>
            </w:pPr>
          </w:p>
        </w:tc>
      </w:tr>
      <w:tr w:rsidR="009A30A8" w:rsidRPr="00A426C1" w14:paraId="578A8DD7" w14:textId="77777777" w:rsidTr="00482F07">
        <w:trPr>
          <w:cantSplit/>
          <w:trHeight w:val="257"/>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A384086" w14:textId="66343B1E" w:rsidR="009A30A8" w:rsidRPr="009A30A8" w:rsidRDefault="009A30A8" w:rsidP="009A30A8">
            <w:pPr>
              <w:rPr>
                <w:rFonts w:eastAsia="Arial Unicode MS"/>
                <w:color w:val="FF0000"/>
                <w:u w:color="000000"/>
                <w:lang w:eastAsia="en-US"/>
              </w:rPr>
            </w:pPr>
            <w:r w:rsidRPr="00471F6B">
              <w:t>УФК по Московской области (АДМИНИСТРАЦИЯ ГО КРАСНОГОРСК)</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B10333E" w14:textId="77777777" w:rsidR="009A30A8" w:rsidRPr="009A30A8" w:rsidRDefault="009A30A8" w:rsidP="009A30A8">
            <w:pPr>
              <w:rPr>
                <w:lang w:eastAsia="en-US"/>
              </w:rPr>
            </w:pPr>
          </w:p>
        </w:tc>
      </w:tr>
      <w:tr w:rsidR="009A30A8" w:rsidRPr="00A426C1" w14:paraId="67F6CC99" w14:textId="77777777" w:rsidTr="00482F07">
        <w:trPr>
          <w:cantSplit/>
          <w:trHeight w:val="250"/>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9705369" w14:textId="597BB3C9" w:rsidR="009A30A8" w:rsidRPr="00CB4D1D" w:rsidRDefault="009A30A8" w:rsidP="009A30A8">
            <w:pPr>
              <w:outlineLvl w:val="0"/>
              <w:rPr>
                <w:rFonts w:eastAsia="Arial Unicode MS"/>
                <w:b/>
                <w:color w:val="FF0000"/>
                <w:u w:color="000000"/>
                <w:lang w:val="en-US" w:eastAsia="en-US"/>
              </w:rPr>
            </w:pPr>
            <w:r w:rsidRPr="00471F6B">
              <w:t>л/с 04483D67190</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53CC8F8" w14:textId="77777777" w:rsidR="009A30A8" w:rsidRPr="00A426C1" w:rsidRDefault="009A30A8" w:rsidP="009A30A8">
            <w:pPr>
              <w:rPr>
                <w:lang w:val="en-US" w:eastAsia="en-US"/>
              </w:rPr>
            </w:pPr>
          </w:p>
        </w:tc>
      </w:tr>
      <w:tr w:rsidR="009A30A8" w:rsidRPr="00A426C1" w14:paraId="1C46E7AE" w14:textId="77777777" w:rsidTr="00482F07">
        <w:trPr>
          <w:cantSplit/>
          <w:trHeight w:val="26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214091D" w14:textId="7D816559" w:rsidR="009A30A8" w:rsidRPr="00CB4D1D" w:rsidRDefault="009A30A8" w:rsidP="009A30A8">
            <w:pPr>
              <w:rPr>
                <w:rFonts w:eastAsia="Arial Unicode MS"/>
                <w:color w:val="FF0000"/>
                <w:u w:color="000000"/>
                <w:lang w:val="en-US" w:eastAsia="en-US"/>
              </w:rPr>
            </w:pPr>
            <w:r w:rsidRPr="00471F6B">
              <w:t>Единый казначейский счет 40102810845370000004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5AE56DB" w14:textId="77777777" w:rsidR="009A30A8" w:rsidRPr="00A426C1" w:rsidRDefault="009A30A8" w:rsidP="009A30A8">
            <w:pPr>
              <w:rPr>
                <w:lang w:val="en-US" w:eastAsia="en-US"/>
              </w:rPr>
            </w:pPr>
          </w:p>
        </w:tc>
      </w:tr>
      <w:tr w:rsidR="009A30A8" w:rsidRPr="00A426C1" w14:paraId="638F425C" w14:textId="77777777" w:rsidTr="00482F07">
        <w:trPr>
          <w:cantSplit/>
          <w:trHeight w:val="266"/>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732B9B4" w14:textId="497D6611" w:rsidR="009A30A8" w:rsidRPr="00CB4D1D" w:rsidRDefault="009A30A8" w:rsidP="009A30A8">
            <w:pPr>
              <w:rPr>
                <w:rFonts w:eastAsia="Arial Unicode MS"/>
                <w:color w:val="FF0000"/>
                <w:u w:color="000000"/>
                <w:lang w:val="en-US" w:eastAsia="en-US"/>
              </w:rPr>
            </w:pPr>
            <w:r w:rsidRPr="00471F6B">
              <w:t>Казначейский счет 03100643000000014800</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0B10C6" w14:textId="77777777" w:rsidR="009A30A8" w:rsidRPr="00A426C1" w:rsidRDefault="009A30A8" w:rsidP="009A30A8">
            <w:pPr>
              <w:rPr>
                <w:lang w:val="en-US" w:eastAsia="en-US"/>
              </w:rPr>
            </w:pPr>
          </w:p>
        </w:tc>
      </w:tr>
    </w:tbl>
    <w:p w14:paraId="09F1B9BD" w14:textId="77777777" w:rsidR="00367BFB" w:rsidRPr="00A426C1" w:rsidRDefault="00367BFB" w:rsidP="00367BFB">
      <w:pPr>
        <w:outlineLvl w:val="0"/>
        <w:rPr>
          <w:rFonts w:eastAsia="Arial Unicode MS"/>
          <w:b/>
          <w:u w:color="000000"/>
          <w:lang w:val="en-US" w:eastAsia="en-US"/>
        </w:rPr>
      </w:pPr>
    </w:p>
    <w:p w14:paraId="196F33DF" w14:textId="06692649" w:rsidR="00367BFB" w:rsidRPr="005819A2" w:rsidRDefault="00367BFB" w:rsidP="00367BFB">
      <w:pPr>
        <w:tabs>
          <w:tab w:val="center" w:pos="1440"/>
          <w:tab w:val="left" w:pos="5580"/>
        </w:tabs>
        <w:jc w:val="center"/>
        <w:outlineLvl w:val="0"/>
        <w:rPr>
          <w:rFonts w:eastAsia="Arial Unicode MS"/>
          <w:b/>
          <w:u w:color="000000"/>
          <w:lang w:eastAsia="en-US"/>
        </w:rPr>
      </w:pPr>
      <w:r w:rsidRPr="005819A2">
        <w:rPr>
          <w:rFonts w:eastAsia="Arial Unicode MS"/>
          <w:b/>
          <w:u w:color="000000"/>
          <w:lang w:eastAsia="en-US"/>
        </w:rPr>
        <w:t>Подписи сторон:</w:t>
      </w:r>
    </w:p>
    <w:p w14:paraId="5A25ABEE" w14:textId="77777777" w:rsidR="00367BFB" w:rsidRPr="005819A2" w:rsidRDefault="00367BFB" w:rsidP="00367BFB">
      <w:pPr>
        <w:tabs>
          <w:tab w:val="center" w:pos="1440"/>
          <w:tab w:val="left" w:pos="5580"/>
        </w:tabs>
        <w:jc w:val="center"/>
        <w:outlineLvl w:val="0"/>
        <w:rPr>
          <w:rFonts w:eastAsia="Arial Unicode MS"/>
          <w:b/>
          <w:u w:color="000000"/>
          <w:lang w:eastAsia="en-US"/>
        </w:rPr>
      </w:pPr>
    </w:p>
    <w:p w14:paraId="7241B2F5" w14:textId="77777777" w:rsidR="00367BFB" w:rsidRPr="005819A2" w:rsidRDefault="00367BFB" w:rsidP="00367BFB">
      <w:pPr>
        <w:tabs>
          <w:tab w:val="center" w:pos="1440"/>
          <w:tab w:val="left" w:pos="5580"/>
        </w:tabs>
        <w:jc w:val="center"/>
        <w:outlineLvl w:val="0"/>
        <w:rPr>
          <w:rFonts w:eastAsia="Arial Unicode MS"/>
          <w:b/>
          <w:u w:color="000000"/>
          <w:lang w:eastAsia="en-US"/>
        </w:rPr>
      </w:pPr>
      <w:r w:rsidRPr="005819A2">
        <w:rPr>
          <w:rFonts w:eastAsia="Arial Unicode MS"/>
          <w:b/>
          <w:u w:color="000000"/>
          <w:lang w:eastAsia="en-US"/>
        </w:rPr>
        <w:t>«Администрация»:                                    «Рекламораспространитель»:</w:t>
      </w:r>
    </w:p>
    <w:p w14:paraId="5D7B579D" w14:textId="77777777" w:rsidR="00367BFB" w:rsidRPr="005819A2" w:rsidRDefault="00367BFB" w:rsidP="00367BFB">
      <w:pPr>
        <w:tabs>
          <w:tab w:val="center" w:pos="1440"/>
          <w:tab w:val="left" w:pos="5580"/>
        </w:tabs>
        <w:outlineLvl w:val="0"/>
        <w:rPr>
          <w:rFonts w:eastAsia="Arial Unicode MS"/>
          <w:b/>
          <w:u w:color="000000"/>
          <w:lang w:eastAsia="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C70FD3" w:rsidRPr="00CE095B" w14:paraId="483D74A1" w14:textId="77777777" w:rsidTr="007D5F9D">
        <w:tc>
          <w:tcPr>
            <w:tcW w:w="5139" w:type="dxa"/>
          </w:tcPr>
          <w:p w14:paraId="4364552B" w14:textId="51F19B15" w:rsidR="00C70FD3" w:rsidRPr="00006F52" w:rsidRDefault="00C70FD3" w:rsidP="007D5F9D">
            <w:pPr>
              <w:outlineLvl w:val="0"/>
              <w:rPr>
                <w:rFonts w:eastAsia="Arial Unicode MS"/>
                <w:u w:color="000000"/>
                <w:lang w:eastAsia="en-US"/>
              </w:rPr>
            </w:pPr>
            <w:r w:rsidRPr="00006F52">
              <w:rPr>
                <w:rFonts w:eastAsia="Arial Unicode MS"/>
                <w:u w:color="000000"/>
                <w:lang w:eastAsia="en-US"/>
              </w:rPr>
              <w:t xml:space="preserve">Начальник управления </w:t>
            </w:r>
            <w:r w:rsidR="005E6A7D">
              <w:rPr>
                <w:rFonts w:eastAsia="Arial Unicode MS"/>
                <w:u w:color="000000"/>
                <w:lang w:eastAsia="en-US"/>
              </w:rPr>
              <w:t xml:space="preserve">по экономике и инвестициям </w:t>
            </w:r>
            <w:r w:rsidRPr="00006F52">
              <w:rPr>
                <w:rFonts w:eastAsia="Arial Unicode MS"/>
                <w:u w:color="000000"/>
                <w:lang w:eastAsia="en-US"/>
              </w:rPr>
              <w:t xml:space="preserve">Администрации городского округа Красногорск Московской области </w:t>
            </w:r>
          </w:p>
          <w:p w14:paraId="7B242DE1" w14:textId="77777777" w:rsidR="00C70FD3" w:rsidRPr="00802669" w:rsidRDefault="00C70FD3" w:rsidP="007D5F9D">
            <w:pPr>
              <w:outlineLvl w:val="0"/>
              <w:rPr>
                <w:rFonts w:eastAsia="Arial Unicode MS"/>
                <w:highlight w:val="yellow"/>
                <w:u w:color="000000"/>
                <w:lang w:eastAsia="en-US"/>
              </w:rPr>
            </w:pPr>
          </w:p>
          <w:p w14:paraId="36011A15" w14:textId="77777777" w:rsidR="00C70FD3" w:rsidRPr="00802669" w:rsidRDefault="00C70FD3" w:rsidP="007D5F9D">
            <w:pPr>
              <w:outlineLvl w:val="0"/>
              <w:rPr>
                <w:rFonts w:eastAsia="Arial Unicode MS"/>
                <w:highlight w:val="yellow"/>
                <w:u w:color="000000"/>
                <w:lang w:eastAsia="en-US"/>
              </w:rPr>
            </w:pPr>
          </w:p>
          <w:p w14:paraId="63526F85" w14:textId="0CD1E022" w:rsidR="00C70FD3" w:rsidRPr="00CE095B" w:rsidRDefault="00C70FD3" w:rsidP="007D5F9D">
            <w:pPr>
              <w:outlineLvl w:val="0"/>
              <w:rPr>
                <w:rFonts w:eastAsia="Arial Unicode MS"/>
                <w:u w:color="000000"/>
                <w:lang w:eastAsia="en-US"/>
              </w:rPr>
            </w:pPr>
            <w:r w:rsidRPr="00FC255D">
              <w:rPr>
                <w:rFonts w:eastAsia="Arial Unicode MS"/>
                <w:u w:color="000000"/>
                <w:lang w:eastAsia="en-US"/>
              </w:rPr>
              <w:t>__________________/</w:t>
            </w:r>
            <w:r w:rsidR="00006F52" w:rsidRPr="00FC255D">
              <w:rPr>
                <w:rFonts w:eastAsia="Arial Unicode MS"/>
                <w:u w:val="single"/>
                <w:lang w:eastAsia="en-US"/>
              </w:rPr>
              <w:t>С.А. Нестеров</w:t>
            </w:r>
            <w:r w:rsidRPr="00FC255D">
              <w:rPr>
                <w:rFonts w:eastAsia="Arial Unicode MS"/>
                <w:u w:color="000000"/>
                <w:lang w:eastAsia="en-US"/>
              </w:rPr>
              <w:t>/</w:t>
            </w:r>
            <w:r w:rsidRPr="00CE095B">
              <w:rPr>
                <w:rFonts w:eastAsia="Arial Unicode MS"/>
                <w:u w:color="000000"/>
                <w:lang w:eastAsia="en-US"/>
              </w:rPr>
              <w:t xml:space="preserve">     </w:t>
            </w:r>
          </w:p>
          <w:p w14:paraId="6C8D1DA0" w14:textId="77777777" w:rsidR="00C70FD3" w:rsidRPr="00CE095B" w:rsidRDefault="00C70FD3" w:rsidP="007D5F9D">
            <w:pPr>
              <w:outlineLvl w:val="0"/>
              <w:rPr>
                <w:rFonts w:eastAsia="Arial Unicode MS"/>
                <w:u w:color="000000"/>
                <w:lang w:eastAsia="en-US"/>
              </w:rPr>
            </w:pPr>
            <w:r w:rsidRPr="00CE095B">
              <w:rPr>
                <w:rFonts w:eastAsia="Arial Unicode MS"/>
                <w:u w:color="000000"/>
                <w:lang w:eastAsia="en-US"/>
              </w:rPr>
              <w:t xml:space="preserve">М.П.                                       </w:t>
            </w:r>
          </w:p>
        </w:tc>
        <w:tc>
          <w:tcPr>
            <w:tcW w:w="5140" w:type="dxa"/>
          </w:tcPr>
          <w:p w14:paraId="7CB67AEF" w14:textId="77777777" w:rsidR="00C70FD3" w:rsidRPr="00CE095B" w:rsidRDefault="00C70FD3" w:rsidP="007D5F9D">
            <w:pPr>
              <w:outlineLvl w:val="0"/>
              <w:rPr>
                <w:rFonts w:eastAsia="Arial Unicode MS"/>
              </w:rPr>
            </w:pPr>
          </w:p>
          <w:p w14:paraId="7F970DBE" w14:textId="77777777" w:rsidR="00C70FD3" w:rsidRPr="00CE095B" w:rsidRDefault="00C70FD3" w:rsidP="007D5F9D">
            <w:pPr>
              <w:outlineLvl w:val="0"/>
              <w:rPr>
                <w:rFonts w:eastAsia="Arial Unicode MS"/>
                <w:u w:color="000000"/>
                <w:lang w:eastAsia="en-US"/>
              </w:rPr>
            </w:pPr>
          </w:p>
          <w:p w14:paraId="60F73A04" w14:textId="77777777" w:rsidR="00C70FD3" w:rsidRPr="00CE095B" w:rsidRDefault="00C70FD3" w:rsidP="007D5F9D">
            <w:pPr>
              <w:outlineLvl w:val="0"/>
              <w:rPr>
                <w:rFonts w:eastAsia="Arial Unicode MS"/>
                <w:u w:color="000000"/>
                <w:lang w:eastAsia="en-US"/>
              </w:rPr>
            </w:pPr>
          </w:p>
          <w:p w14:paraId="07799F5F" w14:textId="77777777" w:rsidR="00C70FD3" w:rsidRPr="00CE095B" w:rsidRDefault="00C70FD3" w:rsidP="007D5F9D">
            <w:pPr>
              <w:outlineLvl w:val="0"/>
              <w:rPr>
                <w:rFonts w:eastAsia="Arial Unicode MS"/>
                <w:u w:color="000000"/>
                <w:lang w:eastAsia="en-US"/>
              </w:rPr>
            </w:pPr>
          </w:p>
          <w:p w14:paraId="5FE3B2E9" w14:textId="77777777" w:rsidR="00C70FD3" w:rsidRPr="00CE095B" w:rsidRDefault="00C70FD3" w:rsidP="007D5F9D">
            <w:pPr>
              <w:outlineLvl w:val="0"/>
              <w:rPr>
                <w:rFonts w:eastAsia="Arial Unicode MS"/>
              </w:rPr>
            </w:pPr>
            <w:r>
              <w:rPr>
                <w:rFonts w:eastAsia="Arial Unicode MS"/>
                <w:u w:color="000000"/>
                <w:lang w:eastAsia="en-US"/>
              </w:rPr>
              <w:t>__________________ /_________________</w:t>
            </w:r>
            <w:r w:rsidRPr="00CE095B">
              <w:rPr>
                <w:rFonts w:eastAsia="Arial Unicode MS"/>
                <w:u w:color="000000"/>
                <w:lang w:eastAsia="en-US"/>
              </w:rPr>
              <w:t xml:space="preserve">/     </w:t>
            </w:r>
          </w:p>
          <w:p w14:paraId="3D5385B6" w14:textId="77777777" w:rsidR="00C70FD3" w:rsidRPr="00CE095B" w:rsidRDefault="00C70FD3" w:rsidP="007D5F9D">
            <w:pPr>
              <w:outlineLvl w:val="0"/>
              <w:rPr>
                <w:rFonts w:eastAsia="Arial Unicode MS"/>
                <w:u w:color="000000"/>
                <w:lang w:eastAsia="en-US"/>
              </w:rPr>
            </w:pPr>
            <w:r w:rsidRPr="00CE095B">
              <w:rPr>
                <w:rFonts w:eastAsia="Arial Unicode MS"/>
                <w:u w:color="000000"/>
                <w:lang w:eastAsia="en-US"/>
              </w:rPr>
              <w:t xml:space="preserve">М.П.                                       </w:t>
            </w:r>
          </w:p>
        </w:tc>
      </w:tr>
    </w:tbl>
    <w:p w14:paraId="5FDD108E" w14:textId="5DAD524B" w:rsidR="00C70FD3" w:rsidRPr="005819A2" w:rsidRDefault="00C70FD3" w:rsidP="00C70FD3">
      <w:pPr>
        <w:outlineLvl w:val="0"/>
        <w:rPr>
          <w:rFonts w:eastAsia="Arial Unicode MS"/>
          <w:u w:color="000000"/>
          <w:lang w:eastAsia="en-US"/>
        </w:rPr>
      </w:pPr>
    </w:p>
    <w:p w14:paraId="022B9EF1" w14:textId="5EBD5485" w:rsidR="00367BFB" w:rsidRPr="005819A2" w:rsidRDefault="00367BFB" w:rsidP="00367BFB">
      <w:pPr>
        <w:tabs>
          <w:tab w:val="center" w:pos="1440"/>
          <w:tab w:val="left" w:pos="5580"/>
        </w:tabs>
        <w:jc w:val="center"/>
        <w:outlineLvl w:val="0"/>
        <w:rPr>
          <w:rFonts w:eastAsia="Arial Unicode MS"/>
          <w:u w:color="000000"/>
          <w:lang w:eastAsia="en-US"/>
        </w:rPr>
      </w:pPr>
    </w:p>
    <w:p w14:paraId="5E7D426A" w14:textId="77777777" w:rsidR="00367BFB" w:rsidRDefault="00367BFB" w:rsidP="00367BFB">
      <w:pPr>
        <w:autoSpaceDE w:val="0"/>
        <w:autoSpaceDN w:val="0"/>
        <w:adjustRightInd w:val="0"/>
        <w:jc w:val="right"/>
        <w:rPr>
          <w:szCs w:val="28"/>
        </w:rPr>
      </w:pPr>
    </w:p>
    <w:p w14:paraId="0669C590" w14:textId="77777777" w:rsidR="00367BFB" w:rsidRDefault="00367BFB" w:rsidP="00367BFB">
      <w:pPr>
        <w:autoSpaceDE w:val="0"/>
        <w:autoSpaceDN w:val="0"/>
        <w:adjustRightInd w:val="0"/>
        <w:jc w:val="right"/>
        <w:rPr>
          <w:szCs w:val="28"/>
        </w:rPr>
      </w:pPr>
    </w:p>
    <w:p w14:paraId="22CCE2C1" w14:textId="77777777" w:rsidR="00367BFB" w:rsidRDefault="00367BFB" w:rsidP="00367BFB">
      <w:pPr>
        <w:autoSpaceDE w:val="0"/>
        <w:autoSpaceDN w:val="0"/>
        <w:adjustRightInd w:val="0"/>
        <w:jc w:val="right"/>
        <w:rPr>
          <w:szCs w:val="28"/>
        </w:rPr>
      </w:pPr>
    </w:p>
    <w:p w14:paraId="2923DDDB" w14:textId="77777777" w:rsidR="00367BFB" w:rsidRDefault="00367BFB" w:rsidP="00367BFB">
      <w:pPr>
        <w:autoSpaceDE w:val="0"/>
        <w:autoSpaceDN w:val="0"/>
        <w:adjustRightInd w:val="0"/>
        <w:jc w:val="right"/>
        <w:rPr>
          <w:szCs w:val="28"/>
        </w:rPr>
      </w:pPr>
    </w:p>
    <w:p w14:paraId="6002E8EF" w14:textId="77777777" w:rsidR="00367BFB" w:rsidRDefault="00367BFB" w:rsidP="00367BFB">
      <w:pPr>
        <w:autoSpaceDE w:val="0"/>
        <w:autoSpaceDN w:val="0"/>
        <w:adjustRightInd w:val="0"/>
        <w:jc w:val="right"/>
        <w:rPr>
          <w:szCs w:val="28"/>
        </w:rPr>
      </w:pPr>
    </w:p>
    <w:p w14:paraId="6AAEF283" w14:textId="77777777" w:rsidR="00367BFB" w:rsidRDefault="00367BFB" w:rsidP="00367BFB">
      <w:pPr>
        <w:autoSpaceDE w:val="0"/>
        <w:autoSpaceDN w:val="0"/>
        <w:adjustRightInd w:val="0"/>
        <w:jc w:val="right"/>
        <w:rPr>
          <w:szCs w:val="28"/>
        </w:rPr>
      </w:pPr>
    </w:p>
    <w:p w14:paraId="549A75B0" w14:textId="77777777" w:rsidR="00367BFB" w:rsidRDefault="00367BFB" w:rsidP="00367BFB">
      <w:pPr>
        <w:autoSpaceDE w:val="0"/>
        <w:autoSpaceDN w:val="0"/>
        <w:adjustRightInd w:val="0"/>
        <w:jc w:val="right"/>
        <w:rPr>
          <w:szCs w:val="28"/>
        </w:rPr>
      </w:pPr>
    </w:p>
    <w:p w14:paraId="44A1C292" w14:textId="77777777" w:rsidR="00367BFB" w:rsidRDefault="00367BFB" w:rsidP="00367BFB">
      <w:pPr>
        <w:autoSpaceDE w:val="0"/>
        <w:autoSpaceDN w:val="0"/>
        <w:adjustRightInd w:val="0"/>
        <w:jc w:val="right"/>
        <w:rPr>
          <w:szCs w:val="28"/>
        </w:rPr>
      </w:pPr>
    </w:p>
    <w:p w14:paraId="0CB22885" w14:textId="77777777" w:rsidR="00367BFB" w:rsidRDefault="00367BFB" w:rsidP="00367BFB">
      <w:pPr>
        <w:autoSpaceDE w:val="0"/>
        <w:autoSpaceDN w:val="0"/>
        <w:adjustRightInd w:val="0"/>
        <w:jc w:val="right"/>
        <w:rPr>
          <w:szCs w:val="28"/>
        </w:rPr>
      </w:pPr>
    </w:p>
    <w:p w14:paraId="29C922C0" w14:textId="77777777" w:rsidR="00367BFB" w:rsidRDefault="00367BFB" w:rsidP="00367BFB">
      <w:pPr>
        <w:autoSpaceDE w:val="0"/>
        <w:autoSpaceDN w:val="0"/>
        <w:adjustRightInd w:val="0"/>
        <w:jc w:val="right"/>
        <w:rPr>
          <w:szCs w:val="28"/>
        </w:rPr>
      </w:pPr>
    </w:p>
    <w:p w14:paraId="2446EE94" w14:textId="77777777" w:rsidR="00367BFB" w:rsidRDefault="00367BFB" w:rsidP="00367BFB">
      <w:pPr>
        <w:spacing w:after="200" w:line="276" w:lineRule="auto"/>
      </w:pPr>
      <w:r>
        <w:br w:type="page"/>
      </w:r>
    </w:p>
    <w:p w14:paraId="42679E56" w14:textId="77777777" w:rsidR="00890390" w:rsidRDefault="00890390" w:rsidP="00ED6936">
      <w:pPr>
        <w:jc w:val="right"/>
      </w:pPr>
    </w:p>
    <w:p w14:paraId="1C321E23" w14:textId="77777777" w:rsidR="00890390" w:rsidRDefault="00890390" w:rsidP="00ED6936">
      <w:pPr>
        <w:jc w:val="right"/>
      </w:pPr>
    </w:p>
    <w:p w14:paraId="74104A8C" w14:textId="77777777" w:rsidR="00ED6936" w:rsidRDefault="00ED6936" w:rsidP="00ED6936">
      <w:pPr>
        <w:jc w:val="right"/>
      </w:pPr>
      <w:r>
        <w:t>Приложение №1</w:t>
      </w:r>
    </w:p>
    <w:p w14:paraId="3008E48E" w14:textId="28601441" w:rsidR="00ED6936" w:rsidRDefault="00ED6936" w:rsidP="00ED6936">
      <w:pPr>
        <w:jc w:val="right"/>
      </w:pPr>
      <w:r>
        <w:t>к договору №</w:t>
      </w:r>
      <w:r w:rsidR="008D2570">
        <w:t>_______</w:t>
      </w:r>
      <w:r>
        <w:t xml:space="preserve"> к лоту № 1 на установку и эксплуатацию </w:t>
      </w:r>
    </w:p>
    <w:p w14:paraId="653105BE" w14:textId="6034F3A0" w:rsidR="00367BFB" w:rsidRDefault="00ED6936" w:rsidP="00ED6936">
      <w:pPr>
        <w:jc w:val="right"/>
      </w:pPr>
      <w:r>
        <w:t>рекламных конструкций от «___» ______20___ г.</w:t>
      </w:r>
    </w:p>
    <w:p w14:paraId="24B628BC" w14:textId="77777777" w:rsidR="00367BFB" w:rsidRDefault="00367BFB" w:rsidP="00367BFB">
      <w:pPr>
        <w:autoSpaceDE w:val="0"/>
        <w:autoSpaceDN w:val="0"/>
        <w:adjustRightInd w:val="0"/>
        <w:jc w:val="right"/>
        <w:rPr>
          <w:sz w:val="26"/>
          <w:szCs w:val="26"/>
        </w:rPr>
      </w:pPr>
    </w:p>
    <w:p w14:paraId="603436E0" w14:textId="77777777" w:rsidR="00890390" w:rsidRDefault="00890390" w:rsidP="00367BFB">
      <w:pPr>
        <w:autoSpaceDE w:val="0"/>
        <w:autoSpaceDN w:val="0"/>
        <w:adjustRightInd w:val="0"/>
        <w:jc w:val="right"/>
        <w:rPr>
          <w:sz w:val="26"/>
          <w:szCs w:val="26"/>
        </w:rPr>
      </w:pPr>
    </w:p>
    <w:p w14:paraId="49BAF6D6" w14:textId="77777777" w:rsidR="00890390" w:rsidRPr="006734F0" w:rsidRDefault="00890390" w:rsidP="00367BFB">
      <w:pPr>
        <w:autoSpaceDE w:val="0"/>
        <w:autoSpaceDN w:val="0"/>
        <w:adjustRightInd w:val="0"/>
        <w:jc w:val="right"/>
        <w:rPr>
          <w:sz w:val="26"/>
          <w:szCs w:val="26"/>
        </w:rPr>
      </w:pP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268"/>
        <w:gridCol w:w="709"/>
        <w:gridCol w:w="992"/>
        <w:gridCol w:w="851"/>
        <w:gridCol w:w="992"/>
        <w:gridCol w:w="709"/>
        <w:gridCol w:w="709"/>
        <w:gridCol w:w="1275"/>
        <w:gridCol w:w="567"/>
        <w:gridCol w:w="1468"/>
      </w:tblGrid>
      <w:tr w:rsidR="00DC0990" w:rsidRPr="00B0748B" w14:paraId="299990C7" w14:textId="77777777" w:rsidTr="007F137D">
        <w:trPr>
          <w:trHeight w:val="1383"/>
          <w:jc w:val="center"/>
        </w:trPr>
        <w:tc>
          <w:tcPr>
            <w:tcW w:w="562" w:type="dxa"/>
            <w:tcBorders>
              <w:top w:val="single" w:sz="4" w:space="0" w:color="auto"/>
              <w:left w:val="single" w:sz="4" w:space="0" w:color="auto"/>
              <w:bottom w:val="single" w:sz="4" w:space="0" w:color="auto"/>
              <w:right w:val="single" w:sz="4" w:space="0" w:color="auto"/>
            </w:tcBorders>
          </w:tcPr>
          <w:p w14:paraId="28ADAAF8" w14:textId="77777777" w:rsidR="00DC0990" w:rsidRPr="00B0748B" w:rsidRDefault="00DC0990" w:rsidP="00DC0990">
            <w:pPr>
              <w:jc w:val="center"/>
              <w:rPr>
                <w:bCs/>
                <w:sz w:val="20"/>
                <w:szCs w:val="20"/>
              </w:rPr>
            </w:pPr>
            <w:r w:rsidRPr="00B0748B">
              <w:rPr>
                <w:bCs/>
                <w:sz w:val="20"/>
                <w:szCs w:val="20"/>
              </w:rPr>
              <w:t>№ п\п</w:t>
            </w:r>
          </w:p>
          <w:p w14:paraId="1B47F440" w14:textId="77777777" w:rsidR="00DC0990" w:rsidRPr="00B0748B" w:rsidRDefault="00DC0990" w:rsidP="00DC0990">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271EFDA" w14:textId="2984C316" w:rsidR="00DC0990" w:rsidRPr="00B0748B" w:rsidRDefault="00DC0990" w:rsidP="00DC0990">
            <w:pPr>
              <w:jc w:val="center"/>
              <w:rPr>
                <w:sz w:val="20"/>
                <w:szCs w:val="20"/>
              </w:rPr>
            </w:pPr>
            <w:r w:rsidRPr="00B0748B">
              <w:rPr>
                <w:sz w:val="20"/>
                <w:szCs w:val="20"/>
              </w:rPr>
              <w:t>Адрес установки и эксплуатации</w:t>
            </w:r>
          </w:p>
        </w:tc>
        <w:tc>
          <w:tcPr>
            <w:tcW w:w="709" w:type="dxa"/>
            <w:tcBorders>
              <w:top w:val="single" w:sz="4" w:space="0" w:color="auto"/>
              <w:left w:val="single" w:sz="4" w:space="0" w:color="auto"/>
              <w:bottom w:val="single" w:sz="4" w:space="0" w:color="auto"/>
              <w:right w:val="single" w:sz="4" w:space="0" w:color="auto"/>
            </w:tcBorders>
          </w:tcPr>
          <w:p w14:paraId="580B454D" w14:textId="653CF869" w:rsidR="00DC0990" w:rsidRPr="00B0748B" w:rsidRDefault="00DC0990" w:rsidP="00DC0990">
            <w:pPr>
              <w:jc w:val="center"/>
              <w:rPr>
                <w:sz w:val="20"/>
                <w:szCs w:val="20"/>
              </w:rPr>
            </w:pPr>
            <w:r w:rsidRPr="00B0748B">
              <w:rPr>
                <w:sz w:val="20"/>
                <w:szCs w:val="20"/>
              </w:rPr>
              <w:t>№ РК в схеме размещения РК</w:t>
            </w:r>
          </w:p>
        </w:tc>
        <w:tc>
          <w:tcPr>
            <w:tcW w:w="992" w:type="dxa"/>
            <w:tcBorders>
              <w:top w:val="single" w:sz="4" w:space="0" w:color="auto"/>
              <w:left w:val="single" w:sz="4" w:space="0" w:color="auto"/>
              <w:bottom w:val="single" w:sz="4" w:space="0" w:color="auto"/>
              <w:right w:val="single" w:sz="4" w:space="0" w:color="auto"/>
            </w:tcBorders>
          </w:tcPr>
          <w:p w14:paraId="436E8346" w14:textId="6F12B0AE" w:rsidR="00DC0990" w:rsidRPr="00B0748B" w:rsidRDefault="00DC0990" w:rsidP="00DC0990">
            <w:pPr>
              <w:jc w:val="center"/>
              <w:rPr>
                <w:sz w:val="20"/>
                <w:szCs w:val="20"/>
              </w:rPr>
            </w:pPr>
            <w:r w:rsidRPr="00B0748B">
              <w:rPr>
                <w:sz w:val="20"/>
                <w:szCs w:val="20"/>
              </w:rPr>
              <w:t>Вид РК</w:t>
            </w:r>
          </w:p>
        </w:tc>
        <w:tc>
          <w:tcPr>
            <w:tcW w:w="851" w:type="dxa"/>
            <w:tcBorders>
              <w:top w:val="single" w:sz="4" w:space="0" w:color="auto"/>
              <w:left w:val="single" w:sz="4" w:space="0" w:color="auto"/>
              <w:bottom w:val="single" w:sz="4" w:space="0" w:color="auto"/>
              <w:right w:val="single" w:sz="4" w:space="0" w:color="auto"/>
            </w:tcBorders>
          </w:tcPr>
          <w:p w14:paraId="01AEE847" w14:textId="3B10E990" w:rsidR="00DC0990" w:rsidRPr="00B0748B" w:rsidRDefault="00DC0990" w:rsidP="00DC0990">
            <w:pPr>
              <w:jc w:val="center"/>
              <w:rPr>
                <w:sz w:val="20"/>
                <w:szCs w:val="20"/>
              </w:rPr>
            </w:pPr>
            <w:r w:rsidRPr="00B0748B">
              <w:rPr>
                <w:sz w:val="20"/>
                <w:szCs w:val="20"/>
              </w:rPr>
              <w:t>Тип РК</w:t>
            </w:r>
          </w:p>
        </w:tc>
        <w:tc>
          <w:tcPr>
            <w:tcW w:w="992" w:type="dxa"/>
            <w:tcBorders>
              <w:top w:val="single" w:sz="4" w:space="0" w:color="auto"/>
              <w:left w:val="single" w:sz="4" w:space="0" w:color="auto"/>
              <w:bottom w:val="single" w:sz="4" w:space="0" w:color="auto"/>
              <w:right w:val="single" w:sz="4" w:space="0" w:color="auto"/>
            </w:tcBorders>
          </w:tcPr>
          <w:p w14:paraId="2E11A916" w14:textId="3B09133E" w:rsidR="00DC0990" w:rsidRPr="00B0748B" w:rsidRDefault="00DC0990" w:rsidP="00DC0990">
            <w:pPr>
              <w:jc w:val="center"/>
              <w:rPr>
                <w:sz w:val="20"/>
                <w:szCs w:val="20"/>
              </w:rPr>
            </w:pPr>
            <w:r w:rsidRPr="00B0748B">
              <w:rPr>
                <w:sz w:val="20"/>
                <w:szCs w:val="20"/>
              </w:rPr>
              <w:t>Размер одной стороны РК</w:t>
            </w:r>
            <w:r w:rsidR="00A11F58">
              <w:rPr>
                <w:sz w:val="20"/>
                <w:szCs w:val="20"/>
              </w:rPr>
              <w:t>, м</w:t>
            </w:r>
          </w:p>
        </w:tc>
        <w:tc>
          <w:tcPr>
            <w:tcW w:w="709" w:type="dxa"/>
            <w:tcBorders>
              <w:top w:val="single" w:sz="4" w:space="0" w:color="auto"/>
              <w:left w:val="single" w:sz="4" w:space="0" w:color="auto"/>
              <w:bottom w:val="single" w:sz="4" w:space="0" w:color="auto"/>
              <w:right w:val="single" w:sz="4" w:space="0" w:color="auto"/>
            </w:tcBorders>
          </w:tcPr>
          <w:p w14:paraId="76907ACC" w14:textId="46EC8890" w:rsidR="00DC0990" w:rsidRPr="00B0748B" w:rsidRDefault="00DC0990" w:rsidP="00DC0990">
            <w:pPr>
              <w:jc w:val="center"/>
              <w:rPr>
                <w:sz w:val="20"/>
                <w:szCs w:val="20"/>
              </w:rPr>
            </w:pPr>
            <w:r w:rsidRPr="00B0748B">
              <w:rPr>
                <w:sz w:val="20"/>
                <w:szCs w:val="20"/>
              </w:rPr>
              <w:t>Кол-во сторон РК</w:t>
            </w:r>
          </w:p>
        </w:tc>
        <w:tc>
          <w:tcPr>
            <w:tcW w:w="709" w:type="dxa"/>
            <w:tcBorders>
              <w:top w:val="single" w:sz="4" w:space="0" w:color="auto"/>
              <w:left w:val="single" w:sz="4" w:space="0" w:color="auto"/>
              <w:bottom w:val="single" w:sz="4" w:space="0" w:color="auto"/>
              <w:right w:val="single" w:sz="4" w:space="0" w:color="auto"/>
            </w:tcBorders>
          </w:tcPr>
          <w:p w14:paraId="1FC3D1BB" w14:textId="7229A88C" w:rsidR="00DC0990" w:rsidRPr="00B0748B" w:rsidRDefault="00DC0990" w:rsidP="00DC0990">
            <w:pPr>
              <w:jc w:val="center"/>
              <w:rPr>
                <w:sz w:val="20"/>
                <w:szCs w:val="20"/>
              </w:rPr>
            </w:pPr>
            <w:r w:rsidRPr="00B0748B">
              <w:rPr>
                <w:sz w:val="20"/>
                <w:szCs w:val="20"/>
              </w:rPr>
              <w:t>Общая площадь РК</w:t>
            </w:r>
            <w:r w:rsidR="00A11F58">
              <w:rPr>
                <w:sz w:val="20"/>
                <w:szCs w:val="20"/>
              </w:rPr>
              <w:t>, м.кв.</w:t>
            </w:r>
          </w:p>
        </w:tc>
        <w:tc>
          <w:tcPr>
            <w:tcW w:w="1275" w:type="dxa"/>
            <w:tcBorders>
              <w:top w:val="single" w:sz="4" w:space="0" w:color="auto"/>
              <w:left w:val="single" w:sz="4" w:space="0" w:color="auto"/>
              <w:bottom w:val="single" w:sz="4" w:space="0" w:color="auto"/>
              <w:right w:val="single" w:sz="4" w:space="0" w:color="auto"/>
            </w:tcBorders>
          </w:tcPr>
          <w:p w14:paraId="3651C2E2" w14:textId="5BAE2056" w:rsidR="00DC0990" w:rsidRPr="00B0748B" w:rsidRDefault="00DC0990" w:rsidP="00DC0990">
            <w:pPr>
              <w:jc w:val="center"/>
              <w:rPr>
                <w:sz w:val="20"/>
                <w:szCs w:val="20"/>
              </w:rPr>
            </w:pPr>
            <w:r w:rsidRPr="00B0748B">
              <w:rPr>
                <w:sz w:val="20"/>
                <w:szCs w:val="20"/>
              </w:rPr>
              <w:t>Технологические хар-ки РК</w:t>
            </w:r>
          </w:p>
        </w:tc>
        <w:tc>
          <w:tcPr>
            <w:tcW w:w="567" w:type="dxa"/>
            <w:tcBorders>
              <w:top w:val="single" w:sz="4" w:space="0" w:color="auto"/>
              <w:left w:val="single" w:sz="4" w:space="0" w:color="auto"/>
              <w:bottom w:val="single" w:sz="4" w:space="0" w:color="auto"/>
              <w:right w:val="single" w:sz="4" w:space="0" w:color="auto"/>
            </w:tcBorders>
          </w:tcPr>
          <w:p w14:paraId="79AE2AAB" w14:textId="421B7A27" w:rsidR="00DC0990" w:rsidRPr="000747E4" w:rsidRDefault="00DC0990" w:rsidP="00DC0990">
            <w:pPr>
              <w:jc w:val="center"/>
              <w:rPr>
                <w:sz w:val="20"/>
                <w:szCs w:val="20"/>
              </w:rPr>
            </w:pPr>
            <w:r>
              <w:rPr>
                <w:sz w:val="20"/>
                <w:szCs w:val="20"/>
              </w:rPr>
              <w:t>Срок действия договора</w:t>
            </w:r>
          </w:p>
        </w:tc>
        <w:tc>
          <w:tcPr>
            <w:tcW w:w="1468" w:type="dxa"/>
            <w:tcBorders>
              <w:top w:val="single" w:sz="4" w:space="0" w:color="auto"/>
              <w:left w:val="single" w:sz="4" w:space="0" w:color="auto"/>
              <w:bottom w:val="single" w:sz="4" w:space="0" w:color="auto"/>
              <w:right w:val="single" w:sz="4" w:space="0" w:color="auto"/>
            </w:tcBorders>
          </w:tcPr>
          <w:p w14:paraId="29A7E8C5" w14:textId="332A0E20" w:rsidR="00DC0990" w:rsidRPr="000747E4" w:rsidRDefault="00DC0990" w:rsidP="00DC0990">
            <w:pPr>
              <w:jc w:val="center"/>
              <w:rPr>
                <w:sz w:val="20"/>
                <w:szCs w:val="20"/>
              </w:rPr>
            </w:pPr>
            <w:r w:rsidRPr="000747E4">
              <w:rPr>
                <w:sz w:val="20"/>
                <w:szCs w:val="20"/>
              </w:rPr>
              <w:t xml:space="preserve">Годовой размер платы за установку и эксплуатацию РК, </w:t>
            </w:r>
            <w:r>
              <w:rPr>
                <w:sz w:val="20"/>
                <w:szCs w:val="20"/>
              </w:rPr>
              <w:t>в том числе</w:t>
            </w:r>
            <w:r w:rsidRPr="000747E4">
              <w:rPr>
                <w:sz w:val="20"/>
                <w:szCs w:val="20"/>
              </w:rPr>
              <w:t xml:space="preserve"> НДС</w:t>
            </w:r>
            <w:r>
              <w:rPr>
                <w:sz w:val="20"/>
                <w:szCs w:val="20"/>
              </w:rPr>
              <w:t xml:space="preserve"> 20%, руб.</w:t>
            </w:r>
          </w:p>
        </w:tc>
      </w:tr>
      <w:tr w:rsidR="00D66635" w:rsidRPr="009C2F4E" w14:paraId="4F378E1A" w14:textId="77777777" w:rsidTr="007F137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353F983" w14:textId="6F6CA0F0" w:rsidR="00D66635" w:rsidRPr="00B0748B" w:rsidRDefault="00D66635" w:rsidP="00D66635">
            <w:pPr>
              <w:jc w:val="center"/>
              <w:rPr>
                <w:sz w:val="20"/>
                <w:szCs w:val="20"/>
              </w:rPr>
            </w:pPr>
            <w:r>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14:paraId="4797DA8D" w14:textId="7FAFB854" w:rsidR="00D66635" w:rsidRPr="00D62679" w:rsidRDefault="00D66635" w:rsidP="00D66635">
            <w:pPr>
              <w:rPr>
                <w:sz w:val="20"/>
                <w:szCs w:val="20"/>
                <w:highlight w:val="yellow"/>
              </w:rPr>
            </w:pPr>
            <w:r w:rsidRPr="00D553AD">
              <w:rPr>
                <w:sz w:val="20"/>
                <w:szCs w:val="20"/>
              </w:rPr>
              <w:t>Московская область, г.о. Красногорск, г. Красногорск, Красногорский бульвар, д. 18, пересечение с Ильинским бульваром</w:t>
            </w:r>
          </w:p>
        </w:tc>
        <w:tc>
          <w:tcPr>
            <w:tcW w:w="709" w:type="dxa"/>
            <w:tcBorders>
              <w:top w:val="single" w:sz="4" w:space="0" w:color="auto"/>
              <w:left w:val="single" w:sz="4" w:space="0" w:color="auto"/>
              <w:bottom w:val="single" w:sz="4" w:space="0" w:color="auto"/>
              <w:right w:val="single" w:sz="4" w:space="0" w:color="auto"/>
            </w:tcBorders>
          </w:tcPr>
          <w:p w14:paraId="27A82366" w14:textId="048A0EF5" w:rsidR="00D66635" w:rsidRPr="00890390" w:rsidRDefault="00D66635" w:rsidP="00D66635">
            <w:pPr>
              <w:jc w:val="center"/>
              <w:rPr>
                <w:sz w:val="20"/>
                <w:szCs w:val="20"/>
              </w:rPr>
            </w:pPr>
            <w:r w:rsidRPr="00D553AD">
              <w:rPr>
                <w:sz w:val="20"/>
                <w:szCs w:val="20"/>
              </w:rPr>
              <w:t>715н</w:t>
            </w:r>
          </w:p>
        </w:tc>
        <w:tc>
          <w:tcPr>
            <w:tcW w:w="992" w:type="dxa"/>
            <w:tcBorders>
              <w:top w:val="single" w:sz="4" w:space="0" w:color="auto"/>
              <w:left w:val="single" w:sz="4" w:space="0" w:color="auto"/>
              <w:bottom w:val="single" w:sz="4" w:space="0" w:color="auto"/>
              <w:right w:val="single" w:sz="4" w:space="0" w:color="auto"/>
            </w:tcBorders>
          </w:tcPr>
          <w:p w14:paraId="7862D82B" w14:textId="3DACC156" w:rsidR="00D66635" w:rsidRPr="00D62679" w:rsidRDefault="00D66635" w:rsidP="00D66635">
            <w:pPr>
              <w:jc w:val="center"/>
              <w:rPr>
                <w:sz w:val="20"/>
                <w:szCs w:val="20"/>
                <w:highlight w:val="yellow"/>
              </w:rPr>
            </w:pPr>
            <w:r w:rsidRPr="00D553AD">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030BDAD7" w14:textId="3808F24C" w:rsidR="00D66635" w:rsidRPr="00D62679" w:rsidRDefault="00D66635" w:rsidP="00D66635">
            <w:pPr>
              <w:rPr>
                <w:sz w:val="20"/>
                <w:szCs w:val="20"/>
                <w:highlight w:val="yellow"/>
              </w:rPr>
            </w:pPr>
            <w:r w:rsidRPr="00D553AD">
              <w:rPr>
                <w:sz w:val="20"/>
                <w:szCs w:val="20"/>
              </w:rPr>
              <w:t>сити-формат</w:t>
            </w:r>
          </w:p>
        </w:tc>
        <w:tc>
          <w:tcPr>
            <w:tcW w:w="992" w:type="dxa"/>
            <w:tcBorders>
              <w:top w:val="single" w:sz="4" w:space="0" w:color="auto"/>
              <w:left w:val="single" w:sz="4" w:space="0" w:color="auto"/>
              <w:bottom w:val="single" w:sz="4" w:space="0" w:color="auto"/>
              <w:right w:val="single" w:sz="4" w:space="0" w:color="auto"/>
            </w:tcBorders>
          </w:tcPr>
          <w:p w14:paraId="78D72F43" w14:textId="33E695BC" w:rsidR="00D66635" w:rsidRPr="00A11F58" w:rsidRDefault="00D66635" w:rsidP="00D66635">
            <w:pPr>
              <w:jc w:val="center"/>
              <w:rPr>
                <w:sz w:val="20"/>
                <w:szCs w:val="20"/>
              </w:rPr>
            </w:pPr>
            <w:r w:rsidRPr="00D553AD">
              <w:rPr>
                <w:sz w:val="20"/>
                <w:szCs w:val="20"/>
              </w:rPr>
              <w:t>1,2 х 1,8</w:t>
            </w:r>
          </w:p>
        </w:tc>
        <w:tc>
          <w:tcPr>
            <w:tcW w:w="709" w:type="dxa"/>
            <w:tcBorders>
              <w:top w:val="single" w:sz="4" w:space="0" w:color="auto"/>
              <w:left w:val="single" w:sz="4" w:space="0" w:color="auto"/>
              <w:bottom w:val="single" w:sz="4" w:space="0" w:color="auto"/>
              <w:right w:val="single" w:sz="4" w:space="0" w:color="auto"/>
            </w:tcBorders>
          </w:tcPr>
          <w:p w14:paraId="723D1048" w14:textId="355F6D1B" w:rsidR="00D66635" w:rsidRPr="00A11F58" w:rsidRDefault="00D66635" w:rsidP="00D66635">
            <w:pPr>
              <w:jc w:val="center"/>
              <w:rPr>
                <w:sz w:val="20"/>
                <w:szCs w:val="20"/>
              </w:rPr>
            </w:pPr>
            <w:r w:rsidRPr="00D553AD">
              <w:rPr>
                <w:sz w:val="20"/>
                <w:szCs w:val="20"/>
              </w:rPr>
              <w:t>А, Б</w:t>
            </w:r>
          </w:p>
        </w:tc>
        <w:tc>
          <w:tcPr>
            <w:tcW w:w="709" w:type="dxa"/>
            <w:tcBorders>
              <w:top w:val="single" w:sz="4" w:space="0" w:color="auto"/>
              <w:left w:val="single" w:sz="4" w:space="0" w:color="auto"/>
              <w:bottom w:val="single" w:sz="4" w:space="0" w:color="auto"/>
              <w:right w:val="single" w:sz="4" w:space="0" w:color="auto"/>
            </w:tcBorders>
          </w:tcPr>
          <w:p w14:paraId="2BA67D23" w14:textId="1EFA6B82" w:rsidR="00D66635" w:rsidRPr="00A11F58" w:rsidRDefault="00D66635" w:rsidP="00D66635">
            <w:pPr>
              <w:tabs>
                <w:tab w:val="center" w:pos="246"/>
              </w:tabs>
              <w:jc w:val="center"/>
              <w:rPr>
                <w:sz w:val="20"/>
                <w:szCs w:val="20"/>
              </w:rPr>
            </w:pPr>
            <w:r w:rsidRPr="00D553AD">
              <w:rPr>
                <w:sz w:val="20"/>
                <w:szCs w:val="20"/>
              </w:rPr>
              <w:t>4,32</w:t>
            </w:r>
          </w:p>
        </w:tc>
        <w:tc>
          <w:tcPr>
            <w:tcW w:w="1275" w:type="dxa"/>
            <w:tcBorders>
              <w:top w:val="single" w:sz="4" w:space="0" w:color="auto"/>
              <w:left w:val="single" w:sz="4" w:space="0" w:color="auto"/>
              <w:bottom w:val="single" w:sz="4" w:space="0" w:color="auto"/>
              <w:right w:val="single" w:sz="4" w:space="0" w:color="auto"/>
            </w:tcBorders>
          </w:tcPr>
          <w:p w14:paraId="2D1B7F9B" w14:textId="435A442B" w:rsidR="00D66635" w:rsidRPr="00A11F58" w:rsidRDefault="00A60A41" w:rsidP="00D66635">
            <w:pPr>
              <w:jc w:val="center"/>
              <w:rPr>
                <w:sz w:val="20"/>
                <w:szCs w:val="20"/>
              </w:rPr>
            </w:pPr>
            <w:r>
              <w:rPr>
                <w:sz w:val="20"/>
                <w:szCs w:val="20"/>
              </w:rPr>
              <w:t>Э</w:t>
            </w:r>
            <w:r w:rsidR="00D66635" w:rsidRPr="00D553AD">
              <w:rPr>
                <w:sz w:val="20"/>
                <w:szCs w:val="20"/>
              </w:rPr>
              <w:t>кран</w:t>
            </w:r>
          </w:p>
        </w:tc>
        <w:tc>
          <w:tcPr>
            <w:tcW w:w="567" w:type="dxa"/>
            <w:tcBorders>
              <w:top w:val="single" w:sz="4" w:space="0" w:color="auto"/>
              <w:left w:val="single" w:sz="4" w:space="0" w:color="auto"/>
              <w:bottom w:val="single" w:sz="4" w:space="0" w:color="auto"/>
              <w:right w:val="single" w:sz="4" w:space="0" w:color="auto"/>
            </w:tcBorders>
          </w:tcPr>
          <w:p w14:paraId="12FB39A0" w14:textId="56EF035D" w:rsidR="00D66635" w:rsidRPr="007F137D" w:rsidRDefault="007F137D" w:rsidP="00D66635">
            <w:pPr>
              <w:jc w:val="center"/>
              <w:rPr>
                <w:sz w:val="20"/>
                <w:szCs w:val="20"/>
              </w:rPr>
            </w:pPr>
            <w:r w:rsidRPr="007F137D">
              <w:rPr>
                <w:sz w:val="20"/>
                <w:szCs w:val="20"/>
              </w:rPr>
              <w:t>10 лет</w:t>
            </w:r>
          </w:p>
        </w:tc>
        <w:tc>
          <w:tcPr>
            <w:tcW w:w="1468" w:type="dxa"/>
            <w:tcBorders>
              <w:top w:val="single" w:sz="4" w:space="0" w:color="auto"/>
              <w:left w:val="single" w:sz="4" w:space="0" w:color="auto"/>
              <w:bottom w:val="single" w:sz="4" w:space="0" w:color="auto"/>
              <w:right w:val="single" w:sz="4" w:space="0" w:color="auto"/>
            </w:tcBorders>
          </w:tcPr>
          <w:p w14:paraId="4ADE5A35" w14:textId="1123E578" w:rsidR="00D66635" w:rsidRPr="00D62679" w:rsidRDefault="00A60A41" w:rsidP="00D66635">
            <w:pPr>
              <w:jc w:val="center"/>
              <w:rPr>
                <w:sz w:val="20"/>
                <w:szCs w:val="20"/>
                <w:highlight w:val="yellow"/>
              </w:rPr>
            </w:pPr>
            <w:r>
              <w:rPr>
                <w:sz w:val="20"/>
                <w:szCs w:val="20"/>
              </w:rPr>
              <w:t>51 840,00</w:t>
            </w:r>
          </w:p>
        </w:tc>
      </w:tr>
      <w:tr w:rsidR="00D66635" w:rsidRPr="009C2F4E" w14:paraId="72372AE8" w14:textId="77777777" w:rsidTr="007F137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56D7943" w14:textId="2AC4810F" w:rsidR="00D66635" w:rsidRPr="00B0748B" w:rsidRDefault="00D66635" w:rsidP="00D66635">
            <w:pPr>
              <w:jc w:val="center"/>
              <w:rPr>
                <w:sz w:val="20"/>
                <w:szCs w:val="20"/>
              </w:rPr>
            </w:pPr>
            <w:r>
              <w:rPr>
                <w:color w:val="000000"/>
                <w:sz w:val="20"/>
              </w:rPr>
              <w:t>2</w:t>
            </w:r>
          </w:p>
        </w:tc>
        <w:tc>
          <w:tcPr>
            <w:tcW w:w="2268" w:type="dxa"/>
            <w:tcBorders>
              <w:top w:val="single" w:sz="4" w:space="0" w:color="auto"/>
              <w:left w:val="single" w:sz="4" w:space="0" w:color="auto"/>
              <w:bottom w:val="single" w:sz="4" w:space="0" w:color="auto"/>
              <w:right w:val="single" w:sz="4" w:space="0" w:color="auto"/>
            </w:tcBorders>
          </w:tcPr>
          <w:p w14:paraId="23D1AAE0" w14:textId="3D0AA5D0" w:rsidR="00D66635" w:rsidRPr="009B160C" w:rsidRDefault="00D66635" w:rsidP="00D66635">
            <w:pPr>
              <w:rPr>
                <w:sz w:val="20"/>
                <w:szCs w:val="20"/>
                <w:highlight w:val="yellow"/>
              </w:rPr>
            </w:pPr>
            <w:r w:rsidRPr="00D553AD">
              <w:rPr>
                <w:sz w:val="20"/>
                <w:szCs w:val="20"/>
              </w:rPr>
              <w:t>Московская область, г.о. Красногорск, г. Красногорск, Красногорский бульвар, д. 24</w:t>
            </w:r>
          </w:p>
        </w:tc>
        <w:tc>
          <w:tcPr>
            <w:tcW w:w="709" w:type="dxa"/>
            <w:tcBorders>
              <w:top w:val="single" w:sz="4" w:space="0" w:color="auto"/>
              <w:left w:val="single" w:sz="4" w:space="0" w:color="auto"/>
              <w:bottom w:val="single" w:sz="4" w:space="0" w:color="auto"/>
              <w:right w:val="single" w:sz="4" w:space="0" w:color="auto"/>
            </w:tcBorders>
          </w:tcPr>
          <w:p w14:paraId="3D951B4E" w14:textId="65EDCBA2" w:rsidR="00D66635" w:rsidRPr="00890390" w:rsidRDefault="00D66635" w:rsidP="00D66635">
            <w:pPr>
              <w:jc w:val="center"/>
              <w:rPr>
                <w:sz w:val="20"/>
                <w:szCs w:val="20"/>
              </w:rPr>
            </w:pPr>
            <w:r w:rsidRPr="00D553AD">
              <w:rPr>
                <w:sz w:val="20"/>
                <w:szCs w:val="20"/>
              </w:rPr>
              <w:t>717н</w:t>
            </w:r>
          </w:p>
        </w:tc>
        <w:tc>
          <w:tcPr>
            <w:tcW w:w="992" w:type="dxa"/>
            <w:tcBorders>
              <w:top w:val="single" w:sz="4" w:space="0" w:color="auto"/>
              <w:left w:val="single" w:sz="4" w:space="0" w:color="auto"/>
              <w:bottom w:val="single" w:sz="4" w:space="0" w:color="auto"/>
              <w:right w:val="single" w:sz="4" w:space="0" w:color="auto"/>
            </w:tcBorders>
          </w:tcPr>
          <w:p w14:paraId="1C456790" w14:textId="08501FF2" w:rsidR="00D66635" w:rsidRPr="009B160C" w:rsidRDefault="00D66635" w:rsidP="00D66635">
            <w:pPr>
              <w:jc w:val="center"/>
              <w:rPr>
                <w:sz w:val="20"/>
                <w:szCs w:val="20"/>
                <w:highlight w:val="yellow"/>
              </w:rPr>
            </w:pPr>
            <w:r w:rsidRPr="00D553AD">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2DA2CC31" w14:textId="12743C4F" w:rsidR="00D66635" w:rsidRPr="009B160C" w:rsidRDefault="00D66635" w:rsidP="00D66635">
            <w:pPr>
              <w:jc w:val="center"/>
              <w:rPr>
                <w:sz w:val="20"/>
                <w:szCs w:val="20"/>
                <w:highlight w:val="yellow"/>
              </w:rPr>
            </w:pPr>
            <w:r w:rsidRPr="00D553AD">
              <w:rPr>
                <w:sz w:val="20"/>
                <w:szCs w:val="20"/>
              </w:rPr>
              <w:t>сити-формат</w:t>
            </w:r>
          </w:p>
        </w:tc>
        <w:tc>
          <w:tcPr>
            <w:tcW w:w="992" w:type="dxa"/>
            <w:tcBorders>
              <w:top w:val="single" w:sz="4" w:space="0" w:color="auto"/>
              <w:left w:val="single" w:sz="4" w:space="0" w:color="auto"/>
              <w:bottom w:val="single" w:sz="4" w:space="0" w:color="auto"/>
              <w:right w:val="single" w:sz="4" w:space="0" w:color="auto"/>
            </w:tcBorders>
          </w:tcPr>
          <w:p w14:paraId="59803536" w14:textId="2AFCF785" w:rsidR="00D66635" w:rsidRPr="009B160C" w:rsidRDefault="00D66635" w:rsidP="00D66635">
            <w:pPr>
              <w:jc w:val="center"/>
              <w:rPr>
                <w:sz w:val="20"/>
                <w:szCs w:val="20"/>
                <w:highlight w:val="yellow"/>
              </w:rPr>
            </w:pPr>
            <w:r w:rsidRPr="00D553AD">
              <w:rPr>
                <w:sz w:val="20"/>
                <w:szCs w:val="20"/>
              </w:rPr>
              <w:t>1,2 х 1,8</w:t>
            </w:r>
          </w:p>
        </w:tc>
        <w:tc>
          <w:tcPr>
            <w:tcW w:w="709" w:type="dxa"/>
            <w:tcBorders>
              <w:top w:val="single" w:sz="4" w:space="0" w:color="auto"/>
              <w:left w:val="single" w:sz="4" w:space="0" w:color="auto"/>
              <w:bottom w:val="single" w:sz="4" w:space="0" w:color="auto"/>
              <w:right w:val="single" w:sz="4" w:space="0" w:color="auto"/>
            </w:tcBorders>
          </w:tcPr>
          <w:p w14:paraId="26864869" w14:textId="1B9995C3" w:rsidR="00D66635" w:rsidRPr="009B160C" w:rsidRDefault="00D66635" w:rsidP="00D66635">
            <w:pPr>
              <w:jc w:val="center"/>
              <w:rPr>
                <w:sz w:val="20"/>
                <w:szCs w:val="20"/>
                <w:highlight w:val="yellow"/>
              </w:rPr>
            </w:pPr>
            <w:r w:rsidRPr="00D553AD">
              <w:rPr>
                <w:sz w:val="20"/>
                <w:szCs w:val="20"/>
              </w:rPr>
              <w:t>А, Б</w:t>
            </w:r>
          </w:p>
        </w:tc>
        <w:tc>
          <w:tcPr>
            <w:tcW w:w="709" w:type="dxa"/>
            <w:tcBorders>
              <w:top w:val="single" w:sz="4" w:space="0" w:color="auto"/>
              <w:left w:val="single" w:sz="4" w:space="0" w:color="auto"/>
              <w:bottom w:val="single" w:sz="4" w:space="0" w:color="auto"/>
              <w:right w:val="single" w:sz="4" w:space="0" w:color="auto"/>
            </w:tcBorders>
          </w:tcPr>
          <w:p w14:paraId="0894BE49" w14:textId="6FBE4262" w:rsidR="00D66635" w:rsidRPr="009B160C" w:rsidRDefault="00D66635" w:rsidP="00D66635">
            <w:pPr>
              <w:tabs>
                <w:tab w:val="center" w:pos="246"/>
              </w:tabs>
              <w:jc w:val="center"/>
              <w:rPr>
                <w:sz w:val="20"/>
                <w:szCs w:val="20"/>
                <w:highlight w:val="yellow"/>
              </w:rPr>
            </w:pPr>
            <w:r w:rsidRPr="00D553AD">
              <w:rPr>
                <w:sz w:val="20"/>
                <w:szCs w:val="20"/>
              </w:rPr>
              <w:t>4,32</w:t>
            </w:r>
          </w:p>
        </w:tc>
        <w:tc>
          <w:tcPr>
            <w:tcW w:w="1275" w:type="dxa"/>
            <w:tcBorders>
              <w:top w:val="single" w:sz="4" w:space="0" w:color="auto"/>
              <w:left w:val="single" w:sz="4" w:space="0" w:color="auto"/>
              <w:bottom w:val="single" w:sz="4" w:space="0" w:color="auto"/>
              <w:right w:val="single" w:sz="4" w:space="0" w:color="auto"/>
            </w:tcBorders>
          </w:tcPr>
          <w:p w14:paraId="4D54BDB3" w14:textId="0DCC80C5" w:rsidR="00D66635" w:rsidRPr="009B160C" w:rsidRDefault="00A60A41" w:rsidP="00D66635">
            <w:pPr>
              <w:jc w:val="center"/>
              <w:rPr>
                <w:sz w:val="20"/>
                <w:szCs w:val="20"/>
                <w:highlight w:val="yellow"/>
              </w:rPr>
            </w:pPr>
            <w:r>
              <w:rPr>
                <w:sz w:val="20"/>
                <w:szCs w:val="20"/>
              </w:rPr>
              <w:t>Э</w:t>
            </w:r>
            <w:r w:rsidR="00D66635" w:rsidRPr="00D553AD">
              <w:rPr>
                <w:sz w:val="20"/>
                <w:szCs w:val="20"/>
              </w:rPr>
              <w:t>кран</w:t>
            </w:r>
          </w:p>
        </w:tc>
        <w:tc>
          <w:tcPr>
            <w:tcW w:w="567" w:type="dxa"/>
            <w:tcBorders>
              <w:top w:val="single" w:sz="4" w:space="0" w:color="auto"/>
              <w:left w:val="single" w:sz="4" w:space="0" w:color="auto"/>
              <w:bottom w:val="single" w:sz="4" w:space="0" w:color="auto"/>
              <w:right w:val="single" w:sz="4" w:space="0" w:color="auto"/>
            </w:tcBorders>
          </w:tcPr>
          <w:p w14:paraId="46FE6B4C" w14:textId="0FF81021" w:rsidR="00D66635" w:rsidRPr="007F137D" w:rsidRDefault="007F137D" w:rsidP="00D66635">
            <w:pPr>
              <w:jc w:val="center"/>
              <w:rPr>
                <w:sz w:val="20"/>
                <w:szCs w:val="20"/>
              </w:rPr>
            </w:pPr>
            <w:r w:rsidRPr="007F137D">
              <w:rPr>
                <w:sz w:val="20"/>
                <w:szCs w:val="20"/>
              </w:rPr>
              <w:t>10 лет</w:t>
            </w:r>
          </w:p>
        </w:tc>
        <w:tc>
          <w:tcPr>
            <w:tcW w:w="1468" w:type="dxa"/>
            <w:tcBorders>
              <w:top w:val="single" w:sz="4" w:space="0" w:color="auto"/>
              <w:left w:val="single" w:sz="4" w:space="0" w:color="auto"/>
              <w:bottom w:val="single" w:sz="4" w:space="0" w:color="auto"/>
              <w:right w:val="single" w:sz="4" w:space="0" w:color="auto"/>
            </w:tcBorders>
          </w:tcPr>
          <w:p w14:paraId="29671256" w14:textId="4E4ACFA3" w:rsidR="00D66635" w:rsidRPr="00D62679" w:rsidRDefault="00A60A41" w:rsidP="00D66635">
            <w:pPr>
              <w:jc w:val="center"/>
              <w:rPr>
                <w:sz w:val="20"/>
                <w:szCs w:val="20"/>
                <w:highlight w:val="yellow"/>
              </w:rPr>
            </w:pPr>
            <w:r>
              <w:rPr>
                <w:sz w:val="20"/>
                <w:szCs w:val="20"/>
              </w:rPr>
              <w:t>51 840,00</w:t>
            </w:r>
          </w:p>
        </w:tc>
      </w:tr>
      <w:tr w:rsidR="00D66635" w:rsidRPr="009C2F4E" w14:paraId="35A749E0" w14:textId="77777777" w:rsidTr="007F137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E7DFC2" w14:textId="77777777" w:rsidR="00D66635" w:rsidRDefault="00D66635" w:rsidP="00D66635">
            <w:pPr>
              <w:jc w:val="center"/>
              <w:rPr>
                <w:color w:val="000000"/>
                <w:sz w:val="20"/>
              </w:rPr>
            </w:pPr>
            <w:r>
              <w:rPr>
                <w:color w:val="000000"/>
                <w:sz w:val="20"/>
              </w:rPr>
              <w:t>3</w:t>
            </w:r>
          </w:p>
        </w:tc>
        <w:tc>
          <w:tcPr>
            <w:tcW w:w="2268" w:type="dxa"/>
            <w:tcBorders>
              <w:top w:val="single" w:sz="4" w:space="0" w:color="auto"/>
              <w:left w:val="single" w:sz="4" w:space="0" w:color="auto"/>
              <w:bottom w:val="single" w:sz="4" w:space="0" w:color="auto"/>
              <w:right w:val="single" w:sz="4" w:space="0" w:color="auto"/>
            </w:tcBorders>
            <w:vAlign w:val="center"/>
          </w:tcPr>
          <w:p w14:paraId="747FF708" w14:textId="66226534" w:rsidR="00D66635" w:rsidRPr="009B160C" w:rsidRDefault="00D66635" w:rsidP="00D66635">
            <w:pPr>
              <w:rPr>
                <w:sz w:val="20"/>
                <w:szCs w:val="20"/>
              </w:rPr>
            </w:pPr>
            <w:r w:rsidRPr="00D553AD">
              <w:rPr>
                <w:sz w:val="20"/>
                <w:szCs w:val="20"/>
              </w:rPr>
              <w:t>Московская область, г. Красногорск, Павшинская пойма, Красногорский бульвар, д. 3 (торец дома), слева при движении от Волоколамского шоссе</w:t>
            </w:r>
          </w:p>
        </w:tc>
        <w:tc>
          <w:tcPr>
            <w:tcW w:w="709" w:type="dxa"/>
            <w:tcBorders>
              <w:top w:val="single" w:sz="4" w:space="0" w:color="auto"/>
              <w:left w:val="single" w:sz="4" w:space="0" w:color="auto"/>
              <w:bottom w:val="single" w:sz="4" w:space="0" w:color="auto"/>
              <w:right w:val="single" w:sz="4" w:space="0" w:color="auto"/>
            </w:tcBorders>
            <w:vAlign w:val="center"/>
          </w:tcPr>
          <w:p w14:paraId="6C34DAC6" w14:textId="77022585" w:rsidR="00D66635" w:rsidRPr="00890390" w:rsidRDefault="00D66635" w:rsidP="00D66635">
            <w:pPr>
              <w:jc w:val="center"/>
              <w:rPr>
                <w:sz w:val="20"/>
                <w:szCs w:val="20"/>
              </w:rPr>
            </w:pPr>
            <w:r w:rsidRPr="00D553AD">
              <w:rPr>
                <w:sz w:val="20"/>
                <w:szCs w:val="20"/>
              </w:rPr>
              <w:t>463н</w:t>
            </w:r>
          </w:p>
        </w:tc>
        <w:tc>
          <w:tcPr>
            <w:tcW w:w="992" w:type="dxa"/>
            <w:tcBorders>
              <w:top w:val="single" w:sz="4" w:space="0" w:color="auto"/>
              <w:left w:val="single" w:sz="4" w:space="0" w:color="auto"/>
              <w:bottom w:val="single" w:sz="4" w:space="0" w:color="auto"/>
              <w:right w:val="single" w:sz="4" w:space="0" w:color="auto"/>
            </w:tcBorders>
            <w:vAlign w:val="center"/>
          </w:tcPr>
          <w:p w14:paraId="42B9DB49" w14:textId="77DEC058" w:rsidR="00D66635" w:rsidRPr="009B160C" w:rsidRDefault="00D66635" w:rsidP="00D66635">
            <w:pPr>
              <w:jc w:val="center"/>
              <w:rPr>
                <w:sz w:val="20"/>
                <w:szCs w:val="20"/>
              </w:rPr>
            </w:pPr>
            <w:r w:rsidRPr="00D553AD">
              <w:rPr>
                <w:color w:val="000000"/>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vAlign w:val="center"/>
          </w:tcPr>
          <w:p w14:paraId="6F1E5503" w14:textId="24C0E352" w:rsidR="00D66635" w:rsidRPr="009B160C" w:rsidRDefault="00D66635" w:rsidP="00D66635">
            <w:pPr>
              <w:jc w:val="center"/>
              <w:rPr>
                <w:sz w:val="20"/>
                <w:szCs w:val="20"/>
              </w:rPr>
            </w:pPr>
            <w:r w:rsidRPr="00D553AD">
              <w:rPr>
                <w:color w:val="000000"/>
                <w:sz w:val="20"/>
                <w:szCs w:val="20"/>
              </w:rPr>
              <w:t>сити-формат</w:t>
            </w:r>
          </w:p>
        </w:tc>
        <w:tc>
          <w:tcPr>
            <w:tcW w:w="992" w:type="dxa"/>
            <w:tcBorders>
              <w:top w:val="single" w:sz="4" w:space="0" w:color="auto"/>
              <w:left w:val="single" w:sz="4" w:space="0" w:color="auto"/>
              <w:bottom w:val="single" w:sz="4" w:space="0" w:color="auto"/>
              <w:right w:val="single" w:sz="4" w:space="0" w:color="auto"/>
            </w:tcBorders>
            <w:vAlign w:val="center"/>
          </w:tcPr>
          <w:p w14:paraId="79B03797" w14:textId="4D8D8F27" w:rsidR="00D66635" w:rsidRPr="009B160C" w:rsidRDefault="00D66635" w:rsidP="00D66635">
            <w:pPr>
              <w:jc w:val="center"/>
              <w:rPr>
                <w:sz w:val="20"/>
                <w:szCs w:val="20"/>
              </w:rPr>
            </w:pPr>
            <w:r w:rsidRPr="00D553AD">
              <w:rPr>
                <w:color w:val="000000"/>
                <w:sz w:val="20"/>
                <w:szCs w:val="20"/>
              </w:rPr>
              <w:t>1,2 х 1,8</w:t>
            </w:r>
          </w:p>
        </w:tc>
        <w:tc>
          <w:tcPr>
            <w:tcW w:w="709" w:type="dxa"/>
            <w:tcBorders>
              <w:top w:val="single" w:sz="4" w:space="0" w:color="auto"/>
              <w:left w:val="single" w:sz="4" w:space="0" w:color="auto"/>
              <w:bottom w:val="single" w:sz="4" w:space="0" w:color="auto"/>
              <w:right w:val="single" w:sz="4" w:space="0" w:color="auto"/>
            </w:tcBorders>
            <w:vAlign w:val="center"/>
          </w:tcPr>
          <w:p w14:paraId="7851A472" w14:textId="4FAB6782" w:rsidR="00D66635" w:rsidRPr="009B160C" w:rsidRDefault="00D66635" w:rsidP="00D66635">
            <w:pPr>
              <w:jc w:val="center"/>
              <w:rPr>
                <w:sz w:val="20"/>
                <w:szCs w:val="20"/>
              </w:rPr>
            </w:pPr>
            <w:r w:rsidRPr="00D553AD">
              <w:rPr>
                <w:color w:val="000000"/>
                <w:sz w:val="20"/>
                <w:szCs w:val="20"/>
              </w:rPr>
              <w:t>А, Б</w:t>
            </w:r>
          </w:p>
        </w:tc>
        <w:tc>
          <w:tcPr>
            <w:tcW w:w="709" w:type="dxa"/>
            <w:tcBorders>
              <w:top w:val="single" w:sz="4" w:space="0" w:color="auto"/>
              <w:left w:val="single" w:sz="4" w:space="0" w:color="auto"/>
              <w:bottom w:val="single" w:sz="4" w:space="0" w:color="auto"/>
              <w:right w:val="single" w:sz="4" w:space="0" w:color="auto"/>
            </w:tcBorders>
            <w:vAlign w:val="center"/>
          </w:tcPr>
          <w:p w14:paraId="6F1EAEB5" w14:textId="368C2102" w:rsidR="00D66635" w:rsidRPr="009B160C" w:rsidRDefault="00D66635" w:rsidP="00D66635">
            <w:pPr>
              <w:tabs>
                <w:tab w:val="center" w:pos="246"/>
              </w:tabs>
              <w:jc w:val="center"/>
              <w:rPr>
                <w:sz w:val="20"/>
                <w:szCs w:val="20"/>
              </w:rPr>
            </w:pPr>
            <w:r w:rsidRPr="00D553AD">
              <w:rPr>
                <w:sz w:val="20"/>
                <w:szCs w:val="20"/>
              </w:rPr>
              <w:t>4,32</w:t>
            </w:r>
          </w:p>
        </w:tc>
        <w:tc>
          <w:tcPr>
            <w:tcW w:w="1275" w:type="dxa"/>
            <w:tcBorders>
              <w:top w:val="single" w:sz="4" w:space="0" w:color="auto"/>
              <w:left w:val="single" w:sz="4" w:space="0" w:color="auto"/>
              <w:bottom w:val="single" w:sz="4" w:space="0" w:color="auto"/>
              <w:right w:val="single" w:sz="4" w:space="0" w:color="auto"/>
            </w:tcBorders>
            <w:vAlign w:val="center"/>
          </w:tcPr>
          <w:p w14:paraId="07215B5B" w14:textId="3171C35F" w:rsidR="00D66635" w:rsidRPr="009B160C" w:rsidRDefault="007F137D" w:rsidP="00D66635">
            <w:pPr>
              <w:jc w:val="center"/>
              <w:rPr>
                <w:sz w:val="20"/>
                <w:szCs w:val="20"/>
              </w:rPr>
            </w:pPr>
            <w:r w:rsidRPr="00A1680D">
              <w:rPr>
                <w:sz w:val="20"/>
                <w:szCs w:val="20"/>
              </w:rPr>
              <w:t>Внутренний подсвет</w:t>
            </w:r>
          </w:p>
        </w:tc>
        <w:tc>
          <w:tcPr>
            <w:tcW w:w="567" w:type="dxa"/>
            <w:tcBorders>
              <w:top w:val="single" w:sz="4" w:space="0" w:color="auto"/>
              <w:left w:val="single" w:sz="4" w:space="0" w:color="auto"/>
              <w:bottom w:val="single" w:sz="4" w:space="0" w:color="auto"/>
              <w:right w:val="single" w:sz="4" w:space="0" w:color="auto"/>
            </w:tcBorders>
          </w:tcPr>
          <w:p w14:paraId="25BA6071" w14:textId="3A8F7EC1" w:rsidR="00D66635" w:rsidRPr="007F137D" w:rsidRDefault="007F137D" w:rsidP="00D66635">
            <w:pPr>
              <w:jc w:val="center"/>
              <w:rPr>
                <w:sz w:val="20"/>
                <w:szCs w:val="20"/>
              </w:rPr>
            </w:pPr>
            <w:r>
              <w:rPr>
                <w:sz w:val="20"/>
                <w:szCs w:val="20"/>
              </w:rPr>
              <w:t xml:space="preserve">7 лет </w:t>
            </w:r>
          </w:p>
        </w:tc>
        <w:tc>
          <w:tcPr>
            <w:tcW w:w="1468" w:type="dxa"/>
            <w:tcBorders>
              <w:top w:val="single" w:sz="4" w:space="0" w:color="auto"/>
              <w:left w:val="single" w:sz="4" w:space="0" w:color="auto"/>
              <w:bottom w:val="single" w:sz="4" w:space="0" w:color="auto"/>
              <w:right w:val="single" w:sz="4" w:space="0" w:color="auto"/>
            </w:tcBorders>
          </w:tcPr>
          <w:p w14:paraId="7A12933B" w14:textId="1F470FFD" w:rsidR="00D66635" w:rsidRPr="004C40AB" w:rsidRDefault="00A60A41" w:rsidP="00D66635">
            <w:pPr>
              <w:jc w:val="center"/>
              <w:rPr>
                <w:sz w:val="20"/>
                <w:szCs w:val="20"/>
              </w:rPr>
            </w:pPr>
            <w:r>
              <w:rPr>
                <w:sz w:val="20"/>
                <w:szCs w:val="20"/>
              </w:rPr>
              <w:t>57 024,00</w:t>
            </w:r>
          </w:p>
        </w:tc>
      </w:tr>
      <w:tr w:rsidR="00D66635" w:rsidRPr="009C2F4E" w14:paraId="1C163DF7" w14:textId="77777777" w:rsidTr="007F137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E47E2B5" w14:textId="1C53F530" w:rsidR="00D66635" w:rsidRDefault="00D66635" w:rsidP="00D66635">
            <w:pPr>
              <w:jc w:val="center"/>
              <w:rPr>
                <w:color w:val="000000"/>
                <w:sz w:val="20"/>
              </w:rPr>
            </w:pPr>
            <w:r>
              <w:rPr>
                <w:color w:val="000000"/>
                <w:sz w:val="20"/>
              </w:rPr>
              <w:t>4</w:t>
            </w:r>
          </w:p>
        </w:tc>
        <w:tc>
          <w:tcPr>
            <w:tcW w:w="2268" w:type="dxa"/>
            <w:tcBorders>
              <w:top w:val="single" w:sz="4" w:space="0" w:color="auto"/>
              <w:left w:val="single" w:sz="4" w:space="0" w:color="auto"/>
              <w:bottom w:val="single" w:sz="4" w:space="0" w:color="auto"/>
              <w:right w:val="single" w:sz="4" w:space="0" w:color="auto"/>
            </w:tcBorders>
            <w:vAlign w:val="center"/>
          </w:tcPr>
          <w:p w14:paraId="16D10F06" w14:textId="6247F8C0" w:rsidR="00D66635" w:rsidRPr="00336F8B" w:rsidRDefault="00D66635" w:rsidP="00D66635">
            <w:pPr>
              <w:rPr>
                <w:sz w:val="20"/>
                <w:szCs w:val="20"/>
              </w:rPr>
            </w:pPr>
            <w:r w:rsidRPr="006C0500">
              <w:rPr>
                <w:sz w:val="20"/>
                <w:szCs w:val="20"/>
              </w:rPr>
              <w:t>Московская область, г. Красногорск, Павшинская пойма, Красногорский бульвар, напротив д. 11 (между д.д. 4-6)</w:t>
            </w:r>
          </w:p>
        </w:tc>
        <w:tc>
          <w:tcPr>
            <w:tcW w:w="709" w:type="dxa"/>
            <w:tcBorders>
              <w:top w:val="single" w:sz="4" w:space="0" w:color="auto"/>
              <w:left w:val="single" w:sz="4" w:space="0" w:color="auto"/>
              <w:bottom w:val="single" w:sz="4" w:space="0" w:color="auto"/>
              <w:right w:val="single" w:sz="4" w:space="0" w:color="auto"/>
            </w:tcBorders>
            <w:vAlign w:val="center"/>
          </w:tcPr>
          <w:p w14:paraId="6D3A27C7" w14:textId="7E1ED914" w:rsidR="00D66635" w:rsidRDefault="00D66635" w:rsidP="00D66635">
            <w:pPr>
              <w:jc w:val="center"/>
              <w:rPr>
                <w:sz w:val="20"/>
                <w:szCs w:val="20"/>
              </w:rPr>
            </w:pPr>
            <w:r w:rsidRPr="006C0500">
              <w:rPr>
                <w:color w:val="000000"/>
                <w:sz w:val="20"/>
                <w:szCs w:val="20"/>
              </w:rPr>
              <w:t>465н</w:t>
            </w:r>
          </w:p>
        </w:tc>
        <w:tc>
          <w:tcPr>
            <w:tcW w:w="992" w:type="dxa"/>
            <w:tcBorders>
              <w:top w:val="single" w:sz="4" w:space="0" w:color="auto"/>
              <w:left w:val="single" w:sz="4" w:space="0" w:color="auto"/>
              <w:bottom w:val="single" w:sz="4" w:space="0" w:color="auto"/>
              <w:right w:val="single" w:sz="4" w:space="0" w:color="auto"/>
            </w:tcBorders>
            <w:vAlign w:val="center"/>
          </w:tcPr>
          <w:p w14:paraId="6B14EBE3" w14:textId="007AD3B9" w:rsidR="00D66635" w:rsidRPr="009B160C" w:rsidRDefault="00D66635" w:rsidP="00D66635">
            <w:pPr>
              <w:jc w:val="center"/>
              <w:rPr>
                <w:sz w:val="20"/>
                <w:szCs w:val="20"/>
              </w:rPr>
            </w:pPr>
            <w:r w:rsidRPr="006C0500">
              <w:rPr>
                <w:color w:val="000000"/>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vAlign w:val="center"/>
          </w:tcPr>
          <w:p w14:paraId="1CAA4134" w14:textId="031912A3" w:rsidR="00D66635" w:rsidRDefault="00D66635" w:rsidP="00D66635">
            <w:pPr>
              <w:jc w:val="center"/>
              <w:rPr>
                <w:sz w:val="20"/>
                <w:szCs w:val="20"/>
              </w:rPr>
            </w:pPr>
            <w:r w:rsidRPr="006C0500">
              <w:rPr>
                <w:color w:val="000000"/>
                <w:sz w:val="20"/>
                <w:szCs w:val="20"/>
              </w:rPr>
              <w:t>сити-формат</w:t>
            </w:r>
          </w:p>
        </w:tc>
        <w:tc>
          <w:tcPr>
            <w:tcW w:w="992" w:type="dxa"/>
            <w:tcBorders>
              <w:top w:val="single" w:sz="4" w:space="0" w:color="auto"/>
              <w:left w:val="single" w:sz="4" w:space="0" w:color="auto"/>
              <w:bottom w:val="single" w:sz="4" w:space="0" w:color="auto"/>
              <w:right w:val="single" w:sz="4" w:space="0" w:color="auto"/>
            </w:tcBorders>
            <w:vAlign w:val="center"/>
          </w:tcPr>
          <w:p w14:paraId="4A94245C" w14:textId="73ECB40E" w:rsidR="00D66635" w:rsidRDefault="00D66635" w:rsidP="00D66635">
            <w:pPr>
              <w:jc w:val="center"/>
              <w:rPr>
                <w:sz w:val="20"/>
                <w:szCs w:val="20"/>
              </w:rPr>
            </w:pPr>
            <w:r w:rsidRPr="006C0500">
              <w:rPr>
                <w:color w:val="000000"/>
                <w:sz w:val="20"/>
                <w:szCs w:val="20"/>
              </w:rPr>
              <w:t>1,2 х 1,8</w:t>
            </w:r>
          </w:p>
        </w:tc>
        <w:tc>
          <w:tcPr>
            <w:tcW w:w="709" w:type="dxa"/>
            <w:tcBorders>
              <w:top w:val="single" w:sz="4" w:space="0" w:color="auto"/>
              <w:left w:val="single" w:sz="4" w:space="0" w:color="auto"/>
              <w:bottom w:val="single" w:sz="4" w:space="0" w:color="auto"/>
              <w:right w:val="single" w:sz="4" w:space="0" w:color="auto"/>
            </w:tcBorders>
            <w:vAlign w:val="center"/>
          </w:tcPr>
          <w:p w14:paraId="3043A74D" w14:textId="5AC4754E" w:rsidR="00D66635" w:rsidRPr="009B160C" w:rsidRDefault="00D66635" w:rsidP="00D66635">
            <w:pPr>
              <w:jc w:val="center"/>
              <w:rPr>
                <w:sz w:val="20"/>
                <w:szCs w:val="20"/>
              </w:rPr>
            </w:pPr>
            <w:r w:rsidRPr="006C0500">
              <w:rPr>
                <w:color w:val="000000"/>
                <w:sz w:val="20"/>
                <w:szCs w:val="20"/>
              </w:rPr>
              <w:t>А, Б</w:t>
            </w:r>
          </w:p>
        </w:tc>
        <w:tc>
          <w:tcPr>
            <w:tcW w:w="709" w:type="dxa"/>
            <w:tcBorders>
              <w:top w:val="single" w:sz="4" w:space="0" w:color="auto"/>
              <w:left w:val="single" w:sz="4" w:space="0" w:color="auto"/>
              <w:bottom w:val="single" w:sz="4" w:space="0" w:color="auto"/>
              <w:right w:val="single" w:sz="4" w:space="0" w:color="auto"/>
            </w:tcBorders>
            <w:vAlign w:val="center"/>
          </w:tcPr>
          <w:p w14:paraId="2E76128F" w14:textId="3DD5185D" w:rsidR="00D66635" w:rsidRDefault="00D66635" w:rsidP="00D66635">
            <w:pPr>
              <w:tabs>
                <w:tab w:val="center" w:pos="246"/>
              </w:tabs>
              <w:jc w:val="center"/>
              <w:rPr>
                <w:sz w:val="20"/>
                <w:szCs w:val="20"/>
              </w:rPr>
            </w:pPr>
            <w:r w:rsidRPr="006C0500">
              <w:rPr>
                <w:sz w:val="20"/>
                <w:szCs w:val="20"/>
              </w:rPr>
              <w:t>4,32</w:t>
            </w:r>
          </w:p>
        </w:tc>
        <w:tc>
          <w:tcPr>
            <w:tcW w:w="1275" w:type="dxa"/>
            <w:tcBorders>
              <w:top w:val="single" w:sz="4" w:space="0" w:color="auto"/>
              <w:left w:val="single" w:sz="4" w:space="0" w:color="auto"/>
              <w:bottom w:val="single" w:sz="4" w:space="0" w:color="auto"/>
              <w:right w:val="single" w:sz="4" w:space="0" w:color="auto"/>
            </w:tcBorders>
            <w:vAlign w:val="center"/>
          </w:tcPr>
          <w:p w14:paraId="02B2CCC6" w14:textId="40A49B4C" w:rsidR="00D66635" w:rsidRPr="009B160C" w:rsidRDefault="007F137D" w:rsidP="004C40AB">
            <w:pPr>
              <w:jc w:val="center"/>
              <w:rPr>
                <w:sz w:val="20"/>
                <w:szCs w:val="20"/>
              </w:rPr>
            </w:pPr>
            <w:r w:rsidRPr="00A1680D">
              <w:rPr>
                <w:sz w:val="20"/>
                <w:szCs w:val="20"/>
              </w:rPr>
              <w:t xml:space="preserve">Внутренний подсвет </w:t>
            </w:r>
          </w:p>
        </w:tc>
        <w:tc>
          <w:tcPr>
            <w:tcW w:w="567" w:type="dxa"/>
            <w:tcBorders>
              <w:top w:val="single" w:sz="4" w:space="0" w:color="auto"/>
              <w:left w:val="single" w:sz="4" w:space="0" w:color="auto"/>
              <w:bottom w:val="single" w:sz="4" w:space="0" w:color="auto"/>
              <w:right w:val="single" w:sz="4" w:space="0" w:color="auto"/>
            </w:tcBorders>
          </w:tcPr>
          <w:p w14:paraId="20666CB9" w14:textId="0CCB5812" w:rsidR="00D66635" w:rsidRPr="007F137D" w:rsidRDefault="007F137D" w:rsidP="00D66635">
            <w:pPr>
              <w:jc w:val="center"/>
              <w:rPr>
                <w:sz w:val="20"/>
                <w:szCs w:val="20"/>
              </w:rPr>
            </w:pPr>
            <w:r>
              <w:rPr>
                <w:sz w:val="20"/>
                <w:szCs w:val="20"/>
              </w:rPr>
              <w:t>7 лет</w:t>
            </w:r>
          </w:p>
        </w:tc>
        <w:tc>
          <w:tcPr>
            <w:tcW w:w="1468" w:type="dxa"/>
            <w:tcBorders>
              <w:top w:val="single" w:sz="4" w:space="0" w:color="auto"/>
              <w:left w:val="single" w:sz="4" w:space="0" w:color="auto"/>
              <w:bottom w:val="single" w:sz="4" w:space="0" w:color="auto"/>
              <w:right w:val="single" w:sz="4" w:space="0" w:color="auto"/>
            </w:tcBorders>
          </w:tcPr>
          <w:p w14:paraId="1465AFCE" w14:textId="53965E40" w:rsidR="00D66635" w:rsidRDefault="00A60A41" w:rsidP="00D66635">
            <w:pPr>
              <w:jc w:val="center"/>
              <w:rPr>
                <w:sz w:val="20"/>
                <w:szCs w:val="20"/>
              </w:rPr>
            </w:pPr>
            <w:r>
              <w:rPr>
                <w:sz w:val="20"/>
                <w:szCs w:val="20"/>
              </w:rPr>
              <w:t>57 024,00</w:t>
            </w:r>
          </w:p>
        </w:tc>
      </w:tr>
      <w:tr w:rsidR="00D66635" w:rsidRPr="009C2F4E" w14:paraId="5D170B6C" w14:textId="77777777" w:rsidTr="007F137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F6390DC" w14:textId="5BF1FEB7" w:rsidR="00D66635" w:rsidRDefault="00D66635" w:rsidP="00D66635">
            <w:pPr>
              <w:jc w:val="center"/>
              <w:rPr>
                <w:color w:val="000000"/>
                <w:sz w:val="20"/>
              </w:rPr>
            </w:pPr>
            <w:r>
              <w:rPr>
                <w:color w:val="000000"/>
                <w:sz w:val="20"/>
              </w:rPr>
              <w:t>5</w:t>
            </w:r>
          </w:p>
        </w:tc>
        <w:tc>
          <w:tcPr>
            <w:tcW w:w="2268" w:type="dxa"/>
            <w:tcBorders>
              <w:top w:val="single" w:sz="4" w:space="0" w:color="auto"/>
              <w:left w:val="single" w:sz="4" w:space="0" w:color="auto"/>
              <w:bottom w:val="single" w:sz="4" w:space="0" w:color="auto"/>
              <w:right w:val="single" w:sz="4" w:space="0" w:color="auto"/>
            </w:tcBorders>
            <w:vAlign w:val="center"/>
          </w:tcPr>
          <w:p w14:paraId="69B90B94" w14:textId="335658F7" w:rsidR="00D66635" w:rsidRPr="00336F8B" w:rsidRDefault="00D66635" w:rsidP="00D66635">
            <w:pPr>
              <w:rPr>
                <w:sz w:val="20"/>
                <w:szCs w:val="20"/>
              </w:rPr>
            </w:pPr>
            <w:r w:rsidRPr="006C0500">
              <w:rPr>
                <w:sz w:val="20"/>
                <w:szCs w:val="20"/>
              </w:rPr>
              <w:t>Московская область, г. Красногорск, Павшинская пойма, Павшинский бульвар, 40м после пересечения с Ильинским бульваром, д. 7</w:t>
            </w:r>
          </w:p>
        </w:tc>
        <w:tc>
          <w:tcPr>
            <w:tcW w:w="709" w:type="dxa"/>
            <w:tcBorders>
              <w:top w:val="single" w:sz="4" w:space="0" w:color="auto"/>
              <w:left w:val="single" w:sz="4" w:space="0" w:color="auto"/>
              <w:bottom w:val="single" w:sz="4" w:space="0" w:color="auto"/>
              <w:right w:val="single" w:sz="4" w:space="0" w:color="auto"/>
            </w:tcBorders>
            <w:vAlign w:val="center"/>
          </w:tcPr>
          <w:p w14:paraId="7AFE2DCA" w14:textId="129FBF2B" w:rsidR="00D66635" w:rsidRDefault="00D66635" w:rsidP="00D66635">
            <w:pPr>
              <w:jc w:val="center"/>
              <w:rPr>
                <w:sz w:val="20"/>
                <w:szCs w:val="20"/>
              </w:rPr>
            </w:pPr>
            <w:r w:rsidRPr="006C0500">
              <w:rPr>
                <w:color w:val="000000"/>
                <w:sz w:val="20"/>
                <w:szCs w:val="20"/>
              </w:rPr>
              <w:t>467н</w:t>
            </w:r>
          </w:p>
        </w:tc>
        <w:tc>
          <w:tcPr>
            <w:tcW w:w="992" w:type="dxa"/>
            <w:tcBorders>
              <w:top w:val="single" w:sz="4" w:space="0" w:color="auto"/>
              <w:left w:val="single" w:sz="4" w:space="0" w:color="auto"/>
              <w:bottom w:val="single" w:sz="4" w:space="0" w:color="auto"/>
              <w:right w:val="single" w:sz="4" w:space="0" w:color="auto"/>
            </w:tcBorders>
            <w:vAlign w:val="center"/>
          </w:tcPr>
          <w:p w14:paraId="042F9659" w14:textId="15759A62" w:rsidR="00D66635" w:rsidRPr="009B160C" w:rsidRDefault="00D66635" w:rsidP="00D66635">
            <w:pPr>
              <w:jc w:val="center"/>
              <w:rPr>
                <w:sz w:val="20"/>
                <w:szCs w:val="20"/>
              </w:rPr>
            </w:pPr>
            <w:r w:rsidRPr="006C0500">
              <w:rPr>
                <w:color w:val="000000"/>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vAlign w:val="center"/>
          </w:tcPr>
          <w:p w14:paraId="30A78077" w14:textId="5BB05932" w:rsidR="00D66635" w:rsidRDefault="00D66635" w:rsidP="00D66635">
            <w:pPr>
              <w:jc w:val="center"/>
              <w:rPr>
                <w:sz w:val="20"/>
                <w:szCs w:val="20"/>
              </w:rPr>
            </w:pPr>
            <w:r w:rsidRPr="006C0500">
              <w:rPr>
                <w:color w:val="000000"/>
                <w:sz w:val="20"/>
                <w:szCs w:val="20"/>
              </w:rPr>
              <w:t>сити-формат</w:t>
            </w:r>
          </w:p>
        </w:tc>
        <w:tc>
          <w:tcPr>
            <w:tcW w:w="992" w:type="dxa"/>
            <w:tcBorders>
              <w:top w:val="single" w:sz="4" w:space="0" w:color="auto"/>
              <w:left w:val="single" w:sz="4" w:space="0" w:color="auto"/>
              <w:bottom w:val="single" w:sz="4" w:space="0" w:color="auto"/>
              <w:right w:val="single" w:sz="4" w:space="0" w:color="auto"/>
            </w:tcBorders>
            <w:vAlign w:val="center"/>
          </w:tcPr>
          <w:p w14:paraId="24F82E8C" w14:textId="175ACAD4" w:rsidR="00D66635" w:rsidRDefault="00D66635" w:rsidP="00D66635">
            <w:pPr>
              <w:jc w:val="center"/>
              <w:rPr>
                <w:sz w:val="20"/>
                <w:szCs w:val="20"/>
              </w:rPr>
            </w:pPr>
            <w:r w:rsidRPr="006C0500">
              <w:rPr>
                <w:color w:val="000000"/>
                <w:sz w:val="20"/>
                <w:szCs w:val="20"/>
              </w:rPr>
              <w:t>1,2 х 1,8</w:t>
            </w:r>
          </w:p>
        </w:tc>
        <w:tc>
          <w:tcPr>
            <w:tcW w:w="709" w:type="dxa"/>
            <w:tcBorders>
              <w:top w:val="single" w:sz="4" w:space="0" w:color="auto"/>
              <w:left w:val="single" w:sz="4" w:space="0" w:color="auto"/>
              <w:bottom w:val="single" w:sz="4" w:space="0" w:color="auto"/>
              <w:right w:val="single" w:sz="4" w:space="0" w:color="auto"/>
            </w:tcBorders>
            <w:vAlign w:val="center"/>
          </w:tcPr>
          <w:p w14:paraId="601E781D" w14:textId="1123DD91" w:rsidR="00D66635" w:rsidRPr="009B160C" w:rsidRDefault="00D66635" w:rsidP="00D66635">
            <w:pPr>
              <w:jc w:val="center"/>
              <w:rPr>
                <w:sz w:val="20"/>
                <w:szCs w:val="20"/>
              </w:rPr>
            </w:pPr>
            <w:r w:rsidRPr="006C0500">
              <w:rPr>
                <w:color w:val="000000"/>
                <w:sz w:val="20"/>
                <w:szCs w:val="20"/>
              </w:rPr>
              <w:t>А, Б</w:t>
            </w:r>
          </w:p>
        </w:tc>
        <w:tc>
          <w:tcPr>
            <w:tcW w:w="709" w:type="dxa"/>
            <w:tcBorders>
              <w:top w:val="single" w:sz="4" w:space="0" w:color="auto"/>
              <w:left w:val="single" w:sz="4" w:space="0" w:color="auto"/>
              <w:bottom w:val="single" w:sz="4" w:space="0" w:color="auto"/>
              <w:right w:val="single" w:sz="4" w:space="0" w:color="auto"/>
            </w:tcBorders>
            <w:vAlign w:val="center"/>
          </w:tcPr>
          <w:p w14:paraId="0BF2E6C7" w14:textId="27F7C025" w:rsidR="00D66635" w:rsidRDefault="00D66635" w:rsidP="00D66635">
            <w:pPr>
              <w:tabs>
                <w:tab w:val="center" w:pos="246"/>
              </w:tabs>
              <w:jc w:val="center"/>
              <w:rPr>
                <w:sz w:val="20"/>
                <w:szCs w:val="20"/>
              </w:rPr>
            </w:pPr>
            <w:r w:rsidRPr="006C0500">
              <w:rPr>
                <w:sz w:val="20"/>
                <w:szCs w:val="20"/>
              </w:rPr>
              <w:t>4,32</w:t>
            </w:r>
          </w:p>
        </w:tc>
        <w:tc>
          <w:tcPr>
            <w:tcW w:w="1275" w:type="dxa"/>
            <w:tcBorders>
              <w:top w:val="single" w:sz="4" w:space="0" w:color="auto"/>
              <w:left w:val="single" w:sz="4" w:space="0" w:color="auto"/>
              <w:bottom w:val="single" w:sz="4" w:space="0" w:color="auto"/>
              <w:right w:val="single" w:sz="4" w:space="0" w:color="auto"/>
            </w:tcBorders>
            <w:vAlign w:val="center"/>
          </w:tcPr>
          <w:p w14:paraId="008C0589" w14:textId="64E1AC87" w:rsidR="00D66635" w:rsidRPr="009B160C" w:rsidRDefault="007F137D" w:rsidP="004C40AB">
            <w:pPr>
              <w:jc w:val="center"/>
              <w:rPr>
                <w:sz w:val="20"/>
                <w:szCs w:val="20"/>
              </w:rPr>
            </w:pPr>
            <w:r w:rsidRPr="00A1680D">
              <w:rPr>
                <w:sz w:val="20"/>
                <w:szCs w:val="20"/>
              </w:rPr>
              <w:t>Внутренний подсвет</w:t>
            </w:r>
          </w:p>
        </w:tc>
        <w:tc>
          <w:tcPr>
            <w:tcW w:w="567" w:type="dxa"/>
            <w:tcBorders>
              <w:top w:val="single" w:sz="4" w:space="0" w:color="auto"/>
              <w:left w:val="single" w:sz="4" w:space="0" w:color="auto"/>
              <w:bottom w:val="single" w:sz="4" w:space="0" w:color="auto"/>
              <w:right w:val="single" w:sz="4" w:space="0" w:color="auto"/>
            </w:tcBorders>
          </w:tcPr>
          <w:p w14:paraId="16BD16D0" w14:textId="6FFE679A" w:rsidR="00D66635" w:rsidRPr="007F137D" w:rsidRDefault="007F137D" w:rsidP="00D66635">
            <w:pPr>
              <w:jc w:val="center"/>
              <w:rPr>
                <w:sz w:val="20"/>
                <w:szCs w:val="20"/>
              </w:rPr>
            </w:pPr>
            <w:r>
              <w:rPr>
                <w:sz w:val="20"/>
                <w:szCs w:val="20"/>
              </w:rPr>
              <w:t>7 лет</w:t>
            </w:r>
          </w:p>
        </w:tc>
        <w:tc>
          <w:tcPr>
            <w:tcW w:w="1468" w:type="dxa"/>
            <w:tcBorders>
              <w:top w:val="single" w:sz="4" w:space="0" w:color="auto"/>
              <w:left w:val="single" w:sz="4" w:space="0" w:color="auto"/>
              <w:bottom w:val="single" w:sz="4" w:space="0" w:color="auto"/>
              <w:right w:val="single" w:sz="4" w:space="0" w:color="auto"/>
            </w:tcBorders>
          </w:tcPr>
          <w:p w14:paraId="6F20EC52" w14:textId="1166F182" w:rsidR="00D66635" w:rsidRDefault="00A60A41" w:rsidP="00D66635">
            <w:pPr>
              <w:jc w:val="center"/>
              <w:rPr>
                <w:sz w:val="20"/>
                <w:szCs w:val="20"/>
              </w:rPr>
            </w:pPr>
            <w:r>
              <w:rPr>
                <w:sz w:val="20"/>
                <w:szCs w:val="20"/>
              </w:rPr>
              <w:t>57 024,00</w:t>
            </w:r>
          </w:p>
        </w:tc>
      </w:tr>
      <w:tr w:rsidR="00D66635" w:rsidRPr="009C2F4E" w14:paraId="7EFC9A4C" w14:textId="77777777" w:rsidTr="007F137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C4FAFAC" w14:textId="6DC588DF" w:rsidR="00D66635" w:rsidRDefault="00D66635" w:rsidP="00D66635">
            <w:pPr>
              <w:jc w:val="center"/>
              <w:rPr>
                <w:color w:val="000000"/>
                <w:sz w:val="20"/>
              </w:rPr>
            </w:pPr>
            <w:r>
              <w:rPr>
                <w:color w:val="000000"/>
                <w:sz w:val="20"/>
              </w:rPr>
              <w:t>6</w:t>
            </w:r>
          </w:p>
        </w:tc>
        <w:tc>
          <w:tcPr>
            <w:tcW w:w="2268" w:type="dxa"/>
            <w:tcBorders>
              <w:top w:val="single" w:sz="4" w:space="0" w:color="auto"/>
              <w:left w:val="single" w:sz="4" w:space="0" w:color="auto"/>
              <w:bottom w:val="single" w:sz="4" w:space="0" w:color="auto"/>
              <w:right w:val="single" w:sz="4" w:space="0" w:color="auto"/>
            </w:tcBorders>
            <w:vAlign w:val="center"/>
          </w:tcPr>
          <w:p w14:paraId="481341A2" w14:textId="33A5C860" w:rsidR="00D66635" w:rsidRPr="00336F8B" w:rsidRDefault="00D66635" w:rsidP="00D66635">
            <w:pPr>
              <w:rPr>
                <w:sz w:val="20"/>
                <w:szCs w:val="20"/>
              </w:rPr>
            </w:pPr>
            <w:r w:rsidRPr="006C0500">
              <w:rPr>
                <w:sz w:val="20"/>
                <w:szCs w:val="20"/>
              </w:rPr>
              <w:t>Московская область, г. Красногорск, Павшинская пойма, Подмосковный бульвар, д. 3, р/п, слева при движении от Павшинского бульвара</w:t>
            </w:r>
          </w:p>
        </w:tc>
        <w:tc>
          <w:tcPr>
            <w:tcW w:w="709" w:type="dxa"/>
            <w:tcBorders>
              <w:top w:val="single" w:sz="4" w:space="0" w:color="auto"/>
              <w:left w:val="single" w:sz="4" w:space="0" w:color="auto"/>
              <w:bottom w:val="single" w:sz="4" w:space="0" w:color="auto"/>
              <w:right w:val="single" w:sz="4" w:space="0" w:color="auto"/>
            </w:tcBorders>
            <w:vAlign w:val="center"/>
          </w:tcPr>
          <w:p w14:paraId="25C9D046" w14:textId="7A04DFB1" w:rsidR="00D66635" w:rsidRDefault="00D66635" w:rsidP="00D66635">
            <w:pPr>
              <w:jc w:val="center"/>
              <w:rPr>
                <w:sz w:val="20"/>
                <w:szCs w:val="20"/>
              </w:rPr>
            </w:pPr>
            <w:r w:rsidRPr="006C0500">
              <w:rPr>
                <w:color w:val="000000"/>
                <w:sz w:val="20"/>
                <w:szCs w:val="20"/>
              </w:rPr>
              <w:t>468н</w:t>
            </w:r>
          </w:p>
        </w:tc>
        <w:tc>
          <w:tcPr>
            <w:tcW w:w="992" w:type="dxa"/>
            <w:tcBorders>
              <w:top w:val="single" w:sz="4" w:space="0" w:color="auto"/>
              <w:left w:val="single" w:sz="4" w:space="0" w:color="auto"/>
              <w:bottom w:val="single" w:sz="4" w:space="0" w:color="auto"/>
              <w:right w:val="single" w:sz="4" w:space="0" w:color="auto"/>
            </w:tcBorders>
            <w:vAlign w:val="center"/>
          </w:tcPr>
          <w:p w14:paraId="4A47E0E6" w14:textId="28067AD2" w:rsidR="00D66635" w:rsidRPr="009B160C" w:rsidRDefault="00D66635" w:rsidP="00D66635">
            <w:pPr>
              <w:jc w:val="center"/>
              <w:rPr>
                <w:sz w:val="20"/>
                <w:szCs w:val="20"/>
              </w:rPr>
            </w:pPr>
            <w:r w:rsidRPr="006C0500">
              <w:rPr>
                <w:color w:val="000000"/>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vAlign w:val="center"/>
          </w:tcPr>
          <w:p w14:paraId="428BBEBB" w14:textId="1BA284F6" w:rsidR="00D66635" w:rsidRDefault="00D66635" w:rsidP="00D66635">
            <w:pPr>
              <w:jc w:val="center"/>
              <w:rPr>
                <w:sz w:val="20"/>
                <w:szCs w:val="20"/>
              </w:rPr>
            </w:pPr>
            <w:r w:rsidRPr="006C0500">
              <w:rPr>
                <w:color w:val="000000"/>
                <w:sz w:val="20"/>
                <w:szCs w:val="20"/>
              </w:rPr>
              <w:t>сити-формат</w:t>
            </w:r>
          </w:p>
        </w:tc>
        <w:tc>
          <w:tcPr>
            <w:tcW w:w="992" w:type="dxa"/>
            <w:tcBorders>
              <w:top w:val="single" w:sz="4" w:space="0" w:color="auto"/>
              <w:left w:val="single" w:sz="4" w:space="0" w:color="auto"/>
              <w:bottom w:val="single" w:sz="4" w:space="0" w:color="auto"/>
              <w:right w:val="single" w:sz="4" w:space="0" w:color="auto"/>
            </w:tcBorders>
            <w:vAlign w:val="center"/>
          </w:tcPr>
          <w:p w14:paraId="0620EA59" w14:textId="44D38D76" w:rsidR="00D66635" w:rsidRDefault="00D66635" w:rsidP="00D66635">
            <w:pPr>
              <w:jc w:val="center"/>
              <w:rPr>
                <w:sz w:val="20"/>
                <w:szCs w:val="20"/>
              </w:rPr>
            </w:pPr>
            <w:r w:rsidRPr="006C0500">
              <w:rPr>
                <w:color w:val="000000"/>
                <w:sz w:val="20"/>
                <w:szCs w:val="20"/>
              </w:rPr>
              <w:t>1,2 х 1,8</w:t>
            </w:r>
          </w:p>
        </w:tc>
        <w:tc>
          <w:tcPr>
            <w:tcW w:w="709" w:type="dxa"/>
            <w:tcBorders>
              <w:top w:val="single" w:sz="4" w:space="0" w:color="auto"/>
              <w:left w:val="single" w:sz="4" w:space="0" w:color="auto"/>
              <w:bottom w:val="single" w:sz="4" w:space="0" w:color="auto"/>
              <w:right w:val="single" w:sz="4" w:space="0" w:color="auto"/>
            </w:tcBorders>
            <w:vAlign w:val="center"/>
          </w:tcPr>
          <w:p w14:paraId="37CB06B7" w14:textId="02E6B546" w:rsidR="00D66635" w:rsidRPr="009B160C" w:rsidRDefault="00D66635" w:rsidP="00D66635">
            <w:pPr>
              <w:jc w:val="center"/>
              <w:rPr>
                <w:sz w:val="20"/>
                <w:szCs w:val="20"/>
              </w:rPr>
            </w:pPr>
            <w:r w:rsidRPr="006C0500">
              <w:rPr>
                <w:color w:val="000000"/>
                <w:sz w:val="20"/>
                <w:szCs w:val="20"/>
              </w:rPr>
              <w:t>А, Б</w:t>
            </w:r>
          </w:p>
        </w:tc>
        <w:tc>
          <w:tcPr>
            <w:tcW w:w="709" w:type="dxa"/>
            <w:tcBorders>
              <w:top w:val="single" w:sz="4" w:space="0" w:color="auto"/>
              <w:left w:val="single" w:sz="4" w:space="0" w:color="auto"/>
              <w:bottom w:val="single" w:sz="4" w:space="0" w:color="auto"/>
              <w:right w:val="single" w:sz="4" w:space="0" w:color="auto"/>
            </w:tcBorders>
            <w:vAlign w:val="center"/>
          </w:tcPr>
          <w:p w14:paraId="02CD5EAB" w14:textId="67C4E3E4" w:rsidR="00D66635" w:rsidRDefault="00D66635" w:rsidP="00D66635">
            <w:pPr>
              <w:tabs>
                <w:tab w:val="center" w:pos="246"/>
              </w:tabs>
              <w:jc w:val="center"/>
              <w:rPr>
                <w:sz w:val="20"/>
                <w:szCs w:val="20"/>
              </w:rPr>
            </w:pPr>
            <w:r w:rsidRPr="006C0500">
              <w:rPr>
                <w:sz w:val="20"/>
                <w:szCs w:val="20"/>
              </w:rPr>
              <w:t>4,32</w:t>
            </w:r>
          </w:p>
        </w:tc>
        <w:tc>
          <w:tcPr>
            <w:tcW w:w="1275" w:type="dxa"/>
            <w:tcBorders>
              <w:top w:val="single" w:sz="4" w:space="0" w:color="auto"/>
              <w:left w:val="single" w:sz="4" w:space="0" w:color="auto"/>
              <w:bottom w:val="single" w:sz="4" w:space="0" w:color="auto"/>
              <w:right w:val="single" w:sz="4" w:space="0" w:color="auto"/>
            </w:tcBorders>
            <w:vAlign w:val="center"/>
          </w:tcPr>
          <w:p w14:paraId="1BB584D7" w14:textId="3B41422C" w:rsidR="00D66635" w:rsidRPr="009B160C" w:rsidRDefault="004C40AB" w:rsidP="00D66635">
            <w:pPr>
              <w:jc w:val="center"/>
              <w:rPr>
                <w:sz w:val="20"/>
                <w:szCs w:val="20"/>
              </w:rPr>
            </w:pPr>
            <w:r w:rsidRPr="00A1680D">
              <w:rPr>
                <w:sz w:val="20"/>
                <w:szCs w:val="20"/>
              </w:rPr>
              <w:t>Внутренний подсвет</w:t>
            </w:r>
          </w:p>
        </w:tc>
        <w:tc>
          <w:tcPr>
            <w:tcW w:w="567" w:type="dxa"/>
            <w:tcBorders>
              <w:top w:val="single" w:sz="4" w:space="0" w:color="auto"/>
              <w:left w:val="single" w:sz="4" w:space="0" w:color="auto"/>
              <w:bottom w:val="single" w:sz="4" w:space="0" w:color="auto"/>
              <w:right w:val="single" w:sz="4" w:space="0" w:color="auto"/>
            </w:tcBorders>
          </w:tcPr>
          <w:p w14:paraId="1DB5E0DC" w14:textId="0DD98093" w:rsidR="00D66635" w:rsidRPr="007F137D" w:rsidRDefault="007F137D" w:rsidP="00D66635">
            <w:pPr>
              <w:jc w:val="center"/>
              <w:rPr>
                <w:sz w:val="20"/>
                <w:szCs w:val="20"/>
              </w:rPr>
            </w:pPr>
            <w:r>
              <w:rPr>
                <w:sz w:val="20"/>
                <w:szCs w:val="20"/>
              </w:rPr>
              <w:t>7 лет</w:t>
            </w:r>
          </w:p>
        </w:tc>
        <w:tc>
          <w:tcPr>
            <w:tcW w:w="1468" w:type="dxa"/>
            <w:tcBorders>
              <w:top w:val="single" w:sz="4" w:space="0" w:color="auto"/>
              <w:left w:val="single" w:sz="4" w:space="0" w:color="auto"/>
              <w:bottom w:val="single" w:sz="4" w:space="0" w:color="auto"/>
              <w:right w:val="single" w:sz="4" w:space="0" w:color="auto"/>
            </w:tcBorders>
          </w:tcPr>
          <w:p w14:paraId="65801D9A" w14:textId="366F6E6D" w:rsidR="00D66635" w:rsidRDefault="00A60A41" w:rsidP="00D66635">
            <w:pPr>
              <w:jc w:val="center"/>
              <w:rPr>
                <w:sz w:val="20"/>
                <w:szCs w:val="20"/>
              </w:rPr>
            </w:pPr>
            <w:r>
              <w:rPr>
                <w:sz w:val="20"/>
                <w:szCs w:val="20"/>
              </w:rPr>
              <w:t>57 024,00</w:t>
            </w:r>
          </w:p>
        </w:tc>
      </w:tr>
      <w:tr w:rsidR="00D66635" w:rsidRPr="009C2F4E" w14:paraId="215295CC" w14:textId="77777777" w:rsidTr="007F137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1EE34E1" w14:textId="4E20BD69" w:rsidR="00D66635" w:rsidRDefault="00D66635" w:rsidP="00D66635">
            <w:pPr>
              <w:jc w:val="center"/>
              <w:rPr>
                <w:color w:val="000000"/>
                <w:sz w:val="20"/>
              </w:rPr>
            </w:pPr>
            <w:r>
              <w:rPr>
                <w:color w:val="000000"/>
                <w:sz w:val="20"/>
              </w:rPr>
              <w:t>7</w:t>
            </w:r>
          </w:p>
        </w:tc>
        <w:tc>
          <w:tcPr>
            <w:tcW w:w="2268" w:type="dxa"/>
            <w:tcBorders>
              <w:top w:val="single" w:sz="4" w:space="0" w:color="auto"/>
              <w:left w:val="single" w:sz="4" w:space="0" w:color="auto"/>
              <w:bottom w:val="single" w:sz="4" w:space="0" w:color="auto"/>
              <w:right w:val="single" w:sz="4" w:space="0" w:color="auto"/>
            </w:tcBorders>
            <w:vAlign w:val="center"/>
          </w:tcPr>
          <w:p w14:paraId="1A6F6D56" w14:textId="2CB7817B" w:rsidR="00D66635" w:rsidRPr="00336F8B" w:rsidRDefault="00D66635" w:rsidP="00D66635">
            <w:pPr>
              <w:rPr>
                <w:sz w:val="20"/>
                <w:szCs w:val="20"/>
              </w:rPr>
            </w:pPr>
            <w:r w:rsidRPr="006C0500">
              <w:rPr>
                <w:sz w:val="20"/>
                <w:szCs w:val="20"/>
              </w:rPr>
              <w:t>Московская область, г. Красногорск, Павшинская пойма, Подмосковный бульвар, д. 9 (напротив), р/п</w:t>
            </w:r>
          </w:p>
        </w:tc>
        <w:tc>
          <w:tcPr>
            <w:tcW w:w="709" w:type="dxa"/>
            <w:tcBorders>
              <w:top w:val="single" w:sz="4" w:space="0" w:color="auto"/>
              <w:left w:val="single" w:sz="4" w:space="0" w:color="auto"/>
              <w:bottom w:val="single" w:sz="4" w:space="0" w:color="auto"/>
              <w:right w:val="single" w:sz="4" w:space="0" w:color="auto"/>
            </w:tcBorders>
            <w:vAlign w:val="center"/>
          </w:tcPr>
          <w:p w14:paraId="3FC24EAA" w14:textId="16EF1784" w:rsidR="00D66635" w:rsidRDefault="00D66635" w:rsidP="00D66635">
            <w:pPr>
              <w:jc w:val="center"/>
              <w:rPr>
                <w:sz w:val="20"/>
                <w:szCs w:val="20"/>
              </w:rPr>
            </w:pPr>
            <w:r w:rsidRPr="006C0500">
              <w:rPr>
                <w:color w:val="000000"/>
                <w:sz w:val="20"/>
                <w:szCs w:val="20"/>
              </w:rPr>
              <w:t>469н</w:t>
            </w:r>
          </w:p>
        </w:tc>
        <w:tc>
          <w:tcPr>
            <w:tcW w:w="992" w:type="dxa"/>
            <w:tcBorders>
              <w:top w:val="single" w:sz="4" w:space="0" w:color="auto"/>
              <w:left w:val="single" w:sz="4" w:space="0" w:color="auto"/>
              <w:bottom w:val="single" w:sz="4" w:space="0" w:color="auto"/>
              <w:right w:val="single" w:sz="4" w:space="0" w:color="auto"/>
            </w:tcBorders>
            <w:vAlign w:val="center"/>
          </w:tcPr>
          <w:p w14:paraId="1C50A21B" w14:textId="6D65CF88" w:rsidR="00D66635" w:rsidRPr="009B160C" w:rsidRDefault="00D66635" w:rsidP="00D66635">
            <w:pPr>
              <w:jc w:val="center"/>
              <w:rPr>
                <w:sz w:val="20"/>
                <w:szCs w:val="20"/>
              </w:rPr>
            </w:pPr>
            <w:r w:rsidRPr="006C0500">
              <w:rPr>
                <w:color w:val="000000"/>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vAlign w:val="center"/>
          </w:tcPr>
          <w:p w14:paraId="5C67B12F" w14:textId="75D79787" w:rsidR="00D66635" w:rsidRDefault="00D66635" w:rsidP="00D66635">
            <w:pPr>
              <w:jc w:val="center"/>
              <w:rPr>
                <w:sz w:val="20"/>
                <w:szCs w:val="20"/>
              </w:rPr>
            </w:pPr>
            <w:r w:rsidRPr="006C0500">
              <w:rPr>
                <w:color w:val="000000"/>
                <w:sz w:val="20"/>
                <w:szCs w:val="20"/>
              </w:rPr>
              <w:t>сити-формат</w:t>
            </w:r>
          </w:p>
        </w:tc>
        <w:tc>
          <w:tcPr>
            <w:tcW w:w="992" w:type="dxa"/>
            <w:tcBorders>
              <w:top w:val="single" w:sz="4" w:space="0" w:color="auto"/>
              <w:left w:val="single" w:sz="4" w:space="0" w:color="auto"/>
              <w:bottom w:val="single" w:sz="4" w:space="0" w:color="auto"/>
              <w:right w:val="single" w:sz="4" w:space="0" w:color="auto"/>
            </w:tcBorders>
            <w:vAlign w:val="center"/>
          </w:tcPr>
          <w:p w14:paraId="11054DF1" w14:textId="6ADD1173" w:rsidR="00D66635" w:rsidRDefault="00D66635" w:rsidP="00D66635">
            <w:pPr>
              <w:jc w:val="center"/>
              <w:rPr>
                <w:sz w:val="20"/>
                <w:szCs w:val="20"/>
              </w:rPr>
            </w:pPr>
            <w:r w:rsidRPr="006C0500">
              <w:rPr>
                <w:color w:val="000000"/>
                <w:sz w:val="20"/>
                <w:szCs w:val="20"/>
              </w:rPr>
              <w:t>1,2 х 1,8</w:t>
            </w:r>
          </w:p>
        </w:tc>
        <w:tc>
          <w:tcPr>
            <w:tcW w:w="709" w:type="dxa"/>
            <w:tcBorders>
              <w:top w:val="single" w:sz="4" w:space="0" w:color="auto"/>
              <w:left w:val="single" w:sz="4" w:space="0" w:color="auto"/>
              <w:bottom w:val="single" w:sz="4" w:space="0" w:color="auto"/>
              <w:right w:val="single" w:sz="4" w:space="0" w:color="auto"/>
            </w:tcBorders>
            <w:vAlign w:val="center"/>
          </w:tcPr>
          <w:p w14:paraId="138BBF51" w14:textId="3DF348E9" w:rsidR="00D66635" w:rsidRPr="009B160C" w:rsidRDefault="00D66635" w:rsidP="00D66635">
            <w:pPr>
              <w:jc w:val="center"/>
              <w:rPr>
                <w:sz w:val="20"/>
                <w:szCs w:val="20"/>
              </w:rPr>
            </w:pPr>
            <w:r w:rsidRPr="006C0500">
              <w:rPr>
                <w:color w:val="000000"/>
                <w:sz w:val="20"/>
                <w:szCs w:val="20"/>
              </w:rPr>
              <w:t>А, Б</w:t>
            </w:r>
          </w:p>
        </w:tc>
        <w:tc>
          <w:tcPr>
            <w:tcW w:w="709" w:type="dxa"/>
            <w:tcBorders>
              <w:top w:val="single" w:sz="4" w:space="0" w:color="auto"/>
              <w:left w:val="single" w:sz="4" w:space="0" w:color="auto"/>
              <w:bottom w:val="single" w:sz="4" w:space="0" w:color="auto"/>
              <w:right w:val="single" w:sz="4" w:space="0" w:color="auto"/>
            </w:tcBorders>
            <w:vAlign w:val="center"/>
          </w:tcPr>
          <w:p w14:paraId="733732B5" w14:textId="3940EE48" w:rsidR="00D66635" w:rsidRDefault="00D66635" w:rsidP="00D66635">
            <w:pPr>
              <w:tabs>
                <w:tab w:val="center" w:pos="246"/>
              </w:tabs>
              <w:jc w:val="center"/>
              <w:rPr>
                <w:sz w:val="20"/>
                <w:szCs w:val="20"/>
              </w:rPr>
            </w:pPr>
            <w:r w:rsidRPr="006C0500">
              <w:rPr>
                <w:sz w:val="20"/>
                <w:szCs w:val="20"/>
              </w:rPr>
              <w:t>4,32</w:t>
            </w:r>
          </w:p>
        </w:tc>
        <w:tc>
          <w:tcPr>
            <w:tcW w:w="1275" w:type="dxa"/>
            <w:tcBorders>
              <w:top w:val="single" w:sz="4" w:space="0" w:color="auto"/>
              <w:left w:val="single" w:sz="4" w:space="0" w:color="auto"/>
              <w:bottom w:val="single" w:sz="4" w:space="0" w:color="auto"/>
              <w:right w:val="single" w:sz="4" w:space="0" w:color="auto"/>
            </w:tcBorders>
            <w:vAlign w:val="center"/>
          </w:tcPr>
          <w:p w14:paraId="27A13102" w14:textId="2FE0F9F3" w:rsidR="00D66635" w:rsidRPr="009B160C" w:rsidRDefault="007F137D" w:rsidP="004C40AB">
            <w:pPr>
              <w:jc w:val="center"/>
              <w:rPr>
                <w:sz w:val="20"/>
                <w:szCs w:val="20"/>
              </w:rPr>
            </w:pPr>
            <w:r w:rsidRPr="00A1680D">
              <w:rPr>
                <w:sz w:val="20"/>
                <w:szCs w:val="20"/>
              </w:rPr>
              <w:t xml:space="preserve">Внутренний подсвет </w:t>
            </w:r>
          </w:p>
        </w:tc>
        <w:tc>
          <w:tcPr>
            <w:tcW w:w="567" w:type="dxa"/>
            <w:tcBorders>
              <w:top w:val="single" w:sz="4" w:space="0" w:color="auto"/>
              <w:left w:val="single" w:sz="4" w:space="0" w:color="auto"/>
              <w:bottom w:val="single" w:sz="4" w:space="0" w:color="auto"/>
              <w:right w:val="single" w:sz="4" w:space="0" w:color="auto"/>
            </w:tcBorders>
          </w:tcPr>
          <w:p w14:paraId="6DE1D8E3" w14:textId="6C26442B" w:rsidR="00D66635" w:rsidRPr="007F137D" w:rsidRDefault="007F137D" w:rsidP="00D66635">
            <w:pPr>
              <w:jc w:val="center"/>
              <w:rPr>
                <w:sz w:val="20"/>
                <w:szCs w:val="20"/>
              </w:rPr>
            </w:pPr>
            <w:r>
              <w:rPr>
                <w:sz w:val="20"/>
                <w:szCs w:val="20"/>
              </w:rPr>
              <w:t>7 лет</w:t>
            </w:r>
          </w:p>
        </w:tc>
        <w:tc>
          <w:tcPr>
            <w:tcW w:w="1468" w:type="dxa"/>
            <w:tcBorders>
              <w:top w:val="single" w:sz="4" w:space="0" w:color="auto"/>
              <w:left w:val="single" w:sz="4" w:space="0" w:color="auto"/>
              <w:bottom w:val="single" w:sz="4" w:space="0" w:color="auto"/>
              <w:right w:val="single" w:sz="4" w:space="0" w:color="auto"/>
            </w:tcBorders>
          </w:tcPr>
          <w:p w14:paraId="0C4A8164" w14:textId="597CB85D" w:rsidR="00D66635" w:rsidRDefault="00A60A41" w:rsidP="00D66635">
            <w:pPr>
              <w:jc w:val="center"/>
              <w:rPr>
                <w:sz w:val="20"/>
                <w:szCs w:val="20"/>
              </w:rPr>
            </w:pPr>
            <w:r>
              <w:rPr>
                <w:sz w:val="20"/>
                <w:szCs w:val="20"/>
              </w:rPr>
              <w:t>57 024,00</w:t>
            </w:r>
          </w:p>
        </w:tc>
      </w:tr>
      <w:tr w:rsidR="00D66635" w:rsidRPr="009C2F4E" w14:paraId="3B2482EC" w14:textId="77777777" w:rsidTr="007F137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AB16458" w14:textId="590F3C49" w:rsidR="00D66635" w:rsidRDefault="00D66635" w:rsidP="00D66635">
            <w:pPr>
              <w:jc w:val="center"/>
              <w:rPr>
                <w:color w:val="000000"/>
                <w:sz w:val="20"/>
              </w:rPr>
            </w:pPr>
            <w:r>
              <w:rPr>
                <w:color w:val="000000"/>
                <w:sz w:val="20"/>
              </w:rPr>
              <w:lastRenderedPageBreak/>
              <w:t>8</w:t>
            </w:r>
          </w:p>
        </w:tc>
        <w:tc>
          <w:tcPr>
            <w:tcW w:w="2268" w:type="dxa"/>
            <w:tcBorders>
              <w:top w:val="single" w:sz="4" w:space="0" w:color="auto"/>
              <w:left w:val="single" w:sz="4" w:space="0" w:color="auto"/>
              <w:bottom w:val="single" w:sz="4" w:space="0" w:color="auto"/>
              <w:right w:val="single" w:sz="4" w:space="0" w:color="auto"/>
            </w:tcBorders>
            <w:vAlign w:val="center"/>
          </w:tcPr>
          <w:p w14:paraId="62637782" w14:textId="6B83B39B" w:rsidR="00D66635" w:rsidRPr="00336F8B" w:rsidRDefault="00D66635" w:rsidP="00D66635">
            <w:pPr>
              <w:rPr>
                <w:sz w:val="20"/>
                <w:szCs w:val="20"/>
              </w:rPr>
            </w:pPr>
            <w:r w:rsidRPr="006C0500">
              <w:rPr>
                <w:sz w:val="20"/>
                <w:szCs w:val="20"/>
              </w:rPr>
              <w:t>Московская область, г. Красногорск, Павшинская пойма, Подмосковный бульвар, д.д. 10-12, р/п, на пересечении с ул. Игната Титова</w:t>
            </w:r>
          </w:p>
        </w:tc>
        <w:tc>
          <w:tcPr>
            <w:tcW w:w="709" w:type="dxa"/>
            <w:tcBorders>
              <w:top w:val="single" w:sz="4" w:space="0" w:color="auto"/>
              <w:left w:val="single" w:sz="4" w:space="0" w:color="auto"/>
              <w:bottom w:val="single" w:sz="4" w:space="0" w:color="auto"/>
              <w:right w:val="single" w:sz="4" w:space="0" w:color="auto"/>
            </w:tcBorders>
            <w:vAlign w:val="center"/>
          </w:tcPr>
          <w:p w14:paraId="1CEC9384" w14:textId="368E3EE4" w:rsidR="00D66635" w:rsidRDefault="00D66635" w:rsidP="00D66635">
            <w:pPr>
              <w:jc w:val="center"/>
              <w:rPr>
                <w:sz w:val="20"/>
                <w:szCs w:val="20"/>
              </w:rPr>
            </w:pPr>
            <w:r w:rsidRPr="006C0500">
              <w:rPr>
                <w:sz w:val="20"/>
                <w:szCs w:val="20"/>
              </w:rPr>
              <w:t>476н</w:t>
            </w:r>
          </w:p>
        </w:tc>
        <w:tc>
          <w:tcPr>
            <w:tcW w:w="992" w:type="dxa"/>
            <w:tcBorders>
              <w:top w:val="single" w:sz="4" w:space="0" w:color="auto"/>
              <w:left w:val="single" w:sz="4" w:space="0" w:color="auto"/>
              <w:bottom w:val="single" w:sz="4" w:space="0" w:color="auto"/>
              <w:right w:val="single" w:sz="4" w:space="0" w:color="auto"/>
            </w:tcBorders>
            <w:vAlign w:val="center"/>
          </w:tcPr>
          <w:p w14:paraId="3AE3E7E6" w14:textId="0A0F74CB" w:rsidR="00D66635" w:rsidRPr="009B160C" w:rsidRDefault="00D66635" w:rsidP="00D66635">
            <w:pPr>
              <w:jc w:val="center"/>
              <w:rPr>
                <w:sz w:val="20"/>
                <w:szCs w:val="20"/>
              </w:rPr>
            </w:pPr>
            <w:r w:rsidRPr="006C0500">
              <w:rPr>
                <w:color w:val="000000"/>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vAlign w:val="center"/>
          </w:tcPr>
          <w:p w14:paraId="54443E31" w14:textId="0E00398F" w:rsidR="00D66635" w:rsidRDefault="00D66635" w:rsidP="00D66635">
            <w:pPr>
              <w:jc w:val="center"/>
              <w:rPr>
                <w:sz w:val="20"/>
                <w:szCs w:val="20"/>
              </w:rPr>
            </w:pPr>
            <w:r w:rsidRPr="006C0500">
              <w:rPr>
                <w:color w:val="000000"/>
                <w:sz w:val="20"/>
                <w:szCs w:val="20"/>
              </w:rPr>
              <w:t>сити-формат</w:t>
            </w:r>
          </w:p>
        </w:tc>
        <w:tc>
          <w:tcPr>
            <w:tcW w:w="992" w:type="dxa"/>
            <w:tcBorders>
              <w:top w:val="single" w:sz="4" w:space="0" w:color="auto"/>
              <w:left w:val="single" w:sz="4" w:space="0" w:color="auto"/>
              <w:bottom w:val="single" w:sz="4" w:space="0" w:color="auto"/>
              <w:right w:val="single" w:sz="4" w:space="0" w:color="auto"/>
            </w:tcBorders>
            <w:vAlign w:val="center"/>
          </w:tcPr>
          <w:p w14:paraId="5912BD42" w14:textId="39ACE410" w:rsidR="00D66635" w:rsidRDefault="00D66635" w:rsidP="00D66635">
            <w:pPr>
              <w:jc w:val="center"/>
              <w:rPr>
                <w:sz w:val="20"/>
                <w:szCs w:val="20"/>
              </w:rPr>
            </w:pPr>
            <w:r w:rsidRPr="006C0500">
              <w:rPr>
                <w:color w:val="000000"/>
                <w:sz w:val="20"/>
                <w:szCs w:val="20"/>
              </w:rPr>
              <w:t>1,2 х 1,8</w:t>
            </w:r>
          </w:p>
        </w:tc>
        <w:tc>
          <w:tcPr>
            <w:tcW w:w="709" w:type="dxa"/>
            <w:tcBorders>
              <w:top w:val="single" w:sz="4" w:space="0" w:color="auto"/>
              <w:left w:val="single" w:sz="4" w:space="0" w:color="auto"/>
              <w:bottom w:val="single" w:sz="4" w:space="0" w:color="auto"/>
              <w:right w:val="single" w:sz="4" w:space="0" w:color="auto"/>
            </w:tcBorders>
            <w:vAlign w:val="center"/>
          </w:tcPr>
          <w:p w14:paraId="3EF3768D" w14:textId="38B60DBC" w:rsidR="00D66635" w:rsidRPr="009B160C" w:rsidRDefault="00D66635" w:rsidP="00D66635">
            <w:pPr>
              <w:jc w:val="center"/>
              <w:rPr>
                <w:sz w:val="20"/>
                <w:szCs w:val="20"/>
              </w:rPr>
            </w:pPr>
            <w:r w:rsidRPr="006C0500">
              <w:rPr>
                <w:color w:val="000000"/>
                <w:sz w:val="20"/>
                <w:szCs w:val="20"/>
              </w:rPr>
              <w:t>А, Б</w:t>
            </w:r>
          </w:p>
        </w:tc>
        <w:tc>
          <w:tcPr>
            <w:tcW w:w="709" w:type="dxa"/>
            <w:tcBorders>
              <w:top w:val="single" w:sz="4" w:space="0" w:color="auto"/>
              <w:left w:val="single" w:sz="4" w:space="0" w:color="auto"/>
              <w:bottom w:val="single" w:sz="4" w:space="0" w:color="auto"/>
              <w:right w:val="single" w:sz="4" w:space="0" w:color="auto"/>
            </w:tcBorders>
            <w:vAlign w:val="center"/>
          </w:tcPr>
          <w:p w14:paraId="1D17D671" w14:textId="3B39A98F" w:rsidR="00D66635" w:rsidRDefault="00D66635" w:rsidP="00D66635">
            <w:pPr>
              <w:tabs>
                <w:tab w:val="center" w:pos="246"/>
              </w:tabs>
              <w:jc w:val="center"/>
              <w:rPr>
                <w:sz w:val="20"/>
                <w:szCs w:val="20"/>
              </w:rPr>
            </w:pPr>
            <w:r w:rsidRPr="006C0500">
              <w:rPr>
                <w:sz w:val="20"/>
                <w:szCs w:val="20"/>
              </w:rPr>
              <w:t>4,32</w:t>
            </w:r>
          </w:p>
        </w:tc>
        <w:tc>
          <w:tcPr>
            <w:tcW w:w="1275" w:type="dxa"/>
            <w:tcBorders>
              <w:top w:val="single" w:sz="4" w:space="0" w:color="auto"/>
              <w:left w:val="single" w:sz="4" w:space="0" w:color="auto"/>
              <w:bottom w:val="single" w:sz="4" w:space="0" w:color="auto"/>
              <w:right w:val="single" w:sz="4" w:space="0" w:color="auto"/>
            </w:tcBorders>
            <w:vAlign w:val="center"/>
          </w:tcPr>
          <w:p w14:paraId="368A7103" w14:textId="6B11326E" w:rsidR="00D66635" w:rsidRPr="009B160C" w:rsidRDefault="007F137D" w:rsidP="00D66635">
            <w:pPr>
              <w:jc w:val="center"/>
              <w:rPr>
                <w:sz w:val="20"/>
                <w:szCs w:val="20"/>
              </w:rPr>
            </w:pPr>
            <w:r w:rsidRPr="00A1680D">
              <w:rPr>
                <w:sz w:val="20"/>
                <w:szCs w:val="20"/>
              </w:rPr>
              <w:t>Внутренний подсвет</w:t>
            </w:r>
          </w:p>
        </w:tc>
        <w:tc>
          <w:tcPr>
            <w:tcW w:w="567" w:type="dxa"/>
            <w:tcBorders>
              <w:top w:val="single" w:sz="4" w:space="0" w:color="auto"/>
              <w:left w:val="single" w:sz="4" w:space="0" w:color="auto"/>
              <w:bottom w:val="single" w:sz="4" w:space="0" w:color="auto"/>
              <w:right w:val="single" w:sz="4" w:space="0" w:color="auto"/>
            </w:tcBorders>
          </w:tcPr>
          <w:p w14:paraId="781E5043" w14:textId="13120B60" w:rsidR="00D66635" w:rsidRPr="007F137D" w:rsidRDefault="007F137D" w:rsidP="00D66635">
            <w:pPr>
              <w:jc w:val="center"/>
              <w:rPr>
                <w:sz w:val="20"/>
                <w:szCs w:val="20"/>
              </w:rPr>
            </w:pPr>
            <w:r>
              <w:rPr>
                <w:sz w:val="20"/>
                <w:szCs w:val="20"/>
              </w:rPr>
              <w:t>7 лет</w:t>
            </w:r>
          </w:p>
        </w:tc>
        <w:tc>
          <w:tcPr>
            <w:tcW w:w="1468" w:type="dxa"/>
            <w:tcBorders>
              <w:top w:val="single" w:sz="4" w:space="0" w:color="auto"/>
              <w:left w:val="single" w:sz="4" w:space="0" w:color="auto"/>
              <w:bottom w:val="single" w:sz="4" w:space="0" w:color="auto"/>
              <w:right w:val="single" w:sz="4" w:space="0" w:color="auto"/>
            </w:tcBorders>
          </w:tcPr>
          <w:p w14:paraId="3DFA01D1" w14:textId="0EA22FF8" w:rsidR="00D66635" w:rsidRDefault="00A60A41" w:rsidP="00D66635">
            <w:pPr>
              <w:jc w:val="center"/>
              <w:rPr>
                <w:sz w:val="20"/>
                <w:szCs w:val="20"/>
              </w:rPr>
            </w:pPr>
            <w:r>
              <w:rPr>
                <w:sz w:val="20"/>
                <w:szCs w:val="20"/>
              </w:rPr>
              <w:t>57 024,00</w:t>
            </w:r>
          </w:p>
        </w:tc>
      </w:tr>
      <w:tr w:rsidR="00D66635" w:rsidRPr="009C2F4E" w14:paraId="18F9CBA3" w14:textId="77777777" w:rsidTr="007F137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FD20F88" w14:textId="38889FE0" w:rsidR="00D66635" w:rsidRDefault="00D66635" w:rsidP="00D66635">
            <w:pPr>
              <w:jc w:val="center"/>
              <w:rPr>
                <w:color w:val="000000"/>
                <w:sz w:val="20"/>
              </w:rPr>
            </w:pPr>
            <w:r>
              <w:rPr>
                <w:color w:val="000000"/>
                <w:sz w:val="20"/>
              </w:rPr>
              <w:t>9</w:t>
            </w:r>
          </w:p>
        </w:tc>
        <w:tc>
          <w:tcPr>
            <w:tcW w:w="2268" w:type="dxa"/>
            <w:tcBorders>
              <w:top w:val="single" w:sz="4" w:space="0" w:color="auto"/>
              <w:left w:val="single" w:sz="4" w:space="0" w:color="auto"/>
              <w:bottom w:val="single" w:sz="4" w:space="0" w:color="auto"/>
              <w:right w:val="single" w:sz="4" w:space="0" w:color="auto"/>
            </w:tcBorders>
            <w:vAlign w:val="center"/>
          </w:tcPr>
          <w:p w14:paraId="48AAAB06" w14:textId="332E55D8" w:rsidR="00D66635" w:rsidRPr="00336F8B" w:rsidRDefault="00D66635" w:rsidP="00D66635">
            <w:pPr>
              <w:rPr>
                <w:sz w:val="20"/>
                <w:szCs w:val="20"/>
              </w:rPr>
            </w:pPr>
            <w:r w:rsidRPr="006C0500">
              <w:rPr>
                <w:sz w:val="20"/>
                <w:szCs w:val="20"/>
              </w:rPr>
              <w:t>Московская область, г. Красногорск, Павшинская пойма, Подмосковный бульвар, д. 2 (начало дома), р/п, 35м от пересечения с ул.Зверева (слева)</w:t>
            </w:r>
          </w:p>
        </w:tc>
        <w:tc>
          <w:tcPr>
            <w:tcW w:w="709" w:type="dxa"/>
            <w:tcBorders>
              <w:top w:val="single" w:sz="4" w:space="0" w:color="auto"/>
              <w:left w:val="single" w:sz="4" w:space="0" w:color="auto"/>
              <w:bottom w:val="single" w:sz="4" w:space="0" w:color="auto"/>
              <w:right w:val="single" w:sz="4" w:space="0" w:color="auto"/>
            </w:tcBorders>
            <w:vAlign w:val="center"/>
          </w:tcPr>
          <w:p w14:paraId="566FDE1E" w14:textId="13A014E4" w:rsidR="00D66635" w:rsidRDefault="00D66635" w:rsidP="00D66635">
            <w:pPr>
              <w:jc w:val="center"/>
              <w:rPr>
                <w:sz w:val="20"/>
                <w:szCs w:val="20"/>
              </w:rPr>
            </w:pPr>
            <w:r w:rsidRPr="006C0500">
              <w:rPr>
                <w:sz w:val="20"/>
                <w:szCs w:val="20"/>
              </w:rPr>
              <w:t>479н</w:t>
            </w:r>
          </w:p>
        </w:tc>
        <w:tc>
          <w:tcPr>
            <w:tcW w:w="992" w:type="dxa"/>
            <w:tcBorders>
              <w:top w:val="single" w:sz="4" w:space="0" w:color="auto"/>
              <w:left w:val="single" w:sz="4" w:space="0" w:color="auto"/>
              <w:bottom w:val="single" w:sz="4" w:space="0" w:color="auto"/>
              <w:right w:val="single" w:sz="4" w:space="0" w:color="auto"/>
            </w:tcBorders>
            <w:vAlign w:val="center"/>
          </w:tcPr>
          <w:p w14:paraId="1CA9160B" w14:textId="7F4E24FF" w:rsidR="00D66635" w:rsidRPr="009B160C" w:rsidRDefault="00D66635" w:rsidP="00D66635">
            <w:pPr>
              <w:jc w:val="center"/>
              <w:rPr>
                <w:sz w:val="20"/>
                <w:szCs w:val="20"/>
              </w:rPr>
            </w:pPr>
            <w:r w:rsidRPr="006C0500">
              <w:rPr>
                <w:color w:val="000000"/>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vAlign w:val="center"/>
          </w:tcPr>
          <w:p w14:paraId="1DBF621D" w14:textId="73EE5759" w:rsidR="00D66635" w:rsidRDefault="00D66635" w:rsidP="00D66635">
            <w:pPr>
              <w:jc w:val="center"/>
              <w:rPr>
                <w:sz w:val="20"/>
                <w:szCs w:val="20"/>
              </w:rPr>
            </w:pPr>
            <w:r w:rsidRPr="006C0500">
              <w:rPr>
                <w:color w:val="000000"/>
                <w:sz w:val="20"/>
                <w:szCs w:val="20"/>
              </w:rPr>
              <w:t>сити-формат</w:t>
            </w:r>
          </w:p>
        </w:tc>
        <w:tc>
          <w:tcPr>
            <w:tcW w:w="992" w:type="dxa"/>
            <w:tcBorders>
              <w:top w:val="single" w:sz="4" w:space="0" w:color="auto"/>
              <w:left w:val="single" w:sz="4" w:space="0" w:color="auto"/>
              <w:bottom w:val="single" w:sz="4" w:space="0" w:color="auto"/>
              <w:right w:val="single" w:sz="4" w:space="0" w:color="auto"/>
            </w:tcBorders>
            <w:vAlign w:val="center"/>
          </w:tcPr>
          <w:p w14:paraId="5223BC44" w14:textId="1999F655" w:rsidR="00D66635" w:rsidRDefault="00D66635" w:rsidP="00D66635">
            <w:pPr>
              <w:jc w:val="center"/>
              <w:rPr>
                <w:sz w:val="20"/>
                <w:szCs w:val="20"/>
              </w:rPr>
            </w:pPr>
            <w:r w:rsidRPr="006C0500">
              <w:rPr>
                <w:color w:val="000000"/>
                <w:sz w:val="20"/>
                <w:szCs w:val="20"/>
              </w:rPr>
              <w:t>1,2 х 1,8</w:t>
            </w:r>
          </w:p>
        </w:tc>
        <w:tc>
          <w:tcPr>
            <w:tcW w:w="709" w:type="dxa"/>
            <w:tcBorders>
              <w:top w:val="single" w:sz="4" w:space="0" w:color="auto"/>
              <w:left w:val="single" w:sz="4" w:space="0" w:color="auto"/>
              <w:bottom w:val="single" w:sz="4" w:space="0" w:color="auto"/>
              <w:right w:val="single" w:sz="4" w:space="0" w:color="auto"/>
            </w:tcBorders>
            <w:vAlign w:val="center"/>
          </w:tcPr>
          <w:p w14:paraId="3FFA4C5A" w14:textId="428BDE3D" w:rsidR="00D66635" w:rsidRPr="009B160C" w:rsidRDefault="00D66635" w:rsidP="00D66635">
            <w:pPr>
              <w:jc w:val="center"/>
              <w:rPr>
                <w:sz w:val="20"/>
                <w:szCs w:val="20"/>
              </w:rPr>
            </w:pPr>
            <w:r w:rsidRPr="006C0500">
              <w:rPr>
                <w:color w:val="000000"/>
                <w:sz w:val="20"/>
                <w:szCs w:val="20"/>
              </w:rPr>
              <w:t>А, Б</w:t>
            </w:r>
          </w:p>
        </w:tc>
        <w:tc>
          <w:tcPr>
            <w:tcW w:w="709" w:type="dxa"/>
            <w:tcBorders>
              <w:top w:val="single" w:sz="4" w:space="0" w:color="auto"/>
              <w:left w:val="single" w:sz="4" w:space="0" w:color="auto"/>
              <w:bottom w:val="single" w:sz="4" w:space="0" w:color="auto"/>
              <w:right w:val="single" w:sz="4" w:space="0" w:color="auto"/>
            </w:tcBorders>
            <w:vAlign w:val="center"/>
          </w:tcPr>
          <w:p w14:paraId="004FF5C3" w14:textId="0AD9AF51" w:rsidR="00D66635" w:rsidRDefault="00D66635" w:rsidP="00D66635">
            <w:pPr>
              <w:tabs>
                <w:tab w:val="center" w:pos="246"/>
              </w:tabs>
              <w:jc w:val="center"/>
              <w:rPr>
                <w:sz w:val="20"/>
                <w:szCs w:val="20"/>
              </w:rPr>
            </w:pPr>
            <w:r w:rsidRPr="006C0500">
              <w:rPr>
                <w:sz w:val="20"/>
                <w:szCs w:val="20"/>
              </w:rPr>
              <w:t>4,32</w:t>
            </w:r>
          </w:p>
        </w:tc>
        <w:tc>
          <w:tcPr>
            <w:tcW w:w="1275" w:type="dxa"/>
            <w:tcBorders>
              <w:top w:val="single" w:sz="4" w:space="0" w:color="auto"/>
              <w:left w:val="single" w:sz="4" w:space="0" w:color="auto"/>
              <w:bottom w:val="single" w:sz="4" w:space="0" w:color="auto"/>
              <w:right w:val="single" w:sz="4" w:space="0" w:color="auto"/>
            </w:tcBorders>
            <w:vAlign w:val="center"/>
          </w:tcPr>
          <w:p w14:paraId="1693DDE2" w14:textId="51946D9F" w:rsidR="00D66635" w:rsidRPr="009B160C" w:rsidRDefault="007F137D" w:rsidP="00D66635">
            <w:pPr>
              <w:jc w:val="center"/>
              <w:rPr>
                <w:sz w:val="20"/>
                <w:szCs w:val="20"/>
              </w:rPr>
            </w:pPr>
            <w:r w:rsidRPr="00A1680D">
              <w:rPr>
                <w:sz w:val="20"/>
                <w:szCs w:val="20"/>
              </w:rPr>
              <w:t xml:space="preserve">Внутренний подсвет </w:t>
            </w:r>
            <w:r w:rsidR="00D66635" w:rsidRPr="006C0500">
              <w:rPr>
                <w:color w:val="000000"/>
                <w:sz w:val="20"/>
                <w:szCs w:val="20"/>
              </w:rPr>
              <w:t>н</w:t>
            </w:r>
          </w:p>
        </w:tc>
        <w:tc>
          <w:tcPr>
            <w:tcW w:w="567" w:type="dxa"/>
            <w:tcBorders>
              <w:top w:val="single" w:sz="4" w:space="0" w:color="auto"/>
              <w:left w:val="single" w:sz="4" w:space="0" w:color="auto"/>
              <w:bottom w:val="single" w:sz="4" w:space="0" w:color="auto"/>
              <w:right w:val="single" w:sz="4" w:space="0" w:color="auto"/>
            </w:tcBorders>
          </w:tcPr>
          <w:p w14:paraId="41B3E8BE" w14:textId="44500CED" w:rsidR="00D66635" w:rsidRPr="007F137D" w:rsidRDefault="007F137D" w:rsidP="00D66635">
            <w:pPr>
              <w:jc w:val="center"/>
              <w:rPr>
                <w:sz w:val="20"/>
                <w:szCs w:val="20"/>
              </w:rPr>
            </w:pPr>
            <w:r>
              <w:rPr>
                <w:sz w:val="20"/>
                <w:szCs w:val="20"/>
              </w:rPr>
              <w:t>7 лет</w:t>
            </w:r>
          </w:p>
        </w:tc>
        <w:tc>
          <w:tcPr>
            <w:tcW w:w="1468" w:type="dxa"/>
            <w:tcBorders>
              <w:top w:val="single" w:sz="4" w:space="0" w:color="auto"/>
              <w:left w:val="single" w:sz="4" w:space="0" w:color="auto"/>
              <w:bottom w:val="single" w:sz="4" w:space="0" w:color="auto"/>
              <w:right w:val="single" w:sz="4" w:space="0" w:color="auto"/>
            </w:tcBorders>
          </w:tcPr>
          <w:p w14:paraId="2DF4875D" w14:textId="302E8AA8" w:rsidR="00D66635" w:rsidRDefault="00A60A41" w:rsidP="00D66635">
            <w:pPr>
              <w:jc w:val="center"/>
              <w:rPr>
                <w:sz w:val="20"/>
                <w:szCs w:val="20"/>
              </w:rPr>
            </w:pPr>
            <w:r>
              <w:rPr>
                <w:sz w:val="20"/>
                <w:szCs w:val="20"/>
              </w:rPr>
              <w:t>57 024,00</w:t>
            </w:r>
          </w:p>
        </w:tc>
      </w:tr>
    </w:tbl>
    <w:p w14:paraId="2A9A2333" w14:textId="77777777" w:rsidR="00367BFB" w:rsidRDefault="00367BFB" w:rsidP="00367BFB">
      <w:pPr>
        <w:outlineLvl w:val="0"/>
        <w:rPr>
          <w:rFonts w:eastAsia="Arial Unicode MS"/>
          <w:sz w:val="26"/>
          <w:szCs w:val="26"/>
        </w:rPr>
      </w:pPr>
    </w:p>
    <w:p w14:paraId="76452015" w14:textId="77777777" w:rsidR="00367BFB" w:rsidRDefault="00367BFB" w:rsidP="00367BFB">
      <w:pPr>
        <w:outlineLvl w:val="0"/>
        <w:rPr>
          <w:rFonts w:eastAsia="Arial Unicode MS"/>
          <w:sz w:val="26"/>
          <w:szCs w:val="26"/>
        </w:rPr>
      </w:pPr>
    </w:p>
    <w:p w14:paraId="54ECCD8C" w14:textId="77777777" w:rsidR="00367BFB" w:rsidRDefault="00367BFB" w:rsidP="00367BFB">
      <w:pPr>
        <w:ind w:firstLine="567"/>
        <w:outlineLvl w:val="0"/>
        <w:rPr>
          <w:rFonts w:eastAsia="Arial Unicode MS"/>
          <w:b/>
        </w:rPr>
      </w:pPr>
      <w:r w:rsidRPr="00CE095B">
        <w:rPr>
          <w:rFonts w:eastAsia="Arial Unicode MS"/>
          <w:b/>
          <w:sz w:val="26"/>
          <w:szCs w:val="26"/>
        </w:rPr>
        <w:t>«</w:t>
      </w:r>
      <w:r w:rsidRPr="00CE095B">
        <w:rPr>
          <w:rFonts w:eastAsia="Arial Unicode MS"/>
          <w:b/>
        </w:rPr>
        <w:t>Администрация»:                                                             «Рекламораспространитель»:</w:t>
      </w:r>
    </w:p>
    <w:p w14:paraId="27E8FDED" w14:textId="77777777" w:rsidR="00CE095B" w:rsidRPr="00CE095B" w:rsidRDefault="00CE095B" w:rsidP="00367BFB">
      <w:pPr>
        <w:ind w:firstLine="567"/>
        <w:outlineLvl w:val="0"/>
        <w:rPr>
          <w:rFonts w:eastAsia="Arial Unicode MS"/>
          <w:b/>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CE095B" w:rsidRPr="00CE095B" w14:paraId="0E7AECB8" w14:textId="77777777" w:rsidTr="007D5F9D">
        <w:tc>
          <w:tcPr>
            <w:tcW w:w="5139" w:type="dxa"/>
          </w:tcPr>
          <w:p w14:paraId="1B6ABBEE" w14:textId="77777777" w:rsidR="005E6A7D" w:rsidRPr="00006F52" w:rsidRDefault="005E6A7D" w:rsidP="005E6A7D">
            <w:pPr>
              <w:outlineLvl w:val="0"/>
              <w:rPr>
                <w:rFonts w:eastAsia="Arial Unicode MS"/>
                <w:u w:color="000000"/>
                <w:lang w:eastAsia="en-US"/>
              </w:rPr>
            </w:pPr>
            <w:r w:rsidRPr="00006F52">
              <w:rPr>
                <w:rFonts w:eastAsia="Arial Unicode MS"/>
                <w:u w:color="000000"/>
                <w:lang w:eastAsia="en-US"/>
              </w:rPr>
              <w:t xml:space="preserve">Начальник управления </w:t>
            </w:r>
            <w:r>
              <w:rPr>
                <w:rFonts w:eastAsia="Arial Unicode MS"/>
                <w:u w:color="000000"/>
                <w:lang w:eastAsia="en-US"/>
              </w:rPr>
              <w:t xml:space="preserve">по экономике и инвестициям </w:t>
            </w:r>
            <w:r w:rsidRPr="00006F52">
              <w:rPr>
                <w:rFonts w:eastAsia="Arial Unicode MS"/>
                <w:u w:color="000000"/>
                <w:lang w:eastAsia="en-US"/>
              </w:rPr>
              <w:t xml:space="preserve">Администрации городского округа Красногорск Московской области </w:t>
            </w:r>
          </w:p>
          <w:p w14:paraId="4676E21D" w14:textId="77777777" w:rsidR="00CE095B" w:rsidRPr="00802669" w:rsidRDefault="00CE095B" w:rsidP="00CE095B">
            <w:pPr>
              <w:outlineLvl w:val="0"/>
              <w:rPr>
                <w:rFonts w:eastAsia="Arial Unicode MS"/>
                <w:highlight w:val="yellow"/>
                <w:u w:color="000000"/>
                <w:lang w:eastAsia="en-US"/>
              </w:rPr>
            </w:pPr>
          </w:p>
          <w:p w14:paraId="59CD5EBB" w14:textId="77777777" w:rsidR="00CE095B" w:rsidRPr="00802669" w:rsidRDefault="00CE095B" w:rsidP="00CE095B">
            <w:pPr>
              <w:outlineLvl w:val="0"/>
              <w:rPr>
                <w:rFonts w:eastAsia="Arial Unicode MS"/>
                <w:highlight w:val="yellow"/>
                <w:u w:color="000000"/>
                <w:lang w:eastAsia="en-US"/>
              </w:rPr>
            </w:pPr>
          </w:p>
          <w:p w14:paraId="36B810DD" w14:textId="43DC9091" w:rsidR="00CE095B" w:rsidRPr="00CE095B" w:rsidRDefault="00942C79" w:rsidP="00CE095B">
            <w:pPr>
              <w:outlineLvl w:val="0"/>
              <w:rPr>
                <w:rFonts w:eastAsia="Arial Unicode MS"/>
                <w:u w:color="000000"/>
                <w:lang w:eastAsia="en-US"/>
              </w:rPr>
            </w:pPr>
            <w:r w:rsidRPr="00FC255D">
              <w:rPr>
                <w:rFonts w:eastAsia="Arial Unicode MS"/>
                <w:u w:color="000000"/>
                <w:lang w:eastAsia="en-US"/>
              </w:rPr>
              <w:t>__________________/</w:t>
            </w:r>
            <w:r w:rsidR="00006F52" w:rsidRPr="00FC255D">
              <w:rPr>
                <w:rFonts w:eastAsia="Arial Unicode MS"/>
                <w:u w:val="single"/>
                <w:lang w:eastAsia="en-US"/>
              </w:rPr>
              <w:t>С.А. Нестеров</w:t>
            </w:r>
            <w:r w:rsidR="00CE095B" w:rsidRPr="00FC255D">
              <w:rPr>
                <w:rFonts w:eastAsia="Arial Unicode MS"/>
                <w:u w:color="000000"/>
                <w:lang w:eastAsia="en-US"/>
              </w:rPr>
              <w:t>/</w:t>
            </w:r>
            <w:r w:rsidR="00CE095B" w:rsidRPr="00CE095B">
              <w:rPr>
                <w:rFonts w:eastAsia="Arial Unicode MS"/>
                <w:u w:color="000000"/>
                <w:lang w:eastAsia="en-US"/>
              </w:rPr>
              <w:t xml:space="preserve">     </w:t>
            </w:r>
          </w:p>
          <w:p w14:paraId="4E6BBB76" w14:textId="77777777" w:rsidR="00CE095B" w:rsidRPr="00CE095B" w:rsidRDefault="00CE095B" w:rsidP="00CE095B">
            <w:pPr>
              <w:outlineLvl w:val="0"/>
              <w:rPr>
                <w:rFonts w:eastAsia="Arial Unicode MS"/>
                <w:u w:color="000000"/>
                <w:lang w:eastAsia="en-US"/>
              </w:rPr>
            </w:pPr>
            <w:r w:rsidRPr="00CE095B">
              <w:rPr>
                <w:rFonts w:eastAsia="Arial Unicode MS"/>
                <w:u w:color="000000"/>
                <w:lang w:eastAsia="en-US"/>
              </w:rPr>
              <w:t xml:space="preserve">М.П.                                       </w:t>
            </w:r>
          </w:p>
        </w:tc>
        <w:tc>
          <w:tcPr>
            <w:tcW w:w="5140" w:type="dxa"/>
          </w:tcPr>
          <w:p w14:paraId="1E98667B" w14:textId="77777777" w:rsidR="00CE095B" w:rsidRPr="00CE095B" w:rsidRDefault="00CE095B" w:rsidP="00CE095B">
            <w:pPr>
              <w:outlineLvl w:val="0"/>
              <w:rPr>
                <w:rFonts w:eastAsia="Arial Unicode MS"/>
              </w:rPr>
            </w:pPr>
          </w:p>
          <w:p w14:paraId="57A031F5" w14:textId="77777777" w:rsidR="00CE095B" w:rsidRPr="00CE095B" w:rsidRDefault="00CE095B" w:rsidP="00CE095B">
            <w:pPr>
              <w:outlineLvl w:val="0"/>
              <w:rPr>
                <w:rFonts w:eastAsia="Arial Unicode MS"/>
                <w:u w:color="000000"/>
                <w:lang w:eastAsia="en-US"/>
              </w:rPr>
            </w:pPr>
          </w:p>
          <w:p w14:paraId="37A96377" w14:textId="77777777" w:rsidR="00CE095B" w:rsidRPr="00CE095B" w:rsidRDefault="00CE095B" w:rsidP="00CE095B">
            <w:pPr>
              <w:outlineLvl w:val="0"/>
              <w:rPr>
                <w:rFonts w:eastAsia="Arial Unicode MS"/>
                <w:u w:color="000000"/>
                <w:lang w:eastAsia="en-US"/>
              </w:rPr>
            </w:pPr>
          </w:p>
          <w:p w14:paraId="78598F70" w14:textId="77777777" w:rsidR="00CE095B" w:rsidRPr="00CE095B" w:rsidRDefault="00CE095B" w:rsidP="00CE095B">
            <w:pPr>
              <w:outlineLvl w:val="0"/>
              <w:rPr>
                <w:rFonts w:eastAsia="Arial Unicode MS"/>
                <w:u w:color="000000"/>
                <w:lang w:eastAsia="en-US"/>
              </w:rPr>
            </w:pPr>
          </w:p>
          <w:p w14:paraId="1EE0B945" w14:textId="2535C0F5" w:rsidR="00CE095B" w:rsidRPr="00CE095B" w:rsidRDefault="00942C79" w:rsidP="00CE095B">
            <w:pPr>
              <w:outlineLvl w:val="0"/>
              <w:rPr>
                <w:rFonts w:eastAsia="Arial Unicode MS"/>
              </w:rPr>
            </w:pPr>
            <w:r>
              <w:rPr>
                <w:rFonts w:eastAsia="Arial Unicode MS"/>
                <w:u w:color="000000"/>
                <w:lang w:eastAsia="en-US"/>
              </w:rPr>
              <w:t>__________________ /_________________</w:t>
            </w:r>
            <w:r w:rsidR="00CE095B" w:rsidRPr="00CE095B">
              <w:rPr>
                <w:rFonts w:eastAsia="Arial Unicode MS"/>
                <w:u w:color="000000"/>
                <w:lang w:eastAsia="en-US"/>
              </w:rPr>
              <w:t xml:space="preserve">/     </w:t>
            </w:r>
          </w:p>
          <w:p w14:paraId="2E305007" w14:textId="77777777" w:rsidR="00CE095B" w:rsidRPr="00CE095B" w:rsidRDefault="00CE095B" w:rsidP="00CE095B">
            <w:pPr>
              <w:outlineLvl w:val="0"/>
              <w:rPr>
                <w:rFonts w:eastAsia="Arial Unicode MS"/>
                <w:u w:color="000000"/>
                <w:lang w:eastAsia="en-US"/>
              </w:rPr>
            </w:pPr>
            <w:r w:rsidRPr="00CE095B">
              <w:rPr>
                <w:rFonts w:eastAsia="Arial Unicode MS"/>
                <w:u w:color="000000"/>
                <w:lang w:eastAsia="en-US"/>
              </w:rPr>
              <w:t xml:space="preserve">М.П.                                       </w:t>
            </w:r>
          </w:p>
        </w:tc>
      </w:tr>
    </w:tbl>
    <w:p w14:paraId="5EFC1E5B" w14:textId="77777777" w:rsidR="00A1680D" w:rsidRDefault="00A1680D" w:rsidP="00A1680D">
      <w:pPr>
        <w:tabs>
          <w:tab w:val="right" w:pos="0"/>
          <w:tab w:val="right" w:pos="284"/>
          <w:tab w:val="left" w:pos="1456"/>
        </w:tabs>
        <w:spacing w:after="240"/>
        <w:jc w:val="both"/>
        <w:rPr>
          <w:szCs w:val="28"/>
        </w:rPr>
      </w:pPr>
    </w:p>
    <w:p w14:paraId="5574ED19" w14:textId="77777777" w:rsidR="00D82B50" w:rsidRDefault="00D82B50" w:rsidP="00A1680D">
      <w:pPr>
        <w:tabs>
          <w:tab w:val="right" w:pos="0"/>
          <w:tab w:val="right" w:pos="284"/>
          <w:tab w:val="left" w:pos="1456"/>
        </w:tabs>
        <w:spacing w:after="240"/>
        <w:jc w:val="both"/>
        <w:rPr>
          <w:b/>
          <w:sz w:val="26"/>
          <w:szCs w:val="26"/>
        </w:rPr>
      </w:pPr>
    </w:p>
    <w:p w14:paraId="01B8ABB5" w14:textId="77777777" w:rsidR="00D82B50" w:rsidRDefault="00D82B50" w:rsidP="00A1680D">
      <w:pPr>
        <w:tabs>
          <w:tab w:val="right" w:pos="0"/>
          <w:tab w:val="right" w:pos="284"/>
          <w:tab w:val="left" w:pos="1456"/>
        </w:tabs>
        <w:spacing w:after="240"/>
        <w:jc w:val="both"/>
        <w:rPr>
          <w:b/>
          <w:sz w:val="26"/>
          <w:szCs w:val="26"/>
        </w:rPr>
      </w:pPr>
    </w:p>
    <w:p w14:paraId="249FE724" w14:textId="77777777" w:rsidR="00D82B50" w:rsidRDefault="00D82B50" w:rsidP="00A1680D">
      <w:pPr>
        <w:tabs>
          <w:tab w:val="right" w:pos="0"/>
          <w:tab w:val="right" w:pos="284"/>
          <w:tab w:val="left" w:pos="1456"/>
        </w:tabs>
        <w:spacing w:after="240"/>
        <w:jc w:val="both"/>
        <w:rPr>
          <w:b/>
          <w:sz w:val="26"/>
          <w:szCs w:val="26"/>
        </w:rPr>
      </w:pPr>
    </w:p>
    <w:p w14:paraId="25732640" w14:textId="77777777" w:rsidR="00D82B50" w:rsidRDefault="00D82B50" w:rsidP="00A1680D">
      <w:pPr>
        <w:tabs>
          <w:tab w:val="right" w:pos="0"/>
          <w:tab w:val="right" w:pos="284"/>
          <w:tab w:val="left" w:pos="1456"/>
        </w:tabs>
        <w:spacing w:after="240"/>
        <w:jc w:val="both"/>
        <w:rPr>
          <w:b/>
          <w:sz w:val="26"/>
          <w:szCs w:val="26"/>
        </w:rPr>
      </w:pPr>
    </w:p>
    <w:p w14:paraId="4D8F2B62" w14:textId="77777777" w:rsidR="00D82B50" w:rsidRDefault="00D82B50" w:rsidP="00A1680D">
      <w:pPr>
        <w:tabs>
          <w:tab w:val="right" w:pos="0"/>
          <w:tab w:val="right" w:pos="284"/>
          <w:tab w:val="left" w:pos="1456"/>
        </w:tabs>
        <w:spacing w:after="240"/>
        <w:jc w:val="both"/>
        <w:rPr>
          <w:b/>
          <w:sz w:val="26"/>
          <w:szCs w:val="26"/>
        </w:rPr>
      </w:pPr>
    </w:p>
    <w:p w14:paraId="0880290B" w14:textId="77777777" w:rsidR="00D82B50" w:rsidRDefault="00D82B50" w:rsidP="00A1680D">
      <w:pPr>
        <w:tabs>
          <w:tab w:val="right" w:pos="0"/>
          <w:tab w:val="right" w:pos="284"/>
          <w:tab w:val="left" w:pos="1456"/>
        </w:tabs>
        <w:spacing w:after="240"/>
        <w:jc w:val="both"/>
        <w:rPr>
          <w:b/>
          <w:sz w:val="26"/>
          <w:szCs w:val="26"/>
        </w:rPr>
      </w:pPr>
    </w:p>
    <w:p w14:paraId="37B347B0" w14:textId="77777777" w:rsidR="00D82B50" w:rsidRDefault="00D82B50" w:rsidP="00A1680D">
      <w:pPr>
        <w:tabs>
          <w:tab w:val="right" w:pos="0"/>
          <w:tab w:val="right" w:pos="284"/>
          <w:tab w:val="left" w:pos="1456"/>
        </w:tabs>
        <w:spacing w:after="240"/>
        <w:jc w:val="both"/>
        <w:rPr>
          <w:b/>
          <w:sz w:val="26"/>
          <w:szCs w:val="26"/>
        </w:rPr>
      </w:pPr>
    </w:p>
    <w:p w14:paraId="73D209B8" w14:textId="77777777" w:rsidR="00D82B50" w:rsidRDefault="00D82B50" w:rsidP="00A1680D">
      <w:pPr>
        <w:tabs>
          <w:tab w:val="right" w:pos="0"/>
          <w:tab w:val="right" w:pos="284"/>
          <w:tab w:val="left" w:pos="1456"/>
        </w:tabs>
        <w:spacing w:after="240"/>
        <w:jc w:val="both"/>
        <w:rPr>
          <w:b/>
          <w:sz w:val="26"/>
          <w:szCs w:val="26"/>
        </w:rPr>
      </w:pPr>
    </w:p>
    <w:p w14:paraId="5BCBCF6E" w14:textId="77777777" w:rsidR="00D82B50" w:rsidRDefault="00D82B50" w:rsidP="00A1680D">
      <w:pPr>
        <w:tabs>
          <w:tab w:val="right" w:pos="0"/>
          <w:tab w:val="right" w:pos="284"/>
          <w:tab w:val="left" w:pos="1456"/>
        </w:tabs>
        <w:spacing w:after="240"/>
        <w:jc w:val="both"/>
        <w:rPr>
          <w:b/>
          <w:sz w:val="26"/>
          <w:szCs w:val="26"/>
        </w:rPr>
      </w:pPr>
    </w:p>
    <w:p w14:paraId="34E184E8" w14:textId="77777777" w:rsidR="00D82B50" w:rsidRDefault="00D82B50" w:rsidP="00A1680D">
      <w:pPr>
        <w:tabs>
          <w:tab w:val="right" w:pos="0"/>
          <w:tab w:val="right" w:pos="284"/>
          <w:tab w:val="left" w:pos="1456"/>
        </w:tabs>
        <w:spacing w:after="240"/>
        <w:jc w:val="both"/>
        <w:rPr>
          <w:b/>
          <w:sz w:val="26"/>
          <w:szCs w:val="26"/>
        </w:rPr>
      </w:pPr>
    </w:p>
    <w:p w14:paraId="4AB478DE" w14:textId="77777777" w:rsidR="00D82B50" w:rsidRDefault="00D82B50" w:rsidP="00A1680D">
      <w:pPr>
        <w:tabs>
          <w:tab w:val="right" w:pos="0"/>
          <w:tab w:val="right" w:pos="284"/>
          <w:tab w:val="left" w:pos="1456"/>
        </w:tabs>
        <w:spacing w:after="240"/>
        <w:jc w:val="both"/>
        <w:rPr>
          <w:b/>
          <w:sz w:val="26"/>
          <w:szCs w:val="26"/>
        </w:rPr>
      </w:pPr>
    </w:p>
    <w:p w14:paraId="088DCC85" w14:textId="77777777" w:rsidR="00D82B50" w:rsidRDefault="00D82B50" w:rsidP="00A1680D">
      <w:pPr>
        <w:tabs>
          <w:tab w:val="right" w:pos="0"/>
          <w:tab w:val="right" w:pos="284"/>
          <w:tab w:val="left" w:pos="1456"/>
        </w:tabs>
        <w:spacing w:after="240"/>
        <w:jc w:val="both"/>
        <w:rPr>
          <w:b/>
          <w:sz w:val="26"/>
          <w:szCs w:val="26"/>
        </w:rPr>
      </w:pPr>
    </w:p>
    <w:p w14:paraId="42EBC50F" w14:textId="77777777" w:rsidR="00D82B50" w:rsidRDefault="00D82B50" w:rsidP="00A1680D">
      <w:pPr>
        <w:tabs>
          <w:tab w:val="right" w:pos="0"/>
          <w:tab w:val="right" w:pos="284"/>
          <w:tab w:val="left" w:pos="1456"/>
        </w:tabs>
        <w:spacing w:after="240"/>
        <w:jc w:val="both"/>
        <w:rPr>
          <w:b/>
          <w:sz w:val="26"/>
          <w:szCs w:val="26"/>
        </w:rPr>
      </w:pPr>
    </w:p>
    <w:p w14:paraId="69F3B9DF" w14:textId="77777777" w:rsidR="00D82B50" w:rsidRDefault="00D82B50" w:rsidP="00A1680D">
      <w:pPr>
        <w:tabs>
          <w:tab w:val="right" w:pos="0"/>
          <w:tab w:val="right" w:pos="284"/>
          <w:tab w:val="left" w:pos="1456"/>
        </w:tabs>
        <w:spacing w:after="240"/>
        <w:jc w:val="both"/>
        <w:rPr>
          <w:b/>
          <w:sz w:val="26"/>
          <w:szCs w:val="26"/>
        </w:rPr>
      </w:pPr>
    </w:p>
    <w:p w14:paraId="462E8FA8" w14:textId="77777777" w:rsidR="00D82B50" w:rsidRDefault="00D82B50" w:rsidP="00A1680D">
      <w:pPr>
        <w:tabs>
          <w:tab w:val="right" w:pos="0"/>
          <w:tab w:val="right" w:pos="284"/>
          <w:tab w:val="left" w:pos="1456"/>
        </w:tabs>
        <w:spacing w:after="240"/>
        <w:jc w:val="both"/>
        <w:rPr>
          <w:b/>
          <w:sz w:val="26"/>
          <w:szCs w:val="26"/>
        </w:rPr>
      </w:pPr>
    </w:p>
    <w:p w14:paraId="6AB517DD" w14:textId="77777777" w:rsidR="00D82B50" w:rsidRDefault="00D82B50" w:rsidP="00A1680D">
      <w:pPr>
        <w:tabs>
          <w:tab w:val="right" w:pos="0"/>
          <w:tab w:val="right" w:pos="284"/>
          <w:tab w:val="left" w:pos="1456"/>
        </w:tabs>
        <w:spacing w:after="240"/>
        <w:jc w:val="both"/>
        <w:rPr>
          <w:b/>
          <w:sz w:val="26"/>
          <w:szCs w:val="26"/>
        </w:rPr>
        <w:sectPr w:rsidR="00D82B50" w:rsidSect="00D82B50">
          <w:pgSz w:w="11906" w:h="16838"/>
          <w:pgMar w:top="709" w:right="851" w:bottom="992" w:left="426" w:header="709" w:footer="709" w:gutter="0"/>
          <w:cols w:space="708"/>
          <w:titlePg/>
          <w:docGrid w:linePitch="360"/>
        </w:sectPr>
      </w:pPr>
    </w:p>
    <w:p w14:paraId="0349EC3D" w14:textId="7D5BC2E0" w:rsidR="00D82B50" w:rsidRDefault="00D82B50" w:rsidP="00A1680D">
      <w:pPr>
        <w:tabs>
          <w:tab w:val="right" w:pos="0"/>
          <w:tab w:val="right" w:pos="284"/>
          <w:tab w:val="left" w:pos="1456"/>
        </w:tabs>
        <w:spacing w:after="240"/>
        <w:jc w:val="both"/>
        <w:rPr>
          <w:b/>
          <w:sz w:val="26"/>
          <w:szCs w:val="26"/>
        </w:rPr>
      </w:pPr>
    </w:p>
    <w:p w14:paraId="2AECEF2B" w14:textId="53863716" w:rsidR="00A1680D" w:rsidRPr="00734B2A" w:rsidRDefault="00A1680D" w:rsidP="00A1680D">
      <w:pPr>
        <w:tabs>
          <w:tab w:val="right" w:pos="0"/>
          <w:tab w:val="right" w:pos="284"/>
          <w:tab w:val="left" w:pos="1456"/>
        </w:tabs>
        <w:spacing w:after="240"/>
        <w:jc w:val="both"/>
        <w:rPr>
          <w:lang w:val="en-US"/>
        </w:rPr>
      </w:pPr>
      <w:r>
        <w:rPr>
          <w:b/>
          <w:sz w:val="26"/>
          <w:szCs w:val="26"/>
        </w:rPr>
        <w:t>Лот № 2</w:t>
      </w:r>
    </w:p>
    <w:tbl>
      <w:tblPr>
        <w:tblW w:w="16238" w:type="dxa"/>
        <w:tblInd w:w="-691" w:type="dxa"/>
        <w:tblLayout w:type="fixed"/>
        <w:tblLook w:val="04A0" w:firstRow="1" w:lastRow="0" w:firstColumn="1" w:lastColumn="0" w:noHBand="0" w:noVBand="1"/>
      </w:tblPr>
      <w:tblGrid>
        <w:gridCol w:w="455"/>
        <w:gridCol w:w="2126"/>
        <w:gridCol w:w="709"/>
        <w:gridCol w:w="992"/>
        <w:gridCol w:w="851"/>
        <w:gridCol w:w="992"/>
        <w:gridCol w:w="709"/>
        <w:gridCol w:w="709"/>
        <w:gridCol w:w="850"/>
        <w:gridCol w:w="1276"/>
        <w:gridCol w:w="1932"/>
        <w:gridCol w:w="1134"/>
        <w:gridCol w:w="1045"/>
        <w:gridCol w:w="1275"/>
        <w:gridCol w:w="1183"/>
      </w:tblGrid>
      <w:tr w:rsidR="00A1680D" w:rsidRPr="00B95BDF" w14:paraId="55883323" w14:textId="77777777" w:rsidTr="00D82B50">
        <w:trPr>
          <w:trHeight w:val="1543"/>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01DB6" w14:textId="77777777" w:rsidR="00A1680D" w:rsidRPr="00D00CA1" w:rsidRDefault="00A1680D" w:rsidP="00D82B50">
            <w:pPr>
              <w:jc w:val="center"/>
              <w:rPr>
                <w:color w:val="000000"/>
                <w:sz w:val="20"/>
                <w:szCs w:val="20"/>
              </w:rPr>
            </w:pPr>
            <w:r w:rsidRPr="00D00CA1">
              <w:rPr>
                <w:bCs/>
                <w:color w:val="000000"/>
                <w:sz w:val="20"/>
                <w:szCs w:val="20"/>
              </w:rPr>
              <w:t>№ п\п</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FA0A7D5" w14:textId="77777777" w:rsidR="00A1680D" w:rsidRPr="00D00CA1" w:rsidRDefault="00A1680D" w:rsidP="00D82B50">
            <w:pPr>
              <w:jc w:val="center"/>
              <w:rPr>
                <w:color w:val="000000"/>
                <w:sz w:val="20"/>
                <w:szCs w:val="20"/>
              </w:rPr>
            </w:pPr>
            <w:r w:rsidRPr="00D00CA1">
              <w:rPr>
                <w:color w:val="000000"/>
                <w:sz w:val="20"/>
                <w:szCs w:val="20"/>
              </w:rPr>
              <w:t>Адрес установки и эксплуатации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53729E" w14:textId="77777777" w:rsidR="00A1680D" w:rsidRPr="00D00CA1" w:rsidRDefault="00A1680D" w:rsidP="00D82B50">
            <w:pPr>
              <w:jc w:val="center"/>
              <w:rPr>
                <w:color w:val="000000"/>
                <w:sz w:val="20"/>
                <w:szCs w:val="20"/>
              </w:rPr>
            </w:pPr>
            <w:r w:rsidRPr="00D00CA1">
              <w:rPr>
                <w:color w:val="000000"/>
                <w:sz w:val="20"/>
                <w:szCs w:val="20"/>
              </w:rPr>
              <w:t>№ РК в схеме размещения РК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0E1E0" w14:textId="77777777" w:rsidR="00A1680D" w:rsidRPr="00D00CA1" w:rsidRDefault="00A1680D" w:rsidP="00D82B50">
            <w:pPr>
              <w:jc w:val="center"/>
              <w:rPr>
                <w:color w:val="000000"/>
                <w:sz w:val="20"/>
                <w:szCs w:val="20"/>
              </w:rPr>
            </w:pPr>
            <w:r w:rsidRPr="00D00CA1">
              <w:rPr>
                <w:color w:val="000000"/>
                <w:sz w:val="20"/>
                <w:szCs w:val="20"/>
              </w:rPr>
              <w:t>Вид РК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4C63D59" w14:textId="77777777" w:rsidR="00A1680D" w:rsidRPr="00D00CA1" w:rsidRDefault="00A1680D" w:rsidP="00D82B50">
            <w:pPr>
              <w:jc w:val="center"/>
              <w:rPr>
                <w:color w:val="000000"/>
                <w:sz w:val="20"/>
                <w:szCs w:val="20"/>
              </w:rPr>
            </w:pPr>
            <w:r w:rsidRPr="00D00CA1">
              <w:rPr>
                <w:color w:val="000000"/>
                <w:sz w:val="20"/>
                <w:szCs w:val="20"/>
              </w:rPr>
              <w:t>Тип РК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2C332E" w14:textId="77777777" w:rsidR="00A1680D" w:rsidRPr="00D00CA1" w:rsidRDefault="00A1680D" w:rsidP="00D82B50">
            <w:pPr>
              <w:jc w:val="center"/>
              <w:rPr>
                <w:color w:val="000000"/>
                <w:sz w:val="20"/>
                <w:szCs w:val="20"/>
              </w:rPr>
            </w:pPr>
            <w:r w:rsidRPr="00D00CA1">
              <w:rPr>
                <w:color w:val="000000"/>
                <w:sz w:val="20"/>
                <w:szCs w:val="20"/>
              </w:rPr>
              <w:t>Размер одной стороны РК</w:t>
            </w:r>
            <w:r>
              <w:rPr>
                <w:color w:val="000000"/>
                <w:sz w:val="20"/>
                <w:szCs w:val="20"/>
              </w:rPr>
              <w:t>, 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EB4603A" w14:textId="77777777" w:rsidR="00A1680D" w:rsidRPr="00D00CA1" w:rsidRDefault="00A1680D" w:rsidP="00D82B50">
            <w:pPr>
              <w:jc w:val="center"/>
              <w:rPr>
                <w:color w:val="000000"/>
                <w:sz w:val="20"/>
                <w:szCs w:val="20"/>
              </w:rPr>
            </w:pPr>
            <w:r w:rsidRPr="00D00CA1">
              <w:rPr>
                <w:color w:val="000000"/>
                <w:sz w:val="20"/>
                <w:szCs w:val="20"/>
              </w:rPr>
              <w:t>Кол-во сторон РК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DC55DB" w14:textId="77777777" w:rsidR="00A1680D" w:rsidRPr="00D00CA1" w:rsidRDefault="00A1680D" w:rsidP="00D82B50">
            <w:pPr>
              <w:jc w:val="center"/>
              <w:rPr>
                <w:color w:val="000000"/>
                <w:sz w:val="20"/>
                <w:szCs w:val="20"/>
              </w:rPr>
            </w:pPr>
            <w:r w:rsidRPr="00D00CA1">
              <w:rPr>
                <w:color w:val="000000"/>
                <w:sz w:val="20"/>
                <w:szCs w:val="20"/>
              </w:rPr>
              <w:t>Общая площадь РК</w:t>
            </w:r>
            <w:r>
              <w:rPr>
                <w:color w:val="000000"/>
                <w:sz w:val="20"/>
                <w:szCs w:val="20"/>
              </w:rPr>
              <w:t>, м.кв.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D682A7" w14:textId="77777777" w:rsidR="00A1680D" w:rsidRPr="00D00CA1" w:rsidRDefault="00A1680D" w:rsidP="00D82B50">
            <w:pPr>
              <w:jc w:val="center"/>
              <w:rPr>
                <w:color w:val="000000"/>
                <w:sz w:val="20"/>
                <w:szCs w:val="20"/>
              </w:rPr>
            </w:pPr>
            <w:r w:rsidRPr="00D00CA1">
              <w:rPr>
                <w:color w:val="000000"/>
                <w:sz w:val="20"/>
                <w:szCs w:val="20"/>
              </w:rPr>
              <w:t>Технологические хар-ки РК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5F4789" w14:textId="77777777" w:rsidR="00A1680D" w:rsidRPr="00D00CA1" w:rsidRDefault="00A1680D" w:rsidP="00D82B50">
            <w:pPr>
              <w:jc w:val="center"/>
              <w:rPr>
                <w:color w:val="000000"/>
                <w:sz w:val="20"/>
                <w:szCs w:val="20"/>
              </w:rPr>
            </w:pPr>
            <w:r w:rsidRPr="00D00CA1">
              <w:rPr>
                <w:color w:val="000000"/>
                <w:sz w:val="20"/>
                <w:szCs w:val="20"/>
              </w:rPr>
              <w:t>Собственник или законный владелец имущества, к которому присоединяется РК</w:t>
            </w:r>
          </w:p>
        </w:tc>
        <w:tc>
          <w:tcPr>
            <w:tcW w:w="1932" w:type="dxa"/>
            <w:tcBorders>
              <w:top w:val="single" w:sz="4" w:space="0" w:color="auto"/>
              <w:left w:val="nil"/>
              <w:bottom w:val="single" w:sz="4" w:space="0" w:color="auto"/>
              <w:right w:val="single" w:sz="4" w:space="0" w:color="auto"/>
            </w:tcBorders>
          </w:tcPr>
          <w:p w14:paraId="1148512D" w14:textId="77777777" w:rsidR="00A1680D" w:rsidRPr="00D00CA1" w:rsidRDefault="00A1680D" w:rsidP="00D82B50">
            <w:pPr>
              <w:jc w:val="center"/>
              <w:rPr>
                <w:color w:val="000000"/>
                <w:sz w:val="20"/>
                <w:szCs w:val="20"/>
              </w:rPr>
            </w:pPr>
            <w:r w:rsidRPr="00D553AD">
              <w:rPr>
                <w:color w:val="000000"/>
                <w:sz w:val="20"/>
                <w:szCs w:val="20"/>
              </w:rPr>
              <w:t>Кадастровый номер участка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EEF4F" w14:textId="77777777" w:rsidR="00A1680D" w:rsidRPr="00D00CA1" w:rsidRDefault="00A1680D" w:rsidP="00D82B50">
            <w:pPr>
              <w:jc w:val="center"/>
              <w:rPr>
                <w:color w:val="000000"/>
                <w:sz w:val="20"/>
                <w:szCs w:val="20"/>
              </w:rPr>
            </w:pPr>
            <w:r w:rsidRPr="00D00CA1">
              <w:rPr>
                <w:color w:val="000000"/>
                <w:sz w:val="20"/>
                <w:szCs w:val="20"/>
              </w:rPr>
              <w:t>Начальная (минимальная) цена Лота, в том числе НДС 20%, руб.</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B0F79E0" w14:textId="77777777" w:rsidR="00A1680D" w:rsidRPr="00D00CA1" w:rsidRDefault="00A1680D" w:rsidP="00D82B50">
            <w:pPr>
              <w:jc w:val="both"/>
              <w:rPr>
                <w:color w:val="000000"/>
                <w:sz w:val="20"/>
                <w:szCs w:val="20"/>
              </w:rPr>
            </w:pPr>
            <w:r w:rsidRPr="00D00CA1">
              <w:rPr>
                <w:color w:val="000000"/>
                <w:sz w:val="20"/>
                <w:szCs w:val="20"/>
              </w:rPr>
              <w:t>НДС 20%, руб.</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C3477C" w14:textId="77777777" w:rsidR="00A1680D" w:rsidRPr="00D00CA1" w:rsidRDefault="00A1680D" w:rsidP="00D82B50">
            <w:pPr>
              <w:jc w:val="both"/>
              <w:rPr>
                <w:color w:val="000000"/>
                <w:sz w:val="20"/>
                <w:szCs w:val="20"/>
              </w:rPr>
            </w:pPr>
            <w:r w:rsidRPr="00D00CA1">
              <w:rPr>
                <w:color w:val="000000"/>
                <w:sz w:val="20"/>
                <w:szCs w:val="20"/>
              </w:rPr>
              <w:t>Годовой размер платы по договору на установку и эксплуатацию РК, в том числе НДС 20%, руб.</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6D9A5A54" w14:textId="77777777" w:rsidR="00A1680D" w:rsidRPr="00D00CA1" w:rsidRDefault="00A1680D" w:rsidP="00D82B50">
            <w:pPr>
              <w:jc w:val="both"/>
              <w:rPr>
                <w:color w:val="000000"/>
                <w:sz w:val="20"/>
                <w:szCs w:val="20"/>
              </w:rPr>
            </w:pPr>
            <w:r w:rsidRPr="00D00CA1">
              <w:rPr>
                <w:color w:val="000000"/>
                <w:sz w:val="20"/>
                <w:szCs w:val="20"/>
              </w:rPr>
              <w:t>НДС 20%, руб.</w:t>
            </w:r>
          </w:p>
        </w:tc>
      </w:tr>
      <w:tr w:rsidR="00A1680D" w:rsidRPr="00B95BDF" w14:paraId="5FC432B0" w14:textId="77777777" w:rsidTr="00D82B50">
        <w:trPr>
          <w:trHeight w:val="544"/>
        </w:trPr>
        <w:tc>
          <w:tcPr>
            <w:tcW w:w="455" w:type="dxa"/>
            <w:tcBorders>
              <w:top w:val="nil"/>
              <w:left w:val="single" w:sz="4" w:space="0" w:color="auto"/>
              <w:bottom w:val="single" w:sz="4" w:space="0" w:color="auto"/>
              <w:right w:val="single" w:sz="4" w:space="0" w:color="auto"/>
            </w:tcBorders>
            <w:shd w:val="clear" w:color="auto" w:fill="auto"/>
            <w:hideMark/>
          </w:tcPr>
          <w:p w14:paraId="651EB1D6" w14:textId="77777777" w:rsidR="00A1680D" w:rsidRPr="00874698" w:rsidRDefault="00A1680D" w:rsidP="00A1680D">
            <w:pPr>
              <w:jc w:val="center"/>
              <w:rPr>
                <w:color w:val="000000"/>
                <w:sz w:val="20"/>
                <w:szCs w:val="20"/>
              </w:rPr>
            </w:pPr>
            <w:r w:rsidRPr="00874698">
              <w:rPr>
                <w:sz w:val="20"/>
                <w:szCs w:val="20"/>
              </w:rPr>
              <w:t>1</w:t>
            </w:r>
          </w:p>
        </w:tc>
        <w:tc>
          <w:tcPr>
            <w:tcW w:w="2126" w:type="dxa"/>
            <w:tcBorders>
              <w:top w:val="nil"/>
              <w:left w:val="nil"/>
              <w:bottom w:val="single" w:sz="4" w:space="0" w:color="auto"/>
              <w:right w:val="single" w:sz="4" w:space="0" w:color="auto"/>
            </w:tcBorders>
            <w:shd w:val="clear" w:color="auto" w:fill="auto"/>
            <w:hideMark/>
          </w:tcPr>
          <w:p w14:paraId="65993CB3" w14:textId="2521E550" w:rsidR="00A1680D" w:rsidRPr="00A1680D" w:rsidRDefault="00A1680D" w:rsidP="00A1680D">
            <w:pPr>
              <w:jc w:val="both"/>
              <w:rPr>
                <w:color w:val="000000"/>
                <w:sz w:val="20"/>
                <w:szCs w:val="20"/>
              </w:rPr>
            </w:pPr>
            <w:r w:rsidRPr="00A1680D">
              <w:rPr>
                <w:sz w:val="20"/>
                <w:szCs w:val="20"/>
              </w:rPr>
              <w:t>Московская область, г.о. Красногорск, г. Красногорск, Красногорский бульвар, д. 16А</w:t>
            </w:r>
          </w:p>
        </w:tc>
        <w:tc>
          <w:tcPr>
            <w:tcW w:w="709" w:type="dxa"/>
            <w:tcBorders>
              <w:top w:val="nil"/>
              <w:left w:val="nil"/>
              <w:bottom w:val="single" w:sz="4" w:space="0" w:color="auto"/>
              <w:right w:val="single" w:sz="4" w:space="0" w:color="auto"/>
            </w:tcBorders>
            <w:shd w:val="clear" w:color="auto" w:fill="auto"/>
            <w:hideMark/>
          </w:tcPr>
          <w:p w14:paraId="42BA96B0" w14:textId="296DD433" w:rsidR="00A1680D" w:rsidRPr="00A1680D" w:rsidRDefault="00A1680D" w:rsidP="00A1680D">
            <w:pPr>
              <w:jc w:val="both"/>
              <w:rPr>
                <w:color w:val="000000"/>
                <w:sz w:val="20"/>
                <w:szCs w:val="20"/>
              </w:rPr>
            </w:pPr>
            <w:r w:rsidRPr="00A1680D">
              <w:rPr>
                <w:sz w:val="20"/>
                <w:szCs w:val="20"/>
              </w:rPr>
              <w:t>714н</w:t>
            </w:r>
          </w:p>
        </w:tc>
        <w:tc>
          <w:tcPr>
            <w:tcW w:w="992" w:type="dxa"/>
            <w:tcBorders>
              <w:top w:val="nil"/>
              <w:left w:val="nil"/>
              <w:bottom w:val="single" w:sz="4" w:space="0" w:color="auto"/>
              <w:right w:val="single" w:sz="4" w:space="0" w:color="auto"/>
            </w:tcBorders>
            <w:shd w:val="clear" w:color="auto" w:fill="auto"/>
            <w:hideMark/>
          </w:tcPr>
          <w:p w14:paraId="0B33BADA" w14:textId="40BBD2F7" w:rsidR="00A1680D" w:rsidRPr="00A1680D" w:rsidRDefault="00A1680D" w:rsidP="00A1680D">
            <w:pPr>
              <w:jc w:val="both"/>
              <w:rPr>
                <w:sz w:val="20"/>
                <w:szCs w:val="20"/>
              </w:rPr>
            </w:pPr>
            <w:r w:rsidRPr="00A1680D">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hideMark/>
          </w:tcPr>
          <w:p w14:paraId="5A93F9A9" w14:textId="0D7BEA21" w:rsidR="00A1680D" w:rsidRPr="00A1680D" w:rsidRDefault="00A1680D" w:rsidP="00A1680D">
            <w:pPr>
              <w:jc w:val="both"/>
              <w:rPr>
                <w:color w:val="000000"/>
                <w:sz w:val="20"/>
                <w:szCs w:val="20"/>
              </w:rPr>
            </w:pPr>
            <w:r w:rsidRPr="00A1680D">
              <w:rPr>
                <w:sz w:val="20"/>
                <w:szCs w:val="20"/>
              </w:rPr>
              <w:t>щит</w:t>
            </w:r>
          </w:p>
        </w:tc>
        <w:tc>
          <w:tcPr>
            <w:tcW w:w="992" w:type="dxa"/>
            <w:tcBorders>
              <w:top w:val="nil"/>
              <w:left w:val="nil"/>
              <w:bottom w:val="single" w:sz="4" w:space="0" w:color="auto"/>
              <w:right w:val="single" w:sz="4" w:space="0" w:color="auto"/>
            </w:tcBorders>
            <w:shd w:val="clear" w:color="auto" w:fill="auto"/>
            <w:hideMark/>
          </w:tcPr>
          <w:p w14:paraId="79DDB8A2" w14:textId="38CD097D" w:rsidR="00A1680D" w:rsidRPr="00A1680D" w:rsidRDefault="00A1680D" w:rsidP="00A1680D">
            <w:pPr>
              <w:jc w:val="both"/>
              <w:rPr>
                <w:color w:val="000000"/>
                <w:sz w:val="20"/>
                <w:szCs w:val="20"/>
              </w:rPr>
            </w:pPr>
            <w:r w:rsidRPr="00A1680D">
              <w:rPr>
                <w:sz w:val="20"/>
                <w:szCs w:val="20"/>
              </w:rPr>
              <w:t>3 х 6</w:t>
            </w:r>
          </w:p>
        </w:tc>
        <w:tc>
          <w:tcPr>
            <w:tcW w:w="709" w:type="dxa"/>
            <w:tcBorders>
              <w:top w:val="nil"/>
              <w:left w:val="nil"/>
              <w:bottom w:val="single" w:sz="4" w:space="0" w:color="auto"/>
              <w:right w:val="single" w:sz="4" w:space="0" w:color="auto"/>
            </w:tcBorders>
            <w:shd w:val="clear" w:color="auto" w:fill="auto"/>
            <w:hideMark/>
          </w:tcPr>
          <w:p w14:paraId="4A0122CD" w14:textId="544EC66E" w:rsidR="00A1680D" w:rsidRPr="00A1680D" w:rsidRDefault="00A1680D" w:rsidP="00A1680D">
            <w:pPr>
              <w:jc w:val="both"/>
              <w:rPr>
                <w:color w:val="000000"/>
                <w:sz w:val="20"/>
                <w:szCs w:val="20"/>
              </w:rPr>
            </w:pPr>
            <w:r w:rsidRPr="00A1680D">
              <w:rPr>
                <w:sz w:val="20"/>
                <w:szCs w:val="20"/>
              </w:rPr>
              <w:t>А,В</w:t>
            </w:r>
          </w:p>
        </w:tc>
        <w:tc>
          <w:tcPr>
            <w:tcW w:w="709" w:type="dxa"/>
            <w:tcBorders>
              <w:top w:val="nil"/>
              <w:left w:val="nil"/>
              <w:bottom w:val="single" w:sz="4" w:space="0" w:color="auto"/>
              <w:right w:val="single" w:sz="4" w:space="0" w:color="auto"/>
            </w:tcBorders>
            <w:shd w:val="clear" w:color="000000" w:fill="FFFFFF"/>
            <w:hideMark/>
          </w:tcPr>
          <w:p w14:paraId="28A0E75E" w14:textId="66A09CCD" w:rsidR="00A1680D" w:rsidRPr="00A1680D" w:rsidRDefault="00A1680D" w:rsidP="00A1680D">
            <w:pPr>
              <w:jc w:val="both"/>
              <w:rPr>
                <w:sz w:val="20"/>
                <w:szCs w:val="20"/>
              </w:rPr>
            </w:pPr>
            <w:r w:rsidRPr="00A1680D">
              <w:rPr>
                <w:sz w:val="20"/>
                <w:szCs w:val="20"/>
              </w:rPr>
              <w:t>36</w:t>
            </w:r>
          </w:p>
        </w:tc>
        <w:tc>
          <w:tcPr>
            <w:tcW w:w="850" w:type="dxa"/>
            <w:tcBorders>
              <w:top w:val="nil"/>
              <w:left w:val="nil"/>
              <w:bottom w:val="single" w:sz="4" w:space="0" w:color="auto"/>
              <w:right w:val="single" w:sz="4" w:space="0" w:color="auto"/>
            </w:tcBorders>
            <w:shd w:val="clear" w:color="auto" w:fill="auto"/>
            <w:hideMark/>
          </w:tcPr>
          <w:p w14:paraId="3FD8D345" w14:textId="6E724FE1" w:rsidR="00A1680D" w:rsidRPr="00A1680D" w:rsidRDefault="004C40AB" w:rsidP="00A1680D">
            <w:pPr>
              <w:jc w:val="both"/>
              <w:rPr>
                <w:color w:val="000000"/>
                <w:sz w:val="20"/>
                <w:szCs w:val="20"/>
              </w:rPr>
            </w:pPr>
            <w:r>
              <w:rPr>
                <w:sz w:val="20"/>
                <w:szCs w:val="20"/>
              </w:rPr>
              <w:t>Э</w:t>
            </w:r>
            <w:r w:rsidR="00A1680D" w:rsidRPr="00A1680D">
              <w:rPr>
                <w:sz w:val="20"/>
                <w:szCs w:val="20"/>
              </w:rPr>
              <w:t>кран</w:t>
            </w:r>
          </w:p>
        </w:tc>
        <w:tc>
          <w:tcPr>
            <w:tcW w:w="1276" w:type="dxa"/>
            <w:tcBorders>
              <w:top w:val="nil"/>
              <w:left w:val="nil"/>
              <w:bottom w:val="single" w:sz="4" w:space="0" w:color="auto"/>
              <w:right w:val="single" w:sz="4" w:space="0" w:color="auto"/>
            </w:tcBorders>
            <w:shd w:val="clear" w:color="auto" w:fill="auto"/>
            <w:hideMark/>
          </w:tcPr>
          <w:p w14:paraId="7C2DDAE6" w14:textId="76FA06B3" w:rsidR="00A1680D" w:rsidRPr="00A1680D" w:rsidRDefault="00A1680D" w:rsidP="00A1680D">
            <w:pPr>
              <w:jc w:val="both"/>
              <w:rPr>
                <w:color w:val="000000"/>
                <w:sz w:val="20"/>
                <w:szCs w:val="20"/>
              </w:rPr>
            </w:pPr>
            <w:r w:rsidRPr="00A1680D">
              <w:rPr>
                <w:sz w:val="20"/>
                <w:szCs w:val="20"/>
              </w:rPr>
              <w:t>Неразграниченная собственность</w:t>
            </w:r>
          </w:p>
        </w:tc>
        <w:tc>
          <w:tcPr>
            <w:tcW w:w="1932" w:type="dxa"/>
            <w:tcBorders>
              <w:top w:val="nil"/>
              <w:left w:val="nil"/>
              <w:bottom w:val="single" w:sz="4" w:space="0" w:color="auto"/>
              <w:right w:val="single" w:sz="4" w:space="0" w:color="auto"/>
            </w:tcBorders>
          </w:tcPr>
          <w:p w14:paraId="0633ABC9" w14:textId="5D414EC8" w:rsidR="00A1680D" w:rsidRPr="00A1680D" w:rsidRDefault="00A1680D" w:rsidP="00A1680D">
            <w:pPr>
              <w:jc w:val="both"/>
              <w:rPr>
                <w:sz w:val="20"/>
                <w:szCs w:val="20"/>
              </w:rPr>
            </w:pPr>
            <w:r w:rsidRPr="00A1680D">
              <w:rPr>
                <w:sz w:val="20"/>
                <w:szCs w:val="20"/>
              </w:rPr>
              <w:t>50:11:0010417:138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751E5CF" w14:textId="6654B03B" w:rsidR="00A1680D" w:rsidRPr="00874698" w:rsidRDefault="006529A9" w:rsidP="00A1680D">
            <w:pPr>
              <w:jc w:val="center"/>
              <w:rPr>
                <w:color w:val="000000"/>
                <w:sz w:val="20"/>
                <w:szCs w:val="20"/>
              </w:rPr>
            </w:pPr>
            <w:r>
              <w:rPr>
                <w:sz w:val="20"/>
                <w:szCs w:val="20"/>
              </w:rPr>
              <w:t>432 000,00</w:t>
            </w:r>
          </w:p>
        </w:tc>
        <w:tc>
          <w:tcPr>
            <w:tcW w:w="1045" w:type="dxa"/>
            <w:tcBorders>
              <w:top w:val="nil"/>
              <w:left w:val="nil"/>
              <w:bottom w:val="single" w:sz="4" w:space="0" w:color="auto"/>
              <w:right w:val="single" w:sz="4" w:space="0" w:color="auto"/>
            </w:tcBorders>
            <w:shd w:val="clear" w:color="auto" w:fill="auto"/>
            <w:hideMark/>
          </w:tcPr>
          <w:p w14:paraId="6BE9FAFB" w14:textId="36F38FA1" w:rsidR="00A1680D" w:rsidRPr="00874698" w:rsidRDefault="00AA3783" w:rsidP="00A1680D">
            <w:pPr>
              <w:jc w:val="center"/>
              <w:rPr>
                <w:color w:val="000000"/>
                <w:sz w:val="20"/>
                <w:szCs w:val="20"/>
              </w:rPr>
            </w:pPr>
            <w:r>
              <w:rPr>
                <w:color w:val="000000"/>
                <w:sz w:val="20"/>
                <w:szCs w:val="20"/>
              </w:rPr>
              <w:t>72 000,00</w:t>
            </w:r>
          </w:p>
        </w:tc>
        <w:tc>
          <w:tcPr>
            <w:tcW w:w="1275" w:type="dxa"/>
            <w:tcBorders>
              <w:top w:val="nil"/>
              <w:left w:val="nil"/>
              <w:bottom w:val="single" w:sz="4" w:space="0" w:color="auto"/>
              <w:right w:val="single" w:sz="4" w:space="0" w:color="auto"/>
            </w:tcBorders>
            <w:shd w:val="clear" w:color="auto" w:fill="auto"/>
            <w:hideMark/>
          </w:tcPr>
          <w:p w14:paraId="0A4E65A6" w14:textId="5B2DCF43" w:rsidR="00A1680D" w:rsidRPr="00874698" w:rsidRDefault="006529A9" w:rsidP="00A1680D">
            <w:pPr>
              <w:jc w:val="center"/>
              <w:rPr>
                <w:color w:val="000000"/>
                <w:sz w:val="20"/>
                <w:szCs w:val="20"/>
              </w:rPr>
            </w:pPr>
            <w:r>
              <w:rPr>
                <w:sz w:val="20"/>
                <w:szCs w:val="20"/>
              </w:rPr>
              <w:t>432 000,00</w:t>
            </w:r>
          </w:p>
        </w:tc>
        <w:tc>
          <w:tcPr>
            <w:tcW w:w="1183" w:type="dxa"/>
            <w:tcBorders>
              <w:top w:val="nil"/>
              <w:left w:val="nil"/>
              <w:bottom w:val="single" w:sz="4" w:space="0" w:color="auto"/>
              <w:right w:val="single" w:sz="4" w:space="0" w:color="auto"/>
            </w:tcBorders>
            <w:shd w:val="clear" w:color="auto" w:fill="auto"/>
            <w:hideMark/>
          </w:tcPr>
          <w:p w14:paraId="7C9E4B85" w14:textId="40E8D3D5" w:rsidR="00A1680D" w:rsidRPr="00874698" w:rsidRDefault="00AA3783" w:rsidP="00A1680D">
            <w:pPr>
              <w:jc w:val="center"/>
              <w:rPr>
                <w:color w:val="000000"/>
                <w:sz w:val="20"/>
                <w:szCs w:val="20"/>
              </w:rPr>
            </w:pPr>
            <w:r>
              <w:rPr>
                <w:color w:val="000000"/>
                <w:sz w:val="20"/>
                <w:szCs w:val="20"/>
              </w:rPr>
              <w:t>72 000,00</w:t>
            </w:r>
          </w:p>
        </w:tc>
      </w:tr>
      <w:tr w:rsidR="00A1680D" w:rsidRPr="00596129" w14:paraId="549037C4" w14:textId="77777777" w:rsidTr="00D82B50">
        <w:trPr>
          <w:trHeight w:val="544"/>
        </w:trPr>
        <w:tc>
          <w:tcPr>
            <w:tcW w:w="455" w:type="dxa"/>
            <w:tcBorders>
              <w:top w:val="nil"/>
              <w:left w:val="single" w:sz="4" w:space="0" w:color="auto"/>
              <w:bottom w:val="single" w:sz="4" w:space="0" w:color="auto"/>
              <w:right w:val="single" w:sz="4" w:space="0" w:color="auto"/>
            </w:tcBorders>
            <w:shd w:val="clear" w:color="auto" w:fill="auto"/>
            <w:hideMark/>
          </w:tcPr>
          <w:p w14:paraId="04D97012" w14:textId="77777777" w:rsidR="00A1680D" w:rsidRPr="002D3450" w:rsidRDefault="00A1680D" w:rsidP="00A1680D">
            <w:pPr>
              <w:jc w:val="center"/>
              <w:rPr>
                <w:sz w:val="20"/>
                <w:szCs w:val="20"/>
              </w:rPr>
            </w:pPr>
            <w:r>
              <w:rPr>
                <w:sz w:val="20"/>
                <w:szCs w:val="20"/>
              </w:rPr>
              <w:t>2</w:t>
            </w:r>
          </w:p>
        </w:tc>
        <w:tc>
          <w:tcPr>
            <w:tcW w:w="2126" w:type="dxa"/>
            <w:tcBorders>
              <w:top w:val="nil"/>
              <w:left w:val="nil"/>
              <w:bottom w:val="single" w:sz="4" w:space="0" w:color="auto"/>
              <w:right w:val="single" w:sz="4" w:space="0" w:color="auto"/>
            </w:tcBorders>
            <w:shd w:val="clear" w:color="auto" w:fill="auto"/>
            <w:hideMark/>
          </w:tcPr>
          <w:p w14:paraId="24AD05C2" w14:textId="42D303B2" w:rsidR="00A1680D" w:rsidRPr="00A1680D" w:rsidRDefault="00A1680D" w:rsidP="00A1680D">
            <w:pPr>
              <w:jc w:val="both"/>
              <w:rPr>
                <w:color w:val="000000"/>
                <w:sz w:val="20"/>
                <w:szCs w:val="20"/>
              </w:rPr>
            </w:pPr>
            <w:r w:rsidRPr="00A1680D">
              <w:rPr>
                <w:sz w:val="20"/>
                <w:szCs w:val="20"/>
              </w:rPr>
              <w:t>Московская область, г. Красногорск, Павшинская пойма, Подмосковный бульвар, д. 1 (начало дома), 25м до пересечения с ул. Зверева</w:t>
            </w:r>
          </w:p>
        </w:tc>
        <w:tc>
          <w:tcPr>
            <w:tcW w:w="709" w:type="dxa"/>
            <w:tcBorders>
              <w:top w:val="nil"/>
              <w:left w:val="nil"/>
              <w:bottom w:val="single" w:sz="4" w:space="0" w:color="auto"/>
              <w:right w:val="single" w:sz="4" w:space="0" w:color="auto"/>
            </w:tcBorders>
            <w:shd w:val="clear" w:color="auto" w:fill="auto"/>
            <w:hideMark/>
          </w:tcPr>
          <w:p w14:paraId="1CC2A531" w14:textId="55412427" w:rsidR="00A1680D" w:rsidRPr="00A1680D" w:rsidRDefault="00A1680D" w:rsidP="00A1680D">
            <w:pPr>
              <w:jc w:val="both"/>
              <w:rPr>
                <w:color w:val="000000"/>
                <w:sz w:val="20"/>
                <w:szCs w:val="20"/>
              </w:rPr>
            </w:pPr>
            <w:r w:rsidRPr="00A1680D">
              <w:rPr>
                <w:sz w:val="20"/>
                <w:szCs w:val="20"/>
              </w:rPr>
              <w:t>470н</w:t>
            </w:r>
          </w:p>
        </w:tc>
        <w:tc>
          <w:tcPr>
            <w:tcW w:w="992" w:type="dxa"/>
            <w:tcBorders>
              <w:top w:val="nil"/>
              <w:left w:val="nil"/>
              <w:bottom w:val="single" w:sz="4" w:space="0" w:color="auto"/>
              <w:right w:val="single" w:sz="4" w:space="0" w:color="auto"/>
            </w:tcBorders>
            <w:shd w:val="clear" w:color="auto" w:fill="auto"/>
            <w:hideMark/>
          </w:tcPr>
          <w:p w14:paraId="724807BD" w14:textId="1E10A8F7" w:rsidR="00A1680D" w:rsidRPr="00A1680D" w:rsidRDefault="00A1680D" w:rsidP="00A1680D">
            <w:pPr>
              <w:jc w:val="both"/>
              <w:rPr>
                <w:sz w:val="20"/>
                <w:szCs w:val="20"/>
              </w:rPr>
            </w:pPr>
            <w:r w:rsidRPr="00A1680D">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hideMark/>
          </w:tcPr>
          <w:p w14:paraId="505DCDAD" w14:textId="1F9A8133" w:rsidR="00A1680D" w:rsidRPr="00A1680D" w:rsidRDefault="00A1680D" w:rsidP="00A1680D">
            <w:pPr>
              <w:jc w:val="both"/>
              <w:rPr>
                <w:sz w:val="20"/>
                <w:szCs w:val="20"/>
              </w:rPr>
            </w:pPr>
            <w:r w:rsidRPr="00A1680D">
              <w:rPr>
                <w:sz w:val="20"/>
                <w:szCs w:val="20"/>
              </w:rPr>
              <w:t>щит</w:t>
            </w:r>
          </w:p>
        </w:tc>
        <w:tc>
          <w:tcPr>
            <w:tcW w:w="992" w:type="dxa"/>
            <w:tcBorders>
              <w:top w:val="nil"/>
              <w:left w:val="nil"/>
              <w:bottom w:val="single" w:sz="4" w:space="0" w:color="auto"/>
              <w:right w:val="single" w:sz="4" w:space="0" w:color="auto"/>
            </w:tcBorders>
            <w:shd w:val="clear" w:color="auto" w:fill="auto"/>
            <w:hideMark/>
          </w:tcPr>
          <w:p w14:paraId="39A854F8" w14:textId="19D0679C" w:rsidR="00A1680D" w:rsidRPr="00A1680D" w:rsidRDefault="00A1680D" w:rsidP="00A1680D">
            <w:pPr>
              <w:jc w:val="both"/>
              <w:rPr>
                <w:sz w:val="20"/>
                <w:szCs w:val="20"/>
              </w:rPr>
            </w:pPr>
            <w:r w:rsidRPr="00A1680D">
              <w:rPr>
                <w:sz w:val="20"/>
                <w:szCs w:val="20"/>
              </w:rPr>
              <w:t>3 x 6</w:t>
            </w:r>
          </w:p>
        </w:tc>
        <w:tc>
          <w:tcPr>
            <w:tcW w:w="709" w:type="dxa"/>
            <w:tcBorders>
              <w:top w:val="nil"/>
              <w:left w:val="nil"/>
              <w:bottom w:val="single" w:sz="4" w:space="0" w:color="auto"/>
              <w:right w:val="single" w:sz="4" w:space="0" w:color="auto"/>
            </w:tcBorders>
            <w:shd w:val="clear" w:color="auto" w:fill="auto"/>
            <w:hideMark/>
          </w:tcPr>
          <w:p w14:paraId="09D06FE2" w14:textId="4E558982" w:rsidR="00A1680D" w:rsidRPr="00A1680D" w:rsidRDefault="00A1680D" w:rsidP="00A1680D">
            <w:pPr>
              <w:jc w:val="both"/>
              <w:rPr>
                <w:sz w:val="20"/>
                <w:szCs w:val="20"/>
              </w:rPr>
            </w:pPr>
            <w:r w:rsidRPr="00A1680D">
              <w:rPr>
                <w:sz w:val="20"/>
                <w:szCs w:val="20"/>
              </w:rPr>
              <w:t>А, Б</w:t>
            </w:r>
          </w:p>
        </w:tc>
        <w:tc>
          <w:tcPr>
            <w:tcW w:w="709" w:type="dxa"/>
            <w:tcBorders>
              <w:top w:val="nil"/>
              <w:left w:val="nil"/>
              <w:bottom w:val="single" w:sz="4" w:space="0" w:color="auto"/>
              <w:right w:val="single" w:sz="4" w:space="0" w:color="auto"/>
            </w:tcBorders>
            <w:shd w:val="clear" w:color="000000" w:fill="FFFFFF"/>
            <w:hideMark/>
          </w:tcPr>
          <w:p w14:paraId="1C60F703" w14:textId="20525481" w:rsidR="00A1680D" w:rsidRPr="00A1680D" w:rsidRDefault="00A1680D" w:rsidP="00A1680D">
            <w:pPr>
              <w:jc w:val="both"/>
              <w:rPr>
                <w:sz w:val="20"/>
                <w:szCs w:val="20"/>
              </w:rPr>
            </w:pPr>
            <w:r w:rsidRPr="00A1680D">
              <w:rPr>
                <w:sz w:val="20"/>
                <w:szCs w:val="20"/>
              </w:rPr>
              <w:t>36</w:t>
            </w:r>
          </w:p>
        </w:tc>
        <w:tc>
          <w:tcPr>
            <w:tcW w:w="850" w:type="dxa"/>
            <w:tcBorders>
              <w:top w:val="nil"/>
              <w:left w:val="nil"/>
              <w:bottom w:val="single" w:sz="4" w:space="0" w:color="auto"/>
              <w:right w:val="single" w:sz="4" w:space="0" w:color="auto"/>
            </w:tcBorders>
            <w:shd w:val="clear" w:color="auto" w:fill="auto"/>
            <w:hideMark/>
          </w:tcPr>
          <w:p w14:paraId="4EF0F39F" w14:textId="107FBEA3" w:rsidR="00A1680D" w:rsidRPr="00A1680D" w:rsidRDefault="00A1680D" w:rsidP="00A1680D">
            <w:pPr>
              <w:jc w:val="both"/>
              <w:rPr>
                <w:sz w:val="20"/>
                <w:szCs w:val="20"/>
              </w:rPr>
            </w:pPr>
            <w:r w:rsidRPr="00A1680D">
              <w:rPr>
                <w:sz w:val="20"/>
                <w:szCs w:val="20"/>
              </w:rPr>
              <w:t xml:space="preserve">Внутренний подсвет </w:t>
            </w:r>
          </w:p>
        </w:tc>
        <w:tc>
          <w:tcPr>
            <w:tcW w:w="1276" w:type="dxa"/>
            <w:tcBorders>
              <w:top w:val="nil"/>
              <w:left w:val="nil"/>
              <w:bottom w:val="single" w:sz="4" w:space="0" w:color="auto"/>
              <w:right w:val="single" w:sz="4" w:space="0" w:color="auto"/>
            </w:tcBorders>
            <w:shd w:val="clear" w:color="auto" w:fill="auto"/>
            <w:hideMark/>
          </w:tcPr>
          <w:p w14:paraId="0CBF0A2F" w14:textId="7F9A2A1C" w:rsidR="00A1680D" w:rsidRPr="00A1680D" w:rsidRDefault="00A1680D" w:rsidP="00A1680D">
            <w:pPr>
              <w:jc w:val="both"/>
              <w:rPr>
                <w:sz w:val="20"/>
                <w:szCs w:val="20"/>
              </w:rPr>
            </w:pPr>
            <w:r w:rsidRPr="00A1680D">
              <w:rPr>
                <w:sz w:val="20"/>
                <w:szCs w:val="20"/>
              </w:rPr>
              <w:t>Неразграниченная собственность</w:t>
            </w:r>
          </w:p>
        </w:tc>
        <w:tc>
          <w:tcPr>
            <w:tcW w:w="1932" w:type="dxa"/>
            <w:tcBorders>
              <w:top w:val="nil"/>
              <w:left w:val="nil"/>
              <w:bottom w:val="single" w:sz="4" w:space="0" w:color="auto"/>
              <w:right w:val="single" w:sz="4" w:space="0" w:color="auto"/>
            </w:tcBorders>
          </w:tcPr>
          <w:p w14:paraId="17F66460" w14:textId="51863EA5" w:rsidR="00A1680D" w:rsidRPr="00A1680D" w:rsidRDefault="00A1680D" w:rsidP="00A1680D">
            <w:pPr>
              <w:jc w:val="both"/>
              <w:rPr>
                <w:sz w:val="20"/>
                <w:szCs w:val="20"/>
              </w:rPr>
            </w:pPr>
            <w:r w:rsidRPr="00A1680D">
              <w:rPr>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756C4C" w14:textId="2234B46C" w:rsidR="00A1680D" w:rsidRPr="002D3450" w:rsidRDefault="006529A9" w:rsidP="00A1680D">
            <w:pPr>
              <w:jc w:val="center"/>
              <w:rPr>
                <w:sz w:val="20"/>
                <w:szCs w:val="20"/>
              </w:rPr>
            </w:pPr>
            <w:r>
              <w:rPr>
                <w:color w:val="000000"/>
                <w:sz w:val="20"/>
                <w:szCs w:val="20"/>
              </w:rPr>
              <w:t>475 200,00</w:t>
            </w:r>
          </w:p>
        </w:tc>
        <w:tc>
          <w:tcPr>
            <w:tcW w:w="1045" w:type="dxa"/>
            <w:tcBorders>
              <w:top w:val="nil"/>
              <w:left w:val="nil"/>
              <w:bottom w:val="single" w:sz="4" w:space="0" w:color="auto"/>
              <w:right w:val="single" w:sz="4" w:space="0" w:color="auto"/>
            </w:tcBorders>
            <w:shd w:val="clear" w:color="auto" w:fill="auto"/>
            <w:hideMark/>
          </w:tcPr>
          <w:p w14:paraId="4DC88D01" w14:textId="2B0A2D36" w:rsidR="00A1680D" w:rsidRPr="00596129" w:rsidRDefault="00AA3783" w:rsidP="00A1680D">
            <w:pPr>
              <w:jc w:val="center"/>
              <w:rPr>
                <w:color w:val="000000"/>
                <w:sz w:val="20"/>
                <w:szCs w:val="20"/>
              </w:rPr>
            </w:pPr>
            <w:r>
              <w:rPr>
                <w:color w:val="000000"/>
                <w:sz w:val="20"/>
                <w:szCs w:val="20"/>
              </w:rPr>
              <w:t>79 200,00</w:t>
            </w:r>
          </w:p>
        </w:tc>
        <w:tc>
          <w:tcPr>
            <w:tcW w:w="1275" w:type="dxa"/>
            <w:tcBorders>
              <w:top w:val="nil"/>
              <w:left w:val="nil"/>
              <w:bottom w:val="single" w:sz="4" w:space="0" w:color="auto"/>
              <w:right w:val="single" w:sz="4" w:space="0" w:color="auto"/>
            </w:tcBorders>
            <w:shd w:val="clear" w:color="auto" w:fill="auto"/>
            <w:hideMark/>
          </w:tcPr>
          <w:p w14:paraId="21D640B3" w14:textId="3C789116" w:rsidR="00A1680D" w:rsidRPr="002D3450" w:rsidRDefault="00AA3783" w:rsidP="00A1680D">
            <w:pPr>
              <w:jc w:val="center"/>
              <w:rPr>
                <w:sz w:val="20"/>
                <w:szCs w:val="20"/>
              </w:rPr>
            </w:pPr>
            <w:r>
              <w:rPr>
                <w:color w:val="000000"/>
                <w:sz w:val="20"/>
                <w:szCs w:val="20"/>
              </w:rPr>
              <w:t>475 200,00</w:t>
            </w:r>
          </w:p>
        </w:tc>
        <w:tc>
          <w:tcPr>
            <w:tcW w:w="1183" w:type="dxa"/>
            <w:tcBorders>
              <w:top w:val="nil"/>
              <w:left w:val="nil"/>
              <w:bottom w:val="single" w:sz="4" w:space="0" w:color="auto"/>
              <w:right w:val="single" w:sz="4" w:space="0" w:color="auto"/>
            </w:tcBorders>
            <w:shd w:val="clear" w:color="auto" w:fill="auto"/>
            <w:hideMark/>
          </w:tcPr>
          <w:p w14:paraId="337CC4A2" w14:textId="46E9C47D" w:rsidR="00A1680D" w:rsidRPr="002D3450" w:rsidRDefault="00AA3783" w:rsidP="00A1680D">
            <w:pPr>
              <w:jc w:val="center"/>
              <w:rPr>
                <w:sz w:val="20"/>
                <w:szCs w:val="20"/>
              </w:rPr>
            </w:pPr>
            <w:r>
              <w:rPr>
                <w:color w:val="000000"/>
                <w:sz w:val="20"/>
                <w:szCs w:val="20"/>
              </w:rPr>
              <w:t>79 200,00</w:t>
            </w:r>
          </w:p>
        </w:tc>
      </w:tr>
      <w:tr w:rsidR="00A1680D" w:rsidRPr="00596129" w14:paraId="3A3C75D4" w14:textId="77777777" w:rsidTr="00D82B50">
        <w:trPr>
          <w:trHeight w:val="544"/>
        </w:trPr>
        <w:tc>
          <w:tcPr>
            <w:tcW w:w="455" w:type="dxa"/>
            <w:tcBorders>
              <w:top w:val="nil"/>
              <w:left w:val="single" w:sz="4" w:space="0" w:color="auto"/>
              <w:bottom w:val="single" w:sz="4" w:space="0" w:color="auto"/>
              <w:right w:val="single" w:sz="4" w:space="0" w:color="auto"/>
            </w:tcBorders>
            <w:shd w:val="clear" w:color="auto" w:fill="auto"/>
          </w:tcPr>
          <w:p w14:paraId="3BB84DE5" w14:textId="77777777" w:rsidR="00A1680D" w:rsidRPr="00D553AD" w:rsidRDefault="00A1680D" w:rsidP="00A1680D">
            <w:pPr>
              <w:jc w:val="center"/>
              <w:rPr>
                <w:b/>
                <w:sz w:val="20"/>
                <w:szCs w:val="20"/>
              </w:rPr>
            </w:pPr>
            <w:r>
              <w:rPr>
                <w:sz w:val="20"/>
                <w:szCs w:val="20"/>
              </w:rPr>
              <w:t>3</w:t>
            </w:r>
          </w:p>
        </w:tc>
        <w:tc>
          <w:tcPr>
            <w:tcW w:w="2126" w:type="dxa"/>
            <w:tcBorders>
              <w:top w:val="nil"/>
              <w:left w:val="nil"/>
              <w:bottom w:val="single" w:sz="4" w:space="0" w:color="auto"/>
              <w:right w:val="single" w:sz="4" w:space="0" w:color="auto"/>
            </w:tcBorders>
            <w:shd w:val="clear" w:color="auto" w:fill="auto"/>
          </w:tcPr>
          <w:p w14:paraId="28910F0D" w14:textId="6A62CFC0" w:rsidR="00A1680D" w:rsidRPr="00A1680D" w:rsidRDefault="00A1680D" w:rsidP="00A1680D">
            <w:pPr>
              <w:jc w:val="both"/>
              <w:rPr>
                <w:b/>
                <w:sz w:val="20"/>
                <w:szCs w:val="20"/>
              </w:rPr>
            </w:pPr>
            <w:r w:rsidRPr="00A1680D">
              <w:rPr>
                <w:sz w:val="20"/>
                <w:szCs w:val="20"/>
              </w:rPr>
              <w:t>Московская область, г. Красногорск, Павшинская пойма, съезд с дублера Волоколамского шоссе на ул. Зверева, справа, торец д. 1 по Красногорскому бульвару</w:t>
            </w:r>
          </w:p>
        </w:tc>
        <w:tc>
          <w:tcPr>
            <w:tcW w:w="709" w:type="dxa"/>
            <w:tcBorders>
              <w:top w:val="nil"/>
              <w:left w:val="nil"/>
              <w:bottom w:val="single" w:sz="4" w:space="0" w:color="auto"/>
              <w:right w:val="single" w:sz="4" w:space="0" w:color="auto"/>
            </w:tcBorders>
            <w:shd w:val="clear" w:color="auto" w:fill="auto"/>
          </w:tcPr>
          <w:p w14:paraId="5FFB3CCA" w14:textId="15E432C2" w:rsidR="00A1680D" w:rsidRPr="00A1680D" w:rsidRDefault="00A1680D" w:rsidP="00A1680D">
            <w:pPr>
              <w:jc w:val="both"/>
              <w:rPr>
                <w:b/>
                <w:sz w:val="20"/>
                <w:szCs w:val="20"/>
              </w:rPr>
            </w:pPr>
            <w:r w:rsidRPr="00A1680D">
              <w:rPr>
                <w:sz w:val="20"/>
                <w:szCs w:val="20"/>
              </w:rPr>
              <w:t>472н</w:t>
            </w:r>
          </w:p>
        </w:tc>
        <w:tc>
          <w:tcPr>
            <w:tcW w:w="992" w:type="dxa"/>
            <w:tcBorders>
              <w:top w:val="nil"/>
              <w:left w:val="nil"/>
              <w:bottom w:val="single" w:sz="4" w:space="0" w:color="auto"/>
              <w:right w:val="single" w:sz="4" w:space="0" w:color="auto"/>
            </w:tcBorders>
            <w:shd w:val="clear" w:color="auto" w:fill="auto"/>
          </w:tcPr>
          <w:p w14:paraId="4457EDC5" w14:textId="256061EA" w:rsidR="00A1680D" w:rsidRPr="00A1680D" w:rsidRDefault="00A1680D" w:rsidP="00A1680D">
            <w:pPr>
              <w:jc w:val="both"/>
              <w:rPr>
                <w:b/>
                <w:sz w:val="20"/>
                <w:szCs w:val="20"/>
              </w:rPr>
            </w:pPr>
            <w:r w:rsidRPr="00A1680D">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tcPr>
          <w:p w14:paraId="7C4976FA" w14:textId="76E289C7" w:rsidR="00A1680D" w:rsidRPr="00A1680D" w:rsidRDefault="00A1680D" w:rsidP="00A1680D">
            <w:pPr>
              <w:jc w:val="both"/>
              <w:rPr>
                <w:b/>
                <w:sz w:val="20"/>
                <w:szCs w:val="20"/>
              </w:rPr>
            </w:pPr>
            <w:r w:rsidRPr="00A1680D">
              <w:rPr>
                <w:sz w:val="20"/>
                <w:szCs w:val="20"/>
              </w:rPr>
              <w:t>щит</w:t>
            </w:r>
          </w:p>
        </w:tc>
        <w:tc>
          <w:tcPr>
            <w:tcW w:w="992" w:type="dxa"/>
            <w:tcBorders>
              <w:top w:val="nil"/>
              <w:left w:val="nil"/>
              <w:bottom w:val="single" w:sz="4" w:space="0" w:color="auto"/>
              <w:right w:val="single" w:sz="4" w:space="0" w:color="auto"/>
            </w:tcBorders>
            <w:shd w:val="clear" w:color="auto" w:fill="auto"/>
          </w:tcPr>
          <w:p w14:paraId="296661E9" w14:textId="22193DAE" w:rsidR="00A1680D" w:rsidRPr="00A1680D" w:rsidRDefault="00A1680D" w:rsidP="00A1680D">
            <w:pPr>
              <w:jc w:val="both"/>
              <w:rPr>
                <w:b/>
                <w:sz w:val="20"/>
                <w:szCs w:val="20"/>
              </w:rPr>
            </w:pPr>
            <w:r w:rsidRPr="00A1680D">
              <w:rPr>
                <w:sz w:val="20"/>
                <w:szCs w:val="20"/>
              </w:rPr>
              <w:t>3 x 6</w:t>
            </w:r>
          </w:p>
        </w:tc>
        <w:tc>
          <w:tcPr>
            <w:tcW w:w="709" w:type="dxa"/>
            <w:tcBorders>
              <w:top w:val="nil"/>
              <w:left w:val="nil"/>
              <w:bottom w:val="single" w:sz="4" w:space="0" w:color="auto"/>
              <w:right w:val="single" w:sz="4" w:space="0" w:color="auto"/>
            </w:tcBorders>
            <w:shd w:val="clear" w:color="auto" w:fill="auto"/>
          </w:tcPr>
          <w:p w14:paraId="57C702AE" w14:textId="2738650E" w:rsidR="00A1680D" w:rsidRPr="00A1680D" w:rsidRDefault="00A1680D" w:rsidP="00A1680D">
            <w:pPr>
              <w:jc w:val="both"/>
              <w:rPr>
                <w:b/>
                <w:sz w:val="20"/>
                <w:szCs w:val="20"/>
              </w:rPr>
            </w:pPr>
            <w:r w:rsidRPr="00A1680D">
              <w:rPr>
                <w:sz w:val="20"/>
                <w:szCs w:val="20"/>
              </w:rPr>
              <w:t>А, Б</w:t>
            </w:r>
          </w:p>
        </w:tc>
        <w:tc>
          <w:tcPr>
            <w:tcW w:w="709" w:type="dxa"/>
            <w:tcBorders>
              <w:top w:val="nil"/>
              <w:left w:val="nil"/>
              <w:bottom w:val="single" w:sz="4" w:space="0" w:color="auto"/>
              <w:right w:val="single" w:sz="4" w:space="0" w:color="auto"/>
            </w:tcBorders>
            <w:shd w:val="clear" w:color="000000" w:fill="FFFFFF"/>
          </w:tcPr>
          <w:p w14:paraId="08BEC1A7" w14:textId="6F1ADB83" w:rsidR="00A1680D" w:rsidRPr="00A1680D" w:rsidRDefault="00A1680D" w:rsidP="00A1680D">
            <w:pPr>
              <w:jc w:val="both"/>
              <w:rPr>
                <w:b/>
                <w:sz w:val="20"/>
                <w:szCs w:val="20"/>
              </w:rPr>
            </w:pPr>
            <w:r w:rsidRPr="00A1680D">
              <w:rPr>
                <w:sz w:val="20"/>
                <w:szCs w:val="20"/>
              </w:rPr>
              <w:t>36</w:t>
            </w:r>
          </w:p>
        </w:tc>
        <w:tc>
          <w:tcPr>
            <w:tcW w:w="850" w:type="dxa"/>
            <w:tcBorders>
              <w:top w:val="nil"/>
              <w:left w:val="nil"/>
              <w:bottom w:val="single" w:sz="4" w:space="0" w:color="auto"/>
              <w:right w:val="single" w:sz="4" w:space="0" w:color="auto"/>
            </w:tcBorders>
            <w:shd w:val="clear" w:color="auto" w:fill="auto"/>
          </w:tcPr>
          <w:p w14:paraId="1917E17D" w14:textId="3E49E030" w:rsidR="00A1680D" w:rsidRPr="00A1680D" w:rsidRDefault="00A1680D" w:rsidP="00A1680D">
            <w:pPr>
              <w:jc w:val="both"/>
              <w:rPr>
                <w:b/>
                <w:sz w:val="20"/>
                <w:szCs w:val="20"/>
              </w:rPr>
            </w:pPr>
            <w:r w:rsidRPr="00A1680D">
              <w:rPr>
                <w:sz w:val="20"/>
                <w:szCs w:val="20"/>
              </w:rPr>
              <w:t xml:space="preserve">Внутренний подсвет </w:t>
            </w:r>
          </w:p>
        </w:tc>
        <w:tc>
          <w:tcPr>
            <w:tcW w:w="1276" w:type="dxa"/>
            <w:tcBorders>
              <w:top w:val="nil"/>
              <w:left w:val="nil"/>
              <w:bottom w:val="single" w:sz="4" w:space="0" w:color="auto"/>
              <w:right w:val="single" w:sz="4" w:space="0" w:color="auto"/>
            </w:tcBorders>
            <w:shd w:val="clear" w:color="auto" w:fill="auto"/>
          </w:tcPr>
          <w:p w14:paraId="44322644" w14:textId="7F0041D7" w:rsidR="00A1680D" w:rsidRPr="00A1680D" w:rsidRDefault="00A1680D" w:rsidP="00A1680D">
            <w:pPr>
              <w:jc w:val="both"/>
              <w:rPr>
                <w:b/>
                <w:sz w:val="20"/>
                <w:szCs w:val="20"/>
              </w:rPr>
            </w:pPr>
            <w:r w:rsidRPr="00A1680D">
              <w:rPr>
                <w:sz w:val="20"/>
                <w:szCs w:val="20"/>
              </w:rPr>
              <w:t>Неразграниченная собственность</w:t>
            </w:r>
          </w:p>
        </w:tc>
        <w:tc>
          <w:tcPr>
            <w:tcW w:w="1932" w:type="dxa"/>
            <w:tcBorders>
              <w:top w:val="nil"/>
              <w:left w:val="nil"/>
              <w:bottom w:val="single" w:sz="4" w:space="0" w:color="auto"/>
              <w:right w:val="single" w:sz="4" w:space="0" w:color="auto"/>
            </w:tcBorders>
          </w:tcPr>
          <w:p w14:paraId="52F2DED6" w14:textId="1442E943" w:rsidR="00A1680D" w:rsidRPr="00A1680D" w:rsidRDefault="00A1680D" w:rsidP="00A1680D">
            <w:pPr>
              <w:jc w:val="both"/>
              <w:rPr>
                <w:b/>
                <w:sz w:val="20"/>
                <w:szCs w:val="20"/>
              </w:rPr>
            </w:pPr>
            <w:r w:rsidRPr="00A1680D">
              <w:rPr>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5B934E" w14:textId="4F174536" w:rsidR="00A1680D" w:rsidRPr="002D3450" w:rsidRDefault="00AA3783" w:rsidP="00A1680D">
            <w:pPr>
              <w:jc w:val="center"/>
              <w:rPr>
                <w:sz w:val="20"/>
                <w:szCs w:val="20"/>
              </w:rPr>
            </w:pPr>
            <w:r>
              <w:rPr>
                <w:color w:val="000000"/>
                <w:sz w:val="20"/>
                <w:szCs w:val="20"/>
              </w:rPr>
              <w:t>475 200,00</w:t>
            </w:r>
          </w:p>
        </w:tc>
        <w:tc>
          <w:tcPr>
            <w:tcW w:w="1045" w:type="dxa"/>
            <w:tcBorders>
              <w:top w:val="nil"/>
              <w:left w:val="nil"/>
              <w:bottom w:val="single" w:sz="4" w:space="0" w:color="auto"/>
              <w:right w:val="single" w:sz="4" w:space="0" w:color="auto"/>
            </w:tcBorders>
            <w:shd w:val="clear" w:color="auto" w:fill="auto"/>
          </w:tcPr>
          <w:p w14:paraId="362EEFD4" w14:textId="25F20228" w:rsidR="00A1680D" w:rsidRPr="00596129" w:rsidRDefault="00AA3783" w:rsidP="00A1680D">
            <w:pPr>
              <w:jc w:val="center"/>
              <w:rPr>
                <w:color w:val="000000"/>
                <w:sz w:val="20"/>
                <w:szCs w:val="20"/>
              </w:rPr>
            </w:pPr>
            <w:r>
              <w:rPr>
                <w:color w:val="000000"/>
                <w:sz w:val="20"/>
                <w:szCs w:val="20"/>
              </w:rPr>
              <w:t>79 200,00</w:t>
            </w:r>
          </w:p>
        </w:tc>
        <w:tc>
          <w:tcPr>
            <w:tcW w:w="1275" w:type="dxa"/>
            <w:tcBorders>
              <w:top w:val="nil"/>
              <w:left w:val="nil"/>
              <w:bottom w:val="single" w:sz="4" w:space="0" w:color="auto"/>
              <w:right w:val="single" w:sz="4" w:space="0" w:color="auto"/>
            </w:tcBorders>
            <w:shd w:val="clear" w:color="auto" w:fill="auto"/>
          </w:tcPr>
          <w:p w14:paraId="41B35F59" w14:textId="2472321E" w:rsidR="00A1680D" w:rsidRPr="002D3450" w:rsidRDefault="00AA3783" w:rsidP="00A1680D">
            <w:pPr>
              <w:jc w:val="center"/>
              <w:rPr>
                <w:sz w:val="20"/>
                <w:szCs w:val="20"/>
              </w:rPr>
            </w:pPr>
            <w:r>
              <w:rPr>
                <w:color w:val="000000"/>
                <w:sz w:val="20"/>
                <w:szCs w:val="20"/>
              </w:rPr>
              <w:t>475 200,00</w:t>
            </w:r>
          </w:p>
        </w:tc>
        <w:tc>
          <w:tcPr>
            <w:tcW w:w="1183" w:type="dxa"/>
            <w:tcBorders>
              <w:top w:val="nil"/>
              <w:left w:val="nil"/>
              <w:bottom w:val="single" w:sz="4" w:space="0" w:color="auto"/>
              <w:right w:val="single" w:sz="4" w:space="0" w:color="auto"/>
            </w:tcBorders>
            <w:shd w:val="clear" w:color="auto" w:fill="auto"/>
          </w:tcPr>
          <w:p w14:paraId="195DB02D" w14:textId="2CFAAC4E" w:rsidR="00A1680D" w:rsidRPr="002D3450" w:rsidRDefault="00AA3783" w:rsidP="00A1680D">
            <w:pPr>
              <w:jc w:val="center"/>
              <w:rPr>
                <w:sz w:val="20"/>
                <w:szCs w:val="20"/>
              </w:rPr>
            </w:pPr>
            <w:r>
              <w:rPr>
                <w:color w:val="000000"/>
                <w:sz w:val="20"/>
                <w:szCs w:val="20"/>
              </w:rPr>
              <w:t>79 200,00</w:t>
            </w:r>
          </w:p>
        </w:tc>
      </w:tr>
      <w:tr w:rsidR="00A1680D" w:rsidRPr="00596129" w14:paraId="04314EF6" w14:textId="77777777" w:rsidTr="00D82B50">
        <w:trPr>
          <w:trHeight w:val="544"/>
        </w:trPr>
        <w:tc>
          <w:tcPr>
            <w:tcW w:w="455" w:type="dxa"/>
            <w:tcBorders>
              <w:top w:val="nil"/>
              <w:left w:val="single" w:sz="4" w:space="0" w:color="auto"/>
              <w:bottom w:val="single" w:sz="4" w:space="0" w:color="auto"/>
              <w:right w:val="single" w:sz="4" w:space="0" w:color="auto"/>
            </w:tcBorders>
            <w:shd w:val="clear" w:color="auto" w:fill="auto"/>
          </w:tcPr>
          <w:p w14:paraId="3C812ACB" w14:textId="77777777" w:rsidR="00A1680D" w:rsidRDefault="00A1680D" w:rsidP="00A1680D">
            <w:pPr>
              <w:jc w:val="center"/>
              <w:rPr>
                <w:sz w:val="20"/>
                <w:szCs w:val="20"/>
              </w:rPr>
            </w:pPr>
            <w:r>
              <w:rPr>
                <w:sz w:val="20"/>
                <w:szCs w:val="20"/>
              </w:rPr>
              <w:t>4</w:t>
            </w:r>
          </w:p>
        </w:tc>
        <w:tc>
          <w:tcPr>
            <w:tcW w:w="2126" w:type="dxa"/>
            <w:tcBorders>
              <w:top w:val="nil"/>
              <w:left w:val="nil"/>
              <w:bottom w:val="single" w:sz="4" w:space="0" w:color="auto"/>
              <w:right w:val="single" w:sz="4" w:space="0" w:color="auto"/>
            </w:tcBorders>
            <w:shd w:val="clear" w:color="auto" w:fill="auto"/>
          </w:tcPr>
          <w:p w14:paraId="42539359" w14:textId="7B777626" w:rsidR="00A1680D" w:rsidRPr="00A1680D" w:rsidRDefault="00A1680D" w:rsidP="00A1680D">
            <w:pPr>
              <w:jc w:val="both"/>
              <w:rPr>
                <w:sz w:val="20"/>
                <w:szCs w:val="20"/>
              </w:rPr>
            </w:pPr>
            <w:r w:rsidRPr="00A1680D">
              <w:rPr>
                <w:sz w:val="20"/>
                <w:szCs w:val="20"/>
              </w:rPr>
              <w:t>Московская область, г. Красногорск, Павшинская пойма, Подмосковный бульвар, д. 12 (конец дома), р/п</w:t>
            </w:r>
          </w:p>
        </w:tc>
        <w:tc>
          <w:tcPr>
            <w:tcW w:w="709" w:type="dxa"/>
            <w:tcBorders>
              <w:top w:val="nil"/>
              <w:left w:val="nil"/>
              <w:bottom w:val="single" w:sz="4" w:space="0" w:color="auto"/>
              <w:right w:val="single" w:sz="4" w:space="0" w:color="auto"/>
            </w:tcBorders>
            <w:shd w:val="clear" w:color="auto" w:fill="auto"/>
          </w:tcPr>
          <w:p w14:paraId="1B48A2DD" w14:textId="6577FFAC" w:rsidR="00A1680D" w:rsidRPr="00A1680D" w:rsidRDefault="00A1680D" w:rsidP="00A1680D">
            <w:pPr>
              <w:jc w:val="both"/>
              <w:rPr>
                <w:sz w:val="20"/>
                <w:szCs w:val="20"/>
              </w:rPr>
            </w:pPr>
            <w:r w:rsidRPr="00A1680D">
              <w:rPr>
                <w:sz w:val="20"/>
                <w:szCs w:val="20"/>
              </w:rPr>
              <w:t>474н</w:t>
            </w:r>
          </w:p>
        </w:tc>
        <w:tc>
          <w:tcPr>
            <w:tcW w:w="992" w:type="dxa"/>
            <w:tcBorders>
              <w:top w:val="nil"/>
              <w:left w:val="nil"/>
              <w:bottom w:val="single" w:sz="4" w:space="0" w:color="auto"/>
              <w:right w:val="single" w:sz="4" w:space="0" w:color="auto"/>
            </w:tcBorders>
            <w:shd w:val="clear" w:color="auto" w:fill="auto"/>
          </w:tcPr>
          <w:p w14:paraId="4C9CB07B" w14:textId="3D1876BD" w:rsidR="00A1680D" w:rsidRPr="00A1680D" w:rsidRDefault="00A1680D" w:rsidP="00A1680D">
            <w:pPr>
              <w:jc w:val="both"/>
              <w:rPr>
                <w:sz w:val="20"/>
                <w:szCs w:val="20"/>
              </w:rPr>
            </w:pPr>
            <w:r w:rsidRPr="00A1680D">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tcPr>
          <w:p w14:paraId="322B415E" w14:textId="277C7BD6" w:rsidR="00A1680D" w:rsidRPr="00A1680D" w:rsidRDefault="00A1680D" w:rsidP="00A1680D">
            <w:pPr>
              <w:jc w:val="both"/>
              <w:rPr>
                <w:sz w:val="20"/>
                <w:szCs w:val="20"/>
              </w:rPr>
            </w:pPr>
            <w:r w:rsidRPr="00A1680D">
              <w:rPr>
                <w:sz w:val="20"/>
                <w:szCs w:val="20"/>
              </w:rPr>
              <w:t>щит</w:t>
            </w:r>
          </w:p>
        </w:tc>
        <w:tc>
          <w:tcPr>
            <w:tcW w:w="992" w:type="dxa"/>
            <w:tcBorders>
              <w:top w:val="nil"/>
              <w:left w:val="nil"/>
              <w:bottom w:val="single" w:sz="4" w:space="0" w:color="auto"/>
              <w:right w:val="single" w:sz="4" w:space="0" w:color="auto"/>
            </w:tcBorders>
            <w:shd w:val="clear" w:color="auto" w:fill="auto"/>
          </w:tcPr>
          <w:p w14:paraId="40776F17" w14:textId="504FA9E8" w:rsidR="00A1680D" w:rsidRPr="00A1680D" w:rsidRDefault="00A1680D" w:rsidP="00A1680D">
            <w:pPr>
              <w:jc w:val="both"/>
              <w:rPr>
                <w:sz w:val="20"/>
                <w:szCs w:val="20"/>
              </w:rPr>
            </w:pPr>
            <w:r w:rsidRPr="00A1680D">
              <w:rPr>
                <w:sz w:val="20"/>
                <w:szCs w:val="20"/>
              </w:rPr>
              <w:t>3 x 6</w:t>
            </w:r>
          </w:p>
        </w:tc>
        <w:tc>
          <w:tcPr>
            <w:tcW w:w="709" w:type="dxa"/>
            <w:tcBorders>
              <w:top w:val="nil"/>
              <w:left w:val="nil"/>
              <w:bottom w:val="single" w:sz="4" w:space="0" w:color="auto"/>
              <w:right w:val="single" w:sz="4" w:space="0" w:color="auto"/>
            </w:tcBorders>
            <w:shd w:val="clear" w:color="auto" w:fill="auto"/>
          </w:tcPr>
          <w:p w14:paraId="40EDAB2F" w14:textId="02508BDE" w:rsidR="00A1680D" w:rsidRPr="00A1680D" w:rsidRDefault="00A1680D" w:rsidP="00A1680D">
            <w:pPr>
              <w:jc w:val="both"/>
              <w:rPr>
                <w:sz w:val="20"/>
                <w:szCs w:val="20"/>
              </w:rPr>
            </w:pPr>
            <w:r w:rsidRPr="00A1680D">
              <w:rPr>
                <w:sz w:val="20"/>
                <w:szCs w:val="20"/>
              </w:rPr>
              <w:t>А, Б</w:t>
            </w:r>
          </w:p>
        </w:tc>
        <w:tc>
          <w:tcPr>
            <w:tcW w:w="709" w:type="dxa"/>
            <w:tcBorders>
              <w:top w:val="nil"/>
              <w:left w:val="nil"/>
              <w:bottom w:val="single" w:sz="4" w:space="0" w:color="auto"/>
              <w:right w:val="single" w:sz="4" w:space="0" w:color="auto"/>
            </w:tcBorders>
            <w:shd w:val="clear" w:color="000000" w:fill="FFFFFF"/>
          </w:tcPr>
          <w:p w14:paraId="78CCFE24" w14:textId="4BFD8674" w:rsidR="00A1680D" w:rsidRPr="00A1680D" w:rsidRDefault="00A1680D" w:rsidP="00A1680D">
            <w:pPr>
              <w:jc w:val="both"/>
              <w:rPr>
                <w:sz w:val="20"/>
                <w:szCs w:val="20"/>
              </w:rPr>
            </w:pPr>
            <w:r w:rsidRPr="00A1680D">
              <w:rPr>
                <w:sz w:val="20"/>
                <w:szCs w:val="20"/>
              </w:rPr>
              <w:t>36</w:t>
            </w:r>
          </w:p>
        </w:tc>
        <w:tc>
          <w:tcPr>
            <w:tcW w:w="850" w:type="dxa"/>
            <w:tcBorders>
              <w:top w:val="nil"/>
              <w:left w:val="nil"/>
              <w:bottom w:val="single" w:sz="4" w:space="0" w:color="auto"/>
              <w:right w:val="single" w:sz="4" w:space="0" w:color="auto"/>
            </w:tcBorders>
            <w:shd w:val="clear" w:color="auto" w:fill="auto"/>
          </w:tcPr>
          <w:p w14:paraId="6B3EA3A3" w14:textId="40904381" w:rsidR="00A1680D" w:rsidRPr="00A1680D" w:rsidRDefault="00A1680D" w:rsidP="00A1680D">
            <w:pPr>
              <w:jc w:val="both"/>
              <w:rPr>
                <w:sz w:val="20"/>
                <w:szCs w:val="20"/>
              </w:rPr>
            </w:pPr>
            <w:r w:rsidRPr="00A1680D">
              <w:rPr>
                <w:sz w:val="20"/>
                <w:szCs w:val="20"/>
              </w:rPr>
              <w:t xml:space="preserve">Внутренний подсвет </w:t>
            </w:r>
          </w:p>
        </w:tc>
        <w:tc>
          <w:tcPr>
            <w:tcW w:w="1276" w:type="dxa"/>
            <w:tcBorders>
              <w:top w:val="nil"/>
              <w:left w:val="nil"/>
              <w:bottom w:val="single" w:sz="4" w:space="0" w:color="auto"/>
              <w:right w:val="single" w:sz="4" w:space="0" w:color="auto"/>
            </w:tcBorders>
            <w:shd w:val="clear" w:color="auto" w:fill="auto"/>
          </w:tcPr>
          <w:p w14:paraId="5D188818" w14:textId="6C53FCF7" w:rsidR="00A1680D" w:rsidRPr="00A1680D" w:rsidRDefault="00A1680D" w:rsidP="00A1680D">
            <w:pPr>
              <w:jc w:val="both"/>
              <w:rPr>
                <w:sz w:val="20"/>
                <w:szCs w:val="20"/>
              </w:rPr>
            </w:pPr>
            <w:r w:rsidRPr="00A1680D">
              <w:rPr>
                <w:sz w:val="20"/>
                <w:szCs w:val="20"/>
              </w:rPr>
              <w:t>Неразграниченная собственность</w:t>
            </w:r>
          </w:p>
        </w:tc>
        <w:tc>
          <w:tcPr>
            <w:tcW w:w="1932" w:type="dxa"/>
            <w:tcBorders>
              <w:top w:val="nil"/>
              <w:left w:val="nil"/>
              <w:bottom w:val="single" w:sz="4" w:space="0" w:color="auto"/>
              <w:right w:val="single" w:sz="4" w:space="0" w:color="auto"/>
            </w:tcBorders>
          </w:tcPr>
          <w:p w14:paraId="1129DF82" w14:textId="7A4F26A4" w:rsidR="00A1680D" w:rsidRPr="00A1680D" w:rsidRDefault="00A1680D" w:rsidP="00A1680D">
            <w:pPr>
              <w:jc w:val="both"/>
              <w:rPr>
                <w:sz w:val="20"/>
                <w:szCs w:val="20"/>
              </w:rPr>
            </w:pPr>
            <w:r w:rsidRPr="00A1680D">
              <w:rPr>
                <w:sz w:val="20"/>
                <w:szCs w:val="20"/>
              </w:rPr>
              <w:t>50:11:0010417:542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702917" w14:textId="4DF88839" w:rsidR="00A1680D" w:rsidRPr="002D3450" w:rsidRDefault="00AA3783" w:rsidP="00A1680D">
            <w:pPr>
              <w:jc w:val="center"/>
              <w:rPr>
                <w:sz w:val="20"/>
                <w:szCs w:val="20"/>
              </w:rPr>
            </w:pPr>
            <w:r>
              <w:rPr>
                <w:color w:val="000000"/>
                <w:sz w:val="20"/>
                <w:szCs w:val="20"/>
              </w:rPr>
              <w:t>475 200,00</w:t>
            </w:r>
          </w:p>
        </w:tc>
        <w:tc>
          <w:tcPr>
            <w:tcW w:w="1045" w:type="dxa"/>
            <w:tcBorders>
              <w:top w:val="nil"/>
              <w:left w:val="nil"/>
              <w:bottom w:val="single" w:sz="4" w:space="0" w:color="auto"/>
              <w:right w:val="single" w:sz="4" w:space="0" w:color="auto"/>
            </w:tcBorders>
            <w:shd w:val="clear" w:color="auto" w:fill="auto"/>
          </w:tcPr>
          <w:p w14:paraId="7FE506EE" w14:textId="49220DBE" w:rsidR="00A1680D" w:rsidRPr="00596129" w:rsidRDefault="00AA3783" w:rsidP="00A1680D">
            <w:pPr>
              <w:jc w:val="center"/>
              <w:rPr>
                <w:color w:val="000000"/>
                <w:sz w:val="20"/>
                <w:szCs w:val="20"/>
              </w:rPr>
            </w:pPr>
            <w:r>
              <w:rPr>
                <w:color w:val="000000"/>
                <w:sz w:val="20"/>
                <w:szCs w:val="20"/>
              </w:rPr>
              <w:t>79 200,00</w:t>
            </w:r>
          </w:p>
        </w:tc>
        <w:tc>
          <w:tcPr>
            <w:tcW w:w="1275" w:type="dxa"/>
            <w:tcBorders>
              <w:top w:val="nil"/>
              <w:left w:val="nil"/>
              <w:bottom w:val="single" w:sz="4" w:space="0" w:color="auto"/>
              <w:right w:val="single" w:sz="4" w:space="0" w:color="auto"/>
            </w:tcBorders>
            <w:shd w:val="clear" w:color="auto" w:fill="auto"/>
          </w:tcPr>
          <w:p w14:paraId="1047E5C7" w14:textId="6B07C8EC" w:rsidR="00A1680D" w:rsidRPr="002D3450" w:rsidRDefault="00AA3783" w:rsidP="00A1680D">
            <w:pPr>
              <w:jc w:val="center"/>
              <w:rPr>
                <w:sz w:val="20"/>
                <w:szCs w:val="20"/>
              </w:rPr>
            </w:pPr>
            <w:r>
              <w:rPr>
                <w:color w:val="000000"/>
                <w:sz w:val="20"/>
                <w:szCs w:val="20"/>
              </w:rPr>
              <w:t>475 200,00</w:t>
            </w:r>
          </w:p>
        </w:tc>
        <w:tc>
          <w:tcPr>
            <w:tcW w:w="1183" w:type="dxa"/>
            <w:tcBorders>
              <w:top w:val="nil"/>
              <w:left w:val="nil"/>
              <w:bottom w:val="single" w:sz="4" w:space="0" w:color="auto"/>
              <w:right w:val="single" w:sz="4" w:space="0" w:color="auto"/>
            </w:tcBorders>
            <w:shd w:val="clear" w:color="auto" w:fill="auto"/>
          </w:tcPr>
          <w:p w14:paraId="3146CCF3" w14:textId="5B8CE7A8" w:rsidR="00A1680D" w:rsidRPr="002D3450" w:rsidRDefault="00AA3783" w:rsidP="00A1680D">
            <w:pPr>
              <w:jc w:val="center"/>
              <w:rPr>
                <w:sz w:val="20"/>
                <w:szCs w:val="20"/>
              </w:rPr>
            </w:pPr>
            <w:r>
              <w:rPr>
                <w:color w:val="000000"/>
                <w:sz w:val="20"/>
                <w:szCs w:val="20"/>
              </w:rPr>
              <w:t>79 200,00</w:t>
            </w:r>
          </w:p>
        </w:tc>
      </w:tr>
      <w:tr w:rsidR="00A1680D" w:rsidRPr="00596129" w14:paraId="0BB87699" w14:textId="77777777" w:rsidTr="00D82B50">
        <w:trPr>
          <w:trHeight w:val="54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72AEEE2F" w14:textId="77777777" w:rsidR="00A1680D" w:rsidRDefault="00A1680D" w:rsidP="00A1680D">
            <w:pPr>
              <w:jc w:val="center"/>
              <w:rPr>
                <w:sz w:val="20"/>
                <w:szCs w:val="20"/>
              </w:rPr>
            </w:pPr>
            <w:r>
              <w:rPr>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47178" w14:textId="591BB257" w:rsidR="00A1680D" w:rsidRPr="00A1680D" w:rsidRDefault="00A1680D" w:rsidP="00A1680D">
            <w:pPr>
              <w:rPr>
                <w:b/>
                <w:sz w:val="20"/>
                <w:szCs w:val="20"/>
              </w:rPr>
            </w:pPr>
            <w:r w:rsidRPr="00A1680D">
              <w:rPr>
                <w:sz w:val="20"/>
                <w:szCs w:val="20"/>
              </w:rPr>
              <w:t xml:space="preserve">Московская область, г. Красногорск, Павшинская пойма, дублер </w:t>
            </w:r>
            <w:r w:rsidRPr="00A1680D">
              <w:rPr>
                <w:sz w:val="20"/>
                <w:szCs w:val="20"/>
              </w:rPr>
              <w:lastRenderedPageBreak/>
              <w:t>Волоколамского шоссе, справа  в сторону Москвы, напротив д. 1 по ул. Егорова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B1CDC1" w14:textId="016BCB15" w:rsidR="00A1680D" w:rsidRPr="00A1680D" w:rsidRDefault="00A1680D" w:rsidP="00A1680D">
            <w:pPr>
              <w:rPr>
                <w:b/>
                <w:sz w:val="20"/>
                <w:szCs w:val="20"/>
              </w:rPr>
            </w:pPr>
            <w:r w:rsidRPr="00A1680D">
              <w:rPr>
                <w:sz w:val="20"/>
                <w:szCs w:val="20"/>
              </w:rPr>
              <w:lastRenderedPageBreak/>
              <w:t>475н</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2F31B0" w14:textId="72396D97" w:rsidR="00A1680D" w:rsidRPr="00A1680D" w:rsidRDefault="00A1680D" w:rsidP="00A1680D">
            <w:pPr>
              <w:rPr>
                <w:b/>
                <w:sz w:val="20"/>
                <w:szCs w:val="20"/>
              </w:rPr>
            </w:pPr>
            <w:r w:rsidRPr="00A1680D">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921F34" w14:textId="26F0A4AF" w:rsidR="00A1680D" w:rsidRPr="00A1680D" w:rsidRDefault="00A1680D" w:rsidP="00A1680D">
            <w:pPr>
              <w:rPr>
                <w:b/>
                <w:sz w:val="20"/>
                <w:szCs w:val="20"/>
              </w:rPr>
            </w:pPr>
            <w:r w:rsidRPr="00A1680D">
              <w:rPr>
                <w:sz w:val="20"/>
                <w:szCs w:val="20"/>
              </w:rPr>
              <w:t>щит</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C3E7CD" w14:textId="5B0BD75D" w:rsidR="00A1680D" w:rsidRPr="00A1680D" w:rsidRDefault="00A1680D" w:rsidP="00A1680D">
            <w:pPr>
              <w:rPr>
                <w:b/>
                <w:sz w:val="20"/>
                <w:szCs w:val="20"/>
              </w:rPr>
            </w:pPr>
            <w:r w:rsidRPr="00A1680D">
              <w:rPr>
                <w:sz w:val="20"/>
                <w:szCs w:val="20"/>
              </w:rPr>
              <w:t>3 x 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A0A27A" w14:textId="112F9AA1" w:rsidR="00A1680D" w:rsidRPr="00A1680D" w:rsidRDefault="00A1680D" w:rsidP="00A1680D">
            <w:pPr>
              <w:rPr>
                <w:b/>
                <w:sz w:val="20"/>
                <w:szCs w:val="20"/>
              </w:rPr>
            </w:pPr>
            <w:r w:rsidRPr="00A1680D">
              <w:rPr>
                <w:sz w:val="20"/>
                <w:szCs w:val="20"/>
              </w:rPr>
              <w:t>А, Б</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B85F7A9" w14:textId="7635FA93" w:rsidR="00A1680D" w:rsidRPr="00A1680D" w:rsidRDefault="00A1680D" w:rsidP="00A1680D">
            <w:pPr>
              <w:rPr>
                <w:b/>
                <w:sz w:val="20"/>
                <w:szCs w:val="20"/>
              </w:rPr>
            </w:pPr>
            <w:r w:rsidRPr="00A1680D">
              <w:rPr>
                <w:sz w:val="20"/>
                <w:szCs w:val="20"/>
              </w:rPr>
              <w:t>36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7B0A53" w14:textId="586531DE" w:rsidR="00A1680D" w:rsidRPr="00A1680D" w:rsidRDefault="00A1680D" w:rsidP="00A1680D">
            <w:pPr>
              <w:rPr>
                <w:b/>
                <w:sz w:val="20"/>
                <w:szCs w:val="20"/>
              </w:rPr>
            </w:pPr>
            <w:r w:rsidRPr="00A1680D">
              <w:rPr>
                <w:sz w:val="20"/>
                <w:szCs w:val="20"/>
              </w:rPr>
              <w:t xml:space="preserve">Внутренний подсвет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47FCC6" w14:textId="7FBB4328" w:rsidR="00A1680D" w:rsidRPr="00A1680D" w:rsidRDefault="00A1680D" w:rsidP="00A1680D">
            <w:pPr>
              <w:rPr>
                <w:b/>
                <w:sz w:val="20"/>
                <w:szCs w:val="20"/>
              </w:rPr>
            </w:pPr>
            <w:r w:rsidRPr="00A1680D">
              <w:rPr>
                <w:sz w:val="20"/>
                <w:szCs w:val="20"/>
              </w:rPr>
              <w:t>Неразграниченная собственность</w:t>
            </w:r>
          </w:p>
        </w:tc>
        <w:tc>
          <w:tcPr>
            <w:tcW w:w="1932" w:type="dxa"/>
            <w:tcBorders>
              <w:top w:val="single" w:sz="4" w:space="0" w:color="auto"/>
              <w:left w:val="single" w:sz="4" w:space="0" w:color="auto"/>
              <w:bottom w:val="single" w:sz="4" w:space="0" w:color="auto"/>
              <w:right w:val="single" w:sz="4" w:space="0" w:color="auto"/>
            </w:tcBorders>
          </w:tcPr>
          <w:p w14:paraId="68B923F9" w14:textId="4E0C4579" w:rsidR="00A1680D" w:rsidRPr="00A1680D" w:rsidRDefault="00A1680D" w:rsidP="00A1680D">
            <w:pPr>
              <w:rPr>
                <w:b/>
                <w:sz w:val="20"/>
                <w:szCs w:val="20"/>
              </w:rPr>
            </w:pPr>
            <w:r w:rsidRPr="00A1680D">
              <w:rPr>
                <w:sz w:val="20"/>
                <w:szCs w:val="20"/>
              </w:rPr>
              <w:t>50:11:0010417:154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A604D0" w14:textId="49362075" w:rsidR="00A1680D" w:rsidRPr="002D3450" w:rsidRDefault="00AA3783" w:rsidP="00A1680D">
            <w:pPr>
              <w:jc w:val="center"/>
              <w:rPr>
                <w:sz w:val="20"/>
                <w:szCs w:val="20"/>
              </w:rPr>
            </w:pPr>
            <w:r>
              <w:rPr>
                <w:color w:val="000000"/>
                <w:sz w:val="20"/>
                <w:szCs w:val="20"/>
              </w:rPr>
              <w:t>475 200,00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791374FA" w14:textId="60F74830" w:rsidR="00A1680D" w:rsidRPr="00596129" w:rsidRDefault="00AA3783" w:rsidP="00A1680D">
            <w:pPr>
              <w:jc w:val="center"/>
              <w:rPr>
                <w:color w:val="000000"/>
                <w:sz w:val="20"/>
                <w:szCs w:val="20"/>
              </w:rPr>
            </w:pPr>
            <w:r>
              <w:rPr>
                <w:color w:val="000000"/>
                <w:sz w:val="20"/>
                <w:szCs w:val="20"/>
              </w:rPr>
              <w:t>79 200,00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7B9DB8" w14:textId="4802A4D3" w:rsidR="00A1680D" w:rsidRPr="002D3450" w:rsidRDefault="00AA3783" w:rsidP="00A1680D">
            <w:pPr>
              <w:jc w:val="center"/>
              <w:rPr>
                <w:sz w:val="20"/>
                <w:szCs w:val="20"/>
              </w:rPr>
            </w:pPr>
            <w:r>
              <w:rPr>
                <w:color w:val="000000"/>
                <w:sz w:val="20"/>
                <w:szCs w:val="20"/>
              </w:rPr>
              <w:t>475 200,00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35E8245" w14:textId="56455179" w:rsidR="00A1680D" w:rsidRPr="002D3450" w:rsidRDefault="00AA3783" w:rsidP="00A1680D">
            <w:pPr>
              <w:jc w:val="center"/>
              <w:rPr>
                <w:sz w:val="20"/>
                <w:szCs w:val="20"/>
              </w:rPr>
            </w:pPr>
            <w:r>
              <w:rPr>
                <w:color w:val="000000"/>
                <w:sz w:val="20"/>
                <w:szCs w:val="20"/>
              </w:rPr>
              <w:t>79 200,00</w:t>
            </w:r>
          </w:p>
        </w:tc>
      </w:tr>
    </w:tbl>
    <w:p w14:paraId="1AF9EDB4" w14:textId="77777777" w:rsidR="00A1680D" w:rsidRDefault="00A1680D" w:rsidP="00A1680D">
      <w:pPr>
        <w:jc w:val="both"/>
      </w:pPr>
    </w:p>
    <w:p w14:paraId="0120DE86" w14:textId="77777777" w:rsidR="00A1680D" w:rsidRDefault="00A1680D" w:rsidP="00A1680D">
      <w:pPr>
        <w:jc w:val="both"/>
      </w:pPr>
    </w:p>
    <w:p w14:paraId="65055CC5" w14:textId="6495C5FB" w:rsidR="00A1680D" w:rsidRPr="00EA529E" w:rsidRDefault="00A1680D" w:rsidP="00A1680D">
      <w:pPr>
        <w:jc w:val="both"/>
      </w:pPr>
      <w:r w:rsidRPr="00EA529E">
        <w:t>Начальн</w:t>
      </w:r>
      <w:r>
        <w:t xml:space="preserve">ая (минимальная) цена Лота № 2: </w:t>
      </w:r>
      <w:r w:rsidR="00AA3783" w:rsidRPr="00AA3783">
        <w:t>2 332 800</w:t>
      </w:r>
      <w:r w:rsidRPr="00AA3783">
        <w:t xml:space="preserve"> (</w:t>
      </w:r>
      <w:r w:rsidR="00AA3783" w:rsidRPr="00AA3783">
        <w:t>Два миллиона триста тридцать две тысячи восемьсот</w:t>
      </w:r>
      <w:r w:rsidRPr="00AA3783">
        <w:t>) рублей</w:t>
      </w:r>
      <w:r w:rsidR="00AA3783" w:rsidRPr="00AA3783">
        <w:t xml:space="preserve"> 00 коп</w:t>
      </w:r>
      <w:r w:rsidRPr="00EA529E">
        <w:t xml:space="preserve">. </w:t>
      </w:r>
      <w:r w:rsidRPr="00EA529E">
        <w:tab/>
        <w:t xml:space="preserve"> </w:t>
      </w:r>
      <w:r w:rsidRPr="00EA529E">
        <w:tab/>
      </w:r>
      <w:r w:rsidRPr="00EA529E">
        <w:tab/>
      </w:r>
      <w:r w:rsidRPr="00EA529E">
        <w:tab/>
      </w:r>
    </w:p>
    <w:p w14:paraId="19C4E436" w14:textId="2C7591B5" w:rsidR="00A1680D" w:rsidRPr="00EA529E" w:rsidRDefault="00A1680D" w:rsidP="00A1680D">
      <w:pPr>
        <w:jc w:val="both"/>
      </w:pPr>
      <w:r>
        <w:t>«Шаг» аукциона по Лоту № 2</w:t>
      </w:r>
      <w:r w:rsidRPr="00EA529E">
        <w:t xml:space="preserve"> – 5% равен </w:t>
      </w:r>
      <w:r w:rsidR="00AA3783" w:rsidRPr="00AA3783">
        <w:t>116 640</w:t>
      </w:r>
      <w:r w:rsidRPr="00AA3783">
        <w:t xml:space="preserve"> (</w:t>
      </w:r>
      <w:r w:rsidR="00AA3783" w:rsidRPr="00AA3783">
        <w:t>Сто шестнадцать тысяч шестьсот сорок</w:t>
      </w:r>
      <w:r w:rsidRPr="00AA3783">
        <w:t>) рублей</w:t>
      </w:r>
      <w:r w:rsidR="00AA3783" w:rsidRPr="00AA3783">
        <w:t xml:space="preserve"> 00 коп</w:t>
      </w:r>
      <w:r w:rsidRPr="00AA3783">
        <w:t>.</w:t>
      </w:r>
      <w:r w:rsidRPr="00EA529E">
        <w:t xml:space="preserve"> </w:t>
      </w:r>
      <w:r w:rsidRPr="00EA529E">
        <w:tab/>
      </w:r>
      <w:r w:rsidRPr="00EA529E">
        <w:tab/>
      </w:r>
      <w:r w:rsidRPr="00EA529E">
        <w:tab/>
      </w:r>
    </w:p>
    <w:p w14:paraId="3173A71D" w14:textId="09515B9B" w:rsidR="00A1680D" w:rsidRPr="00EA529E" w:rsidRDefault="00A1680D" w:rsidP="00A1680D">
      <w:pPr>
        <w:jc w:val="both"/>
      </w:pPr>
      <w:r w:rsidRPr="00EA529E">
        <w:t>Размер обеспече</w:t>
      </w:r>
      <w:r>
        <w:t>ния Заявки (задатка) по Лоту № 2</w:t>
      </w:r>
      <w:r w:rsidRPr="00EA529E">
        <w:t xml:space="preserve"> – 10% </w:t>
      </w:r>
      <w:r w:rsidRPr="00AA3783">
        <w:t xml:space="preserve">равен </w:t>
      </w:r>
      <w:r w:rsidR="00AA3783" w:rsidRPr="00AA3783">
        <w:t>233 280</w:t>
      </w:r>
      <w:r w:rsidRPr="00AA3783">
        <w:t xml:space="preserve"> (</w:t>
      </w:r>
      <w:r w:rsidR="00AA3783">
        <w:t>Двести тридцать три тысячи двести восемьдесят</w:t>
      </w:r>
      <w:r w:rsidRPr="00AA3783">
        <w:t>) рублей</w:t>
      </w:r>
      <w:r w:rsidR="00AA3783" w:rsidRPr="00AA3783">
        <w:t xml:space="preserve"> 00 коп</w:t>
      </w:r>
      <w:r w:rsidRPr="00AA3783">
        <w:t>.</w:t>
      </w:r>
      <w:r w:rsidRPr="00EA529E">
        <w:tab/>
      </w:r>
      <w:r w:rsidRPr="00EA529E">
        <w:tab/>
      </w:r>
      <w:r w:rsidRPr="00EA529E">
        <w:tab/>
      </w:r>
    </w:p>
    <w:p w14:paraId="3CDEBF8E" w14:textId="77777777" w:rsidR="00A1680D" w:rsidRPr="00E32157" w:rsidRDefault="00A1680D" w:rsidP="00A1680D">
      <w:pPr>
        <w:jc w:val="both"/>
        <w:sectPr w:rsidR="00A1680D" w:rsidRPr="00E32157" w:rsidSect="00D82B50">
          <w:pgSz w:w="16838" w:h="11906" w:orient="landscape"/>
          <w:pgMar w:top="426" w:right="709" w:bottom="851" w:left="992" w:header="709" w:footer="709" w:gutter="0"/>
          <w:cols w:space="708"/>
          <w:titlePg/>
          <w:docGrid w:linePitch="360"/>
        </w:sectPr>
      </w:pPr>
      <w:r>
        <w:t>Срок договора- 10 лет.</w:t>
      </w:r>
    </w:p>
    <w:p w14:paraId="48677105" w14:textId="77777777" w:rsidR="00A1680D" w:rsidRPr="00B371B5" w:rsidRDefault="00A1680D" w:rsidP="00A1680D">
      <w:pPr>
        <w:widowControl w:val="0"/>
        <w:tabs>
          <w:tab w:val="right" w:pos="0"/>
          <w:tab w:val="right" w:pos="284"/>
          <w:tab w:val="left" w:pos="1456"/>
        </w:tabs>
        <w:autoSpaceDE w:val="0"/>
        <w:autoSpaceDN w:val="0"/>
        <w:jc w:val="center"/>
        <w:rPr>
          <w:sz w:val="26"/>
          <w:szCs w:val="26"/>
        </w:rPr>
      </w:pPr>
      <w:r w:rsidRPr="00B371B5">
        <w:rPr>
          <w:sz w:val="26"/>
          <w:szCs w:val="26"/>
        </w:rPr>
        <w:lastRenderedPageBreak/>
        <w:t>3. Порядок подачи заявок на участие в электронном аукционе</w:t>
      </w:r>
    </w:p>
    <w:p w14:paraId="43679CC4" w14:textId="77777777" w:rsidR="00A1680D" w:rsidRPr="00696A36" w:rsidRDefault="00A1680D" w:rsidP="00A1680D">
      <w:pPr>
        <w:widowControl w:val="0"/>
        <w:tabs>
          <w:tab w:val="right" w:pos="0"/>
          <w:tab w:val="right" w:pos="284"/>
          <w:tab w:val="left" w:pos="1456"/>
        </w:tabs>
        <w:autoSpaceDE w:val="0"/>
        <w:autoSpaceDN w:val="0"/>
        <w:jc w:val="both"/>
      </w:pPr>
    </w:p>
    <w:p w14:paraId="78F5DDC5"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14:paraId="0B49D537"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 xml:space="preserve">3.2. Заявка подается в срок, который установлен в Извещении </w:t>
      </w:r>
      <w:r w:rsidRPr="00696A36">
        <w:br/>
        <w:t>о проведении электронного аукциона.</w:t>
      </w:r>
    </w:p>
    <w:p w14:paraId="2A856231" w14:textId="77777777" w:rsidR="00A1680D" w:rsidRPr="00696A36" w:rsidRDefault="00A1680D" w:rsidP="00A1680D">
      <w:pPr>
        <w:tabs>
          <w:tab w:val="right" w:pos="0"/>
          <w:tab w:val="right" w:pos="284"/>
          <w:tab w:val="left" w:pos="1456"/>
        </w:tabs>
        <w:autoSpaceDE w:val="0"/>
        <w:autoSpaceDN w:val="0"/>
        <w:adjustRightInd w:val="0"/>
        <w:ind w:firstLine="709"/>
        <w:jc w:val="both"/>
      </w:pPr>
      <w:r w:rsidRPr="00696A36">
        <w:t>3.3.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14:paraId="5A14C904" w14:textId="77777777" w:rsidR="00A1680D" w:rsidRPr="00696A36" w:rsidRDefault="00A1680D" w:rsidP="00A1680D">
      <w:pPr>
        <w:tabs>
          <w:tab w:val="right" w:pos="0"/>
          <w:tab w:val="right" w:pos="284"/>
          <w:tab w:val="left" w:pos="1456"/>
        </w:tabs>
        <w:autoSpaceDE w:val="0"/>
        <w:autoSpaceDN w:val="0"/>
        <w:adjustRightInd w:val="0"/>
        <w:ind w:firstLine="709"/>
        <w:jc w:val="both"/>
      </w:pPr>
      <w:r w:rsidRPr="00696A36">
        <w:t xml:space="preserve">3.4. Заявка направляется заявителем </w:t>
      </w:r>
      <w:r>
        <w:t xml:space="preserve">оператору электронной площадки </w:t>
      </w:r>
      <w:r w:rsidRPr="00696A36">
        <w:t>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w:t>
      </w:r>
      <w:r>
        <w:t xml:space="preserve">енежных средств в размере суммы </w:t>
      </w:r>
      <w:r w:rsidRPr="00696A36">
        <w:t>задатка на участие в электронном аукционе.</w:t>
      </w:r>
    </w:p>
    <w:p w14:paraId="6A7088C6"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 xml:space="preserve">3.5. Заявка оформляется по форме согласно Приложения к Извещению </w:t>
      </w:r>
      <w:r w:rsidRPr="00696A36">
        <w:br/>
        <w:t xml:space="preserve">о проведении </w:t>
      </w:r>
      <w:r>
        <w:t xml:space="preserve">электронного аукциона и должна </w:t>
      </w:r>
      <w:r w:rsidRPr="00696A36">
        <w:t xml:space="preserve">содержать: </w:t>
      </w:r>
    </w:p>
    <w:p w14:paraId="7A3C0A77" w14:textId="77777777" w:rsidR="00A1680D" w:rsidRPr="00696A36" w:rsidRDefault="00A1680D" w:rsidP="00A1680D">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w:t>
      </w:r>
      <w:r>
        <w:rPr>
          <w:rFonts w:ascii="Times New Roman" w:hAnsi="Times New Roman" w:cs="Times New Roman"/>
          <w:sz w:val="24"/>
          <w:szCs w:val="24"/>
        </w:rPr>
        <w:br/>
      </w:r>
      <w:r w:rsidRPr="00696A36">
        <w:rPr>
          <w:rFonts w:ascii="Times New Roman" w:hAnsi="Times New Roman" w:cs="Times New Roman"/>
          <w:sz w:val="24"/>
          <w:szCs w:val="24"/>
        </w:rPr>
        <w:t>в Извещении.</w:t>
      </w:r>
    </w:p>
    <w:p w14:paraId="6C6A5EB4" w14:textId="77777777" w:rsidR="00A1680D" w:rsidRPr="00696A36" w:rsidRDefault="00A1680D" w:rsidP="00A1680D">
      <w:pPr>
        <w:tabs>
          <w:tab w:val="right" w:pos="0"/>
          <w:tab w:val="right" w:pos="284"/>
          <w:tab w:val="left" w:pos="1456"/>
        </w:tabs>
        <w:autoSpaceDE w:val="0"/>
        <w:autoSpaceDN w:val="0"/>
        <w:adjustRightInd w:val="0"/>
        <w:ind w:firstLine="540"/>
        <w:jc w:val="both"/>
      </w:pPr>
      <w:r w:rsidRPr="00696A36">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47C019C0" w14:textId="77777777" w:rsidR="00A1680D" w:rsidRPr="00696A36" w:rsidRDefault="00A1680D" w:rsidP="00A1680D">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w:t>
      </w:r>
      <w:r>
        <w:rPr>
          <w:rFonts w:ascii="Times New Roman" w:hAnsi="Times New Roman" w:cs="Times New Roman"/>
          <w:sz w:val="24"/>
          <w:szCs w:val="24"/>
        </w:rPr>
        <w:br/>
      </w:r>
      <w:r w:rsidRPr="00696A36">
        <w:rPr>
          <w:rFonts w:ascii="Times New Roman" w:hAnsi="Times New Roman" w:cs="Times New Roman"/>
          <w:sz w:val="24"/>
          <w:szCs w:val="24"/>
        </w:rPr>
        <w:t xml:space="preserve">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w:t>
      </w:r>
      <w:r>
        <w:rPr>
          <w:rFonts w:ascii="Times New Roman" w:hAnsi="Times New Roman" w:cs="Times New Roman"/>
          <w:sz w:val="24"/>
          <w:szCs w:val="24"/>
        </w:rPr>
        <w:br/>
      </w:r>
      <w:r w:rsidRPr="00696A36">
        <w:rPr>
          <w:rFonts w:ascii="Times New Roman" w:hAnsi="Times New Roman" w:cs="Times New Roman"/>
          <w:sz w:val="24"/>
          <w:szCs w:val="24"/>
        </w:rPr>
        <w:t>на подписание договоров; банковские реквизиты;</w:t>
      </w:r>
    </w:p>
    <w:p w14:paraId="2FA8A60E" w14:textId="77777777" w:rsidR="00A1680D" w:rsidRPr="00696A36" w:rsidRDefault="00A1680D" w:rsidP="00A1680D">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документ, подтверждающий право лица действовать от имени Заявителя;</w:t>
      </w:r>
    </w:p>
    <w:p w14:paraId="73F72F9D" w14:textId="77777777" w:rsidR="00A1680D" w:rsidRPr="00696A36" w:rsidRDefault="00A1680D" w:rsidP="00A1680D">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14:paraId="6CEA93A4" w14:textId="77777777" w:rsidR="00A1680D" w:rsidRPr="00696A36" w:rsidRDefault="00A1680D" w:rsidP="00A1680D">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 решение об одобрении или о совершении крупной сделки либо копию такого решения </w:t>
      </w:r>
      <w:r>
        <w:rPr>
          <w:rFonts w:ascii="Times New Roman" w:hAnsi="Times New Roman" w:cs="Times New Roman"/>
          <w:sz w:val="24"/>
          <w:szCs w:val="24"/>
        </w:rPr>
        <w:br/>
      </w:r>
      <w:r w:rsidRPr="00696A36">
        <w:rPr>
          <w:rFonts w:ascii="Times New Roman" w:hAnsi="Times New Roman" w:cs="Times New Roman"/>
          <w:sz w:val="24"/>
          <w:szCs w:val="24"/>
        </w:rPr>
        <w:t>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7E2EF349" w14:textId="77777777" w:rsidR="00A1680D" w:rsidRPr="00696A36" w:rsidRDefault="00A1680D" w:rsidP="00A1680D">
      <w:pPr>
        <w:pStyle w:val="ad"/>
        <w:tabs>
          <w:tab w:val="left" w:pos="567"/>
        </w:tabs>
        <w:spacing w:after="0"/>
        <w:ind w:left="0" w:firstLine="567"/>
        <w:jc w:val="both"/>
        <w:rPr>
          <w:lang w:val="ru-RU"/>
        </w:rPr>
      </w:pPr>
      <w:r w:rsidRPr="00696A36">
        <w:rPr>
          <w:lang w:val="ru-RU"/>
        </w:rPr>
        <w:t xml:space="preserve">В случае проведения электронного аукциона среди субъекта малого </w:t>
      </w:r>
      <w:r w:rsidRPr="00696A36">
        <w:rPr>
          <w:lang w:val="ru-RU"/>
        </w:rPr>
        <w:br/>
        <w:t>и среднего предпринимательства заявка должна содержать:</w:t>
      </w:r>
    </w:p>
    <w:p w14:paraId="6A382955" w14:textId="77777777" w:rsidR="00A1680D" w:rsidRPr="00696A36" w:rsidRDefault="00A1680D" w:rsidP="00A1680D">
      <w:pPr>
        <w:pStyle w:val="ad"/>
        <w:tabs>
          <w:tab w:val="left" w:pos="567"/>
        </w:tabs>
        <w:spacing w:after="0"/>
        <w:ind w:left="0" w:firstLine="567"/>
        <w:jc w:val="both"/>
        <w:rPr>
          <w:lang w:val="ru-RU"/>
        </w:rPr>
      </w:pPr>
      <w:r w:rsidRPr="00696A36">
        <w:rPr>
          <w:lang w:val="ru-RU"/>
        </w:rPr>
        <w:t>- декларацию, подтверждающую статус таких субъектов.</w:t>
      </w:r>
    </w:p>
    <w:p w14:paraId="07969ECA" w14:textId="77777777" w:rsidR="00A1680D" w:rsidRPr="00696A36" w:rsidRDefault="00A1680D" w:rsidP="00A1680D">
      <w:pPr>
        <w:pStyle w:val="ad"/>
        <w:tabs>
          <w:tab w:val="left" w:pos="567"/>
        </w:tabs>
        <w:spacing w:after="0"/>
        <w:ind w:left="0" w:firstLine="567"/>
        <w:jc w:val="both"/>
        <w:rPr>
          <w:lang w:val="ru-RU"/>
        </w:rPr>
      </w:pPr>
      <w:r w:rsidRPr="00696A36">
        <w:rPr>
          <w:lang w:val="ru-RU"/>
        </w:rPr>
        <w:t xml:space="preserve">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w:t>
      </w:r>
      <w:r>
        <w:rPr>
          <w:lang w:val="ru-RU"/>
        </w:rPr>
        <w:t xml:space="preserve">индивидуальных предпринимателях </w:t>
      </w:r>
      <w:r w:rsidRPr="00696A36">
        <w:rPr>
          <w:lang w:val="ru-RU"/>
        </w:rPr>
        <w:t xml:space="preserve">в едином реестр субъектов малого </w:t>
      </w:r>
      <w:r>
        <w:rPr>
          <w:lang w:val="ru-RU"/>
        </w:rPr>
        <w:br/>
      </w:r>
      <w:r w:rsidRPr="00696A36">
        <w:rPr>
          <w:lang w:val="ru-RU"/>
        </w:rPr>
        <w:t>и среднего предпринимательства.</w:t>
      </w:r>
    </w:p>
    <w:p w14:paraId="385656FE" w14:textId="77777777" w:rsidR="00A1680D" w:rsidRPr="00696A36" w:rsidRDefault="00A1680D" w:rsidP="00A1680D">
      <w:pPr>
        <w:tabs>
          <w:tab w:val="right" w:pos="0"/>
          <w:tab w:val="right" w:pos="284"/>
          <w:tab w:val="left" w:pos="1456"/>
        </w:tabs>
        <w:autoSpaceDE w:val="0"/>
        <w:autoSpaceDN w:val="0"/>
        <w:adjustRightInd w:val="0"/>
        <w:ind w:firstLine="709"/>
        <w:jc w:val="both"/>
      </w:pPr>
      <w:r w:rsidRPr="00696A36">
        <w:t xml:space="preserve">3.6. Изменение заявки допускается только путем подачи заявителем новой заявки </w:t>
      </w:r>
      <w:r>
        <w:br/>
      </w:r>
      <w:r w:rsidRPr="00696A36">
        <w:t>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14:paraId="63541D2C" w14:textId="77777777" w:rsidR="00A1680D" w:rsidRPr="00696A36" w:rsidRDefault="00A1680D" w:rsidP="00A1680D">
      <w:pPr>
        <w:ind w:firstLine="709"/>
        <w:jc w:val="both"/>
      </w:pPr>
      <w:r w:rsidRPr="00696A36">
        <w:t>3.7. Прием заявок прекращается не позднее даты окончания срока подачи заявок.</w:t>
      </w:r>
    </w:p>
    <w:p w14:paraId="2CF00517"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3.8. Оператор электронной площадки отказывает в приеме заявки в случае:</w:t>
      </w:r>
    </w:p>
    <w:p w14:paraId="0F00109C" w14:textId="77777777" w:rsidR="00A1680D" w:rsidRPr="00696A36" w:rsidRDefault="00A1680D" w:rsidP="00A1680D">
      <w:pPr>
        <w:widowControl w:val="0"/>
        <w:tabs>
          <w:tab w:val="right" w:pos="0"/>
          <w:tab w:val="right" w:pos="284"/>
          <w:tab w:val="left" w:pos="1456"/>
        </w:tabs>
        <w:autoSpaceDE w:val="0"/>
        <w:autoSpaceDN w:val="0"/>
        <w:ind w:firstLine="709"/>
        <w:jc w:val="both"/>
      </w:pPr>
      <w:r>
        <w:t xml:space="preserve">Предоставления </w:t>
      </w:r>
      <w:r w:rsidRPr="00696A36">
        <w:t xml:space="preserve">заявки, подписанной электронной цифровой подписью лица, </w:t>
      </w:r>
      <w:r>
        <w:br/>
      </w:r>
      <w:r w:rsidRPr="00696A36">
        <w:t>не имеющего право действовать от имени заявителя;</w:t>
      </w:r>
    </w:p>
    <w:p w14:paraId="1089EE91"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 xml:space="preserve">отсутствия на счете заявителя, подавшего заявку на участие в электронном аукционе, </w:t>
      </w:r>
      <w:r w:rsidRPr="00696A36">
        <w:lastRenderedPageBreak/>
        <w:t>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1691E581"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 xml:space="preserve">подачи одним заявителем 2 (двух) и более заявок в отношении одного лота. </w:t>
      </w:r>
    </w:p>
    <w:p w14:paraId="761E3B82"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В этом случае заявителю возвращаются все поданные заявки;</w:t>
      </w:r>
    </w:p>
    <w:p w14:paraId="00DDEC88"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получения оператором электронной площадки заявки после дня и времени окончания срока подачи заявок.</w:t>
      </w:r>
    </w:p>
    <w:p w14:paraId="5CC7CC16"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Отказ в приеме заявки по иным основаниям не допускается.</w:t>
      </w:r>
    </w:p>
    <w:p w14:paraId="77ED480C"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3.9. Порядок регистрации заявок осуществляется в соответствии</w:t>
      </w:r>
      <w:r w:rsidRPr="00696A36">
        <w:br/>
        <w:t xml:space="preserve">с регламентом электронной площадки. </w:t>
      </w:r>
    </w:p>
    <w:p w14:paraId="64F1FAC7"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 xml:space="preserve">3.10. Заявки с прилагаемыми к ним документами, поданные </w:t>
      </w:r>
      <w:r w:rsidRPr="00696A36">
        <w:br/>
        <w:t xml:space="preserve">с нарушением установленного срока подачи заявок, а также заявки </w:t>
      </w:r>
      <w:r w:rsidRPr="00696A36">
        <w:br/>
        <w:t>с незаполненными полями на электронной площадке не регистрируются программными средствами.</w:t>
      </w:r>
    </w:p>
    <w:p w14:paraId="322E9F67"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3.11.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41A5F69A"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3.12. В случае отзыва заявки заявителем в срок н</w:t>
      </w:r>
      <w:r>
        <w:t>1</w:t>
      </w:r>
      <w:r>
        <w:tab/>
        <w:t>Ё</w:t>
      </w:r>
      <w:r w:rsidRPr="00696A36">
        <w:t xml:space="preserve">е позднее дня окончания срока приема заявок оператор электронной площадки прекращает блокировку операций по счету </w:t>
      </w:r>
      <w:r>
        <w:br/>
      </w:r>
      <w:r w:rsidRPr="00696A36">
        <w:t>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16F25707" w14:textId="77777777" w:rsidR="00A1680D" w:rsidRPr="00696A36" w:rsidRDefault="00A1680D" w:rsidP="00A1680D">
      <w:pPr>
        <w:widowControl w:val="0"/>
        <w:tabs>
          <w:tab w:val="right" w:pos="0"/>
          <w:tab w:val="right" w:pos="284"/>
          <w:tab w:val="left" w:pos="709"/>
          <w:tab w:val="left" w:pos="1456"/>
        </w:tabs>
        <w:autoSpaceDE w:val="0"/>
        <w:autoSpaceDN w:val="0"/>
        <w:adjustRightInd w:val="0"/>
        <w:ind w:firstLine="709"/>
        <w:jc w:val="both"/>
      </w:pPr>
      <w:r w:rsidRPr="00696A36">
        <w:t xml:space="preserve">3.13. Заявитель несет все расходы, связанные с подготовкой и подачей своей заявки, </w:t>
      </w:r>
      <w:r>
        <w:br/>
      </w:r>
      <w:r w:rsidRPr="00696A36">
        <w:t>а организатор электронного аукциона, не отвечает и не имеет обязательств по этим расходам независимо от результатов электронного аукциона.</w:t>
      </w:r>
    </w:p>
    <w:p w14:paraId="6A015C4A" w14:textId="77777777" w:rsidR="00A1680D" w:rsidRPr="00696A36" w:rsidRDefault="00A1680D" w:rsidP="00A1680D">
      <w:pPr>
        <w:widowControl w:val="0"/>
        <w:tabs>
          <w:tab w:val="right" w:pos="0"/>
          <w:tab w:val="right" w:pos="284"/>
          <w:tab w:val="left" w:pos="709"/>
          <w:tab w:val="left" w:pos="1456"/>
        </w:tabs>
        <w:autoSpaceDE w:val="0"/>
        <w:autoSpaceDN w:val="0"/>
        <w:adjustRightInd w:val="0"/>
        <w:ind w:firstLine="709"/>
        <w:jc w:val="both"/>
      </w:pPr>
      <w:r w:rsidRPr="00696A36">
        <w:t xml:space="preserve">3.14.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w:t>
      </w:r>
      <w:r>
        <w:br/>
      </w:r>
      <w:r w:rsidRPr="00696A36">
        <w:t>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14:paraId="513E7E4A" w14:textId="77777777" w:rsidR="00A1680D" w:rsidRPr="00696A36" w:rsidRDefault="00A1680D" w:rsidP="00A1680D">
      <w:pPr>
        <w:widowControl w:val="0"/>
        <w:tabs>
          <w:tab w:val="right" w:pos="0"/>
          <w:tab w:val="right" w:pos="284"/>
          <w:tab w:val="left" w:pos="709"/>
          <w:tab w:val="left" w:pos="1456"/>
        </w:tabs>
        <w:autoSpaceDE w:val="0"/>
        <w:autoSpaceDN w:val="0"/>
        <w:adjustRightInd w:val="0"/>
        <w:spacing w:after="240"/>
        <w:ind w:firstLine="709"/>
        <w:jc w:val="both"/>
      </w:pPr>
      <w:r w:rsidRPr="00696A36">
        <w:t>3.15.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657FBCF0" w14:textId="77777777" w:rsidR="00A1680D" w:rsidRDefault="00A1680D" w:rsidP="00A1680D">
      <w:pPr>
        <w:tabs>
          <w:tab w:val="right" w:pos="0"/>
          <w:tab w:val="right" w:pos="284"/>
          <w:tab w:val="left" w:pos="1456"/>
        </w:tabs>
        <w:jc w:val="center"/>
        <w:rPr>
          <w:bCs/>
          <w:sz w:val="26"/>
          <w:szCs w:val="26"/>
        </w:rPr>
      </w:pPr>
    </w:p>
    <w:p w14:paraId="70803E24" w14:textId="77777777" w:rsidR="00A1680D" w:rsidRPr="00B371B5" w:rsidRDefault="00A1680D" w:rsidP="00A1680D">
      <w:pPr>
        <w:tabs>
          <w:tab w:val="right" w:pos="0"/>
          <w:tab w:val="right" w:pos="284"/>
          <w:tab w:val="left" w:pos="1456"/>
        </w:tabs>
        <w:jc w:val="center"/>
        <w:rPr>
          <w:bCs/>
          <w:sz w:val="26"/>
          <w:szCs w:val="26"/>
        </w:rPr>
      </w:pPr>
      <w:r w:rsidRPr="00B371B5">
        <w:rPr>
          <w:bCs/>
          <w:sz w:val="26"/>
          <w:szCs w:val="26"/>
        </w:rPr>
        <w:t>4. Обеспечение заявок на участие в электронном аукционе</w:t>
      </w:r>
    </w:p>
    <w:p w14:paraId="02DCEE0F" w14:textId="77777777" w:rsidR="00A1680D" w:rsidRPr="00696A36" w:rsidRDefault="00A1680D" w:rsidP="00A1680D">
      <w:pPr>
        <w:tabs>
          <w:tab w:val="right" w:pos="0"/>
          <w:tab w:val="right" w:pos="284"/>
          <w:tab w:val="left" w:pos="1456"/>
        </w:tabs>
        <w:jc w:val="center"/>
      </w:pPr>
    </w:p>
    <w:p w14:paraId="70A5560A" w14:textId="77777777" w:rsidR="00A1680D" w:rsidRPr="00696A36" w:rsidRDefault="00A1680D" w:rsidP="00A1680D">
      <w:pPr>
        <w:tabs>
          <w:tab w:val="right" w:pos="0"/>
          <w:tab w:val="right" w:pos="284"/>
          <w:tab w:val="left" w:pos="567"/>
          <w:tab w:val="left" w:pos="709"/>
          <w:tab w:val="left" w:pos="1456"/>
        </w:tabs>
        <w:jc w:val="both"/>
      </w:pPr>
      <w:r w:rsidRPr="00696A36">
        <w:tab/>
      </w:r>
      <w:r w:rsidRPr="00696A36">
        <w:tab/>
      </w:r>
      <w:r w:rsidRPr="00696A36">
        <w:tab/>
        <w:t>4.1. Обеспечение заявок на участие в электронном аукционе представляется в виде задатка.</w:t>
      </w:r>
    </w:p>
    <w:p w14:paraId="11E2BE5D" w14:textId="77777777" w:rsidR="00A1680D" w:rsidRPr="00696A36" w:rsidRDefault="00A1680D" w:rsidP="00A1680D">
      <w:pPr>
        <w:tabs>
          <w:tab w:val="right" w:pos="0"/>
          <w:tab w:val="right" w:pos="284"/>
          <w:tab w:val="left" w:pos="567"/>
          <w:tab w:val="left" w:pos="709"/>
          <w:tab w:val="left" w:pos="1456"/>
        </w:tabs>
        <w:jc w:val="both"/>
        <w:rPr>
          <w:strike/>
        </w:rPr>
      </w:pPr>
      <w:r w:rsidRPr="00696A36">
        <w:tab/>
      </w:r>
      <w:r w:rsidRPr="00696A36">
        <w:tab/>
      </w:r>
      <w:r w:rsidRPr="00696A36">
        <w:tab/>
        <w:t xml:space="preserve">4.2. Для выполнения условий об электронном аукционе и допуска </w:t>
      </w:r>
      <w:r w:rsidRPr="00696A36">
        <w:br/>
        <w:t>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задатка, установленного Извещением.</w:t>
      </w:r>
      <w:r w:rsidRPr="00696A36">
        <w:rPr>
          <w:strike/>
        </w:rPr>
        <w:t xml:space="preserve"> </w:t>
      </w:r>
    </w:p>
    <w:p w14:paraId="42ADC296" w14:textId="77777777" w:rsidR="00A1680D" w:rsidRPr="00696A36" w:rsidRDefault="00A1680D" w:rsidP="00A1680D">
      <w:pPr>
        <w:tabs>
          <w:tab w:val="right" w:pos="0"/>
          <w:tab w:val="right" w:pos="284"/>
          <w:tab w:val="left" w:pos="567"/>
          <w:tab w:val="left" w:pos="709"/>
          <w:tab w:val="left" w:pos="1456"/>
        </w:tabs>
        <w:jc w:val="both"/>
      </w:pPr>
      <w:r w:rsidRPr="00696A36">
        <w:t xml:space="preserve">         4.3.</w:t>
      </w:r>
      <w:r w:rsidRPr="00696A36">
        <w:rPr>
          <w:lang w:val="en-US"/>
        </w:rPr>
        <w:t> </w:t>
      </w:r>
      <w:r w:rsidRPr="00696A36">
        <w:t xml:space="preserve">Сумма задатка, внесенного участником, с которым заключен договор, засчитывается </w:t>
      </w:r>
      <w:r>
        <w:br/>
      </w:r>
      <w:r w:rsidRPr="00696A36">
        <w:t>в счет оплаты договора.</w:t>
      </w:r>
    </w:p>
    <w:p w14:paraId="1F0ED54D" w14:textId="77777777" w:rsidR="00A1680D" w:rsidRPr="00696A36" w:rsidRDefault="00A1680D" w:rsidP="00A1680D">
      <w:pPr>
        <w:tabs>
          <w:tab w:val="right" w:pos="0"/>
          <w:tab w:val="right" w:pos="284"/>
          <w:tab w:val="left" w:pos="567"/>
          <w:tab w:val="left" w:pos="709"/>
          <w:tab w:val="left" w:pos="1456"/>
        </w:tabs>
        <w:jc w:val="both"/>
      </w:pPr>
      <w:r w:rsidRPr="00696A36">
        <w:t xml:space="preserve">         4.4. Победителю электронного аукциона, уклонившемуся от заключения договора </w:t>
      </w:r>
      <w:r>
        <w:br/>
      </w:r>
      <w:r w:rsidRPr="00696A36">
        <w:t>по результатам электронного аукциона, задаток не возвращается.</w:t>
      </w:r>
    </w:p>
    <w:p w14:paraId="1719B887" w14:textId="77777777" w:rsidR="00A1680D" w:rsidRPr="00696A36" w:rsidRDefault="00A1680D" w:rsidP="00A1680D">
      <w:pPr>
        <w:tabs>
          <w:tab w:val="right" w:pos="0"/>
          <w:tab w:val="right" w:pos="284"/>
          <w:tab w:val="left" w:pos="1456"/>
        </w:tabs>
        <w:jc w:val="both"/>
      </w:pPr>
      <w:r w:rsidRPr="00696A36">
        <w:rPr>
          <w:strike/>
        </w:rPr>
        <w:t xml:space="preserve">         </w:t>
      </w:r>
    </w:p>
    <w:p w14:paraId="50C8C671" w14:textId="77777777" w:rsidR="00A1680D" w:rsidRDefault="00A1680D" w:rsidP="00A1680D">
      <w:pPr>
        <w:tabs>
          <w:tab w:val="right" w:pos="0"/>
          <w:tab w:val="right" w:pos="284"/>
          <w:tab w:val="left" w:pos="1456"/>
        </w:tabs>
        <w:jc w:val="center"/>
        <w:rPr>
          <w:sz w:val="26"/>
          <w:szCs w:val="26"/>
        </w:rPr>
      </w:pPr>
    </w:p>
    <w:p w14:paraId="4171CE1E" w14:textId="77777777" w:rsidR="00A1680D" w:rsidRDefault="00A1680D" w:rsidP="00A1680D">
      <w:pPr>
        <w:tabs>
          <w:tab w:val="right" w:pos="0"/>
          <w:tab w:val="right" w:pos="284"/>
          <w:tab w:val="left" w:pos="1456"/>
        </w:tabs>
        <w:jc w:val="center"/>
        <w:rPr>
          <w:sz w:val="26"/>
          <w:szCs w:val="26"/>
        </w:rPr>
      </w:pPr>
    </w:p>
    <w:p w14:paraId="45FD3269" w14:textId="77777777" w:rsidR="00A1680D" w:rsidRPr="00B371B5" w:rsidRDefault="00A1680D" w:rsidP="00A1680D">
      <w:pPr>
        <w:tabs>
          <w:tab w:val="right" w:pos="0"/>
          <w:tab w:val="right" w:pos="284"/>
          <w:tab w:val="left" w:pos="1456"/>
        </w:tabs>
        <w:jc w:val="center"/>
        <w:rPr>
          <w:sz w:val="26"/>
          <w:szCs w:val="26"/>
        </w:rPr>
      </w:pPr>
      <w:r w:rsidRPr="00B371B5">
        <w:rPr>
          <w:sz w:val="26"/>
          <w:szCs w:val="26"/>
        </w:rPr>
        <w:t xml:space="preserve">5. Порядок проведения электронного аукциона и определения победителя электронного аукциона </w:t>
      </w:r>
    </w:p>
    <w:p w14:paraId="1D83B3FF" w14:textId="77777777" w:rsidR="00A1680D" w:rsidRPr="00696A36" w:rsidRDefault="00A1680D" w:rsidP="00A1680D">
      <w:pPr>
        <w:tabs>
          <w:tab w:val="right" w:pos="0"/>
          <w:tab w:val="right" w:pos="284"/>
          <w:tab w:val="left" w:pos="1456"/>
        </w:tabs>
        <w:jc w:val="center"/>
      </w:pPr>
    </w:p>
    <w:p w14:paraId="609D0CE9" w14:textId="77777777" w:rsidR="00A1680D" w:rsidRPr="00696A36" w:rsidRDefault="00A1680D" w:rsidP="00A1680D">
      <w:pPr>
        <w:widowControl w:val="0"/>
        <w:autoSpaceDE w:val="0"/>
        <w:autoSpaceDN w:val="0"/>
        <w:ind w:firstLine="540"/>
        <w:jc w:val="both"/>
      </w:pPr>
      <w:r w:rsidRPr="00696A36">
        <w:t>5.1. Электронный аукцион проводится в день, указанный в Извещении</w:t>
      </w:r>
      <w:r w:rsidRPr="00696A36">
        <w:br/>
        <w:t>о проведении Электронного аукциона. Время начала проведения Электронного аукциона устанавливается Оператором Электронной площадки.</w:t>
      </w:r>
    </w:p>
    <w:p w14:paraId="0405273B" w14:textId="77777777" w:rsidR="00A1680D" w:rsidRPr="00696A36" w:rsidRDefault="00A1680D" w:rsidP="00A1680D">
      <w:pPr>
        <w:widowControl w:val="0"/>
        <w:autoSpaceDE w:val="0"/>
        <w:autoSpaceDN w:val="0"/>
        <w:ind w:firstLine="540"/>
        <w:jc w:val="both"/>
      </w:pPr>
      <w:r w:rsidRPr="00696A36">
        <w:t xml:space="preserve">5.2. При проведении Электронного аукциона его участники подают предложения о цене Лота, </w:t>
      </w:r>
      <w:r w:rsidRPr="00696A36">
        <w:lastRenderedPageBreak/>
        <w:t>предусматривающие повышение текущего предложения о цене Лота, на величину «шага» аукциона.</w:t>
      </w:r>
    </w:p>
    <w:p w14:paraId="54BEBB14" w14:textId="77777777" w:rsidR="00A1680D" w:rsidRPr="00696A36" w:rsidRDefault="00A1680D" w:rsidP="00A1680D">
      <w:pPr>
        <w:widowControl w:val="0"/>
        <w:autoSpaceDE w:val="0"/>
        <w:autoSpaceDN w:val="0"/>
        <w:ind w:firstLine="540"/>
        <w:jc w:val="both"/>
      </w:pPr>
      <w:r w:rsidRPr="00696A36">
        <w:t>5.3. Регламент проведения процедуры электронных аукционов определяется Оператором Электронной площадки.</w:t>
      </w:r>
    </w:p>
    <w:p w14:paraId="341BD465" w14:textId="77777777" w:rsidR="00A1680D" w:rsidRPr="00696A36" w:rsidRDefault="00A1680D" w:rsidP="00A1680D">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5.4.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5.2 пункта 5 настоящего Извещения. </w:t>
      </w:r>
    </w:p>
    <w:p w14:paraId="2AAFF046" w14:textId="77777777" w:rsidR="00A1680D" w:rsidRPr="00696A36" w:rsidRDefault="00A1680D" w:rsidP="00A1680D">
      <w:pPr>
        <w:widowControl w:val="0"/>
        <w:autoSpaceDE w:val="0"/>
        <w:autoSpaceDN w:val="0"/>
        <w:ind w:firstLine="540"/>
        <w:jc w:val="both"/>
      </w:pPr>
      <w:r w:rsidRPr="00696A36">
        <w:t xml:space="preserve">5.5.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w:t>
      </w:r>
      <w:r>
        <w:br/>
      </w:r>
      <w:r w:rsidRPr="00696A36">
        <w:t xml:space="preserve">в Извещении о проведении электронного аукциона. </w:t>
      </w:r>
    </w:p>
    <w:p w14:paraId="3AA16F24" w14:textId="77777777" w:rsidR="00A1680D" w:rsidRPr="00696A36" w:rsidRDefault="00A1680D" w:rsidP="00A1680D">
      <w:pPr>
        <w:widowControl w:val="0"/>
        <w:autoSpaceDE w:val="0"/>
        <w:autoSpaceDN w:val="0"/>
        <w:ind w:firstLine="540"/>
        <w:jc w:val="both"/>
      </w:pPr>
      <w:r w:rsidRPr="00696A36">
        <w:t>5.6.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14:paraId="5E319D61" w14:textId="77777777" w:rsidR="00A1680D" w:rsidRPr="00696A36" w:rsidRDefault="00A1680D" w:rsidP="00A1680D">
      <w:pPr>
        <w:widowControl w:val="0"/>
        <w:autoSpaceDE w:val="0"/>
        <w:autoSpaceDN w:val="0"/>
        <w:ind w:firstLine="540"/>
        <w:jc w:val="both"/>
      </w:pPr>
      <w:r w:rsidRPr="00696A36">
        <w:t>- адрес электронной площадки;</w:t>
      </w:r>
    </w:p>
    <w:p w14:paraId="306F8242" w14:textId="77777777" w:rsidR="00A1680D" w:rsidRPr="00696A36" w:rsidRDefault="00A1680D" w:rsidP="00A1680D">
      <w:pPr>
        <w:widowControl w:val="0"/>
        <w:autoSpaceDE w:val="0"/>
        <w:autoSpaceDN w:val="0"/>
        <w:ind w:firstLine="540"/>
        <w:jc w:val="both"/>
      </w:pPr>
      <w:r w:rsidRPr="00696A36">
        <w:t>- дату, время начала и окончания электронного аукциона;</w:t>
      </w:r>
    </w:p>
    <w:p w14:paraId="40E4E6A8" w14:textId="77777777" w:rsidR="00A1680D" w:rsidRPr="00696A36" w:rsidRDefault="00A1680D" w:rsidP="00A1680D">
      <w:pPr>
        <w:widowControl w:val="0"/>
        <w:autoSpaceDE w:val="0"/>
        <w:autoSpaceDN w:val="0"/>
        <w:ind w:firstLine="540"/>
        <w:jc w:val="both"/>
      </w:pPr>
      <w:r w:rsidRPr="00696A36">
        <w:t>- начальную минимальную цену Лота;</w:t>
      </w:r>
    </w:p>
    <w:p w14:paraId="28719C37" w14:textId="77777777" w:rsidR="00A1680D" w:rsidRPr="00696A36" w:rsidRDefault="00A1680D" w:rsidP="00A1680D">
      <w:pPr>
        <w:widowControl w:val="0"/>
        <w:autoSpaceDE w:val="0"/>
        <w:autoSpaceDN w:val="0"/>
        <w:ind w:firstLine="540"/>
        <w:jc w:val="both"/>
      </w:pPr>
      <w:r w:rsidRPr="00696A36">
        <w:t xml:space="preserve">- 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w:t>
      </w:r>
      <w:r>
        <w:br/>
      </w:r>
      <w:r w:rsidRPr="00696A36">
        <w:t>в электронном аукционе.</w:t>
      </w:r>
    </w:p>
    <w:p w14:paraId="2982B403" w14:textId="77777777" w:rsidR="00A1680D" w:rsidRPr="00696A36" w:rsidRDefault="00A1680D" w:rsidP="00A1680D">
      <w:pPr>
        <w:widowControl w:val="0"/>
        <w:autoSpaceDE w:val="0"/>
        <w:autoSpaceDN w:val="0"/>
        <w:ind w:firstLine="540"/>
        <w:jc w:val="both"/>
      </w:pPr>
      <w:r w:rsidRPr="00696A36">
        <w:t>5.7. Протокол проведения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14:paraId="16409C40" w14:textId="77777777" w:rsidR="00A1680D" w:rsidRPr="00696A36" w:rsidRDefault="00A1680D" w:rsidP="00A1680D">
      <w:pPr>
        <w:widowControl w:val="0"/>
        <w:autoSpaceDE w:val="0"/>
        <w:autoSpaceDN w:val="0"/>
        <w:ind w:firstLine="540"/>
        <w:jc w:val="both"/>
      </w:pPr>
      <w:r w:rsidRPr="00696A36">
        <w:t>5.8. В течение срока, определенного Регламентом Электронной площадки,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14:paraId="47B70FD4" w14:textId="77777777" w:rsidR="00A1680D" w:rsidRPr="00696A36" w:rsidRDefault="00A1680D" w:rsidP="00A1680D">
      <w:pPr>
        <w:widowControl w:val="0"/>
        <w:autoSpaceDE w:val="0"/>
        <w:autoSpaceDN w:val="0"/>
        <w:ind w:firstLine="540"/>
        <w:jc w:val="both"/>
      </w:pPr>
      <w:r w:rsidRPr="00696A36">
        <w:t>5.9. Протокол о результатах электронного аукциона подлежит хранению Организатором электронного аукциона не менее 3 (трех) лет по окончании срока действия договора.</w:t>
      </w:r>
    </w:p>
    <w:p w14:paraId="54E703EB" w14:textId="77777777" w:rsidR="00A1680D" w:rsidRPr="00696A36" w:rsidRDefault="00A1680D" w:rsidP="00A1680D">
      <w:pPr>
        <w:tabs>
          <w:tab w:val="right" w:pos="0"/>
          <w:tab w:val="right" w:pos="284"/>
          <w:tab w:val="right" w:pos="709"/>
          <w:tab w:val="left" w:pos="1456"/>
        </w:tabs>
        <w:autoSpaceDE w:val="0"/>
        <w:autoSpaceDN w:val="0"/>
        <w:adjustRightInd w:val="0"/>
        <w:ind w:firstLine="540"/>
        <w:jc w:val="center"/>
      </w:pPr>
    </w:p>
    <w:p w14:paraId="3D8E2849" w14:textId="77777777" w:rsidR="00A1680D" w:rsidRPr="00B371B5" w:rsidRDefault="00A1680D" w:rsidP="00A1680D">
      <w:pPr>
        <w:tabs>
          <w:tab w:val="right" w:pos="0"/>
          <w:tab w:val="right" w:pos="284"/>
          <w:tab w:val="right" w:pos="709"/>
          <w:tab w:val="left" w:pos="1456"/>
        </w:tabs>
        <w:autoSpaceDE w:val="0"/>
        <w:autoSpaceDN w:val="0"/>
        <w:adjustRightInd w:val="0"/>
        <w:ind w:firstLine="540"/>
        <w:jc w:val="center"/>
        <w:rPr>
          <w:sz w:val="26"/>
          <w:szCs w:val="26"/>
        </w:rPr>
      </w:pPr>
      <w:r w:rsidRPr="00B371B5">
        <w:rPr>
          <w:sz w:val="26"/>
          <w:szCs w:val="26"/>
        </w:rPr>
        <w:t>6. Заключение договора по результатам электронного аукциона</w:t>
      </w:r>
    </w:p>
    <w:p w14:paraId="11AC512A" w14:textId="77777777" w:rsidR="00A1680D" w:rsidRPr="00696A36" w:rsidRDefault="00A1680D" w:rsidP="00A1680D">
      <w:pPr>
        <w:widowControl w:val="0"/>
        <w:tabs>
          <w:tab w:val="right" w:pos="0"/>
          <w:tab w:val="right" w:pos="284"/>
          <w:tab w:val="left" w:pos="1456"/>
        </w:tabs>
        <w:autoSpaceDE w:val="0"/>
        <w:autoSpaceDN w:val="0"/>
        <w:jc w:val="both"/>
      </w:pPr>
    </w:p>
    <w:p w14:paraId="1AB2672A"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 xml:space="preserve">6.1. По результатам электронного аукциона заключается договор </w:t>
      </w:r>
      <w:r w:rsidRPr="00696A36">
        <w:br/>
        <w:t xml:space="preserve">на условиях, указанных в Извещении о проведении электронного аукциона </w:t>
      </w:r>
      <w:r w:rsidRPr="00696A36">
        <w:br/>
        <w:t>по цене, предложенной победителем электронного аукциона.</w:t>
      </w:r>
    </w:p>
    <w:p w14:paraId="492C84DB"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 xml:space="preserve">6.2. В течение 5 (пяти) календарных дней с даты размещения </w:t>
      </w:r>
      <w:r w:rsidRPr="00696A36">
        <w:br/>
        <w:t>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предложенную победителем электронного аукциона.</w:t>
      </w:r>
    </w:p>
    <w:p w14:paraId="4BF1B427"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 xml:space="preserve">6.3. 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 либо подписывает указанный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
    <w:p w14:paraId="129919E8"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6.4. В течение 3 (трех) рабочих дней с даты размещения на электронной площадке проекта договора, подписанного лицом, имеющим право действовать</w:t>
      </w:r>
      <w:r w:rsidRPr="00696A36">
        <w:br/>
        <w:t>от имени победителя электронного аукциона, организатор электронного аукциона размещает подписанный сторонами договор на электронной площадке, либо подписывает указанный проект договора на электронной площадке электронно-цифровой подписью уполномоченного лица организатора электронного аукциона.</w:t>
      </w:r>
    </w:p>
    <w:p w14:paraId="168395AD"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 xml:space="preserve">6.5. Договор может быть заключен не ранее чем через 10 (десять) календарных дней </w:t>
      </w:r>
      <w:r>
        <w:br/>
      </w:r>
      <w:r w:rsidRPr="00696A36">
        <w:t xml:space="preserve">и в срок не позднее 20 (двадцати) календарных дней с даты размещения на электронной площадке протокола о результатах электронного аукциона. </w:t>
      </w:r>
    </w:p>
    <w:p w14:paraId="5111D0C2"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 xml:space="preserve">6.6. Оператор Электронной площадки по указанию Организатора электронного аукциона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w:t>
      </w:r>
      <w:r>
        <w:br/>
      </w:r>
      <w:r w:rsidRPr="00696A36">
        <w:t>за исключением победителя электронного аукциона.</w:t>
      </w:r>
    </w:p>
    <w:p w14:paraId="3382842F"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lastRenderedPageBreak/>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направил организатору электронного аукциона проект договора, подписанный лицом, имеющим право действовать от имени победителя такого аукциона, либо не подписал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
    <w:p w14:paraId="3115D385"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 xml:space="preserve">6.8. В случае если победитель электронного аукциона признан уклонившимся </w:t>
      </w:r>
      <w:r>
        <w:br/>
      </w:r>
      <w:r w:rsidRPr="00696A36">
        <w:t xml:space="preserve">от заключения договора, организатор электронного аукциона имеет право обратиться в суд </w:t>
      </w:r>
      <w:r>
        <w:br/>
      </w:r>
      <w:r w:rsidRPr="00696A36">
        <w:t xml:space="preserve">с требованием о возмещении убытков, причиненных уклонением от заключения договора </w:t>
      </w:r>
      <w:r>
        <w:br/>
      </w:r>
      <w:r w:rsidRPr="00696A36">
        <w:t>в части, не покрытой суммой обеспечения заявки на участие в электронном аукционе.</w:t>
      </w:r>
    </w:p>
    <w:p w14:paraId="2D6063FE"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6.9.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14:paraId="65E8D678" w14:textId="77777777" w:rsidR="00A1680D" w:rsidRPr="00696A36" w:rsidRDefault="00A1680D" w:rsidP="00A1680D">
      <w:pPr>
        <w:widowControl w:val="0"/>
        <w:tabs>
          <w:tab w:val="right" w:pos="0"/>
          <w:tab w:val="right" w:pos="284"/>
          <w:tab w:val="left" w:pos="1456"/>
        </w:tabs>
        <w:autoSpaceDE w:val="0"/>
        <w:autoSpaceDN w:val="0"/>
        <w:ind w:firstLine="709"/>
        <w:jc w:val="both"/>
      </w:pPr>
      <w:r w:rsidRPr="00696A36">
        <w:t>6.10. Организатор электронного аукциона в случаях, если электронный аукцион был признан несостоявшимся ли</w:t>
      </w:r>
      <w:r>
        <w:t xml:space="preserve">бо если не был заключен договор </w:t>
      </w:r>
      <w:r w:rsidRPr="00696A36">
        <w:t xml:space="preserve">с единственным участником электронного аукциона, объявляет о проведении повторного электронного аукциона </w:t>
      </w:r>
      <w:r>
        <w:br/>
      </w:r>
      <w:r w:rsidRPr="00696A36">
        <w:t xml:space="preserve">с измененными условиями электронного аукциона. </w:t>
      </w:r>
    </w:p>
    <w:p w14:paraId="3078B993" w14:textId="77777777" w:rsidR="00A1680D" w:rsidRPr="00696A36" w:rsidRDefault="00A1680D" w:rsidP="00A1680D">
      <w:pPr>
        <w:spacing w:after="160"/>
      </w:pPr>
    </w:p>
    <w:p w14:paraId="2273F92C" w14:textId="77777777" w:rsidR="00A1680D" w:rsidRPr="00696A36" w:rsidRDefault="00A1680D" w:rsidP="00A1680D">
      <w:pPr>
        <w:spacing w:after="160"/>
      </w:pPr>
    </w:p>
    <w:p w14:paraId="562ACC5F" w14:textId="77777777" w:rsidR="00A1680D" w:rsidRPr="00696A36" w:rsidRDefault="00A1680D" w:rsidP="00A1680D"/>
    <w:p w14:paraId="42EF4BFA" w14:textId="77777777" w:rsidR="00A1680D" w:rsidRPr="00696A36" w:rsidRDefault="00A1680D" w:rsidP="00A1680D"/>
    <w:p w14:paraId="71428C23" w14:textId="77777777" w:rsidR="00A1680D" w:rsidRPr="00696A36" w:rsidRDefault="00A1680D" w:rsidP="00A1680D"/>
    <w:p w14:paraId="2106FE26" w14:textId="77777777" w:rsidR="00A1680D" w:rsidRPr="00696A36" w:rsidRDefault="00A1680D" w:rsidP="00A1680D"/>
    <w:p w14:paraId="2450ACC8" w14:textId="77777777" w:rsidR="00A1680D" w:rsidRPr="00696A36" w:rsidRDefault="00A1680D" w:rsidP="00A1680D"/>
    <w:p w14:paraId="4601383E" w14:textId="77777777" w:rsidR="00A1680D" w:rsidRPr="00696A36" w:rsidRDefault="00A1680D" w:rsidP="00A1680D"/>
    <w:p w14:paraId="37D77638" w14:textId="77777777" w:rsidR="00A1680D" w:rsidRPr="00696A36" w:rsidRDefault="00A1680D" w:rsidP="00A1680D"/>
    <w:p w14:paraId="5FDF180F" w14:textId="77777777" w:rsidR="00A1680D" w:rsidRPr="00696A36" w:rsidRDefault="00A1680D" w:rsidP="00A1680D"/>
    <w:p w14:paraId="0CAAEFDD" w14:textId="77777777" w:rsidR="00A1680D" w:rsidRPr="00696A36" w:rsidRDefault="00A1680D" w:rsidP="00A1680D"/>
    <w:p w14:paraId="14C0A0CB" w14:textId="77777777" w:rsidR="00A1680D" w:rsidRPr="00696A36" w:rsidRDefault="00A1680D" w:rsidP="00A1680D"/>
    <w:p w14:paraId="3CE5455E" w14:textId="77777777" w:rsidR="00A1680D" w:rsidRPr="00696A36" w:rsidRDefault="00A1680D" w:rsidP="00A1680D"/>
    <w:p w14:paraId="42A2F4C6" w14:textId="77777777" w:rsidR="00A1680D" w:rsidRPr="00DA55B2" w:rsidRDefault="00A1680D" w:rsidP="00A1680D">
      <w:pPr>
        <w:pStyle w:val="ConsPlusNormal"/>
        <w:tabs>
          <w:tab w:val="right" w:pos="0"/>
          <w:tab w:val="right" w:pos="284"/>
          <w:tab w:val="left" w:pos="1456"/>
        </w:tabs>
        <w:ind w:firstLine="0"/>
        <w:rPr>
          <w:rFonts w:ascii="Times New Roman" w:hAnsi="Times New Roman" w:cs="Times New Roman"/>
          <w:sz w:val="24"/>
          <w:szCs w:val="24"/>
        </w:rPr>
      </w:pPr>
    </w:p>
    <w:p w14:paraId="009530AB" w14:textId="77777777" w:rsidR="00A1680D" w:rsidRDefault="00A1680D" w:rsidP="00A1680D">
      <w:pPr>
        <w:pStyle w:val="ConsPlusNormal"/>
        <w:tabs>
          <w:tab w:val="right" w:pos="0"/>
          <w:tab w:val="right" w:pos="284"/>
          <w:tab w:val="left" w:pos="1456"/>
        </w:tabs>
        <w:rPr>
          <w:rFonts w:ascii="Times New Roman" w:hAnsi="Times New Roman" w:cs="Times New Roman"/>
          <w:sz w:val="24"/>
          <w:szCs w:val="24"/>
        </w:rPr>
      </w:pPr>
    </w:p>
    <w:p w14:paraId="7678B056" w14:textId="77777777" w:rsidR="00A1680D" w:rsidRDefault="00A1680D" w:rsidP="00A1680D">
      <w:pPr>
        <w:spacing w:after="200" w:line="276" w:lineRule="auto"/>
        <w:rPr>
          <w:lang w:eastAsia="ar-SA"/>
        </w:rPr>
      </w:pPr>
      <w:r>
        <w:br w:type="page"/>
      </w:r>
    </w:p>
    <w:p w14:paraId="0F11D77F" w14:textId="77777777" w:rsidR="00A1680D" w:rsidRPr="00696A36" w:rsidRDefault="00A1680D" w:rsidP="00A1680D">
      <w:pPr>
        <w:pStyle w:val="ConsPlusNormal"/>
        <w:tabs>
          <w:tab w:val="left" w:pos="284"/>
          <w:tab w:val="right" w:pos="426"/>
          <w:tab w:val="left" w:pos="1456"/>
        </w:tabs>
        <w:ind w:left="5954" w:firstLine="0"/>
        <w:jc w:val="center"/>
        <w:rPr>
          <w:rFonts w:ascii="Times New Roman" w:hAnsi="Times New Roman" w:cs="Times New Roman"/>
          <w:sz w:val="24"/>
          <w:szCs w:val="24"/>
        </w:rPr>
      </w:pPr>
      <w:r w:rsidRPr="00696A36">
        <w:rPr>
          <w:rFonts w:ascii="Times New Roman" w:hAnsi="Times New Roman" w:cs="Times New Roman"/>
          <w:sz w:val="24"/>
          <w:szCs w:val="24"/>
        </w:rPr>
        <w:lastRenderedPageBreak/>
        <w:t>Приложение 1</w:t>
      </w:r>
    </w:p>
    <w:p w14:paraId="3A84D2B8" w14:textId="77777777" w:rsidR="00A1680D" w:rsidRPr="00696A36" w:rsidRDefault="00A1680D" w:rsidP="00A1680D">
      <w:pPr>
        <w:pStyle w:val="ConsPlusNormal"/>
        <w:tabs>
          <w:tab w:val="left" w:pos="284"/>
          <w:tab w:val="right" w:pos="426"/>
          <w:tab w:val="left" w:pos="1456"/>
        </w:tabs>
        <w:ind w:left="5954" w:firstLine="0"/>
        <w:jc w:val="center"/>
        <w:rPr>
          <w:rFonts w:ascii="Times New Roman" w:hAnsi="Times New Roman" w:cs="Times New Roman"/>
          <w:sz w:val="24"/>
          <w:szCs w:val="24"/>
        </w:rPr>
      </w:pPr>
      <w:r w:rsidRPr="00696A36">
        <w:rPr>
          <w:rFonts w:ascii="Times New Roman" w:hAnsi="Times New Roman" w:cs="Times New Roman"/>
          <w:sz w:val="24"/>
          <w:szCs w:val="24"/>
        </w:rPr>
        <w:t xml:space="preserve">к Извещению </w:t>
      </w:r>
      <w:r>
        <w:rPr>
          <w:rFonts w:ascii="Times New Roman" w:hAnsi="Times New Roman" w:cs="Times New Roman"/>
          <w:sz w:val="24"/>
          <w:szCs w:val="24"/>
        </w:rPr>
        <w:t xml:space="preserve">о проведении открытого аукциона </w:t>
      </w:r>
      <w:r w:rsidRPr="00696A36">
        <w:rPr>
          <w:rFonts w:ascii="Times New Roman" w:hAnsi="Times New Roman" w:cs="Times New Roman"/>
          <w:sz w:val="24"/>
          <w:szCs w:val="24"/>
        </w:rPr>
        <w:t>в электронной форме</w:t>
      </w:r>
    </w:p>
    <w:p w14:paraId="14949D6F" w14:textId="77777777" w:rsidR="00A1680D" w:rsidRPr="00696A36" w:rsidRDefault="00A1680D" w:rsidP="00A1680D">
      <w:pPr>
        <w:pStyle w:val="ConsPlusNormal"/>
        <w:tabs>
          <w:tab w:val="left" w:pos="284"/>
          <w:tab w:val="right" w:pos="426"/>
          <w:tab w:val="left" w:pos="1456"/>
        </w:tabs>
        <w:ind w:left="5954" w:firstLine="0"/>
        <w:jc w:val="center"/>
        <w:rPr>
          <w:rFonts w:ascii="Times New Roman" w:hAnsi="Times New Roman" w:cs="Times New Roman"/>
          <w:sz w:val="24"/>
          <w:szCs w:val="24"/>
        </w:rPr>
      </w:pPr>
      <w:r w:rsidRPr="00696A36">
        <w:rPr>
          <w:rFonts w:ascii="Times New Roman" w:hAnsi="Times New Roman" w:cs="Times New Roman"/>
          <w:sz w:val="24"/>
          <w:szCs w:val="24"/>
        </w:rPr>
        <w:t>на право заключения договоров на установку и эксплуатацию рекламных конструкций</w:t>
      </w:r>
    </w:p>
    <w:p w14:paraId="246874D5" w14:textId="77777777" w:rsidR="00A1680D" w:rsidRPr="00696A36" w:rsidRDefault="00A1680D" w:rsidP="00A1680D">
      <w:pPr>
        <w:pStyle w:val="ConsPlusNormal"/>
        <w:tabs>
          <w:tab w:val="right" w:pos="0"/>
          <w:tab w:val="right" w:pos="284"/>
          <w:tab w:val="left" w:pos="1456"/>
        </w:tabs>
        <w:rPr>
          <w:rFonts w:ascii="Times New Roman" w:hAnsi="Times New Roman" w:cs="Times New Roman"/>
          <w:b/>
          <w:sz w:val="24"/>
          <w:szCs w:val="24"/>
        </w:rPr>
      </w:pPr>
      <w:r w:rsidRPr="00696A36">
        <w:rPr>
          <w:rFonts w:ascii="Times New Roman" w:hAnsi="Times New Roman" w:cs="Times New Roman"/>
          <w:b/>
          <w:sz w:val="24"/>
          <w:szCs w:val="24"/>
        </w:rPr>
        <w:t xml:space="preserve">        </w:t>
      </w:r>
    </w:p>
    <w:p w14:paraId="5656CA1F" w14:textId="77777777" w:rsidR="00A1680D" w:rsidRPr="00006F97" w:rsidRDefault="00A1680D" w:rsidP="00A1680D">
      <w:pPr>
        <w:pStyle w:val="ConsPlusNormal"/>
        <w:tabs>
          <w:tab w:val="right" w:pos="0"/>
          <w:tab w:val="right" w:pos="284"/>
          <w:tab w:val="left" w:pos="1456"/>
        </w:tabs>
      </w:pPr>
    </w:p>
    <w:p w14:paraId="5A94F0AF" w14:textId="77777777" w:rsidR="00A1680D" w:rsidRDefault="00A1680D" w:rsidP="00A1680D">
      <w:pPr>
        <w:tabs>
          <w:tab w:val="right" w:pos="0"/>
          <w:tab w:val="right" w:pos="284"/>
          <w:tab w:val="left" w:pos="1456"/>
        </w:tabs>
        <w:autoSpaceDE w:val="0"/>
        <w:autoSpaceDN w:val="0"/>
        <w:jc w:val="right"/>
        <w:rPr>
          <w:szCs w:val="28"/>
        </w:rPr>
      </w:pPr>
      <w:r w:rsidRPr="00006F97">
        <w:rPr>
          <w:szCs w:val="28"/>
        </w:rPr>
        <w:t xml:space="preserve">     Организатору аукциона</w:t>
      </w:r>
    </w:p>
    <w:p w14:paraId="1EE25938" w14:textId="77777777" w:rsidR="00A1680D" w:rsidRPr="00006F97" w:rsidRDefault="00A1680D" w:rsidP="00A1680D">
      <w:pPr>
        <w:tabs>
          <w:tab w:val="right" w:pos="0"/>
          <w:tab w:val="right" w:pos="284"/>
          <w:tab w:val="left" w:pos="1456"/>
        </w:tabs>
        <w:autoSpaceDE w:val="0"/>
        <w:autoSpaceDN w:val="0"/>
        <w:jc w:val="right"/>
        <w:rPr>
          <w:szCs w:val="28"/>
        </w:rPr>
      </w:pPr>
      <w:r>
        <w:rPr>
          <w:szCs w:val="28"/>
        </w:rPr>
        <w:t>__________________________________</w:t>
      </w:r>
    </w:p>
    <w:p w14:paraId="6C85858B" w14:textId="77777777" w:rsidR="00A1680D" w:rsidRPr="00006F97" w:rsidRDefault="00A1680D" w:rsidP="00A1680D">
      <w:pPr>
        <w:tabs>
          <w:tab w:val="right" w:pos="0"/>
          <w:tab w:val="right" w:pos="284"/>
          <w:tab w:val="left" w:pos="1456"/>
        </w:tabs>
        <w:autoSpaceDE w:val="0"/>
        <w:autoSpaceDN w:val="0"/>
        <w:jc w:val="right"/>
        <w:rPr>
          <w:szCs w:val="28"/>
        </w:rPr>
      </w:pPr>
      <w:r w:rsidRPr="00006F97">
        <w:rPr>
          <w:szCs w:val="28"/>
        </w:rPr>
        <w:t xml:space="preserve">      Наименование оператора </w:t>
      </w:r>
    </w:p>
    <w:p w14:paraId="59611B48" w14:textId="77777777" w:rsidR="00A1680D" w:rsidRPr="00006F97" w:rsidRDefault="00A1680D" w:rsidP="00A1680D">
      <w:pPr>
        <w:tabs>
          <w:tab w:val="right" w:pos="0"/>
          <w:tab w:val="right" w:pos="284"/>
          <w:tab w:val="left" w:pos="1456"/>
        </w:tabs>
        <w:autoSpaceDE w:val="0"/>
        <w:autoSpaceDN w:val="0"/>
        <w:jc w:val="right"/>
        <w:rPr>
          <w:szCs w:val="28"/>
        </w:rPr>
      </w:pPr>
      <w:r w:rsidRPr="00006F97">
        <w:rPr>
          <w:szCs w:val="28"/>
        </w:rPr>
        <w:t xml:space="preserve">      электронной площадки</w:t>
      </w:r>
    </w:p>
    <w:p w14:paraId="7D6087AC" w14:textId="77777777" w:rsidR="00A1680D" w:rsidRPr="00006F97" w:rsidRDefault="00A1680D" w:rsidP="00A1680D">
      <w:pPr>
        <w:tabs>
          <w:tab w:val="right" w:pos="0"/>
          <w:tab w:val="right" w:pos="284"/>
          <w:tab w:val="left" w:pos="1456"/>
        </w:tabs>
        <w:autoSpaceDE w:val="0"/>
        <w:autoSpaceDN w:val="0"/>
        <w:jc w:val="right"/>
        <w:rPr>
          <w:szCs w:val="28"/>
        </w:rPr>
      </w:pPr>
      <w:r>
        <w:rPr>
          <w:szCs w:val="28"/>
        </w:rPr>
        <w:t xml:space="preserve">       </w:t>
      </w:r>
      <w:r w:rsidRPr="00006F97">
        <w:rPr>
          <w:szCs w:val="28"/>
        </w:rPr>
        <w:t xml:space="preserve">_________________________________           </w:t>
      </w:r>
    </w:p>
    <w:p w14:paraId="7B41CE9D" w14:textId="77777777" w:rsidR="00A1680D" w:rsidRPr="00006F97" w:rsidRDefault="00A1680D" w:rsidP="00A1680D">
      <w:pPr>
        <w:tabs>
          <w:tab w:val="right" w:pos="0"/>
          <w:tab w:val="right" w:pos="284"/>
          <w:tab w:val="left" w:pos="1456"/>
        </w:tabs>
        <w:autoSpaceDE w:val="0"/>
        <w:autoSpaceDN w:val="0"/>
        <w:jc w:val="both"/>
        <w:rPr>
          <w:szCs w:val="28"/>
        </w:rPr>
      </w:pPr>
    </w:p>
    <w:p w14:paraId="26A04410" w14:textId="77777777" w:rsidR="00A1680D" w:rsidRPr="00006F97" w:rsidRDefault="00A1680D" w:rsidP="00A1680D">
      <w:pPr>
        <w:tabs>
          <w:tab w:val="right" w:pos="0"/>
          <w:tab w:val="right" w:pos="284"/>
          <w:tab w:val="left" w:pos="1456"/>
        </w:tabs>
        <w:autoSpaceDE w:val="0"/>
        <w:autoSpaceDN w:val="0"/>
        <w:jc w:val="center"/>
        <w:rPr>
          <w:bCs/>
          <w:szCs w:val="28"/>
        </w:rPr>
      </w:pPr>
    </w:p>
    <w:p w14:paraId="6D5FEA5C" w14:textId="77777777" w:rsidR="00A1680D" w:rsidRPr="00006F97" w:rsidRDefault="00A1680D" w:rsidP="00A1680D">
      <w:pPr>
        <w:tabs>
          <w:tab w:val="right" w:pos="0"/>
          <w:tab w:val="right" w:pos="284"/>
          <w:tab w:val="left" w:pos="1456"/>
        </w:tabs>
        <w:autoSpaceDE w:val="0"/>
        <w:autoSpaceDN w:val="0"/>
        <w:jc w:val="center"/>
        <w:rPr>
          <w:bCs/>
          <w:szCs w:val="28"/>
        </w:rPr>
      </w:pPr>
      <w:r w:rsidRPr="00006F97">
        <w:rPr>
          <w:bCs/>
          <w:szCs w:val="28"/>
        </w:rPr>
        <w:t>ЗАЯВКА</w:t>
      </w:r>
    </w:p>
    <w:p w14:paraId="13AEAF61" w14:textId="77777777" w:rsidR="00A1680D" w:rsidRPr="00423D69" w:rsidRDefault="00A1680D" w:rsidP="00A1680D">
      <w:pPr>
        <w:tabs>
          <w:tab w:val="right" w:pos="0"/>
          <w:tab w:val="right" w:pos="284"/>
          <w:tab w:val="left" w:pos="1456"/>
        </w:tabs>
        <w:autoSpaceDE w:val="0"/>
        <w:autoSpaceDN w:val="0"/>
        <w:jc w:val="center"/>
        <w:rPr>
          <w:bCs/>
          <w:szCs w:val="28"/>
        </w:rPr>
      </w:pPr>
      <w:r w:rsidRPr="00006F97">
        <w:rPr>
          <w:bCs/>
          <w:szCs w:val="28"/>
        </w:rPr>
        <w:t xml:space="preserve">на участие в </w:t>
      </w:r>
      <w:r w:rsidRPr="00423D69">
        <w:rPr>
          <w:bCs/>
          <w:szCs w:val="28"/>
        </w:rPr>
        <w:t xml:space="preserve">открытом аукционе в электронной форме на право заключения </w:t>
      </w:r>
    </w:p>
    <w:p w14:paraId="2F8ADBB4" w14:textId="77777777" w:rsidR="00A1680D" w:rsidRPr="00423D69" w:rsidRDefault="00A1680D" w:rsidP="00A1680D">
      <w:pPr>
        <w:tabs>
          <w:tab w:val="right" w:pos="0"/>
          <w:tab w:val="right" w:pos="284"/>
          <w:tab w:val="left" w:pos="1456"/>
          <w:tab w:val="left" w:pos="4508"/>
        </w:tabs>
        <w:jc w:val="center"/>
        <w:rPr>
          <w:bCs/>
          <w:szCs w:val="28"/>
        </w:rPr>
      </w:pPr>
      <w:r w:rsidRPr="00423D69">
        <w:rPr>
          <w:bCs/>
          <w:szCs w:val="28"/>
        </w:rPr>
        <w:t xml:space="preserve">договоров на установку и эксплуатацию рекламных конструкций </w:t>
      </w:r>
    </w:p>
    <w:p w14:paraId="7D1B5C75" w14:textId="77777777" w:rsidR="00A1680D" w:rsidRPr="00423D69" w:rsidRDefault="00A1680D" w:rsidP="00A1680D">
      <w:pPr>
        <w:widowControl w:val="0"/>
        <w:tabs>
          <w:tab w:val="right" w:pos="0"/>
          <w:tab w:val="right" w:pos="284"/>
          <w:tab w:val="left" w:pos="709"/>
        </w:tabs>
        <w:autoSpaceDE w:val="0"/>
        <w:autoSpaceDN w:val="0"/>
        <w:jc w:val="center"/>
        <w:rPr>
          <w:bCs/>
          <w:szCs w:val="28"/>
        </w:rPr>
      </w:pPr>
      <w:r w:rsidRPr="00423D69">
        <w:rPr>
          <w:szCs w:val="28"/>
        </w:rPr>
        <w:t xml:space="preserve">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 городского округа </w:t>
      </w:r>
      <w:r>
        <w:rPr>
          <w:szCs w:val="28"/>
        </w:rPr>
        <w:t>Красногорск</w:t>
      </w:r>
      <w:r w:rsidRPr="00423D69">
        <w:rPr>
          <w:szCs w:val="28"/>
        </w:rPr>
        <w:t xml:space="preserve"> Московской области</w:t>
      </w:r>
    </w:p>
    <w:p w14:paraId="1DB6ED11" w14:textId="77777777" w:rsidR="00A1680D" w:rsidRPr="00006F97" w:rsidRDefault="00A1680D" w:rsidP="00A1680D">
      <w:pPr>
        <w:tabs>
          <w:tab w:val="right" w:pos="0"/>
          <w:tab w:val="right" w:pos="284"/>
          <w:tab w:val="left" w:pos="1456"/>
        </w:tabs>
        <w:autoSpaceDE w:val="0"/>
        <w:autoSpaceDN w:val="0"/>
        <w:rPr>
          <w:szCs w:val="28"/>
        </w:rPr>
      </w:pPr>
    </w:p>
    <w:p w14:paraId="0DB162B2" w14:textId="77777777" w:rsidR="00A1680D" w:rsidRPr="00006F97" w:rsidRDefault="00A1680D" w:rsidP="00A1680D">
      <w:pPr>
        <w:tabs>
          <w:tab w:val="right" w:pos="0"/>
          <w:tab w:val="right" w:pos="284"/>
          <w:tab w:val="left" w:pos="1456"/>
        </w:tabs>
        <w:autoSpaceDE w:val="0"/>
        <w:autoSpaceDN w:val="0"/>
        <w:rPr>
          <w:szCs w:val="28"/>
        </w:rPr>
      </w:pPr>
    </w:p>
    <w:p w14:paraId="6923FF02" w14:textId="77777777" w:rsidR="00A1680D" w:rsidRPr="00006F97" w:rsidRDefault="00A1680D" w:rsidP="00A1680D">
      <w:pPr>
        <w:tabs>
          <w:tab w:val="right" w:pos="0"/>
          <w:tab w:val="right" w:pos="284"/>
          <w:tab w:val="left" w:pos="1456"/>
        </w:tabs>
        <w:autoSpaceDE w:val="0"/>
        <w:autoSpaceDN w:val="0"/>
        <w:rPr>
          <w:szCs w:val="28"/>
        </w:rPr>
      </w:pPr>
      <w:r w:rsidRPr="00006F97">
        <w:rPr>
          <w:szCs w:val="28"/>
        </w:rPr>
        <w:t>Заявитель.</w:t>
      </w:r>
    </w:p>
    <w:p w14:paraId="24FAE059" w14:textId="77777777" w:rsidR="00A1680D" w:rsidRPr="00006F97" w:rsidRDefault="00A1680D" w:rsidP="00A1680D">
      <w:pPr>
        <w:tabs>
          <w:tab w:val="right" w:pos="0"/>
          <w:tab w:val="right" w:pos="284"/>
          <w:tab w:val="left" w:pos="1456"/>
        </w:tabs>
        <w:autoSpaceDE w:val="0"/>
        <w:autoSpaceDN w:val="0"/>
        <w:rPr>
          <w:szCs w:val="28"/>
        </w:rPr>
      </w:pPr>
      <w:r w:rsidRPr="00006F97">
        <w:rPr>
          <w:szCs w:val="28"/>
        </w:rPr>
        <w:t>Извещает о своём согласии с условиями, указанными в Извещении о проведении открытого аукциона в электронной форме.</w:t>
      </w:r>
    </w:p>
    <w:p w14:paraId="477D6A08" w14:textId="77777777" w:rsidR="00A1680D" w:rsidRPr="00006F97" w:rsidRDefault="00A1680D" w:rsidP="00A1680D">
      <w:pPr>
        <w:tabs>
          <w:tab w:val="right" w:pos="0"/>
          <w:tab w:val="right" w:pos="284"/>
          <w:tab w:val="left" w:pos="1456"/>
        </w:tabs>
        <w:autoSpaceDE w:val="0"/>
        <w:autoSpaceDN w:val="0"/>
        <w:rPr>
          <w:szCs w:val="28"/>
        </w:rPr>
      </w:pPr>
    </w:p>
    <w:p w14:paraId="31599B7C" w14:textId="77777777" w:rsidR="00A1680D" w:rsidRPr="00006F97" w:rsidRDefault="00A1680D" w:rsidP="00A1680D">
      <w:pPr>
        <w:tabs>
          <w:tab w:val="right" w:pos="0"/>
          <w:tab w:val="right" w:pos="284"/>
          <w:tab w:val="left" w:pos="1456"/>
        </w:tabs>
        <w:autoSpaceDE w:val="0"/>
        <w:autoSpaceDN w:val="0"/>
        <w:rPr>
          <w:szCs w:val="28"/>
        </w:rPr>
      </w:pPr>
      <w:r w:rsidRPr="00006F97">
        <w:rPr>
          <w:szCs w:val="28"/>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55AEB112" w14:textId="77777777" w:rsidR="00A1680D" w:rsidRPr="00006F97" w:rsidRDefault="00A1680D" w:rsidP="00A1680D">
      <w:pPr>
        <w:tabs>
          <w:tab w:val="right" w:pos="0"/>
          <w:tab w:val="right" w:pos="284"/>
          <w:tab w:val="left" w:pos="1456"/>
        </w:tabs>
        <w:autoSpaceDE w:val="0"/>
        <w:autoSpaceDN w:val="0"/>
        <w:rPr>
          <w:szCs w:val="28"/>
        </w:rPr>
      </w:pPr>
    </w:p>
    <w:p w14:paraId="29CBF541" w14:textId="77777777" w:rsidR="00A1680D" w:rsidRPr="00006F97" w:rsidRDefault="00A1680D" w:rsidP="00A1680D">
      <w:pPr>
        <w:tabs>
          <w:tab w:val="right" w:pos="0"/>
          <w:tab w:val="right" w:pos="284"/>
          <w:tab w:val="left" w:pos="709"/>
        </w:tabs>
        <w:autoSpaceDE w:val="0"/>
        <w:autoSpaceDN w:val="0"/>
        <w:jc w:val="both"/>
        <w:rPr>
          <w:szCs w:val="28"/>
        </w:rPr>
      </w:pPr>
      <w:r w:rsidRPr="00006F97">
        <w:rPr>
          <w:szCs w:val="28"/>
        </w:rPr>
        <w:t>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w:t>
      </w:r>
      <w:r w:rsidRPr="00006F97">
        <w:rPr>
          <w:szCs w:val="28"/>
        </w:rPr>
        <w:br/>
        <w:t xml:space="preserve">о проведении открытого аукциона в электронной форме сроки. </w:t>
      </w:r>
    </w:p>
    <w:p w14:paraId="108C7FCE" w14:textId="77777777" w:rsidR="00A1680D" w:rsidRPr="00006F97" w:rsidRDefault="00A1680D" w:rsidP="00A1680D">
      <w:pPr>
        <w:tabs>
          <w:tab w:val="right" w:pos="0"/>
          <w:tab w:val="right" w:pos="284"/>
          <w:tab w:val="left" w:pos="709"/>
        </w:tabs>
        <w:autoSpaceDE w:val="0"/>
        <w:autoSpaceDN w:val="0"/>
        <w:jc w:val="both"/>
        <w:rPr>
          <w:szCs w:val="28"/>
        </w:rPr>
      </w:pPr>
    </w:p>
    <w:p w14:paraId="790FB65C" w14:textId="77777777" w:rsidR="00A1680D" w:rsidRPr="00006F97" w:rsidRDefault="00A1680D" w:rsidP="00A1680D">
      <w:pPr>
        <w:tabs>
          <w:tab w:val="right" w:pos="0"/>
          <w:tab w:val="right" w:pos="284"/>
          <w:tab w:val="left" w:pos="709"/>
        </w:tabs>
        <w:autoSpaceDE w:val="0"/>
        <w:autoSpaceDN w:val="0"/>
        <w:jc w:val="both"/>
        <w:rPr>
          <w:szCs w:val="28"/>
        </w:rPr>
      </w:pPr>
      <w:r w:rsidRPr="00006F97">
        <w:rPr>
          <w:szCs w:val="28"/>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6AD3CDEC" w14:textId="77777777" w:rsidR="00A1680D" w:rsidRPr="00006F97" w:rsidRDefault="00A1680D" w:rsidP="00A1680D">
      <w:pPr>
        <w:tabs>
          <w:tab w:val="right" w:pos="0"/>
          <w:tab w:val="right" w:pos="284"/>
          <w:tab w:val="left" w:pos="709"/>
        </w:tabs>
        <w:autoSpaceDE w:val="0"/>
        <w:autoSpaceDN w:val="0"/>
        <w:rPr>
          <w:szCs w:val="28"/>
        </w:rPr>
      </w:pPr>
    </w:p>
    <w:p w14:paraId="5A8FC328" w14:textId="77777777" w:rsidR="00A1680D" w:rsidRPr="00006F97" w:rsidRDefault="00A1680D" w:rsidP="00A1680D">
      <w:pPr>
        <w:tabs>
          <w:tab w:val="right" w:pos="0"/>
          <w:tab w:val="right" w:pos="284"/>
          <w:tab w:val="left" w:pos="709"/>
        </w:tabs>
        <w:autoSpaceDE w:val="0"/>
        <w:autoSpaceDN w:val="0"/>
        <w:rPr>
          <w:szCs w:val="28"/>
        </w:rPr>
      </w:pPr>
      <w:r w:rsidRPr="00006F97">
        <w:rPr>
          <w:szCs w:val="28"/>
        </w:rPr>
        <w:t>Подтверждает достоверность представленной информации.</w:t>
      </w:r>
    </w:p>
    <w:p w14:paraId="583EA913" w14:textId="77777777" w:rsidR="00A1680D" w:rsidRPr="00006F97" w:rsidRDefault="00A1680D" w:rsidP="00A1680D">
      <w:pPr>
        <w:tabs>
          <w:tab w:val="right" w:pos="0"/>
          <w:tab w:val="right" w:pos="284"/>
          <w:tab w:val="left" w:pos="1456"/>
        </w:tabs>
        <w:autoSpaceDE w:val="0"/>
        <w:autoSpaceDN w:val="0"/>
        <w:rPr>
          <w:szCs w:val="28"/>
        </w:rPr>
      </w:pPr>
    </w:p>
    <w:p w14:paraId="76E92C0B" w14:textId="77777777" w:rsidR="00A1680D" w:rsidRPr="00006F97" w:rsidRDefault="00A1680D" w:rsidP="00A1680D">
      <w:pPr>
        <w:tabs>
          <w:tab w:val="right" w:pos="0"/>
          <w:tab w:val="right" w:pos="284"/>
          <w:tab w:val="left" w:pos="1456"/>
        </w:tabs>
        <w:autoSpaceDE w:val="0"/>
        <w:autoSpaceDN w:val="0"/>
        <w:rPr>
          <w:szCs w:val="28"/>
        </w:rPr>
      </w:pPr>
      <w:r>
        <w:rPr>
          <w:szCs w:val="28"/>
        </w:rPr>
        <w:t xml:space="preserve">Перечень прилагаемых </w:t>
      </w:r>
      <w:r w:rsidRPr="00006F97">
        <w:rPr>
          <w:szCs w:val="28"/>
        </w:rPr>
        <w:t>документов______________________</w:t>
      </w:r>
      <w:r>
        <w:rPr>
          <w:szCs w:val="28"/>
        </w:rPr>
        <w:t>_________________________</w:t>
      </w:r>
      <w:r w:rsidRPr="00006F97">
        <w:rPr>
          <w:szCs w:val="28"/>
        </w:rPr>
        <w:t>______________________________________________________________________________</w:t>
      </w:r>
      <w:r>
        <w:rPr>
          <w:szCs w:val="28"/>
        </w:rPr>
        <w:t>____</w:t>
      </w:r>
      <w:r w:rsidRPr="00006F97">
        <w:rPr>
          <w:szCs w:val="28"/>
        </w:rPr>
        <w:t>_________________________</w:t>
      </w:r>
    </w:p>
    <w:p w14:paraId="6A4BA2A5" w14:textId="77777777" w:rsidR="00A1680D" w:rsidRPr="00006F97" w:rsidRDefault="00A1680D" w:rsidP="00A1680D">
      <w:pPr>
        <w:tabs>
          <w:tab w:val="right" w:pos="0"/>
          <w:tab w:val="right" w:pos="284"/>
          <w:tab w:val="left" w:pos="1456"/>
        </w:tabs>
        <w:autoSpaceDE w:val="0"/>
        <w:autoSpaceDN w:val="0"/>
        <w:rPr>
          <w:szCs w:val="28"/>
        </w:rPr>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A1680D" w:rsidRPr="00006F97" w14:paraId="066EDE36" w14:textId="77777777" w:rsidTr="00D82B50">
        <w:tc>
          <w:tcPr>
            <w:tcW w:w="3005" w:type="dxa"/>
            <w:tcBorders>
              <w:top w:val="nil"/>
              <w:left w:val="nil"/>
              <w:bottom w:val="single" w:sz="4" w:space="0" w:color="auto"/>
              <w:right w:val="nil"/>
            </w:tcBorders>
            <w:vAlign w:val="bottom"/>
          </w:tcPr>
          <w:p w14:paraId="72AB8F7F" w14:textId="77777777" w:rsidR="00A1680D" w:rsidRPr="00006F97" w:rsidRDefault="00A1680D" w:rsidP="00D82B50">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vAlign w:val="bottom"/>
          </w:tcPr>
          <w:p w14:paraId="3AACE922" w14:textId="77777777" w:rsidR="00A1680D" w:rsidRPr="00006F97" w:rsidRDefault="00A1680D" w:rsidP="00D82B50">
            <w:pPr>
              <w:tabs>
                <w:tab w:val="right" w:pos="0"/>
                <w:tab w:val="right" w:pos="284"/>
                <w:tab w:val="left" w:pos="1456"/>
              </w:tabs>
              <w:autoSpaceDE w:val="0"/>
              <w:autoSpaceDN w:val="0"/>
              <w:rPr>
                <w:szCs w:val="28"/>
              </w:rPr>
            </w:pPr>
          </w:p>
        </w:tc>
        <w:tc>
          <w:tcPr>
            <w:tcW w:w="2551" w:type="dxa"/>
            <w:tcBorders>
              <w:top w:val="nil"/>
              <w:left w:val="nil"/>
              <w:bottom w:val="single" w:sz="4" w:space="0" w:color="auto"/>
              <w:right w:val="nil"/>
            </w:tcBorders>
            <w:vAlign w:val="bottom"/>
          </w:tcPr>
          <w:p w14:paraId="167889B5" w14:textId="77777777" w:rsidR="00A1680D" w:rsidRPr="00006F97" w:rsidRDefault="00A1680D" w:rsidP="00D82B50">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vAlign w:val="bottom"/>
          </w:tcPr>
          <w:p w14:paraId="29479BC1" w14:textId="77777777" w:rsidR="00A1680D" w:rsidRPr="00006F97" w:rsidRDefault="00A1680D" w:rsidP="00D82B50">
            <w:pPr>
              <w:tabs>
                <w:tab w:val="right" w:pos="0"/>
                <w:tab w:val="right" w:pos="284"/>
                <w:tab w:val="left" w:pos="1456"/>
              </w:tabs>
              <w:autoSpaceDE w:val="0"/>
              <w:autoSpaceDN w:val="0"/>
              <w:rPr>
                <w:szCs w:val="28"/>
              </w:rPr>
            </w:pPr>
          </w:p>
        </w:tc>
        <w:tc>
          <w:tcPr>
            <w:tcW w:w="1701" w:type="dxa"/>
            <w:tcBorders>
              <w:top w:val="nil"/>
              <w:left w:val="nil"/>
              <w:bottom w:val="single" w:sz="4" w:space="0" w:color="auto"/>
              <w:right w:val="nil"/>
            </w:tcBorders>
            <w:vAlign w:val="bottom"/>
          </w:tcPr>
          <w:p w14:paraId="3B2EFB07" w14:textId="77777777" w:rsidR="00A1680D" w:rsidRPr="00006F97" w:rsidRDefault="00A1680D" w:rsidP="00D82B50">
            <w:pPr>
              <w:tabs>
                <w:tab w:val="right" w:pos="0"/>
                <w:tab w:val="right" w:pos="284"/>
                <w:tab w:val="left" w:pos="1456"/>
              </w:tabs>
              <w:autoSpaceDE w:val="0"/>
              <w:autoSpaceDN w:val="0"/>
              <w:jc w:val="center"/>
              <w:rPr>
                <w:szCs w:val="28"/>
              </w:rPr>
            </w:pPr>
          </w:p>
        </w:tc>
        <w:tc>
          <w:tcPr>
            <w:tcW w:w="425" w:type="dxa"/>
            <w:tcBorders>
              <w:top w:val="nil"/>
              <w:left w:val="nil"/>
              <w:bottom w:val="nil"/>
              <w:right w:val="nil"/>
            </w:tcBorders>
            <w:vAlign w:val="bottom"/>
          </w:tcPr>
          <w:p w14:paraId="14611310" w14:textId="77777777" w:rsidR="00A1680D" w:rsidRPr="00006F97" w:rsidRDefault="00A1680D" w:rsidP="00D82B50">
            <w:pPr>
              <w:tabs>
                <w:tab w:val="right" w:pos="0"/>
                <w:tab w:val="right" w:pos="284"/>
                <w:tab w:val="left" w:pos="1456"/>
              </w:tabs>
              <w:autoSpaceDE w:val="0"/>
              <w:autoSpaceDN w:val="0"/>
              <w:rPr>
                <w:szCs w:val="28"/>
              </w:rPr>
            </w:pPr>
          </w:p>
        </w:tc>
        <w:tc>
          <w:tcPr>
            <w:tcW w:w="1985" w:type="dxa"/>
            <w:tcBorders>
              <w:top w:val="nil"/>
              <w:left w:val="nil"/>
              <w:bottom w:val="single" w:sz="4" w:space="0" w:color="auto"/>
              <w:right w:val="nil"/>
            </w:tcBorders>
            <w:vAlign w:val="bottom"/>
          </w:tcPr>
          <w:p w14:paraId="6B250648" w14:textId="77777777" w:rsidR="00A1680D" w:rsidRPr="00006F97" w:rsidRDefault="00A1680D" w:rsidP="00D82B50">
            <w:pPr>
              <w:tabs>
                <w:tab w:val="right" w:pos="0"/>
                <w:tab w:val="right" w:pos="284"/>
                <w:tab w:val="left" w:pos="1456"/>
              </w:tabs>
              <w:autoSpaceDE w:val="0"/>
              <w:autoSpaceDN w:val="0"/>
              <w:jc w:val="center"/>
              <w:rPr>
                <w:szCs w:val="28"/>
              </w:rPr>
            </w:pPr>
          </w:p>
        </w:tc>
      </w:tr>
      <w:tr w:rsidR="00A1680D" w:rsidRPr="00006F97" w14:paraId="76D8A8AF" w14:textId="77777777" w:rsidTr="00D82B50">
        <w:tc>
          <w:tcPr>
            <w:tcW w:w="3005" w:type="dxa"/>
            <w:tcBorders>
              <w:top w:val="nil"/>
              <w:left w:val="nil"/>
              <w:bottom w:val="nil"/>
              <w:right w:val="nil"/>
            </w:tcBorders>
          </w:tcPr>
          <w:p w14:paraId="664F8060" w14:textId="77777777" w:rsidR="00A1680D" w:rsidRPr="00006F97" w:rsidRDefault="00A1680D" w:rsidP="00D82B50">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tcPr>
          <w:p w14:paraId="12FCDD03" w14:textId="77777777" w:rsidR="00A1680D" w:rsidRPr="00006F97" w:rsidRDefault="00A1680D" w:rsidP="00D82B50">
            <w:pPr>
              <w:tabs>
                <w:tab w:val="right" w:pos="0"/>
                <w:tab w:val="right" w:pos="284"/>
                <w:tab w:val="left" w:pos="1456"/>
              </w:tabs>
              <w:autoSpaceDE w:val="0"/>
              <w:autoSpaceDN w:val="0"/>
              <w:rPr>
                <w:szCs w:val="28"/>
              </w:rPr>
            </w:pPr>
          </w:p>
        </w:tc>
        <w:tc>
          <w:tcPr>
            <w:tcW w:w="2551" w:type="dxa"/>
            <w:tcBorders>
              <w:top w:val="nil"/>
              <w:left w:val="nil"/>
              <w:bottom w:val="nil"/>
              <w:right w:val="nil"/>
            </w:tcBorders>
          </w:tcPr>
          <w:p w14:paraId="09B7726B" w14:textId="77777777" w:rsidR="00A1680D" w:rsidRPr="00006F97" w:rsidRDefault="00A1680D" w:rsidP="00D82B50">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tcPr>
          <w:p w14:paraId="5DAD1A6F" w14:textId="77777777" w:rsidR="00A1680D" w:rsidRPr="00006F97" w:rsidRDefault="00A1680D" w:rsidP="00D82B50">
            <w:pPr>
              <w:tabs>
                <w:tab w:val="right" w:pos="0"/>
                <w:tab w:val="right" w:pos="284"/>
                <w:tab w:val="left" w:pos="1456"/>
              </w:tabs>
              <w:autoSpaceDE w:val="0"/>
              <w:autoSpaceDN w:val="0"/>
              <w:rPr>
                <w:szCs w:val="28"/>
              </w:rPr>
            </w:pPr>
          </w:p>
        </w:tc>
        <w:tc>
          <w:tcPr>
            <w:tcW w:w="1701" w:type="dxa"/>
            <w:tcBorders>
              <w:top w:val="nil"/>
              <w:left w:val="nil"/>
              <w:bottom w:val="nil"/>
              <w:right w:val="nil"/>
            </w:tcBorders>
          </w:tcPr>
          <w:p w14:paraId="54DBEA91" w14:textId="77777777" w:rsidR="00A1680D" w:rsidRPr="00006F97" w:rsidRDefault="00A1680D" w:rsidP="00D82B50">
            <w:pPr>
              <w:tabs>
                <w:tab w:val="right" w:pos="0"/>
                <w:tab w:val="right" w:pos="284"/>
                <w:tab w:val="left" w:pos="1456"/>
              </w:tabs>
              <w:autoSpaceDE w:val="0"/>
              <w:autoSpaceDN w:val="0"/>
              <w:jc w:val="center"/>
              <w:rPr>
                <w:szCs w:val="28"/>
              </w:rPr>
            </w:pPr>
          </w:p>
        </w:tc>
        <w:tc>
          <w:tcPr>
            <w:tcW w:w="425" w:type="dxa"/>
            <w:tcBorders>
              <w:top w:val="nil"/>
              <w:left w:val="nil"/>
              <w:bottom w:val="nil"/>
              <w:right w:val="nil"/>
            </w:tcBorders>
          </w:tcPr>
          <w:p w14:paraId="13C29924" w14:textId="77777777" w:rsidR="00A1680D" w:rsidRPr="00006F97" w:rsidRDefault="00A1680D" w:rsidP="00D82B50">
            <w:pPr>
              <w:tabs>
                <w:tab w:val="right" w:pos="0"/>
                <w:tab w:val="right" w:pos="284"/>
                <w:tab w:val="left" w:pos="1456"/>
              </w:tabs>
              <w:autoSpaceDE w:val="0"/>
              <w:autoSpaceDN w:val="0"/>
              <w:rPr>
                <w:szCs w:val="28"/>
              </w:rPr>
            </w:pPr>
          </w:p>
        </w:tc>
        <w:tc>
          <w:tcPr>
            <w:tcW w:w="1985" w:type="dxa"/>
            <w:tcBorders>
              <w:top w:val="nil"/>
              <w:left w:val="nil"/>
              <w:bottom w:val="nil"/>
              <w:right w:val="nil"/>
            </w:tcBorders>
          </w:tcPr>
          <w:p w14:paraId="2B79B31A" w14:textId="77777777" w:rsidR="00A1680D" w:rsidRPr="00006F97" w:rsidRDefault="00A1680D" w:rsidP="00D82B50">
            <w:pPr>
              <w:tabs>
                <w:tab w:val="right" w:pos="0"/>
                <w:tab w:val="right" w:pos="284"/>
                <w:tab w:val="left" w:pos="1456"/>
              </w:tabs>
              <w:autoSpaceDE w:val="0"/>
              <w:autoSpaceDN w:val="0"/>
              <w:jc w:val="center"/>
              <w:rPr>
                <w:szCs w:val="28"/>
              </w:rPr>
            </w:pPr>
          </w:p>
        </w:tc>
      </w:tr>
    </w:tbl>
    <w:p w14:paraId="70CC4346" w14:textId="77777777" w:rsidR="00A1680D" w:rsidRPr="00006F97" w:rsidRDefault="00A1680D" w:rsidP="00A1680D">
      <w:pPr>
        <w:pStyle w:val="ConsPlusNormal"/>
        <w:tabs>
          <w:tab w:val="right" w:pos="0"/>
          <w:tab w:val="right" w:pos="284"/>
          <w:tab w:val="left" w:pos="1456"/>
        </w:tabs>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A1680D" w:rsidRPr="00006F97" w14:paraId="1E3DD0DB" w14:textId="77777777" w:rsidTr="00D82B50">
        <w:trPr>
          <w:trHeight w:val="619"/>
        </w:trPr>
        <w:tc>
          <w:tcPr>
            <w:tcW w:w="3005" w:type="dxa"/>
            <w:tcBorders>
              <w:top w:val="nil"/>
              <w:left w:val="nil"/>
              <w:bottom w:val="nil"/>
              <w:right w:val="nil"/>
            </w:tcBorders>
          </w:tcPr>
          <w:p w14:paraId="673DBE73" w14:textId="77777777" w:rsidR="00A1680D" w:rsidRPr="00006F97" w:rsidRDefault="00A1680D" w:rsidP="00D82B50">
            <w:pPr>
              <w:tabs>
                <w:tab w:val="right" w:pos="0"/>
                <w:tab w:val="right" w:pos="284"/>
                <w:tab w:val="left" w:pos="1456"/>
              </w:tabs>
              <w:autoSpaceDE w:val="0"/>
              <w:autoSpaceDN w:val="0"/>
              <w:jc w:val="center"/>
              <w:rPr>
                <w:szCs w:val="28"/>
              </w:rPr>
            </w:pPr>
            <w:r w:rsidRPr="00006F97">
              <w:rPr>
                <w:szCs w:val="28"/>
              </w:rPr>
              <w:t>(Ф.И.О. заявителя)</w:t>
            </w:r>
          </w:p>
          <w:p w14:paraId="46C042E1" w14:textId="77777777" w:rsidR="00A1680D" w:rsidRPr="00006F97" w:rsidRDefault="00A1680D" w:rsidP="00D82B50">
            <w:pPr>
              <w:tabs>
                <w:tab w:val="right" w:pos="0"/>
                <w:tab w:val="right" w:pos="284"/>
                <w:tab w:val="left" w:pos="1456"/>
              </w:tabs>
              <w:autoSpaceDE w:val="0"/>
              <w:autoSpaceDN w:val="0"/>
              <w:jc w:val="center"/>
              <w:rPr>
                <w:szCs w:val="28"/>
              </w:rPr>
            </w:pPr>
          </w:p>
          <w:p w14:paraId="58D28A4D" w14:textId="77777777" w:rsidR="00A1680D" w:rsidRPr="00006F97" w:rsidRDefault="00A1680D" w:rsidP="00D82B50">
            <w:pPr>
              <w:tabs>
                <w:tab w:val="right" w:pos="0"/>
                <w:tab w:val="right" w:pos="284"/>
                <w:tab w:val="left" w:pos="1456"/>
              </w:tabs>
              <w:autoSpaceDE w:val="0"/>
              <w:autoSpaceDN w:val="0"/>
              <w:jc w:val="center"/>
              <w:rPr>
                <w:szCs w:val="28"/>
              </w:rPr>
            </w:pPr>
            <w:r w:rsidRPr="00006F97">
              <w:rPr>
                <w:szCs w:val="28"/>
              </w:rPr>
              <w:t xml:space="preserve">(дата, печать (при наличии печати) </w:t>
            </w:r>
          </w:p>
        </w:tc>
        <w:tc>
          <w:tcPr>
            <w:tcW w:w="142" w:type="dxa"/>
            <w:tcBorders>
              <w:top w:val="nil"/>
              <w:left w:val="nil"/>
              <w:bottom w:val="nil"/>
              <w:right w:val="nil"/>
            </w:tcBorders>
          </w:tcPr>
          <w:p w14:paraId="2010A0A3" w14:textId="77777777" w:rsidR="00A1680D" w:rsidRPr="00006F97" w:rsidRDefault="00A1680D" w:rsidP="00D82B50">
            <w:pPr>
              <w:tabs>
                <w:tab w:val="right" w:pos="0"/>
                <w:tab w:val="right" w:pos="284"/>
                <w:tab w:val="left" w:pos="1456"/>
              </w:tabs>
              <w:autoSpaceDE w:val="0"/>
              <w:autoSpaceDN w:val="0"/>
              <w:rPr>
                <w:szCs w:val="28"/>
              </w:rPr>
            </w:pPr>
          </w:p>
        </w:tc>
        <w:tc>
          <w:tcPr>
            <w:tcW w:w="2551" w:type="dxa"/>
            <w:tcBorders>
              <w:top w:val="nil"/>
              <w:left w:val="nil"/>
              <w:bottom w:val="nil"/>
              <w:right w:val="nil"/>
            </w:tcBorders>
          </w:tcPr>
          <w:p w14:paraId="38EF5FF0" w14:textId="77777777" w:rsidR="00A1680D" w:rsidRPr="00006F97" w:rsidRDefault="00A1680D" w:rsidP="00D82B50">
            <w:pPr>
              <w:tabs>
                <w:tab w:val="right" w:pos="0"/>
                <w:tab w:val="right" w:pos="284"/>
                <w:tab w:val="left" w:pos="1456"/>
              </w:tabs>
              <w:autoSpaceDE w:val="0"/>
              <w:autoSpaceDN w:val="0"/>
              <w:jc w:val="center"/>
              <w:rPr>
                <w:szCs w:val="28"/>
              </w:rPr>
            </w:pPr>
            <w:r w:rsidRPr="00006F97">
              <w:rPr>
                <w:szCs w:val="28"/>
              </w:rPr>
              <w:t>(должность (при наличии)</w:t>
            </w:r>
          </w:p>
        </w:tc>
        <w:tc>
          <w:tcPr>
            <w:tcW w:w="142" w:type="dxa"/>
            <w:tcBorders>
              <w:top w:val="nil"/>
              <w:left w:val="nil"/>
              <w:bottom w:val="nil"/>
              <w:right w:val="nil"/>
            </w:tcBorders>
          </w:tcPr>
          <w:p w14:paraId="5240420B" w14:textId="77777777" w:rsidR="00A1680D" w:rsidRPr="00006F97" w:rsidRDefault="00A1680D" w:rsidP="00D82B50">
            <w:pPr>
              <w:tabs>
                <w:tab w:val="right" w:pos="0"/>
                <w:tab w:val="right" w:pos="284"/>
                <w:tab w:val="left" w:pos="1456"/>
              </w:tabs>
              <w:autoSpaceDE w:val="0"/>
              <w:autoSpaceDN w:val="0"/>
              <w:rPr>
                <w:szCs w:val="28"/>
              </w:rPr>
            </w:pPr>
          </w:p>
        </w:tc>
        <w:tc>
          <w:tcPr>
            <w:tcW w:w="1701" w:type="dxa"/>
            <w:tcBorders>
              <w:top w:val="nil"/>
              <w:left w:val="nil"/>
              <w:bottom w:val="nil"/>
              <w:right w:val="nil"/>
            </w:tcBorders>
          </w:tcPr>
          <w:p w14:paraId="06328142" w14:textId="77777777" w:rsidR="00A1680D" w:rsidRPr="00006F97" w:rsidRDefault="00A1680D" w:rsidP="00D82B50">
            <w:pPr>
              <w:tabs>
                <w:tab w:val="right" w:pos="0"/>
                <w:tab w:val="right" w:pos="284"/>
                <w:tab w:val="left" w:pos="1456"/>
              </w:tabs>
              <w:autoSpaceDE w:val="0"/>
              <w:autoSpaceDN w:val="0"/>
              <w:jc w:val="center"/>
              <w:rPr>
                <w:szCs w:val="28"/>
              </w:rPr>
            </w:pPr>
            <w:r w:rsidRPr="00006F97">
              <w:rPr>
                <w:szCs w:val="28"/>
              </w:rPr>
              <w:t>(подпись)</w:t>
            </w:r>
          </w:p>
        </w:tc>
        <w:tc>
          <w:tcPr>
            <w:tcW w:w="425" w:type="dxa"/>
            <w:tcBorders>
              <w:top w:val="nil"/>
              <w:left w:val="nil"/>
              <w:bottom w:val="nil"/>
              <w:right w:val="nil"/>
            </w:tcBorders>
          </w:tcPr>
          <w:p w14:paraId="5A956B9C" w14:textId="77777777" w:rsidR="00A1680D" w:rsidRPr="00006F97" w:rsidRDefault="00A1680D" w:rsidP="00D82B50">
            <w:pPr>
              <w:tabs>
                <w:tab w:val="right" w:pos="0"/>
                <w:tab w:val="right" w:pos="284"/>
                <w:tab w:val="left" w:pos="1456"/>
              </w:tabs>
              <w:autoSpaceDE w:val="0"/>
              <w:autoSpaceDN w:val="0"/>
              <w:rPr>
                <w:szCs w:val="28"/>
              </w:rPr>
            </w:pPr>
          </w:p>
        </w:tc>
        <w:tc>
          <w:tcPr>
            <w:tcW w:w="1985" w:type="dxa"/>
            <w:tcBorders>
              <w:top w:val="nil"/>
              <w:left w:val="nil"/>
              <w:bottom w:val="nil"/>
              <w:right w:val="nil"/>
            </w:tcBorders>
          </w:tcPr>
          <w:p w14:paraId="314E2713" w14:textId="77777777" w:rsidR="00A1680D" w:rsidRPr="00006F97" w:rsidRDefault="00A1680D" w:rsidP="00D82B50">
            <w:pPr>
              <w:tabs>
                <w:tab w:val="right" w:pos="0"/>
                <w:tab w:val="right" w:pos="284"/>
                <w:tab w:val="left" w:pos="1456"/>
              </w:tabs>
              <w:autoSpaceDE w:val="0"/>
              <w:autoSpaceDN w:val="0"/>
              <w:jc w:val="center"/>
              <w:rPr>
                <w:szCs w:val="28"/>
              </w:rPr>
            </w:pPr>
            <w:r w:rsidRPr="00006F97">
              <w:rPr>
                <w:szCs w:val="28"/>
              </w:rPr>
              <w:t>(расшифровка подписи)</w:t>
            </w:r>
          </w:p>
        </w:tc>
      </w:tr>
    </w:tbl>
    <w:p w14:paraId="448229F0" w14:textId="77777777" w:rsidR="00A1680D" w:rsidRDefault="00A1680D" w:rsidP="00A1680D">
      <w:pPr>
        <w:autoSpaceDE w:val="0"/>
        <w:autoSpaceDN w:val="0"/>
        <w:adjustRightInd w:val="0"/>
        <w:jc w:val="center"/>
        <w:rPr>
          <w:b/>
          <w:bCs/>
        </w:rPr>
      </w:pPr>
    </w:p>
    <w:p w14:paraId="508FC7DC" w14:textId="77777777" w:rsidR="00A1680D" w:rsidRDefault="00A1680D" w:rsidP="00A1680D">
      <w:pPr>
        <w:spacing w:after="200" w:line="276" w:lineRule="auto"/>
        <w:rPr>
          <w:b/>
          <w:bCs/>
        </w:rPr>
      </w:pPr>
      <w:r>
        <w:rPr>
          <w:b/>
          <w:bCs/>
        </w:rPr>
        <w:br w:type="page"/>
      </w:r>
    </w:p>
    <w:p w14:paraId="36F31D70" w14:textId="3F24C5B4" w:rsidR="00A1680D" w:rsidRPr="00540AF1" w:rsidRDefault="00A1680D" w:rsidP="00A1680D">
      <w:pPr>
        <w:autoSpaceDE w:val="0"/>
        <w:autoSpaceDN w:val="0"/>
        <w:adjustRightInd w:val="0"/>
        <w:jc w:val="center"/>
        <w:rPr>
          <w:b/>
          <w:bCs/>
        </w:rPr>
      </w:pPr>
      <w:r>
        <w:rPr>
          <w:b/>
          <w:bCs/>
        </w:rPr>
        <w:lastRenderedPageBreak/>
        <w:t>Ф</w:t>
      </w:r>
      <w:r w:rsidRPr="00540AF1">
        <w:rPr>
          <w:b/>
          <w:bCs/>
        </w:rPr>
        <w:t>орма договора к лоту №</w:t>
      </w:r>
      <w:r>
        <w:rPr>
          <w:b/>
          <w:bCs/>
        </w:rPr>
        <w:t xml:space="preserve"> 2</w:t>
      </w:r>
    </w:p>
    <w:p w14:paraId="27BD1559" w14:textId="77777777" w:rsidR="00A1680D" w:rsidRPr="00540AF1" w:rsidRDefault="00A1680D" w:rsidP="00A1680D">
      <w:pPr>
        <w:autoSpaceDE w:val="0"/>
        <w:autoSpaceDN w:val="0"/>
        <w:adjustRightInd w:val="0"/>
        <w:jc w:val="center"/>
        <w:rPr>
          <w:bCs/>
        </w:rPr>
      </w:pPr>
      <w:r w:rsidRPr="00540AF1">
        <w:rPr>
          <w:bCs/>
        </w:rPr>
        <w:t>на установку и эксплуатацию рекламной конструкции</w:t>
      </w:r>
    </w:p>
    <w:p w14:paraId="1BE8D1FF" w14:textId="77777777" w:rsidR="00A1680D" w:rsidRPr="00540AF1" w:rsidRDefault="00A1680D" w:rsidP="00A1680D">
      <w:pPr>
        <w:widowControl w:val="0"/>
        <w:autoSpaceDE w:val="0"/>
        <w:autoSpaceDN w:val="0"/>
        <w:jc w:val="center"/>
      </w:pPr>
      <w:r w:rsidRPr="00540AF1">
        <w:t xml:space="preserve">на земельных участках, зданиях или ином недвижимом имуществе, находящихся в муниципальной собственности, а также земельных участках, государственная собственность на которые не разграничена на территории городского округа </w:t>
      </w:r>
      <w:r>
        <w:t>Красногорск</w:t>
      </w:r>
      <w:r w:rsidRPr="00540AF1">
        <w:t xml:space="preserve"> Московской области</w:t>
      </w:r>
    </w:p>
    <w:p w14:paraId="4DCCF53C" w14:textId="77777777" w:rsidR="00A1680D" w:rsidRPr="001379F9" w:rsidRDefault="00A1680D" w:rsidP="00A1680D">
      <w:pPr>
        <w:jc w:val="center"/>
        <w:rPr>
          <w:bCs/>
          <w:color w:val="FF0000"/>
        </w:rPr>
      </w:pPr>
    </w:p>
    <w:p w14:paraId="4AE8D138" w14:textId="77777777" w:rsidR="00A1680D" w:rsidRPr="0023032F" w:rsidRDefault="00A1680D" w:rsidP="00A1680D">
      <w:pPr>
        <w:outlineLvl w:val="0"/>
        <w:rPr>
          <w:rFonts w:eastAsia="Arial Unicode MS"/>
        </w:rPr>
      </w:pPr>
      <w:r w:rsidRPr="0023032F">
        <w:rPr>
          <w:rFonts w:eastAsia="Arial Unicode MS"/>
        </w:rPr>
        <w:t xml:space="preserve">г. </w:t>
      </w:r>
      <w:r>
        <w:rPr>
          <w:rFonts w:eastAsia="Arial Unicode MS"/>
        </w:rPr>
        <w:t>Красногорск</w:t>
      </w:r>
      <w:r w:rsidRPr="0023032F">
        <w:rPr>
          <w:rFonts w:eastAsia="Arial Unicode MS"/>
        </w:rPr>
        <w:t xml:space="preserve">                                                                               </w:t>
      </w:r>
      <w:r>
        <w:rPr>
          <w:rFonts w:eastAsia="Arial Unicode MS"/>
        </w:rPr>
        <w:t xml:space="preserve">        «____» ___________  2025 г.</w:t>
      </w:r>
    </w:p>
    <w:p w14:paraId="60AF23B0" w14:textId="77777777" w:rsidR="00A1680D" w:rsidRPr="0023032F" w:rsidRDefault="00A1680D" w:rsidP="00A1680D">
      <w:pPr>
        <w:outlineLvl w:val="0"/>
        <w:rPr>
          <w:rFonts w:eastAsia="Arial Unicode MS"/>
        </w:rPr>
      </w:pPr>
    </w:p>
    <w:p w14:paraId="39F908AE" w14:textId="77777777" w:rsidR="00A1680D" w:rsidRPr="00164B70" w:rsidRDefault="00A1680D" w:rsidP="00A1680D">
      <w:pPr>
        <w:ind w:firstLine="567"/>
        <w:jc w:val="both"/>
      </w:pPr>
      <w:r w:rsidRPr="00164B70">
        <w:rPr>
          <w:rFonts w:eastAsia="Arial Unicode MS"/>
        </w:rPr>
        <w:t xml:space="preserve">Администрация городского округа </w:t>
      </w:r>
      <w:r>
        <w:rPr>
          <w:rFonts w:eastAsia="Arial Unicode MS"/>
        </w:rPr>
        <w:t>Красногорск</w:t>
      </w:r>
      <w:r w:rsidRPr="00164B70">
        <w:rPr>
          <w:rFonts w:eastAsia="Arial Unicode MS"/>
        </w:rPr>
        <w:t xml:space="preserve"> Московской области, в дальнейшем именуемая «Администрация», </w:t>
      </w:r>
      <w:r w:rsidRPr="0001375F">
        <w:t xml:space="preserve">в лице </w:t>
      </w:r>
      <w:r w:rsidRPr="00FC255D">
        <w:t xml:space="preserve">начальника экономического управления </w:t>
      </w:r>
      <w:r w:rsidRPr="00FC255D">
        <w:rPr>
          <w:rFonts w:eastAsia="Arial Unicode MS"/>
          <w:u w:color="000000"/>
        </w:rPr>
        <w:t xml:space="preserve">Нестерова Сергея Александровича, действующего на основании доверенности № __________ от </w:t>
      </w:r>
      <w:r>
        <w:rPr>
          <w:rFonts w:eastAsia="Arial Unicode MS"/>
          <w:u w:color="000000"/>
        </w:rPr>
        <w:t>_________</w:t>
      </w:r>
      <w:r w:rsidRPr="0001375F">
        <w:t xml:space="preserve">, </w:t>
      </w:r>
      <w:r w:rsidRPr="0001375F">
        <w:rPr>
          <w:rFonts w:eastAsia="Arial Unicode MS"/>
        </w:rPr>
        <w:t xml:space="preserve">с одной стороны, и ________________________, в дальнейшем именуемое </w:t>
      </w:r>
      <w:r w:rsidRPr="00164B70">
        <w:rPr>
          <w:rFonts w:eastAsia="Arial Unicode MS"/>
        </w:rPr>
        <w:t xml:space="preserve">«Рекламораспространитель», в лице _________________ , действующего на основании _______________________ с другой стороны, именуемые в дальнейшем Стороны, на основании протокола </w:t>
      </w:r>
      <w:r w:rsidRPr="00164B70">
        <w:rPr>
          <w:rFonts w:eastAsia="Arial Unicode MS"/>
          <w:shd w:val="clear" w:color="auto" w:fill="FFFFFF"/>
        </w:rPr>
        <w:t>Аукционной комиссии от</w:t>
      </w:r>
      <w:r>
        <w:rPr>
          <w:rFonts w:eastAsia="Arial Unicode MS"/>
        </w:rPr>
        <w:t xml:space="preserve"> «___» _____ 20__</w:t>
      </w:r>
      <w:r w:rsidRPr="00164B70">
        <w:rPr>
          <w:rFonts w:eastAsia="Arial Unicode MS"/>
        </w:rPr>
        <w:t xml:space="preserve"> г. №____</w:t>
      </w:r>
      <w:r w:rsidRPr="00164B70">
        <w:rPr>
          <w:rFonts w:eastAsia="Arial Unicode MS"/>
          <w:shd w:val="clear" w:color="auto" w:fill="FFFFFF"/>
        </w:rPr>
        <w:t>,</w:t>
      </w:r>
      <w:r w:rsidRPr="00164B70">
        <w:rPr>
          <w:rFonts w:eastAsia="Arial Unicode MS"/>
        </w:rPr>
        <w:t xml:space="preserve"> заключили настоящий договор (далее - Договор) о нижеследующем:</w:t>
      </w:r>
    </w:p>
    <w:p w14:paraId="21CECAB6" w14:textId="77777777" w:rsidR="00A1680D" w:rsidRPr="0023032F" w:rsidRDefault="00A1680D" w:rsidP="00A1680D">
      <w:pPr>
        <w:ind w:firstLine="567"/>
        <w:jc w:val="both"/>
        <w:outlineLvl w:val="0"/>
        <w:rPr>
          <w:rFonts w:eastAsia="Arial Unicode MS"/>
        </w:rPr>
      </w:pPr>
    </w:p>
    <w:p w14:paraId="1543773F" w14:textId="77777777" w:rsidR="00A1680D" w:rsidRPr="0023032F" w:rsidRDefault="00A1680D" w:rsidP="00A1680D">
      <w:pPr>
        <w:spacing w:after="240"/>
        <w:ind w:firstLine="567"/>
        <w:jc w:val="center"/>
        <w:outlineLvl w:val="0"/>
        <w:rPr>
          <w:rFonts w:eastAsia="Arial Unicode MS"/>
          <w:b/>
        </w:rPr>
      </w:pPr>
      <w:r>
        <w:rPr>
          <w:rFonts w:eastAsia="Arial Unicode MS"/>
          <w:b/>
        </w:rPr>
        <w:t>1. Предмет договора</w:t>
      </w:r>
    </w:p>
    <w:p w14:paraId="5842582B" w14:textId="77777777" w:rsidR="00A1680D" w:rsidRDefault="00A1680D" w:rsidP="00A1680D">
      <w:pPr>
        <w:ind w:firstLine="567"/>
        <w:jc w:val="both"/>
        <w:outlineLvl w:val="0"/>
        <w:rPr>
          <w:rFonts w:eastAsia="Arial Unicode MS"/>
        </w:rPr>
      </w:pPr>
      <w:r w:rsidRPr="0023032F">
        <w:rPr>
          <w:rFonts w:eastAsia="Arial Unicode MS"/>
        </w:rPr>
        <w:t xml:space="preserve">1.1. В соответствии с настоящим Договором Рекламораспространитель устанавливает рекламную конструкцию на территории городского округа </w:t>
      </w:r>
      <w:r>
        <w:rPr>
          <w:rFonts w:eastAsia="Arial Unicode MS"/>
        </w:rPr>
        <w:t>Красногорск</w:t>
      </w:r>
      <w:r w:rsidRPr="0023032F">
        <w:rPr>
          <w:rFonts w:eastAsia="Arial Unicode MS"/>
        </w:rPr>
        <w:t xml:space="preserve"> Московской области </w:t>
      </w:r>
      <w:r>
        <w:rPr>
          <w:rFonts w:eastAsia="Arial Unicode MS"/>
        </w:rPr>
        <w:br/>
      </w:r>
      <w:r w:rsidRPr="0023032F">
        <w:rPr>
          <w:rFonts w:eastAsia="Arial Unicode MS"/>
        </w:rPr>
        <w:t>и обязуется осуществлять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14:paraId="043D50E0" w14:textId="77777777" w:rsidR="00A1680D" w:rsidRPr="00540AF1" w:rsidRDefault="00A1680D" w:rsidP="00A1680D">
      <w:pPr>
        <w:pStyle w:val="a3"/>
        <w:tabs>
          <w:tab w:val="clear" w:pos="4677"/>
          <w:tab w:val="clear" w:pos="9355"/>
        </w:tabs>
        <w:ind w:firstLine="567"/>
        <w:jc w:val="both"/>
        <w:rPr>
          <w:w w:val="115"/>
        </w:rPr>
      </w:pPr>
      <w:r>
        <w:rPr>
          <w:bCs/>
        </w:rPr>
        <w:t>1.2</w:t>
      </w:r>
      <w:r w:rsidRPr="00540AF1">
        <w:rPr>
          <w:bCs/>
        </w:rPr>
        <w:t xml:space="preserve">. </w:t>
      </w:r>
      <w:r w:rsidRPr="00540AF1">
        <w:rPr>
          <w:rFonts w:eastAsia="Arial Unicode MS"/>
        </w:rPr>
        <w:t xml:space="preserve">Места размещения рекламных конструкций (далее – Рекламное место) </w:t>
      </w:r>
      <w:r w:rsidRPr="00540AF1">
        <w:t xml:space="preserve">согласно </w:t>
      </w:r>
      <w:r w:rsidRPr="001B03FF">
        <w:t>Схеме размещения рекламных конструкций</w:t>
      </w:r>
      <w:r>
        <w:t xml:space="preserve"> </w:t>
      </w:r>
      <w:r w:rsidRPr="0022175A">
        <w:t>на территории городского округа Красногорск Московской области</w:t>
      </w:r>
      <w:r w:rsidRPr="001B03FF">
        <w:t xml:space="preserve">, утвержденной </w:t>
      </w:r>
      <w:r w:rsidRPr="0022175A">
        <w:t>постановление</w:t>
      </w:r>
      <w:r>
        <w:t>м</w:t>
      </w:r>
      <w:r w:rsidRPr="0022175A">
        <w:t xml:space="preserve"> </w:t>
      </w:r>
      <w:r>
        <w:t>администрации</w:t>
      </w:r>
      <w:r w:rsidRPr="0022175A">
        <w:t xml:space="preserve"> городского округа Красногорск Московской области от 02.04.2019 № 627/4 </w:t>
      </w:r>
      <w:r w:rsidRPr="002C26DE">
        <w:t>(</w:t>
      </w:r>
      <w:r>
        <w:rPr>
          <w:lang w:val="en-US"/>
        </w:rPr>
        <w:t>c</w:t>
      </w:r>
      <w:r w:rsidRPr="002C26DE">
        <w:t xml:space="preserve"> </w:t>
      </w:r>
      <w:r>
        <w:t>изменениями и дополнениями)</w:t>
      </w:r>
      <w:r w:rsidRPr="001B03FF">
        <w:t>, размещенной на оф</w:t>
      </w:r>
      <w:r>
        <w:t>ициальном сайте администрации</w:t>
      </w:r>
      <w:r w:rsidRPr="00333A33">
        <w:t xml:space="preserve"> </w:t>
      </w:r>
      <w:r w:rsidRPr="00181E0A">
        <w:rPr>
          <w:u w:val="single"/>
          <w:lang w:val="en-US"/>
        </w:rPr>
        <w:t>https</w:t>
      </w:r>
      <w:r w:rsidRPr="00181E0A">
        <w:rPr>
          <w:u w:val="single"/>
        </w:rPr>
        <w:t>://</w:t>
      </w:r>
      <w:r w:rsidRPr="00181E0A">
        <w:rPr>
          <w:u w:val="single"/>
          <w:lang w:val="en-US"/>
        </w:rPr>
        <w:t>krasnogorsk</w:t>
      </w:r>
      <w:r w:rsidRPr="00181E0A">
        <w:rPr>
          <w:u w:val="single"/>
        </w:rPr>
        <w:t>-</w:t>
      </w:r>
      <w:r w:rsidRPr="00181E0A">
        <w:rPr>
          <w:u w:val="single"/>
          <w:lang w:val="en-US"/>
        </w:rPr>
        <w:t>adm</w:t>
      </w:r>
      <w:r w:rsidRPr="00181E0A">
        <w:rPr>
          <w:u w:val="single"/>
        </w:rPr>
        <w:t>.</w:t>
      </w:r>
      <w:r w:rsidRPr="00181E0A">
        <w:rPr>
          <w:u w:val="single"/>
          <w:lang w:val="en-US"/>
        </w:rPr>
        <w:t>ru</w:t>
      </w:r>
      <w:r w:rsidRPr="00181E0A">
        <w:rPr>
          <w:u w:val="single"/>
        </w:rPr>
        <w:t>/</w:t>
      </w:r>
      <w:r w:rsidRPr="00181E0A">
        <w:rPr>
          <w:u w:val="single"/>
          <w:lang w:val="en-US"/>
        </w:rPr>
        <w:t>doc</w:t>
      </w:r>
      <w:r w:rsidRPr="00181E0A">
        <w:rPr>
          <w:u w:val="single"/>
        </w:rPr>
        <w:t>/</w:t>
      </w:r>
      <w:r w:rsidRPr="00181E0A">
        <w:rPr>
          <w:u w:val="single"/>
          <w:lang w:val="en-US"/>
        </w:rPr>
        <w:t>doc</w:t>
      </w:r>
      <w:r w:rsidRPr="00181E0A">
        <w:rPr>
          <w:u w:val="single"/>
        </w:rPr>
        <w:t>_4412.</w:t>
      </w:r>
      <w:r w:rsidRPr="00181E0A">
        <w:rPr>
          <w:u w:val="single"/>
          <w:lang w:val="en-US"/>
        </w:rPr>
        <w:t>html</w:t>
      </w:r>
      <w:r>
        <w:rPr>
          <w:u w:val="single"/>
        </w:rPr>
        <w:t xml:space="preserve">, </w:t>
      </w:r>
      <w:r w:rsidRPr="00A328BC">
        <w:t>опубликованной в газете «Красногорские вести» от 09 апреля 2019 года № 26 (4444)</w:t>
      </w:r>
      <w:r w:rsidRPr="00540AF1">
        <w:t xml:space="preserve">, </w:t>
      </w:r>
      <w:r>
        <w:rPr>
          <w:rFonts w:eastAsia="Arial Unicode MS"/>
        </w:rPr>
        <w:t>находятся по адресам, указанным</w:t>
      </w:r>
      <w:r w:rsidRPr="00540AF1">
        <w:rPr>
          <w:rFonts w:eastAsia="Arial Unicode MS"/>
        </w:rPr>
        <w:t xml:space="preserve"> в приложении №</w:t>
      </w:r>
      <w:r>
        <w:rPr>
          <w:rFonts w:eastAsia="Arial Unicode MS"/>
        </w:rPr>
        <w:t xml:space="preserve"> </w:t>
      </w:r>
      <w:r w:rsidRPr="00540AF1">
        <w:rPr>
          <w:rFonts w:eastAsia="Arial Unicode MS"/>
        </w:rPr>
        <w:t>1 к настоящему Договору.</w:t>
      </w:r>
    </w:p>
    <w:p w14:paraId="3F546064" w14:textId="77777777" w:rsidR="00A1680D" w:rsidRPr="00540AF1" w:rsidRDefault="00A1680D" w:rsidP="00A1680D">
      <w:pPr>
        <w:ind w:firstLine="567"/>
        <w:jc w:val="both"/>
        <w:outlineLvl w:val="0"/>
        <w:rPr>
          <w:rFonts w:eastAsia="Arial Unicode MS"/>
        </w:rPr>
      </w:pPr>
      <w:r>
        <w:rPr>
          <w:rFonts w:eastAsia="Arial Unicode MS"/>
        </w:rPr>
        <w:t>1.3</w:t>
      </w:r>
      <w:r w:rsidRPr="00540AF1">
        <w:rPr>
          <w:rFonts w:eastAsia="Arial Unicode MS"/>
        </w:rPr>
        <w:t xml:space="preserve">. </w:t>
      </w:r>
      <w:r w:rsidRPr="00540AF1">
        <w:t>Номер</w:t>
      </w:r>
      <w:r>
        <w:t>а</w:t>
      </w:r>
      <w:r w:rsidRPr="00540AF1">
        <w:t xml:space="preserve"> рекламных конструкций в Схеме размещения рекламных конструкций, </w:t>
      </w:r>
      <w:r w:rsidRPr="00540AF1">
        <w:rPr>
          <w:rFonts w:eastAsia="Arial Unicode MS"/>
        </w:rPr>
        <w:t>указан</w:t>
      </w:r>
      <w:r>
        <w:rPr>
          <w:rFonts w:eastAsia="Arial Unicode MS"/>
        </w:rPr>
        <w:t>ы</w:t>
      </w:r>
      <w:r w:rsidRPr="00540AF1">
        <w:rPr>
          <w:rFonts w:eastAsia="Arial Unicode MS"/>
        </w:rPr>
        <w:t xml:space="preserve"> в приложении №1 к настоящему Договору.</w:t>
      </w:r>
    </w:p>
    <w:p w14:paraId="2302ACF4" w14:textId="77777777" w:rsidR="00A1680D" w:rsidRPr="0023032F" w:rsidRDefault="00A1680D" w:rsidP="00A1680D">
      <w:pPr>
        <w:spacing w:before="240" w:after="240"/>
        <w:ind w:firstLine="567"/>
        <w:jc w:val="center"/>
        <w:outlineLvl w:val="0"/>
        <w:rPr>
          <w:rFonts w:eastAsia="Arial Unicode MS"/>
          <w:b/>
        </w:rPr>
      </w:pPr>
      <w:r w:rsidRPr="0023032F">
        <w:rPr>
          <w:rFonts w:eastAsia="Arial Unicode MS"/>
          <w:b/>
        </w:rPr>
        <w:t>2. Срок договора</w:t>
      </w:r>
    </w:p>
    <w:p w14:paraId="38B1D133" w14:textId="77777777" w:rsidR="00A1680D" w:rsidRDefault="00A1680D" w:rsidP="00A1680D">
      <w:pPr>
        <w:ind w:firstLine="567"/>
        <w:jc w:val="both"/>
        <w:outlineLvl w:val="0"/>
        <w:rPr>
          <w:rFonts w:eastAsia="Arial Unicode MS"/>
        </w:rPr>
      </w:pPr>
      <w:r w:rsidRPr="00107B98">
        <w:rPr>
          <w:rFonts w:eastAsia="Arial Unicode MS"/>
        </w:rPr>
        <w:t xml:space="preserve">2.1. Настоящий Договор вступает в силу с даты выдачи Администрацией Разрешения на установку и эксплуатацию рекламной конструкции, но не позднее чем, через 2 (Два) месяца со дня заключения указанного договора и действует </w:t>
      </w:r>
      <w:r w:rsidRPr="007F5889">
        <w:rPr>
          <w:rFonts w:eastAsia="Arial Unicode MS"/>
          <w:b/>
          <w:u w:val="single"/>
        </w:rPr>
        <w:t>в течение 10 лет</w:t>
      </w:r>
      <w:r w:rsidRPr="007F5889">
        <w:rPr>
          <w:rFonts w:eastAsia="Arial Unicode MS"/>
        </w:rPr>
        <w:t xml:space="preserve"> </w:t>
      </w:r>
      <w:r w:rsidRPr="00107B98">
        <w:rPr>
          <w:rFonts w:eastAsia="Arial Unicode MS"/>
        </w:rPr>
        <w:t>до полного исполнения сторонами своих обязательств по Договору.</w:t>
      </w:r>
    </w:p>
    <w:p w14:paraId="18B37316" w14:textId="77777777" w:rsidR="00A1680D" w:rsidRPr="00A8369E" w:rsidRDefault="00A1680D" w:rsidP="00A1680D">
      <w:pPr>
        <w:ind w:firstLine="567"/>
        <w:jc w:val="both"/>
        <w:outlineLvl w:val="0"/>
        <w:rPr>
          <w:rFonts w:eastAsia="Arial Unicode MS"/>
        </w:rPr>
      </w:pPr>
      <w:r w:rsidRPr="0023032F">
        <w:rPr>
          <w:rFonts w:eastAsia="Arial Unicode MS"/>
        </w:rPr>
        <w:t>2.2. По окончании срока действия настоящего Договора, обязательства С</w:t>
      </w:r>
      <w:r>
        <w:rPr>
          <w:rFonts w:eastAsia="Arial Unicode MS"/>
        </w:rPr>
        <w:t>торон по Договору прекращаются.</w:t>
      </w:r>
    </w:p>
    <w:p w14:paraId="3752D980" w14:textId="77777777" w:rsidR="00A1680D" w:rsidRPr="0023032F" w:rsidRDefault="00A1680D" w:rsidP="00A1680D">
      <w:pPr>
        <w:spacing w:before="240" w:after="240"/>
        <w:ind w:firstLine="567"/>
        <w:jc w:val="center"/>
        <w:outlineLvl w:val="0"/>
        <w:rPr>
          <w:rFonts w:eastAsia="Arial Unicode MS"/>
          <w:b/>
        </w:rPr>
      </w:pPr>
      <w:r w:rsidRPr="0023032F">
        <w:rPr>
          <w:rFonts w:eastAsia="Arial Unicode MS"/>
          <w:b/>
        </w:rPr>
        <w:t>3. Платежи и расчеты по Договору</w:t>
      </w:r>
    </w:p>
    <w:p w14:paraId="006EDA6C" w14:textId="77777777" w:rsidR="00A1680D" w:rsidRPr="0023032F" w:rsidRDefault="00A1680D" w:rsidP="00A1680D">
      <w:pPr>
        <w:ind w:firstLine="567"/>
        <w:jc w:val="both"/>
        <w:rPr>
          <w:rFonts w:eastAsia="Arial Unicode MS"/>
        </w:rPr>
      </w:pPr>
      <w:r w:rsidRPr="0023032F">
        <w:rPr>
          <w:rFonts w:eastAsia="Arial Unicode MS"/>
        </w:rPr>
        <w:t>3.1. Оплата цены аукционного предложения за право заключения настоящего Договора осуществляется Рекламораспространителем на основании протокола Аукционной к</w:t>
      </w:r>
      <w:r w:rsidRPr="0023032F">
        <w:rPr>
          <w:rFonts w:eastAsia="Arial Unicode MS"/>
          <w:shd w:val="clear" w:color="auto" w:fill="FFFFFF"/>
        </w:rPr>
        <w:t>омиссии</w:t>
      </w:r>
      <w:r w:rsidRPr="0023032F">
        <w:rPr>
          <w:rFonts w:eastAsia="Arial Unicode MS"/>
        </w:rPr>
        <w:t xml:space="preserve"> от «___» ____</w:t>
      </w:r>
      <w:r>
        <w:rPr>
          <w:rFonts w:eastAsia="Arial Unicode MS"/>
        </w:rPr>
        <w:t>______</w:t>
      </w:r>
      <w:r w:rsidRPr="0023032F">
        <w:rPr>
          <w:rFonts w:eastAsia="Arial Unicode MS"/>
        </w:rPr>
        <w:t xml:space="preserve"> </w:t>
      </w:r>
      <w:r>
        <w:rPr>
          <w:rFonts w:eastAsia="Arial Unicode MS"/>
        </w:rPr>
        <w:t>20___</w:t>
      </w:r>
      <w:r w:rsidRPr="0023032F">
        <w:rPr>
          <w:rFonts w:eastAsia="Arial Unicode MS"/>
        </w:rPr>
        <w:t xml:space="preserve"> г. №____ </w:t>
      </w:r>
      <w:r w:rsidRPr="0023032F">
        <w:rPr>
          <w:rFonts w:eastAsia="Arial Unicode MS"/>
          <w:shd w:val="clear" w:color="auto" w:fill="FFFFFF"/>
        </w:rPr>
        <w:t>в течение 10 (десяти) банковских дней с даты подписания настоящего Договора.</w:t>
      </w:r>
    </w:p>
    <w:p w14:paraId="37BE0952" w14:textId="77777777" w:rsidR="00A1680D" w:rsidRDefault="00A1680D" w:rsidP="00A1680D">
      <w:pPr>
        <w:autoSpaceDE w:val="0"/>
        <w:autoSpaceDN w:val="0"/>
        <w:adjustRightInd w:val="0"/>
        <w:ind w:firstLine="567"/>
        <w:jc w:val="both"/>
      </w:pPr>
      <w:r>
        <w:t>Плата за право заключения настоящего Договора на установку и размещение рекламной конструкции составляет ______ сумма прописью__________________,</w:t>
      </w:r>
    </w:p>
    <w:p w14:paraId="10786F73" w14:textId="77777777" w:rsidR="00A1680D" w:rsidRDefault="00A1680D" w:rsidP="00A1680D">
      <w:pPr>
        <w:autoSpaceDE w:val="0"/>
        <w:autoSpaceDN w:val="0"/>
        <w:adjustRightInd w:val="0"/>
        <w:ind w:firstLine="567"/>
        <w:jc w:val="both"/>
      </w:pPr>
      <w:r>
        <w:t>в том числе НДС 20%______ сумма прописью____________________.</w:t>
      </w:r>
    </w:p>
    <w:p w14:paraId="775859DA" w14:textId="77777777" w:rsidR="00A1680D" w:rsidRDefault="00A1680D" w:rsidP="00A1680D">
      <w:pPr>
        <w:autoSpaceDE w:val="0"/>
        <w:autoSpaceDN w:val="0"/>
        <w:adjustRightInd w:val="0"/>
        <w:ind w:firstLine="567"/>
        <w:jc w:val="both"/>
      </w:pPr>
      <w:r>
        <w:t>С учетом внесенного задатка в размере _________ сумма прописью__________</w:t>
      </w:r>
    </w:p>
    <w:p w14:paraId="137C008D" w14:textId="77777777" w:rsidR="00A1680D" w:rsidRDefault="00A1680D" w:rsidP="00A1680D">
      <w:pPr>
        <w:autoSpaceDE w:val="0"/>
        <w:autoSpaceDN w:val="0"/>
        <w:adjustRightInd w:val="0"/>
        <w:ind w:firstLine="567"/>
        <w:jc w:val="both"/>
      </w:pPr>
      <w:r>
        <w:t>при проведении торгов, платеж составляет _________ сумма прописью___________, в том числе НДС 20%______ сумма прописью____________________.</w:t>
      </w:r>
    </w:p>
    <w:p w14:paraId="172DDA8C" w14:textId="77777777" w:rsidR="00A1680D" w:rsidRPr="00A426C1" w:rsidRDefault="00A1680D" w:rsidP="00A1680D">
      <w:pPr>
        <w:autoSpaceDE w:val="0"/>
        <w:autoSpaceDN w:val="0"/>
        <w:adjustRightInd w:val="0"/>
        <w:ind w:firstLine="540"/>
        <w:jc w:val="both"/>
        <w:rPr>
          <w:lang w:eastAsia="en-US"/>
        </w:rPr>
      </w:pPr>
      <w:r w:rsidRPr="00A426C1">
        <w:rPr>
          <w:rFonts w:eastAsia="Arial Unicode MS"/>
          <w:color w:val="000000"/>
          <w:u w:color="000000"/>
          <w:lang w:eastAsia="en-US"/>
        </w:rPr>
        <w:lastRenderedPageBreak/>
        <w:t>3.2. </w:t>
      </w:r>
      <w:r w:rsidRPr="00A426C1">
        <w:rPr>
          <w:color w:val="000000"/>
          <w:lang w:eastAsia="en-US"/>
        </w:rPr>
        <w:t xml:space="preserve">Годовая плата за установку и эксплуатацию рекламной </w:t>
      </w:r>
      <w:r w:rsidRPr="00A426C1">
        <w:rPr>
          <w:lang w:eastAsia="en-US"/>
        </w:rPr>
        <w:t xml:space="preserve">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w:t>
      </w:r>
      <w:r w:rsidRPr="00393FAB">
        <w:rPr>
          <w:lang w:eastAsia="en-US"/>
        </w:rPr>
        <w:t xml:space="preserve">Решением Совета депутатов городского округа Красногорск Московской области от 30.05.2024 № 142/10 </w:t>
      </w:r>
      <w:r w:rsidRPr="00A426C1">
        <w:rPr>
          <w:lang w:eastAsia="en-US"/>
        </w:rPr>
        <w:t>и составляет ______________</w:t>
      </w:r>
      <w:r w:rsidRPr="00A426C1">
        <w:rPr>
          <w:i/>
          <w:u w:val="single"/>
        </w:rPr>
        <w:t xml:space="preserve"> сумма прописью</w:t>
      </w:r>
      <w:r w:rsidRPr="00A426C1">
        <w:rPr>
          <w:lang w:eastAsia="en-US"/>
        </w:rPr>
        <w:t>_____________________</w:t>
      </w:r>
      <w:r w:rsidRPr="003F69D9">
        <w:rPr>
          <w:lang w:eastAsia="en-US"/>
        </w:rPr>
        <w:t>_______________________________</w:t>
      </w:r>
      <w:r w:rsidRPr="00A426C1">
        <w:rPr>
          <w:lang w:eastAsia="en-US"/>
        </w:rPr>
        <w:t>,</w:t>
      </w:r>
    </w:p>
    <w:p w14:paraId="5525DE9C" w14:textId="77777777" w:rsidR="00A1680D" w:rsidRPr="00A426C1" w:rsidRDefault="00A1680D" w:rsidP="00A1680D">
      <w:pPr>
        <w:autoSpaceDE w:val="0"/>
        <w:autoSpaceDN w:val="0"/>
        <w:adjustRightInd w:val="0"/>
        <w:jc w:val="both"/>
        <w:rPr>
          <w:lang w:eastAsia="en-US"/>
        </w:rPr>
      </w:pPr>
      <w:r w:rsidRPr="00A426C1">
        <w:t xml:space="preserve">в том числе </w:t>
      </w:r>
      <w:r w:rsidRPr="00A426C1">
        <w:rPr>
          <w:lang w:eastAsia="en-US"/>
        </w:rPr>
        <w:t>НДС 20%_______</w:t>
      </w:r>
      <w:r w:rsidRPr="00A426C1">
        <w:rPr>
          <w:i/>
          <w:u w:val="single"/>
        </w:rPr>
        <w:t xml:space="preserve"> сумма прописью</w:t>
      </w:r>
      <w:r w:rsidRPr="00A426C1">
        <w:rPr>
          <w:lang w:eastAsia="en-US"/>
        </w:rPr>
        <w:t>__________________________.</w:t>
      </w:r>
    </w:p>
    <w:p w14:paraId="28D9F7E4" w14:textId="77777777" w:rsidR="00A1680D" w:rsidRPr="00A426C1" w:rsidRDefault="00A1680D" w:rsidP="00A1680D">
      <w:pPr>
        <w:autoSpaceDE w:val="0"/>
        <w:autoSpaceDN w:val="0"/>
        <w:adjustRightInd w:val="0"/>
        <w:ind w:firstLine="540"/>
        <w:jc w:val="both"/>
        <w:rPr>
          <w:lang w:eastAsia="en-US"/>
        </w:rPr>
      </w:pPr>
      <w:r w:rsidRPr="00A426C1">
        <w:rPr>
          <w:lang w:eastAsia="en-US"/>
        </w:rPr>
        <w:t>3.3.</w:t>
      </w:r>
      <w:r w:rsidRPr="00A426C1">
        <w:rPr>
          <w:lang w:val="en-US" w:eastAsia="en-US"/>
        </w:rPr>
        <w:t> </w:t>
      </w:r>
      <w:r w:rsidRPr="00A426C1">
        <w:t xml:space="preserve">Изменение платы за установку и эксплуатацию рекламной конструкции осуществляется в соответствии с </w:t>
      </w:r>
      <w:r w:rsidRPr="00A426C1">
        <w:rPr>
          <w:lang w:eastAsia="en-US"/>
        </w:rPr>
        <w:t>Порядком расчета годового размера платы за установку и эксплуатацию рекламной конструкции</w:t>
      </w:r>
      <w:r>
        <w:rPr>
          <w:lang w:eastAsia="en-US"/>
        </w:rPr>
        <w:t>,</w:t>
      </w:r>
      <w:r w:rsidRPr="00AA6439">
        <w:t xml:space="preserve"> </w:t>
      </w:r>
      <w:r w:rsidRPr="00AA6439">
        <w:rPr>
          <w:lang w:eastAsia="en-US"/>
        </w:rPr>
        <w:t>утвержденным Решением Совета депутатов городского округа Красногорск Московской области от 30.05.2024 № 142/10</w:t>
      </w:r>
      <w:r>
        <w:rPr>
          <w:lang w:eastAsia="en-US"/>
        </w:rPr>
        <w:t>.</w:t>
      </w:r>
    </w:p>
    <w:p w14:paraId="4D07AAE9" w14:textId="77777777" w:rsidR="00A1680D" w:rsidRPr="00A426C1" w:rsidRDefault="00A1680D" w:rsidP="00A1680D">
      <w:pPr>
        <w:tabs>
          <w:tab w:val="left" w:pos="567"/>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3.4. </w:t>
      </w:r>
      <w:r w:rsidRPr="00A426C1">
        <w:rPr>
          <w:rFonts w:eastAsia="Arial Unicode MS"/>
          <w:u w:color="000000"/>
          <w:lang w:eastAsia="en-US"/>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3A34989E" w14:textId="77777777" w:rsidR="00A1680D" w:rsidRPr="00A426C1" w:rsidRDefault="00A1680D" w:rsidP="00A1680D">
      <w:pPr>
        <w:tabs>
          <w:tab w:val="left" w:pos="567"/>
          <w:tab w:val="left" w:pos="709"/>
          <w:tab w:val="left" w:pos="993"/>
          <w:tab w:val="center" w:pos="1440"/>
        </w:tabs>
        <w:jc w:val="both"/>
        <w:outlineLvl w:val="0"/>
        <w:rPr>
          <w:rFonts w:eastAsia="Arial Unicode MS"/>
          <w:u w:color="000000"/>
          <w:shd w:val="clear" w:color="auto" w:fill="FFFFFF"/>
          <w:lang w:eastAsia="en-US"/>
        </w:rPr>
      </w:pPr>
      <w:r w:rsidRPr="00A426C1">
        <w:rPr>
          <w:rFonts w:eastAsia="Arial Unicode MS"/>
          <w:u w:color="000000"/>
          <w:lang w:eastAsia="en-US"/>
        </w:rPr>
        <w:tab/>
        <w:t>3.5.</w:t>
      </w:r>
      <w:r w:rsidRPr="00A426C1">
        <w:rPr>
          <w:rFonts w:eastAsia="Arial Unicode MS"/>
          <w:u w:color="000000"/>
          <w:lang w:eastAsia="en-US"/>
        </w:rPr>
        <w:tab/>
        <w:t xml:space="preserve"> Плата за установку и эксплуатацию рекламной конструкции</w:t>
      </w:r>
      <w:r w:rsidRPr="00A426C1">
        <w:rPr>
          <w:rFonts w:eastAsia="Arial Unicode MS"/>
          <w:u w:color="000000"/>
          <w:shd w:val="clear" w:color="auto" w:fill="FFFFFF"/>
          <w:lang w:eastAsia="en-US"/>
        </w:rPr>
        <w:t xml:space="preserve"> исчисляется с момента вступления в силу настоящего Договора.</w:t>
      </w:r>
    </w:p>
    <w:p w14:paraId="0ECFB56D" w14:textId="77777777" w:rsidR="00A1680D" w:rsidRPr="00A426C1" w:rsidRDefault="00A1680D" w:rsidP="00A1680D">
      <w:pPr>
        <w:tabs>
          <w:tab w:val="left" w:pos="567"/>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3.6.</w:t>
      </w:r>
      <w:r w:rsidRPr="00A426C1">
        <w:rPr>
          <w:rFonts w:eastAsia="Arial Unicode MS"/>
          <w:u w:color="000000"/>
          <w:lang w:eastAsia="en-US"/>
        </w:rPr>
        <w:tab/>
        <w:t xml:space="preserve">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оплаты.</w:t>
      </w:r>
    </w:p>
    <w:p w14:paraId="516FC9C6" w14:textId="77777777" w:rsidR="00A1680D" w:rsidRPr="00A426C1" w:rsidRDefault="00A1680D" w:rsidP="00A1680D">
      <w:pPr>
        <w:autoSpaceDE w:val="0"/>
        <w:autoSpaceDN w:val="0"/>
        <w:adjustRightInd w:val="0"/>
        <w:ind w:firstLine="540"/>
        <w:jc w:val="both"/>
      </w:pPr>
      <w:r w:rsidRPr="00A426C1">
        <w:t>3.7.</w:t>
      </w:r>
      <w:r w:rsidRPr="00A426C1">
        <w:rPr>
          <w:lang w:val="en-US"/>
        </w:rPr>
        <w:t> </w:t>
      </w:r>
      <w:r w:rsidRPr="00A426C1">
        <w:t>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14:paraId="489C8D17" w14:textId="77777777" w:rsidR="00A1680D" w:rsidRPr="00A426C1" w:rsidRDefault="00A1680D" w:rsidP="00A1680D">
      <w:pPr>
        <w:autoSpaceDE w:val="0"/>
        <w:autoSpaceDN w:val="0"/>
        <w:adjustRightInd w:val="0"/>
        <w:ind w:firstLine="540"/>
        <w:jc w:val="both"/>
        <w:rPr>
          <w:color w:val="000000"/>
        </w:rPr>
      </w:pPr>
      <w:r w:rsidRPr="00A426C1">
        <w:rPr>
          <w:color w:val="000000"/>
        </w:rPr>
        <w:t>3.8.</w:t>
      </w:r>
      <w:r w:rsidRPr="00A426C1">
        <w:rPr>
          <w:color w:val="000000"/>
          <w:lang w:val="en-US"/>
        </w:rPr>
        <w:t> </w:t>
      </w:r>
      <w:r w:rsidRPr="00A426C1">
        <w:rPr>
          <w:color w:val="000000"/>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 Московской области.</w:t>
      </w:r>
    </w:p>
    <w:p w14:paraId="38DD953B" w14:textId="77777777" w:rsidR="00A1680D" w:rsidRPr="00A426C1" w:rsidRDefault="00A1680D" w:rsidP="00A1680D">
      <w:pPr>
        <w:autoSpaceDE w:val="0"/>
        <w:autoSpaceDN w:val="0"/>
        <w:adjustRightInd w:val="0"/>
        <w:ind w:firstLine="540"/>
        <w:jc w:val="both"/>
      </w:pPr>
      <w:r w:rsidRPr="00A426C1">
        <w:t>3.9.</w:t>
      </w:r>
      <w:r w:rsidRPr="00A426C1">
        <w:rPr>
          <w:lang w:val="en-US"/>
        </w:rPr>
        <w:t> </w:t>
      </w:r>
      <w:r w:rsidRPr="00A426C1">
        <w:t>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14:paraId="27B2C529"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p>
    <w:p w14:paraId="10428FBD" w14:textId="77777777" w:rsidR="00A1680D" w:rsidRPr="00A426C1" w:rsidRDefault="00A1680D" w:rsidP="00A1680D">
      <w:pPr>
        <w:tabs>
          <w:tab w:val="center" w:pos="1440"/>
        </w:tabs>
        <w:ind w:left="720"/>
        <w:jc w:val="center"/>
        <w:outlineLvl w:val="0"/>
        <w:rPr>
          <w:rFonts w:eastAsia="Arial Unicode MS"/>
          <w:b/>
          <w:u w:color="000000"/>
          <w:lang w:eastAsia="en-US"/>
        </w:rPr>
      </w:pPr>
      <w:r w:rsidRPr="00A426C1">
        <w:rPr>
          <w:rFonts w:eastAsia="Arial Unicode MS"/>
          <w:b/>
          <w:u w:color="000000"/>
          <w:lang w:eastAsia="en-US"/>
        </w:rPr>
        <w:t>4. Права и обязанности сторон</w:t>
      </w:r>
    </w:p>
    <w:p w14:paraId="6490F0F8" w14:textId="77777777" w:rsidR="00A1680D" w:rsidRPr="00A426C1" w:rsidRDefault="00A1680D" w:rsidP="00A1680D">
      <w:pPr>
        <w:tabs>
          <w:tab w:val="center" w:pos="1440"/>
        </w:tabs>
        <w:ind w:left="720"/>
        <w:jc w:val="center"/>
        <w:outlineLvl w:val="0"/>
        <w:rPr>
          <w:rFonts w:eastAsia="Arial Unicode MS"/>
          <w:b/>
          <w:u w:color="000000"/>
          <w:lang w:eastAsia="en-US"/>
        </w:rPr>
      </w:pPr>
    </w:p>
    <w:p w14:paraId="2779337C"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w:t>
      </w:r>
      <w:r w:rsidRPr="00A426C1">
        <w:rPr>
          <w:rFonts w:eastAsia="Arial Unicode MS"/>
          <w:u w:color="000000"/>
          <w:lang w:eastAsia="en-US"/>
        </w:rPr>
        <w:tab/>
        <w:t>Администрация обязуется:</w:t>
      </w:r>
    </w:p>
    <w:p w14:paraId="6FB8EA45"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4.1.1. Предоставить Рекламораспрост</w:t>
      </w:r>
      <w:r>
        <w:rPr>
          <w:rFonts w:eastAsia="Arial Unicode MS"/>
          <w:u w:color="000000"/>
          <w:lang w:eastAsia="en-US"/>
        </w:rPr>
        <w:t>ранителю указанное в пункте 1.3.</w:t>
      </w:r>
      <w:r w:rsidRPr="00A426C1">
        <w:rPr>
          <w:rFonts w:eastAsia="Arial Unicode MS"/>
          <w:u w:color="000000"/>
          <w:lang w:eastAsia="en-US"/>
        </w:rPr>
        <w:t>настоящего Договора Рекламное место для установки и эксплуатации рекламной конструкции на срок, определенный</w:t>
      </w:r>
      <w:r>
        <w:rPr>
          <w:rFonts w:eastAsia="Arial Unicode MS"/>
          <w:u w:color="000000"/>
          <w:lang w:eastAsia="en-US"/>
        </w:rPr>
        <w:t xml:space="preserve"> пунктом 2.1</w:t>
      </w:r>
      <w:r w:rsidRPr="00A426C1">
        <w:rPr>
          <w:rFonts w:eastAsia="Arial Unicode MS"/>
          <w:u w:color="000000"/>
          <w:lang w:eastAsia="en-US"/>
        </w:rPr>
        <w:t xml:space="preserve"> настоящего Договора.</w:t>
      </w:r>
    </w:p>
    <w:p w14:paraId="24004B2F"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4.1.2. Выдать Разрешение на установку и эксплуатацию рекламной конструкции в соответствии с требованиями законодательства Российской Федерации не позднее 30 (тридцати) календарных дней с даты подписания настоящего Договора.</w:t>
      </w:r>
    </w:p>
    <w:p w14:paraId="3A511621"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14:paraId="53CAB17A"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4.1.4.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220765B8"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14:paraId="10D619DD"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4.1.6. Информировать Рекламораспространителя об изменении условий установки и эксплуатации рекламных конструкций на территории </w:t>
      </w:r>
      <w:r w:rsidRPr="00A426C1">
        <w:rPr>
          <w:rFonts w:eastAsia="Calibri"/>
          <w:lang w:eastAsia="en-US"/>
        </w:rPr>
        <w:t>городского округа Красногорск</w:t>
      </w:r>
      <w:r w:rsidRPr="00A426C1">
        <w:rPr>
          <w:rFonts w:eastAsia="Arial Unicode MS"/>
          <w:u w:color="000000"/>
          <w:lang w:eastAsia="en-US"/>
        </w:rPr>
        <w:t xml:space="preserve"> Московской области. </w:t>
      </w:r>
    </w:p>
    <w:p w14:paraId="00AAFAD9"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4.2. Администрация имеет право:</w:t>
      </w:r>
    </w:p>
    <w:p w14:paraId="3A65F5DA" w14:textId="77777777" w:rsidR="00A1680D" w:rsidRPr="00A426C1" w:rsidRDefault="00A1680D" w:rsidP="00A1680D">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14:paraId="74958DAD" w14:textId="77777777" w:rsidR="00A1680D" w:rsidRPr="00A426C1" w:rsidRDefault="00A1680D" w:rsidP="00A1680D">
      <w:pPr>
        <w:tabs>
          <w:tab w:val="left" w:pos="426"/>
          <w:tab w:val="left" w:pos="993"/>
        </w:tabs>
        <w:jc w:val="both"/>
        <w:outlineLvl w:val="0"/>
        <w:rPr>
          <w:rFonts w:eastAsia="Arial Unicode MS"/>
          <w:u w:color="000000"/>
          <w:lang w:eastAsia="en-US"/>
        </w:rPr>
      </w:pPr>
      <w:r w:rsidRPr="00A426C1">
        <w:rPr>
          <w:rFonts w:eastAsia="Arial Unicode MS"/>
          <w:u w:color="000000"/>
          <w:lang w:eastAsia="en-US"/>
        </w:rPr>
        <w:lastRenderedPageBreak/>
        <w:tab/>
        <w:t>4.3. Рекламораспространитель обязуется:</w:t>
      </w:r>
    </w:p>
    <w:p w14:paraId="28691737" w14:textId="77777777" w:rsidR="00A1680D" w:rsidRPr="00A426C1" w:rsidRDefault="00A1680D" w:rsidP="00A1680D">
      <w:pPr>
        <w:tabs>
          <w:tab w:val="left" w:pos="426"/>
          <w:tab w:val="left" w:pos="993"/>
        </w:tabs>
        <w:jc w:val="both"/>
        <w:outlineLvl w:val="0"/>
      </w:pPr>
      <w:r w:rsidRPr="00A426C1">
        <w:rPr>
          <w:rFonts w:eastAsia="Arial Unicode MS"/>
          <w:u w:color="000000"/>
          <w:lang w:eastAsia="en-US"/>
        </w:rPr>
        <w:tab/>
        <w:t xml:space="preserve">4.3.1. Разместить рекламную конструкцию и осуществлять её эксплуатацию в полном соответствии с требованием действующего законодательства, выданным разрешением на установку рекламной конструкции, Положением </w:t>
      </w:r>
      <w:r w:rsidRPr="00A426C1">
        <w:t xml:space="preserve">о порядке установки и эксплуатации рекламных конструкций на территории городского округа Красногорск Московской области, утвержденным постановлением администрации городского округа Красногорск Московской области №2766/11 от 14.11.2023, </w:t>
      </w:r>
      <w:r w:rsidRPr="00A426C1">
        <w:rPr>
          <w:rFonts w:eastAsia="Arial Unicode MS"/>
          <w:u w:color="000000"/>
          <w:lang w:eastAsia="en-US"/>
        </w:rPr>
        <w:t>требованиями настоящего Договора.</w:t>
      </w:r>
    </w:p>
    <w:p w14:paraId="62AC6C13" w14:textId="77777777" w:rsidR="00A1680D" w:rsidRPr="00A426C1" w:rsidRDefault="00A1680D" w:rsidP="00A1680D">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14:paraId="0BBAFF9B" w14:textId="77777777" w:rsidR="00A1680D" w:rsidRPr="00A426C1" w:rsidRDefault="00A1680D" w:rsidP="00A1680D">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1FEC8399" w14:textId="77777777" w:rsidR="00A1680D" w:rsidRPr="00A426C1" w:rsidRDefault="00A1680D" w:rsidP="00A1680D">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3 (трех) дней.</w:t>
      </w:r>
    </w:p>
    <w:p w14:paraId="4F815774" w14:textId="77777777" w:rsidR="00A1680D" w:rsidRPr="00A426C1" w:rsidRDefault="00A1680D" w:rsidP="00A1680D">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4.3.5. После демонтажа рекламной конструкции произвести за свой счет благоустройство Рекламного места в течение 3 (трех) рабочих дней.</w:t>
      </w:r>
    </w:p>
    <w:p w14:paraId="3004D2EF" w14:textId="77777777" w:rsidR="00A1680D" w:rsidRPr="00A426C1" w:rsidRDefault="00A1680D" w:rsidP="00A1680D">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4.4. Рекламораспространитель имеет право:</w:t>
      </w:r>
    </w:p>
    <w:p w14:paraId="441CF3D7" w14:textId="77777777" w:rsidR="00A1680D" w:rsidRPr="00A426C1" w:rsidRDefault="00A1680D" w:rsidP="00A1680D">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25C350DB" w14:textId="77777777" w:rsidR="00A1680D" w:rsidRDefault="00A1680D" w:rsidP="00A1680D">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14:paraId="51019B8D" w14:textId="77777777" w:rsidR="00A1680D" w:rsidRDefault="00A1680D" w:rsidP="00A1680D">
      <w:pPr>
        <w:tabs>
          <w:tab w:val="center" w:pos="1440"/>
        </w:tabs>
        <w:outlineLvl w:val="0"/>
        <w:rPr>
          <w:rFonts w:eastAsia="Arial Unicode MS"/>
          <w:u w:color="000000"/>
          <w:lang w:eastAsia="en-US"/>
        </w:rPr>
      </w:pPr>
    </w:p>
    <w:p w14:paraId="45B960B1" w14:textId="77777777" w:rsidR="00A1680D" w:rsidRPr="00954EDD" w:rsidRDefault="00A1680D" w:rsidP="00A1680D">
      <w:pPr>
        <w:pStyle w:val="a5"/>
        <w:numPr>
          <w:ilvl w:val="0"/>
          <w:numId w:val="32"/>
        </w:numPr>
        <w:tabs>
          <w:tab w:val="center" w:pos="1440"/>
        </w:tabs>
        <w:jc w:val="center"/>
        <w:outlineLvl w:val="0"/>
        <w:rPr>
          <w:rFonts w:eastAsia="Arial Unicode MS"/>
          <w:b/>
          <w:u w:color="000000"/>
          <w:lang w:eastAsia="en-US"/>
        </w:rPr>
      </w:pPr>
      <w:r w:rsidRPr="00954EDD">
        <w:rPr>
          <w:rFonts w:eastAsia="Arial Unicode MS"/>
          <w:b/>
          <w:u w:color="000000"/>
          <w:lang w:eastAsia="en-US"/>
        </w:rPr>
        <w:t>Ответственность сторон</w:t>
      </w:r>
    </w:p>
    <w:p w14:paraId="73BF326D" w14:textId="77777777" w:rsidR="00A1680D" w:rsidRPr="00954EDD" w:rsidRDefault="00A1680D" w:rsidP="00A1680D">
      <w:pPr>
        <w:tabs>
          <w:tab w:val="center" w:pos="1440"/>
        </w:tabs>
        <w:jc w:val="center"/>
        <w:outlineLvl w:val="0"/>
        <w:rPr>
          <w:rFonts w:eastAsia="Arial Unicode MS"/>
          <w:b/>
          <w:u w:color="000000"/>
          <w:lang w:eastAsia="en-US"/>
        </w:rPr>
      </w:pPr>
    </w:p>
    <w:p w14:paraId="08FE6E6C"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5.1. </w:t>
      </w:r>
      <w:r w:rsidRPr="00A426C1">
        <w:rPr>
          <w:rFonts w:eastAsia="Arial Unicode MS"/>
          <w:u w:color="000000"/>
          <w:lang w:eastAsia="en-US"/>
        </w:rPr>
        <w:tab/>
        <w:t xml:space="preserve">В случае неисполнения или ненадлежащем исполнения обязательств по настоящему Договору, Стороны несут ответственность в соответствии с законодательством Российской Федерации. </w:t>
      </w:r>
    </w:p>
    <w:p w14:paraId="23DECB3A"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5.2.</w:t>
      </w:r>
      <w:r w:rsidRPr="00A426C1">
        <w:rPr>
          <w:rFonts w:eastAsia="Arial Unicode MS"/>
          <w:u w:color="000000"/>
          <w:lang w:eastAsia="en-US"/>
        </w:rPr>
        <w:tab/>
      </w:r>
      <w:r w:rsidRPr="00A426C1">
        <w:rPr>
          <w:rFonts w:eastAsia="Arial Unicode MS"/>
          <w:u w:color="000000"/>
          <w:lang w:eastAsia="en-US"/>
        </w:rPr>
        <w:tab/>
        <w:t>Рекламораспространитель несет ответственность за нарушения Федерального закона от 13.03.2006 №38 - ФЗ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35272712" w14:textId="77777777" w:rsidR="00A1680D" w:rsidRPr="00A426C1" w:rsidRDefault="00A1680D" w:rsidP="00A1680D">
      <w:pPr>
        <w:autoSpaceDE w:val="0"/>
        <w:autoSpaceDN w:val="0"/>
        <w:adjustRightInd w:val="0"/>
        <w:ind w:firstLine="426"/>
        <w:jc w:val="both"/>
        <w:rPr>
          <w:lang w:eastAsia="en-US"/>
        </w:rPr>
      </w:pPr>
      <w:r w:rsidRPr="00A426C1">
        <w:rPr>
          <w:rFonts w:eastAsia="Arial Unicode MS"/>
          <w:u w:color="000000"/>
          <w:lang w:eastAsia="en-US"/>
        </w:rPr>
        <w:t>5.3.</w:t>
      </w:r>
      <w:r w:rsidRPr="00A426C1">
        <w:rPr>
          <w:rFonts w:eastAsia="Arial Unicode MS"/>
          <w:u w:color="000000"/>
          <w:lang w:eastAsia="en-US"/>
        </w:rPr>
        <w:tab/>
      </w:r>
      <w:r w:rsidRPr="00A426C1">
        <w:rPr>
          <w:lang w:eastAsia="en-US"/>
        </w:rPr>
        <w:t>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14:paraId="3A129D74"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Оплата пеней не освобождает Рекламораспространителя от внесения платы в соответствии с условиями настоящего Договора.</w:t>
      </w:r>
    </w:p>
    <w:p w14:paraId="772F42A7"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p>
    <w:p w14:paraId="6B1D06DD" w14:textId="77777777" w:rsidR="00A1680D" w:rsidRPr="00A426C1" w:rsidRDefault="00A1680D" w:rsidP="00A1680D">
      <w:pPr>
        <w:tabs>
          <w:tab w:val="center" w:pos="1440"/>
        </w:tabs>
        <w:jc w:val="center"/>
        <w:outlineLvl w:val="0"/>
        <w:rPr>
          <w:rFonts w:eastAsia="Arial Unicode MS"/>
          <w:b/>
          <w:u w:color="000000"/>
          <w:lang w:eastAsia="en-US"/>
        </w:rPr>
      </w:pPr>
      <w:r w:rsidRPr="00A426C1">
        <w:rPr>
          <w:rFonts w:eastAsia="Arial Unicode MS"/>
          <w:b/>
          <w:u w:color="000000"/>
          <w:lang w:eastAsia="en-US"/>
        </w:rPr>
        <w:t>6. Порядок изменения, прекращения и расторжения Договора</w:t>
      </w:r>
    </w:p>
    <w:p w14:paraId="539D3269" w14:textId="77777777" w:rsidR="00A1680D" w:rsidRPr="00A426C1" w:rsidRDefault="00A1680D" w:rsidP="00A1680D">
      <w:pPr>
        <w:tabs>
          <w:tab w:val="center" w:pos="1440"/>
        </w:tabs>
        <w:jc w:val="center"/>
        <w:outlineLvl w:val="0"/>
        <w:rPr>
          <w:rFonts w:eastAsia="Arial Unicode MS"/>
          <w:b/>
          <w:u w:color="000000"/>
          <w:lang w:eastAsia="en-US"/>
        </w:rPr>
      </w:pPr>
    </w:p>
    <w:p w14:paraId="50A3D629"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6.1. </w:t>
      </w:r>
      <w:r w:rsidRPr="00A426C1">
        <w:rPr>
          <w:rFonts w:eastAsia="Arial Unicode MS"/>
          <w:u w:color="000000"/>
          <w:lang w:eastAsia="en-US"/>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385BD1F0"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6.2. </w:t>
      </w:r>
      <w:r w:rsidRPr="00A426C1">
        <w:rPr>
          <w:rFonts w:eastAsia="Arial Unicode MS"/>
          <w:u w:color="000000"/>
          <w:lang w:eastAsia="en-US"/>
        </w:rPr>
        <w:tab/>
        <w:t>В случае одностороннего расторжения Договора по инициативе Рекламораспространителя он направляет в Администрацию в срок не менее чем за 30 (тридцать) календарных дней уведомление о расторжении Договора с указанием даты его прекращения.</w:t>
      </w:r>
    </w:p>
    <w:p w14:paraId="3591C55F"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6.3. </w:t>
      </w:r>
      <w:r w:rsidRPr="00A426C1">
        <w:rPr>
          <w:rFonts w:eastAsia="Arial Unicode MS"/>
          <w:u w:color="000000"/>
          <w:lang w:eastAsia="en-US"/>
        </w:rPr>
        <w:tab/>
        <w:t>Администрация вправе расторгнуть настоящий Договор в одностороннем порядке в следующих случаях:</w:t>
      </w:r>
    </w:p>
    <w:p w14:paraId="344D978B"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6.3.1 Размещение материалов, не относящихся к рекламе, социальной рекламе, или использования рекламной конструкции не по целевому назначению.</w:t>
      </w:r>
    </w:p>
    <w:p w14:paraId="1FBB74A8"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6.3.2. Невнесения в срок установленный пунктом 3.2 настоящего Договора платы, если просрочка платежа составляет более 3 (трех) месяцев.</w:t>
      </w:r>
    </w:p>
    <w:p w14:paraId="75771D9B"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6.3.3.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75B7B592"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lastRenderedPageBreak/>
        <w:tab/>
        <w:t xml:space="preserve">6.4. </w:t>
      </w:r>
      <w:r w:rsidRPr="00A426C1">
        <w:rPr>
          <w:rFonts w:eastAsia="Arial Unicode MS"/>
          <w:u w:color="000000"/>
          <w:lang w:eastAsia="en-US"/>
        </w:rPr>
        <w:tab/>
        <w:t>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14:paraId="23BDA265" w14:textId="77777777" w:rsidR="00A1680D"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6.5. </w:t>
      </w:r>
      <w:r w:rsidRPr="00A426C1">
        <w:rPr>
          <w:rFonts w:eastAsia="Arial Unicode MS"/>
          <w:u w:color="000000"/>
          <w:lang w:eastAsia="en-US"/>
        </w:rPr>
        <w:tab/>
        <w:t>В случае прекращения настоящего Договора в соответствии с пунктами 6.2 и 6.3 денежные средства, оплаченные Рекламораспространителем, возврату не подлежат.</w:t>
      </w:r>
    </w:p>
    <w:p w14:paraId="3D0BB603"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p>
    <w:p w14:paraId="05526936" w14:textId="77777777" w:rsidR="00A1680D" w:rsidRPr="00A426C1" w:rsidRDefault="00A1680D" w:rsidP="00A1680D">
      <w:pPr>
        <w:widowControl w:val="0"/>
        <w:jc w:val="center"/>
        <w:outlineLvl w:val="0"/>
        <w:rPr>
          <w:rFonts w:eastAsia="Arial Unicode MS"/>
          <w:b/>
          <w:u w:color="000000"/>
          <w:lang w:eastAsia="en-US"/>
        </w:rPr>
      </w:pPr>
      <w:r w:rsidRPr="00A426C1">
        <w:rPr>
          <w:rFonts w:eastAsia="Arial Unicode MS"/>
          <w:b/>
          <w:u w:color="000000"/>
          <w:lang w:eastAsia="en-US"/>
        </w:rPr>
        <w:t>7. Порядок разрешения споров</w:t>
      </w:r>
    </w:p>
    <w:p w14:paraId="459AE11B" w14:textId="77777777" w:rsidR="00A1680D" w:rsidRPr="00A426C1" w:rsidRDefault="00A1680D" w:rsidP="00A1680D">
      <w:pPr>
        <w:widowControl w:val="0"/>
        <w:ind w:firstLine="360"/>
        <w:jc w:val="center"/>
        <w:outlineLvl w:val="0"/>
        <w:rPr>
          <w:rFonts w:eastAsia="Arial Unicode MS"/>
          <w:b/>
          <w:u w:color="000000"/>
          <w:lang w:eastAsia="en-US"/>
        </w:rPr>
      </w:pPr>
    </w:p>
    <w:p w14:paraId="61BAB441" w14:textId="77777777" w:rsidR="00A1680D" w:rsidRPr="00A426C1" w:rsidRDefault="00A1680D" w:rsidP="00A1680D">
      <w:pPr>
        <w:widowControl w:val="0"/>
        <w:ind w:firstLine="426"/>
        <w:jc w:val="both"/>
        <w:outlineLvl w:val="0"/>
        <w:rPr>
          <w:rFonts w:eastAsia="Arial Unicode MS"/>
          <w:u w:color="000000"/>
          <w:lang w:eastAsia="en-US"/>
        </w:rPr>
      </w:pPr>
      <w:r w:rsidRPr="00A426C1">
        <w:rPr>
          <w:rFonts w:eastAsia="Arial Unicode MS"/>
          <w:u w:color="000000"/>
          <w:lang w:eastAsia="en-US"/>
        </w:rPr>
        <w:t>7.1. Стороны договорились принимать все меры к разрешению разногласий между ними путем переговоров.</w:t>
      </w:r>
    </w:p>
    <w:p w14:paraId="52A20D96"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7.2. При невозможности достигнуть соглашения все вопросы, имеющие отношение к настоящему Договору, но прямо в нем не оговоренные, разрешаются в Арбитражном суде Московской области.</w:t>
      </w:r>
    </w:p>
    <w:p w14:paraId="2DF00384"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7.3. </w:t>
      </w:r>
      <w:r w:rsidRPr="00A426C1">
        <w:rPr>
          <w:rFonts w:eastAsia="Arial Unicode MS"/>
          <w:u w:color="000000"/>
          <w:lang w:eastAsia="en-US"/>
        </w:rPr>
        <w:tab/>
        <w:t>В случаях, не предусмотренных настоящим Договором, применяются нормы законодательства Российской Федерации.</w:t>
      </w:r>
    </w:p>
    <w:p w14:paraId="6BC3B87D" w14:textId="77777777" w:rsidR="00A1680D" w:rsidRPr="00A426C1" w:rsidRDefault="00A1680D" w:rsidP="00A1680D">
      <w:pPr>
        <w:widowControl w:val="0"/>
        <w:ind w:firstLine="709"/>
        <w:jc w:val="both"/>
        <w:outlineLvl w:val="0"/>
        <w:rPr>
          <w:rFonts w:eastAsia="Arial Unicode MS"/>
          <w:u w:color="000000"/>
          <w:lang w:eastAsia="en-US"/>
        </w:rPr>
      </w:pPr>
    </w:p>
    <w:p w14:paraId="4E8995EF" w14:textId="77777777" w:rsidR="00A1680D" w:rsidRPr="00A426C1" w:rsidRDefault="00A1680D" w:rsidP="00A1680D">
      <w:pPr>
        <w:widowControl w:val="0"/>
        <w:jc w:val="center"/>
        <w:outlineLvl w:val="0"/>
        <w:rPr>
          <w:rFonts w:eastAsia="Arial Unicode MS"/>
          <w:b/>
          <w:u w:color="000000"/>
          <w:lang w:eastAsia="en-US"/>
        </w:rPr>
      </w:pPr>
      <w:r w:rsidRPr="00A426C1">
        <w:rPr>
          <w:rFonts w:eastAsia="Arial Unicode MS"/>
          <w:b/>
          <w:u w:color="000000"/>
          <w:lang w:eastAsia="en-US"/>
        </w:rPr>
        <w:t>8. Форс-мажорные обстоятельства</w:t>
      </w:r>
    </w:p>
    <w:p w14:paraId="0F49DBDA" w14:textId="77777777" w:rsidR="00A1680D" w:rsidRPr="00A426C1" w:rsidRDefault="00A1680D" w:rsidP="00A1680D">
      <w:pPr>
        <w:widowControl w:val="0"/>
        <w:ind w:firstLine="360"/>
        <w:jc w:val="center"/>
        <w:outlineLvl w:val="0"/>
        <w:rPr>
          <w:rFonts w:eastAsia="Arial Unicode MS"/>
          <w:b/>
          <w:u w:color="000000"/>
          <w:lang w:eastAsia="en-US"/>
        </w:rPr>
      </w:pPr>
    </w:p>
    <w:p w14:paraId="1F83EE7F" w14:textId="77777777" w:rsidR="00A1680D" w:rsidRPr="00A426C1" w:rsidRDefault="00A1680D" w:rsidP="00A1680D">
      <w:pPr>
        <w:widowControl w:val="0"/>
        <w:ind w:firstLine="426"/>
        <w:jc w:val="both"/>
        <w:outlineLvl w:val="0"/>
        <w:rPr>
          <w:rFonts w:eastAsia="Arial Unicode MS"/>
          <w:u w:color="000000"/>
          <w:lang w:eastAsia="en-US"/>
        </w:rPr>
      </w:pPr>
      <w:r w:rsidRPr="00A426C1">
        <w:rPr>
          <w:rFonts w:eastAsia="Arial Unicode MS"/>
          <w:u w:color="000000"/>
          <w:lang w:eastAsia="en-US"/>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23614FBC" w14:textId="77777777" w:rsidR="00A1680D" w:rsidRPr="00A426C1" w:rsidRDefault="00A1680D" w:rsidP="00A1680D">
      <w:pPr>
        <w:widowControl w:val="0"/>
        <w:ind w:firstLine="426"/>
        <w:jc w:val="both"/>
        <w:outlineLvl w:val="0"/>
        <w:rPr>
          <w:rFonts w:eastAsia="Arial Unicode MS"/>
          <w:u w:color="000000"/>
          <w:lang w:eastAsia="en-US"/>
        </w:rPr>
      </w:pPr>
      <w:r w:rsidRPr="00A426C1">
        <w:rPr>
          <w:rFonts w:eastAsia="Arial Unicode MS"/>
          <w:u w:color="000000"/>
          <w:lang w:eastAsia="en-US"/>
        </w:rPr>
        <w:t>8.2. Сторона, для которой создалась невозможность исполнения обязательств, обязана в письменной форме в течение 10 (десяти) календарных дней письменно известить другую сторону о наступлении вышеизложенных обстоятельств, предоставив дополнительно подтверждение уполномоченных органов исполнительной власти Российской Федерации.</w:t>
      </w:r>
    </w:p>
    <w:p w14:paraId="673CB1B7" w14:textId="77777777" w:rsidR="00A1680D" w:rsidRPr="00A426C1" w:rsidRDefault="00A1680D" w:rsidP="00A1680D">
      <w:pPr>
        <w:widowControl w:val="0"/>
        <w:ind w:firstLine="426"/>
        <w:jc w:val="both"/>
        <w:outlineLvl w:val="0"/>
        <w:rPr>
          <w:rFonts w:eastAsia="Arial Unicode MS"/>
          <w:u w:color="000000"/>
          <w:lang w:eastAsia="en-US"/>
        </w:rPr>
      </w:pPr>
      <w:r w:rsidRPr="00A426C1">
        <w:rPr>
          <w:rFonts w:eastAsia="Arial Unicode MS"/>
          <w:u w:color="000000"/>
          <w:lang w:eastAsia="en-US"/>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14:paraId="1E7AB231" w14:textId="77777777" w:rsidR="00A1680D" w:rsidRPr="00A426C1" w:rsidRDefault="00A1680D" w:rsidP="00A1680D">
      <w:pPr>
        <w:widowControl w:val="0"/>
        <w:ind w:firstLine="426"/>
        <w:jc w:val="both"/>
        <w:outlineLvl w:val="0"/>
        <w:rPr>
          <w:rFonts w:eastAsia="Arial Unicode MS"/>
          <w:u w:color="000000"/>
          <w:lang w:eastAsia="en-US"/>
        </w:rPr>
      </w:pPr>
      <w:r w:rsidRPr="00A426C1">
        <w:rPr>
          <w:rFonts w:eastAsia="Arial Unicode MS"/>
          <w:u w:color="000000"/>
          <w:lang w:eastAsia="en-US"/>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6412CD2D" w14:textId="77777777" w:rsidR="00A1680D" w:rsidRPr="00A426C1" w:rsidRDefault="00A1680D" w:rsidP="00A1680D">
      <w:pPr>
        <w:widowControl w:val="0"/>
        <w:ind w:firstLine="709"/>
        <w:jc w:val="both"/>
        <w:outlineLvl w:val="0"/>
        <w:rPr>
          <w:rFonts w:eastAsia="Arial Unicode MS"/>
          <w:u w:color="000000"/>
          <w:lang w:eastAsia="en-US"/>
        </w:rPr>
      </w:pPr>
    </w:p>
    <w:p w14:paraId="40562D36" w14:textId="77777777" w:rsidR="00A1680D" w:rsidRDefault="00A1680D" w:rsidP="00A1680D">
      <w:pPr>
        <w:tabs>
          <w:tab w:val="center" w:pos="1440"/>
        </w:tabs>
        <w:jc w:val="center"/>
        <w:outlineLvl w:val="0"/>
        <w:rPr>
          <w:rFonts w:eastAsia="Arial Unicode MS"/>
          <w:b/>
          <w:u w:color="000000"/>
          <w:lang w:eastAsia="en-US"/>
        </w:rPr>
      </w:pPr>
      <w:r w:rsidRPr="00A426C1">
        <w:rPr>
          <w:rFonts w:eastAsia="Arial Unicode MS"/>
          <w:b/>
          <w:u w:color="000000"/>
          <w:lang w:eastAsia="en-US"/>
        </w:rPr>
        <w:t>9. Прочие условия</w:t>
      </w:r>
    </w:p>
    <w:p w14:paraId="45113FBE" w14:textId="77777777" w:rsidR="00A1680D" w:rsidRPr="00A426C1" w:rsidRDefault="00A1680D" w:rsidP="00A1680D">
      <w:pPr>
        <w:tabs>
          <w:tab w:val="center" w:pos="1440"/>
        </w:tabs>
        <w:jc w:val="center"/>
        <w:outlineLvl w:val="0"/>
        <w:rPr>
          <w:rFonts w:eastAsia="Arial Unicode MS"/>
          <w:b/>
          <w:u w:color="000000"/>
          <w:lang w:eastAsia="en-US"/>
        </w:rPr>
      </w:pPr>
    </w:p>
    <w:p w14:paraId="41C72EAB"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9.1. </w:t>
      </w:r>
      <w:r w:rsidRPr="00A426C1">
        <w:rPr>
          <w:rFonts w:eastAsia="Arial Unicode MS"/>
          <w:u w:color="000000"/>
          <w:lang w:eastAsia="en-US"/>
        </w:rPr>
        <w:tab/>
        <w:t xml:space="preserve">Заключение договора на установку и эксплуатацию рекламной конструкции осуществляется в соответствии с нормами гражданского законодательства Российской Федерации. </w:t>
      </w:r>
    </w:p>
    <w:p w14:paraId="11563D60"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9.2.</w:t>
      </w:r>
      <w:r w:rsidRPr="00A426C1">
        <w:rPr>
          <w:rFonts w:eastAsia="Arial Unicode MS"/>
          <w:u w:color="000000"/>
          <w:lang w:eastAsia="en-US"/>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347D4AE4" w14:textId="77777777" w:rsidR="00A1680D" w:rsidRPr="00A426C1" w:rsidRDefault="00A1680D" w:rsidP="00A1680D">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9.3.</w:t>
      </w:r>
      <w:r w:rsidRPr="00A426C1">
        <w:rPr>
          <w:rFonts w:eastAsia="Arial Unicode MS"/>
          <w:u w:color="000000"/>
          <w:lang w:eastAsia="en-US"/>
        </w:rPr>
        <w:tab/>
        <w:t>Настоящий договор составлен в двух экземплярах, имеющих равную юридическую силу, по одному экземпляру для каждой стороны.</w:t>
      </w:r>
    </w:p>
    <w:p w14:paraId="45AEDD73" w14:textId="77777777" w:rsidR="00A1680D" w:rsidRPr="00A426C1" w:rsidRDefault="00A1680D" w:rsidP="00A1680D">
      <w:pPr>
        <w:tabs>
          <w:tab w:val="center" w:pos="1440"/>
        </w:tabs>
        <w:outlineLvl w:val="0"/>
        <w:rPr>
          <w:rFonts w:eastAsia="Arial Unicode MS"/>
          <w:u w:color="000000"/>
          <w:lang w:eastAsia="en-US"/>
        </w:rPr>
      </w:pPr>
    </w:p>
    <w:p w14:paraId="60726FB3" w14:textId="77777777" w:rsidR="00A1680D" w:rsidRDefault="00A1680D" w:rsidP="00A1680D">
      <w:pPr>
        <w:widowControl w:val="0"/>
        <w:ind w:firstLine="360"/>
        <w:jc w:val="center"/>
        <w:outlineLvl w:val="0"/>
        <w:rPr>
          <w:rFonts w:eastAsia="Arial Unicode MS"/>
          <w:b/>
          <w:u w:color="000000"/>
          <w:lang w:eastAsia="en-US"/>
        </w:rPr>
      </w:pPr>
      <w:r w:rsidRPr="00A426C1">
        <w:rPr>
          <w:rFonts w:eastAsia="Arial Unicode MS"/>
          <w:b/>
          <w:u w:color="000000"/>
          <w:lang w:eastAsia="en-US"/>
        </w:rPr>
        <w:t>10. Адреса и банковские реквизиты сторон</w:t>
      </w:r>
    </w:p>
    <w:p w14:paraId="21340796" w14:textId="77777777" w:rsidR="00A1680D" w:rsidRDefault="00A1680D" w:rsidP="00A1680D">
      <w:pPr>
        <w:widowControl w:val="0"/>
        <w:ind w:firstLine="360"/>
        <w:jc w:val="center"/>
        <w:outlineLvl w:val="0"/>
        <w:rPr>
          <w:rFonts w:eastAsia="Arial Unicode MS"/>
          <w:b/>
          <w:u w:color="000000"/>
          <w:lang w:eastAsia="en-US"/>
        </w:rPr>
      </w:pPr>
    </w:p>
    <w:p w14:paraId="6413CBFF" w14:textId="77777777" w:rsidR="00A1680D" w:rsidRPr="00A426C1" w:rsidRDefault="00A1680D" w:rsidP="00A1680D">
      <w:pPr>
        <w:keepNext/>
        <w:tabs>
          <w:tab w:val="left" w:pos="360"/>
          <w:tab w:val="left" w:pos="540"/>
          <w:tab w:val="left" w:pos="5940"/>
        </w:tabs>
        <w:jc w:val="both"/>
        <w:outlineLvl w:val="2"/>
        <w:rPr>
          <w:rFonts w:eastAsia="Arial Unicode MS"/>
          <w:b/>
          <w:u w:color="000000"/>
          <w:lang w:eastAsia="en-US"/>
        </w:rPr>
      </w:pPr>
      <w:r w:rsidRPr="00A426C1">
        <w:rPr>
          <w:rFonts w:eastAsia="Arial Unicode MS"/>
          <w:b/>
          <w:u w:color="000000"/>
          <w:lang w:eastAsia="en-US"/>
        </w:rPr>
        <w:t xml:space="preserve">     </w:t>
      </w:r>
      <w:r>
        <w:rPr>
          <w:rFonts w:eastAsia="Arial Unicode MS"/>
          <w:b/>
          <w:u w:color="000000"/>
          <w:lang w:eastAsia="en-US"/>
        </w:rPr>
        <w:t xml:space="preserve">               «Администрация»:      </w:t>
      </w:r>
      <w:r w:rsidRPr="00A426C1">
        <w:rPr>
          <w:rFonts w:eastAsia="Arial Unicode MS"/>
          <w:b/>
          <w:u w:color="000000"/>
          <w:lang w:eastAsia="en-US"/>
        </w:rPr>
        <w:t xml:space="preserve">          </w:t>
      </w:r>
      <w:r>
        <w:rPr>
          <w:rFonts w:eastAsia="Arial Unicode MS"/>
          <w:b/>
          <w:u w:color="000000"/>
          <w:lang w:eastAsia="en-US"/>
        </w:rPr>
        <w:t xml:space="preserve">                   </w:t>
      </w:r>
      <w:r w:rsidRPr="00A426C1">
        <w:rPr>
          <w:rFonts w:eastAsia="Arial Unicode MS"/>
          <w:b/>
          <w:u w:color="000000"/>
          <w:lang w:eastAsia="en-US"/>
        </w:rPr>
        <w:t xml:space="preserve">     «Рекламораспространитель»:</w:t>
      </w:r>
    </w:p>
    <w:p w14:paraId="6685F2EA" w14:textId="77777777" w:rsidR="00A1680D" w:rsidRPr="00A426C1" w:rsidRDefault="00A1680D" w:rsidP="00A1680D">
      <w:pPr>
        <w:outlineLvl w:val="0"/>
        <w:rPr>
          <w:rFonts w:eastAsia="Arial Unicode MS"/>
          <w:b/>
          <w:u w:color="000000"/>
          <w:lang w:eastAsia="en-US"/>
        </w:rPr>
      </w:pPr>
    </w:p>
    <w:tbl>
      <w:tblPr>
        <w:tblW w:w="9214" w:type="dxa"/>
        <w:jc w:val="center"/>
        <w:shd w:val="clear" w:color="auto" w:fill="FFFFFF"/>
        <w:tblLayout w:type="fixed"/>
        <w:tblLook w:val="0000" w:firstRow="0" w:lastRow="0" w:firstColumn="0" w:lastColumn="0" w:noHBand="0" w:noVBand="0"/>
      </w:tblPr>
      <w:tblGrid>
        <w:gridCol w:w="4680"/>
        <w:gridCol w:w="4534"/>
      </w:tblGrid>
      <w:tr w:rsidR="00A1680D" w:rsidRPr="00A426C1" w14:paraId="326FC8E5" w14:textId="77777777" w:rsidTr="00D82B50">
        <w:trPr>
          <w:cantSplit/>
          <w:trHeight w:val="48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BC4EFD2" w14:textId="77777777" w:rsidR="00A1680D" w:rsidRPr="00CB4D1D" w:rsidRDefault="00A1680D" w:rsidP="00D82B50">
            <w:pPr>
              <w:rPr>
                <w:rFonts w:eastAsia="Arial Unicode MS"/>
                <w:color w:val="FF0000"/>
                <w:u w:color="000000"/>
                <w:lang w:eastAsia="en-US"/>
              </w:rPr>
            </w:pPr>
            <w:r w:rsidRPr="00471F6B">
              <w:t>Администрация городского округа Красногорск Московской области</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D312BF3" w14:textId="77777777" w:rsidR="00A1680D" w:rsidRPr="00A426C1" w:rsidRDefault="00A1680D" w:rsidP="00D82B50">
            <w:pPr>
              <w:rPr>
                <w:lang w:eastAsia="en-US"/>
              </w:rPr>
            </w:pPr>
          </w:p>
        </w:tc>
      </w:tr>
      <w:tr w:rsidR="00A1680D" w:rsidRPr="00A426C1" w14:paraId="53307438" w14:textId="77777777" w:rsidTr="00D82B50">
        <w:trPr>
          <w:cantSplit/>
          <w:trHeight w:val="23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7AB4D7" w14:textId="77777777" w:rsidR="00A1680D" w:rsidRPr="00CB4D1D" w:rsidRDefault="00A1680D" w:rsidP="00D82B50">
            <w:pPr>
              <w:rPr>
                <w:rFonts w:eastAsia="Arial Unicode MS"/>
                <w:color w:val="FF0000"/>
                <w:u w:color="000000"/>
                <w:lang w:eastAsia="en-US"/>
              </w:rPr>
            </w:pPr>
            <w:r w:rsidRPr="00471F6B">
              <w:t>Тел. +74985686574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F783FB2" w14:textId="77777777" w:rsidR="00A1680D" w:rsidRPr="00A426C1" w:rsidRDefault="00A1680D" w:rsidP="00D82B50">
            <w:pPr>
              <w:rPr>
                <w:lang w:val="en-US" w:eastAsia="en-US"/>
              </w:rPr>
            </w:pPr>
          </w:p>
        </w:tc>
      </w:tr>
      <w:tr w:rsidR="00A1680D" w:rsidRPr="00A426C1" w14:paraId="217FE01E" w14:textId="77777777" w:rsidTr="00D82B50">
        <w:trPr>
          <w:cantSplit/>
          <w:trHeight w:val="23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4E7590C" w14:textId="77777777" w:rsidR="00A1680D" w:rsidRPr="009A30A8" w:rsidRDefault="00A1680D" w:rsidP="00D82B50">
            <w:pPr>
              <w:rPr>
                <w:rFonts w:eastAsia="Arial Unicode MS"/>
                <w:color w:val="FF0000"/>
                <w:u w:color="000000"/>
                <w:lang w:eastAsia="en-US"/>
              </w:rPr>
            </w:pPr>
            <w:r w:rsidRPr="00471F6B">
              <w:t>Адрес: 143404, Россия, Московская, Красногорск, Ленина, 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A4FC686" w14:textId="77777777" w:rsidR="00A1680D" w:rsidRPr="00393FAB" w:rsidRDefault="00A1680D" w:rsidP="00D82B50">
            <w:pPr>
              <w:rPr>
                <w:lang w:eastAsia="en-US"/>
              </w:rPr>
            </w:pPr>
          </w:p>
        </w:tc>
      </w:tr>
      <w:tr w:rsidR="00A1680D" w:rsidRPr="00A426C1" w14:paraId="7DE27BED" w14:textId="77777777" w:rsidTr="00D82B50">
        <w:trPr>
          <w:cantSplit/>
          <w:trHeight w:val="24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1C5A5C8" w14:textId="77777777" w:rsidR="00A1680D" w:rsidRPr="00CB4D1D" w:rsidRDefault="00A1680D" w:rsidP="00D82B50">
            <w:pPr>
              <w:rPr>
                <w:rFonts w:eastAsia="Arial Unicode MS"/>
                <w:color w:val="FF0000"/>
                <w:u w:color="000000"/>
                <w:lang w:val="en-US" w:eastAsia="en-US"/>
              </w:rPr>
            </w:pPr>
            <w:r w:rsidRPr="00471F6B">
              <w:t xml:space="preserve">ИНН: 5024002077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675BD0D" w14:textId="77777777" w:rsidR="00A1680D" w:rsidRPr="00A426C1" w:rsidRDefault="00A1680D" w:rsidP="00D82B50">
            <w:pPr>
              <w:rPr>
                <w:lang w:val="en-US" w:eastAsia="en-US"/>
              </w:rPr>
            </w:pPr>
          </w:p>
        </w:tc>
      </w:tr>
      <w:tr w:rsidR="00A1680D" w:rsidRPr="00A426C1" w14:paraId="757B8897" w14:textId="77777777" w:rsidTr="00D82B50">
        <w:trPr>
          <w:cantSplit/>
          <w:trHeight w:val="25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4B93BFD" w14:textId="77777777" w:rsidR="00A1680D" w:rsidRPr="00CB4D1D" w:rsidRDefault="00A1680D" w:rsidP="00D82B50">
            <w:pPr>
              <w:rPr>
                <w:rFonts w:eastAsia="Arial Unicode MS"/>
                <w:color w:val="FF0000"/>
                <w:u w:color="000000"/>
                <w:lang w:val="en-US" w:eastAsia="en-US"/>
              </w:rPr>
            </w:pPr>
            <w:r w:rsidRPr="00471F6B">
              <w:lastRenderedPageBreak/>
              <w:t xml:space="preserve">КПП: 502401001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13F53B9" w14:textId="77777777" w:rsidR="00A1680D" w:rsidRPr="00A426C1" w:rsidRDefault="00A1680D" w:rsidP="00D82B50">
            <w:pPr>
              <w:rPr>
                <w:lang w:val="en-US" w:eastAsia="en-US"/>
              </w:rPr>
            </w:pPr>
          </w:p>
        </w:tc>
      </w:tr>
      <w:tr w:rsidR="00A1680D" w:rsidRPr="00A426C1" w14:paraId="33D12418" w14:textId="77777777" w:rsidTr="00D82B50">
        <w:trPr>
          <w:cantSplit/>
          <w:trHeight w:val="24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F340564" w14:textId="77777777" w:rsidR="00A1680D" w:rsidRPr="00CB4D1D" w:rsidRDefault="00A1680D" w:rsidP="00D82B50">
            <w:pPr>
              <w:rPr>
                <w:rFonts w:eastAsia="Arial Unicode MS"/>
                <w:color w:val="FF0000"/>
                <w:u w:color="000000"/>
                <w:lang w:val="en-US" w:eastAsia="en-US"/>
              </w:rPr>
            </w:pPr>
            <w:r w:rsidRPr="00471F6B">
              <w:t xml:space="preserve">Банковские реквизиты: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9BF8800" w14:textId="77777777" w:rsidR="00A1680D" w:rsidRPr="00A426C1" w:rsidRDefault="00A1680D" w:rsidP="00D82B50">
            <w:pPr>
              <w:rPr>
                <w:lang w:val="en-US" w:eastAsia="en-US"/>
              </w:rPr>
            </w:pPr>
          </w:p>
        </w:tc>
      </w:tr>
      <w:tr w:rsidR="00A1680D" w:rsidRPr="00A426C1" w14:paraId="0F901C4E" w14:textId="77777777" w:rsidTr="00D82B50">
        <w:trPr>
          <w:cantSplit/>
          <w:trHeight w:val="257"/>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9627A1E" w14:textId="77777777" w:rsidR="00A1680D" w:rsidRPr="009A30A8" w:rsidRDefault="00A1680D" w:rsidP="00D82B50">
            <w:pPr>
              <w:rPr>
                <w:rFonts w:eastAsia="Arial Unicode MS"/>
                <w:color w:val="FF0000"/>
                <w:u w:color="000000"/>
                <w:lang w:eastAsia="en-US"/>
              </w:rPr>
            </w:pPr>
            <w:r w:rsidRPr="00471F6B">
              <w:t>УФК по Московской области (АДМИНИСТРАЦИЯ ГО КРАСНОГОРСК)</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1F3C317" w14:textId="77777777" w:rsidR="00A1680D" w:rsidRPr="009A30A8" w:rsidRDefault="00A1680D" w:rsidP="00D82B50">
            <w:pPr>
              <w:rPr>
                <w:lang w:eastAsia="en-US"/>
              </w:rPr>
            </w:pPr>
          </w:p>
        </w:tc>
      </w:tr>
      <w:tr w:rsidR="00A1680D" w:rsidRPr="00A426C1" w14:paraId="6A4628EC" w14:textId="77777777" w:rsidTr="00D82B50">
        <w:trPr>
          <w:cantSplit/>
          <w:trHeight w:val="250"/>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9A92BC" w14:textId="77777777" w:rsidR="00A1680D" w:rsidRPr="00CB4D1D" w:rsidRDefault="00A1680D" w:rsidP="00D82B50">
            <w:pPr>
              <w:outlineLvl w:val="0"/>
              <w:rPr>
                <w:rFonts w:eastAsia="Arial Unicode MS"/>
                <w:b/>
                <w:color w:val="FF0000"/>
                <w:u w:color="000000"/>
                <w:lang w:val="en-US" w:eastAsia="en-US"/>
              </w:rPr>
            </w:pPr>
            <w:r w:rsidRPr="00471F6B">
              <w:t>л/с 04483D67190</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FC0B32" w14:textId="77777777" w:rsidR="00A1680D" w:rsidRPr="00A426C1" w:rsidRDefault="00A1680D" w:rsidP="00D82B50">
            <w:pPr>
              <w:rPr>
                <w:lang w:val="en-US" w:eastAsia="en-US"/>
              </w:rPr>
            </w:pPr>
          </w:p>
        </w:tc>
      </w:tr>
      <w:tr w:rsidR="00A1680D" w:rsidRPr="00A426C1" w14:paraId="330409EB" w14:textId="77777777" w:rsidTr="00D82B50">
        <w:trPr>
          <w:cantSplit/>
          <w:trHeight w:val="26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9CC293" w14:textId="77777777" w:rsidR="00A1680D" w:rsidRPr="00CB4D1D" w:rsidRDefault="00A1680D" w:rsidP="00D82B50">
            <w:pPr>
              <w:rPr>
                <w:rFonts w:eastAsia="Arial Unicode MS"/>
                <w:color w:val="FF0000"/>
                <w:u w:color="000000"/>
                <w:lang w:val="en-US" w:eastAsia="en-US"/>
              </w:rPr>
            </w:pPr>
            <w:r w:rsidRPr="00471F6B">
              <w:t>Единый казначейский счет 40102810845370000004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8E136E7" w14:textId="77777777" w:rsidR="00A1680D" w:rsidRPr="00A426C1" w:rsidRDefault="00A1680D" w:rsidP="00D82B50">
            <w:pPr>
              <w:rPr>
                <w:lang w:val="en-US" w:eastAsia="en-US"/>
              </w:rPr>
            </w:pPr>
          </w:p>
        </w:tc>
      </w:tr>
      <w:tr w:rsidR="00A1680D" w:rsidRPr="00A426C1" w14:paraId="040DB85B" w14:textId="77777777" w:rsidTr="00D82B50">
        <w:trPr>
          <w:cantSplit/>
          <w:trHeight w:val="266"/>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CFD5995" w14:textId="77777777" w:rsidR="00A1680D" w:rsidRPr="00CB4D1D" w:rsidRDefault="00A1680D" w:rsidP="00D82B50">
            <w:pPr>
              <w:rPr>
                <w:rFonts w:eastAsia="Arial Unicode MS"/>
                <w:color w:val="FF0000"/>
                <w:u w:color="000000"/>
                <w:lang w:val="en-US" w:eastAsia="en-US"/>
              </w:rPr>
            </w:pPr>
            <w:r w:rsidRPr="00471F6B">
              <w:t>Казначейский счет 03100643000000014800</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E628178" w14:textId="77777777" w:rsidR="00A1680D" w:rsidRPr="00A426C1" w:rsidRDefault="00A1680D" w:rsidP="00D82B50">
            <w:pPr>
              <w:rPr>
                <w:lang w:val="en-US" w:eastAsia="en-US"/>
              </w:rPr>
            </w:pPr>
          </w:p>
        </w:tc>
      </w:tr>
    </w:tbl>
    <w:p w14:paraId="1D6633C8" w14:textId="77777777" w:rsidR="00A1680D" w:rsidRPr="00A426C1" w:rsidRDefault="00A1680D" w:rsidP="00A1680D">
      <w:pPr>
        <w:outlineLvl w:val="0"/>
        <w:rPr>
          <w:rFonts w:eastAsia="Arial Unicode MS"/>
          <w:b/>
          <w:u w:color="000000"/>
          <w:lang w:val="en-US" w:eastAsia="en-US"/>
        </w:rPr>
      </w:pPr>
    </w:p>
    <w:p w14:paraId="74DD4663" w14:textId="77777777" w:rsidR="00A1680D" w:rsidRPr="005819A2" w:rsidRDefault="00A1680D" w:rsidP="00A1680D">
      <w:pPr>
        <w:tabs>
          <w:tab w:val="center" w:pos="1440"/>
          <w:tab w:val="left" w:pos="5580"/>
        </w:tabs>
        <w:jc w:val="center"/>
        <w:outlineLvl w:val="0"/>
        <w:rPr>
          <w:rFonts w:eastAsia="Arial Unicode MS"/>
          <w:b/>
          <w:u w:color="000000"/>
          <w:lang w:eastAsia="en-US"/>
        </w:rPr>
      </w:pPr>
      <w:r w:rsidRPr="005819A2">
        <w:rPr>
          <w:rFonts w:eastAsia="Arial Unicode MS"/>
          <w:b/>
          <w:u w:color="000000"/>
          <w:lang w:eastAsia="en-US"/>
        </w:rPr>
        <w:t>Подписи сторон:</w:t>
      </w:r>
    </w:p>
    <w:p w14:paraId="67E22FC9" w14:textId="77777777" w:rsidR="00A1680D" w:rsidRPr="005819A2" w:rsidRDefault="00A1680D" w:rsidP="00A1680D">
      <w:pPr>
        <w:tabs>
          <w:tab w:val="center" w:pos="1440"/>
          <w:tab w:val="left" w:pos="5580"/>
        </w:tabs>
        <w:jc w:val="center"/>
        <w:outlineLvl w:val="0"/>
        <w:rPr>
          <w:rFonts w:eastAsia="Arial Unicode MS"/>
          <w:b/>
          <w:u w:color="000000"/>
          <w:lang w:eastAsia="en-US"/>
        </w:rPr>
      </w:pPr>
    </w:p>
    <w:p w14:paraId="6B501A8B" w14:textId="77777777" w:rsidR="00A1680D" w:rsidRPr="005819A2" w:rsidRDefault="00A1680D" w:rsidP="00A1680D">
      <w:pPr>
        <w:tabs>
          <w:tab w:val="center" w:pos="1440"/>
          <w:tab w:val="left" w:pos="5580"/>
        </w:tabs>
        <w:jc w:val="center"/>
        <w:outlineLvl w:val="0"/>
        <w:rPr>
          <w:rFonts w:eastAsia="Arial Unicode MS"/>
          <w:b/>
          <w:u w:color="000000"/>
          <w:lang w:eastAsia="en-US"/>
        </w:rPr>
      </w:pPr>
      <w:r w:rsidRPr="005819A2">
        <w:rPr>
          <w:rFonts w:eastAsia="Arial Unicode MS"/>
          <w:b/>
          <w:u w:color="000000"/>
          <w:lang w:eastAsia="en-US"/>
        </w:rPr>
        <w:t>«Администрация»:                                    «Рекламораспространитель»:</w:t>
      </w:r>
    </w:p>
    <w:p w14:paraId="7B172F3E" w14:textId="77777777" w:rsidR="00A1680D" w:rsidRPr="005819A2" w:rsidRDefault="00A1680D" w:rsidP="00A1680D">
      <w:pPr>
        <w:tabs>
          <w:tab w:val="center" w:pos="1440"/>
          <w:tab w:val="left" w:pos="5580"/>
        </w:tabs>
        <w:outlineLvl w:val="0"/>
        <w:rPr>
          <w:rFonts w:eastAsia="Arial Unicode MS"/>
          <w:b/>
          <w:u w:color="000000"/>
          <w:lang w:eastAsia="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A1680D" w:rsidRPr="00CE095B" w14:paraId="50C8FEFE" w14:textId="77777777" w:rsidTr="00D82B50">
        <w:tc>
          <w:tcPr>
            <w:tcW w:w="5139" w:type="dxa"/>
          </w:tcPr>
          <w:p w14:paraId="01AE81E4" w14:textId="77777777" w:rsidR="005E6A7D" w:rsidRPr="00006F52" w:rsidRDefault="005E6A7D" w:rsidP="005E6A7D">
            <w:pPr>
              <w:outlineLvl w:val="0"/>
              <w:rPr>
                <w:rFonts w:eastAsia="Arial Unicode MS"/>
                <w:u w:color="000000"/>
                <w:lang w:eastAsia="en-US"/>
              </w:rPr>
            </w:pPr>
            <w:r w:rsidRPr="00006F52">
              <w:rPr>
                <w:rFonts w:eastAsia="Arial Unicode MS"/>
                <w:u w:color="000000"/>
                <w:lang w:eastAsia="en-US"/>
              </w:rPr>
              <w:t xml:space="preserve">Начальник управления </w:t>
            </w:r>
            <w:r>
              <w:rPr>
                <w:rFonts w:eastAsia="Arial Unicode MS"/>
                <w:u w:color="000000"/>
                <w:lang w:eastAsia="en-US"/>
              </w:rPr>
              <w:t xml:space="preserve">по экономике и инвестициям </w:t>
            </w:r>
            <w:r w:rsidRPr="00006F52">
              <w:rPr>
                <w:rFonts w:eastAsia="Arial Unicode MS"/>
                <w:u w:color="000000"/>
                <w:lang w:eastAsia="en-US"/>
              </w:rPr>
              <w:t xml:space="preserve">Администрации городского округа Красногорск Московской области </w:t>
            </w:r>
          </w:p>
          <w:p w14:paraId="437C5B54" w14:textId="68B84EA8" w:rsidR="00A1680D" w:rsidRPr="00006F52" w:rsidRDefault="00A1680D" w:rsidP="00D82B50">
            <w:pPr>
              <w:outlineLvl w:val="0"/>
              <w:rPr>
                <w:rFonts w:eastAsia="Arial Unicode MS"/>
                <w:u w:color="000000"/>
                <w:lang w:eastAsia="en-US"/>
              </w:rPr>
            </w:pPr>
          </w:p>
          <w:p w14:paraId="14C87E75" w14:textId="77777777" w:rsidR="00A1680D" w:rsidRPr="00802669" w:rsidRDefault="00A1680D" w:rsidP="00D82B50">
            <w:pPr>
              <w:outlineLvl w:val="0"/>
              <w:rPr>
                <w:rFonts w:eastAsia="Arial Unicode MS"/>
                <w:highlight w:val="yellow"/>
                <w:u w:color="000000"/>
                <w:lang w:eastAsia="en-US"/>
              </w:rPr>
            </w:pPr>
          </w:p>
          <w:p w14:paraId="6AA81948" w14:textId="77777777" w:rsidR="00A1680D" w:rsidRPr="00802669" w:rsidRDefault="00A1680D" w:rsidP="00D82B50">
            <w:pPr>
              <w:outlineLvl w:val="0"/>
              <w:rPr>
                <w:rFonts w:eastAsia="Arial Unicode MS"/>
                <w:highlight w:val="yellow"/>
                <w:u w:color="000000"/>
                <w:lang w:eastAsia="en-US"/>
              </w:rPr>
            </w:pPr>
          </w:p>
          <w:p w14:paraId="4DDEC3A2" w14:textId="77777777" w:rsidR="00A1680D" w:rsidRPr="00CE095B" w:rsidRDefault="00A1680D" w:rsidP="00D82B50">
            <w:pPr>
              <w:outlineLvl w:val="0"/>
              <w:rPr>
                <w:rFonts w:eastAsia="Arial Unicode MS"/>
                <w:u w:color="000000"/>
                <w:lang w:eastAsia="en-US"/>
              </w:rPr>
            </w:pPr>
            <w:r w:rsidRPr="00FC255D">
              <w:rPr>
                <w:rFonts w:eastAsia="Arial Unicode MS"/>
                <w:u w:color="000000"/>
                <w:lang w:eastAsia="en-US"/>
              </w:rPr>
              <w:t>__________________/</w:t>
            </w:r>
            <w:r w:rsidRPr="00FC255D">
              <w:rPr>
                <w:rFonts w:eastAsia="Arial Unicode MS"/>
                <w:u w:val="single"/>
                <w:lang w:eastAsia="en-US"/>
              </w:rPr>
              <w:t>С.А. Нестеров</w:t>
            </w:r>
            <w:r w:rsidRPr="00FC255D">
              <w:rPr>
                <w:rFonts w:eastAsia="Arial Unicode MS"/>
                <w:u w:color="000000"/>
                <w:lang w:eastAsia="en-US"/>
              </w:rPr>
              <w:t>/</w:t>
            </w:r>
            <w:r w:rsidRPr="00CE095B">
              <w:rPr>
                <w:rFonts w:eastAsia="Arial Unicode MS"/>
                <w:u w:color="000000"/>
                <w:lang w:eastAsia="en-US"/>
              </w:rPr>
              <w:t xml:space="preserve">     </w:t>
            </w:r>
          </w:p>
          <w:p w14:paraId="76040DF1" w14:textId="77777777" w:rsidR="00A1680D" w:rsidRPr="00CE095B" w:rsidRDefault="00A1680D" w:rsidP="00D82B50">
            <w:pPr>
              <w:outlineLvl w:val="0"/>
              <w:rPr>
                <w:rFonts w:eastAsia="Arial Unicode MS"/>
                <w:u w:color="000000"/>
                <w:lang w:eastAsia="en-US"/>
              </w:rPr>
            </w:pPr>
            <w:r w:rsidRPr="00CE095B">
              <w:rPr>
                <w:rFonts w:eastAsia="Arial Unicode MS"/>
                <w:u w:color="000000"/>
                <w:lang w:eastAsia="en-US"/>
              </w:rPr>
              <w:t xml:space="preserve">М.П.                                       </w:t>
            </w:r>
          </w:p>
        </w:tc>
        <w:tc>
          <w:tcPr>
            <w:tcW w:w="5140" w:type="dxa"/>
          </w:tcPr>
          <w:p w14:paraId="1497CC91" w14:textId="77777777" w:rsidR="00A1680D" w:rsidRPr="00CE095B" w:rsidRDefault="00A1680D" w:rsidP="00D82B50">
            <w:pPr>
              <w:outlineLvl w:val="0"/>
              <w:rPr>
                <w:rFonts w:eastAsia="Arial Unicode MS"/>
              </w:rPr>
            </w:pPr>
          </w:p>
          <w:p w14:paraId="1E8F8D73" w14:textId="77777777" w:rsidR="00A1680D" w:rsidRPr="00CE095B" w:rsidRDefault="00A1680D" w:rsidP="00D82B50">
            <w:pPr>
              <w:outlineLvl w:val="0"/>
              <w:rPr>
                <w:rFonts w:eastAsia="Arial Unicode MS"/>
                <w:u w:color="000000"/>
                <w:lang w:eastAsia="en-US"/>
              </w:rPr>
            </w:pPr>
          </w:p>
          <w:p w14:paraId="04324627" w14:textId="77777777" w:rsidR="00A1680D" w:rsidRPr="00CE095B" w:rsidRDefault="00A1680D" w:rsidP="00D82B50">
            <w:pPr>
              <w:outlineLvl w:val="0"/>
              <w:rPr>
                <w:rFonts w:eastAsia="Arial Unicode MS"/>
                <w:u w:color="000000"/>
                <w:lang w:eastAsia="en-US"/>
              </w:rPr>
            </w:pPr>
          </w:p>
          <w:p w14:paraId="17BA03B0" w14:textId="77777777" w:rsidR="00A1680D" w:rsidRPr="00CE095B" w:rsidRDefault="00A1680D" w:rsidP="00D82B50">
            <w:pPr>
              <w:outlineLvl w:val="0"/>
              <w:rPr>
                <w:rFonts w:eastAsia="Arial Unicode MS"/>
                <w:u w:color="000000"/>
                <w:lang w:eastAsia="en-US"/>
              </w:rPr>
            </w:pPr>
          </w:p>
          <w:p w14:paraId="562C2F48" w14:textId="77777777" w:rsidR="00A1680D" w:rsidRPr="00CE095B" w:rsidRDefault="00A1680D" w:rsidP="00D82B50">
            <w:pPr>
              <w:outlineLvl w:val="0"/>
              <w:rPr>
                <w:rFonts w:eastAsia="Arial Unicode MS"/>
              </w:rPr>
            </w:pPr>
            <w:r>
              <w:rPr>
                <w:rFonts w:eastAsia="Arial Unicode MS"/>
                <w:u w:color="000000"/>
                <w:lang w:eastAsia="en-US"/>
              </w:rPr>
              <w:t>__________________ /_________________</w:t>
            </w:r>
            <w:r w:rsidRPr="00CE095B">
              <w:rPr>
                <w:rFonts w:eastAsia="Arial Unicode MS"/>
                <w:u w:color="000000"/>
                <w:lang w:eastAsia="en-US"/>
              </w:rPr>
              <w:t xml:space="preserve">/     </w:t>
            </w:r>
          </w:p>
          <w:p w14:paraId="781ECDC5" w14:textId="77777777" w:rsidR="00A1680D" w:rsidRPr="00CE095B" w:rsidRDefault="00A1680D" w:rsidP="00D82B50">
            <w:pPr>
              <w:outlineLvl w:val="0"/>
              <w:rPr>
                <w:rFonts w:eastAsia="Arial Unicode MS"/>
                <w:u w:color="000000"/>
                <w:lang w:eastAsia="en-US"/>
              </w:rPr>
            </w:pPr>
            <w:r w:rsidRPr="00CE095B">
              <w:rPr>
                <w:rFonts w:eastAsia="Arial Unicode MS"/>
                <w:u w:color="000000"/>
                <w:lang w:eastAsia="en-US"/>
              </w:rPr>
              <w:t xml:space="preserve">М.П.                                       </w:t>
            </w:r>
          </w:p>
        </w:tc>
      </w:tr>
    </w:tbl>
    <w:p w14:paraId="49EB3D00" w14:textId="77777777" w:rsidR="00A1680D" w:rsidRPr="005819A2" w:rsidRDefault="00A1680D" w:rsidP="00A1680D">
      <w:pPr>
        <w:outlineLvl w:val="0"/>
        <w:rPr>
          <w:rFonts w:eastAsia="Arial Unicode MS"/>
          <w:u w:color="000000"/>
          <w:lang w:eastAsia="en-US"/>
        </w:rPr>
      </w:pPr>
    </w:p>
    <w:p w14:paraId="609003F6" w14:textId="77777777" w:rsidR="00A1680D" w:rsidRPr="005819A2" w:rsidRDefault="00A1680D" w:rsidP="00A1680D">
      <w:pPr>
        <w:tabs>
          <w:tab w:val="center" w:pos="1440"/>
          <w:tab w:val="left" w:pos="5580"/>
        </w:tabs>
        <w:jc w:val="center"/>
        <w:outlineLvl w:val="0"/>
        <w:rPr>
          <w:rFonts w:eastAsia="Arial Unicode MS"/>
          <w:u w:color="000000"/>
          <w:lang w:eastAsia="en-US"/>
        </w:rPr>
      </w:pPr>
    </w:p>
    <w:p w14:paraId="0FF4E1D7" w14:textId="77777777" w:rsidR="00A1680D" w:rsidRDefault="00A1680D" w:rsidP="00A1680D">
      <w:pPr>
        <w:autoSpaceDE w:val="0"/>
        <w:autoSpaceDN w:val="0"/>
        <w:adjustRightInd w:val="0"/>
        <w:jc w:val="right"/>
        <w:rPr>
          <w:szCs w:val="28"/>
        </w:rPr>
      </w:pPr>
    </w:p>
    <w:p w14:paraId="4088B70B" w14:textId="77777777" w:rsidR="00A1680D" w:rsidRDefault="00A1680D" w:rsidP="00A1680D">
      <w:pPr>
        <w:autoSpaceDE w:val="0"/>
        <w:autoSpaceDN w:val="0"/>
        <w:adjustRightInd w:val="0"/>
        <w:jc w:val="right"/>
        <w:rPr>
          <w:szCs w:val="28"/>
        </w:rPr>
      </w:pPr>
    </w:p>
    <w:p w14:paraId="57E2F4D7" w14:textId="77777777" w:rsidR="00A1680D" w:rsidRDefault="00A1680D" w:rsidP="00A1680D">
      <w:pPr>
        <w:autoSpaceDE w:val="0"/>
        <w:autoSpaceDN w:val="0"/>
        <w:adjustRightInd w:val="0"/>
        <w:jc w:val="right"/>
        <w:rPr>
          <w:szCs w:val="28"/>
        </w:rPr>
      </w:pPr>
    </w:p>
    <w:p w14:paraId="38D7BFC3" w14:textId="77777777" w:rsidR="00A1680D" w:rsidRDefault="00A1680D" w:rsidP="00A1680D">
      <w:pPr>
        <w:autoSpaceDE w:val="0"/>
        <w:autoSpaceDN w:val="0"/>
        <w:adjustRightInd w:val="0"/>
        <w:jc w:val="right"/>
        <w:rPr>
          <w:szCs w:val="28"/>
        </w:rPr>
      </w:pPr>
    </w:p>
    <w:p w14:paraId="47E465A5" w14:textId="77777777" w:rsidR="00A1680D" w:rsidRDefault="00A1680D" w:rsidP="00A1680D">
      <w:pPr>
        <w:autoSpaceDE w:val="0"/>
        <w:autoSpaceDN w:val="0"/>
        <w:adjustRightInd w:val="0"/>
        <w:jc w:val="right"/>
        <w:rPr>
          <w:szCs w:val="28"/>
        </w:rPr>
      </w:pPr>
    </w:p>
    <w:p w14:paraId="201C4190" w14:textId="77777777" w:rsidR="00A1680D" w:rsidRDefault="00A1680D" w:rsidP="00A1680D">
      <w:pPr>
        <w:autoSpaceDE w:val="0"/>
        <w:autoSpaceDN w:val="0"/>
        <w:adjustRightInd w:val="0"/>
        <w:jc w:val="right"/>
        <w:rPr>
          <w:szCs w:val="28"/>
        </w:rPr>
      </w:pPr>
    </w:p>
    <w:p w14:paraId="770BE3E3" w14:textId="77777777" w:rsidR="00A1680D" w:rsidRDefault="00A1680D" w:rsidP="00A1680D">
      <w:pPr>
        <w:autoSpaceDE w:val="0"/>
        <w:autoSpaceDN w:val="0"/>
        <w:adjustRightInd w:val="0"/>
        <w:jc w:val="right"/>
        <w:rPr>
          <w:szCs w:val="28"/>
        </w:rPr>
      </w:pPr>
    </w:p>
    <w:p w14:paraId="1E326C9C" w14:textId="77777777" w:rsidR="00A1680D" w:rsidRDefault="00A1680D" w:rsidP="00A1680D">
      <w:pPr>
        <w:autoSpaceDE w:val="0"/>
        <w:autoSpaceDN w:val="0"/>
        <w:adjustRightInd w:val="0"/>
        <w:jc w:val="right"/>
        <w:rPr>
          <w:szCs w:val="28"/>
        </w:rPr>
      </w:pPr>
    </w:p>
    <w:p w14:paraId="0F7D5AF1" w14:textId="77777777" w:rsidR="00A1680D" w:rsidRDefault="00A1680D" w:rsidP="00A1680D">
      <w:pPr>
        <w:autoSpaceDE w:val="0"/>
        <w:autoSpaceDN w:val="0"/>
        <w:adjustRightInd w:val="0"/>
        <w:jc w:val="right"/>
        <w:rPr>
          <w:szCs w:val="28"/>
        </w:rPr>
      </w:pPr>
    </w:p>
    <w:p w14:paraId="571680DA" w14:textId="77777777" w:rsidR="00A1680D" w:rsidRDefault="00A1680D" w:rsidP="00A1680D">
      <w:pPr>
        <w:autoSpaceDE w:val="0"/>
        <w:autoSpaceDN w:val="0"/>
        <w:adjustRightInd w:val="0"/>
        <w:jc w:val="right"/>
        <w:rPr>
          <w:szCs w:val="28"/>
        </w:rPr>
      </w:pPr>
    </w:p>
    <w:p w14:paraId="131B2CDC" w14:textId="29A455BE" w:rsidR="00A1680D" w:rsidRDefault="00A1680D" w:rsidP="008B52B8">
      <w:pPr>
        <w:spacing w:after="200" w:line="276" w:lineRule="auto"/>
      </w:pPr>
      <w:r>
        <w:br w:type="page"/>
      </w:r>
    </w:p>
    <w:p w14:paraId="1494B2B7" w14:textId="77777777" w:rsidR="00A1680D" w:rsidRDefault="00A1680D" w:rsidP="00A1680D">
      <w:pPr>
        <w:jc w:val="right"/>
      </w:pPr>
      <w:r>
        <w:lastRenderedPageBreak/>
        <w:t>Приложение №1</w:t>
      </w:r>
    </w:p>
    <w:p w14:paraId="2798D233" w14:textId="1714F2C3" w:rsidR="00A1680D" w:rsidRDefault="00A1680D" w:rsidP="00A1680D">
      <w:pPr>
        <w:jc w:val="right"/>
      </w:pPr>
      <w:r>
        <w:t xml:space="preserve">к договору №_______ к лоту № 2 на установку и эксплуатацию </w:t>
      </w:r>
    </w:p>
    <w:p w14:paraId="2CC4BF74" w14:textId="77777777" w:rsidR="00A1680D" w:rsidRDefault="00A1680D" w:rsidP="00A1680D">
      <w:pPr>
        <w:jc w:val="right"/>
      </w:pPr>
      <w:r>
        <w:t>рекламных конструкций от «___» ______20___ г.</w:t>
      </w:r>
    </w:p>
    <w:p w14:paraId="12F17F37" w14:textId="77777777" w:rsidR="00A1680D" w:rsidRDefault="00A1680D" w:rsidP="00A1680D">
      <w:pPr>
        <w:autoSpaceDE w:val="0"/>
        <w:autoSpaceDN w:val="0"/>
        <w:adjustRightInd w:val="0"/>
        <w:jc w:val="right"/>
        <w:rPr>
          <w:sz w:val="26"/>
          <w:szCs w:val="26"/>
        </w:rPr>
      </w:pPr>
    </w:p>
    <w:tbl>
      <w:tblPr>
        <w:tblpPr w:leftFromText="180" w:rightFromText="180" w:vertAnchor="text" w:horzAnchor="margin" w:tblpY="56"/>
        <w:tblW w:w="1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268"/>
        <w:gridCol w:w="709"/>
        <w:gridCol w:w="992"/>
        <w:gridCol w:w="851"/>
        <w:gridCol w:w="992"/>
        <w:gridCol w:w="709"/>
        <w:gridCol w:w="567"/>
        <w:gridCol w:w="1276"/>
        <w:gridCol w:w="708"/>
        <w:gridCol w:w="1468"/>
      </w:tblGrid>
      <w:tr w:rsidR="00D82B50" w:rsidRPr="00B0748B" w14:paraId="641DB003" w14:textId="77777777" w:rsidTr="00D82B50">
        <w:trPr>
          <w:trHeight w:val="1383"/>
        </w:trPr>
        <w:tc>
          <w:tcPr>
            <w:tcW w:w="562" w:type="dxa"/>
            <w:tcBorders>
              <w:top w:val="single" w:sz="4" w:space="0" w:color="auto"/>
              <w:left w:val="single" w:sz="4" w:space="0" w:color="auto"/>
              <w:bottom w:val="single" w:sz="4" w:space="0" w:color="auto"/>
              <w:right w:val="single" w:sz="4" w:space="0" w:color="auto"/>
            </w:tcBorders>
          </w:tcPr>
          <w:p w14:paraId="75A5CFBF" w14:textId="77777777" w:rsidR="00D82B50" w:rsidRPr="00B0748B" w:rsidRDefault="00D82B50" w:rsidP="00D82B50">
            <w:pPr>
              <w:jc w:val="center"/>
              <w:rPr>
                <w:bCs/>
                <w:sz w:val="20"/>
                <w:szCs w:val="20"/>
              </w:rPr>
            </w:pPr>
            <w:r w:rsidRPr="00B0748B">
              <w:rPr>
                <w:bCs/>
                <w:sz w:val="20"/>
                <w:szCs w:val="20"/>
              </w:rPr>
              <w:t>№ п\п</w:t>
            </w:r>
          </w:p>
          <w:p w14:paraId="751FC600" w14:textId="77777777" w:rsidR="00D82B50" w:rsidRPr="00B0748B" w:rsidRDefault="00D82B50" w:rsidP="00D82B50">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EFBD254" w14:textId="77777777" w:rsidR="00D82B50" w:rsidRPr="00B0748B" w:rsidRDefault="00D82B50" w:rsidP="00D82B50">
            <w:pPr>
              <w:jc w:val="center"/>
              <w:rPr>
                <w:sz w:val="20"/>
                <w:szCs w:val="20"/>
              </w:rPr>
            </w:pPr>
            <w:r w:rsidRPr="00B0748B">
              <w:rPr>
                <w:sz w:val="20"/>
                <w:szCs w:val="20"/>
              </w:rPr>
              <w:t>Адрес установки и эксплуатации</w:t>
            </w:r>
          </w:p>
        </w:tc>
        <w:tc>
          <w:tcPr>
            <w:tcW w:w="709" w:type="dxa"/>
            <w:tcBorders>
              <w:top w:val="single" w:sz="4" w:space="0" w:color="auto"/>
              <w:left w:val="single" w:sz="4" w:space="0" w:color="auto"/>
              <w:bottom w:val="single" w:sz="4" w:space="0" w:color="auto"/>
              <w:right w:val="single" w:sz="4" w:space="0" w:color="auto"/>
            </w:tcBorders>
          </w:tcPr>
          <w:p w14:paraId="7DC0C2BE" w14:textId="77777777" w:rsidR="00D82B50" w:rsidRPr="00B0748B" w:rsidRDefault="00D82B50" w:rsidP="00D82B50">
            <w:pPr>
              <w:jc w:val="center"/>
              <w:rPr>
                <w:sz w:val="20"/>
                <w:szCs w:val="20"/>
              </w:rPr>
            </w:pPr>
            <w:r w:rsidRPr="00B0748B">
              <w:rPr>
                <w:sz w:val="20"/>
                <w:szCs w:val="20"/>
              </w:rPr>
              <w:t>№ РК в схеме размещения РК</w:t>
            </w:r>
          </w:p>
        </w:tc>
        <w:tc>
          <w:tcPr>
            <w:tcW w:w="992" w:type="dxa"/>
            <w:tcBorders>
              <w:top w:val="single" w:sz="4" w:space="0" w:color="auto"/>
              <w:left w:val="single" w:sz="4" w:space="0" w:color="auto"/>
              <w:bottom w:val="single" w:sz="4" w:space="0" w:color="auto"/>
              <w:right w:val="single" w:sz="4" w:space="0" w:color="auto"/>
            </w:tcBorders>
          </w:tcPr>
          <w:p w14:paraId="66FBF83E" w14:textId="77777777" w:rsidR="00D82B50" w:rsidRPr="00B0748B" w:rsidRDefault="00D82B50" w:rsidP="00D82B50">
            <w:pPr>
              <w:jc w:val="center"/>
              <w:rPr>
                <w:sz w:val="20"/>
                <w:szCs w:val="20"/>
              </w:rPr>
            </w:pPr>
            <w:r w:rsidRPr="00B0748B">
              <w:rPr>
                <w:sz w:val="20"/>
                <w:szCs w:val="20"/>
              </w:rPr>
              <w:t>Вид РК</w:t>
            </w:r>
          </w:p>
        </w:tc>
        <w:tc>
          <w:tcPr>
            <w:tcW w:w="851" w:type="dxa"/>
            <w:tcBorders>
              <w:top w:val="single" w:sz="4" w:space="0" w:color="auto"/>
              <w:left w:val="single" w:sz="4" w:space="0" w:color="auto"/>
              <w:bottom w:val="single" w:sz="4" w:space="0" w:color="auto"/>
              <w:right w:val="single" w:sz="4" w:space="0" w:color="auto"/>
            </w:tcBorders>
          </w:tcPr>
          <w:p w14:paraId="6B6F613A" w14:textId="77777777" w:rsidR="00D82B50" w:rsidRPr="00B0748B" w:rsidRDefault="00D82B50" w:rsidP="00D82B50">
            <w:pPr>
              <w:jc w:val="center"/>
              <w:rPr>
                <w:sz w:val="20"/>
                <w:szCs w:val="20"/>
              </w:rPr>
            </w:pPr>
            <w:r w:rsidRPr="00B0748B">
              <w:rPr>
                <w:sz w:val="20"/>
                <w:szCs w:val="20"/>
              </w:rPr>
              <w:t>Тип РК</w:t>
            </w:r>
          </w:p>
        </w:tc>
        <w:tc>
          <w:tcPr>
            <w:tcW w:w="992" w:type="dxa"/>
            <w:tcBorders>
              <w:top w:val="single" w:sz="4" w:space="0" w:color="auto"/>
              <w:left w:val="single" w:sz="4" w:space="0" w:color="auto"/>
              <w:bottom w:val="single" w:sz="4" w:space="0" w:color="auto"/>
              <w:right w:val="single" w:sz="4" w:space="0" w:color="auto"/>
            </w:tcBorders>
          </w:tcPr>
          <w:p w14:paraId="2AF1CDD5" w14:textId="77777777" w:rsidR="00D82B50" w:rsidRPr="00B0748B" w:rsidRDefault="00D82B50" w:rsidP="00D82B50">
            <w:pPr>
              <w:jc w:val="center"/>
              <w:rPr>
                <w:sz w:val="20"/>
                <w:szCs w:val="20"/>
              </w:rPr>
            </w:pPr>
            <w:r w:rsidRPr="00B0748B">
              <w:rPr>
                <w:sz w:val="20"/>
                <w:szCs w:val="20"/>
              </w:rPr>
              <w:t>Размер одной стороны РК</w:t>
            </w:r>
            <w:r>
              <w:rPr>
                <w:sz w:val="20"/>
                <w:szCs w:val="20"/>
              </w:rPr>
              <w:t>, м</w:t>
            </w:r>
          </w:p>
        </w:tc>
        <w:tc>
          <w:tcPr>
            <w:tcW w:w="709" w:type="dxa"/>
            <w:tcBorders>
              <w:top w:val="single" w:sz="4" w:space="0" w:color="auto"/>
              <w:left w:val="single" w:sz="4" w:space="0" w:color="auto"/>
              <w:bottom w:val="single" w:sz="4" w:space="0" w:color="auto"/>
              <w:right w:val="single" w:sz="4" w:space="0" w:color="auto"/>
            </w:tcBorders>
          </w:tcPr>
          <w:p w14:paraId="19721D41" w14:textId="77777777" w:rsidR="00D82B50" w:rsidRPr="00B0748B" w:rsidRDefault="00D82B50" w:rsidP="00D82B50">
            <w:pPr>
              <w:jc w:val="center"/>
              <w:rPr>
                <w:sz w:val="20"/>
                <w:szCs w:val="20"/>
              </w:rPr>
            </w:pPr>
            <w:r w:rsidRPr="00B0748B">
              <w:rPr>
                <w:sz w:val="20"/>
                <w:szCs w:val="20"/>
              </w:rPr>
              <w:t>Кол-во сторон РК</w:t>
            </w:r>
          </w:p>
        </w:tc>
        <w:tc>
          <w:tcPr>
            <w:tcW w:w="567" w:type="dxa"/>
            <w:tcBorders>
              <w:top w:val="single" w:sz="4" w:space="0" w:color="auto"/>
              <w:left w:val="single" w:sz="4" w:space="0" w:color="auto"/>
              <w:bottom w:val="single" w:sz="4" w:space="0" w:color="auto"/>
              <w:right w:val="single" w:sz="4" w:space="0" w:color="auto"/>
            </w:tcBorders>
          </w:tcPr>
          <w:p w14:paraId="49D8F4EB" w14:textId="77777777" w:rsidR="00D82B50" w:rsidRPr="00B0748B" w:rsidRDefault="00D82B50" w:rsidP="00D82B50">
            <w:pPr>
              <w:jc w:val="center"/>
              <w:rPr>
                <w:sz w:val="20"/>
                <w:szCs w:val="20"/>
              </w:rPr>
            </w:pPr>
            <w:r w:rsidRPr="00B0748B">
              <w:rPr>
                <w:sz w:val="20"/>
                <w:szCs w:val="20"/>
              </w:rPr>
              <w:t>Общая площадь РК</w:t>
            </w:r>
            <w:r>
              <w:rPr>
                <w:sz w:val="20"/>
                <w:szCs w:val="20"/>
              </w:rPr>
              <w:t>, м.кв.</w:t>
            </w:r>
          </w:p>
        </w:tc>
        <w:tc>
          <w:tcPr>
            <w:tcW w:w="1276" w:type="dxa"/>
            <w:tcBorders>
              <w:top w:val="single" w:sz="4" w:space="0" w:color="auto"/>
              <w:left w:val="single" w:sz="4" w:space="0" w:color="auto"/>
              <w:bottom w:val="single" w:sz="4" w:space="0" w:color="auto"/>
              <w:right w:val="single" w:sz="4" w:space="0" w:color="auto"/>
            </w:tcBorders>
          </w:tcPr>
          <w:p w14:paraId="2338BEF4" w14:textId="77777777" w:rsidR="00D82B50" w:rsidRPr="00B0748B" w:rsidRDefault="00D82B50" w:rsidP="00D82B50">
            <w:pPr>
              <w:jc w:val="center"/>
              <w:rPr>
                <w:sz w:val="20"/>
                <w:szCs w:val="20"/>
              </w:rPr>
            </w:pPr>
            <w:r w:rsidRPr="00B0748B">
              <w:rPr>
                <w:sz w:val="20"/>
                <w:szCs w:val="20"/>
              </w:rPr>
              <w:t>Технологические хар-ки РК</w:t>
            </w:r>
          </w:p>
        </w:tc>
        <w:tc>
          <w:tcPr>
            <w:tcW w:w="708" w:type="dxa"/>
            <w:tcBorders>
              <w:top w:val="single" w:sz="4" w:space="0" w:color="auto"/>
              <w:left w:val="single" w:sz="4" w:space="0" w:color="auto"/>
              <w:bottom w:val="single" w:sz="4" w:space="0" w:color="auto"/>
              <w:right w:val="single" w:sz="4" w:space="0" w:color="auto"/>
            </w:tcBorders>
          </w:tcPr>
          <w:p w14:paraId="5302597A" w14:textId="77777777" w:rsidR="00D82B50" w:rsidRPr="000747E4" w:rsidRDefault="00D82B50" w:rsidP="00D82B50">
            <w:pPr>
              <w:jc w:val="center"/>
              <w:rPr>
                <w:sz w:val="20"/>
                <w:szCs w:val="20"/>
              </w:rPr>
            </w:pPr>
            <w:r>
              <w:rPr>
                <w:sz w:val="20"/>
                <w:szCs w:val="20"/>
              </w:rPr>
              <w:t>Срок действия договора</w:t>
            </w:r>
          </w:p>
        </w:tc>
        <w:tc>
          <w:tcPr>
            <w:tcW w:w="1468" w:type="dxa"/>
            <w:tcBorders>
              <w:top w:val="single" w:sz="4" w:space="0" w:color="auto"/>
              <w:left w:val="single" w:sz="4" w:space="0" w:color="auto"/>
              <w:bottom w:val="single" w:sz="4" w:space="0" w:color="auto"/>
              <w:right w:val="single" w:sz="4" w:space="0" w:color="auto"/>
            </w:tcBorders>
          </w:tcPr>
          <w:p w14:paraId="1C2F7810" w14:textId="77777777" w:rsidR="00D82B50" w:rsidRPr="000747E4" w:rsidRDefault="00D82B50" w:rsidP="00D82B50">
            <w:pPr>
              <w:jc w:val="center"/>
              <w:rPr>
                <w:sz w:val="20"/>
                <w:szCs w:val="20"/>
              </w:rPr>
            </w:pPr>
            <w:r w:rsidRPr="000747E4">
              <w:rPr>
                <w:sz w:val="20"/>
                <w:szCs w:val="20"/>
              </w:rPr>
              <w:t xml:space="preserve">Годовой размер платы за установку и эксплуатацию РК, </w:t>
            </w:r>
            <w:r>
              <w:rPr>
                <w:sz w:val="20"/>
                <w:szCs w:val="20"/>
              </w:rPr>
              <w:t>в том числе</w:t>
            </w:r>
            <w:r w:rsidRPr="000747E4">
              <w:rPr>
                <w:sz w:val="20"/>
                <w:szCs w:val="20"/>
              </w:rPr>
              <w:t xml:space="preserve"> НДС</w:t>
            </w:r>
            <w:r>
              <w:rPr>
                <w:sz w:val="20"/>
                <w:szCs w:val="20"/>
              </w:rPr>
              <w:t xml:space="preserve"> 20%, руб.</w:t>
            </w:r>
          </w:p>
        </w:tc>
      </w:tr>
      <w:tr w:rsidR="00D82B50" w:rsidRPr="009C2F4E" w14:paraId="7D4B4E7A" w14:textId="77777777" w:rsidTr="00D82B50">
        <w:tc>
          <w:tcPr>
            <w:tcW w:w="562" w:type="dxa"/>
            <w:tcBorders>
              <w:top w:val="single" w:sz="4" w:space="0" w:color="auto"/>
              <w:left w:val="single" w:sz="4" w:space="0" w:color="auto"/>
              <w:bottom w:val="single" w:sz="4" w:space="0" w:color="auto"/>
              <w:right w:val="single" w:sz="4" w:space="0" w:color="auto"/>
            </w:tcBorders>
            <w:vAlign w:val="center"/>
          </w:tcPr>
          <w:p w14:paraId="61F657C0" w14:textId="77777777" w:rsidR="00D82B50" w:rsidRPr="00B0748B" w:rsidRDefault="00D82B50" w:rsidP="00D82B50">
            <w:pPr>
              <w:jc w:val="center"/>
              <w:rPr>
                <w:sz w:val="20"/>
                <w:szCs w:val="20"/>
              </w:rPr>
            </w:pPr>
            <w:r>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14:paraId="429159D6" w14:textId="77777777" w:rsidR="00D82B50" w:rsidRPr="00A1680D" w:rsidRDefault="00D82B50" w:rsidP="00D82B50">
            <w:pPr>
              <w:rPr>
                <w:sz w:val="20"/>
                <w:szCs w:val="20"/>
                <w:highlight w:val="yellow"/>
              </w:rPr>
            </w:pPr>
            <w:r w:rsidRPr="00A1680D">
              <w:rPr>
                <w:sz w:val="20"/>
                <w:szCs w:val="20"/>
              </w:rPr>
              <w:t>Московская область, г.о. Красногорск, г. Красногорск, Красногорский бульвар, д. 16А</w:t>
            </w:r>
          </w:p>
        </w:tc>
        <w:tc>
          <w:tcPr>
            <w:tcW w:w="709" w:type="dxa"/>
            <w:tcBorders>
              <w:top w:val="single" w:sz="4" w:space="0" w:color="auto"/>
              <w:left w:val="single" w:sz="4" w:space="0" w:color="auto"/>
              <w:bottom w:val="single" w:sz="4" w:space="0" w:color="auto"/>
              <w:right w:val="single" w:sz="4" w:space="0" w:color="auto"/>
            </w:tcBorders>
          </w:tcPr>
          <w:p w14:paraId="5D302E99" w14:textId="77777777" w:rsidR="00D82B50" w:rsidRPr="00A1680D" w:rsidRDefault="00D82B50" w:rsidP="00D82B50">
            <w:pPr>
              <w:jc w:val="center"/>
              <w:rPr>
                <w:sz w:val="20"/>
                <w:szCs w:val="20"/>
              </w:rPr>
            </w:pPr>
            <w:r w:rsidRPr="00A1680D">
              <w:rPr>
                <w:sz w:val="20"/>
                <w:szCs w:val="20"/>
              </w:rPr>
              <w:t>714н</w:t>
            </w:r>
          </w:p>
        </w:tc>
        <w:tc>
          <w:tcPr>
            <w:tcW w:w="992" w:type="dxa"/>
            <w:tcBorders>
              <w:top w:val="single" w:sz="4" w:space="0" w:color="auto"/>
              <w:left w:val="single" w:sz="4" w:space="0" w:color="auto"/>
              <w:bottom w:val="single" w:sz="4" w:space="0" w:color="auto"/>
              <w:right w:val="single" w:sz="4" w:space="0" w:color="auto"/>
            </w:tcBorders>
          </w:tcPr>
          <w:p w14:paraId="1C7884D7" w14:textId="77777777" w:rsidR="00D82B50" w:rsidRPr="00A1680D" w:rsidRDefault="00D82B50" w:rsidP="00D82B50">
            <w:pPr>
              <w:jc w:val="center"/>
              <w:rPr>
                <w:sz w:val="20"/>
                <w:szCs w:val="20"/>
                <w:highlight w:val="yellow"/>
              </w:rPr>
            </w:pPr>
            <w:r w:rsidRPr="00A1680D">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568CFD1A" w14:textId="77777777" w:rsidR="00D82B50" w:rsidRPr="00A1680D" w:rsidRDefault="00D82B50" w:rsidP="00D82B50">
            <w:pPr>
              <w:rPr>
                <w:sz w:val="20"/>
                <w:szCs w:val="20"/>
                <w:highlight w:val="yellow"/>
              </w:rPr>
            </w:pPr>
            <w:r w:rsidRPr="00A1680D">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79D6B5D8" w14:textId="77777777" w:rsidR="00D82B50" w:rsidRPr="00A1680D" w:rsidRDefault="00D82B50" w:rsidP="00D82B50">
            <w:pPr>
              <w:jc w:val="center"/>
              <w:rPr>
                <w:sz w:val="20"/>
                <w:szCs w:val="20"/>
              </w:rPr>
            </w:pPr>
            <w:r w:rsidRPr="00A1680D">
              <w:rPr>
                <w:sz w:val="20"/>
                <w:szCs w:val="20"/>
              </w:rPr>
              <w:t>3 х 6</w:t>
            </w:r>
          </w:p>
        </w:tc>
        <w:tc>
          <w:tcPr>
            <w:tcW w:w="709" w:type="dxa"/>
            <w:tcBorders>
              <w:top w:val="single" w:sz="4" w:space="0" w:color="auto"/>
              <w:left w:val="single" w:sz="4" w:space="0" w:color="auto"/>
              <w:bottom w:val="single" w:sz="4" w:space="0" w:color="auto"/>
              <w:right w:val="single" w:sz="4" w:space="0" w:color="auto"/>
            </w:tcBorders>
          </w:tcPr>
          <w:p w14:paraId="3D0B12C9" w14:textId="77777777" w:rsidR="00D82B50" w:rsidRPr="00A1680D" w:rsidRDefault="00D82B50" w:rsidP="00D82B50">
            <w:pPr>
              <w:jc w:val="center"/>
              <w:rPr>
                <w:sz w:val="20"/>
                <w:szCs w:val="20"/>
              </w:rPr>
            </w:pPr>
            <w:r w:rsidRPr="00A1680D">
              <w:rPr>
                <w:sz w:val="20"/>
                <w:szCs w:val="20"/>
              </w:rPr>
              <w:t>А,В</w:t>
            </w:r>
          </w:p>
        </w:tc>
        <w:tc>
          <w:tcPr>
            <w:tcW w:w="567" w:type="dxa"/>
            <w:tcBorders>
              <w:top w:val="single" w:sz="4" w:space="0" w:color="auto"/>
              <w:left w:val="single" w:sz="4" w:space="0" w:color="auto"/>
              <w:bottom w:val="single" w:sz="4" w:space="0" w:color="auto"/>
              <w:right w:val="single" w:sz="4" w:space="0" w:color="auto"/>
            </w:tcBorders>
          </w:tcPr>
          <w:p w14:paraId="6CDC7179" w14:textId="77777777" w:rsidR="00D82B50" w:rsidRPr="00A1680D" w:rsidRDefault="00D82B50" w:rsidP="00D82B50">
            <w:pPr>
              <w:tabs>
                <w:tab w:val="center" w:pos="246"/>
              </w:tabs>
              <w:jc w:val="center"/>
              <w:rPr>
                <w:sz w:val="20"/>
                <w:szCs w:val="20"/>
              </w:rPr>
            </w:pPr>
            <w:r w:rsidRPr="00A1680D">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5FFA2199" w14:textId="75558917" w:rsidR="00D82B50" w:rsidRPr="00A1680D" w:rsidRDefault="004C40AB" w:rsidP="00D82B50">
            <w:pPr>
              <w:jc w:val="center"/>
              <w:rPr>
                <w:sz w:val="20"/>
                <w:szCs w:val="20"/>
              </w:rPr>
            </w:pPr>
            <w:r>
              <w:rPr>
                <w:sz w:val="20"/>
                <w:szCs w:val="20"/>
              </w:rPr>
              <w:t>Э</w:t>
            </w:r>
            <w:r w:rsidR="00D82B50" w:rsidRPr="00A1680D">
              <w:rPr>
                <w:sz w:val="20"/>
                <w:szCs w:val="20"/>
              </w:rPr>
              <w:t>кран</w:t>
            </w:r>
          </w:p>
        </w:tc>
        <w:tc>
          <w:tcPr>
            <w:tcW w:w="708" w:type="dxa"/>
            <w:tcBorders>
              <w:top w:val="single" w:sz="4" w:space="0" w:color="auto"/>
              <w:left w:val="single" w:sz="4" w:space="0" w:color="auto"/>
              <w:bottom w:val="single" w:sz="4" w:space="0" w:color="auto"/>
              <w:right w:val="single" w:sz="4" w:space="0" w:color="auto"/>
            </w:tcBorders>
          </w:tcPr>
          <w:p w14:paraId="19E7C120" w14:textId="1B89665B" w:rsidR="00D82B50" w:rsidRPr="00D62679" w:rsidRDefault="004C40AB" w:rsidP="00D82B50">
            <w:pPr>
              <w:jc w:val="center"/>
              <w:rPr>
                <w:sz w:val="20"/>
                <w:szCs w:val="20"/>
                <w:highlight w:val="yellow"/>
              </w:rPr>
            </w:pPr>
            <w:r w:rsidRPr="009B160C">
              <w:rPr>
                <w:sz w:val="20"/>
                <w:szCs w:val="20"/>
              </w:rPr>
              <w:t>10 лет</w:t>
            </w:r>
          </w:p>
        </w:tc>
        <w:tc>
          <w:tcPr>
            <w:tcW w:w="1468" w:type="dxa"/>
            <w:tcBorders>
              <w:top w:val="single" w:sz="4" w:space="0" w:color="auto"/>
              <w:left w:val="single" w:sz="4" w:space="0" w:color="auto"/>
              <w:bottom w:val="single" w:sz="4" w:space="0" w:color="auto"/>
              <w:right w:val="single" w:sz="4" w:space="0" w:color="auto"/>
            </w:tcBorders>
          </w:tcPr>
          <w:p w14:paraId="6AE8BA98" w14:textId="128987A1" w:rsidR="00D82B50" w:rsidRPr="00D62679" w:rsidRDefault="00D37AFF" w:rsidP="00D82B50">
            <w:pPr>
              <w:jc w:val="center"/>
              <w:rPr>
                <w:sz w:val="20"/>
                <w:szCs w:val="20"/>
                <w:highlight w:val="yellow"/>
              </w:rPr>
            </w:pPr>
            <w:r w:rsidRPr="00D37AFF">
              <w:rPr>
                <w:sz w:val="20"/>
                <w:szCs w:val="20"/>
              </w:rPr>
              <w:t>432 000,00</w:t>
            </w:r>
          </w:p>
        </w:tc>
      </w:tr>
      <w:tr w:rsidR="00D82B50" w:rsidRPr="009C2F4E" w14:paraId="6D52AA6D" w14:textId="77777777" w:rsidTr="00D82B50">
        <w:tc>
          <w:tcPr>
            <w:tcW w:w="562" w:type="dxa"/>
            <w:tcBorders>
              <w:top w:val="single" w:sz="4" w:space="0" w:color="auto"/>
              <w:left w:val="single" w:sz="4" w:space="0" w:color="auto"/>
              <w:bottom w:val="single" w:sz="4" w:space="0" w:color="auto"/>
              <w:right w:val="single" w:sz="4" w:space="0" w:color="auto"/>
            </w:tcBorders>
            <w:vAlign w:val="center"/>
          </w:tcPr>
          <w:p w14:paraId="4D0EA8DD" w14:textId="77777777" w:rsidR="00D82B50" w:rsidRPr="00B0748B" w:rsidRDefault="00D82B50" w:rsidP="00D82B50">
            <w:pPr>
              <w:jc w:val="center"/>
              <w:rPr>
                <w:sz w:val="20"/>
                <w:szCs w:val="20"/>
              </w:rPr>
            </w:pPr>
            <w:r>
              <w:rPr>
                <w:color w:val="000000"/>
                <w:sz w:val="20"/>
              </w:rPr>
              <w:t>2</w:t>
            </w:r>
          </w:p>
        </w:tc>
        <w:tc>
          <w:tcPr>
            <w:tcW w:w="2268" w:type="dxa"/>
            <w:tcBorders>
              <w:top w:val="single" w:sz="4" w:space="0" w:color="auto"/>
              <w:left w:val="single" w:sz="4" w:space="0" w:color="auto"/>
              <w:bottom w:val="single" w:sz="4" w:space="0" w:color="auto"/>
              <w:right w:val="single" w:sz="4" w:space="0" w:color="auto"/>
            </w:tcBorders>
          </w:tcPr>
          <w:p w14:paraId="4670FA94" w14:textId="77777777" w:rsidR="00D82B50" w:rsidRPr="00A1680D" w:rsidRDefault="00D82B50" w:rsidP="00D82B50">
            <w:pPr>
              <w:rPr>
                <w:sz w:val="20"/>
                <w:szCs w:val="20"/>
                <w:highlight w:val="yellow"/>
              </w:rPr>
            </w:pPr>
            <w:r w:rsidRPr="00A1680D">
              <w:rPr>
                <w:sz w:val="20"/>
                <w:szCs w:val="20"/>
              </w:rPr>
              <w:t>Московская область, г. Красногорск, Павшинская пойма, Подмосковный бульвар, д. 1 (начало дома), 25м до пересечения с ул. Зверева</w:t>
            </w:r>
          </w:p>
        </w:tc>
        <w:tc>
          <w:tcPr>
            <w:tcW w:w="709" w:type="dxa"/>
            <w:tcBorders>
              <w:top w:val="single" w:sz="4" w:space="0" w:color="auto"/>
              <w:left w:val="single" w:sz="4" w:space="0" w:color="auto"/>
              <w:bottom w:val="single" w:sz="4" w:space="0" w:color="auto"/>
              <w:right w:val="single" w:sz="4" w:space="0" w:color="auto"/>
            </w:tcBorders>
          </w:tcPr>
          <w:p w14:paraId="7749E6DD" w14:textId="77777777" w:rsidR="00D82B50" w:rsidRPr="00A1680D" w:rsidRDefault="00D82B50" w:rsidP="00D82B50">
            <w:pPr>
              <w:jc w:val="center"/>
              <w:rPr>
                <w:sz w:val="20"/>
                <w:szCs w:val="20"/>
              </w:rPr>
            </w:pPr>
            <w:r w:rsidRPr="00A1680D">
              <w:rPr>
                <w:sz w:val="20"/>
                <w:szCs w:val="20"/>
              </w:rPr>
              <w:t>470н</w:t>
            </w:r>
          </w:p>
        </w:tc>
        <w:tc>
          <w:tcPr>
            <w:tcW w:w="992" w:type="dxa"/>
            <w:tcBorders>
              <w:top w:val="single" w:sz="4" w:space="0" w:color="auto"/>
              <w:left w:val="single" w:sz="4" w:space="0" w:color="auto"/>
              <w:bottom w:val="single" w:sz="4" w:space="0" w:color="auto"/>
              <w:right w:val="single" w:sz="4" w:space="0" w:color="auto"/>
            </w:tcBorders>
          </w:tcPr>
          <w:p w14:paraId="692AAA16" w14:textId="77777777" w:rsidR="00D82B50" w:rsidRPr="00A1680D" w:rsidRDefault="00D82B50" w:rsidP="00D82B50">
            <w:pPr>
              <w:jc w:val="center"/>
              <w:rPr>
                <w:sz w:val="20"/>
                <w:szCs w:val="20"/>
                <w:highlight w:val="yellow"/>
              </w:rPr>
            </w:pPr>
            <w:r w:rsidRPr="00A1680D">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24CC0D4C" w14:textId="77777777" w:rsidR="00D82B50" w:rsidRPr="00A1680D" w:rsidRDefault="00D82B50" w:rsidP="00D82B50">
            <w:pPr>
              <w:jc w:val="center"/>
              <w:rPr>
                <w:sz w:val="20"/>
                <w:szCs w:val="20"/>
                <w:highlight w:val="yellow"/>
              </w:rPr>
            </w:pPr>
            <w:r w:rsidRPr="00A1680D">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4326E763" w14:textId="77777777" w:rsidR="00D82B50" w:rsidRPr="00A1680D" w:rsidRDefault="00D82B50" w:rsidP="00D82B50">
            <w:pPr>
              <w:jc w:val="center"/>
              <w:rPr>
                <w:sz w:val="20"/>
                <w:szCs w:val="20"/>
                <w:highlight w:val="yellow"/>
              </w:rPr>
            </w:pPr>
            <w:r w:rsidRPr="00A1680D">
              <w:rPr>
                <w:sz w:val="20"/>
                <w:szCs w:val="20"/>
              </w:rPr>
              <w:t>3 x 6</w:t>
            </w:r>
          </w:p>
        </w:tc>
        <w:tc>
          <w:tcPr>
            <w:tcW w:w="709" w:type="dxa"/>
            <w:tcBorders>
              <w:top w:val="single" w:sz="4" w:space="0" w:color="auto"/>
              <w:left w:val="single" w:sz="4" w:space="0" w:color="auto"/>
              <w:bottom w:val="single" w:sz="4" w:space="0" w:color="auto"/>
              <w:right w:val="single" w:sz="4" w:space="0" w:color="auto"/>
            </w:tcBorders>
          </w:tcPr>
          <w:p w14:paraId="4687A572" w14:textId="77777777" w:rsidR="00D82B50" w:rsidRPr="00A1680D" w:rsidRDefault="00D82B50" w:rsidP="00D82B50">
            <w:pPr>
              <w:jc w:val="center"/>
              <w:rPr>
                <w:sz w:val="20"/>
                <w:szCs w:val="20"/>
                <w:highlight w:val="yellow"/>
              </w:rPr>
            </w:pPr>
            <w:r w:rsidRPr="00A1680D">
              <w:rPr>
                <w:sz w:val="20"/>
                <w:szCs w:val="20"/>
              </w:rPr>
              <w:t>А, Б</w:t>
            </w:r>
          </w:p>
        </w:tc>
        <w:tc>
          <w:tcPr>
            <w:tcW w:w="567" w:type="dxa"/>
            <w:tcBorders>
              <w:top w:val="single" w:sz="4" w:space="0" w:color="auto"/>
              <w:left w:val="single" w:sz="4" w:space="0" w:color="auto"/>
              <w:bottom w:val="single" w:sz="4" w:space="0" w:color="auto"/>
              <w:right w:val="single" w:sz="4" w:space="0" w:color="auto"/>
            </w:tcBorders>
          </w:tcPr>
          <w:p w14:paraId="5CE2D024" w14:textId="77777777" w:rsidR="00D82B50" w:rsidRPr="00A1680D" w:rsidRDefault="00D82B50" w:rsidP="00D82B50">
            <w:pPr>
              <w:tabs>
                <w:tab w:val="center" w:pos="246"/>
              </w:tabs>
              <w:jc w:val="center"/>
              <w:rPr>
                <w:sz w:val="20"/>
                <w:szCs w:val="20"/>
                <w:highlight w:val="yellow"/>
              </w:rPr>
            </w:pPr>
            <w:r w:rsidRPr="00A1680D">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0457EB18" w14:textId="77777777" w:rsidR="00D82B50" w:rsidRPr="00A1680D" w:rsidRDefault="00D82B50" w:rsidP="00D82B50">
            <w:pPr>
              <w:jc w:val="center"/>
              <w:rPr>
                <w:sz w:val="20"/>
                <w:szCs w:val="20"/>
                <w:highlight w:val="yellow"/>
              </w:rPr>
            </w:pPr>
            <w:r w:rsidRPr="00A1680D">
              <w:rPr>
                <w:sz w:val="20"/>
                <w:szCs w:val="20"/>
              </w:rPr>
              <w:t xml:space="preserve">Внутренний подсвет </w:t>
            </w:r>
          </w:p>
        </w:tc>
        <w:tc>
          <w:tcPr>
            <w:tcW w:w="708" w:type="dxa"/>
            <w:tcBorders>
              <w:top w:val="single" w:sz="4" w:space="0" w:color="auto"/>
              <w:left w:val="single" w:sz="4" w:space="0" w:color="auto"/>
              <w:bottom w:val="single" w:sz="4" w:space="0" w:color="auto"/>
              <w:right w:val="single" w:sz="4" w:space="0" w:color="auto"/>
            </w:tcBorders>
          </w:tcPr>
          <w:p w14:paraId="3BE2AE6B" w14:textId="64D93D4B" w:rsidR="00D82B50" w:rsidRPr="009B160C" w:rsidRDefault="004C40AB" w:rsidP="00D82B50">
            <w:pPr>
              <w:jc w:val="center"/>
              <w:rPr>
                <w:sz w:val="20"/>
                <w:szCs w:val="20"/>
                <w:highlight w:val="yellow"/>
              </w:rPr>
            </w:pPr>
            <w:r>
              <w:rPr>
                <w:sz w:val="20"/>
                <w:szCs w:val="20"/>
              </w:rPr>
              <w:t xml:space="preserve">7 </w:t>
            </w:r>
            <w:r w:rsidR="00D82B50" w:rsidRPr="009B160C">
              <w:rPr>
                <w:sz w:val="20"/>
                <w:szCs w:val="20"/>
              </w:rPr>
              <w:t>лет</w:t>
            </w:r>
          </w:p>
        </w:tc>
        <w:tc>
          <w:tcPr>
            <w:tcW w:w="1468" w:type="dxa"/>
            <w:tcBorders>
              <w:top w:val="single" w:sz="4" w:space="0" w:color="auto"/>
              <w:left w:val="single" w:sz="4" w:space="0" w:color="auto"/>
              <w:bottom w:val="single" w:sz="4" w:space="0" w:color="auto"/>
              <w:right w:val="single" w:sz="4" w:space="0" w:color="auto"/>
            </w:tcBorders>
          </w:tcPr>
          <w:p w14:paraId="024A0947" w14:textId="7521C0CE" w:rsidR="00D82B50" w:rsidRPr="00D62679" w:rsidRDefault="00D37AFF" w:rsidP="00D82B50">
            <w:pPr>
              <w:jc w:val="center"/>
              <w:rPr>
                <w:sz w:val="20"/>
                <w:szCs w:val="20"/>
                <w:highlight w:val="yellow"/>
              </w:rPr>
            </w:pPr>
            <w:r w:rsidRPr="00D37AFF">
              <w:rPr>
                <w:sz w:val="20"/>
                <w:szCs w:val="20"/>
              </w:rPr>
              <w:t>475 200,00</w:t>
            </w:r>
          </w:p>
        </w:tc>
      </w:tr>
      <w:tr w:rsidR="00D82B50" w:rsidRPr="009C2F4E" w14:paraId="5686FB31" w14:textId="77777777" w:rsidTr="00D82B50">
        <w:tc>
          <w:tcPr>
            <w:tcW w:w="562" w:type="dxa"/>
            <w:tcBorders>
              <w:top w:val="single" w:sz="4" w:space="0" w:color="auto"/>
              <w:left w:val="single" w:sz="4" w:space="0" w:color="auto"/>
              <w:bottom w:val="single" w:sz="4" w:space="0" w:color="auto"/>
              <w:right w:val="single" w:sz="4" w:space="0" w:color="auto"/>
            </w:tcBorders>
            <w:vAlign w:val="center"/>
          </w:tcPr>
          <w:p w14:paraId="17611C4D" w14:textId="77777777" w:rsidR="00D82B50" w:rsidRDefault="00D82B50" w:rsidP="00D82B50">
            <w:pPr>
              <w:jc w:val="center"/>
              <w:rPr>
                <w:color w:val="000000"/>
                <w:sz w:val="20"/>
              </w:rPr>
            </w:pPr>
            <w:r>
              <w:rPr>
                <w:color w:val="000000"/>
                <w:sz w:val="20"/>
              </w:rPr>
              <w:t>3</w:t>
            </w:r>
          </w:p>
        </w:tc>
        <w:tc>
          <w:tcPr>
            <w:tcW w:w="2268" w:type="dxa"/>
            <w:tcBorders>
              <w:top w:val="single" w:sz="4" w:space="0" w:color="auto"/>
              <w:left w:val="single" w:sz="4" w:space="0" w:color="auto"/>
              <w:bottom w:val="single" w:sz="4" w:space="0" w:color="auto"/>
              <w:right w:val="single" w:sz="4" w:space="0" w:color="auto"/>
            </w:tcBorders>
          </w:tcPr>
          <w:p w14:paraId="03877464" w14:textId="77777777" w:rsidR="00D82B50" w:rsidRPr="00A1680D" w:rsidRDefault="00D82B50" w:rsidP="00D82B50">
            <w:pPr>
              <w:rPr>
                <w:sz w:val="20"/>
                <w:szCs w:val="20"/>
              </w:rPr>
            </w:pPr>
            <w:r w:rsidRPr="00A1680D">
              <w:rPr>
                <w:sz w:val="20"/>
                <w:szCs w:val="20"/>
              </w:rPr>
              <w:t>Московская область, г. Красногорск, Павшинская пойма, съезд с дублера Волоколамского шоссе на ул. Зверева, справа, торец д. 1 по Красногорскому бульвару</w:t>
            </w:r>
          </w:p>
        </w:tc>
        <w:tc>
          <w:tcPr>
            <w:tcW w:w="709" w:type="dxa"/>
            <w:tcBorders>
              <w:top w:val="single" w:sz="4" w:space="0" w:color="auto"/>
              <w:left w:val="single" w:sz="4" w:space="0" w:color="auto"/>
              <w:bottom w:val="single" w:sz="4" w:space="0" w:color="auto"/>
              <w:right w:val="single" w:sz="4" w:space="0" w:color="auto"/>
            </w:tcBorders>
          </w:tcPr>
          <w:p w14:paraId="7E88DF90" w14:textId="77777777" w:rsidR="00D82B50" w:rsidRPr="00A1680D" w:rsidRDefault="00D82B50" w:rsidP="00D82B50">
            <w:pPr>
              <w:jc w:val="center"/>
              <w:rPr>
                <w:sz w:val="20"/>
                <w:szCs w:val="20"/>
              </w:rPr>
            </w:pPr>
            <w:r w:rsidRPr="00A1680D">
              <w:rPr>
                <w:sz w:val="20"/>
                <w:szCs w:val="20"/>
              </w:rPr>
              <w:t>472н</w:t>
            </w:r>
          </w:p>
        </w:tc>
        <w:tc>
          <w:tcPr>
            <w:tcW w:w="992" w:type="dxa"/>
            <w:tcBorders>
              <w:top w:val="single" w:sz="4" w:space="0" w:color="auto"/>
              <w:left w:val="single" w:sz="4" w:space="0" w:color="auto"/>
              <w:bottom w:val="single" w:sz="4" w:space="0" w:color="auto"/>
              <w:right w:val="single" w:sz="4" w:space="0" w:color="auto"/>
            </w:tcBorders>
          </w:tcPr>
          <w:p w14:paraId="63F5A334" w14:textId="77777777" w:rsidR="00D82B50" w:rsidRPr="00A1680D" w:rsidRDefault="00D82B50" w:rsidP="00D82B50">
            <w:pPr>
              <w:jc w:val="center"/>
              <w:rPr>
                <w:sz w:val="20"/>
                <w:szCs w:val="20"/>
              </w:rPr>
            </w:pPr>
            <w:r w:rsidRPr="00A1680D">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6182E086" w14:textId="77777777" w:rsidR="00D82B50" w:rsidRPr="00A1680D" w:rsidRDefault="00D82B50" w:rsidP="00D82B50">
            <w:pPr>
              <w:jc w:val="center"/>
              <w:rPr>
                <w:sz w:val="20"/>
                <w:szCs w:val="20"/>
              </w:rPr>
            </w:pPr>
            <w:r w:rsidRPr="00A1680D">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74EC5E53" w14:textId="77777777" w:rsidR="00D82B50" w:rsidRPr="00A1680D" w:rsidRDefault="00D82B50" w:rsidP="00D82B50">
            <w:pPr>
              <w:jc w:val="center"/>
              <w:rPr>
                <w:sz w:val="20"/>
                <w:szCs w:val="20"/>
              </w:rPr>
            </w:pPr>
            <w:r w:rsidRPr="00A1680D">
              <w:rPr>
                <w:sz w:val="20"/>
                <w:szCs w:val="20"/>
              </w:rPr>
              <w:t>3 x 6</w:t>
            </w:r>
          </w:p>
        </w:tc>
        <w:tc>
          <w:tcPr>
            <w:tcW w:w="709" w:type="dxa"/>
            <w:tcBorders>
              <w:top w:val="single" w:sz="4" w:space="0" w:color="auto"/>
              <w:left w:val="single" w:sz="4" w:space="0" w:color="auto"/>
              <w:bottom w:val="single" w:sz="4" w:space="0" w:color="auto"/>
              <w:right w:val="single" w:sz="4" w:space="0" w:color="auto"/>
            </w:tcBorders>
          </w:tcPr>
          <w:p w14:paraId="2AEB9AB4" w14:textId="77777777" w:rsidR="00D82B50" w:rsidRPr="00A1680D" w:rsidRDefault="00D82B50" w:rsidP="00D82B50">
            <w:pPr>
              <w:jc w:val="center"/>
              <w:rPr>
                <w:sz w:val="20"/>
                <w:szCs w:val="20"/>
              </w:rPr>
            </w:pPr>
            <w:r w:rsidRPr="00A1680D">
              <w:rPr>
                <w:sz w:val="20"/>
                <w:szCs w:val="20"/>
              </w:rPr>
              <w:t>А, Б</w:t>
            </w:r>
          </w:p>
        </w:tc>
        <w:tc>
          <w:tcPr>
            <w:tcW w:w="567" w:type="dxa"/>
            <w:tcBorders>
              <w:top w:val="single" w:sz="4" w:space="0" w:color="auto"/>
              <w:left w:val="single" w:sz="4" w:space="0" w:color="auto"/>
              <w:bottom w:val="single" w:sz="4" w:space="0" w:color="auto"/>
              <w:right w:val="single" w:sz="4" w:space="0" w:color="auto"/>
            </w:tcBorders>
          </w:tcPr>
          <w:p w14:paraId="2B9AAB4E" w14:textId="77777777" w:rsidR="00D82B50" w:rsidRPr="00A1680D" w:rsidRDefault="00D82B50" w:rsidP="00D82B50">
            <w:pPr>
              <w:tabs>
                <w:tab w:val="center" w:pos="246"/>
              </w:tabs>
              <w:jc w:val="center"/>
              <w:rPr>
                <w:sz w:val="20"/>
                <w:szCs w:val="20"/>
              </w:rPr>
            </w:pPr>
            <w:r w:rsidRPr="00A1680D">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67AAA6DA" w14:textId="77777777" w:rsidR="00D82B50" w:rsidRPr="00A1680D" w:rsidRDefault="00D82B50" w:rsidP="00D82B50">
            <w:pPr>
              <w:jc w:val="center"/>
              <w:rPr>
                <w:sz w:val="20"/>
                <w:szCs w:val="20"/>
              </w:rPr>
            </w:pPr>
            <w:r w:rsidRPr="00A1680D">
              <w:rPr>
                <w:sz w:val="20"/>
                <w:szCs w:val="20"/>
              </w:rPr>
              <w:t xml:space="preserve">Внутренний подсвет </w:t>
            </w:r>
          </w:p>
        </w:tc>
        <w:tc>
          <w:tcPr>
            <w:tcW w:w="708" w:type="dxa"/>
            <w:tcBorders>
              <w:top w:val="single" w:sz="4" w:space="0" w:color="auto"/>
              <w:left w:val="single" w:sz="4" w:space="0" w:color="auto"/>
              <w:bottom w:val="single" w:sz="4" w:space="0" w:color="auto"/>
              <w:right w:val="single" w:sz="4" w:space="0" w:color="auto"/>
            </w:tcBorders>
          </w:tcPr>
          <w:p w14:paraId="18CFD908" w14:textId="1ED21425" w:rsidR="00D82B50" w:rsidRPr="009B160C" w:rsidRDefault="004C40AB" w:rsidP="00D82B50">
            <w:pPr>
              <w:jc w:val="center"/>
              <w:rPr>
                <w:sz w:val="20"/>
                <w:szCs w:val="20"/>
              </w:rPr>
            </w:pPr>
            <w:r>
              <w:rPr>
                <w:sz w:val="20"/>
                <w:szCs w:val="20"/>
              </w:rPr>
              <w:t>7</w:t>
            </w:r>
            <w:r w:rsidR="00D82B50" w:rsidRPr="009B160C">
              <w:rPr>
                <w:sz w:val="20"/>
                <w:szCs w:val="20"/>
              </w:rPr>
              <w:t xml:space="preserve"> лет</w:t>
            </w:r>
          </w:p>
        </w:tc>
        <w:tc>
          <w:tcPr>
            <w:tcW w:w="1468" w:type="dxa"/>
            <w:tcBorders>
              <w:top w:val="single" w:sz="4" w:space="0" w:color="auto"/>
              <w:left w:val="single" w:sz="4" w:space="0" w:color="auto"/>
              <w:bottom w:val="single" w:sz="4" w:space="0" w:color="auto"/>
              <w:right w:val="single" w:sz="4" w:space="0" w:color="auto"/>
            </w:tcBorders>
          </w:tcPr>
          <w:p w14:paraId="78C5C798" w14:textId="4E1C1A43" w:rsidR="00D82B50" w:rsidRPr="00A1680D" w:rsidRDefault="00D37AFF" w:rsidP="00D82B50">
            <w:pPr>
              <w:jc w:val="center"/>
              <w:rPr>
                <w:sz w:val="20"/>
                <w:szCs w:val="20"/>
                <w:lang w:val="en-US"/>
              </w:rPr>
            </w:pPr>
            <w:r w:rsidRPr="00D37AFF">
              <w:rPr>
                <w:sz w:val="20"/>
                <w:szCs w:val="20"/>
              </w:rPr>
              <w:t>475 200,00</w:t>
            </w:r>
          </w:p>
        </w:tc>
      </w:tr>
      <w:tr w:rsidR="00D82B50" w:rsidRPr="009C2F4E" w14:paraId="31575B1A" w14:textId="77777777" w:rsidTr="00D82B50">
        <w:tc>
          <w:tcPr>
            <w:tcW w:w="562" w:type="dxa"/>
            <w:tcBorders>
              <w:top w:val="single" w:sz="4" w:space="0" w:color="auto"/>
              <w:left w:val="single" w:sz="4" w:space="0" w:color="auto"/>
              <w:bottom w:val="single" w:sz="4" w:space="0" w:color="auto"/>
              <w:right w:val="single" w:sz="4" w:space="0" w:color="auto"/>
            </w:tcBorders>
            <w:vAlign w:val="center"/>
          </w:tcPr>
          <w:p w14:paraId="135F7313" w14:textId="77777777" w:rsidR="00D82B50" w:rsidRDefault="00D82B50" w:rsidP="00D82B50">
            <w:pPr>
              <w:jc w:val="center"/>
              <w:rPr>
                <w:color w:val="000000"/>
                <w:sz w:val="20"/>
              </w:rPr>
            </w:pPr>
            <w:r>
              <w:rPr>
                <w:color w:val="000000"/>
                <w:sz w:val="20"/>
              </w:rPr>
              <w:t>4</w:t>
            </w:r>
          </w:p>
        </w:tc>
        <w:tc>
          <w:tcPr>
            <w:tcW w:w="2268" w:type="dxa"/>
            <w:tcBorders>
              <w:top w:val="single" w:sz="4" w:space="0" w:color="auto"/>
              <w:left w:val="single" w:sz="4" w:space="0" w:color="auto"/>
              <w:bottom w:val="single" w:sz="4" w:space="0" w:color="auto"/>
              <w:right w:val="single" w:sz="4" w:space="0" w:color="auto"/>
            </w:tcBorders>
          </w:tcPr>
          <w:p w14:paraId="4FCE656F" w14:textId="77777777" w:rsidR="00D82B50" w:rsidRPr="00A1680D" w:rsidRDefault="00D82B50" w:rsidP="00D82B50">
            <w:pPr>
              <w:rPr>
                <w:sz w:val="20"/>
                <w:szCs w:val="20"/>
              </w:rPr>
            </w:pPr>
            <w:r w:rsidRPr="00A1680D">
              <w:rPr>
                <w:sz w:val="20"/>
                <w:szCs w:val="20"/>
              </w:rPr>
              <w:t>Московская область, г. Красногорск, Павшинская пойма, Подмосковный бульвар, д. 12 (конец дома), р/п</w:t>
            </w:r>
          </w:p>
        </w:tc>
        <w:tc>
          <w:tcPr>
            <w:tcW w:w="709" w:type="dxa"/>
            <w:tcBorders>
              <w:top w:val="single" w:sz="4" w:space="0" w:color="auto"/>
              <w:left w:val="single" w:sz="4" w:space="0" w:color="auto"/>
              <w:bottom w:val="single" w:sz="4" w:space="0" w:color="auto"/>
              <w:right w:val="single" w:sz="4" w:space="0" w:color="auto"/>
            </w:tcBorders>
          </w:tcPr>
          <w:p w14:paraId="3C1642BE" w14:textId="77777777" w:rsidR="00D82B50" w:rsidRPr="00A1680D" w:rsidRDefault="00D82B50" w:rsidP="00D82B50">
            <w:pPr>
              <w:jc w:val="center"/>
              <w:rPr>
                <w:sz w:val="20"/>
                <w:szCs w:val="20"/>
              </w:rPr>
            </w:pPr>
            <w:r w:rsidRPr="00A1680D">
              <w:rPr>
                <w:sz w:val="20"/>
                <w:szCs w:val="20"/>
              </w:rPr>
              <w:t>474н</w:t>
            </w:r>
          </w:p>
        </w:tc>
        <w:tc>
          <w:tcPr>
            <w:tcW w:w="992" w:type="dxa"/>
            <w:tcBorders>
              <w:top w:val="single" w:sz="4" w:space="0" w:color="auto"/>
              <w:left w:val="single" w:sz="4" w:space="0" w:color="auto"/>
              <w:bottom w:val="single" w:sz="4" w:space="0" w:color="auto"/>
              <w:right w:val="single" w:sz="4" w:space="0" w:color="auto"/>
            </w:tcBorders>
          </w:tcPr>
          <w:p w14:paraId="3D0B50AF" w14:textId="77777777" w:rsidR="00D82B50" w:rsidRPr="00A1680D" w:rsidRDefault="00D82B50" w:rsidP="00D82B50">
            <w:pPr>
              <w:jc w:val="center"/>
              <w:rPr>
                <w:sz w:val="20"/>
                <w:szCs w:val="20"/>
              </w:rPr>
            </w:pPr>
            <w:r w:rsidRPr="00A1680D">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7623255C" w14:textId="77777777" w:rsidR="00D82B50" w:rsidRPr="00A1680D" w:rsidRDefault="00D82B50" w:rsidP="00D82B50">
            <w:pPr>
              <w:jc w:val="center"/>
              <w:rPr>
                <w:sz w:val="20"/>
                <w:szCs w:val="20"/>
              </w:rPr>
            </w:pPr>
            <w:r w:rsidRPr="00A1680D">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3D5D27D1" w14:textId="77777777" w:rsidR="00D82B50" w:rsidRPr="00A1680D" w:rsidRDefault="00D82B50" w:rsidP="00D82B50">
            <w:pPr>
              <w:jc w:val="center"/>
              <w:rPr>
                <w:sz w:val="20"/>
                <w:szCs w:val="20"/>
              </w:rPr>
            </w:pPr>
            <w:r w:rsidRPr="00A1680D">
              <w:rPr>
                <w:sz w:val="20"/>
                <w:szCs w:val="20"/>
              </w:rPr>
              <w:t>3 x 6</w:t>
            </w:r>
          </w:p>
        </w:tc>
        <w:tc>
          <w:tcPr>
            <w:tcW w:w="709" w:type="dxa"/>
            <w:tcBorders>
              <w:top w:val="single" w:sz="4" w:space="0" w:color="auto"/>
              <w:left w:val="single" w:sz="4" w:space="0" w:color="auto"/>
              <w:bottom w:val="single" w:sz="4" w:space="0" w:color="auto"/>
              <w:right w:val="single" w:sz="4" w:space="0" w:color="auto"/>
            </w:tcBorders>
          </w:tcPr>
          <w:p w14:paraId="39CD5E42" w14:textId="77777777" w:rsidR="00D82B50" w:rsidRPr="00A1680D" w:rsidRDefault="00D82B50" w:rsidP="00D82B50">
            <w:pPr>
              <w:jc w:val="center"/>
              <w:rPr>
                <w:sz w:val="20"/>
                <w:szCs w:val="20"/>
              </w:rPr>
            </w:pPr>
            <w:r w:rsidRPr="00A1680D">
              <w:rPr>
                <w:sz w:val="20"/>
                <w:szCs w:val="20"/>
              </w:rPr>
              <w:t>А, Б</w:t>
            </w:r>
          </w:p>
        </w:tc>
        <w:tc>
          <w:tcPr>
            <w:tcW w:w="567" w:type="dxa"/>
            <w:tcBorders>
              <w:top w:val="single" w:sz="4" w:space="0" w:color="auto"/>
              <w:left w:val="single" w:sz="4" w:space="0" w:color="auto"/>
              <w:bottom w:val="single" w:sz="4" w:space="0" w:color="auto"/>
              <w:right w:val="single" w:sz="4" w:space="0" w:color="auto"/>
            </w:tcBorders>
          </w:tcPr>
          <w:p w14:paraId="16A5E1F2" w14:textId="77777777" w:rsidR="00D82B50" w:rsidRPr="00A1680D" w:rsidRDefault="00D82B50" w:rsidP="00D82B50">
            <w:pPr>
              <w:tabs>
                <w:tab w:val="center" w:pos="246"/>
              </w:tabs>
              <w:jc w:val="center"/>
              <w:rPr>
                <w:sz w:val="20"/>
                <w:szCs w:val="20"/>
              </w:rPr>
            </w:pPr>
            <w:r w:rsidRPr="00A1680D">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74D9BDD4" w14:textId="77777777" w:rsidR="00D82B50" w:rsidRPr="00A1680D" w:rsidRDefault="00D82B50" w:rsidP="00D82B50">
            <w:pPr>
              <w:jc w:val="center"/>
              <w:rPr>
                <w:sz w:val="20"/>
                <w:szCs w:val="20"/>
              </w:rPr>
            </w:pPr>
            <w:r w:rsidRPr="00A1680D">
              <w:rPr>
                <w:sz w:val="20"/>
                <w:szCs w:val="20"/>
              </w:rPr>
              <w:t xml:space="preserve">Внутренний подсвет </w:t>
            </w:r>
          </w:p>
        </w:tc>
        <w:tc>
          <w:tcPr>
            <w:tcW w:w="708" w:type="dxa"/>
            <w:tcBorders>
              <w:top w:val="single" w:sz="4" w:space="0" w:color="auto"/>
              <w:left w:val="single" w:sz="4" w:space="0" w:color="auto"/>
              <w:bottom w:val="single" w:sz="4" w:space="0" w:color="auto"/>
              <w:right w:val="single" w:sz="4" w:space="0" w:color="auto"/>
            </w:tcBorders>
          </w:tcPr>
          <w:p w14:paraId="605461B4" w14:textId="0A92463B" w:rsidR="00D82B50" w:rsidRPr="009B160C" w:rsidRDefault="004C40AB" w:rsidP="00D82B50">
            <w:pPr>
              <w:jc w:val="center"/>
              <w:rPr>
                <w:sz w:val="20"/>
                <w:szCs w:val="20"/>
              </w:rPr>
            </w:pPr>
            <w:r>
              <w:rPr>
                <w:sz w:val="20"/>
                <w:szCs w:val="20"/>
              </w:rPr>
              <w:t>7</w:t>
            </w:r>
            <w:r w:rsidRPr="009B160C">
              <w:rPr>
                <w:sz w:val="20"/>
                <w:szCs w:val="20"/>
              </w:rPr>
              <w:t xml:space="preserve"> лет</w:t>
            </w:r>
          </w:p>
        </w:tc>
        <w:tc>
          <w:tcPr>
            <w:tcW w:w="1468" w:type="dxa"/>
            <w:tcBorders>
              <w:top w:val="single" w:sz="4" w:space="0" w:color="auto"/>
              <w:left w:val="single" w:sz="4" w:space="0" w:color="auto"/>
              <w:bottom w:val="single" w:sz="4" w:space="0" w:color="auto"/>
              <w:right w:val="single" w:sz="4" w:space="0" w:color="auto"/>
            </w:tcBorders>
          </w:tcPr>
          <w:p w14:paraId="2035219E" w14:textId="27286CCF" w:rsidR="00D82B50" w:rsidRDefault="00D37AFF" w:rsidP="00D82B50">
            <w:pPr>
              <w:jc w:val="center"/>
              <w:rPr>
                <w:sz w:val="20"/>
                <w:szCs w:val="20"/>
              </w:rPr>
            </w:pPr>
            <w:r w:rsidRPr="00D37AFF">
              <w:rPr>
                <w:sz w:val="20"/>
                <w:szCs w:val="20"/>
              </w:rPr>
              <w:t>475 200,00</w:t>
            </w:r>
          </w:p>
        </w:tc>
      </w:tr>
      <w:tr w:rsidR="00D82B50" w:rsidRPr="009C2F4E" w14:paraId="36925680" w14:textId="77777777" w:rsidTr="00D82B50">
        <w:tc>
          <w:tcPr>
            <w:tcW w:w="562" w:type="dxa"/>
            <w:tcBorders>
              <w:top w:val="single" w:sz="4" w:space="0" w:color="auto"/>
              <w:left w:val="single" w:sz="4" w:space="0" w:color="auto"/>
              <w:bottom w:val="single" w:sz="4" w:space="0" w:color="auto"/>
              <w:right w:val="single" w:sz="4" w:space="0" w:color="auto"/>
            </w:tcBorders>
            <w:vAlign w:val="center"/>
          </w:tcPr>
          <w:p w14:paraId="7F4ED0D4" w14:textId="77777777" w:rsidR="00D82B50" w:rsidRDefault="00D82B50" w:rsidP="00D82B50">
            <w:pPr>
              <w:jc w:val="center"/>
              <w:rPr>
                <w:color w:val="000000"/>
                <w:sz w:val="20"/>
              </w:rPr>
            </w:pPr>
            <w:r>
              <w:rPr>
                <w:color w:val="000000"/>
                <w:sz w:val="20"/>
              </w:rPr>
              <w:t>5</w:t>
            </w:r>
          </w:p>
        </w:tc>
        <w:tc>
          <w:tcPr>
            <w:tcW w:w="2268" w:type="dxa"/>
            <w:tcBorders>
              <w:top w:val="single" w:sz="4" w:space="0" w:color="auto"/>
              <w:left w:val="single" w:sz="4" w:space="0" w:color="auto"/>
              <w:bottom w:val="single" w:sz="4" w:space="0" w:color="auto"/>
              <w:right w:val="single" w:sz="4" w:space="0" w:color="auto"/>
            </w:tcBorders>
          </w:tcPr>
          <w:p w14:paraId="0DAE53CC" w14:textId="77777777" w:rsidR="00D82B50" w:rsidRPr="00A1680D" w:rsidRDefault="00D82B50" w:rsidP="00D82B50">
            <w:pPr>
              <w:rPr>
                <w:sz w:val="20"/>
                <w:szCs w:val="20"/>
              </w:rPr>
            </w:pPr>
            <w:r w:rsidRPr="00A1680D">
              <w:rPr>
                <w:sz w:val="20"/>
                <w:szCs w:val="20"/>
              </w:rPr>
              <w:t>Московская область, г. Красногорск, Павшинская пойма, дублер Волоколамского шоссе, справа  в сторону Москвы, напротив д. 1 по ул. Егорова</w:t>
            </w:r>
          </w:p>
        </w:tc>
        <w:tc>
          <w:tcPr>
            <w:tcW w:w="709" w:type="dxa"/>
            <w:tcBorders>
              <w:top w:val="single" w:sz="4" w:space="0" w:color="auto"/>
              <w:left w:val="single" w:sz="4" w:space="0" w:color="auto"/>
              <w:bottom w:val="single" w:sz="4" w:space="0" w:color="auto"/>
              <w:right w:val="single" w:sz="4" w:space="0" w:color="auto"/>
            </w:tcBorders>
          </w:tcPr>
          <w:p w14:paraId="73D17978" w14:textId="77777777" w:rsidR="00D82B50" w:rsidRPr="00A1680D" w:rsidRDefault="00D82B50" w:rsidP="00D82B50">
            <w:pPr>
              <w:jc w:val="center"/>
              <w:rPr>
                <w:sz w:val="20"/>
                <w:szCs w:val="20"/>
              </w:rPr>
            </w:pPr>
            <w:r w:rsidRPr="00A1680D">
              <w:rPr>
                <w:sz w:val="20"/>
                <w:szCs w:val="20"/>
              </w:rPr>
              <w:t>475н</w:t>
            </w:r>
          </w:p>
        </w:tc>
        <w:tc>
          <w:tcPr>
            <w:tcW w:w="992" w:type="dxa"/>
            <w:tcBorders>
              <w:top w:val="single" w:sz="4" w:space="0" w:color="auto"/>
              <w:left w:val="single" w:sz="4" w:space="0" w:color="auto"/>
              <w:bottom w:val="single" w:sz="4" w:space="0" w:color="auto"/>
              <w:right w:val="single" w:sz="4" w:space="0" w:color="auto"/>
            </w:tcBorders>
          </w:tcPr>
          <w:p w14:paraId="462DF1EC" w14:textId="77777777" w:rsidR="00D82B50" w:rsidRPr="00A1680D" w:rsidRDefault="00D82B50" w:rsidP="00D82B50">
            <w:pPr>
              <w:jc w:val="center"/>
              <w:rPr>
                <w:sz w:val="20"/>
                <w:szCs w:val="20"/>
              </w:rPr>
            </w:pPr>
            <w:r w:rsidRPr="00A1680D">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6BA6B1FD" w14:textId="77777777" w:rsidR="00D82B50" w:rsidRPr="00A1680D" w:rsidRDefault="00D82B50" w:rsidP="00D82B50">
            <w:pPr>
              <w:jc w:val="center"/>
              <w:rPr>
                <w:sz w:val="20"/>
                <w:szCs w:val="20"/>
              </w:rPr>
            </w:pPr>
            <w:r w:rsidRPr="00A1680D">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75072D25" w14:textId="77777777" w:rsidR="00D82B50" w:rsidRPr="00A1680D" w:rsidRDefault="00D82B50" w:rsidP="00D82B50">
            <w:pPr>
              <w:jc w:val="center"/>
              <w:rPr>
                <w:sz w:val="20"/>
                <w:szCs w:val="20"/>
              </w:rPr>
            </w:pPr>
            <w:r w:rsidRPr="00A1680D">
              <w:rPr>
                <w:sz w:val="20"/>
                <w:szCs w:val="20"/>
              </w:rPr>
              <w:t>3 x 6</w:t>
            </w:r>
          </w:p>
        </w:tc>
        <w:tc>
          <w:tcPr>
            <w:tcW w:w="709" w:type="dxa"/>
            <w:tcBorders>
              <w:top w:val="single" w:sz="4" w:space="0" w:color="auto"/>
              <w:left w:val="single" w:sz="4" w:space="0" w:color="auto"/>
              <w:bottom w:val="single" w:sz="4" w:space="0" w:color="auto"/>
              <w:right w:val="single" w:sz="4" w:space="0" w:color="auto"/>
            </w:tcBorders>
          </w:tcPr>
          <w:p w14:paraId="2F5BD68F" w14:textId="77777777" w:rsidR="00D82B50" w:rsidRPr="00A1680D" w:rsidRDefault="00D82B50" w:rsidP="00D82B50">
            <w:pPr>
              <w:jc w:val="center"/>
              <w:rPr>
                <w:sz w:val="20"/>
                <w:szCs w:val="20"/>
              </w:rPr>
            </w:pPr>
            <w:r w:rsidRPr="00A1680D">
              <w:rPr>
                <w:sz w:val="20"/>
                <w:szCs w:val="20"/>
              </w:rPr>
              <w:t>А, Б</w:t>
            </w:r>
          </w:p>
        </w:tc>
        <w:tc>
          <w:tcPr>
            <w:tcW w:w="567" w:type="dxa"/>
            <w:tcBorders>
              <w:top w:val="single" w:sz="4" w:space="0" w:color="auto"/>
              <w:left w:val="single" w:sz="4" w:space="0" w:color="auto"/>
              <w:bottom w:val="single" w:sz="4" w:space="0" w:color="auto"/>
              <w:right w:val="single" w:sz="4" w:space="0" w:color="auto"/>
            </w:tcBorders>
          </w:tcPr>
          <w:p w14:paraId="7142F800" w14:textId="77777777" w:rsidR="00D82B50" w:rsidRPr="00A1680D" w:rsidRDefault="00D82B50" w:rsidP="00D82B50">
            <w:pPr>
              <w:tabs>
                <w:tab w:val="center" w:pos="246"/>
              </w:tabs>
              <w:jc w:val="center"/>
              <w:rPr>
                <w:sz w:val="20"/>
                <w:szCs w:val="20"/>
              </w:rPr>
            </w:pPr>
            <w:r w:rsidRPr="00A1680D">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3130FFDA" w14:textId="77777777" w:rsidR="00D82B50" w:rsidRPr="00A1680D" w:rsidRDefault="00D82B50" w:rsidP="00D82B50">
            <w:pPr>
              <w:jc w:val="center"/>
              <w:rPr>
                <w:sz w:val="20"/>
                <w:szCs w:val="20"/>
              </w:rPr>
            </w:pPr>
            <w:r w:rsidRPr="00A1680D">
              <w:rPr>
                <w:sz w:val="20"/>
                <w:szCs w:val="20"/>
              </w:rPr>
              <w:t xml:space="preserve">Внутренний подсвет </w:t>
            </w:r>
          </w:p>
        </w:tc>
        <w:tc>
          <w:tcPr>
            <w:tcW w:w="708" w:type="dxa"/>
            <w:tcBorders>
              <w:top w:val="single" w:sz="4" w:space="0" w:color="auto"/>
              <w:left w:val="single" w:sz="4" w:space="0" w:color="auto"/>
              <w:bottom w:val="single" w:sz="4" w:space="0" w:color="auto"/>
              <w:right w:val="single" w:sz="4" w:space="0" w:color="auto"/>
            </w:tcBorders>
          </w:tcPr>
          <w:p w14:paraId="3FD41EBE" w14:textId="289CF158" w:rsidR="00D82B50" w:rsidRPr="009B160C" w:rsidRDefault="004C40AB" w:rsidP="00D82B50">
            <w:pPr>
              <w:jc w:val="center"/>
              <w:rPr>
                <w:sz w:val="20"/>
                <w:szCs w:val="20"/>
              </w:rPr>
            </w:pPr>
            <w:r>
              <w:rPr>
                <w:sz w:val="20"/>
                <w:szCs w:val="20"/>
              </w:rPr>
              <w:t>7</w:t>
            </w:r>
            <w:r w:rsidRPr="009B160C">
              <w:rPr>
                <w:sz w:val="20"/>
                <w:szCs w:val="20"/>
              </w:rPr>
              <w:t xml:space="preserve"> лет</w:t>
            </w:r>
          </w:p>
        </w:tc>
        <w:tc>
          <w:tcPr>
            <w:tcW w:w="1468" w:type="dxa"/>
            <w:tcBorders>
              <w:top w:val="single" w:sz="4" w:space="0" w:color="auto"/>
              <w:left w:val="single" w:sz="4" w:space="0" w:color="auto"/>
              <w:bottom w:val="single" w:sz="4" w:space="0" w:color="auto"/>
              <w:right w:val="single" w:sz="4" w:space="0" w:color="auto"/>
            </w:tcBorders>
          </w:tcPr>
          <w:p w14:paraId="47AC42FA" w14:textId="54E30D53" w:rsidR="00D82B50" w:rsidRDefault="00D37AFF" w:rsidP="00D82B50">
            <w:pPr>
              <w:jc w:val="center"/>
              <w:rPr>
                <w:sz w:val="20"/>
                <w:szCs w:val="20"/>
              </w:rPr>
            </w:pPr>
            <w:r w:rsidRPr="00D37AFF">
              <w:rPr>
                <w:sz w:val="20"/>
                <w:szCs w:val="20"/>
              </w:rPr>
              <w:t>475 200,00</w:t>
            </w:r>
          </w:p>
        </w:tc>
      </w:tr>
    </w:tbl>
    <w:p w14:paraId="55AA0BB0" w14:textId="77777777" w:rsidR="00A1680D" w:rsidRDefault="00A1680D" w:rsidP="00A1680D">
      <w:pPr>
        <w:autoSpaceDE w:val="0"/>
        <w:autoSpaceDN w:val="0"/>
        <w:adjustRightInd w:val="0"/>
        <w:jc w:val="right"/>
        <w:rPr>
          <w:sz w:val="26"/>
          <w:szCs w:val="26"/>
        </w:rPr>
      </w:pPr>
    </w:p>
    <w:p w14:paraId="778F4D4E" w14:textId="77777777" w:rsidR="00A1680D" w:rsidRPr="006734F0" w:rsidRDefault="00A1680D" w:rsidP="00A1680D">
      <w:pPr>
        <w:autoSpaceDE w:val="0"/>
        <w:autoSpaceDN w:val="0"/>
        <w:adjustRightInd w:val="0"/>
        <w:jc w:val="right"/>
        <w:rPr>
          <w:sz w:val="26"/>
          <w:szCs w:val="26"/>
        </w:rPr>
      </w:pPr>
    </w:p>
    <w:p w14:paraId="59EF1A83" w14:textId="77777777" w:rsidR="00A1680D" w:rsidRDefault="00A1680D" w:rsidP="00A1680D">
      <w:pPr>
        <w:outlineLvl w:val="0"/>
        <w:rPr>
          <w:rFonts w:eastAsia="Arial Unicode MS"/>
          <w:sz w:val="26"/>
          <w:szCs w:val="26"/>
        </w:rPr>
      </w:pPr>
    </w:p>
    <w:p w14:paraId="44D90901" w14:textId="77777777" w:rsidR="00A1680D" w:rsidRDefault="00A1680D" w:rsidP="00A1680D">
      <w:pPr>
        <w:outlineLvl w:val="0"/>
        <w:rPr>
          <w:rFonts w:eastAsia="Arial Unicode MS"/>
          <w:sz w:val="26"/>
          <w:szCs w:val="26"/>
        </w:rPr>
      </w:pPr>
    </w:p>
    <w:tbl>
      <w:tblPr>
        <w:tblStyle w:val="10"/>
        <w:tblpPr w:leftFromText="180" w:rightFromText="180" w:vertAnchor="text" w:horzAnchor="margin" w:tblpXSpec="center" w:tblpY="6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099"/>
      </w:tblGrid>
      <w:tr w:rsidR="00D82B50" w:rsidRPr="00CE095B" w14:paraId="45D0C915" w14:textId="77777777" w:rsidTr="00D82B50">
        <w:tc>
          <w:tcPr>
            <w:tcW w:w="5105" w:type="dxa"/>
          </w:tcPr>
          <w:p w14:paraId="1EB9A8CD" w14:textId="77777777" w:rsidR="005E6A7D" w:rsidRPr="00006F52" w:rsidRDefault="005E6A7D" w:rsidP="005E6A7D">
            <w:pPr>
              <w:outlineLvl w:val="0"/>
              <w:rPr>
                <w:rFonts w:eastAsia="Arial Unicode MS"/>
                <w:u w:color="000000"/>
                <w:lang w:eastAsia="en-US"/>
              </w:rPr>
            </w:pPr>
            <w:r w:rsidRPr="00006F52">
              <w:rPr>
                <w:rFonts w:eastAsia="Arial Unicode MS"/>
                <w:u w:color="000000"/>
                <w:lang w:eastAsia="en-US"/>
              </w:rPr>
              <w:t xml:space="preserve">Начальник управления </w:t>
            </w:r>
            <w:r>
              <w:rPr>
                <w:rFonts w:eastAsia="Arial Unicode MS"/>
                <w:u w:color="000000"/>
                <w:lang w:eastAsia="en-US"/>
              </w:rPr>
              <w:t xml:space="preserve">по экономике и инвестициям </w:t>
            </w:r>
            <w:r w:rsidRPr="00006F52">
              <w:rPr>
                <w:rFonts w:eastAsia="Arial Unicode MS"/>
                <w:u w:color="000000"/>
                <w:lang w:eastAsia="en-US"/>
              </w:rPr>
              <w:t xml:space="preserve">Администрации городского округа Красногорск Московской области </w:t>
            </w:r>
          </w:p>
          <w:p w14:paraId="00212AE3" w14:textId="77777777" w:rsidR="00D82B50" w:rsidRPr="00802669" w:rsidRDefault="00D82B50" w:rsidP="00D82B50">
            <w:pPr>
              <w:outlineLvl w:val="0"/>
              <w:rPr>
                <w:rFonts w:eastAsia="Arial Unicode MS"/>
                <w:highlight w:val="yellow"/>
                <w:u w:color="000000"/>
                <w:lang w:eastAsia="en-US"/>
              </w:rPr>
            </w:pPr>
          </w:p>
          <w:p w14:paraId="1376FC6B" w14:textId="77777777" w:rsidR="00D82B50" w:rsidRPr="00802669" w:rsidRDefault="00D82B50" w:rsidP="00D82B50">
            <w:pPr>
              <w:outlineLvl w:val="0"/>
              <w:rPr>
                <w:rFonts w:eastAsia="Arial Unicode MS"/>
                <w:highlight w:val="yellow"/>
                <w:u w:color="000000"/>
                <w:lang w:eastAsia="en-US"/>
              </w:rPr>
            </w:pPr>
          </w:p>
          <w:p w14:paraId="56BE3FF5" w14:textId="77777777" w:rsidR="00D82B50" w:rsidRPr="00CE095B" w:rsidRDefault="00D82B50" w:rsidP="00D82B50">
            <w:pPr>
              <w:outlineLvl w:val="0"/>
              <w:rPr>
                <w:rFonts w:eastAsia="Arial Unicode MS"/>
                <w:u w:color="000000"/>
                <w:lang w:eastAsia="en-US"/>
              </w:rPr>
            </w:pPr>
            <w:r w:rsidRPr="00FC255D">
              <w:rPr>
                <w:rFonts w:eastAsia="Arial Unicode MS"/>
                <w:u w:color="000000"/>
                <w:lang w:eastAsia="en-US"/>
              </w:rPr>
              <w:t>__________________/</w:t>
            </w:r>
            <w:r w:rsidRPr="00FC255D">
              <w:rPr>
                <w:rFonts w:eastAsia="Arial Unicode MS"/>
                <w:u w:val="single"/>
                <w:lang w:eastAsia="en-US"/>
              </w:rPr>
              <w:t>С.А. Нестеров</w:t>
            </w:r>
            <w:r w:rsidRPr="00FC255D">
              <w:rPr>
                <w:rFonts w:eastAsia="Arial Unicode MS"/>
                <w:u w:color="000000"/>
                <w:lang w:eastAsia="en-US"/>
              </w:rPr>
              <w:t>/</w:t>
            </w:r>
            <w:r w:rsidRPr="00CE095B">
              <w:rPr>
                <w:rFonts w:eastAsia="Arial Unicode MS"/>
                <w:u w:color="000000"/>
                <w:lang w:eastAsia="en-US"/>
              </w:rPr>
              <w:t xml:space="preserve">     </w:t>
            </w:r>
          </w:p>
          <w:p w14:paraId="5BA86CDB" w14:textId="77777777" w:rsidR="00D82B50" w:rsidRPr="00CE095B" w:rsidRDefault="00D82B50" w:rsidP="00D82B50">
            <w:pPr>
              <w:outlineLvl w:val="0"/>
              <w:rPr>
                <w:rFonts w:eastAsia="Arial Unicode MS"/>
                <w:u w:color="000000"/>
                <w:lang w:eastAsia="en-US"/>
              </w:rPr>
            </w:pPr>
            <w:r w:rsidRPr="00CE095B">
              <w:rPr>
                <w:rFonts w:eastAsia="Arial Unicode MS"/>
                <w:u w:color="000000"/>
                <w:lang w:eastAsia="en-US"/>
              </w:rPr>
              <w:t xml:space="preserve">М.П.                                       </w:t>
            </w:r>
          </w:p>
        </w:tc>
        <w:tc>
          <w:tcPr>
            <w:tcW w:w="5099" w:type="dxa"/>
          </w:tcPr>
          <w:p w14:paraId="6764EB38" w14:textId="77777777" w:rsidR="00D82B50" w:rsidRPr="00CE095B" w:rsidRDefault="00D82B50" w:rsidP="00D82B50">
            <w:pPr>
              <w:outlineLvl w:val="0"/>
              <w:rPr>
                <w:rFonts w:eastAsia="Arial Unicode MS"/>
              </w:rPr>
            </w:pPr>
          </w:p>
          <w:p w14:paraId="25A09F22" w14:textId="77777777" w:rsidR="00D82B50" w:rsidRPr="00CE095B" w:rsidRDefault="00D82B50" w:rsidP="00D82B50">
            <w:pPr>
              <w:outlineLvl w:val="0"/>
              <w:rPr>
                <w:rFonts w:eastAsia="Arial Unicode MS"/>
                <w:u w:color="000000"/>
                <w:lang w:eastAsia="en-US"/>
              </w:rPr>
            </w:pPr>
          </w:p>
          <w:p w14:paraId="1E05A263" w14:textId="77777777" w:rsidR="00D82B50" w:rsidRPr="00CE095B" w:rsidRDefault="00D82B50" w:rsidP="00D82B50">
            <w:pPr>
              <w:outlineLvl w:val="0"/>
              <w:rPr>
                <w:rFonts w:eastAsia="Arial Unicode MS"/>
                <w:u w:color="000000"/>
                <w:lang w:eastAsia="en-US"/>
              </w:rPr>
            </w:pPr>
          </w:p>
          <w:p w14:paraId="59336AEF" w14:textId="77777777" w:rsidR="00D82B50" w:rsidRPr="00CE095B" w:rsidRDefault="00D82B50" w:rsidP="00D82B50">
            <w:pPr>
              <w:outlineLvl w:val="0"/>
              <w:rPr>
                <w:rFonts w:eastAsia="Arial Unicode MS"/>
                <w:u w:color="000000"/>
                <w:lang w:eastAsia="en-US"/>
              </w:rPr>
            </w:pPr>
          </w:p>
          <w:p w14:paraId="249A2ACB" w14:textId="77777777" w:rsidR="00D82B50" w:rsidRPr="00CE095B" w:rsidRDefault="00D82B50" w:rsidP="00D82B50">
            <w:pPr>
              <w:outlineLvl w:val="0"/>
              <w:rPr>
                <w:rFonts w:eastAsia="Arial Unicode MS"/>
              </w:rPr>
            </w:pPr>
            <w:r>
              <w:rPr>
                <w:rFonts w:eastAsia="Arial Unicode MS"/>
                <w:u w:color="000000"/>
                <w:lang w:eastAsia="en-US"/>
              </w:rPr>
              <w:t>__________________ /_________________</w:t>
            </w:r>
            <w:r w:rsidRPr="00CE095B">
              <w:rPr>
                <w:rFonts w:eastAsia="Arial Unicode MS"/>
                <w:u w:color="000000"/>
                <w:lang w:eastAsia="en-US"/>
              </w:rPr>
              <w:t xml:space="preserve">/     </w:t>
            </w:r>
          </w:p>
          <w:p w14:paraId="49686AAA" w14:textId="77777777" w:rsidR="00D82B50" w:rsidRPr="00CE095B" w:rsidRDefault="00D82B50" w:rsidP="00D82B50">
            <w:pPr>
              <w:outlineLvl w:val="0"/>
              <w:rPr>
                <w:rFonts w:eastAsia="Arial Unicode MS"/>
                <w:u w:color="000000"/>
                <w:lang w:eastAsia="en-US"/>
              </w:rPr>
            </w:pPr>
            <w:r w:rsidRPr="00CE095B">
              <w:rPr>
                <w:rFonts w:eastAsia="Arial Unicode MS"/>
                <w:u w:color="000000"/>
                <w:lang w:eastAsia="en-US"/>
              </w:rPr>
              <w:t xml:space="preserve">М.П.                                       </w:t>
            </w:r>
          </w:p>
        </w:tc>
      </w:tr>
      <w:tr w:rsidR="00D82B50" w:rsidRPr="00CE095B" w14:paraId="05633E35" w14:textId="77777777" w:rsidTr="00D82B50">
        <w:tc>
          <w:tcPr>
            <w:tcW w:w="5105" w:type="dxa"/>
          </w:tcPr>
          <w:p w14:paraId="6C739DE0" w14:textId="77777777" w:rsidR="00D82B50" w:rsidRPr="00006F52" w:rsidRDefault="00D82B50" w:rsidP="00D82B50">
            <w:pPr>
              <w:outlineLvl w:val="0"/>
              <w:rPr>
                <w:rFonts w:eastAsia="Arial Unicode MS"/>
                <w:u w:color="000000"/>
                <w:lang w:eastAsia="en-US"/>
              </w:rPr>
            </w:pPr>
          </w:p>
        </w:tc>
        <w:tc>
          <w:tcPr>
            <w:tcW w:w="5099" w:type="dxa"/>
          </w:tcPr>
          <w:p w14:paraId="2A7C80BB" w14:textId="77777777" w:rsidR="00D82B50" w:rsidRPr="00CE095B" w:rsidRDefault="00D82B50" w:rsidP="00D82B50">
            <w:pPr>
              <w:outlineLvl w:val="0"/>
              <w:rPr>
                <w:rFonts w:eastAsia="Arial Unicode MS"/>
              </w:rPr>
            </w:pPr>
          </w:p>
        </w:tc>
      </w:tr>
    </w:tbl>
    <w:p w14:paraId="2B9B2DB3" w14:textId="2DABA516" w:rsidR="00D82B50" w:rsidRPr="00D82B50" w:rsidRDefault="00D82B50" w:rsidP="00D82B50">
      <w:pPr>
        <w:ind w:firstLine="567"/>
        <w:outlineLvl w:val="0"/>
        <w:rPr>
          <w:rFonts w:eastAsia="Arial Unicode MS"/>
          <w:b/>
        </w:rPr>
        <w:sectPr w:rsidR="00D82B50" w:rsidRPr="00D82B50" w:rsidSect="00D82B50">
          <w:pgSz w:w="11906" w:h="16838"/>
          <w:pgMar w:top="709" w:right="851" w:bottom="992" w:left="426" w:header="709" w:footer="709" w:gutter="0"/>
          <w:cols w:space="708"/>
          <w:titlePg/>
          <w:docGrid w:linePitch="360"/>
        </w:sectPr>
      </w:pPr>
      <w:r w:rsidRPr="00CE095B">
        <w:rPr>
          <w:rFonts w:eastAsia="Arial Unicode MS"/>
          <w:b/>
          <w:sz w:val="26"/>
          <w:szCs w:val="26"/>
        </w:rPr>
        <w:lastRenderedPageBreak/>
        <w:t xml:space="preserve"> </w:t>
      </w:r>
      <w:r w:rsidR="00A1680D" w:rsidRPr="00CE095B">
        <w:rPr>
          <w:rFonts w:eastAsia="Arial Unicode MS"/>
          <w:b/>
          <w:sz w:val="26"/>
          <w:szCs w:val="26"/>
        </w:rPr>
        <w:t>«</w:t>
      </w:r>
      <w:r w:rsidR="00A1680D" w:rsidRPr="00CE095B">
        <w:rPr>
          <w:rFonts w:eastAsia="Arial Unicode MS"/>
          <w:b/>
        </w:rPr>
        <w:t xml:space="preserve">Администрация»:                                                       </w:t>
      </w:r>
      <w:r>
        <w:rPr>
          <w:rFonts w:eastAsia="Arial Unicode MS"/>
          <w:b/>
        </w:rPr>
        <w:t xml:space="preserve">      «Рекламораспространител</w:t>
      </w:r>
    </w:p>
    <w:p w14:paraId="0CBD7A3B" w14:textId="4593F293" w:rsidR="00D82B50" w:rsidRPr="00734B2A" w:rsidRDefault="00D82B50" w:rsidP="00D82B50">
      <w:pPr>
        <w:tabs>
          <w:tab w:val="right" w:pos="0"/>
          <w:tab w:val="right" w:pos="284"/>
          <w:tab w:val="left" w:pos="1456"/>
        </w:tabs>
        <w:spacing w:after="240"/>
        <w:jc w:val="both"/>
        <w:rPr>
          <w:lang w:val="en-US"/>
        </w:rPr>
      </w:pPr>
      <w:r>
        <w:rPr>
          <w:b/>
          <w:sz w:val="26"/>
          <w:szCs w:val="26"/>
        </w:rPr>
        <w:lastRenderedPageBreak/>
        <w:t>Лот № 3</w:t>
      </w:r>
    </w:p>
    <w:tbl>
      <w:tblPr>
        <w:tblW w:w="16238" w:type="dxa"/>
        <w:tblInd w:w="-691" w:type="dxa"/>
        <w:tblLayout w:type="fixed"/>
        <w:tblLook w:val="04A0" w:firstRow="1" w:lastRow="0" w:firstColumn="1" w:lastColumn="0" w:noHBand="0" w:noVBand="1"/>
      </w:tblPr>
      <w:tblGrid>
        <w:gridCol w:w="455"/>
        <w:gridCol w:w="2126"/>
        <w:gridCol w:w="709"/>
        <w:gridCol w:w="992"/>
        <w:gridCol w:w="851"/>
        <w:gridCol w:w="992"/>
        <w:gridCol w:w="709"/>
        <w:gridCol w:w="709"/>
        <w:gridCol w:w="850"/>
        <w:gridCol w:w="1276"/>
        <w:gridCol w:w="1932"/>
        <w:gridCol w:w="1134"/>
        <w:gridCol w:w="1045"/>
        <w:gridCol w:w="1275"/>
        <w:gridCol w:w="1183"/>
      </w:tblGrid>
      <w:tr w:rsidR="00D82B50" w:rsidRPr="00B95BDF" w14:paraId="7FFF7C9E" w14:textId="77777777" w:rsidTr="00D82B50">
        <w:trPr>
          <w:trHeight w:val="1543"/>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6E17B" w14:textId="77777777" w:rsidR="00D82B50" w:rsidRPr="00D00CA1" w:rsidRDefault="00D82B50" w:rsidP="00D82B50">
            <w:pPr>
              <w:jc w:val="center"/>
              <w:rPr>
                <w:color w:val="000000"/>
                <w:sz w:val="20"/>
                <w:szCs w:val="20"/>
              </w:rPr>
            </w:pPr>
            <w:r w:rsidRPr="00D00CA1">
              <w:rPr>
                <w:bCs/>
                <w:color w:val="000000"/>
                <w:sz w:val="20"/>
                <w:szCs w:val="20"/>
              </w:rPr>
              <w:t>№ п\п</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05006E" w14:textId="77777777" w:rsidR="00D82B50" w:rsidRPr="00D00CA1" w:rsidRDefault="00D82B50" w:rsidP="00D82B50">
            <w:pPr>
              <w:jc w:val="center"/>
              <w:rPr>
                <w:color w:val="000000"/>
                <w:sz w:val="20"/>
                <w:szCs w:val="20"/>
              </w:rPr>
            </w:pPr>
            <w:r w:rsidRPr="00D00CA1">
              <w:rPr>
                <w:color w:val="000000"/>
                <w:sz w:val="20"/>
                <w:szCs w:val="20"/>
              </w:rPr>
              <w:t>Адрес установки и эксплуатации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DEE4025" w14:textId="77777777" w:rsidR="00D82B50" w:rsidRPr="00D00CA1" w:rsidRDefault="00D82B50" w:rsidP="00D82B50">
            <w:pPr>
              <w:jc w:val="center"/>
              <w:rPr>
                <w:color w:val="000000"/>
                <w:sz w:val="20"/>
                <w:szCs w:val="20"/>
              </w:rPr>
            </w:pPr>
            <w:r w:rsidRPr="00D00CA1">
              <w:rPr>
                <w:color w:val="000000"/>
                <w:sz w:val="20"/>
                <w:szCs w:val="20"/>
              </w:rPr>
              <w:t>№ РК в схеме размещения РК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1FB085" w14:textId="77777777" w:rsidR="00D82B50" w:rsidRPr="00D00CA1" w:rsidRDefault="00D82B50" w:rsidP="00D82B50">
            <w:pPr>
              <w:jc w:val="center"/>
              <w:rPr>
                <w:color w:val="000000"/>
                <w:sz w:val="20"/>
                <w:szCs w:val="20"/>
              </w:rPr>
            </w:pPr>
            <w:r w:rsidRPr="00D00CA1">
              <w:rPr>
                <w:color w:val="000000"/>
                <w:sz w:val="20"/>
                <w:szCs w:val="20"/>
              </w:rPr>
              <w:t>Вид РК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2C3B96F" w14:textId="77777777" w:rsidR="00D82B50" w:rsidRPr="00D00CA1" w:rsidRDefault="00D82B50" w:rsidP="00D82B50">
            <w:pPr>
              <w:jc w:val="center"/>
              <w:rPr>
                <w:color w:val="000000"/>
                <w:sz w:val="20"/>
                <w:szCs w:val="20"/>
              </w:rPr>
            </w:pPr>
            <w:r w:rsidRPr="00D00CA1">
              <w:rPr>
                <w:color w:val="000000"/>
                <w:sz w:val="20"/>
                <w:szCs w:val="20"/>
              </w:rPr>
              <w:t>Тип РК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AD8602" w14:textId="77777777" w:rsidR="00D82B50" w:rsidRPr="00D00CA1" w:rsidRDefault="00D82B50" w:rsidP="00D82B50">
            <w:pPr>
              <w:jc w:val="center"/>
              <w:rPr>
                <w:color w:val="000000"/>
                <w:sz w:val="20"/>
                <w:szCs w:val="20"/>
              </w:rPr>
            </w:pPr>
            <w:r w:rsidRPr="00D00CA1">
              <w:rPr>
                <w:color w:val="000000"/>
                <w:sz w:val="20"/>
                <w:szCs w:val="20"/>
              </w:rPr>
              <w:t>Размер одной стороны РК</w:t>
            </w:r>
            <w:r>
              <w:rPr>
                <w:color w:val="000000"/>
                <w:sz w:val="20"/>
                <w:szCs w:val="20"/>
              </w:rPr>
              <w:t>, 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0FAB46E" w14:textId="77777777" w:rsidR="00D82B50" w:rsidRPr="00D00CA1" w:rsidRDefault="00D82B50" w:rsidP="00D82B50">
            <w:pPr>
              <w:jc w:val="center"/>
              <w:rPr>
                <w:color w:val="000000"/>
                <w:sz w:val="20"/>
                <w:szCs w:val="20"/>
              </w:rPr>
            </w:pPr>
            <w:r w:rsidRPr="00D00CA1">
              <w:rPr>
                <w:color w:val="000000"/>
                <w:sz w:val="20"/>
                <w:szCs w:val="20"/>
              </w:rPr>
              <w:t>Кол-во сторон РК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E87ED5" w14:textId="77777777" w:rsidR="00D82B50" w:rsidRPr="00D00CA1" w:rsidRDefault="00D82B50" w:rsidP="00D82B50">
            <w:pPr>
              <w:jc w:val="center"/>
              <w:rPr>
                <w:color w:val="000000"/>
                <w:sz w:val="20"/>
                <w:szCs w:val="20"/>
              </w:rPr>
            </w:pPr>
            <w:r w:rsidRPr="00D00CA1">
              <w:rPr>
                <w:color w:val="000000"/>
                <w:sz w:val="20"/>
                <w:szCs w:val="20"/>
              </w:rPr>
              <w:t>Общая площадь РК</w:t>
            </w:r>
            <w:r>
              <w:rPr>
                <w:color w:val="000000"/>
                <w:sz w:val="20"/>
                <w:szCs w:val="20"/>
              </w:rPr>
              <w:t>, м.кв.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5684EC" w14:textId="77777777" w:rsidR="00D82B50" w:rsidRPr="00D00CA1" w:rsidRDefault="00D82B50" w:rsidP="00D82B50">
            <w:pPr>
              <w:jc w:val="center"/>
              <w:rPr>
                <w:color w:val="000000"/>
                <w:sz w:val="20"/>
                <w:szCs w:val="20"/>
              </w:rPr>
            </w:pPr>
            <w:r w:rsidRPr="00D00CA1">
              <w:rPr>
                <w:color w:val="000000"/>
                <w:sz w:val="20"/>
                <w:szCs w:val="20"/>
              </w:rPr>
              <w:t>Технологические хар-ки РК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364B62" w14:textId="77777777" w:rsidR="00D82B50" w:rsidRPr="00D00CA1" w:rsidRDefault="00D82B50" w:rsidP="00D82B50">
            <w:pPr>
              <w:jc w:val="center"/>
              <w:rPr>
                <w:color w:val="000000"/>
                <w:sz w:val="20"/>
                <w:szCs w:val="20"/>
              </w:rPr>
            </w:pPr>
            <w:r w:rsidRPr="00D00CA1">
              <w:rPr>
                <w:color w:val="000000"/>
                <w:sz w:val="20"/>
                <w:szCs w:val="20"/>
              </w:rPr>
              <w:t>Собственник или законный владелец имущества, к которому присоединяется РК</w:t>
            </w:r>
          </w:p>
        </w:tc>
        <w:tc>
          <w:tcPr>
            <w:tcW w:w="1932" w:type="dxa"/>
            <w:tcBorders>
              <w:top w:val="single" w:sz="4" w:space="0" w:color="auto"/>
              <w:left w:val="nil"/>
              <w:bottom w:val="single" w:sz="4" w:space="0" w:color="auto"/>
              <w:right w:val="single" w:sz="4" w:space="0" w:color="auto"/>
            </w:tcBorders>
          </w:tcPr>
          <w:p w14:paraId="25F6B137" w14:textId="77777777" w:rsidR="00D82B50" w:rsidRPr="00D00CA1" w:rsidRDefault="00D82B50" w:rsidP="00D82B50">
            <w:pPr>
              <w:jc w:val="center"/>
              <w:rPr>
                <w:color w:val="000000"/>
                <w:sz w:val="20"/>
                <w:szCs w:val="20"/>
              </w:rPr>
            </w:pPr>
            <w:r w:rsidRPr="00D553AD">
              <w:rPr>
                <w:color w:val="000000"/>
                <w:sz w:val="20"/>
                <w:szCs w:val="20"/>
              </w:rPr>
              <w:t>Кадастровый номер участка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950D1" w14:textId="77777777" w:rsidR="00D82B50" w:rsidRPr="00D00CA1" w:rsidRDefault="00D82B50" w:rsidP="00D82B50">
            <w:pPr>
              <w:jc w:val="center"/>
              <w:rPr>
                <w:color w:val="000000"/>
                <w:sz w:val="20"/>
                <w:szCs w:val="20"/>
              </w:rPr>
            </w:pPr>
            <w:r w:rsidRPr="00D00CA1">
              <w:rPr>
                <w:color w:val="000000"/>
                <w:sz w:val="20"/>
                <w:szCs w:val="20"/>
              </w:rPr>
              <w:t>Начальная (минимальная) цена Лота, в том числе НДС 20%, руб.</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E9E207F" w14:textId="77777777" w:rsidR="00D82B50" w:rsidRPr="00D00CA1" w:rsidRDefault="00D82B50" w:rsidP="00D82B50">
            <w:pPr>
              <w:jc w:val="both"/>
              <w:rPr>
                <w:color w:val="000000"/>
                <w:sz w:val="20"/>
                <w:szCs w:val="20"/>
              </w:rPr>
            </w:pPr>
            <w:r w:rsidRPr="00D00CA1">
              <w:rPr>
                <w:color w:val="000000"/>
                <w:sz w:val="20"/>
                <w:szCs w:val="20"/>
              </w:rPr>
              <w:t>НДС 20%, руб.</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514EF3" w14:textId="77777777" w:rsidR="00D82B50" w:rsidRPr="00D00CA1" w:rsidRDefault="00D82B50" w:rsidP="00D82B50">
            <w:pPr>
              <w:jc w:val="both"/>
              <w:rPr>
                <w:color w:val="000000"/>
                <w:sz w:val="20"/>
                <w:szCs w:val="20"/>
              </w:rPr>
            </w:pPr>
            <w:r w:rsidRPr="00D00CA1">
              <w:rPr>
                <w:color w:val="000000"/>
                <w:sz w:val="20"/>
                <w:szCs w:val="20"/>
              </w:rPr>
              <w:t>Годовой размер платы по договору на установку и эксплуатацию РК, в том числе НДС 20%, руб.</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414E9D90" w14:textId="77777777" w:rsidR="00D82B50" w:rsidRPr="00D00CA1" w:rsidRDefault="00D82B50" w:rsidP="00D82B50">
            <w:pPr>
              <w:jc w:val="both"/>
              <w:rPr>
                <w:color w:val="000000"/>
                <w:sz w:val="20"/>
                <w:szCs w:val="20"/>
              </w:rPr>
            </w:pPr>
            <w:r w:rsidRPr="00D00CA1">
              <w:rPr>
                <w:color w:val="000000"/>
                <w:sz w:val="20"/>
                <w:szCs w:val="20"/>
              </w:rPr>
              <w:t>НДС 20%, руб.</w:t>
            </w:r>
          </w:p>
        </w:tc>
      </w:tr>
      <w:tr w:rsidR="00D37AFF" w:rsidRPr="00B95BDF" w14:paraId="650EC3F4" w14:textId="77777777" w:rsidTr="00D82B50">
        <w:trPr>
          <w:trHeight w:val="544"/>
        </w:trPr>
        <w:tc>
          <w:tcPr>
            <w:tcW w:w="455" w:type="dxa"/>
            <w:tcBorders>
              <w:top w:val="nil"/>
              <w:left w:val="single" w:sz="4" w:space="0" w:color="auto"/>
              <w:bottom w:val="single" w:sz="4" w:space="0" w:color="auto"/>
              <w:right w:val="single" w:sz="4" w:space="0" w:color="auto"/>
            </w:tcBorders>
            <w:shd w:val="clear" w:color="auto" w:fill="auto"/>
            <w:hideMark/>
          </w:tcPr>
          <w:p w14:paraId="075CBB67" w14:textId="77777777" w:rsidR="00D37AFF" w:rsidRPr="00874698" w:rsidRDefault="00D37AFF" w:rsidP="00D37AFF">
            <w:pPr>
              <w:jc w:val="center"/>
              <w:rPr>
                <w:color w:val="000000"/>
                <w:sz w:val="20"/>
                <w:szCs w:val="20"/>
              </w:rPr>
            </w:pPr>
            <w:r w:rsidRPr="00874698">
              <w:rPr>
                <w:sz w:val="20"/>
                <w:szCs w:val="20"/>
              </w:rPr>
              <w:t>1</w:t>
            </w:r>
          </w:p>
        </w:tc>
        <w:tc>
          <w:tcPr>
            <w:tcW w:w="2126" w:type="dxa"/>
            <w:tcBorders>
              <w:top w:val="nil"/>
              <w:left w:val="nil"/>
              <w:bottom w:val="single" w:sz="4" w:space="0" w:color="auto"/>
              <w:right w:val="single" w:sz="4" w:space="0" w:color="auto"/>
            </w:tcBorders>
            <w:shd w:val="clear" w:color="auto" w:fill="auto"/>
            <w:hideMark/>
          </w:tcPr>
          <w:p w14:paraId="0B8E1797" w14:textId="292BF041" w:rsidR="00D37AFF" w:rsidRPr="00D82B50" w:rsidRDefault="00D37AFF" w:rsidP="00D37AFF">
            <w:pPr>
              <w:jc w:val="both"/>
              <w:rPr>
                <w:color w:val="000000"/>
                <w:sz w:val="20"/>
                <w:szCs w:val="20"/>
              </w:rPr>
            </w:pPr>
            <w:r w:rsidRPr="00D82B50">
              <w:rPr>
                <w:sz w:val="20"/>
                <w:szCs w:val="20"/>
              </w:rPr>
              <w:t xml:space="preserve">Московская область, г.о. Красногорск, г. Красногорск, Красногорский бульвар, перед д. 20 </w:t>
            </w:r>
          </w:p>
        </w:tc>
        <w:tc>
          <w:tcPr>
            <w:tcW w:w="709" w:type="dxa"/>
            <w:tcBorders>
              <w:top w:val="nil"/>
              <w:left w:val="nil"/>
              <w:bottom w:val="single" w:sz="4" w:space="0" w:color="auto"/>
              <w:right w:val="single" w:sz="4" w:space="0" w:color="auto"/>
            </w:tcBorders>
            <w:shd w:val="clear" w:color="auto" w:fill="auto"/>
            <w:hideMark/>
          </w:tcPr>
          <w:p w14:paraId="652BC608" w14:textId="1F1C2DF2" w:rsidR="00D37AFF" w:rsidRPr="00D82B50" w:rsidRDefault="00D37AFF" w:rsidP="00D37AFF">
            <w:pPr>
              <w:jc w:val="both"/>
              <w:rPr>
                <w:color w:val="000000"/>
                <w:sz w:val="20"/>
                <w:szCs w:val="20"/>
              </w:rPr>
            </w:pPr>
            <w:r w:rsidRPr="00D82B50">
              <w:rPr>
                <w:sz w:val="20"/>
                <w:szCs w:val="20"/>
              </w:rPr>
              <w:t>716н</w:t>
            </w:r>
          </w:p>
        </w:tc>
        <w:tc>
          <w:tcPr>
            <w:tcW w:w="992" w:type="dxa"/>
            <w:tcBorders>
              <w:top w:val="nil"/>
              <w:left w:val="nil"/>
              <w:bottom w:val="single" w:sz="4" w:space="0" w:color="auto"/>
              <w:right w:val="single" w:sz="4" w:space="0" w:color="auto"/>
            </w:tcBorders>
            <w:shd w:val="clear" w:color="auto" w:fill="auto"/>
            <w:hideMark/>
          </w:tcPr>
          <w:p w14:paraId="5B591A5D" w14:textId="111B1925" w:rsidR="00D37AFF" w:rsidRPr="00D82B50" w:rsidRDefault="00D37AFF" w:rsidP="00D37AFF">
            <w:pPr>
              <w:jc w:val="both"/>
              <w:rPr>
                <w:sz w:val="20"/>
                <w:szCs w:val="20"/>
              </w:rPr>
            </w:pPr>
            <w:r w:rsidRPr="00D82B50">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hideMark/>
          </w:tcPr>
          <w:p w14:paraId="04554C7D" w14:textId="3EE53758" w:rsidR="00D37AFF" w:rsidRPr="00D82B50" w:rsidRDefault="00D37AFF" w:rsidP="00D37AFF">
            <w:pPr>
              <w:jc w:val="both"/>
              <w:rPr>
                <w:color w:val="000000"/>
                <w:sz w:val="20"/>
                <w:szCs w:val="20"/>
              </w:rPr>
            </w:pPr>
            <w:r w:rsidRPr="00D82B50">
              <w:rPr>
                <w:sz w:val="20"/>
                <w:szCs w:val="20"/>
              </w:rPr>
              <w:t>щит</w:t>
            </w:r>
          </w:p>
        </w:tc>
        <w:tc>
          <w:tcPr>
            <w:tcW w:w="992" w:type="dxa"/>
            <w:tcBorders>
              <w:top w:val="nil"/>
              <w:left w:val="nil"/>
              <w:bottom w:val="single" w:sz="4" w:space="0" w:color="auto"/>
              <w:right w:val="single" w:sz="4" w:space="0" w:color="auto"/>
            </w:tcBorders>
            <w:shd w:val="clear" w:color="auto" w:fill="auto"/>
            <w:hideMark/>
          </w:tcPr>
          <w:p w14:paraId="5763FDB3" w14:textId="727F4DEA" w:rsidR="00D37AFF" w:rsidRPr="00D82B50" w:rsidRDefault="00D37AFF" w:rsidP="00D37AFF">
            <w:pPr>
              <w:jc w:val="both"/>
              <w:rPr>
                <w:color w:val="000000"/>
                <w:sz w:val="20"/>
                <w:szCs w:val="20"/>
              </w:rPr>
            </w:pPr>
            <w:r w:rsidRPr="00D82B50">
              <w:rPr>
                <w:sz w:val="20"/>
                <w:szCs w:val="20"/>
              </w:rPr>
              <w:t>3 х 6</w:t>
            </w:r>
          </w:p>
        </w:tc>
        <w:tc>
          <w:tcPr>
            <w:tcW w:w="709" w:type="dxa"/>
            <w:tcBorders>
              <w:top w:val="nil"/>
              <w:left w:val="nil"/>
              <w:bottom w:val="single" w:sz="4" w:space="0" w:color="auto"/>
              <w:right w:val="single" w:sz="4" w:space="0" w:color="auto"/>
            </w:tcBorders>
            <w:shd w:val="clear" w:color="auto" w:fill="auto"/>
            <w:hideMark/>
          </w:tcPr>
          <w:p w14:paraId="32088EE6" w14:textId="737304A3" w:rsidR="00D37AFF" w:rsidRPr="00D82B50" w:rsidRDefault="00D37AFF" w:rsidP="00D37AFF">
            <w:pPr>
              <w:jc w:val="both"/>
              <w:rPr>
                <w:color w:val="000000"/>
                <w:sz w:val="20"/>
                <w:szCs w:val="20"/>
              </w:rPr>
            </w:pPr>
            <w:r w:rsidRPr="00D82B50">
              <w:rPr>
                <w:sz w:val="20"/>
                <w:szCs w:val="20"/>
              </w:rPr>
              <w:t>А, Б</w:t>
            </w:r>
          </w:p>
        </w:tc>
        <w:tc>
          <w:tcPr>
            <w:tcW w:w="709" w:type="dxa"/>
            <w:tcBorders>
              <w:top w:val="nil"/>
              <w:left w:val="nil"/>
              <w:bottom w:val="single" w:sz="4" w:space="0" w:color="auto"/>
              <w:right w:val="single" w:sz="4" w:space="0" w:color="auto"/>
            </w:tcBorders>
            <w:shd w:val="clear" w:color="000000" w:fill="FFFFFF"/>
            <w:hideMark/>
          </w:tcPr>
          <w:p w14:paraId="0D5EE35A" w14:textId="0EC1533E" w:rsidR="00D37AFF" w:rsidRPr="00D82B50" w:rsidRDefault="00D37AFF" w:rsidP="00D37AFF">
            <w:pPr>
              <w:jc w:val="both"/>
              <w:rPr>
                <w:sz w:val="20"/>
                <w:szCs w:val="20"/>
              </w:rPr>
            </w:pPr>
            <w:r w:rsidRPr="00D82B50">
              <w:rPr>
                <w:sz w:val="20"/>
                <w:szCs w:val="20"/>
              </w:rPr>
              <w:t>36</w:t>
            </w:r>
          </w:p>
        </w:tc>
        <w:tc>
          <w:tcPr>
            <w:tcW w:w="850" w:type="dxa"/>
            <w:tcBorders>
              <w:top w:val="nil"/>
              <w:left w:val="nil"/>
              <w:bottom w:val="single" w:sz="4" w:space="0" w:color="auto"/>
              <w:right w:val="single" w:sz="4" w:space="0" w:color="auto"/>
            </w:tcBorders>
            <w:shd w:val="clear" w:color="auto" w:fill="auto"/>
            <w:hideMark/>
          </w:tcPr>
          <w:p w14:paraId="0C44A65A" w14:textId="5DE739DB" w:rsidR="00D37AFF" w:rsidRPr="00D82B50" w:rsidRDefault="00D37AFF" w:rsidP="00D37AFF">
            <w:pPr>
              <w:jc w:val="both"/>
              <w:rPr>
                <w:color w:val="000000"/>
                <w:sz w:val="20"/>
                <w:szCs w:val="20"/>
              </w:rPr>
            </w:pPr>
            <w:r>
              <w:rPr>
                <w:sz w:val="20"/>
                <w:szCs w:val="20"/>
              </w:rPr>
              <w:t>Э</w:t>
            </w:r>
            <w:r w:rsidRPr="00D82B50">
              <w:rPr>
                <w:sz w:val="20"/>
                <w:szCs w:val="20"/>
              </w:rPr>
              <w:t>кран</w:t>
            </w:r>
          </w:p>
        </w:tc>
        <w:tc>
          <w:tcPr>
            <w:tcW w:w="1276" w:type="dxa"/>
            <w:tcBorders>
              <w:top w:val="nil"/>
              <w:left w:val="nil"/>
              <w:bottom w:val="single" w:sz="4" w:space="0" w:color="auto"/>
              <w:right w:val="single" w:sz="4" w:space="0" w:color="auto"/>
            </w:tcBorders>
            <w:shd w:val="clear" w:color="auto" w:fill="auto"/>
            <w:hideMark/>
          </w:tcPr>
          <w:p w14:paraId="40AE7614" w14:textId="22BE3CBB" w:rsidR="00D37AFF" w:rsidRPr="00D82B50" w:rsidRDefault="00D37AFF" w:rsidP="00D37AFF">
            <w:pPr>
              <w:jc w:val="both"/>
              <w:rPr>
                <w:color w:val="000000"/>
                <w:sz w:val="20"/>
                <w:szCs w:val="20"/>
              </w:rPr>
            </w:pPr>
            <w:r w:rsidRPr="00D82B50">
              <w:rPr>
                <w:sz w:val="20"/>
                <w:szCs w:val="20"/>
              </w:rPr>
              <w:t>Неразграниченная собственность</w:t>
            </w:r>
          </w:p>
        </w:tc>
        <w:tc>
          <w:tcPr>
            <w:tcW w:w="1932" w:type="dxa"/>
            <w:tcBorders>
              <w:top w:val="nil"/>
              <w:left w:val="nil"/>
              <w:bottom w:val="single" w:sz="4" w:space="0" w:color="auto"/>
              <w:right w:val="single" w:sz="4" w:space="0" w:color="auto"/>
            </w:tcBorders>
          </w:tcPr>
          <w:p w14:paraId="7FF4BD9F" w14:textId="061A4FE0" w:rsidR="00D37AFF" w:rsidRPr="00D82B50" w:rsidRDefault="00D37AFF" w:rsidP="00D37AFF">
            <w:pPr>
              <w:jc w:val="both"/>
              <w:rPr>
                <w:sz w:val="20"/>
                <w:szCs w:val="20"/>
              </w:rPr>
            </w:pPr>
            <w:r w:rsidRPr="00D82B50">
              <w:rPr>
                <w:sz w:val="20"/>
                <w:szCs w:val="20"/>
              </w:rPr>
              <w:t>50:11:0010417:138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B1B6D3A" w14:textId="59A7A2E6" w:rsidR="00D37AFF" w:rsidRPr="00874698" w:rsidRDefault="00D37AFF" w:rsidP="00D37AFF">
            <w:pPr>
              <w:jc w:val="center"/>
              <w:rPr>
                <w:color w:val="000000"/>
                <w:sz w:val="20"/>
                <w:szCs w:val="20"/>
              </w:rPr>
            </w:pPr>
            <w:r>
              <w:rPr>
                <w:sz w:val="20"/>
                <w:szCs w:val="20"/>
              </w:rPr>
              <w:t>432 000,00</w:t>
            </w:r>
          </w:p>
        </w:tc>
        <w:tc>
          <w:tcPr>
            <w:tcW w:w="1045" w:type="dxa"/>
            <w:tcBorders>
              <w:top w:val="nil"/>
              <w:left w:val="nil"/>
              <w:bottom w:val="single" w:sz="4" w:space="0" w:color="auto"/>
              <w:right w:val="single" w:sz="4" w:space="0" w:color="auto"/>
            </w:tcBorders>
            <w:shd w:val="clear" w:color="auto" w:fill="auto"/>
            <w:hideMark/>
          </w:tcPr>
          <w:p w14:paraId="163A3CA3" w14:textId="0F214446" w:rsidR="00D37AFF" w:rsidRPr="00874698" w:rsidRDefault="00D37AFF" w:rsidP="00D37AFF">
            <w:pPr>
              <w:jc w:val="center"/>
              <w:rPr>
                <w:color w:val="000000"/>
                <w:sz w:val="20"/>
                <w:szCs w:val="20"/>
              </w:rPr>
            </w:pPr>
            <w:r>
              <w:rPr>
                <w:color w:val="000000"/>
                <w:sz w:val="20"/>
                <w:szCs w:val="20"/>
              </w:rPr>
              <w:t>72 000,00</w:t>
            </w:r>
          </w:p>
        </w:tc>
        <w:tc>
          <w:tcPr>
            <w:tcW w:w="1275" w:type="dxa"/>
            <w:tcBorders>
              <w:top w:val="nil"/>
              <w:left w:val="nil"/>
              <w:bottom w:val="single" w:sz="4" w:space="0" w:color="auto"/>
              <w:right w:val="single" w:sz="4" w:space="0" w:color="auto"/>
            </w:tcBorders>
            <w:shd w:val="clear" w:color="auto" w:fill="auto"/>
            <w:hideMark/>
          </w:tcPr>
          <w:p w14:paraId="533508B7" w14:textId="0A44E86E" w:rsidR="00D37AFF" w:rsidRPr="00874698" w:rsidRDefault="00D37AFF" w:rsidP="00D37AFF">
            <w:pPr>
              <w:jc w:val="center"/>
              <w:rPr>
                <w:color w:val="000000"/>
                <w:sz w:val="20"/>
                <w:szCs w:val="20"/>
              </w:rPr>
            </w:pPr>
            <w:r>
              <w:rPr>
                <w:sz w:val="20"/>
                <w:szCs w:val="20"/>
              </w:rPr>
              <w:t>432 000,00</w:t>
            </w:r>
          </w:p>
        </w:tc>
        <w:tc>
          <w:tcPr>
            <w:tcW w:w="1183" w:type="dxa"/>
            <w:tcBorders>
              <w:top w:val="nil"/>
              <w:left w:val="nil"/>
              <w:bottom w:val="single" w:sz="4" w:space="0" w:color="auto"/>
              <w:right w:val="single" w:sz="4" w:space="0" w:color="auto"/>
            </w:tcBorders>
            <w:shd w:val="clear" w:color="auto" w:fill="auto"/>
            <w:hideMark/>
          </w:tcPr>
          <w:p w14:paraId="349C239B" w14:textId="109583E1" w:rsidR="00D37AFF" w:rsidRPr="00874698" w:rsidRDefault="00D37AFF" w:rsidP="00D37AFF">
            <w:pPr>
              <w:jc w:val="center"/>
              <w:rPr>
                <w:color w:val="000000"/>
                <w:sz w:val="20"/>
                <w:szCs w:val="20"/>
              </w:rPr>
            </w:pPr>
            <w:r>
              <w:rPr>
                <w:color w:val="000000"/>
                <w:sz w:val="20"/>
                <w:szCs w:val="20"/>
              </w:rPr>
              <w:t>72 000,00</w:t>
            </w:r>
          </w:p>
        </w:tc>
      </w:tr>
      <w:tr w:rsidR="00D37AFF" w:rsidRPr="00596129" w14:paraId="145ED826" w14:textId="77777777" w:rsidTr="00D82B50">
        <w:trPr>
          <w:trHeight w:val="544"/>
        </w:trPr>
        <w:tc>
          <w:tcPr>
            <w:tcW w:w="455" w:type="dxa"/>
            <w:tcBorders>
              <w:top w:val="nil"/>
              <w:left w:val="single" w:sz="4" w:space="0" w:color="auto"/>
              <w:bottom w:val="single" w:sz="4" w:space="0" w:color="auto"/>
              <w:right w:val="single" w:sz="4" w:space="0" w:color="auto"/>
            </w:tcBorders>
            <w:shd w:val="clear" w:color="auto" w:fill="auto"/>
            <w:hideMark/>
          </w:tcPr>
          <w:p w14:paraId="02804EE5" w14:textId="77777777" w:rsidR="00D37AFF" w:rsidRPr="002D3450" w:rsidRDefault="00D37AFF" w:rsidP="00D37AFF">
            <w:pPr>
              <w:jc w:val="center"/>
              <w:rPr>
                <w:sz w:val="20"/>
                <w:szCs w:val="20"/>
              </w:rPr>
            </w:pPr>
            <w:r>
              <w:rPr>
                <w:sz w:val="20"/>
                <w:szCs w:val="20"/>
              </w:rPr>
              <w:t>2</w:t>
            </w:r>
          </w:p>
        </w:tc>
        <w:tc>
          <w:tcPr>
            <w:tcW w:w="2126" w:type="dxa"/>
            <w:tcBorders>
              <w:top w:val="nil"/>
              <w:left w:val="nil"/>
              <w:bottom w:val="single" w:sz="4" w:space="0" w:color="auto"/>
              <w:right w:val="single" w:sz="4" w:space="0" w:color="auto"/>
            </w:tcBorders>
            <w:shd w:val="clear" w:color="auto" w:fill="auto"/>
            <w:hideMark/>
          </w:tcPr>
          <w:p w14:paraId="0F5F6636" w14:textId="64466C3F" w:rsidR="00D37AFF" w:rsidRPr="00D82B50" w:rsidRDefault="00D37AFF" w:rsidP="00D37AFF">
            <w:pPr>
              <w:jc w:val="both"/>
              <w:rPr>
                <w:color w:val="000000"/>
                <w:sz w:val="20"/>
                <w:szCs w:val="20"/>
              </w:rPr>
            </w:pPr>
            <w:r w:rsidRPr="00D82B50">
              <w:rPr>
                <w:sz w:val="20"/>
                <w:szCs w:val="20"/>
              </w:rPr>
              <w:t>Московская область, г. Красногорск, Павшинская пойма, Красногорский бульвар, д. 1, напротив  торца д. 5 (д. 4 "Снежком")</w:t>
            </w:r>
          </w:p>
        </w:tc>
        <w:tc>
          <w:tcPr>
            <w:tcW w:w="709" w:type="dxa"/>
            <w:tcBorders>
              <w:top w:val="nil"/>
              <w:left w:val="nil"/>
              <w:bottom w:val="single" w:sz="4" w:space="0" w:color="auto"/>
              <w:right w:val="single" w:sz="4" w:space="0" w:color="auto"/>
            </w:tcBorders>
            <w:shd w:val="clear" w:color="auto" w:fill="auto"/>
            <w:hideMark/>
          </w:tcPr>
          <w:p w14:paraId="59E0CFE1" w14:textId="10F92014" w:rsidR="00D37AFF" w:rsidRPr="00D82B50" w:rsidRDefault="00D37AFF" w:rsidP="00D37AFF">
            <w:pPr>
              <w:jc w:val="both"/>
              <w:rPr>
                <w:color w:val="000000"/>
                <w:sz w:val="20"/>
                <w:szCs w:val="20"/>
              </w:rPr>
            </w:pPr>
            <w:r w:rsidRPr="00D82B50">
              <w:rPr>
                <w:sz w:val="20"/>
                <w:szCs w:val="20"/>
              </w:rPr>
              <w:t>477н</w:t>
            </w:r>
          </w:p>
        </w:tc>
        <w:tc>
          <w:tcPr>
            <w:tcW w:w="992" w:type="dxa"/>
            <w:tcBorders>
              <w:top w:val="nil"/>
              <w:left w:val="nil"/>
              <w:bottom w:val="single" w:sz="4" w:space="0" w:color="auto"/>
              <w:right w:val="single" w:sz="4" w:space="0" w:color="auto"/>
            </w:tcBorders>
            <w:shd w:val="clear" w:color="auto" w:fill="auto"/>
            <w:hideMark/>
          </w:tcPr>
          <w:p w14:paraId="2093C64E" w14:textId="65188DF8" w:rsidR="00D37AFF" w:rsidRPr="00D82B50" w:rsidRDefault="00D37AFF" w:rsidP="00D37AFF">
            <w:pPr>
              <w:jc w:val="both"/>
              <w:rPr>
                <w:sz w:val="20"/>
                <w:szCs w:val="20"/>
              </w:rPr>
            </w:pPr>
            <w:r w:rsidRPr="00D82B50">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hideMark/>
          </w:tcPr>
          <w:p w14:paraId="602B5076" w14:textId="1E7D93DB" w:rsidR="00D37AFF" w:rsidRPr="00D82B50" w:rsidRDefault="00D37AFF" w:rsidP="00D37AFF">
            <w:pPr>
              <w:jc w:val="both"/>
              <w:rPr>
                <w:sz w:val="20"/>
                <w:szCs w:val="20"/>
              </w:rPr>
            </w:pPr>
            <w:r w:rsidRPr="00D82B50">
              <w:rPr>
                <w:sz w:val="20"/>
                <w:szCs w:val="20"/>
              </w:rPr>
              <w:t>щит</w:t>
            </w:r>
          </w:p>
        </w:tc>
        <w:tc>
          <w:tcPr>
            <w:tcW w:w="992" w:type="dxa"/>
            <w:tcBorders>
              <w:top w:val="nil"/>
              <w:left w:val="nil"/>
              <w:bottom w:val="single" w:sz="4" w:space="0" w:color="auto"/>
              <w:right w:val="single" w:sz="4" w:space="0" w:color="auto"/>
            </w:tcBorders>
            <w:shd w:val="clear" w:color="auto" w:fill="auto"/>
            <w:hideMark/>
          </w:tcPr>
          <w:p w14:paraId="78BAAC8F" w14:textId="1465AE0A" w:rsidR="00D37AFF" w:rsidRPr="00D82B50" w:rsidRDefault="00D37AFF" w:rsidP="00D37AFF">
            <w:pPr>
              <w:jc w:val="both"/>
              <w:rPr>
                <w:sz w:val="20"/>
                <w:szCs w:val="20"/>
              </w:rPr>
            </w:pPr>
            <w:r w:rsidRPr="00D82B50">
              <w:rPr>
                <w:sz w:val="20"/>
                <w:szCs w:val="20"/>
              </w:rPr>
              <w:t>3 x 6</w:t>
            </w:r>
          </w:p>
        </w:tc>
        <w:tc>
          <w:tcPr>
            <w:tcW w:w="709" w:type="dxa"/>
            <w:tcBorders>
              <w:top w:val="nil"/>
              <w:left w:val="nil"/>
              <w:bottom w:val="single" w:sz="4" w:space="0" w:color="auto"/>
              <w:right w:val="single" w:sz="4" w:space="0" w:color="auto"/>
            </w:tcBorders>
            <w:shd w:val="clear" w:color="auto" w:fill="auto"/>
            <w:hideMark/>
          </w:tcPr>
          <w:p w14:paraId="2C7AE728" w14:textId="763EB8FD" w:rsidR="00D37AFF" w:rsidRPr="00D82B50" w:rsidRDefault="00D37AFF" w:rsidP="00D37AFF">
            <w:pPr>
              <w:jc w:val="both"/>
              <w:rPr>
                <w:sz w:val="20"/>
                <w:szCs w:val="20"/>
              </w:rPr>
            </w:pPr>
            <w:r w:rsidRPr="00D82B50">
              <w:rPr>
                <w:sz w:val="20"/>
                <w:szCs w:val="20"/>
              </w:rPr>
              <w:t>А, Б</w:t>
            </w:r>
          </w:p>
        </w:tc>
        <w:tc>
          <w:tcPr>
            <w:tcW w:w="709" w:type="dxa"/>
            <w:tcBorders>
              <w:top w:val="nil"/>
              <w:left w:val="nil"/>
              <w:bottom w:val="single" w:sz="4" w:space="0" w:color="auto"/>
              <w:right w:val="single" w:sz="4" w:space="0" w:color="auto"/>
            </w:tcBorders>
            <w:shd w:val="clear" w:color="000000" w:fill="FFFFFF"/>
            <w:hideMark/>
          </w:tcPr>
          <w:p w14:paraId="0202B118" w14:textId="79C7143E" w:rsidR="00D37AFF" w:rsidRPr="00D82B50" w:rsidRDefault="00D37AFF" w:rsidP="00D37AFF">
            <w:pPr>
              <w:jc w:val="both"/>
              <w:rPr>
                <w:sz w:val="20"/>
                <w:szCs w:val="20"/>
              </w:rPr>
            </w:pPr>
            <w:r w:rsidRPr="00D82B50">
              <w:rPr>
                <w:sz w:val="20"/>
                <w:szCs w:val="20"/>
              </w:rPr>
              <w:t>36</w:t>
            </w:r>
          </w:p>
        </w:tc>
        <w:tc>
          <w:tcPr>
            <w:tcW w:w="850" w:type="dxa"/>
            <w:tcBorders>
              <w:top w:val="nil"/>
              <w:left w:val="nil"/>
              <w:bottom w:val="single" w:sz="4" w:space="0" w:color="auto"/>
              <w:right w:val="single" w:sz="4" w:space="0" w:color="auto"/>
            </w:tcBorders>
            <w:shd w:val="clear" w:color="auto" w:fill="auto"/>
            <w:hideMark/>
          </w:tcPr>
          <w:p w14:paraId="3C5084BD" w14:textId="4372F15A" w:rsidR="00D37AFF" w:rsidRPr="00D82B50" w:rsidRDefault="00D37AFF" w:rsidP="00D37AFF">
            <w:pPr>
              <w:jc w:val="both"/>
              <w:rPr>
                <w:sz w:val="20"/>
                <w:szCs w:val="20"/>
              </w:rPr>
            </w:pPr>
            <w:r w:rsidRPr="00D82B50">
              <w:rPr>
                <w:sz w:val="20"/>
                <w:szCs w:val="20"/>
              </w:rPr>
              <w:t xml:space="preserve">Внутренний подсвет </w:t>
            </w:r>
          </w:p>
        </w:tc>
        <w:tc>
          <w:tcPr>
            <w:tcW w:w="1276" w:type="dxa"/>
            <w:tcBorders>
              <w:top w:val="nil"/>
              <w:left w:val="nil"/>
              <w:bottom w:val="single" w:sz="4" w:space="0" w:color="auto"/>
              <w:right w:val="single" w:sz="4" w:space="0" w:color="auto"/>
            </w:tcBorders>
            <w:shd w:val="clear" w:color="auto" w:fill="auto"/>
            <w:hideMark/>
          </w:tcPr>
          <w:p w14:paraId="78012824" w14:textId="7A780966" w:rsidR="00D37AFF" w:rsidRPr="00D82B50" w:rsidRDefault="00D37AFF" w:rsidP="00D37AFF">
            <w:pPr>
              <w:jc w:val="both"/>
              <w:rPr>
                <w:sz w:val="20"/>
                <w:szCs w:val="20"/>
              </w:rPr>
            </w:pPr>
            <w:r w:rsidRPr="00D82B50">
              <w:rPr>
                <w:sz w:val="20"/>
                <w:szCs w:val="20"/>
              </w:rPr>
              <w:t>Неразграниченная собственность</w:t>
            </w:r>
          </w:p>
        </w:tc>
        <w:tc>
          <w:tcPr>
            <w:tcW w:w="1932" w:type="dxa"/>
            <w:tcBorders>
              <w:top w:val="nil"/>
              <w:left w:val="nil"/>
              <w:bottom w:val="single" w:sz="4" w:space="0" w:color="auto"/>
              <w:right w:val="single" w:sz="4" w:space="0" w:color="auto"/>
            </w:tcBorders>
          </w:tcPr>
          <w:p w14:paraId="5F6DE9FB" w14:textId="237C3E25" w:rsidR="00D37AFF" w:rsidRPr="00D82B50" w:rsidRDefault="00D37AFF" w:rsidP="00D37AFF">
            <w:pPr>
              <w:jc w:val="both"/>
              <w:rPr>
                <w:sz w:val="20"/>
                <w:szCs w:val="20"/>
              </w:rPr>
            </w:pPr>
            <w:r w:rsidRPr="00D82B50">
              <w:rPr>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6B63A99" w14:textId="52F0FFE4" w:rsidR="00D37AFF" w:rsidRPr="002D3450" w:rsidRDefault="00D37AFF" w:rsidP="00D37AFF">
            <w:pPr>
              <w:jc w:val="center"/>
              <w:rPr>
                <w:sz w:val="20"/>
                <w:szCs w:val="20"/>
              </w:rPr>
            </w:pPr>
            <w:r>
              <w:rPr>
                <w:color w:val="000000"/>
                <w:sz w:val="20"/>
                <w:szCs w:val="20"/>
              </w:rPr>
              <w:t>475 200,00</w:t>
            </w:r>
          </w:p>
        </w:tc>
        <w:tc>
          <w:tcPr>
            <w:tcW w:w="1045" w:type="dxa"/>
            <w:tcBorders>
              <w:top w:val="nil"/>
              <w:left w:val="nil"/>
              <w:bottom w:val="single" w:sz="4" w:space="0" w:color="auto"/>
              <w:right w:val="single" w:sz="4" w:space="0" w:color="auto"/>
            </w:tcBorders>
            <w:shd w:val="clear" w:color="auto" w:fill="auto"/>
            <w:hideMark/>
          </w:tcPr>
          <w:p w14:paraId="67F2AF16" w14:textId="0295ADAA" w:rsidR="00D37AFF" w:rsidRPr="00596129" w:rsidRDefault="00D37AFF" w:rsidP="00D37AFF">
            <w:pPr>
              <w:jc w:val="center"/>
              <w:rPr>
                <w:color w:val="000000"/>
                <w:sz w:val="20"/>
                <w:szCs w:val="20"/>
              </w:rPr>
            </w:pPr>
            <w:r>
              <w:rPr>
                <w:color w:val="000000"/>
                <w:sz w:val="20"/>
                <w:szCs w:val="20"/>
              </w:rPr>
              <w:t>79 200,00</w:t>
            </w:r>
          </w:p>
        </w:tc>
        <w:tc>
          <w:tcPr>
            <w:tcW w:w="1275" w:type="dxa"/>
            <w:tcBorders>
              <w:top w:val="nil"/>
              <w:left w:val="nil"/>
              <w:bottom w:val="single" w:sz="4" w:space="0" w:color="auto"/>
              <w:right w:val="single" w:sz="4" w:space="0" w:color="auto"/>
            </w:tcBorders>
            <w:shd w:val="clear" w:color="auto" w:fill="auto"/>
            <w:hideMark/>
          </w:tcPr>
          <w:p w14:paraId="6433BEF9" w14:textId="43341272" w:rsidR="00D37AFF" w:rsidRPr="002D3450" w:rsidRDefault="00D37AFF" w:rsidP="00D37AFF">
            <w:pPr>
              <w:jc w:val="center"/>
              <w:rPr>
                <w:sz w:val="20"/>
                <w:szCs w:val="20"/>
              </w:rPr>
            </w:pPr>
            <w:r>
              <w:rPr>
                <w:color w:val="000000"/>
                <w:sz w:val="20"/>
                <w:szCs w:val="20"/>
              </w:rPr>
              <w:t>475 200,00</w:t>
            </w:r>
          </w:p>
        </w:tc>
        <w:tc>
          <w:tcPr>
            <w:tcW w:w="1183" w:type="dxa"/>
            <w:tcBorders>
              <w:top w:val="nil"/>
              <w:left w:val="nil"/>
              <w:bottom w:val="single" w:sz="4" w:space="0" w:color="auto"/>
              <w:right w:val="single" w:sz="4" w:space="0" w:color="auto"/>
            </w:tcBorders>
            <w:shd w:val="clear" w:color="auto" w:fill="auto"/>
            <w:hideMark/>
          </w:tcPr>
          <w:p w14:paraId="30324A73" w14:textId="3FB48864" w:rsidR="00D37AFF" w:rsidRPr="002D3450" w:rsidRDefault="00D37AFF" w:rsidP="00D37AFF">
            <w:pPr>
              <w:jc w:val="center"/>
              <w:rPr>
                <w:sz w:val="20"/>
                <w:szCs w:val="20"/>
              </w:rPr>
            </w:pPr>
            <w:r>
              <w:rPr>
                <w:color w:val="000000"/>
                <w:sz w:val="20"/>
                <w:szCs w:val="20"/>
              </w:rPr>
              <w:t>79 200,00</w:t>
            </w:r>
          </w:p>
        </w:tc>
      </w:tr>
      <w:tr w:rsidR="00D37AFF" w:rsidRPr="00596129" w14:paraId="09918D08" w14:textId="77777777" w:rsidTr="00D82B50">
        <w:trPr>
          <w:trHeight w:val="544"/>
        </w:trPr>
        <w:tc>
          <w:tcPr>
            <w:tcW w:w="455" w:type="dxa"/>
            <w:tcBorders>
              <w:top w:val="nil"/>
              <w:left w:val="single" w:sz="4" w:space="0" w:color="auto"/>
              <w:bottom w:val="single" w:sz="4" w:space="0" w:color="auto"/>
              <w:right w:val="single" w:sz="4" w:space="0" w:color="auto"/>
            </w:tcBorders>
            <w:shd w:val="clear" w:color="auto" w:fill="auto"/>
          </w:tcPr>
          <w:p w14:paraId="1596F064" w14:textId="77777777" w:rsidR="00D37AFF" w:rsidRPr="00D553AD" w:rsidRDefault="00D37AFF" w:rsidP="00D37AFF">
            <w:pPr>
              <w:jc w:val="center"/>
              <w:rPr>
                <w:b/>
                <w:sz w:val="20"/>
                <w:szCs w:val="20"/>
              </w:rPr>
            </w:pPr>
            <w:r>
              <w:rPr>
                <w:sz w:val="20"/>
                <w:szCs w:val="20"/>
              </w:rPr>
              <w:t>3</w:t>
            </w:r>
          </w:p>
        </w:tc>
        <w:tc>
          <w:tcPr>
            <w:tcW w:w="2126" w:type="dxa"/>
            <w:tcBorders>
              <w:top w:val="nil"/>
              <w:left w:val="nil"/>
              <w:bottom w:val="single" w:sz="4" w:space="0" w:color="auto"/>
              <w:right w:val="single" w:sz="4" w:space="0" w:color="auto"/>
            </w:tcBorders>
            <w:shd w:val="clear" w:color="auto" w:fill="auto"/>
          </w:tcPr>
          <w:p w14:paraId="5A90E3D9" w14:textId="0059C5E6" w:rsidR="00D37AFF" w:rsidRPr="00D82B50" w:rsidRDefault="00D37AFF" w:rsidP="00D37AFF">
            <w:pPr>
              <w:jc w:val="both"/>
              <w:rPr>
                <w:b/>
                <w:sz w:val="20"/>
                <w:szCs w:val="20"/>
              </w:rPr>
            </w:pPr>
            <w:r w:rsidRPr="00D82B50">
              <w:rPr>
                <w:sz w:val="20"/>
                <w:szCs w:val="20"/>
              </w:rPr>
              <w:t>Московская область, г. Красногорск, Павшинская пойма, Красногорский бульвар, д. 9, напротив</w:t>
            </w:r>
          </w:p>
        </w:tc>
        <w:tc>
          <w:tcPr>
            <w:tcW w:w="709" w:type="dxa"/>
            <w:tcBorders>
              <w:top w:val="nil"/>
              <w:left w:val="nil"/>
              <w:bottom w:val="single" w:sz="4" w:space="0" w:color="auto"/>
              <w:right w:val="single" w:sz="4" w:space="0" w:color="auto"/>
            </w:tcBorders>
            <w:shd w:val="clear" w:color="auto" w:fill="auto"/>
          </w:tcPr>
          <w:p w14:paraId="0381EC87" w14:textId="0220A05D" w:rsidR="00D37AFF" w:rsidRPr="00D82B50" w:rsidRDefault="00D37AFF" w:rsidP="00D37AFF">
            <w:pPr>
              <w:jc w:val="both"/>
              <w:rPr>
                <w:b/>
                <w:sz w:val="20"/>
                <w:szCs w:val="20"/>
              </w:rPr>
            </w:pPr>
            <w:r w:rsidRPr="00D82B50">
              <w:rPr>
                <w:sz w:val="20"/>
                <w:szCs w:val="20"/>
              </w:rPr>
              <w:t>478н</w:t>
            </w:r>
          </w:p>
        </w:tc>
        <w:tc>
          <w:tcPr>
            <w:tcW w:w="992" w:type="dxa"/>
            <w:tcBorders>
              <w:top w:val="nil"/>
              <w:left w:val="nil"/>
              <w:bottom w:val="single" w:sz="4" w:space="0" w:color="auto"/>
              <w:right w:val="single" w:sz="4" w:space="0" w:color="auto"/>
            </w:tcBorders>
            <w:shd w:val="clear" w:color="auto" w:fill="auto"/>
          </w:tcPr>
          <w:p w14:paraId="2A5BB1B7" w14:textId="06A51E3A" w:rsidR="00D37AFF" w:rsidRPr="00D82B50" w:rsidRDefault="00D37AFF" w:rsidP="00D37AFF">
            <w:pPr>
              <w:jc w:val="both"/>
              <w:rPr>
                <w:b/>
                <w:sz w:val="20"/>
                <w:szCs w:val="20"/>
              </w:rPr>
            </w:pPr>
            <w:r w:rsidRPr="00D82B50">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tcPr>
          <w:p w14:paraId="1ABD7593" w14:textId="200548F9" w:rsidR="00D37AFF" w:rsidRPr="00D82B50" w:rsidRDefault="00D37AFF" w:rsidP="00D37AFF">
            <w:pPr>
              <w:jc w:val="both"/>
              <w:rPr>
                <w:b/>
                <w:sz w:val="20"/>
                <w:szCs w:val="20"/>
              </w:rPr>
            </w:pPr>
            <w:r w:rsidRPr="00D82B50">
              <w:rPr>
                <w:sz w:val="20"/>
                <w:szCs w:val="20"/>
              </w:rPr>
              <w:t>щит</w:t>
            </w:r>
          </w:p>
        </w:tc>
        <w:tc>
          <w:tcPr>
            <w:tcW w:w="992" w:type="dxa"/>
            <w:tcBorders>
              <w:top w:val="nil"/>
              <w:left w:val="nil"/>
              <w:bottom w:val="single" w:sz="4" w:space="0" w:color="auto"/>
              <w:right w:val="single" w:sz="4" w:space="0" w:color="auto"/>
            </w:tcBorders>
            <w:shd w:val="clear" w:color="auto" w:fill="auto"/>
          </w:tcPr>
          <w:p w14:paraId="715455CD" w14:textId="2D3A890E" w:rsidR="00D37AFF" w:rsidRPr="00D82B50" w:rsidRDefault="00D37AFF" w:rsidP="00D37AFF">
            <w:pPr>
              <w:jc w:val="both"/>
              <w:rPr>
                <w:b/>
                <w:sz w:val="20"/>
                <w:szCs w:val="20"/>
              </w:rPr>
            </w:pPr>
            <w:r w:rsidRPr="00D82B50">
              <w:rPr>
                <w:sz w:val="20"/>
                <w:szCs w:val="20"/>
              </w:rPr>
              <w:t>3 x 6</w:t>
            </w:r>
          </w:p>
        </w:tc>
        <w:tc>
          <w:tcPr>
            <w:tcW w:w="709" w:type="dxa"/>
            <w:tcBorders>
              <w:top w:val="nil"/>
              <w:left w:val="nil"/>
              <w:bottom w:val="single" w:sz="4" w:space="0" w:color="auto"/>
              <w:right w:val="single" w:sz="4" w:space="0" w:color="auto"/>
            </w:tcBorders>
            <w:shd w:val="clear" w:color="auto" w:fill="auto"/>
          </w:tcPr>
          <w:p w14:paraId="4B6C8BAA" w14:textId="16D60598" w:rsidR="00D37AFF" w:rsidRPr="00D82B50" w:rsidRDefault="00D37AFF" w:rsidP="00D37AFF">
            <w:pPr>
              <w:jc w:val="both"/>
              <w:rPr>
                <w:b/>
                <w:sz w:val="20"/>
                <w:szCs w:val="20"/>
              </w:rPr>
            </w:pPr>
            <w:r w:rsidRPr="00D82B50">
              <w:rPr>
                <w:sz w:val="20"/>
                <w:szCs w:val="20"/>
              </w:rPr>
              <w:t>А, Б</w:t>
            </w:r>
          </w:p>
        </w:tc>
        <w:tc>
          <w:tcPr>
            <w:tcW w:w="709" w:type="dxa"/>
            <w:tcBorders>
              <w:top w:val="nil"/>
              <w:left w:val="nil"/>
              <w:bottom w:val="single" w:sz="4" w:space="0" w:color="auto"/>
              <w:right w:val="single" w:sz="4" w:space="0" w:color="auto"/>
            </w:tcBorders>
            <w:shd w:val="clear" w:color="000000" w:fill="FFFFFF"/>
          </w:tcPr>
          <w:p w14:paraId="1E36CBB5" w14:textId="67828A95" w:rsidR="00D37AFF" w:rsidRPr="00D82B50" w:rsidRDefault="00D37AFF" w:rsidP="00D37AFF">
            <w:pPr>
              <w:jc w:val="both"/>
              <w:rPr>
                <w:b/>
                <w:sz w:val="20"/>
                <w:szCs w:val="20"/>
              </w:rPr>
            </w:pPr>
            <w:r w:rsidRPr="00D82B50">
              <w:rPr>
                <w:sz w:val="20"/>
                <w:szCs w:val="20"/>
              </w:rPr>
              <w:t>36</w:t>
            </w:r>
          </w:p>
        </w:tc>
        <w:tc>
          <w:tcPr>
            <w:tcW w:w="850" w:type="dxa"/>
            <w:tcBorders>
              <w:top w:val="nil"/>
              <w:left w:val="nil"/>
              <w:bottom w:val="single" w:sz="4" w:space="0" w:color="auto"/>
              <w:right w:val="single" w:sz="4" w:space="0" w:color="auto"/>
            </w:tcBorders>
            <w:shd w:val="clear" w:color="auto" w:fill="auto"/>
          </w:tcPr>
          <w:p w14:paraId="37319527" w14:textId="4D66337A" w:rsidR="00D37AFF" w:rsidRPr="00D82B50" w:rsidRDefault="00D37AFF" w:rsidP="00D37AFF">
            <w:pPr>
              <w:jc w:val="both"/>
              <w:rPr>
                <w:b/>
                <w:sz w:val="20"/>
                <w:szCs w:val="20"/>
              </w:rPr>
            </w:pPr>
            <w:r w:rsidRPr="00D82B50">
              <w:rPr>
                <w:sz w:val="20"/>
                <w:szCs w:val="20"/>
              </w:rPr>
              <w:t xml:space="preserve">Внутренний подсвет </w:t>
            </w:r>
          </w:p>
        </w:tc>
        <w:tc>
          <w:tcPr>
            <w:tcW w:w="1276" w:type="dxa"/>
            <w:tcBorders>
              <w:top w:val="nil"/>
              <w:left w:val="nil"/>
              <w:bottom w:val="single" w:sz="4" w:space="0" w:color="auto"/>
              <w:right w:val="single" w:sz="4" w:space="0" w:color="auto"/>
            </w:tcBorders>
            <w:shd w:val="clear" w:color="auto" w:fill="auto"/>
          </w:tcPr>
          <w:p w14:paraId="0433CE11" w14:textId="5C2DA63A" w:rsidR="00D37AFF" w:rsidRPr="00D82B50" w:rsidRDefault="00D37AFF" w:rsidP="00D37AFF">
            <w:pPr>
              <w:jc w:val="both"/>
              <w:rPr>
                <w:b/>
                <w:sz w:val="20"/>
                <w:szCs w:val="20"/>
              </w:rPr>
            </w:pPr>
            <w:r w:rsidRPr="00D82B50">
              <w:rPr>
                <w:sz w:val="20"/>
                <w:szCs w:val="20"/>
              </w:rPr>
              <w:t>Неразграниченная собственность</w:t>
            </w:r>
          </w:p>
        </w:tc>
        <w:tc>
          <w:tcPr>
            <w:tcW w:w="1932" w:type="dxa"/>
            <w:tcBorders>
              <w:top w:val="nil"/>
              <w:left w:val="nil"/>
              <w:bottom w:val="single" w:sz="4" w:space="0" w:color="auto"/>
              <w:right w:val="single" w:sz="4" w:space="0" w:color="auto"/>
            </w:tcBorders>
          </w:tcPr>
          <w:p w14:paraId="52750DEF" w14:textId="136842DC" w:rsidR="00D37AFF" w:rsidRPr="00D82B50" w:rsidRDefault="00D37AFF" w:rsidP="00D37AFF">
            <w:pPr>
              <w:jc w:val="both"/>
              <w:rPr>
                <w:b/>
                <w:sz w:val="20"/>
                <w:szCs w:val="20"/>
              </w:rPr>
            </w:pPr>
            <w:r w:rsidRPr="00D82B50">
              <w:rPr>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A466A8" w14:textId="0BE1412B" w:rsidR="00D37AFF" w:rsidRPr="002D3450" w:rsidRDefault="00D37AFF" w:rsidP="00D37AFF">
            <w:pPr>
              <w:jc w:val="center"/>
              <w:rPr>
                <w:sz w:val="20"/>
                <w:szCs w:val="20"/>
              </w:rPr>
            </w:pPr>
            <w:r>
              <w:rPr>
                <w:color w:val="000000"/>
                <w:sz w:val="20"/>
                <w:szCs w:val="20"/>
              </w:rPr>
              <w:t>475 200,00</w:t>
            </w:r>
          </w:p>
        </w:tc>
        <w:tc>
          <w:tcPr>
            <w:tcW w:w="1045" w:type="dxa"/>
            <w:tcBorders>
              <w:top w:val="nil"/>
              <w:left w:val="nil"/>
              <w:bottom w:val="single" w:sz="4" w:space="0" w:color="auto"/>
              <w:right w:val="single" w:sz="4" w:space="0" w:color="auto"/>
            </w:tcBorders>
            <w:shd w:val="clear" w:color="auto" w:fill="auto"/>
          </w:tcPr>
          <w:p w14:paraId="11033D43" w14:textId="5B8DC41E" w:rsidR="00D37AFF" w:rsidRPr="00596129" w:rsidRDefault="00D37AFF" w:rsidP="00D37AFF">
            <w:pPr>
              <w:jc w:val="center"/>
              <w:rPr>
                <w:color w:val="000000"/>
                <w:sz w:val="20"/>
                <w:szCs w:val="20"/>
              </w:rPr>
            </w:pPr>
            <w:r>
              <w:rPr>
                <w:color w:val="000000"/>
                <w:sz w:val="20"/>
                <w:szCs w:val="20"/>
              </w:rPr>
              <w:t>79 200,00</w:t>
            </w:r>
          </w:p>
        </w:tc>
        <w:tc>
          <w:tcPr>
            <w:tcW w:w="1275" w:type="dxa"/>
            <w:tcBorders>
              <w:top w:val="nil"/>
              <w:left w:val="nil"/>
              <w:bottom w:val="single" w:sz="4" w:space="0" w:color="auto"/>
              <w:right w:val="single" w:sz="4" w:space="0" w:color="auto"/>
            </w:tcBorders>
            <w:shd w:val="clear" w:color="auto" w:fill="auto"/>
          </w:tcPr>
          <w:p w14:paraId="4451DB20" w14:textId="68A9A743" w:rsidR="00D37AFF" w:rsidRPr="002D3450" w:rsidRDefault="00D37AFF" w:rsidP="00D37AFF">
            <w:pPr>
              <w:jc w:val="center"/>
              <w:rPr>
                <w:sz w:val="20"/>
                <w:szCs w:val="20"/>
              </w:rPr>
            </w:pPr>
            <w:r>
              <w:rPr>
                <w:color w:val="000000"/>
                <w:sz w:val="20"/>
                <w:szCs w:val="20"/>
              </w:rPr>
              <w:t>475 200,00</w:t>
            </w:r>
          </w:p>
        </w:tc>
        <w:tc>
          <w:tcPr>
            <w:tcW w:w="1183" w:type="dxa"/>
            <w:tcBorders>
              <w:top w:val="nil"/>
              <w:left w:val="nil"/>
              <w:bottom w:val="single" w:sz="4" w:space="0" w:color="auto"/>
              <w:right w:val="single" w:sz="4" w:space="0" w:color="auto"/>
            </w:tcBorders>
            <w:shd w:val="clear" w:color="auto" w:fill="auto"/>
          </w:tcPr>
          <w:p w14:paraId="135045C7" w14:textId="4F82928D" w:rsidR="00D37AFF" w:rsidRPr="002D3450" w:rsidRDefault="00D37AFF" w:rsidP="00D37AFF">
            <w:pPr>
              <w:jc w:val="center"/>
              <w:rPr>
                <w:sz w:val="20"/>
                <w:szCs w:val="20"/>
              </w:rPr>
            </w:pPr>
            <w:r>
              <w:rPr>
                <w:color w:val="000000"/>
                <w:sz w:val="20"/>
                <w:szCs w:val="20"/>
              </w:rPr>
              <w:t>79 200,00</w:t>
            </w:r>
          </w:p>
        </w:tc>
      </w:tr>
      <w:tr w:rsidR="00D37AFF" w:rsidRPr="00596129" w14:paraId="341F3270" w14:textId="77777777" w:rsidTr="00D82B50">
        <w:trPr>
          <w:trHeight w:val="544"/>
        </w:trPr>
        <w:tc>
          <w:tcPr>
            <w:tcW w:w="455" w:type="dxa"/>
            <w:tcBorders>
              <w:top w:val="nil"/>
              <w:left w:val="single" w:sz="4" w:space="0" w:color="auto"/>
              <w:bottom w:val="single" w:sz="4" w:space="0" w:color="auto"/>
              <w:right w:val="single" w:sz="4" w:space="0" w:color="auto"/>
            </w:tcBorders>
            <w:shd w:val="clear" w:color="auto" w:fill="auto"/>
          </w:tcPr>
          <w:p w14:paraId="2FDC260D" w14:textId="77777777" w:rsidR="00D37AFF" w:rsidRDefault="00D37AFF" w:rsidP="00D37AFF">
            <w:pPr>
              <w:jc w:val="center"/>
              <w:rPr>
                <w:sz w:val="20"/>
                <w:szCs w:val="20"/>
              </w:rPr>
            </w:pPr>
            <w:r>
              <w:rPr>
                <w:sz w:val="20"/>
                <w:szCs w:val="20"/>
              </w:rPr>
              <w:t>4</w:t>
            </w:r>
          </w:p>
        </w:tc>
        <w:tc>
          <w:tcPr>
            <w:tcW w:w="2126" w:type="dxa"/>
            <w:tcBorders>
              <w:top w:val="nil"/>
              <w:left w:val="nil"/>
              <w:bottom w:val="single" w:sz="4" w:space="0" w:color="auto"/>
              <w:right w:val="single" w:sz="4" w:space="0" w:color="auto"/>
            </w:tcBorders>
            <w:shd w:val="clear" w:color="auto" w:fill="auto"/>
          </w:tcPr>
          <w:p w14:paraId="2BAC98C4" w14:textId="6EE45581" w:rsidR="00D37AFF" w:rsidRPr="00C1461B" w:rsidRDefault="00D37AFF" w:rsidP="00D37AFF">
            <w:pPr>
              <w:jc w:val="both"/>
              <w:rPr>
                <w:sz w:val="20"/>
                <w:szCs w:val="20"/>
              </w:rPr>
            </w:pPr>
            <w:r w:rsidRPr="00C1461B">
              <w:rPr>
                <w:sz w:val="20"/>
                <w:szCs w:val="20"/>
              </w:rPr>
              <w:t>Московская область, г. Красногорск, Павшинская пойма, Красногорский бульвар, напротив д. 1, 100 м до пересечения с Павшинским бульваром</w:t>
            </w:r>
          </w:p>
        </w:tc>
        <w:tc>
          <w:tcPr>
            <w:tcW w:w="709" w:type="dxa"/>
            <w:tcBorders>
              <w:top w:val="nil"/>
              <w:left w:val="nil"/>
              <w:bottom w:val="single" w:sz="4" w:space="0" w:color="auto"/>
              <w:right w:val="single" w:sz="4" w:space="0" w:color="auto"/>
            </w:tcBorders>
            <w:shd w:val="clear" w:color="auto" w:fill="auto"/>
          </w:tcPr>
          <w:p w14:paraId="176D5B17" w14:textId="51403E40" w:rsidR="00D37AFF" w:rsidRPr="00C1461B" w:rsidRDefault="00D37AFF" w:rsidP="00D37AFF">
            <w:pPr>
              <w:jc w:val="both"/>
              <w:rPr>
                <w:sz w:val="20"/>
                <w:szCs w:val="20"/>
              </w:rPr>
            </w:pPr>
            <w:r w:rsidRPr="00C1461B">
              <w:rPr>
                <w:sz w:val="20"/>
                <w:szCs w:val="20"/>
              </w:rPr>
              <w:t>480н</w:t>
            </w:r>
          </w:p>
        </w:tc>
        <w:tc>
          <w:tcPr>
            <w:tcW w:w="992" w:type="dxa"/>
            <w:tcBorders>
              <w:top w:val="nil"/>
              <w:left w:val="nil"/>
              <w:bottom w:val="single" w:sz="4" w:space="0" w:color="auto"/>
              <w:right w:val="single" w:sz="4" w:space="0" w:color="auto"/>
            </w:tcBorders>
            <w:shd w:val="clear" w:color="auto" w:fill="auto"/>
          </w:tcPr>
          <w:p w14:paraId="594C4A8F" w14:textId="42CC582C" w:rsidR="00D37AFF" w:rsidRPr="00C1461B" w:rsidRDefault="00D37AFF" w:rsidP="00D37AFF">
            <w:pPr>
              <w:jc w:val="both"/>
              <w:rPr>
                <w:sz w:val="20"/>
                <w:szCs w:val="20"/>
              </w:rPr>
            </w:pPr>
            <w:r w:rsidRPr="00C1461B">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tcPr>
          <w:p w14:paraId="5ED53B8B" w14:textId="4D1DA1CC" w:rsidR="00D37AFF" w:rsidRPr="00C1461B" w:rsidRDefault="00D37AFF" w:rsidP="00D37AFF">
            <w:pPr>
              <w:jc w:val="both"/>
              <w:rPr>
                <w:sz w:val="20"/>
                <w:szCs w:val="20"/>
              </w:rPr>
            </w:pPr>
            <w:r w:rsidRPr="00C1461B">
              <w:rPr>
                <w:sz w:val="20"/>
                <w:szCs w:val="20"/>
              </w:rPr>
              <w:t>щит</w:t>
            </w:r>
          </w:p>
        </w:tc>
        <w:tc>
          <w:tcPr>
            <w:tcW w:w="992" w:type="dxa"/>
            <w:tcBorders>
              <w:top w:val="nil"/>
              <w:left w:val="nil"/>
              <w:bottom w:val="single" w:sz="4" w:space="0" w:color="auto"/>
              <w:right w:val="single" w:sz="4" w:space="0" w:color="auto"/>
            </w:tcBorders>
            <w:shd w:val="clear" w:color="auto" w:fill="auto"/>
          </w:tcPr>
          <w:p w14:paraId="355A3D68" w14:textId="75A37356" w:rsidR="00D37AFF" w:rsidRPr="00C1461B" w:rsidRDefault="00D37AFF" w:rsidP="00D37AFF">
            <w:pPr>
              <w:jc w:val="both"/>
              <w:rPr>
                <w:sz w:val="20"/>
                <w:szCs w:val="20"/>
              </w:rPr>
            </w:pPr>
            <w:r w:rsidRPr="00C1461B">
              <w:rPr>
                <w:sz w:val="20"/>
                <w:szCs w:val="20"/>
              </w:rPr>
              <w:t>3 x 6</w:t>
            </w:r>
          </w:p>
        </w:tc>
        <w:tc>
          <w:tcPr>
            <w:tcW w:w="709" w:type="dxa"/>
            <w:tcBorders>
              <w:top w:val="nil"/>
              <w:left w:val="nil"/>
              <w:bottom w:val="single" w:sz="4" w:space="0" w:color="auto"/>
              <w:right w:val="single" w:sz="4" w:space="0" w:color="auto"/>
            </w:tcBorders>
            <w:shd w:val="clear" w:color="auto" w:fill="auto"/>
          </w:tcPr>
          <w:p w14:paraId="61F28690" w14:textId="2023585F" w:rsidR="00D37AFF" w:rsidRPr="00C1461B" w:rsidRDefault="00D37AFF" w:rsidP="00D37AFF">
            <w:pPr>
              <w:jc w:val="both"/>
              <w:rPr>
                <w:sz w:val="20"/>
                <w:szCs w:val="20"/>
              </w:rPr>
            </w:pPr>
            <w:r w:rsidRPr="00C1461B">
              <w:rPr>
                <w:sz w:val="20"/>
                <w:szCs w:val="20"/>
              </w:rPr>
              <w:t>А, Б</w:t>
            </w:r>
          </w:p>
        </w:tc>
        <w:tc>
          <w:tcPr>
            <w:tcW w:w="709" w:type="dxa"/>
            <w:tcBorders>
              <w:top w:val="nil"/>
              <w:left w:val="nil"/>
              <w:bottom w:val="single" w:sz="4" w:space="0" w:color="auto"/>
              <w:right w:val="single" w:sz="4" w:space="0" w:color="auto"/>
            </w:tcBorders>
            <w:shd w:val="clear" w:color="000000" w:fill="FFFFFF"/>
          </w:tcPr>
          <w:p w14:paraId="30211C9A" w14:textId="6EB7CBE2" w:rsidR="00D37AFF" w:rsidRPr="00C1461B" w:rsidRDefault="00D37AFF" w:rsidP="00D37AFF">
            <w:pPr>
              <w:jc w:val="both"/>
              <w:rPr>
                <w:sz w:val="20"/>
                <w:szCs w:val="20"/>
              </w:rPr>
            </w:pPr>
            <w:r w:rsidRPr="00C1461B">
              <w:rPr>
                <w:sz w:val="20"/>
                <w:szCs w:val="20"/>
              </w:rPr>
              <w:t>36</w:t>
            </w:r>
          </w:p>
        </w:tc>
        <w:tc>
          <w:tcPr>
            <w:tcW w:w="850" w:type="dxa"/>
            <w:tcBorders>
              <w:top w:val="nil"/>
              <w:left w:val="nil"/>
              <w:bottom w:val="single" w:sz="4" w:space="0" w:color="auto"/>
              <w:right w:val="single" w:sz="4" w:space="0" w:color="auto"/>
            </w:tcBorders>
            <w:shd w:val="clear" w:color="auto" w:fill="auto"/>
          </w:tcPr>
          <w:p w14:paraId="01531511" w14:textId="00C2933B" w:rsidR="00D37AFF" w:rsidRPr="00C1461B" w:rsidRDefault="00D37AFF" w:rsidP="00D37AFF">
            <w:pPr>
              <w:jc w:val="both"/>
              <w:rPr>
                <w:sz w:val="20"/>
                <w:szCs w:val="20"/>
              </w:rPr>
            </w:pPr>
            <w:r w:rsidRPr="00C1461B">
              <w:rPr>
                <w:sz w:val="20"/>
                <w:szCs w:val="20"/>
              </w:rPr>
              <w:t xml:space="preserve">Внутренний подсвет </w:t>
            </w:r>
          </w:p>
        </w:tc>
        <w:tc>
          <w:tcPr>
            <w:tcW w:w="1276" w:type="dxa"/>
            <w:tcBorders>
              <w:top w:val="nil"/>
              <w:left w:val="nil"/>
              <w:bottom w:val="single" w:sz="4" w:space="0" w:color="auto"/>
              <w:right w:val="single" w:sz="4" w:space="0" w:color="auto"/>
            </w:tcBorders>
            <w:shd w:val="clear" w:color="auto" w:fill="auto"/>
          </w:tcPr>
          <w:p w14:paraId="6B5BEDD6" w14:textId="1312CF11" w:rsidR="00D37AFF" w:rsidRPr="00C1461B" w:rsidRDefault="00D37AFF" w:rsidP="00D37AFF">
            <w:pPr>
              <w:jc w:val="both"/>
              <w:rPr>
                <w:sz w:val="20"/>
                <w:szCs w:val="20"/>
              </w:rPr>
            </w:pPr>
            <w:r w:rsidRPr="00C1461B">
              <w:rPr>
                <w:sz w:val="20"/>
                <w:szCs w:val="20"/>
              </w:rPr>
              <w:t>Неразграниченная собственность</w:t>
            </w:r>
          </w:p>
        </w:tc>
        <w:tc>
          <w:tcPr>
            <w:tcW w:w="1932" w:type="dxa"/>
            <w:tcBorders>
              <w:top w:val="nil"/>
              <w:left w:val="nil"/>
              <w:bottom w:val="single" w:sz="4" w:space="0" w:color="auto"/>
              <w:right w:val="single" w:sz="4" w:space="0" w:color="auto"/>
            </w:tcBorders>
          </w:tcPr>
          <w:p w14:paraId="40C02194" w14:textId="03646288" w:rsidR="00D37AFF" w:rsidRPr="00C1461B" w:rsidRDefault="00D37AFF" w:rsidP="00D37AFF">
            <w:pPr>
              <w:jc w:val="both"/>
              <w:rPr>
                <w:sz w:val="20"/>
                <w:szCs w:val="20"/>
              </w:rPr>
            </w:pPr>
            <w:r w:rsidRPr="00C1461B">
              <w:rPr>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D5134B" w14:textId="5F3D0390" w:rsidR="00D37AFF" w:rsidRPr="002D3450" w:rsidRDefault="00D37AFF" w:rsidP="00D37AFF">
            <w:pPr>
              <w:jc w:val="center"/>
              <w:rPr>
                <w:sz w:val="20"/>
                <w:szCs w:val="20"/>
              </w:rPr>
            </w:pPr>
            <w:r>
              <w:rPr>
                <w:color w:val="000000"/>
                <w:sz w:val="20"/>
                <w:szCs w:val="20"/>
              </w:rPr>
              <w:t>475 200,00</w:t>
            </w:r>
          </w:p>
        </w:tc>
        <w:tc>
          <w:tcPr>
            <w:tcW w:w="1045" w:type="dxa"/>
            <w:tcBorders>
              <w:top w:val="nil"/>
              <w:left w:val="nil"/>
              <w:bottom w:val="single" w:sz="4" w:space="0" w:color="auto"/>
              <w:right w:val="single" w:sz="4" w:space="0" w:color="auto"/>
            </w:tcBorders>
            <w:shd w:val="clear" w:color="auto" w:fill="auto"/>
          </w:tcPr>
          <w:p w14:paraId="7A51E6A1" w14:textId="42BE8B12" w:rsidR="00D37AFF" w:rsidRPr="00596129" w:rsidRDefault="00D37AFF" w:rsidP="00D37AFF">
            <w:pPr>
              <w:jc w:val="center"/>
              <w:rPr>
                <w:color w:val="000000"/>
                <w:sz w:val="20"/>
                <w:szCs w:val="20"/>
              </w:rPr>
            </w:pPr>
            <w:r>
              <w:rPr>
                <w:color w:val="000000"/>
                <w:sz w:val="20"/>
                <w:szCs w:val="20"/>
              </w:rPr>
              <w:t>79 200,00</w:t>
            </w:r>
          </w:p>
        </w:tc>
        <w:tc>
          <w:tcPr>
            <w:tcW w:w="1275" w:type="dxa"/>
            <w:tcBorders>
              <w:top w:val="nil"/>
              <w:left w:val="nil"/>
              <w:bottom w:val="single" w:sz="4" w:space="0" w:color="auto"/>
              <w:right w:val="single" w:sz="4" w:space="0" w:color="auto"/>
            </w:tcBorders>
            <w:shd w:val="clear" w:color="auto" w:fill="auto"/>
          </w:tcPr>
          <w:p w14:paraId="3309AC25" w14:textId="22EA10A0" w:rsidR="00D37AFF" w:rsidRPr="002D3450" w:rsidRDefault="00D37AFF" w:rsidP="00D37AFF">
            <w:pPr>
              <w:jc w:val="center"/>
              <w:rPr>
                <w:sz w:val="20"/>
                <w:szCs w:val="20"/>
              </w:rPr>
            </w:pPr>
            <w:r>
              <w:rPr>
                <w:color w:val="000000"/>
                <w:sz w:val="20"/>
                <w:szCs w:val="20"/>
              </w:rPr>
              <w:t>475 200,00</w:t>
            </w:r>
          </w:p>
        </w:tc>
        <w:tc>
          <w:tcPr>
            <w:tcW w:w="1183" w:type="dxa"/>
            <w:tcBorders>
              <w:top w:val="nil"/>
              <w:left w:val="nil"/>
              <w:bottom w:val="single" w:sz="4" w:space="0" w:color="auto"/>
              <w:right w:val="single" w:sz="4" w:space="0" w:color="auto"/>
            </w:tcBorders>
            <w:shd w:val="clear" w:color="auto" w:fill="auto"/>
          </w:tcPr>
          <w:p w14:paraId="151DD273" w14:textId="088C90DC" w:rsidR="00D37AFF" w:rsidRPr="002D3450" w:rsidRDefault="00D37AFF" w:rsidP="00D37AFF">
            <w:pPr>
              <w:jc w:val="center"/>
              <w:rPr>
                <w:sz w:val="20"/>
                <w:szCs w:val="20"/>
              </w:rPr>
            </w:pPr>
            <w:r>
              <w:rPr>
                <w:color w:val="000000"/>
                <w:sz w:val="20"/>
                <w:szCs w:val="20"/>
              </w:rPr>
              <w:t>79 200,00</w:t>
            </w:r>
          </w:p>
        </w:tc>
      </w:tr>
      <w:tr w:rsidR="00D37AFF" w:rsidRPr="00596129" w14:paraId="4CBC1D99" w14:textId="77777777" w:rsidTr="00D82B50">
        <w:trPr>
          <w:trHeight w:val="54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2BDEB00E" w14:textId="77777777" w:rsidR="00D37AFF" w:rsidRDefault="00D37AFF" w:rsidP="00D37AFF">
            <w:pPr>
              <w:jc w:val="center"/>
              <w:rPr>
                <w:sz w:val="20"/>
                <w:szCs w:val="20"/>
              </w:rPr>
            </w:pPr>
            <w:r>
              <w:rPr>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14D9DD" w14:textId="40D202BE" w:rsidR="00D37AFF" w:rsidRPr="00C1461B" w:rsidRDefault="00D37AFF" w:rsidP="00D37AFF">
            <w:pPr>
              <w:rPr>
                <w:b/>
                <w:sz w:val="20"/>
                <w:szCs w:val="20"/>
              </w:rPr>
            </w:pPr>
            <w:r w:rsidRPr="00C1461B">
              <w:rPr>
                <w:sz w:val="20"/>
                <w:szCs w:val="20"/>
              </w:rPr>
              <w:t>Московская область, г. Красногорск, Павшинская пойма, Павшинский бульвар, д. 20, пересечение с Красногорским бульваром</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F69F6B" w14:textId="0A050899" w:rsidR="00D37AFF" w:rsidRPr="00C1461B" w:rsidRDefault="00D37AFF" w:rsidP="00D37AFF">
            <w:pPr>
              <w:rPr>
                <w:b/>
                <w:sz w:val="20"/>
                <w:szCs w:val="20"/>
              </w:rPr>
            </w:pPr>
            <w:r w:rsidRPr="00C1461B">
              <w:rPr>
                <w:sz w:val="20"/>
                <w:szCs w:val="20"/>
              </w:rPr>
              <w:t>481н</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4EA530" w14:textId="4EE14930" w:rsidR="00D37AFF" w:rsidRPr="00C1461B" w:rsidRDefault="00D37AFF" w:rsidP="00D37AFF">
            <w:pPr>
              <w:rPr>
                <w:b/>
                <w:sz w:val="20"/>
                <w:szCs w:val="20"/>
              </w:rPr>
            </w:pPr>
            <w:r w:rsidRPr="00C1461B">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23E9B2" w14:textId="2538B4EA" w:rsidR="00D37AFF" w:rsidRPr="00C1461B" w:rsidRDefault="00D37AFF" w:rsidP="00D37AFF">
            <w:pPr>
              <w:rPr>
                <w:b/>
                <w:sz w:val="20"/>
                <w:szCs w:val="20"/>
              </w:rPr>
            </w:pPr>
            <w:r w:rsidRPr="00C1461B">
              <w:rPr>
                <w:sz w:val="20"/>
                <w:szCs w:val="20"/>
              </w:rPr>
              <w:t>щит</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C92189" w14:textId="76599EF0" w:rsidR="00D37AFF" w:rsidRPr="00C1461B" w:rsidRDefault="00D37AFF" w:rsidP="00D37AFF">
            <w:pPr>
              <w:rPr>
                <w:b/>
                <w:sz w:val="20"/>
                <w:szCs w:val="20"/>
              </w:rPr>
            </w:pPr>
            <w:r w:rsidRPr="00C1461B">
              <w:rPr>
                <w:sz w:val="20"/>
                <w:szCs w:val="20"/>
              </w:rPr>
              <w:t>3 x 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1876BD" w14:textId="37E61ED6" w:rsidR="00D37AFF" w:rsidRPr="00C1461B" w:rsidRDefault="00D37AFF" w:rsidP="00D37AFF">
            <w:pPr>
              <w:rPr>
                <w:b/>
                <w:sz w:val="20"/>
                <w:szCs w:val="20"/>
              </w:rPr>
            </w:pPr>
            <w:r w:rsidRPr="00C1461B">
              <w:rPr>
                <w:sz w:val="20"/>
                <w:szCs w:val="20"/>
              </w:rPr>
              <w:t>А, Б</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B8FEEC7" w14:textId="4CF3CC47" w:rsidR="00D37AFF" w:rsidRPr="00C1461B" w:rsidRDefault="00D37AFF" w:rsidP="00D37AFF">
            <w:pPr>
              <w:rPr>
                <w:b/>
                <w:sz w:val="20"/>
                <w:szCs w:val="20"/>
              </w:rPr>
            </w:pPr>
            <w:r w:rsidRPr="00C1461B">
              <w:rPr>
                <w:sz w:val="20"/>
                <w:szCs w:val="20"/>
              </w:rPr>
              <w:t>36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C81206" w14:textId="0D200392" w:rsidR="00D37AFF" w:rsidRPr="00C1461B" w:rsidRDefault="00D37AFF" w:rsidP="00D37AFF">
            <w:pPr>
              <w:rPr>
                <w:b/>
                <w:sz w:val="20"/>
                <w:szCs w:val="20"/>
              </w:rPr>
            </w:pPr>
            <w:r w:rsidRPr="00C1461B">
              <w:rPr>
                <w:sz w:val="20"/>
                <w:szCs w:val="20"/>
              </w:rPr>
              <w:t xml:space="preserve">Внутренний подсвет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683FD4" w14:textId="4460EB61" w:rsidR="00D37AFF" w:rsidRPr="00C1461B" w:rsidRDefault="00D37AFF" w:rsidP="00D37AFF">
            <w:pPr>
              <w:rPr>
                <w:b/>
                <w:sz w:val="20"/>
                <w:szCs w:val="20"/>
              </w:rPr>
            </w:pPr>
            <w:r w:rsidRPr="00C1461B">
              <w:rPr>
                <w:sz w:val="20"/>
                <w:szCs w:val="20"/>
              </w:rPr>
              <w:t>Неразграниченная собственность</w:t>
            </w:r>
          </w:p>
        </w:tc>
        <w:tc>
          <w:tcPr>
            <w:tcW w:w="1932" w:type="dxa"/>
            <w:tcBorders>
              <w:top w:val="single" w:sz="4" w:space="0" w:color="auto"/>
              <w:left w:val="single" w:sz="4" w:space="0" w:color="auto"/>
              <w:bottom w:val="single" w:sz="4" w:space="0" w:color="auto"/>
              <w:right w:val="single" w:sz="4" w:space="0" w:color="auto"/>
            </w:tcBorders>
          </w:tcPr>
          <w:p w14:paraId="1B658514" w14:textId="14CB47C8" w:rsidR="00D37AFF" w:rsidRPr="00C1461B" w:rsidRDefault="00D37AFF" w:rsidP="00D37AFF">
            <w:pPr>
              <w:rPr>
                <w:b/>
                <w:sz w:val="20"/>
                <w:szCs w:val="20"/>
              </w:rPr>
            </w:pPr>
            <w:r w:rsidRPr="00C1461B">
              <w:rPr>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AF1AAC" w14:textId="139E0D62" w:rsidR="00D37AFF" w:rsidRPr="002D3450" w:rsidRDefault="00D37AFF" w:rsidP="00D37AFF">
            <w:pPr>
              <w:jc w:val="center"/>
              <w:rPr>
                <w:sz w:val="20"/>
                <w:szCs w:val="20"/>
              </w:rPr>
            </w:pPr>
            <w:r>
              <w:rPr>
                <w:color w:val="000000"/>
                <w:sz w:val="20"/>
                <w:szCs w:val="20"/>
              </w:rPr>
              <w:t>475 200,00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789EFA1E" w14:textId="31742AB1" w:rsidR="00D37AFF" w:rsidRPr="00596129" w:rsidRDefault="00D37AFF" w:rsidP="00D37AFF">
            <w:pPr>
              <w:jc w:val="center"/>
              <w:rPr>
                <w:color w:val="000000"/>
                <w:sz w:val="20"/>
                <w:szCs w:val="20"/>
              </w:rPr>
            </w:pPr>
            <w:r>
              <w:rPr>
                <w:color w:val="000000"/>
                <w:sz w:val="20"/>
                <w:szCs w:val="20"/>
              </w:rPr>
              <w:t>79 200,00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EE559A" w14:textId="509683B8" w:rsidR="00D37AFF" w:rsidRPr="002D3450" w:rsidRDefault="00D37AFF" w:rsidP="00D37AFF">
            <w:pPr>
              <w:jc w:val="center"/>
              <w:rPr>
                <w:sz w:val="20"/>
                <w:szCs w:val="20"/>
              </w:rPr>
            </w:pPr>
            <w:r>
              <w:rPr>
                <w:color w:val="000000"/>
                <w:sz w:val="20"/>
                <w:szCs w:val="20"/>
              </w:rPr>
              <w:t>475 200,00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3569C6F" w14:textId="39480542" w:rsidR="00D37AFF" w:rsidRPr="002D3450" w:rsidRDefault="00D37AFF" w:rsidP="00D37AFF">
            <w:pPr>
              <w:jc w:val="center"/>
              <w:rPr>
                <w:sz w:val="20"/>
                <w:szCs w:val="20"/>
              </w:rPr>
            </w:pPr>
            <w:r>
              <w:rPr>
                <w:color w:val="000000"/>
                <w:sz w:val="20"/>
                <w:szCs w:val="20"/>
              </w:rPr>
              <w:t>79 200,00</w:t>
            </w:r>
          </w:p>
        </w:tc>
      </w:tr>
    </w:tbl>
    <w:p w14:paraId="67C8572A" w14:textId="77777777" w:rsidR="00D82B50" w:rsidRDefault="00D82B50" w:rsidP="00D82B50">
      <w:pPr>
        <w:jc w:val="both"/>
      </w:pPr>
    </w:p>
    <w:p w14:paraId="0BC4C545" w14:textId="77777777" w:rsidR="00D82B50" w:rsidRDefault="00D82B50" w:rsidP="00D82B50">
      <w:pPr>
        <w:jc w:val="both"/>
      </w:pPr>
    </w:p>
    <w:p w14:paraId="3D785794" w14:textId="6F4BE5DF" w:rsidR="00D37AFF" w:rsidRPr="00EA529E" w:rsidRDefault="00D37AFF" w:rsidP="00D37AFF">
      <w:pPr>
        <w:jc w:val="both"/>
      </w:pPr>
      <w:r w:rsidRPr="00EA529E">
        <w:t>Начальн</w:t>
      </w:r>
      <w:r>
        <w:t xml:space="preserve">ая (минимальная) цена Лота № 3: </w:t>
      </w:r>
      <w:r w:rsidRPr="00AA3783">
        <w:t>2 332 800 (Два миллиона триста тридцать две тысячи восемьсот) рублей 00 коп</w:t>
      </w:r>
      <w:r w:rsidRPr="00EA529E">
        <w:t xml:space="preserve">. </w:t>
      </w:r>
      <w:r w:rsidRPr="00EA529E">
        <w:tab/>
        <w:t xml:space="preserve"> </w:t>
      </w:r>
      <w:r w:rsidRPr="00EA529E">
        <w:tab/>
      </w:r>
      <w:r w:rsidRPr="00EA529E">
        <w:tab/>
      </w:r>
      <w:r w:rsidRPr="00EA529E">
        <w:tab/>
      </w:r>
    </w:p>
    <w:p w14:paraId="4CC4AB25" w14:textId="21FD9871" w:rsidR="00D37AFF" w:rsidRPr="00EA529E" w:rsidRDefault="00D37AFF" w:rsidP="00D37AFF">
      <w:pPr>
        <w:jc w:val="both"/>
      </w:pPr>
      <w:r>
        <w:t>«Шаг» аукциона по Лоту № 3</w:t>
      </w:r>
      <w:r w:rsidRPr="00EA529E">
        <w:t xml:space="preserve"> – 5% равен </w:t>
      </w:r>
      <w:r w:rsidRPr="00AA3783">
        <w:t>116 640 (Сто шестнадцать тысяч шестьсот сорок) рублей 00 коп.</w:t>
      </w:r>
      <w:r w:rsidRPr="00EA529E">
        <w:t xml:space="preserve"> </w:t>
      </w:r>
      <w:r w:rsidRPr="00EA529E">
        <w:tab/>
      </w:r>
      <w:r w:rsidRPr="00EA529E">
        <w:tab/>
      </w:r>
      <w:r w:rsidRPr="00EA529E">
        <w:tab/>
      </w:r>
    </w:p>
    <w:p w14:paraId="2FE6973D" w14:textId="2C5F1D8D" w:rsidR="00D37AFF" w:rsidRPr="00EA529E" w:rsidRDefault="00D37AFF" w:rsidP="00D37AFF">
      <w:pPr>
        <w:jc w:val="both"/>
      </w:pPr>
      <w:r w:rsidRPr="00EA529E">
        <w:t>Размер обеспече</w:t>
      </w:r>
      <w:r>
        <w:t>ния Заявки (задатка) по Лоту № 3</w:t>
      </w:r>
      <w:r w:rsidRPr="00EA529E">
        <w:t xml:space="preserve"> – 10% </w:t>
      </w:r>
      <w:r w:rsidRPr="00AA3783">
        <w:t>равен 233 280 (</w:t>
      </w:r>
      <w:r>
        <w:t>Двести тридцать три тысячи двести восемьдесят</w:t>
      </w:r>
      <w:r w:rsidRPr="00AA3783">
        <w:t>) рублей 00 коп.</w:t>
      </w:r>
      <w:r w:rsidRPr="00EA529E">
        <w:tab/>
      </w:r>
      <w:r w:rsidRPr="00EA529E">
        <w:tab/>
      </w:r>
      <w:r w:rsidRPr="00EA529E">
        <w:tab/>
      </w:r>
    </w:p>
    <w:p w14:paraId="3C44CF1C" w14:textId="77777777" w:rsidR="00D37AFF" w:rsidRPr="00E32157" w:rsidRDefault="00D37AFF" w:rsidP="00D37AFF">
      <w:pPr>
        <w:jc w:val="both"/>
        <w:sectPr w:rsidR="00D37AFF" w:rsidRPr="00E32157" w:rsidSect="00D82B50">
          <w:pgSz w:w="16838" w:h="11906" w:orient="landscape"/>
          <w:pgMar w:top="426" w:right="709" w:bottom="851" w:left="992" w:header="709" w:footer="709" w:gutter="0"/>
          <w:cols w:space="708"/>
          <w:titlePg/>
          <w:docGrid w:linePitch="360"/>
        </w:sectPr>
      </w:pPr>
      <w:r>
        <w:t>Срок договора- 10 лет.</w:t>
      </w:r>
    </w:p>
    <w:p w14:paraId="2D2230B2" w14:textId="77777777" w:rsidR="00D82B50" w:rsidRPr="00B371B5" w:rsidRDefault="00D82B50" w:rsidP="00D82B50">
      <w:pPr>
        <w:widowControl w:val="0"/>
        <w:tabs>
          <w:tab w:val="right" w:pos="0"/>
          <w:tab w:val="right" w:pos="284"/>
          <w:tab w:val="left" w:pos="1456"/>
        </w:tabs>
        <w:autoSpaceDE w:val="0"/>
        <w:autoSpaceDN w:val="0"/>
        <w:jc w:val="center"/>
        <w:rPr>
          <w:sz w:val="26"/>
          <w:szCs w:val="26"/>
        </w:rPr>
      </w:pPr>
      <w:r w:rsidRPr="00B371B5">
        <w:rPr>
          <w:sz w:val="26"/>
          <w:szCs w:val="26"/>
        </w:rPr>
        <w:lastRenderedPageBreak/>
        <w:t>3. Порядок подачи заявок на участие в электронном аукционе</w:t>
      </w:r>
    </w:p>
    <w:p w14:paraId="13B2E559" w14:textId="77777777" w:rsidR="00D82B50" w:rsidRPr="00696A36" w:rsidRDefault="00D82B50" w:rsidP="00D82B50">
      <w:pPr>
        <w:widowControl w:val="0"/>
        <w:tabs>
          <w:tab w:val="right" w:pos="0"/>
          <w:tab w:val="right" w:pos="284"/>
          <w:tab w:val="left" w:pos="1456"/>
        </w:tabs>
        <w:autoSpaceDE w:val="0"/>
        <w:autoSpaceDN w:val="0"/>
        <w:jc w:val="both"/>
      </w:pPr>
    </w:p>
    <w:p w14:paraId="51154226"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14:paraId="37979C33"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 xml:space="preserve">3.2. Заявка подается в срок, который установлен в Извещении </w:t>
      </w:r>
      <w:r w:rsidRPr="00696A36">
        <w:br/>
        <w:t>о проведении электронного аукциона.</w:t>
      </w:r>
    </w:p>
    <w:p w14:paraId="4E5015B0" w14:textId="77777777" w:rsidR="00D82B50" w:rsidRPr="00696A36" w:rsidRDefault="00D82B50" w:rsidP="00D82B50">
      <w:pPr>
        <w:tabs>
          <w:tab w:val="right" w:pos="0"/>
          <w:tab w:val="right" w:pos="284"/>
          <w:tab w:val="left" w:pos="1456"/>
        </w:tabs>
        <w:autoSpaceDE w:val="0"/>
        <w:autoSpaceDN w:val="0"/>
        <w:adjustRightInd w:val="0"/>
        <w:ind w:firstLine="709"/>
        <w:jc w:val="both"/>
      </w:pPr>
      <w:r w:rsidRPr="00696A36">
        <w:t>3.3.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14:paraId="715CCD83" w14:textId="77777777" w:rsidR="00D82B50" w:rsidRPr="00696A36" w:rsidRDefault="00D82B50" w:rsidP="00D82B50">
      <w:pPr>
        <w:tabs>
          <w:tab w:val="right" w:pos="0"/>
          <w:tab w:val="right" w:pos="284"/>
          <w:tab w:val="left" w:pos="1456"/>
        </w:tabs>
        <w:autoSpaceDE w:val="0"/>
        <w:autoSpaceDN w:val="0"/>
        <w:adjustRightInd w:val="0"/>
        <w:ind w:firstLine="709"/>
        <w:jc w:val="both"/>
      </w:pPr>
      <w:r w:rsidRPr="00696A36">
        <w:t xml:space="preserve">3.4. Заявка направляется заявителем </w:t>
      </w:r>
      <w:r>
        <w:t xml:space="preserve">оператору электронной площадки </w:t>
      </w:r>
      <w:r w:rsidRPr="00696A36">
        <w:t>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w:t>
      </w:r>
      <w:r>
        <w:t xml:space="preserve">енежных средств в размере суммы </w:t>
      </w:r>
      <w:r w:rsidRPr="00696A36">
        <w:t>задатка на участие в электронном аукционе.</w:t>
      </w:r>
    </w:p>
    <w:p w14:paraId="10450CDC"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 xml:space="preserve">3.5. Заявка оформляется по форме согласно Приложения к Извещению </w:t>
      </w:r>
      <w:r w:rsidRPr="00696A36">
        <w:br/>
        <w:t xml:space="preserve">о проведении </w:t>
      </w:r>
      <w:r>
        <w:t xml:space="preserve">электронного аукциона и должна </w:t>
      </w:r>
      <w:r w:rsidRPr="00696A36">
        <w:t xml:space="preserve">содержать: </w:t>
      </w:r>
    </w:p>
    <w:p w14:paraId="440B078C" w14:textId="77777777" w:rsidR="00D82B50" w:rsidRPr="00696A36" w:rsidRDefault="00D82B50" w:rsidP="00D82B50">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w:t>
      </w:r>
      <w:r>
        <w:rPr>
          <w:rFonts w:ascii="Times New Roman" w:hAnsi="Times New Roman" w:cs="Times New Roman"/>
          <w:sz w:val="24"/>
          <w:szCs w:val="24"/>
        </w:rPr>
        <w:br/>
      </w:r>
      <w:r w:rsidRPr="00696A36">
        <w:rPr>
          <w:rFonts w:ascii="Times New Roman" w:hAnsi="Times New Roman" w:cs="Times New Roman"/>
          <w:sz w:val="24"/>
          <w:szCs w:val="24"/>
        </w:rPr>
        <w:t>в Извещении.</w:t>
      </w:r>
    </w:p>
    <w:p w14:paraId="762D6577" w14:textId="77777777" w:rsidR="00D82B50" w:rsidRPr="00696A36" w:rsidRDefault="00D82B50" w:rsidP="00D82B50">
      <w:pPr>
        <w:tabs>
          <w:tab w:val="right" w:pos="0"/>
          <w:tab w:val="right" w:pos="284"/>
          <w:tab w:val="left" w:pos="1456"/>
        </w:tabs>
        <w:autoSpaceDE w:val="0"/>
        <w:autoSpaceDN w:val="0"/>
        <w:adjustRightInd w:val="0"/>
        <w:ind w:firstLine="540"/>
        <w:jc w:val="both"/>
      </w:pPr>
      <w:r w:rsidRPr="00696A36">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469A7DBE" w14:textId="77777777" w:rsidR="00D82B50" w:rsidRPr="00696A36" w:rsidRDefault="00D82B50" w:rsidP="00D82B50">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w:t>
      </w:r>
      <w:r>
        <w:rPr>
          <w:rFonts w:ascii="Times New Roman" w:hAnsi="Times New Roman" w:cs="Times New Roman"/>
          <w:sz w:val="24"/>
          <w:szCs w:val="24"/>
        </w:rPr>
        <w:br/>
      </w:r>
      <w:r w:rsidRPr="00696A36">
        <w:rPr>
          <w:rFonts w:ascii="Times New Roman" w:hAnsi="Times New Roman" w:cs="Times New Roman"/>
          <w:sz w:val="24"/>
          <w:szCs w:val="24"/>
        </w:rPr>
        <w:t xml:space="preserve">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w:t>
      </w:r>
      <w:r>
        <w:rPr>
          <w:rFonts w:ascii="Times New Roman" w:hAnsi="Times New Roman" w:cs="Times New Roman"/>
          <w:sz w:val="24"/>
          <w:szCs w:val="24"/>
        </w:rPr>
        <w:br/>
      </w:r>
      <w:r w:rsidRPr="00696A36">
        <w:rPr>
          <w:rFonts w:ascii="Times New Roman" w:hAnsi="Times New Roman" w:cs="Times New Roman"/>
          <w:sz w:val="24"/>
          <w:szCs w:val="24"/>
        </w:rPr>
        <w:t>на подписание договоров; банковские реквизиты;</w:t>
      </w:r>
    </w:p>
    <w:p w14:paraId="2FD6B113" w14:textId="77777777" w:rsidR="00D82B50" w:rsidRPr="00696A36" w:rsidRDefault="00D82B50" w:rsidP="00D82B50">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документ, подтверждающий право лица действовать от имени Заявителя;</w:t>
      </w:r>
    </w:p>
    <w:p w14:paraId="5A53F194" w14:textId="77777777" w:rsidR="00D82B50" w:rsidRPr="00696A36" w:rsidRDefault="00D82B50" w:rsidP="00D82B50">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14:paraId="6167A623" w14:textId="77777777" w:rsidR="00D82B50" w:rsidRPr="00696A36" w:rsidRDefault="00D82B50" w:rsidP="00D82B50">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 решение об одобрении или о совершении крупной сделки либо копию такого решения </w:t>
      </w:r>
      <w:r>
        <w:rPr>
          <w:rFonts w:ascii="Times New Roman" w:hAnsi="Times New Roman" w:cs="Times New Roman"/>
          <w:sz w:val="24"/>
          <w:szCs w:val="24"/>
        </w:rPr>
        <w:br/>
      </w:r>
      <w:r w:rsidRPr="00696A36">
        <w:rPr>
          <w:rFonts w:ascii="Times New Roman" w:hAnsi="Times New Roman" w:cs="Times New Roman"/>
          <w:sz w:val="24"/>
          <w:szCs w:val="24"/>
        </w:rPr>
        <w:t>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605D71B7" w14:textId="77777777" w:rsidR="00D82B50" w:rsidRPr="00696A36" w:rsidRDefault="00D82B50" w:rsidP="00D82B50">
      <w:pPr>
        <w:pStyle w:val="ad"/>
        <w:tabs>
          <w:tab w:val="left" w:pos="567"/>
        </w:tabs>
        <w:spacing w:after="0"/>
        <w:ind w:left="0" w:firstLine="567"/>
        <w:jc w:val="both"/>
        <w:rPr>
          <w:lang w:val="ru-RU"/>
        </w:rPr>
      </w:pPr>
      <w:r w:rsidRPr="00696A36">
        <w:rPr>
          <w:lang w:val="ru-RU"/>
        </w:rPr>
        <w:t xml:space="preserve">В случае проведения электронного аукциона среди субъекта малого </w:t>
      </w:r>
      <w:r w:rsidRPr="00696A36">
        <w:rPr>
          <w:lang w:val="ru-RU"/>
        </w:rPr>
        <w:br/>
        <w:t>и среднего предпринимательства заявка должна содержать:</w:t>
      </w:r>
    </w:p>
    <w:p w14:paraId="7BE073FC" w14:textId="77777777" w:rsidR="00D82B50" w:rsidRPr="00696A36" w:rsidRDefault="00D82B50" w:rsidP="00D82B50">
      <w:pPr>
        <w:pStyle w:val="ad"/>
        <w:tabs>
          <w:tab w:val="left" w:pos="567"/>
        </w:tabs>
        <w:spacing w:after="0"/>
        <w:ind w:left="0" w:firstLine="567"/>
        <w:jc w:val="both"/>
        <w:rPr>
          <w:lang w:val="ru-RU"/>
        </w:rPr>
      </w:pPr>
      <w:r w:rsidRPr="00696A36">
        <w:rPr>
          <w:lang w:val="ru-RU"/>
        </w:rPr>
        <w:t>- декларацию, подтверждающую статус таких субъектов.</w:t>
      </w:r>
    </w:p>
    <w:p w14:paraId="6CCE8A13" w14:textId="77777777" w:rsidR="00D82B50" w:rsidRPr="00696A36" w:rsidRDefault="00D82B50" w:rsidP="00D82B50">
      <w:pPr>
        <w:pStyle w:val="ad"/>
        <w:tabs>
          <w:tab w:val="left" w:pos="567"/>
        </w:tabs>
        <w:spacing w:after="0"/>
        <w:ind w:left="0" w:firstLine="567"/>
        <w:jc w:val="both"/>
        <w:rPr>
          <w:lang w:val="ru-RU"/>
        </w:rPr>
      </w:pPr>
      <w:r w:rsidRPr="00696A36">
        <w:rPr>
          <w:lang w:val="ru-RU"/>
        </w:rPr>
        <w:t xml:space="preserve">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w:t>
      </w:r>
      <w:r>
        <w:rPr>
          <w:lang w:val="ru-RU"/>
        </w:rPr>
        <w:t xml:space="preserve">индивидуальных предпринимателях </w:t>
      </w:r>
      <w:r w:rsidRPr="00696A36">
        <w:rPr>
          <w:lang w:val="ru-RU"/>
        </w:rPr>
        <w:t xml:space="preserve">в едином реестр субъектов малого </w:t>
      </w:r>
      <w:r>
        <w:rPr>
          <w:lang w:val="ru-RU"/>
        </w:rPr>
        <w:br/>
      </w:r>
      <w:r w:rsidRPr="00696A36">
        <w:rPr>
          <w:lang w:val="ru-RU"/>
        </w:rPr>
        <w:t>и среднего предпринимательства.</w:t>
      </w:r>
    </w:p>
    <w:p w14:paraId="4A93DABC" w14:textId="77777777" w:rsidR="00D82B50" w:rsidRPr="00696A36" w:rsidRDefault="00D82B50" w:rsidP="00D82B50">
      <w:pPr>
        <w:tabs>
          <w:tab w:val="right" w:pos="0"/>
          <w:tab w:val="right" w:pos="284"/>
          <w:tab w:val="left" w:pos="1456"/>
        </w:tabs>
        <w:autoSpaceDE w:val="0"/>
        <w:autoSpaceDN w:val="0"/>
        <w:adjustRightInd w:val="0"/>
        <w:ind w:firstLine="709"/>
        <w:jc w:val="both"/>
      </w:pPr>
      <w:r w:rsidRPr="00696A36">
        <w:t xml:space="preserve">3.6. Изменение заявки допускается только путем подачи заявителем новой заявки </w:t>
      </w:r>
      <w:r>
        <w:br/>
      </w:r>
      <w:r w:rsidRPr="00696A36">
        <w:t>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14:paraId="253B446D" w14:textId="77777777" w:rsidR="00D82B50" w:rsidRPr="00696A36" w:rsidRDefault="00D82B50" w:rsidP="00D82B50">
      <w:pPr>
        <w:ind w:firstLine="709"/>
        <w:jc w:val="both"/>
      </w:pPr>
      <w:r w:rsidRPr="00696A36">
        <w:t>3.7. Прием заявок прекращается не позднее даты окончания срока подачи заявок.</w:t>
      </w:r>
    </w:p>
    <w:p w14:paraId="6DBCD32D"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3.8. Оператор электронной площадки отказывает в приеме заявки в случае:</w:t>
      </w:r>
    </w:p>
    <w:p w14:paraId="7FFE4D6B" w14:textId="77777777" w:rsidR="00D82B50" w:rsidRPr="00696A36" w:rsidRDefault="00D82B50" w:rsidP="00D82B50">
      <w:pPr>
        <w:widowControl w:val="0"/>
        <w:tabs>
          <w:tab w:val="right" w:pos="0"/>
          <w:tab w:val="right" w:pos="284"/>
          <w:tab w:val="left" w:pos="1456"/>
        </w:tabs>
        <w:autoSpaceDE w:val="0"/>
        <w:autoSpaceDN w:val="0"/>
        <w:ind w:firstLine="709"/>
        <w:jc w:val="both"/>
      </w:pPr>
      <w:r>
        <w:t xml:space="preserve">Предоставления </w:t>
      </w:r>
      <w:r w:rsidRPr="00696A36">
        <w:t xml:space="preserve">заявки, подписанной электронной цифровой подписью лица, </w:t>
      </w:r>
      <w:r>
        <w:br/>
      </w:r>
      <w:r w:rsidRPr="00696A36">
        <w:t>не имеющего право действовать от имени заявителя;</w:t>
      </w:r>
    </w:p>
    <w:p w14:paraId="59ED0D9C"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 xml:space="preserve">отсутствия на счете заявителя, подавшего заявку на участие в электронном аукционе, </w:t>
      </w:r>
      <w:r w:rsidRPr="00696A36">
        <w:lastRenderedPageBreak/>
        <w:t>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763010BB"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 xml:space="preserve">подачи одним заявителем 2 (двух) и более заявок в отношении одного лота. </w:t>
      </w:r>
    </w:p>
    <w:p w14:paraId="2CFEC7D3"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В этом случае заявителю возвращаются все поданные заявки;</w:t>
      </w:r>
    </w:p>
    <w:p w14:paraId="4544C717"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получения оператором электронной площадки заявки после дня и времени окончания срока подачи заявок.</w:t>
      </w:r>
    </w:p>
    <w:p w14:paraId="7A96843C"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Отказ в приеме заявки по иным основаниям не допускается.</w:t>
      </w:r>
    </w:p>
    <w:p w14:paraId="7B5BEB8D"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3.9. Порядок регистрации заявок осуществляется в соответствии</w:t>
      </w:r>
      <w:r w:rsidRPr="00696A36">
        <w:br/>
        <w:t xml:space="preserve">с регламентом электронной площадки. </w:t>
      </w:r>
    </w:p>
    <w:p w14:paraId="106886DF"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 xml:space="preserve">3.10. Заявки с прилагаемыми к ним документами, поданные </w:t>
      </w:r>
      <w:r w:rsidRPr="00696A36">
        <w:br/>
        <w:t xml:space="preserve">с нарушением установленного срока подачи заявок, а также заявки </w:t>
      </w:r>
      <w:r w:rsidRPr="00696A36">
        <w:br/>
        <w:t>с незаполненными полями на электронной площадке не регистрируются программными средствами.</w:t>
      </w:r>
    </w:p>
    <w:p w14:paraId="150ADC3A"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3.11.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5CAF4DEC"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3.12. В случае отзыва заявки заявителем в срок н</w:t>
      </w:r>
      <w:r>
        <w:t>1</w:t>
      </w:r>
      <w:r>
        <w:tab/>
        <w:t>Ё</w:t>
      </w:r>
      <w:r w:rsidRPr="00696A36">
        <w:t xml:space="preserve">е позднее дня окончания срока приема заявок оператор электронной площадки прекращает блокировку операций по счету </w:t>
      </w:r>
      <w:r>
        <w:br/>
      </w:r>
      <w:r w:rsidRPr="00696A36">
        <w:t>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4C4D410F" w14:textId="77777777" w:rsidR="00D82B50" w:rsidRPr="00696A36" w:rsidRDefault="00D82B50" w:rsidP="00D82B50">
      <w:pPr>
        <w:widowControl w:val="0"/>
        <w:tabs>
          <w:tab w:val="right" w:pos="0"/>
          <w:tab w:val="right" w:pos="284"/>
          <w:tab w:val="left" w:pos="709"/>
          <w:tab w:val="left" w:pos="1456"/>
        </w:tabs>
        <w:autoSpaceDE w:val="0"/>
        <w:autoSpaceDN w:val="0"/>
        <w:adjustRightInd w:val="0"/>
        <w:ind w:firstLine="709"/>
        <w:jc w:val="both"/>
      </w:pPr>
      <w:r w:rsidRPr="00696A36">
        <w:t xml:space="preserve">3.13. Заявитель несет все расходы, связанные с подготовкой и подачей своей заявки, </w:t>
      </w:r>
      <w:r>
        <w:br/>
      </w:r>
      <w:r w:rsidRPr="00696A36">
        <w:t>а организатор электронного аукциона, не отвечает и не имеет обязательств по этим расходам независимо от результатов электронного аукциона.</w:t>
      </w:r>
    </w:p>
    <w:p w14:paraId="4AC5AC9F" w14:textId="77777777" w:rsidR="00D82B50" w:rsidRPr="00696A36" w:rsidRDefault="00D82B50" w:rsidP="00D82B50">
      <w:pPr>
        <w:widowControl w:val="0"/>
        <w:tabs>
          <w:tab w:val="right" w:pos="0"/>
          <w:tab w:val="right" w:pos="284"/>
          <w:tab w:val="left" w:pos="709"/>
          <w:tab w:val="left" w:pos="1456"/>
        </w:tabs>
        <w:autoSpaceDE w:val="0"/>
        <w:autoSpaceDN w:val="0"/>
        <w:adjustRightInd w:val="0"/>
        <w:ind w:firstLine="709"/>
        <w:jc w:val="both"/>
      </w:pPr>
      <w:r w:rsidRPr="00696A36">
        <w:t xml:space="preserve">3.14.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w:t>
      </w:r>
      <w:r>
        <w:br/>
      </w:r>
      <w:r w:rsidRPr="00696A36">
        <w:t>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14:paraId="1C7C373D" w14:textId="77777777" w:rsidR="00D82B50" w:rsidRPr="00696A36" w:rsidRDefault="00D82B50" w:rsidP="00D82B50">
      <w:pPr>
        <w:widowControl w:val="0"/>
        <w:tabs>
          <w:tab w:val="right" w:pos="0"/>
          <w:tab w:val="right" w:pos="284"/>
          <w:tab w:val="left" w:pos="709"/>
          <w:tab w:val="left" w:pos="1456"/>
        </w:tabs>
        <w:autoSpaceDE w:val="0"/>
        <w:autoSpaceDN w:val="0"/>
        <w:adjustRightInd w:val="0"/>
        <w:spacing w:after="240"/>
        <w:ind w:firstLine="709"/>
        <w:jc w:val="both"/>
      </w:pPr>
      <w:r w:rsidRPr="00696A36">
        <w:t>3.15.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645FF314" w14:textId="77777777" w:rsidR="00D82B50" w:rsidRDefault="00D82B50" w:rsidP="00D82B50">
      <w:pPr>
        <w:tabs>
          <w:tab w:val="right" w:pos="0"/>
          <w:tab w:val="right" w:pos="284"/>
          <w:tab w:val="left" w:pos="1456"/>
        </w:tabs>
        <w:jc w:val="center"/>
        <w:rPr>
          <w:bCs/>
          <w:sz w:val="26"/>
          <w:szCs w:val="26"/>
        </w:rPr>
      </w:pPr>
    </w:p>
    <w:p w14:paraId="4FFD30E3" w14:textId="77777777" w:rsidR="00D82B50" w:rsidRPr="00B371B5" w:rsidRDefault="00D82B50" w:rsidP="00D82B50">
      <w:pPr>
        <w:tabs>
          <w:tab w:val="right" w:pos="0"/>
          <w:tab w:val="right" w:pos="284"/>
          <w:tab w:val="left" w:pos="1456"/>
        </w:tabs>
        <w:jc w:val="center"/>
        <w:rPr>
          <w:bCs/>
          <w:sz w:val="26"/>
          <w:szCs w:val="26"/>
        </w:rPr>
      </w:pPr>
      <w:r w:rsidRPr="00B371B5">
        <w:rPr>
          <w:bCs/>
          <w:sz w:val="26"/>
          <w:szCs w:val="26"/>
        </w:rPr>
        <w:t>4. Обеспечение заявок на участие в электронном аукционе</w:t>
      </w:r>
    </w:p>
    <w:p w14:paraId="3F496083" w14:textId="77777777" w:rsidR="00D82B50" w:rsidRPr="00696A36" w:rsidRDefault="00D82B50" w:rsidP="00D82B50">
      <w:pPr>
        <w:tabs>
          <w:tab w:val="right" w:pos="0"/>
          <w:tab w:val="right" w:pos="284"/>
          <w:tab w:val="left" w:pos="1456"/>
        </w:tabs>
        <w:jc w:val="center"/>
      </w:pPr>
    </w:p>
    <w:p w14:paraId="7D085894" w14:textId="77777777" w:rsidR="00D82B50" w:rsidRPr="00696A36" w:rsidRDefault="00D82B50" w:rsidP="00D82B50">
      <w:pPr>
        <w:tabs>
          <w:tab w:val="right" w:pos="0"/>
          <w:tab w:val="right" w:pos="284"/>
          <w:tab w:val="left" w:pos="567"/>
          <w:tab w:val="left" w:pos="709"/>
          <w:tab w:val="left" w:pos="1456"/>
        </w:tabs>
        <w:jc w:val="both"/>
      </w:pPr>
      <w:r w:rsidRPr="00696A36">
        <w:tab/>
      </w:r>
      <w:r w:rsidRPr="00696A36">
        <w:tab/>
      </w:r>
      <w:r w:rsidRPr="00696A36">
        <w:tab/>
        <w:t>4.1. Обеспечение заявок на участие в электронном аукционе представляется в виде задатка.</w:t>
      </w:r>
    </w:p>
    <w:p w14:paraId="443B218C" w14:textId="77777777" w:rsidR="00D82B50" w:rsidRPr="00696A36" w:rsidRDefault="00D82B50" w:rsidP="00D82B50">
      <w:pPr>
        <w:tabs>
          <w:tab w:val="right" w:pos="0"/>
          <w:tab w:val="right" w:pos="284"/>
          <w:tab w:val="left" w:pos="567"/>
          <w:tab w:val="left" w:pos="709"/>
          <w:tab w:val="left" w:pos="1456"/>
        </w:tabs>
        <w:jc w:val="both"/>
        <w:rPr>
          <w:strike/>
        </w:rPr>
      </w:pPr>
      <w:r w:rsidRPr="00696A36">
        <w:tab/>
      </w:r>
      <w:r w:rsidRPr="00696A36">
        <w:tab/>
      </w:r>
      <w:r w:rsidRPr="00696A36">
        <w:tab/>
        <w:t xml:space="preserve">4.2. Для выполнения условий об электронном аукционе и допуска </w:t>
      </w:r>
      <w:r w:rsidRPr="00696A36">
        <w:br/>
        <w:t>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задатка, установленного Извещением.</w:t>
      </w:r>
      <w:r w:rsidRPr="00696A36">
        <w:rPr>
          <w:strike/>
        </w:rPr>
        <w:t xml:space="preserve"> </w:t>
      </w:r>
    </w:p>
    <w:p w14:paraId="2B82D466" w14:textId="77777777" w:rsidR="00D82B50" w:rsidRPr="00696A36" w:rsidRDefault="00D82B50" w:rsidP="00D82B50">
      <w:pPr>
        <w:tabs>
          <w:tab w:val="right" w:pos="0"/>
          <w:tab w:val="right" w:pos="284"/>
          <w:tab w:val="left" w:pos="567"/>
          <w:tab w:val="left" w:pos="709"/>
          <w:tab w:val="left" w:pos="1456"/>
        </w:tabs>
        <w:jc w:val="both"/>
      </w:pPr>
      <w:r w:rsidRPr="00696A36">
        <w:t xml:space="preserve">         4.3.</w:t>
      </w:r>
      <w:r w:rsidRPr="00696A36">
        <w:rPr>
          <w:lang w:val="en-US"/>
        </w:rPr>
        <w:t> </w:t>
      </w:r>
      <w:r w:rsidRPr="00696A36">
        <w:t xml:space="preserve">Сумма задатка, внесенного участником, с которым заключен договор, засчитывается </w:t>
      </w:r>
      <w:r>
        <w:br/>
      </w:r>
      <w:r w:rsidRPr="00696A36">
        <w:t>в счет оплаты договора.</w:t>
      </w:r>
    </w:p>
    <w:p w14:paraId="551B0D0B" w14:textId="77777777" w:rsidR="00D82B50" w:rsidRPr="00696A36" w:rsidRDefault="00D82B50" w:rsidP="00D82B50">
      <w:pPr>
        <w:tabs>
          <w:tab w:val="right" w:pos="0"/>
          <w:tab w:val="right" w:pos="284"/>
          <w:tab w:val="left" w:pos="567"/>
          <w:tab w:val="left" w:pos="709"/>
          <w:tab w:val="left" w:pos="1456"/>
        </w:tabs>
        <w:jc w:val="both"/>
      </w:pPr>
      <w:r w:rsidRPr="00696A36">
        <w:t xml:space="preserve">         4.4. Победителю электронного аукциона, уклонившемуся от заключения договора </w:t>
      </w:r>
      <w:r>
        <w:br/>
      </w:r>
      <w:r w:rsidRPr="00696A36">
        <w:t>по результатам электронного аукциона, задаток не возвращается.</w:t>
      </w:r>
    </w:p>
    <w:p w14:paraId="09D03D7C" w14:textId="77777777" w:rsidR="00D82B50" w:rsidRPr="00696A36" w:rsidRDefault="00D82B50" w:rsidP="00D82B50">
      <w:pPr>
        <w:tabs>
          <w:tab w:val="right" w:pos="0"/>
          <w:tab w:val="right" w:pos="284"/>
          <w:tab w:val="left" w:pos="1456"/>
        </w:tabs>
        <w:jc w:val="both"/>
      </w:pPr>
      <w:r w:rsidRPr="00696A36">
        <w:rPr>
          <w:strike/>
        </w:rPr>
        <w:t xml:space="preserve">         </w:t>
      </w:r>
    </w:p>
    <w:p w14:paraId="14D37366" w14:textId="77777777" w:rsidR="00D82B50" w:rsidRDefault="00D82B50" w:rsidP="00D82B50">
      <w:pPr>
        <w:tabs>
          <w:tab w:val="right" w:pos="0"/>
          <w:tab w:val="right" w:pos="284"/>
          <w:tab w:val="left" w:pos="1456"/>
        </w:tabs>
        <w:jc w:val="center"/>
        <w:rPr>
          <w:sz w:val="26"/>
          <w:szCs w:val="26"/>
        </w:rPr>
      </w:pPr>
    </w:p>
    <w:p w14:paraId="0EFED01F" w14:textId="77777777" w:rsidR="00D82B50" w:rsidRDefault="00D82B50" w:rsidP="00D82B50">
      <w:pPr>
        <w:tabs>
          <w:tab w:val="right" w:pos="0"/>
          <w:tab w:val="right" w:pos="284"/>
          <w:tab w:val="left" w:pos="1456"/>
        </w:tabs>
        <w:jc w:val="center"/>
        <w:rPr>
          <w:sz w:val="26"/>
          <w:szCs w:val="26"/>
        </w:rPr>
      </w:pPr>
    </w:p>
    <w:p w14:paraId="6082F45A" w14:textId="77777777" w:rsidR="00D82B50" w:rsidRPr="00B371B5" w:rsidRDefault="00D82B50" w:rsidP="00D82B50">
      <w:pPr>
        <w:tabs>
          <w:tab w:val="right" w:pos="0"/>
          <w:tab w:val="right" w:pos="284"/>
          <w:tab w:val="left" w:pos="1456"/>
        </w:tabs>
        <w:jc w:val="center"/>
        <w:rPr>
          <w:sz w:val="26"/>
          <w:szCs w:val="26"/>
        </w:rPr>
      </w:pPr>
      <w:r w:rsidRPr="00B371B5">
        <w:rPr>
          <w:sz w:val="26"/>
          <w:szCs w:val="26"/>
        </w:rPr>
        <w:t xml:space="preserve">5. Порядок проведения электронного аукциона и определения победителя электронного аукциона </w:t>
      </w:r>
    </w:p>
    <w:p w14:paraId="1AE4F84A" w14:textId="77777777" w:rsidR="00D82B50" w:rsidRPr="00696A36" w:rsidRDefault="00D82B50" w:rsidP="00D82B50">
      <w:pPr>
        <w:tabs>
          <w:tab w:val="right" w:pos="0"/>
          <w:tab w:val="right" w:pos="284"/>
          <w:tab w:val="left" w:pos="1456"/>
        </w:tabs>
        <w:jc w:val="center"/>
      </w:pPr>
    </w:p>
    <w:p w14:paraId="5D15EF52" w14:textId="77777777" w:rsidR="00D82B50" w:rsidRPr="00696A36" w:rsidRDefault="00D82B50" w:rsidP="00D82B50">
      <w:pPr>
        <w:widowControl w:val="0"/>
        <w:autoSpaceDE w:val="0"/>
        <w:autoSpaceDN w:val="0"/>
        <w:ind w:firstLine="540"/>
        <w:jc w:val="both"/>
      </w:pPr>
      <w:r w:rsidRPr="00696A36">
        <w:t>5.1. Электронный аукцион проводится в день, указанный в Извещении</w:t>
      </w:r>
      <w:r w:rsidRPr="00696A36">
        <w:br/>
        <w:t>о проведении Электронного аукциона. Время начала проведения Электронного аукциона устанавливается Оператором Электронной площадки.</w:t>
      </w:r>
    </w:p>
    <w:p w14:paraId="2D8AFEB9" w14:textId="77777777" w:rsidR="00D82B50" w:rsidRPr="00696A36" w:rsidRDefault="00D82B50" w:rsidP="00D82B50">
      <w:pPr>
        <w:widowControl w:val="0"/>
        <w:autoSpaceDE w:val="0"/>
        <w:autoSpaceDN w:val="0"/>
        <w:ind w:firstLine="540"/>
        <w:jc w:val="both"/>
      </w:pPr>
      <w:r w:rsidRPr="00696A36">
        <w:t xml:space="preserve">5.2. При проведении Электронного аукциона его участники подают предложения о цене Лота, </w:t>
      </w:r>
      <w:r w:rsidRPr="00696A36">
        <w:lastRenderedPageBreak/>
        <w:t>предусматривающие повышение текущего предложения о цене Лота, на величину «шага» аукциона.</w:t>
      </w:r>
    </w:p>
    <w:p w14:paraId="485AC231" w14:textId="77777777" w:rsidR="00D82B50" w:rsidRPr="00696A36" w:rsidRDefault="00D82B50" w:rsidP="00D82B50">
      <w:pPr>
        <w:widowControl w:val="0"/>
        <w:autoSpaceDE w:val="0"/>
        <w:autoSpaceDN w:val="0"/>
        <w:ind w:firstLine="540"/>
        <w:jc w:val="both"/>
      </w:pPr>
      <w:r w:rsidRPr="00696A36">
        <w:t>5.3. Регламент проведения процедуры электронных аукционов определяется Оператором Электронной площадки.</w:t>
      </w:r>
    </w:p>
    <w:p w14:paraId="5CD8BA79" w14:textId="77777777" w:rsidR="00D82B50" w:rsidRPr="00696A36" w:rsidRDefault="00D82B50" w:rsidP="00D82B50">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5.4.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5.2 пункта 5 настоящего Извещения. </w:t>
      </w:r>
    </w:p>
    <w:p w14:paraId="0176AAA6" w14:textId="77777777" w:rsidR="00D82B50" w:rsidRPr="00696A36" w:rsidRDefault="00D82B50" w:rsidP="00D82B50">
      <w:pPr>
        <w:widowControl w:val="0"/>
        <w:autoSpaceDE w:val="0"/>
        <w:autoSpaceDN w:val="0"/>
        <w:ind w:firstLine="540"/>
        <w:jc w:val="both"/>
      </w:pPr>
      <w:r w:rsidRPr="00696A36">
        <w:t xml:space="preserve">5.5.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w:t>
      </w:r>
      <w:r>
        <w:br/>
      </w:r>
      <w:r w:rsidRPr="00696A36">
        <w:t xml:space="preserve">в Извещении о проведении электронного аукциона. </w:t>
      </w:r>
    </w:p>
    <w:p w14:paraId="407D4AFE" w14:textId="77777777" w:rsidR="00D82B50" w:rsidRPr="00696A36" w:rsidRDefault="00D82B50" w:rsidP="00D82B50">
      <w:pPr>
        <w:widowControl w:val="0"/>
        <w:autoSpaceDE w:val="0"/>
        <w:autoSpaceDN w:val="0"/>
        <w:ind w:firstLine="540"/>
        <w:jc w:val="both"/>
      </w:pPr>
      <w:r w:rsidRPr="00696A36">
        <w:t>5.6.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14:paraId="21B2BDF4" w14:textId="77777777" w:rsidR="00D82B50" w:rsidRPr="00696A36" w:rsidRDefault="00D82B50" w:rsidP="00D82B50">
      <w:pPr>
        <w:widowControl w:val="0"/>
        <w:autoSpaceDE w:val="0"/>
        <w:autoSpaceDN w:val="0"/>
        <w:ind w:firstLine="540"/>
        <w:jc w:val="both"/>
      </w:pPr>
      <w:r w:rsidRPr="00696A36">
        <w:t>- адрес электронной площадки;</w:t>
      </w:r>
    </w:p>
    <w:p w14:paraId="612E0A1D" w14:textId="77777777" w:rsidR="00D82B50" w:rsidRPr="00696A36" w:rsidRDefault="00D82B50" w:rsidP="00D82B50">
      <w:pPr>
        <w:widowControl w:val="0"/>
        <w:autoSpaceDE w:val="0"/>
        <w:autoSpaceDN w:val="0"/>
        <w:ind w:firstLine="540"/>
        <w:jc w:val="both"/>
      </w:pPr>
      <w:r w:rsidRPr="00696A36">
        <w:t>- дату, время начала и окончания электронного аукциона;</w:t>
      </w:r>
    </w:p>
    <w:p w14:paraId="3E46D786" w14:textId="77777777" w:rsidR="00D82B50" w:rsidRPr="00696A36" w:rsidRDefault="00D82B50" w:rsidP="00D82B50">
      <w:pPr>
        <w:widowControl w:val="0"/>
        <w:autoSpaceDE w:val="0"/>
        <w:autoSpaceDN w:val="0"/>
        <w:ind w:firstLine="540"/>
        <w:jc w:val="both"/>
      </w:pPr>
      <w:r w:rsidRPr="00696A36">
        <w:t>- начальную минимальную цену Лота;</w:t>
      </w:r>
    </w:p>
    <w:p w14:paraId="3EC6F31E" w14:textId="77777777" w:rsidR="00D82B50" w:rsidRPr="00696A36" w:rsidRDefault="00D82B50" w:rsidP="00D82B50">
      <w:pPr>
        <w:widowControl w:val="0"/>
        <w:autoSpaceDE w:val="0"/>
        <w:autoSpaceDN w:val="0"/>
        <w:ind w:firstLine="540"/>
        <w:jc w:val="both"/>
      </w:pPr>
      <w:r w:rsidRPr="00696A36">
        <w:t xml:space="preserve">- 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w:t>
      </w:r>
      <w:r>
        <w:br/>
      </w:r>
      <w:r w:rsidRPr="00696A36">
        <w:t>в электронном аукционе.</w:t>
      </w:r>
    </w:p>
    <w:p w14:paraId="71698BA7" w14:textId="77777777" w:rsidR="00D82B50" w:rsidRPr="00696A36" w:rsidRDefault="00D82B50" w:rsidP="00D82B50">
      <w:pPr>
        <w:widowControl w:val="0"/>
        <w:autoSpaceDE w:val="0"/>
        <w:autoSpaceDN w:val="0"/>
        <w:ind w:firstLine="540"/>
        <w:jc w:val="both"/>
      </w:pPr>
      <w:r w:rsidRPr="00696A36">
        <w:t>5.7. Протокол проведения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14:paraId="791F89FD" w14:textId="77777777" w:rsidR="00D82B50" w:rsidRPr="00696A36" w:rsidRDefault="00D82B50" w:rsidP="00D82B50">
      <w:pPr>
        <w:widowControl w:val="0"/>
        <w:autoSpaceDE w:val="0"/>
        <w:autoSpaceDN w:val="0"/>
        <w:ind w:firstLine="540"/>
        <w:jc w:val="both"/>
      </w:pPr>
      <w:r w:rsidRPr="00696A36">
        <w:t>5.8. В течение срока, определенного Регламентом Электронной площадки,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14:paraId="49FDA6B8" w14:textId="77777777" w:rsidR="00D82B50" w:rsidRPr="00696A36" w:rsidRDefault="00D82B50" w:rsidP="00D82B50">
      <w:pPr>
        <w:widowControl w:val="0"/>
        <w:autoSpaceDE w:val="0"/>
        <w:autoSpaceDN w:val="0"/>
        <w:ind w:firstLine="540"/>
        <w:jc w:val="both"/>
      </w:pPr>
      <w:r w:rsidRPr="00696A36">
        <w:t>5.9. Протокол о результатах электронного аукциона подлежит хранению Организатором электронного аукциона не менее 3 (трех) лет по окончании срока действия договора.</w:t>
      </w:r>
    </w:p>
    <w:p w14:paraId="22F1CBC5" w14:textId="77777777" w:rsidR="00D82B50" w:rsidRPr="00696A36" w:rsidRDefault="00D82B50" w:rsidP="00D82B50">
      <w:pPr>
        <w:tabs>
          <w:tab w:val="right" w:pos="0"/>
          <w:tab w:val="right" w:pos="284"/>
          <w:tab w:val="right" w:pos="709"/>
          <w:tab w:val="left" w:pos="1456"/>
        </w:tabs>
        <w:autoSpaceDE w:val="0"/>
        <w:autoSpaceDN w:val="0"/>
        <w:adjustRightInd w:val="0"/>
        <w:ind w:firstLine="540"/>
        <w:jc w:val="center"/>
      </w:pPr>
    </w:p>
    <w:p w14:paraId="3122FFC3" w14:textId="77777777" w:rsidR="00D82B50" w:rsidRPr="00B371B5" w:rsidRDefault="00D82B50" w:rsidP="00D82B50">
      <w:pPr>
        <w:tabs>
          <w:tab w:val="right" w:pos="0"/>
          <w:tab w:val="right" w:pos="284"/>
          <w:tab w:val="right" w:pos="709"/>
          <w:tab w:val="left" w:pos="1456"/>
        </w:tabs>
        <w:autoSpaceDE w:val="0"/>
        <w:autoSpaceDN w:val="0"/>
        <w:adjustRightInd w:val="0"/>
        <w:ind w:firstLine="540"/>
        <w:jc w:val="center"/>
        <w:rPr>
          <w:sz w:val="26"/>
          <w:szCs w:val="26"/>
        </w:rPr>
      </w:pPr>
      <w:r w:rsidRPr="00B371B5">
        <w:rPr>
          <w:sz w:val="26"/>
          <w:szCs w:val="26"/>
        </w:rPr>
        <w:t>6. Заключение договора по результатам электронного аукциона</w:t>
      </w:r>
    </w:p>
    <w:p w14:paraId="26BAA259" w14:textId="77777777" w:rsidR="00D82B50" w:rsidRPr="00696A36" w:rsidRDefault="00D82B50" w:rsidP="00D82B50">
      <w:pPr>
        <w:widowControl w:val="0"/>
        <w:tabs>
          <w:tab w:val="right" w:pos="0"/>
          <w:tab w:val="right" w:pos="284"/>
          <w:tab w:val="left" w:pos="1456"/>
        </w:tabs>
        <w:autoSpaceDE w:val="0"/>
        <w:autoSpaceDN w:val="0"/>
        <w:jc w:val="both"/>
      </w:pPr>
    </w:p>
    <w:p w14:paraId="60F3073F"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 xml:space="preserve">6.1. По результатам электронного аукциона заключается договор </w:t>
      </w:r>
      <w:r w:rsidRPr="00696A36">
        <w:br/>
        <w:t xml:space="preserve">на условиях, указанных в Извещении о проведении электронного аукциона </w:t>
      </w:r>
      <w:r w:rsidRPr="00696A36">
        <w:br/>
        <w:t>по цене, предложенной победителем электронного аукциона.</w:t>
      </w:r>
    </w:p>
    <w:p w14:paraId="6669F0B3"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 xml:space="preserve">6.2. В течение 5 (пяти) календарных дней с даты размещения </w:t>
      </w:r>
      <w:r w:rsidRPr="00696A36">
        <w:br/>
        <w:t>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предложенную победителем электронного аукциона.</w:t>
      </w:r>
    </w:p>
    <w:p w14:paraId="0943E3B0"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 xml:space="preserve">6.3. 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 либо подписывает указанный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
    <w:p w14:paraId="0C82968E"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6.4. В течение 3 (трех) рабочих дней с даты размещения на электронной площадке проекта договора, подписанного лицом, имеющим право действовать</w:t>
      </w:r>
      <w:r w:rsidRPr="00696A36">
        <w:br/>
        <w:t>от имени победителя электронного аукциона, организатор электронного аукциона размещает подписанный сторонами договор на электронной площадке, либо подписывает указанный проект договора на электронной площадке электронно-цифровой подписью уполномоченного лица организатора электронного аукциона.</w:t>
      </w:r>
    </w:p>
    <w:p w14:paraId="08D6813C"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 xml:space="preserve">6.5. Договор может быть заключен не ранее чем через 10 (десять) календарных дней </w:t>
      </w:r>
      <w:r>
        <w:br/>
      </w:r>
      <w:r w:rsidRPr="00696A36">
        <w:t xml:space="preserve">и в срок не позднее 20 (двадцати) календарных дней с даты размещения на электронной площадке протокола о результатах электронного аукциона. </w:t>
      </w:r>
    </w:p>
    <w:p w14:paraId="28287E64"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 xml:space="preserve">6.6. Оператор Электронной площадки по указанию Организатора электронного аукциона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w:t>
      </w:r>
      <w:r>
        <w:br/>
      </w:r>
      <w:r w:rsidRPr="00696A36">
        <w:t>за исключением победителя электронного аукциона.</w:t>
      </w:r>
    </w:p>
    <w:p w14:paraId="34858085"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lastRenderedPageBreak/>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направил организатору электронного аукциона проект договора, подписанный лицом, имеющим право действовать от имени победителя такого аукциона, либо не подписал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
    <w:p w14:paraId="00A03F05"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 xml:space="preserve">6.8. В случае если победитель электронного аукциона признан уклонившимся </w:t>
      </w:r>
      <w:r>
        <w:br/>
      </w:r>
      <w:r w:rsidRPr="00696A36">
        <w:t xml:space="preserve">от заключения договора, организатор электронного аукциона имеет право обратиться в суд </w:t>
      </w:r>
      <w:r>
        <w:br/>
      </w:r>
      <w:r w:rsidRPr="00696A36">
        <w:t xml:space="preserve">с требованием о возмещении убытков, причиненных уклонением от заключения договора </w:t>
      </w:r>
      <w:r>
        <w:br/>
      </w:r>
      <w:r w:rsidRPr="00696A36">
        <w:t>в части, не покрытой суммой обеспечения заявки на участие в электронном аукционе.</w:t>
      </w:r>
    </w:p>
    <w:p w14:paraId="1E9E47FC"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6.9.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14:paraId="393C459F" w14:textId="77777777" w:rsidR="00D82B50" w:rsidRPr="00696A36" w:rsidRDefault="00D82B50" w:rsidP="00D82B50">
      <w:pPr>
        <w:widowControl w:val="0"/>
        <w:tabs>
          <w:tab w:val="right" w:pos="0"/>
          <w:tab w:val="right" w:pos="284"/>
          <w:tab w:val="left" w:pos="1456"/>
        </w:tabs>
        <w:autoSpaceDE w:val="0"/>
        <w:autoSpaceDN w:val="0"/>
        <w:ind w:firstLine="709"/>
        <w:jc w:val="both"/>
      </w:pPr>
      <w:r w:rsidRPr="00696A36">
        <w:t>6.10. Организатор электронного аукциона в случаях, если электронный аукцион был признан несостоявшимся ли</w:t>
      </w:r>
      <w:r>
        <w:t xml:space="preserve">бо если не был заключен договор </w:t>
      </w:r>
      <w:r w:rsidRPr="00696A36">
        <w:t xml:space="preserve">с единственным участником электронного аукциона, объявляет о проведении повторного электронного аукциона </w:t>
      </w:r>
      <w:r>
        <w:br/>
      </w:r>
      <w:r w:rsidRPr="00696A36">
        <w:t xml:space="preserve">с измененными условиями электронного аукциона. </w:t>
      </w:r>
    </w:p>
    <w:p w14:paraId="5847B725" w14:textId="77777777" w:rsidR="00D82B50" w:rsidRPr="00696A36" w:rsidRDefault="00D82B50" w:rsidP="00D82B50">
      <w:pPr>
        <w:spacing w:after="160"/>
      </w:pPr>
    </w:p>
    <w:p w14:paraId="5249E872" w14:textId="77777777" w:rsidR="00D82B50" w:rsidRPr="00696A36" w:rsidRDefault="00D82B50" w:rsidP="00D82B50">
      <w:pPr>
        <w:spacing w:after="160"/>
      </w:pPr>
    </w:p>
    <w:p w14:paraId="78674DBA" w14:textId="77777777" w:rsidR="00D82B50" w:rsidRPr="00696A36" w:rsidRDefault="00D82B50" w:rsidP="00D82B50"/>
    <w:p w14:paraId="2E1DE37D" w14:textId="77777777" w:rsidR="00D82B50" w:rsidRPr="00696A36" w:rsidRDefault="00D82B50" w:rsidP="00D82B50"/>
    <w:p w14:paraId="4BAD0342" w14:textId="77777777" w:rsidR="00D82B50" w:rsidRPr="00696A36" w:rsidRDefault="00D82B50" w:rsidP="00D82B50"/>
    <w:p w14:paraId="4762D471" w14:textId="77777777" w:rsidR="00D82B50" w:rsidRPr="00696A36" w:rsidRDefault="00D82B50" w:rsidP="00D82B50"/>
    <w:p w14:paraId="357CC83F" w14:textId="77777777" w:rsidR="00D82B50" w:rsidRPr="00696A36" w:rsidRDefault="00D82B50" w:rsidP="00D82B50"/>
    <w:p w14:paraId="0F1AE085" w14:textId="77777777" w:rsidR="00D82B50" w:rsidRPr="00696A36" w:rsidRDefault="00D82B50" w:rsidP="00D82B50"/>
    <w:p w14:paraId="15241AAC" w14:textId="77777777" w:rsidR="00D82B50" w:rsidRPr="00696A36" w:rsidRDefault="00D82B50" w:rsidP="00D82B50"/>
    <w:p w14:paraId="251FEF7C" w14:textId="77777777" w:rsidR="00D82B50" w:rsidRPr="00696A36" w:rsidRDefault="00D82B50" w:rsidP="00D82B50"/>
    <w:p w14:paraId="553327F6" w14:textId="77777777" w:rsidR="00D82B50" w:rsidRPr="00696A36" w:rsidRDefault="00D82B50" w:rsidP="00D82B50"/>
    <w:p w14:paraId="2690DFE3" w14:textId="77777777" w:rsidR="00D82B50" w:rsidRPr="00696A36" w:rsidRDefault="00D82B50" w:rsidP="00D82B50"/>
    <w:p w14:paraId="1EE9C0F0" w14:textId="77777777" w:rsidR="00D82B50" w:rsidRPr="00696A36" w:rsidRDefault="00D82B50" w:rsidP="00D82B50"/>
    <w:p w14:paraId="089B76E1" w14:textId="77777777" w:rsidR="00D82B50" w:rsidRPr="00DA55B2" w:rsidRDefault="00D82B50" w:rsidP="00D82B50">
      <w:pPr>
        <w:pStyle w:val="ConsPlusNormal"/>
        <w:tabs>
          <w:tab w:val="right" w:pos="0"/>
          <w:tab w:val="right" w:pos="284"/>
          <w:tab w:val="left" w:pos="1456"/>
        </w:tabs>
        <w:ind w:firstLine="0"/>
        <w:rPr>
          <w:rFonts w:ascii="Times New Roman" w:hAnsi="Times New Roman" w:cs="Times New Roman"/>
          <w:sz w:val="24"/>
          <w:szCs w:val="24"/>
        </w:rPr>
      </w:pPr>
    </w:p>
    <w:p w14:paraId="4F2C5859" w14:textId="77777777" w:rsidR="00D82B50" w:rsidRDefault="00D82B50" w:rsidP="00D82B50">
      <w:pPr>
        <w:pStyle w:val="ConsPlusNormal"/>
        <w:tabs>
          <w:tab w:val="right" w:pos="0"/>
          <w:tab w:val="right" w:pos="284"/>
          <w:tab w:val="left" w:pos="1456"/>
        </w:tabs>
        <w:rPr>
          <w:rFonts w:ascii="Times New Roman" w:hAnsi="Times New Roman" w:cs="Times New Roman"/>
          <w:sz w:val="24"/>
          <w:szCs w:val="24"/>
        </w:rPr>
      </w:pPr>
    </w:p>
    <w:p w14:paraId="73463A87" w14:textId="77777777" w:rsidR="00D82B50" w:rsidRDefault="00D82B50" w:rsidP="00D82B50">
      <w:pPr>
        <w:spacing w:after="200" w:line="276" w:lineRule="auto"/>
        <w:rPr>
          <w:lang w:eastAsia="ar-SA"/>
        </w:rPr>
      </w:pPr>
      <w:r>
        <w:br w:type="page"/>
      </w:r>
    </w:p>
    <w:p w14:paraId="684031F8" w14:textId="77777777" w:rsidR="00D82B50" w:rsidRPr="00696A36" w:rsidRDefault="00D82B50" w:rsidP="00D82B50">
      <w:pPr>
        <w:pStyle w:val="ConsPlusNormal"/>
        <w:tabs>
          <w:tab w:val="left" w:pos="284"/>
          <w:tab w:val="right" w:pos="426"/>
          <w:tab w:val="left" w:pos="1456"/>
        </w:tabs>
        <w:ind w:left="5954" w:firstLine="0"/>
        <w:jc w:val="center"/>
        <w:rPr>
          <w:rFonts w:ascii="Times New Roman" w:hAnsi="Times New Roman" w:cs="Times New Roman"/>
          <w:sz w:val="24"/>
          <w:szCs w:val="24"/>
        </w:rPr>
      </w:pPr>
      <w:r w:rsidRPr="00696A36">
        <w:rPr>
          <w:rFonts w:ascii="Times New Roman" w:hAnsi="Times New Roman" w:cs="Times New Roman"/>
          <w:sz w:val="24"/>
          <w:szCs w:val="24"/>
        </w:rPr>
        <w:lastRenderedPageBreak/>
        <w:t>Приложение 1</w:t>
      </w:r>
    </w:p>
    <w:p w14:paraId="01C9EAB6" w14:textId="77777777" w:rsidR="00D82B50" w:rsidRPr="00696A36" w:rsidRDefault="00D82B50" w:rsidP="00D82B50">
      <w:pPr>
        <w:pStyle w:val="ConsPlusNormal"/>
        <w:tabs>
          <w:tab w:val="left" w:pos="284"/>
          <w:tab w:val="right" w:pos="426"/>
          <w:tab w:val="left" w:pos="1456"/>
        </w:tabs>
        <w:ind w:left="5954" w:firstLine="0"/>
        <w:jc w:val="center"/>
        <w:rPr>
          <w:rFonts w:ascii="Times New Roman" w:hAnsi="Times New Roman" w:cs="Times New Roman"/>
          <w:sz w:val="24"/>
          <w:szCs w:val="24"/>
        </w:rPr>
      </w:pPr>
      <w:r w:rsidRPr="00696A36">
        <w:rPr>
          <w:rFonts w:ascii="Times New Roman" w:hAnsi="Times New Roman" w:cs="Times New Roman"/>
          <w:sz w:val="24"/>
          <w:szCs w:val="24"/>
        </w:rPr>
        <w:t xml:space="preserve">к Извещению </w:t>
      </w:r>
      <w:r>
        <w:rPr>
          <w:rFonts w:ascii="Times New Roman" w:hAnsi="Times New Roman" w:cs="Times New Roman"/>
          <w:sz w:val="24"/>
          <w:szCs w:val="24"/>
        </w:rPr>
        <w:t xml:space="preserve">о проведении открытого аукциона </w:t>
      </w:r>
      <w:r w:rsidRPr="00696A36">
        <w:rPr>
          <w:rFonts w:ascii="Times New Roman" w:hAnsi="Times New Roman" w:cs="Times New Roman"/>
          <w:sz w:val="24"/>
          <w:szCs w:val="24"/>
        </w:rPr>
        <w:t>в электронной форме</w:t>
      </w:r>
    </w:p>
    <w:p w14:paraId="3A3E0602" w14:textId="77777777" w:rsidR="00D82B50" w:rsidRPr="00696A36" w:rsidRDefault="00D82B50" w:rsidP="00D82B50">
      <w:pPr>
        <w:pStyle w:val="ConsPlusNormal"/>
        <w:tabs>
          <w:tab w:val="left" w:pos="284"/>
          <w:tab w:val="right" w:pos="426"/>
          <w:tab w:val="left" w:pos="1456"/>
        </w:tabs>
        <w:ind w:left="5954" w:firstLine="0"/>
        <w:jc w:val="center"/>
        <w:rPr>
          <w:rFonts w:ascii="Times New Roman" w:hAnsi="Times New Roman" w:cs="Times New Roman"/>
          <w:sz w:val="24"/>
          <w:szCs w:val="24"/>
        </w:rPr>
      </w:pPr>
      <w:r w:rsidRPr="00696A36">
        <w:rPr>
          <w:rFonts w:ascii="Times New Roman" w:hAnsi="Times New Roman" w:cs="Times New Roman"/>
          <w:sz w:val="24"/>
          <w:szCs w:val="24"/>
        </w:rPr>
        <w:t>на право заключения договоров на установку и эксплуатацию рекламных конструкций</w:t>
      </w:r>
    </w:p>
    <w:p w14:paraId="787955EA" w14:textId="77777777" w:rsidR="00D82B50" w:rsidRPr="00696A36" w:rsidRDefault="00D82B50" w:rsidP="00D82B50">
      <w:pPr>
        <w:pStyle w:val="ConsPlusNormal"/>
        <w:tabs>
          <w:tab w:val="right" w:pos="0"/>
          <w:tab w:val="right" w:pos="284"/>
          <w:tab w:val="left" w:pos="1456"/>
        </w:tabs>
        <w:rPr>
          <w:rFonts w:ascii="Times New Roman" w:hAnsi="Times New Roman" w:cs="Times New Roman"/>
          <w:b/>
          <w:sz w:val="24"/>
          <w:szCs w:val="24"/>
        </w:rPr>
      </w:pPr>
      <w:r w:rsidRPr="00696A36">
        <w:rPr>
          <w:rFonts w:ascii="Times New Roman" w:hAnsi="Times New Roman" w:cs="Times New Roman"/>
          <w:b/>
          <w:sz w:val="24"/>
          <w:szCs w:val="24"/>
        </w:rPr>
        <w:t xml:space="preserve">        </w:t>
      </w:r>
    </w:p>
    <w:p w14:paraId="61E1E505" w14:textId="77777777" w:rsidR="00D82B50" w:rsidRPr="00006F97" w:rsidRDefault="00D82B50" w:rsidP="00D82B50">
      <w:pPr>
        <w:pStyle w:val="ConsPlusNormal"/>
        <w:tabs>
          <w:tab w:val="right" w:pos="0"/>
          <w:tab w:val="right" w:pos="284"/>
          <w:tab w:val="left" w:pos="1456"/>
        </w:tabs>
      </w:pPr>
    </w:p>
    <w:p w14:paraId="321BEA20" w14:textId="77777777" w:rsidR="00D82B50" w:rsidRDefault="00D82B50" w:rsidP="00D82B50">
      <w:pPr>
        <w:tabs>
          <w:tab w:val="right" w:pos="0"/>
          <w:tab w:val="right" w:pos="284"/>
          <w:tab w:val="left" w:pos="1456"/>
        </w:tabs>
        <w:autoSpaceDE w:val="0"/>
        <w:autoSpaceDN w:val="0"/>
        <w:jc w:val="right"/>
        <w:rPr>
          <w:szCs w:val="28"/>
        </w:rPr>
      </w:pPr>
      <w:r w:rsidRPr="00006F97">
        <w:rPr>
          <w:szCs w:val="28"/>
        </w:rPr>
        <w:t xml:space="preserve">     Организатору аукциона</w:t>
      </w:r>
    </w:p>
    <w:p w14:paraId="73F1AA62" w14:textId="77777777" w:rsidR="00D82B50" w:rsidRPr="00006F97" w:rsidRDefault="00D82B50" w:rsidP="00D82B50">
      <w:pPr>
        <w:tabs>
          <w:tab w:val="right" w:pos="0"/>
          <w:tab w:val="right" w:pos="284"/>
          <w:tab w:val="left" w:pos="1456"/>
        </w:tabs>
        <w:autoSpaceDE w:val="0"/>
        <w:autoSpaceDN w:val="0"/>
        <w:jc w:val="right"/>
        <w:rPr>
          <w:szCs w:val="28"/>
        </w:rPr>
      </w:pPr>
      <w:r>
        <w:rPr>
          <w:szCs w:val="28"/>
        </w:rPr>
        <w:t>__________________________________</w:t>
      </w:r>
    </w:p>
    <w:p w14:paraId="19226CDC" w14:textId="77777777" w:rsidR="00D82B50" w:rsidRPr="00006F97" w:rsidRDefault="00D82B50" w:rsidP="00D82B50">
      <w:pPr>
        <w:tabs>
          <w:tab w:val="right" w:pos="0"/>
          <w:tab w:val="right" w:pos="284"/>
          <w:tab w:val="left" w:pos="1456"/>
        </w:tabs>
        <w:autoSpaceDE w:val="0"/>
        <w:autoSpaceDN w:val="0"/>
        <w:jc w:val="right"/>
        <w:rPr>
          <w:szCs w:val="28"/>
        </w:rPr>
      </w:pPr>
      <w:r w:rsidRPr="00006F97">
        <w:rPr>
          <w:szCs w:val="28"/>
        </w:rPr>
        <w:t xml:space="preserve">      Наименование оператора </w:t>
      </w:r>
    </w:p>
    <w:p w14:paraId="58B7061E" w14:textId="77777777" w:rsidR="00D82B50" w:rsidRPr="00006F97" w:rsidRDefault="00D82B50" w:rsidP="00D82B50">
      <w:pPr>
        <w:tabs>
          <w:tab w:val="right" w:pos="0"/>
          <w:tab w:val="right" w:pos="284"/>
          <w:tab w:val="left" w:pos="1456"/>
        </w:tabs>
        <w:autoSpaceDE w:val="0"/>
        <w:autoSpaceDN w:val="0"/>
        <w:jc w:val="right"/>
        <w:rPr>
          <w:szCs w:val="28"/>
        </w:rPr>
      </w:pPr>
      <w:r w:rsidRPr="00006F97">
        <w:rPr>
          <w:szCs w:val="28"/>
        </w:rPr>
        <w:t xml:space="preserve">      электронной площадки</w:t>
      </w:r>
    </w:p>
    <w:p w14:paraId="007290B5" w14:textId="77777777" w:rsidR="00D82B50" w:rsidRPr="00006F97" w:rsidRDefault="00D82B50" w:rsidP="00D82B50">
      <w:pPr>
        <w:tabs>
          <w:tab w:val="right" w:pos="0"/>
          <w:tab w:val="right" w:pos="284"/>
          <w:tab w:val="left" w:pos="1456"/>
        </w:tabs>
        <w:autoSpaceDE w:val="0"/>
        <w:autoSpaceDN w:val="0"/>
        <w:jc w:val="right"/>
        <w:rPr>
          <w:szCs w:val="28"/>
        </w:rPr>
      </w:pPr>
      <w:r>
        <w:rPr>
          <w:szCs w:val="28"/>
        </w:rPr>
        <w:t xml:space="preserve">       </w:t>
      </w:r>
      <w:r w:rsidRPr="00006F97">
        <w:rPr>
          <w:szCs w:val="28"/>
        </w:rPr>
        <w:t xml:space="preserve">_________________________________           </w:t>
      </w:r>
    </w:p>
    <w:p w14:paraId="46262122" w14:textId="77777777" w:rsidR="00D82B50" w:rsidRPr="00006F97" w:rsidRDefault="00D82B50" w:rsidP="00D82B50">
      <w:pPr>
        <w:tabs>
          <w:tab w:val="right" w:pos="0"/>
          <w:tab w:val="right" w:pos="284"/>
          <w:tab w:val="left" w:pos="1456"/>
        </w:tabs>
        <w:autoSpaceDE w:val="0"/>
        <w:autoSpaceDN w:val="0"/>
        <w:jc w:val="both"/>
        <w:rPr>
          <w:szCs w:val="28"/>
        </w:rPr>
      </w:pPr>
    </w:p>
    <w:p w14:paraId="3FD1E3BA" w14:textId="77777777" w:rsidR="00D82B50" w:rsidRPr="00006F97" w:rsidRDefault="00D82B50" w:rsidP="00D82B50">
      <w:pPr>
        <w:tabs>
          <w:tab w:val="right" w:pos="0"/>
          <w:tab w:val="right" w:pos="284"/>
          <w:tab w:val="left" w:pos="1456"/>
        </w:tabs>
        <w:autoSpaceDE w:val="0"/>
        <w:autoSpaceDN w:val="0"/>
        <w:jc w:val="center"/>
        <w:rPr>
          <w:bCs/>
          <w:szCs w:val="28"/>
        </w:rPr>
      </w:pPr>
    </w:p>
    <w:p w14:paraId="721A3BB9" w14:textId="77777777" w:rsidR="00D82B50" w:rsidRPr="00006F97" w:rsidRDefault="00D82B50" w:rsidP="00D82B50">
      <w:pPr>
        <w:tabs>
          <w:tab w:val="right" w:pos="0"/>
          <w:tab w:val="right" w:pos="284"/>
          <w:tab w:val="left" w:pos="1456"/>
        </w:tabs>
        <w:autoSpaceDE w:val="0"/>
        <w:autoSpaceDN w:val="0"/>
        <w:jc w:val="center"/>
        <w:rPr>
          <w:bCs/>
          <w:szCs w:val="28"/>
        </w:rPr>
      </w:pPr>
      <w:r w:rsidRPr="00006F97">
        <w:rPr>
          <w:bCs/>
          <w:szCs w:val="28"/>
        </w:rPr>
        <w:t>ЗАЯВКА</w:t>
      </w:r>
    </w:p>
    <w:p w14:paraId="73720A49" w14:textId="77777777" w:rsidR="00D82B50" w:rsidRPr="00423D69" w:rsidRDefault="00D82B50" w:rsidP="00D82B50">
      <w:pPr>
        <w:tabs>
          <w:tab w:val="right" w:pos="0"/>
          <w:tab w:val="right" w:pos="284"/>
          <w:tab w:val="left" w:pos="1456"/>
        </w:tabs>
        <w:autoSpaceDE w:val="0"/>
        <w:autoSpaceDN w:val="0"/>
        <w:jc w:val="center"/>
        <w:rPr>
          <w:bCs/>
          <w:szCs w:val="28"/>
        </w:rPr>
      </w:pPr>
      <w:r w:rsidRPr="00006F97">
        <w:rPr>
          <w:bCs/>
          <w:szCs w:val="28"/>
        </w:rPr>
        <w:t xml:space="preserve">на участие в </w:t>
      </w:r>
      <w:r w:rsidRPr="00423D69">
        <w:rPr>
          <w:bCs/>
          <w:szCs w:val="28"/>
        </w:rPr>
        <w:t xml:space="preserve">открытом аукционе в электронной форме на право заключения </w:t>
      </w:r>
    </w:p>
    <w:p w14:paraId="790189E1" w14:textId="77777777" w:rsidR="00D82B50" w:rsidRPr="00423D69" w:rsidRDefault="00D82B50" w:rsidP="00D82B50">
      <w:pPr>
        <w:tabs>
          <w:tab w:val="right" w:pos="0"/>
          <w:tab w:val="right" w:pos="284"/>
          <w:tab w:val="left" w:pos="1456"/>
          <w:tab w:val="left" w:pos="4508"/>
        </w:tabs>
        <w:jc w:val="center"/>
        <w:rPr>
          <w:bCs/>
          <w:szCs w:val="28"/>
        </w:rPr>
      </w:pPr>
      <w:r w:rsidRPr="00423D69">
        <w:rPr>
          <w:bCs/>
          <w:szCs w:val="28"/>
        </w:rPr>
        <w:t xml:space="preserve">договоров на установку и эксплуатацию рекламных конструкций </w:t>
      </w:r>
    </w:p>
    <w:p w14:paraId="4B136437" w14:textId="77777777" w:rsidR="00D82B50" w:rsidRPr="00423D69" w:rsidRDefault="00D82B50" w:rsidP="00D82B50">
      <w:pPr>
        <w:widowControl w:val="0"/>
        <w:tabs>
          <w:tab w:val="right" w:pos="0"/>
          <w:tab w:val="right" w:pos="284"/>
          <w:tab w:val="left" w:pos="709"/>
        </w:tabs>
        <w:autoSpaceDE w:val="0"/>
        <w:autoSpaceDN w:val="0"/>
        <w:jc w:val="center"/>
        <w:rPr>
          <w:bCs/>
          <w:szCs w:val="28"/>
        </w:rPr>
      </w:pPr>
      <w:r w:rsidRPr="00423D69">
        <w:rPr>
          <w:szCs w:val="28"/>
        </w:rPr>
        <w:t xml:space="preserve">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 городского округа </w:t>
      </w:r>
      <w:r>
        <w:rPr>
          <w:szCs w:val="28"/>
        </w:rPr>
        <w:t>Красногорск</w:t>
      </w:r>
      <w:r w:rsidRPr="00423D69">
        <w:rPr>
          <w:szCs w:val="28"/>
        </w:rPr>
        <w:t xml:space="preserve"> Московской области</w:t>
      </w:r>
    </w:p>
    <w:p w14:paraId="41F865FA" w14:textId="77777777" w:rsidR="00D82B50" w:rsidRPr="00006F97" w:rsidRDefault="00D82B50" w:rsidP="00D82B50">
      <w:pPr>
        <w:tabs>
          <w:tab w:val="right" w:pos="0"/>
          <w:tab w:val="right" w:pos="284"/>
          <w:tab w:val="left" w:pos="1456"/>
        </w:tabs>
        <w:autoSpaceDE w:val="0"/>
        <w:autoSpaceDN w:val="0"/>
        <w:rPr>
          <w:szCs w:val="28"/>
        </w:rPr>
      </w:pPr>
    </w:p>
    <w:p w14:paraId="716CF30C" w14:textId="77777777" w:rsidR="00D82B50" w:rsidRPr="00006F97" w:rsidRDefault="00D82B50" w:rsidP="00D82B50">
      <w:pPr>
        <w:tabs>
          <w:tab w:val="right" w:pos="0"/>
          <w:tab w:val="right" w:pos="284"/>
          <w:tab w:val="left" w:pos="1456"/>
        </w:tabs>
        <w:autoSpaceDE w:val="0"/>
        <w:autoSpaceDN w:val="0"/>
        <w:rPr>
          <w:szCs w:val="28"/>
        </w:rPr>
      </w:pPr>
    </w:p>
    <w:p w14:paraId="7BB4FB48" w14:textId="77777777" w:rsidR="00D82B50" w:rsidRPr="00006F97" w:rsidRDefault="00D82B50" w:rsidP="00D82B50">
      <w:pPr>
        <w:tabs>
          <w:tab w:val="right" w:pos="0"/>
          <w:tab w:val="right" w:pos="284"/>
          <w:tab w:val="left" w:pos="1456"/>
        </w:tabs>
        <w:autoSpaceDE w:val="0"/>
        <w:autoSpaceDN w:val="0"/>
        <w:rPr>
          <w:szCs w:val="28"/>
        </w:rPr>
      </w:pPr>
      <w:r w:rsidRPr="00006F97">
        <w:rPr>
          <w:szCs w:val="28"/>
        </w:rPr>
        <w:t>Заявитель.</w:t>
      </w:r>
    </w:p>
    <w:p w14:paraId="6918F6F5" w14:textId="77777777" w:rsidR="00D82B50" w:rsidRPr="00006F97" w:rsidRDefault="00D82B50" w:rsidP="00D82B50">
      <w:pPr>
        <w:tabs>
          <w:tab w:val="right" w:pos="0"/>
          <w:tab w:val="right" w:pos="284"/>
          <w:tab w:val="left" w:pos="1456"/>
        </w:tabs>
        <w:autoSpaceDE w:val="0"/>
        <w:autoSpaceDN w:val="0"/>
        <w:rPr>
          <w:szCs w:val="28"/>
        </w:rPr>
      </w:pPr>
      <w:r w:rsidRPr="00006F97">
        <w:rPr>
          <w:szCs w:val="28"/>
        </w:rPr>
        <w:t>Извещает о своём согласии с условиями, указанными в Извещении о проведении открытого аукциона в электронной форме.</w:t>
      </w:r>
    </w:p>
    <w:p w14:paraId="7DC7144E" w14:textId="77777777" w:rsidR="00D82B50" w:rsidRPr="00006F97" w:rsidRDefault="00D82B50" w:rsidP="00D82B50">
      <w:pPr>
        <w:tabs>
          <w:tab w:val="right" w:pos="0"/>
          <w:tab w:val="right" w:pos="284"/>
          <w:tab w:val="left" w:pos="1456"/>
        </w:tabs>
        <w:autoSpaceDE w:val="0"/>
        <w:autoSpaceDN w:val="0"/>
        <w:rPr>
          <w:szCs w:val="28"/>
        </w:rPr>
      </w:pPr>
    </w:p>
    <w:p w14:paraId="5962E57A" w14:textId="77777777" w:rsidR="00D82B50" w:rsidRPr="00006F97" w:rsidRDefault="00D82B50" w:rsidP="00D82B50">
      <w:pPr>
        <w:tabs>
          <w:tab w:val="right" w:pos="0"/>
          <w:tab w:val="right" w:pos="284"/>
          <w:tab w:val="left" w:pos="1456"/>
        </w:tabs>
        <w:autoSpaceDE w:val="0"/>
        <w:autoSpaceDN w:val="0"/>
        <w:rPr>
          <w:szCs w:val="28"/>
        </w:rPr>
      </w:pPr>
      <w:r w:rsidRPr="00006F97">
        <w:rPr>
          <w:szCs w:val="28"/>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420A5DF3" w14:textId="77777777" w:rsidR="00D82B50" w:rsidRPr="00006F97" w:rsidRDefault="00D82B50" w:rsidP="00D82B50">
      <w:pPr>
        <w:tabs>
          <w:tab w:val="right" w:pos="0"/>
          <w:tab w:val="right" w:pos="284"/>
          <w:tab w:val="left" w:pos="1456"/>
        </w:tabs>
        <w:autoSpaceDE w:val="0"/>
        <w:autoSpaceDN w:val="0"/>
        <w:rPr>
          <w:szCs w:val="28"/>
        </w:rPr>
      </w:pPr>
    </w:p>
    <w:p w14:paraId="22C30AF2" w14:textId="77777777" w:rsidR="00D82B50" w:rsidRPr="00006F97" w:rsidRDefault="00D82B50" w:rsidP="00D82B50">
      <w:pPr>
        <w:tabs>
          <w:tab w:val="right" w:pos="0"/>
          <w:tab w:val="right" w:pos="284"/>
          <w:tab w:val="left" w:pos="709"/>
        </w:tabs>
        <w:autoSpaceDE w:val="0"/>
        <w:autoSpaceDN w:val="0"/>
        <w:jc w:val="both"/>
        <w:rPr>
          <w:szCs w:val="28"/>
        </w:rPr>
      </w:pPr>
      <w:r w:rsidRPr="00006F97">
        <w:rPr>
          <w:szCs w:val="28"/>
        </w:rPr>
        <w:t>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w:t>
      </w:r>
      <w:r w:rsidRPr="00006F97">
        <w:rPr>
          <w:szCs w:val="28"/>
        </w:rPr>
        <w:br/>
        <w:t xml:space="preserve">о проведении открытого аукциона в электронной форме сроки. </w:t>
      </w:r>
    </w:p>
    <w:p w14:paraId="2F87AD52" w14:textId="77777777" w:rsidR="00D82B50" w:rsidRPr="00006F97" w:rsidRDefault="00D82B50" w:rsidP="00D82B50">
      <w:pPr>
        <w:tabs>
          <w:tab w:val="right" w:pos="0"/>
          <w:tab w:val="right" w:pos="284"/>
          <w:tab w:val="left" w:pos="709"/>
        </w:tabs>
        <w:autoSpaceDE w:val="0"/>
        <w:autoSpaceDN w:val="0"/>
        <w:jc w:val="both"/>
        <w:rPr>
          <w:szCs w:val="28"/>
        </w:rPr>
      </w:pPr>
    </w:p>
    <w:p w14:paraId="0311009A" w14:textId="77777777" w:rsidR="00D82B50" w:rsidRPr="00006F97" w:rsidRDefault="00D82B50" w:rsidP="00D82B50">
      <w:pPr>
        <w:tabs>
          <w:tab w:val="right" w:pos="0"/>
          <w:tab w:val="right" w:pos="284"/>
          <w:tab w:val="left" w:pos="709"/>
        </w:tabs>
        <w:autoSpaceDE w:val="0"/>
        <w:autoSpaceDN w:val="0"/>
        <w:jc w:val="both"/>
        <w:rPr>
          <w:szCs w:val="28"/>
        </w:rPr>
      </w:pPr>
      <w:r w:rsidRPr="00006F97">
        <w:rPr>
          <w:szCs w:val="28"/>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3E50D74E" w14:textId="77777777" w:rsidR="00D82B50" w:rsidRPr="00006F97" w:rsidRDefault="00D82B50" w:rsidP="00D82B50">
      <w:pPr>
        <w:tabs>
          <w:tab w:val="right" w:pos="0"/>
          <w:tab w:val="right" w:pos="284"/>
          <w:tab w:val="left" w:pos="709"/>
        </w:tabs>
        <w:autoSpaceDE w:val="0"/>
        <w:autoSpaceDN w:val="0"/>
        <w:rPr>
          <w:szCs w:val="28"/>
        </w:rPr>
      </w:pPr>
    </w:p>
    <w:p w14:paraId="3E60B07E" w14:textId="77777777" w:rsidR="00D82B50" w:rsidRPr="00006F97" w:rsidRDefault="00D82B50" w:rsidP="00D82B50">
      <w:pPr>
        <w:tabs>
          <w:tab w:val="right" w:pos="0"/>
          <w:tab w:val="right" w:pos="284"/>
          <w:tab w:val="left" w:pos="709"/>
        </w:tabs>
        <w:autoSpaceDE w:val="0"/>
        <w:autoSpaceDN w:val="0"/>
        <w:rPr>
          <w:szCs w:val="28"/>
        </w:rPr>
      </w:pPr>
      <w:r w:rsidRPr="00006F97">
        <w:rPr>
          <w:szCs w:val="28"/>
        </w:rPr>
        <w:t>Подтверждает достоверность представленной информации.</w:t>
      </w:r>
    </w:p>
    <w:p w14:paraId="1E5FA47F" w14:textId="77777777" w:rsidR="00D82B50" w:rsidRPr="00006F97" w:rsidRDefault="00D82B50" w:rsidP="00D82B50">
      <w:pPr>
        <w:tabs>
          <w:tab w:val="right" w:pos="0"/>
          <w:tab w:val="right" w:pos="284"/>
          <w:tab w:val="left" w:pos="1456"/>
        </w:tabs>
        <w:autoSpaceDE w:val="0"/>
        <w:autoSpaceDN w:val="0"/>
        <w:rPr>
          <w:szCs w:val="28"/>
        </w:rPr>
      </w:pPr>
    </w:p>
    <w:p w14:paraId="563663FE" w14:textId="77777777" w:rsidR="00D82B50" w:rsidRPr="00006F97" w:rsidRDefault="00D82B50" w:rsidP="00D82B50">
      <w:pPr>
        <w:tabs>
          <w:tab w:val="right" w:pos="0"/>
          <w:tab w:val="right" w:pos="284"/>
          <w:tab w:val="left" w:pos="1456"/>
        </w:tabs>
        <w:autoSpaceDE w:val="0"/>
        <w:autoSpaceDN w:val="0"/>
        <w:rPr>
          <w:szCs w:val="28"/>
        </w:rPr>
      </w:pPr>
      <w:r>
        <w:rPr>
          <w:szCs w:val="28"/>
        </w:rPr>
        <w:t xml:space="preserve">Перечень прилагаемых </w:t>
      </w:r>
      <w:r w:rsidRPr="00006F97">
        <w:rPr>
          <w:szCs w:val="28"/>
        </w:rPr>
        <w:t>документов______________________</w:t>
      </w:r>
      <w:r>
        <w:rPr>
          <w:szCs w:val="28"/>
        </w:rPr>
        <w:t>_________________________</w:t>
      </w:r>
      <w:r w:rsidRPr="00006F97">
        <w:rPr>
          <w:szCs w:val="28"/>
        </w:rPr>
        <w:t>______________________________________________________________________________</w:t>
      </w:r>
      <w:r>
        <w:rPr>
          <w:szCs w:val="28"/>
        </w:rPr>
        <w:t>____</w:t>
      </w:r>
      <w:r w:rsidRPr="00006F97">
        <w:rPr>
          <w:szCs w:val="28"/>
        </w:rPr>
        <w:t>_________________________</w:t>
      </w:r>
    </w:p>
    <w:p w14:paraId="7FA6E887" w14:textId="77777777" w:rsidR="00D82B50" w:rsidRPr="00006F97" w:rsidRDefault="00D82B50" w:rsidP="00D82B50">
      <w:pPr>
        <w:tabs>
          <w:tab w:val="right" w:pos="0"/>
          <w:tab w:val="right" w:pos="284"/>
          <w:tab w:val="left" w:pos="1456"/>
        </w:tabs>
        <w:autoSpaceDE w:val="0"/>
        <w:autoSpaceDN w:val="0"/>
        <w:rPr>
          <w:szCs w:val="28"/>
        </w:rPr>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D82B50" w:rsidRPr="00006F97" w14:paraId="31084DAD" w14:textId="77777777" w:rsidTr="00D82B50">
        <w:tc>
          <w:tcPr>
            <w:tcW w:w="3005" w:type="dxa"/>
            <w:tcBorders>
              <w:top w:val="nil"/>
              <w:left w:val="nil"/>
              <w:bottom w:val="single" w:sz="4" w:space="0" w:color="auto"/>
              <w:right w:val="nil"/>
            </w:tcBorders>
            <w:vAlign w:val="bottom"/>
          </w:tcPr>
          <w:p w14:paraId="41337A67" w14:textId="77777777" w:rsidR="00D82B50" w:rsidRPr="00006F97" w:rsidRDefault="00D82B50" w:rsidP="00D82B50">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vAlign w:val="bottom"/>
          </w:tcPr>
          <w:p w14:paraId="6EEBA8E4" w14:textId="77777777" w:rsidR="00D82B50" w:rsidRPr="00006F97" w:rsidRDefault="00D82B50" w:rsidP="00D82B50">
            <w:pPr>
              <w:tabs>
                <w:tab w:val="right" w:pos="0"/>
                <w:tab w:val="right" w:pos="284"/>
                <w:tab w:val="left" w:pos="1456"/>
              </w:tabs>
              <w:autoSpaceDE w:val="0"/>
              <w:autoSpaceDN w:val="0"/>
              <w:rPr>
                <w:szCs w:val="28"/>
              </w:rPr>
            </w:pPr>
          </w:p>
        </w:tc>
        <w:tc>
          <w:tcPr>
            <w:tcW w:w="2551" w:type="dxa"/>
            <w:tcBorders>
              <w:top w:val="nil"/>
              <w:left w:val="nil"/>
              <w:bottom w:val="single" w:sz="4" w:space="0" w:color="auto"/>
              <w:right w:val="nil"/>
            </w:tcBorders>
            <w:vAlign w:val="bottom"/>
          </w:tcPr>
          <w:p w14:paraId="61BB2D1C" w14:textId="77777777" w:rsidR="00D82B50" w:rsidRPr="00006F97" w:rsidRDefault="00D82B50" w:rsidP="00D82B50">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vAlign w:val="bottom"/>
          </w:tcPr>
          <w:p w14:paraId="64BE75CB" w14:textId="77777777" w:rsidR="00D82B50" w:rsidRPr="00006F97" w:rsidRDefault="00D82B50" w:rsidP="00D82B50">
            <w:pPr>
              <w:tabs>
                <w:tab w:val="right" w:pos="0"/>
                <w:tab w:val="right" w:pos="284"/>
                <w:tab w:val="left" w:pos="1456"/>
              </w:tabs>
              <w:autoSpaceDE w:val="0"/>
              <w:autoSpaceDN w:val="0"/>
              <w:rPr>
                <w:szCs w:val="28"/>
              </w:rPr>
            </w:pPr>
          </w:p>
        </w:tc>
        <w:tc>
          <w:tcPr>
            <w:tcW w:w="1701" w:type="dxa"/>
            <w:tcBorders>
              <w:top w:val="nil"/>
              <w:left w:val="nil"/>
              <w:bottom w:val="single" w:sz="4" w:space="0" w:color="auto"/>
              <w:right w:val="nil"/>
            </w:tcBorders>
            <w:vAlign w:val="bottom"/>
          </w:tcPr>
          <w:p w14:paraId="79B9D8CA" w14:textId="77777777" w:rsidR="00D82B50" w:rsidRPr="00006F97" w:rsidRDefault="00D82B50" w:rsidP="00D82B50">
            <w:pPr>
              <w:tabs>
                <w:tab w:val="right" w:pos="0"/>
                <w:tab w:val="right" w:pos="284"/>
                <w:tab w:val="left" w:pos="1456"/>
              </w:tabs>
              <w:autoSpaceDE w:val="0"/>
              <w:autoSpaceDN w:val="0"/>
              <w:jc w:val="center"/>
              <w:rPr>
                <w:szCs w:val="28"/>
              </w:rPr>
            </w:pPr>
          </w:p>
        </w:tc>
        <w:tc>
          <w:tcPr>
            <w:tcW w:w="425" w:type="dxa"/>
            <w:tcBorders>
              <w:top w:val="nil"/>
              <w:left w:val="nil"/>
              <w:bottom w:val="nil"/>
              <w:right w:val="nil"/>
            </w:tcBorders>
            <w:vAlign w:val="bottom"/>
          </w:tcPr>
          <w:p w14:paraId="69BEBABC" w14:textId="77777777" w:rsidR="00D82B50" w:rsidRPr="00006F97" w:rsidRDefault="00D82B50" w:rsidP="00D82B50">
            <w:pPr>
              <w:tabs>
                <w:tab w:val="right" w:pos="0"/>
                <w:tab w:val="right" w:pos="284"/>
                <w:tab w:val="left" w:pos="1456"/>
              </w:tabs>
              <w:autoSpaceDE w:val="0"/>
              <w:autoSpaceDN w:val="0"/>
              <w:rPr>
                <w:szCs w:val="28"/>
              </w:rPr>
            </w:pPr>
          </w:p>
        </w:tc>
        <w:tc>
          <w:tcPr>
            <w:tcW w:w="1985" w:type="dxa"/>
            <w:tcBorders>
              <w:top w:val="nil"/>
              <w:left w:val="nil"/>
              <w:bottom w:val="single" w:sz="4" w:space="0" w:color="auto"/>
              <w:right w:val="nil"/>
            </w:tcBorders>
            <w:vAlign w:val="bottom"/>
          </w:tcPr>
          <w:p w14:paraId="550EBA27" w14:textId="77777777" w:rsidR="00D82B50" w:rsidRPr="00006F97" w:rsidRDefault="00D82B50" w:rsidP="00D82B50">
            <w:pPr>
              <w:tabs>
                <w:tab w:val="right" w:pos="0"/>
                <w:tab w:val="right" w:pos="284"/>
                <w:tab w:val="left" w:pos="1456"/>
              </w:tabs>
              <w:autoSpaceDE w:val="0"/>
              <w:autoSpaceDN w:val="0"/>
              <w:jc w:val="center"/>
              <w:rPr>
                <w:szCs w:val="28"/>
              </w:rPr>
            </w:pPr>
          </w:p>
        </w:tc>
      </w:tr>
      <w:tr w:rsidR="00D82B50" w:rsidRPr="00006F97" w14:paraId="6721059A" w14:textId="77777777" w:rsidTr="00D82B50">
        <w:tc>
          <w:tcPr>
            <w:tcW w:w="3005" w:type="dxa"/>
            <w:tcBorders>
              <w:top w:val="nil"/>
              <w:left w:val="nil"/>
              <w:bottom w:val="nil"/>
              <w:right w:val="nil"/>
            </w:tcBorders>
          </w:tcPr>
          <w:p w14:paraId="2698A1B8" w14:textId="77777777" w:rsidR="00D82B50" w:rsidRPr="00006F97" w:rsidRDefault="00D82B50" w:rsidP="00D82B50">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tcPr>
          <w:p w14:paraId="4880C857" w14:textId="77777777" w:rsidR="00D82B50" w:rsidRPr="00006F97" w:rsidRDefault="00D82B50" w:rsidP="00D82B50">
            <w:pPr>
              <w:tabs>
                <w:tab w:val="right" w:pos="0"/>
                <w:tab w:val="right" w:pos="284"/>
                <w:tab w:val="left" w:pos="1456"/>
              </w:tabs>
              <w:autoSpaceDE w:val="0"/>
              <w:autoSpaceDN w:val="0"/>
              <w:rPr>
                <w:szCs w:val="28"/>
              </w:rPr>
            </w:pPr>
          </w:p>
        </w:tc>
        <w:tc>
          <w:tcPr>
            <w:tcW w:w="2551" w:type="dxa"/>
            <w:tcBorders>
              <w:top w:val="nil"/>
              <w:left w:val="nil"/>
              <w:bottom w:val="nil"/>
              <w:right w:val="nil"/>
            </w:tcBorders>
          </w:tcPr>
          <w:p w14:paraId="0F9289CD" w14:textId="77777777" w:rsidR="00D82B50" w:rsidRPr="00006F97" w:rsidRDefault="00D82B50" w:rsidP="00D82B50">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tcPr>
          <w:p w14:paraId="03BD28EF" w14:textId="77777777" w:rsidR="00D82B50" w:rsidRPr="00006F97" w:rsidRDefault="00D82B50" w:rsidP="00D82B50">
            <w:pPr>
              <w:tabs>
                <w:tab w:val="right" w:pos="0"/>
                <w:tab w:val="right" w:pos="284"/>
                <w:tab w:val="left" w:pos="1456"/>
              </w:tabs>
              <w:autoSpaceDE w:val="0"/>
              <w:autoSpaceDN w:val="0"/>
              <w:rPr>
                <w:szCs w:val="28"/>
              </w:rPr>
            </w:pPr>
          </w:p>
        </w:tc>
        <w:tc>
          <w:tcPr>
            <w:tcW w:w="1701" w:type="dxa"/>
            <w:tcBorders>
              <w:top w:val="nil"/>
              <w:left w:val="nil"/>
              <w:bottom w:val="nil"/>
              <w:right w:val="nil"/>
            </w:tcBorders>
          </w:tcPr>
          <w:p w14:paraId="0AD819CA" w14:textId="77777777" w:rsidR="00D82B50" w:rsidRPr="00006F97" w:rsidRDefault="00D82B50" w:rsidP="00D82B50">
            <w:pPr>
              <w:tabs>
                <w:tab w:val="right" w:pos="0"/>
                <w:tab w:val="right" w:pos="284"/>
                <w:tab w:val="left" w:pos="1456"/>
              </w:tabs>
              <w:autoSpaceDE w:val="0"/>
              <w:autoSpaceDN w:val="0"/>
              <w:jc w:val="center"/>
              <w:rPr>
                <w:szCs w:val="28"/>
              </w:rPr>
            </w:pPr>
          </w:p>
        </w:tc>
        <w:tc>
          <w:tcPr>
            <w:tcW w:w="425" w:type="dxa"/>
            <w:tcBorders>
              <w:top w:val="nil"/>
              <w:left w:val="nil"/>
              <w:bottom w:val="nil"/>
              <w:right w:val="nil"/>
            </w:tcBorders>
          </w:tcPr>
          <w:p w14:paraId="1F62205E" w14:textId="77777777" w:rsidR="00D82B50" w:rsidRPr="00006F97" w:rsidRDefault="00D82B50" w:rsidP="00D82B50">
            <w:pPr>
              <w:tabs>
                <w:tab w:val="right" w:pos="0"/>
                <w:tab w:val="right" w:pos="284"/>
                <w:tab w:val="left" w:pos="1456"/>
              </w:tabs>
              <w:autoSpaceDE w:val="0"/>
              <w:autoSpaceDN w:val="0"/>
              <w:rPr>
                <w:szCs w:val="28"/>
              </w:rPr>
            </w:pPr>
          </w:p>
        </w:tc>
        <w:tc>
          <w:tcPr>
            <w:tcW w:w="1985" w:type="dxa"/>
            <w:tcBorders>
              <w:top w:val="nil"/>
              <w:left w:val="nil"/>
              <w:bottom w:val="nil"/>
              <w:right w:val="nil"/>
            </w:tcBorders>
          </w:tcPr>
          <w:p w14:paraId="128082A7" w14:textId="77777777" w:rsidR="00D82B50" w:rsidRPr="00006F97" w:rsidRDefault="00D82B50" w:rsidP="00D82B50">
            <w:pPr>
              <w:tabs>
                <w:tab w:val="right" w:pos="0"/>
                <w:tab w:val="right" w:pos="284"/>
                <w:tab w:val="left" w:pos="1456"/>
              </w:tabs>
              <w:autoSpaceDE w:val="0"/>
              <w:autoSpaceDN w:val="0"/>
              <w:jc w:val="center"/>
              <w:rPr>
                <w:szCs w:val="28"/>
              </w:rPr>
            </w:pPr>
          </w:p>
        </w:tc>
      </w:tr>
    </w:tbl>
    <w:p w14:paraId="78E0C2FA" w14:textId="77777777" w:rsidR="00D82B50" w:rsidRPr="00006F97" w:rsidRDefault="00D82B50" w:rsidP="00D82B50">
      <w:pPr>
        <w:pStyle w:val="ConsPlusNormal"/>
        <w:tabs>
          <w:tab w:val="right" w:pos="0"/>
          <w:tab w:val="right" w:pos="284"/>
          <w:tab w:val="left" w:pos="1456"/>
        </w:tabs>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D82B50" w:rsidRPr="00006F97" w14:paraId="00379A39" w14:textId="77777777" w:rsidTr="00D82B50">
        <w:trPr>
          <w:trHeight w:val="619"/>
        </w:trPr>
        <w:tc>
          <w:tcPr>
            <w:tcW w:w="3005" w:type="dxa"/>
            <w:tcBorders>
              <w:top w:val="nil"/>
              <w:left w:val="nil"/>
              <w:bottom w:val="nil"/>
              <w:right w:val="nil"/>
            </w:tcBorders>
          </w:tcPr>
          <w:p w14:paraId="61A4EF73" w14:textId="77777777" w:rsidR="00D82B50" w:rsidRPr="00006F97" w:rsidRDefault="00D82B50" w:rsidP="00D82B50">
            <w:pPr>
              <w:tabs>
                <w:tab w:val="right" w:pos="0"/>
                <w:tab w:val="right" w:pos="284"/>
                <w:tab w:val="left" w:pos="1456"/>
              </w:tabs>
              <w:autoSpaceDE w:val="0"/>
              <w:autoSpaceDN w:val="0"/>
              <w:jc w:val="center"/>
              <w:rPr>
                <w:szCs w:val="28"/>
              </w:rPr>
            </w:pPr>
            <w:r w:rsidRPr="00006F97">
              <w:rPr>
                <w:szCs w:val="28"/>
              </w:rPr>
              <w:t>(Ф.И.О. заявителя)</w:t>
            </w:r>
          </w:p>
          <w:p w14:paraId="0F82E7B8" w14:textId="77777777" w:rsidR="00D82B50" w:rsidRPr="00006F97" w:rsidRDefault="00D82B50" w:rsidP="00D82B50">
            <w:pPr>
              <w:tabs>
                <w:tab w:val="right" w:pos="0"/>
                <w:tab w:val="right" w:pos="284"/>
                <w:tab w:val="left" w:pos="1456"/>
              </w:tabs>
              <w:autoSpaceDE w:val="0"/>
              <w:autoSpaceDN w:val="0"/>
              <w:jc w:val="center"/>
              <w:rPr>
                <w:szCs w:val="28"/>
              </w:rPr>
            </w:pPr>
          </w:p>
          <w:p w14:paraId="2C0048A0" w14:textId="77777777" w:rsidR="00D82B50" w:rsidRPr="00006F97" w:rsidRDefault="00D82B50" w:rsidP="00D82B50">
            <w:pPr>
              <w:tabs>
                <w:tab w:val="right" w:pos="0"/>
                <w:tab w:val="right" w:pos="284"/>
                <w:tab w:val="left" w:pos="1456"/>
              </w:tabs>
              <w:autoSpaceDE w:val="0"/>
              <w:autoSpaceDN w:val="0"/>
              <w:jc w:val="center"/>
              <w:rPr>
                <w:szCs w:val="28"/>
              </w:rPr>
            </w:pPr>
            <w:r w:rsidRPr="00006F97">
              <w:rPr>
                <w:szCs w:val="28"/>
              </w:rPr>
              <w:t xml:space="preserve">(дата, печать (при наличии печати) </w:t>
            </w:r>
          </w:p>
        </w:tc>
        <w:tc>
          <w:tcPr>
            <w:tcW w:w="142" w:type="dxa"/>
            <w:tcBorders>
              <w:top w:val="nil"/>
              <w:left w:val="nil"/>
              <w:bottom w:val="nil"/>
              <w:right w:val="nil"/>
            </w:tcBorders>
          </w:tcPr>
          <w:p w14:paraId="21EEE03E" w14:textId="77777777" w:rsidR="00D82B50" w:rsidRPr="00006F97" w:rsidRDefault="00D82B50" w:rsidP="00D82B50">
            <w:pPr>
              <w:tabs>
                <w:tab w:val="right" w:pos="0"/>
                <w:tab w:val="right" w:pos="284"/>
                <w:tab w:val="left" w:pos="1456"/>
              </w:tabs>
              <w:autoSpaceDE w:val="0"/>
              <w:autoSpaceDN w:val="0"/>
              <w:rPr>
                <w:szCs w:val="28"/>
              </w:rPr>
            </w:pPr>
          </w:p>
        </w:tc>
        <w:tc>
          <w:tcPr>
            <w:tcW w:w="2551" w:type="dxa"/>
            <w:tcBorders>
              <w:top w:val="nil"/>
              <w:left w:val="nil"/>
              <w:bottom w:val="nil"/>
              <w:right w:val="nil"/>
            </w:tcBorders>
          </w:tcPr>
          <w:p w14:paraId="641D7440" w14:textId="77777777" w:rsidR="00D82B50" w:rsidRPr="00006F97" w:rsidRDefault="00D82B50" w:rsidP="00D82B50">
            <w:pPr>
              <w:tabs>
                <w:tab w:val="right" w:pos="0"/>
                <w:tab w:val="right" w:pos="284"/>
                <w:tab w:val="left" w:pos="1456"/>
              </w:tabs>
              <w:autoSpaceDE w:val="0"/>
              <w:autoSpaceDN w:val="0"/>
              <w:jc w:val="center"/>
              <w:rPr>
                <w:szCs w:val="28"/>
              </w:rPr>
            </w:pPr>
            <w:r w:rsidRPr="00006F97">
              <w:rPr>
                <w:szCs w:val="28"/>
              </w:rPr>
              <w:t>(должность (при наличии)</w:t>
            </w:r>
          </w:p>
        </w:tc>
        <w:tc>
          <w:tcPr>
            <w:tcW w:w="142" w:type="dxa"/>
            <w:tcBorders>
              <w:top w:val="nil"/>
              <w:left w:val="nil"/>
              <w:bottom w:val="nil"/>
              <w:right w:val="nil"/>
            </w:tcBorders>
          </w:tcPr>
          <w:p w14:paraId="5901B143" w14:textId="77777777" w:rsidR="00D82B50" w:rsidRPr="00006F97" w:rsidRDefault="00D82B50" w:rsidP="00D82B50">
            <w:pPr>
              <w:tabs>
                <w:tab w:val="right" w:pos="0"/>
                <w:tab w:val="right" w:pos="284"/>
                <w:tab w:val="left" w:pos="1456"/>
              </w:tabs>
              <w:autoSpaceDE w:val="0"/>
              <w:autoSpaceDN w:val="0"/>
              <w:rPr>
                <w:szCs w:val="28"/>
              </w:rPr>
            </w:pPr>
          </w:p>
        </w:tc>
        <w:tc>
          <w:tcPr>
            <w:tcW w:w="1701" w:type="dxa"/>
            <w:tcBorders>
              <w:top w:val="nil"/>
              <w:left w:val="nil"/>
              <w:bottom w:val="nil"/>
              <w:right w:val="nil"/>
            </w:tcBorders>
          </w:tcPr>
          <w:p w14:paraId="30FA3467" w14:textId="77777777" w:rsidR="00D82B50" w:rsidRPr="00006F97" w:rsidRDefault="00D82B50" w:rsidP="00D82B50">
            <w:pPr>
              <w:tabs>
                <w:tab w:val="right" w:pos="0"/>
                <w:tab w:val="right" w:pos="284"/>
                <w:tab w:val="left" w:pos="1456"/>
              </w:tabs>
              <w:autoSpaceDE w:val="0"/>
              <w:autoSpaceDN w:val="0"/>
              <w:jc w:val="center"/>
              <w:rPr>
                <w:szCs w:val="28"/>
              </w:rPr>
            </w:pPr>
            <w:r w:rsidRPr="00006F97">
              <w:rPr>
                <w:szCs w:val="28"/>
              </w:rPr>
              <w:t>(подпись)</w:t>
            </w:r>
          </w:p>
        </w:tc>
        <w:tc>
          <w:tcPr>
            <w:tcW w:w="425" w:type="dxa"/>
            <w:tcBorders>
              <w:top w:val="nil"/>
              <w:left w:val="nil"/>
              <w:bottom w:val="nil"/>
              <w:right w:val="nil"/>
            </w:tcBorders>
          </w:tcPr>
          <w:p w14:paraId="09B91DD3" w14:textId="77777777" w:rsidR="00D82B50" w:rsidRPr="00006F97" w:rsidRDefault="00D82B50" w:rsidP="00D82B50">
            <w:pPr>
              <w:tabs>
                <w:tab w:val="right" w:pos="0"/>
                <w:tab w:val="right" w:pos="284"/>
                <w:tab w:val="left" w:pos="1456"/>
              </w:tabs>
              <w:autoSpaceDE w:val="0"/>
              <w:autoSpaceDN w:val="0"/>
              <w:rPr>
                <w:szCs w:val="28"/>
              </w:rPr>
            </w:pPr>
          </w:p>
        </w:tc>
        <w:tc>
          <w:tcPr>
            <w:tcW w:w="1985" w:type="dxa"/>
            <w:tcBorders>
              <w:top w:val="nil"/>
              <w:left w:val="nil"/>
              <w:bottom w:val="nil"/>
              <w:right w:val="nil"/>
            </w:tcBorders>
          </w:tcPr>
          <w:p w14:paraId="1DB9E94B" w14:textId="77777777" w:rsidR="00D82B50" w:rsidRPr="00006F97" w:rsidRDefault="00D82B50" w:rsidP="00D82B50">
            <w:pPr>
              <w:tabs>
                <w:tab w:val="right" w:pos="0"/>
                <w:tab w:val="right" w:pos="284"/>
                <w:tab w:val="left" w:pos="1456"/>
              </w:tabs>
              <w:autoSpaceDE w:val="0"/>
              <w:autoSpaceDN w:val="0"/>
              <w:jc w:val="center"/>
              <w:rPr>
                <w:szCs w:val="28"/>
              </w:rPr>
            </w:pPr>
            <w:r w:rsidRPr="00006F97">
              <w:rPr>
                <w:szCs w:val="28"/>
              </w:rPr>
              <w:t>(расшифровка подписи)</w:t>
            </w:r>
          </w:p>
        </w:tc>
      </w:tr>
    </w:tbl>
    <w:p w14:paraId="7024241E" w14:textId="77777777" w:rsidR="00D82B50" w:rsidRDefault="00D82B50" w:rsidP="00D82B50">
      <w:pPr>
        <w:autoSpaceDE w:val="0"/>
        <w:autoSpaceDN w:val="0"/>
        <w:adjustRightInd w:val="0"/>
        <w:jc w:val="center"/>
        <w:rPr>
          <w:b/>
          <w:bCs/>
        </w:rPr>
      </w:pPr>
    </w:p>
    <w:p w14:paraId="358A8192" w14:textId="77777777" w:rsidR="00D82B50" w:rsidRDefault="00D82B50" w:rsidP="00D82B50">
      <w:pPr>
        <w:spacing w:after="200" w:line="276" w:lineRule="auto"/>
        <w:rPr>
          <w:b/>
          <w:bCs/>
        </w:rPr>
      </w:pPr>
      <w:r>
        <w:rPr>
          <w:b/>
          <w:bCs/>
        </w:rPr>
        <w:br w:type="page"/>
      </w:r>
    </w:p>
    <w:p w14:paraId="1D998AD8" w14:textId="6C5892D9" w:rsidR="00D82B50" w:rsidRPr="00540AF1" w:rsidRDefault="00D82B50" w:rsidP="00D82B50">
      <w:pPr>
        <w:autoSpaceDE w:val="0"/>
        <w:autoSpaceDN w:val="0"/>
        <w:adjustRightInd w:val="0"/>
        <w:jc w:val="center"/>
        <w:rPr>
          <w:b/>
          <w:bCs/>
        </w:rPr>
      </w:pPr>
      <w:r>
        <w:rPr>
          <w:b/>
          <w:bCs/>
        </w:rPr>
        <w:lastRenderedPageBreak/>
        <w:t>Ф</w:t>
      </w:r>
      <w:r w:rsidRPr="00540AF1">
        <w:rPr>
          <w:b/>
          <w:bCs/>
        </w:rPr>
        <w:t>орма договора к лоту №</w:t>
      </w:r>
      <w:r w:rsidR="00C1461B">
        <w:rPr>
          <w:b/>
          <w:bCs/>
        </w:rPr>
        <w:t xml:space="preserve"> 3</w:t>
      </w:r>
    </w:p>
    <w:p w14:paraId="26703AEA" w14:textId="77777777" w:rsidR="00D82B50" w:rsidRPr="00540AF1" w:rsidRDefault="00D82B50" w:rsidP="00D82B50">
      <w:pPr>
        <w:autoSpaceDE w:val="0"/>
        <w:autoSpaceDN w:val="0"/>
        <w:adjustRightInd w:val="0"/>
        <w:jc w:val="center"/>
        <w:rPr>
          <w:bCs/>
        </w:rPr>
      </w:pPr>
      <w:r w:rsidRPr="00540AF1">
        <w:rPr>
          <w:bCs/>
        </w:rPr>
        <w:t>на установку и эксплуатацию рекламной конструкции</w:t>
      </w:r>
    </w:p>
    <w:p w14:paraId="3A90F08F" w14:textId="77777777" w:rsidR="00D82B50" w:rsidRPr="00540AF1" w:rsidRDefault="00D82B50" w:rsidP="00D82B50">
      <w:pPr>
        <w:widowControl w:val="0"/>
        <w:autoSpaceDE w:val="0"/>
        <w:autoSpaceDN w:val="0"/>
        <w:jc w:val="center"/>
      </w:pPr>
      <w:r w:rsidRPr="00540AF1">
        <w:t xml:space="preserve">на земельных участках, зданиях или ином недвижимом имуществе, находящихся в муниципальной собственности, а также земельных участках, государственная собственность на которые не разграничена на территории городского округа </w:t>
      </w:r>
      <w:r>
        <w:t>Красногорск</w:t>
      </w:r>
      <w:r w:rsidRPr="00540AF1">
        <w:t xml:space="preserve"> Московской области</w:t>
      </w:r>
    </w:p>
    <w:p w14:paraId="656977B6" w14:textId="77777777" w:rsidR="00D82B50" w:rsidRPr="001379F9" w:rsidRDefault="00D82B50" w:rsidP="00D82B50">
      <w:pPr>
        <w:jc w:val="center"/>
        <w:rPr>
          <w:bCs/>
          <w:color w:val="FF0000"/>
        </w:rPr>
      </w:pPr>
    </w:p>
    <w:p w14:paraId="1A227230" w14:textId="77777777" w:rsidR="00D82B50" w:rsidRPr="0023032F" w:rsidRDefault="00D82B50" w:rsidP="00D82B50">
      <w:pPr>
        <w:outlineLvl w:val="0"/>
        <w:rPr>
          <w:rFonts w:eastAsia="Arial Unicode MS"/>
        </w:rPr>
      </w:pPr>
      <w:r w:rsidRPr="0023032F">
        <w:rPr>
          <w:rFonts w:eastAsia="Arial Unicode MS"/>
        </w:rPr>
        <w:t xml:space="preserve">г. </w:t>
      </w:r>
      <w:r>
        <w:rPr>
          <w:rFonts w:eastAsia="Arial Unicode MS"/>
        </w:rPr>
        <w:t>Красногорск</w:t>
      </w:r>
      <w:r w:rsidRPr="0023032F">
        <w:rPr>
          <w:rFonts w:eastAsia="Arial Unicode MS"/>
        </w:rPr>
        <w:t xml:space="preserve">                                                                               </w:t>
      </w:r>
      <w:r>
        <w:rPr>
          <w:rFonts w:eastAsia="Arial Unicode MS"/>
        </w:rPr>
        <w:t xml:space="preserve">        «____» ___________  2025 г.</w:t>
      </w:r>
    </w:p>
    <w:p w14:paraId="36835296" w14:textId="77777777" w:rsidR="00D82B50" w:rsidRPr="0023032F" w:rsidRDefault="00D82B50" w:rsidP="00D82B50">
      <w:pPr>
        <w:outlineLvl w:val="0"/>
        <w:rPr>
          <w:rFonts w:eastAsia="Arial Unicode MS"/>
        </w:rPr>
      </w:pPr>
    </w:p>
    <w:p w14:paraId="67041257" w14:textId="77777777" w:rsidR="00D82B50" w:rsidRPr="00164B70" w:rsidRDefault="00D82B50" w:rsidP="00D82B50">
      <w:pPr>
        <w:ind w:firstLine="567"/>
        <w:jc w:val="both"/>
      </w:pPr>
      <w:r w:rsidRPr="00164B70">
        <w:rPr>
          <w:rFonts w:eastAsia="Arial Unicode MS"/>
        </w:rPr>
        <w:t xml:space="preserve">Администрация городского округа </w:t>
      </w:r>
      <w:r>
        <w:rPr>
          <w:rFonts w:eastAsia="Arial Unicode MS"/>
        </w:rPr>
        <w:t>Красногорск</w:t>
      </w:r>
      <w:r w:rsidRPr="00164B70">
        <w:rPr>
          <w:rFonts w:eastAsia="Arial Unicode MS"/>
        </w:rPr>
        <w:t xml:space="preserve"> Московской области, в дальнейшем именуемая «Администрация», </w:t>
      </w:r>
      <w:r w:rsidRPr="0001375F">
        <w:t xml:space="preserve">в лице </w:t>
      </w:r>
      <w:r w:rsidRPr="00FC255D">
        <w:t xml:space="preserve">начальника экономического управления </w:t>
      </w:r>
      <w:r w:rsidRPr="00FC255D">
        <w:rPr>
          <w:rFonts w:eastAsia="Arial Unicode MS"/>
          <w:u w:color="000000"/>
        </w:rPr>
        <w:t xml:space="preserve">Нестерова Сергея Александровича, действующего на основании доверенности № __________ от </w:t>
      </w:r>
      <w:r>
        <w:rPr>
          <w:rFonts w:eastAsia="Arial Unicode MS"/>
          <w:u w:color="000000"/>
        </w:rPr>
        <w:t>_________</w:t>
      </w:r>
      <w:r w:rsidRPr="0001375F">
        <w:t xml:space="preserve">, </w:t>
      </w:r>
      <w:r w:rsidRPr="0001375F">
        <w:rPr>
          <w:rFonts w:eastAsia="Arial Unicode MS"/>
        </w:rPr>
        <w:t xml:space="preserve">с одной стороны, и ________________________, в дальнейшем именуемое </w:t>
      </w:r>
      <w:r w:rsidRPr="00164B70">
        <w:rPr>
          <w:rFonts w:eastAsia="Arial Unicode MS"/>
        </w:rPr>
        <w:t xml:space="preserve">«Рекламораспространитель», в лице _________________ , действующего на основании _______________________ с другой стороны, именуемые в дальнейшем Стороны, на основании протокола </w:t>
      </w:r>
      <w:r w:rsidRPr="00164B70">
        <w:rPr>
          <w:rFonts w:eastAsia="Arial Unicode MS"/>
          <w:shd w:val="clear" w:color="auto" w:fill="FFFFFF"/>
        </w:rPr>
        <w:t>Аукционной комиссии от</w:t>
      </w:r>
      <w:r>
        <w:rPr>
          <w:rFonts w:eastAsia="Arial Unicode MS"/>
        </w:rPr>
        <w:t xml:space="preserve"> «___» _____ 20__</w:t>
      </w:r>
      <w:r w:rsidRPr="00164B70">
        <w:rPr>
          <w:rFonts w:eastAsia="Arial Unicode MS"/>
        </w:rPr>
        <w:t xml:space="preserve"> г. №____</w:t>
      </w:r>
      <w:r w:rsidRPr="00164B70">
        <w:rPr>
          <w:rFonts w:eastAsia="Arial Unicode MS"/>
          <w:shd w:val="clear" w:color="auto" w:fill="FFFFFF"/>
        </w:rPr>
        <w:t>,</w:t>
      </w:r>
      <w:r w:rsidRPr="00164B70">
        <w:rPr>
          <w:rFonts w:eastAsia="Arial Unicode MS"/>
        </w:rPr>
        <w:t xml:space="preserve"> заключили настоящий договор (далее - Договор) о нижеследующем:</w:t>
      </w:r>
    </w:p>
    <w:p w14:paraId="2240893F" w14:textId="77777777" w:rsidR="00D82B50" w:rsidRPr="0023032F" w:rsidRDefault="00D82B50" w:rsidP="00D82B50">
      <w:pPr>
        <w:ind w:firstLine="567"/>
        <w:jc w:val="both"/>
        <w:outlineLvl w:val="0"/>
        <w:rPr>
          <w:rFonts w:eastAsia="Arial Unicode MS"/>
        </w:rPr>
      </w:pPr>
    </w:p>
    <w:p w14:paraId="20DDF01C" w14:textId="77777777" w:rsidR="00D82B50" w:rsidRPr="0023032F" w:rsidRDefault="00D82B50" w:rsidP="00D82B50">
      <w:pPr>
        <w:spacing w:after="240"/>
        <w:ind w:firstLine="567"/>
        <w:jc w:val="center"/>
        <w:outlineLvl w:val="0"/>
        <w:rPr>
          <w:rFonts w:eastAsia="Arial Unicode MS"/>
          <w:b/>
        </w:rPr>
      </w:pPr>
      <w:r>
        <w:rPr>
          <w:rFonts w:eastAsia="Arial Unicode MS"/>
          <w:b/>
        </w:rPr>
        <w:t>1. Предмет договора</w:t>
      </w:r>
    </w:p>
    <w:p w14:paraId="7D511AD0" w14:textId="77777777" w:rsidR="00D82B50" w:rsidRDefault="00D82B50" w:rsidP="00D82B50">
      <w:pPr>
        <w:ind w:firstLine="567"/>
        <w:jc w:val="both"/>
        <w:outlineLvl w:val="0"/>
        <w:rPr>
          <w:rFonts w:eastAsia="Arial Unicode MS"/>
        </w:rPr>
      </w:pPr>
      <w:r w:rsidRPr="0023032F">
        <w:rPr>
          <w:rFonts w:eastAsia="Arial Unicode MS"/>
        </w:rPr>
        <w:t xml:space="preserve">1.1. В соответствии с настоящим Договором Рекламораспространитель устанавливает рекламную конструкцию на территории городского округа </w:t>
      </w:r>
      <w:r>
        <w:rPr>
          <w:rFonts w:eastAsia="Arial Unicode MS"/>
        </w:rPr>
        <w:t>Красногорск</w:t>
      </w:r>
      <w:r w:rsidRPr="0023032F">
        <w:rPr>
          <w:rFonts w:eastAsia="Arial Unicode MS"/>
        </w:rPr>
        <w:t xml:space="preserve"> Московской области </w:t>
      </w:r>
      <w:r>
        <w:rPr>
          <w:rFonts w:eastAsia="Arial Unicode MS"/>
        </w:rPr>
        <w:br/>
      </w:r>
      <w:r w:rsidRPr="0023032F">
        <w:rPr>
          <w:rFonts w:eastAsia="Arial Unicode MS"/>
        </w:rPr>
        <w:t>и обязуется осуществлять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14:paraId="2B7EAA0E" w14:textId="77777777" w:rsidR="00D82B50" w:rsidRPr="00540AF1" w:rsidRDefault="00D82B50" w:rsidP="00D82B50">
      <w:pPr>
        <w:pStyle w:val="a3"/>
        <w:tabs>
          <w:tab w:val="clear" w:pos="4677"/>
          <w:tab w:val="clear" w:pos="9355"/>
        </w:tabs>
        <w:ind w:firstLine="567"/>
        <w:jc w:val="both"/>
        <w:rPr>
          <w:w w:val="115"/>
        </w:rPr>
      </w:pPr>
      <w:r>
        <w:rPr>
          <w:bCs/>
        </w:rPr>
        <w:t>1.2</w:t>
      </w:r>
      <w:r w:rsidRPr="00540AF1">
        <w:rPr>
          <w:bCs/>
        </w:rPr>
        <w:t xml:space="preserve">. </w:t>
      </w:r>
      <w:r w:rsidRPr="00540AF1">
        <w:rPr>
          <w:rFonts w:eastAsia="Arial Unicode MS"/>
        </w:rPr>
        <w:t xml:space="preserve">Места размещения рекламных конструкций (далее – Рекламное место) </w:t>
      </w:r>
      <w:r w:rsidRPr="00540AF1">
        <w:t xml:space="preserve">согласно </w:t>
      </w:r>
      <w:r w:rsidRPr="001B03FF">
        <w:t>Схеме размещения рекламных конструкций</w:t>
      </w:r>
      <w:r>
        <w:t xml:space="preserve"> </w:t>
      </w:r>
      <w:r w:rsidRPr="0022175A">
        <w:t>на территории городского округа Красногорск Московской области</w:t>
      </w:r>
      <w:r w:rsidRPr="001B03FF">
        <w:t xml:space="preserve">, утвержденной </w:t>
      </w:r>
      <w:r w:rsidRPr="0022175A">
        <w:t>постановление</w:t>
      </w:r>
      <w:r>
        <w:t>м</w:t>
      </w:r>
      <w:r w:rsidRPr="0022175A">
        <w:t xml:space="preserve"> </w:t>
      </w:r>
      <w:r>
        <w:t>администрации</w:t>
      </w:r>
      <w:r w:rsidRPr="0022175A">
        <w:t xml:space="preserve"> городского округа Красногорск Московской области от 02.04.2019 № 627/4 </w:t>
      </w:r>
      <w:r w:rsidRPr="002C26DE">
        <w:t>(</w:t>
      </w:r>
      <w:r>
        <w:rPr>
          <w:lang w:val="en-US"/>
        </w:rPr>
        <w:t>c</w:t>
      </w:r>
      <w:r w:rsidRPr="002C26DE">
        <w:t xml:space="preserve"> </w:t>
      </w:r>
      <w:r>
        <w:t>изменениями и дополнениями)</w:t>
      </w:r>
      <w:r w:rsidRPr="001B03FF">
        <w:t>, размещенной на оф</w:t>
      </w:r>
      <w:r>
        <w:t>ициальном сайте администрации</w:t>
      </w:r>
      <w:r w:rsidRPr="00333A33">
        <w:t xml:space="preserve"> </w:t>
      </w:r>
      <w:r w:rsidRPr="00181E0A">
        <w:rPr>
          <w:u w:val="single"/>
          <w:lang w:val="en-US"/>
        </w:rPr>
        <w:t>https</w:t>
      </w:r>
      <w:r w:rsidRPr="00181E0A">
        <w:rPr>
          <w:u w:val="single"/>
        </w:rPr>
        <w:t>://</w:t>
      </w:r>
      <w:r w:rsidRPr="00181E0A">
        <w:rPr>
          <w:u w:val="single"/>
          <w:lang w:val="en-US"/>
        </w:rPr>
        <w:t>krasnogorsk</w:t>
      </w:r>
      <w:r w:rsidRPr="00181E0A">
        <w:rPr>
          <w:u w:val="single"/>
        </w:rPr>
        <w:t>-</w:t>
      </w:r>
      <w:r w:rsidRPr="00181E0A">
        <w:rPr>
          <w:u w:val="single"/>
          <w:lang w:val="en-US"/>
        </w:rPr>
        <w:t>adm</w:t>
      </w:r>
      <w:r w:rsidRPr="00181E0A">
        <w:rPr>
          <w:u w:val="single"/>
        </w:rPr>
        <w:t>.</w:t>
      </w:r>
      <w:r w:rsidRPr="00181E0A">
        <w:rPr>
          <w:u w:val="single"/>
          <w:lang w:val="en-US"/>
        </w:rPr>
        <w:t>ru</w:t>
      </w:r>
      <w:r w:rsidRPr="00181E0A">
        <w:rPr>
          <w:u w:val="single"/>
        </w:rPr>
        <w:t>/</w:t>
      </w:r>
      <w:r w:rsidRPr="00181E0A">
        <w:rPr>
          <w:u w:val="single"/>
          <w:lang w:val="en-US"/>
        </w:rPr>
        <w:t>doc</w:t>
      </w:r>
      <w:r w:rsidRPr="00181E0A">
        <w:rPr>
          <w:u w:val="single"/>
        </w:rPr>
        <w:t>/</w:t>
      </w:r>
      <w:r w:rsidRPr="00181E0A">
        <w:rPr>
          <w:u w:val="single"/>
          <w:lang w:val="en-US"/>
        </w:rPr>
        <w:t>doc</w:t>
      </w:r>
      <w:r w:rsidRPr="00181E0A">
        <w:rPr>
          <w:u w:val="single"/>
        </w:rPr>
        <w:t>_4412.</w:t>
      </w:r>
      <w:r w:rsidRPr="00181E0A">
        <w:rPr>
          <w:u w:val="single"/>
          <w:lang w:val="en-US"/>
        </w:rPr>
        <w:t>html</w:t>
      </w:r>
      <w:r>
        <w:rPr>
          <w:u w:val="single"/>
        </w:rPr>
        <w:t xml:space="preserve">, </w:t>
      </w:r>
      <w:r w:rsidRPr="00A328BC">
        <w:t>опубликованной в газете «Красногорские вести» от 09 апреля 2019 года № 26 (4444)</w:t>
      </w:r>
      <w:r w:rsidRPr="00540AF1">
        <w:t xml:space="preserve">, </w:t>
      </w:r>
      <w:r>
        <w:rPr>
          <w:rFonts w:eastAsia="Arial Unicode MS"/>
        </w:rPr>
        <w:t>находятся по адресам, указанным</w:t>
      </w:r>
      <w:r w:rsidRPr="00540AF1">
        <w:rPr>
          <w:rFonts w:eastAsia="Arial Unicode MS"/>
        </w:rPr>
        <w:t xml:space="preserve"> в приложении №</w:t>
      </w:r>
      <w:r>
        <w:rPr>
          <w:rFonts w:eastAsia="Arial Unicode MS"/>
        </w:rPr>
        <w:t xml:space="preserve"> </w:t>
      </w:r>
      <w:r w:rsidRPr="00540AF1">
        <w:rPr>
          <w:rFonts w:eastAsia="Arial Unicode MS"/>
        </w:rPr>
        <w:t>1 к настоящему Договору.</w:t>
      </w:r>
    </w:p>
    <w:p w14:paraId="354EA4BE" w14:textId="77777777" w:rsidR="00D82B50" w:rsidRPr="00540AF1" w:rsidRDefault="00D82B50" w:rsidP="00D82B50">
      <w:pPr>
        <w:ind w:firstLine="567"/>
        <w:jc w:val="both"/>
        <w:outlineLvl w:val="0"/>
        <w:rPr>
          <w:rFonts w:eastAsia="Arial Unicode MS"/>
        </w:rPr>
      </w:pPr>
      <w:r>
        <w:rPr>
          <w:rFonts w:eastAsia="Arial Unicode MS"/>
        </w:rPr>
        <w:t>1.3</w:t>
      </w:r>
      <w:r w:rsidRPr="00540AF1">
        <w:rPr>
          <w:rFonts w:eastAsia="Arial Unicode MS"/>
        </w:rPr>
        <w:t xml:space="preserve">. </w:t>
      </w:r>
      <w:r w:rsidRPr="00540AF1">
        <w:t>Номер</w:t>
      </w:r>
      <w:r>
        <w:t>а</w:t>
      </w:r>
      <w:r w:rsidRPr="00540AF1">
        <w:t xml:space="preserve"> рекламных конструкций в Схеме размещения рекламных конструкций, </w:t>
      </w:r>
      <w:r w:rsidRPr="00540AF1">
        <w:rPr>
          <w:rFonts w:eastAsia="Arial Unicode MS"/>
        </w:rPr>
        <w:t>указан</w:t>
      </w:r>
      <w:r>
        <w:rPr>
          <w:rFonts w:eastAsia="Arial Unicode MS"/>
        </w:rPr>
        <w:t>ы</w:t>
      </w:r>
      <w:r w:rsidRPr="00540AF1">
        <w:rPr>
          <w:rFonts w:eastAsia="Arial Unicode MS"/>
        </w:rPr>
        <w:t xml:space="preserve"> в приложении №1 к настоящему Договору.</w:t>
      </w:r>
    </w:p>
    <w:p w14:paraId="2512D5B5" w14:textId="77777777" w:rsidR="00D82B50" w:rsidRPr="0023032F" w:rsidRDefault="00D82B50" w:rsidP="00D82B50">
      <w:pPr>
        <w:spacing w:before="240" w:after="240"/>
        <w:ind w:firstLine="567"/>
        <w:jc w:val="center"/>
        <w:outlineLvl w:val="0"/>
        <w:rPr>
          <w:rFonts w:eastAsia="Arial Unicode MS"/>
          <w:b/>
        </w:rPr>
      </w:pPr>
      <w:r w:rsidRPr="0023032F">
        <w:rPr>
          <w:rFonts w:eastAsia="Arial Unicode MS"/>
          <w:b/>
        </w:rPr>
        <w:t>2. Срок договора</w:t>
      </w:r>
    </w:p>
    <w:p w14:paraId="5E9D3B92" w14:textId="77777777" w:rsidR="00D82B50" w:rsidRDefault="00D82B50" w:rsidP="00D82B50">
      <w:pPr>
        <w:ind w:firstLine="567"/>
        <w:jc w:val="both"/>
        <w:outlineLvl w:val="0"/>
        <w:rPr>
          <w:rFonts w:eastAsia="Arial Unicode MS"/>
        </w:rPr>
      </w:pPr>
      <w:r w:rsidRPr="00107B98">
        <w:rPr>
          <w:rFonts w:eastAsia="Arial Unicode MS"/>
        </w:rPr>
        <w:t xml:space="preserve">2.1. Настоящий Договор вступает в силу с даты выдачи Администрацией Разрешения на установку и эксплуатацию рекламной конструкции, но не позднее чем, через 2 (Два) месяца со дня заключения указанного договора и действует </w:t>
      </w:r>
      <w:r w:rsidRPr="007F5889">
        <w:rPr>
          <w:rFonts w:eastAsia="Arial Unicode MS"/>
          <w:b/>
          <w:u w:val="single"/>
        </w:rPr>
        <w:t>в течение 10 лет</w:t>
      </w:r>
      <w:r w:rsidRPr="007F5889">
        <w:rPr>
          <w:rFonts w:eastAsia="Arial Unicode MS"/>
        </w:rPr>
        <w:t xml:space="preserve"> </w:t>
      </w:r>
      <w:r w:rsidRPr="00107B98">
        <w:rPr>
          <w:rFonts w:eastAsia="Arial Unicode MS"/>
        </w:rPr>
        <w:t>до полного исполнения сторонами своих обязательств по Договору.</w:t>
      </w:r>
    </w:p>
    <w:p w14:paraId="5103406E" w14:textId="77777777" w:rsidR="00D82B50" w:rsidRPr="00A8369E" w:rsidRDefault="00D82B50" w:rsidP="00D82B50">
      <w:pPr>
        <w:ind w:firstLine="567"/>
        <w:jc w:val="both"/>
        <w:outlineLvl w:val="0"/>
        <w:rPr>
          <w:rFonts w:eastAsia="Arial Unicode MS"/>
        </w:rPr>
      </w:pPr>
      <w:r w:rsidRPr="0023032F">
        <w:rPr>
          <w:rFonts w:eastAsia="Arial Unicode MS"/>
        </w:rPr>
        <w:t>2.2. По окончании срока действия настоящего Договора, обязательства С</w:t>
      </w:r>
      <w:r>
        <w:rPr>
          <w:rFonts w:eastAsia="Arial Unicode MS"/>
        </w:rPr>
        <w:t>торон по Договору прекращаются.</w:t>
      </w:r>
    </w:p>
    <w:p w14:paraId="04CBA77D" w14:textId="77777777" w:rsidR="00D82B50" w:rsidRPr="0023032F" w:rsidRDefault="00D82B50" w:rsidP="00D82B50">
      <w:pPr>
        <w:spacing w:before="240" w:after="240"/>
        <w:ind w:firstLine="567"/>
        <w:jc w:val="center"/>
        <w:outlineLvl w:val="0"/>
        <w:rPr>
          <w:rFonts w:eastAsia="Arial Unicode MS"/>
          <w:b/>
        </w:rPr>
      </w:pPr>
      <w:r w:rsidRPr="0023032F">
        <w:rPr>
          <w:rFonts w:eastAsia="Arial Unicode MS"/>
          <w:b/>
        </w:rPr>
        <w:t>3. Платежи и расчеты по Договору</w:t>
      </w:r>
    </w:p>
    <w:p w14:paraId="13E50CA0" w14:textId="77777777" w:rsidR="00D82B50" w:rsidRPr="0023032F" w:rsidRDefault="00D82B50" w:rsidP="00D82B50">
      <w:pPr>
        <w:ind w:firstLine="567"/>
        <w:jc w:val="both"/>
        <w:rPr>
          <w:rFonts w:eastAsia="Arial Unicode MS"/>
        </w:rPr>
      </w:pPr>
      <w:r w:rsidRPr="0023032F">
        <w:rPr>
          <w:rFonts w:eastAsia="Arial Unicode MS"/>
        </w:rPr>
        <w:t>3.1. Оплата цены аукционного предложения за право заключения настоящего Договора осуществляется Рекламораспространителем на основании протокола Аукционной к</w:t>
      </w:r>
      <w:r w:rsidRPr="0023032F">
        <w:rPr>
          <w:rFonts w:eastAsia="Arial Unicode MS"/>
          <w:shd w:val="clear" w:color="auto" w:fill="FFFFFF"/>
        </w:rPr>
        <w:t>омиссии</w:t>
      </w:r>
      <w:r w:rsidRPr="0023032F">
        <w:rPr>
          <w:rFonts w:eastAsia="Arial Unicode MS"/>
        </w:rPr>
        <w:t xml:space="preserve"> от «___» ____</w:t>
      </w:r>
      <w:r>
        <w:rPr>
          <w:rFonts w:eastAsia="Arial Unicode MS"/>
        </w:rPr>
        <w:t>______</w:t>
      </w:r>
      <w:r w:rsidRPr="0023032F">
        <w:rPr>
          <w:rFonts w:eastAsia="Arial Unicode MS"/>
        </w:rPr>
        <w:t xml:space="preserve"> </w:t>
      </w:r>
      <w:r>
        <w:rPr>
          <w:rFonts w:eastAsia="Arial Unicode MS"/>
        </w:rPr>
        <w:t>20___</w:t>
      </w:r>
      <w:r w:rsidRPr="0023032F">
        <w:rPr>
          <w:rFonts w:eastAsia="Arial Unicode MS"/>
        </w:rPr>
        <w:t xml:space="preserve"> г. №____ </w:t>
      </w:r>
      <w:r w:rsidRPr="0023032F">
        <w:rPr>
          <w:rFonts w:eastAsia="Arial Unicode MS"/>
          <w:shd w:val="clear" w:color="auto" w:fill="FFFFFF"/>
        </w:rPr>
        <w:t>в течение 10 (десяти) банковских дней с даты подписания настоящего Договора.</w:t>
      </w:r>
    </w:p>
    <w:p w14:paraId="55222207" w14:textId="77777777" w:rsidR="00D82B50" w:rsidRDefault="00D82B50" w:rsidP="00D82B50">
      <w:pPr>
        <w:autoSpaceDE w:val="0"/>
        <w:autoSpaceDN w:val="0"/>
        <w:adjustRightInd w:val="0"/>
        <w:ind w:firstLine="567"/>
        <w:jc w:val="both"/>
      </w:pPr>
      <w:r>
        <w:t>Плата за право заключения настоящего Договора на установку и размещение рекламной конструкции составляет ______ сумма прописью__________________,</w:t>
      </w:r>
    </w:p>
    <w:p w14:paraId="19804076" w14:textId="77777777" w:rsidR="00D82B50" w:rsidRDefault="00D82B50" w:rsidP="00D82B50">
      <w:pPr>
        <w:autoSpaceDE w:val="0"/>
        <w:autoSpaceDN w:val="0"/>
        <w:adjustRightInd w:val="0"/>
        <w:ind w:firstLine="567"/>
        <w:jc w:val="both"/>
      </w:pPr>
      <w:r>
        <w:t>в том числе НДС 20%______ сумма прописью____________________.</w:t>
      </w:r>
    </w:p>
    <w:p w14:paraId="6835A124" w14:textId="77777777" w:rsidR="00D82B50" w:rsidRDefault="00D82B50" w:rsidP="00D82B50">
      <w:pPr>
        <w:autoSpaceDE w:val="0"/>
        <w:autoSpaceDN w:val="0"/>
        <w:adjustRightInd w:val="0"/>
        <w:ind w:firstLine="567"/>
        <w:jc w:val="both"/>
      </w:pPr>
      <w:r>
        <w:t>С учетом внесенного задатка в размере _________ сумма прописью__________</w:t>
      </w:r>
    </w:p>
    <w:p w14:paraId="6C73DDB5" w14:textId="77777777" w:rsidR="00D82B50" w:rsidRDefault="00D82B50" w:rsidP="00D82B50">
      <w:pPr>
        <w:autoSpaceDE w:val="0"/>
        <w:autoSpaceDN w:val="0"/>
        <w:adjustRightInd w:val="0"/>
        <w:ind w:firstLine="567"/>
        <w:jc w:val="both"/>
      </w:pPr>
      <w:r>
        <w:t>при проведении торгов, платеж составляет _________ сумма прописью___________, в том числе НДС 20%______ сумма прописью____________________.</w:t>
      </w:r>
    </w:p>
    <w:p w14:paraId="340D5DB8" w14:textId="77777777" w:rsidR="00D82B50" w:rsidRPr="00A426C1" w:rsidRDefault="00D82B50" w:rsidP="00D82B50">
      <w:pPr>
        <w:autoSpaceDE w:val="0"/>
        <w:autoSpaceDN w:val="0"/>
        <w:adjustRightInd w:val="0"/>
        <w:ind w:firstLine="540"/>
        <w:jc w:val="both"/>
        <w:rPr>
          <w:lang w:eastAsia="en-US"/>
        </w:rPr>
      </w:pPr>
      <w:r w:rsidRPr="00A426C1">
        <w:rPr>
          <w:rFonts w:eastAsia="Arial Unicode MS"/>
          <w:color w:val="000000"/>
          <w:u w:color="000000"/>
          <w:lang w:eastAsia="en-US"/>
        </w:rPr>
        <w:lastRenderedPageBreak/>
        <w:t>3.2. </w:t>
      </w:r>
      <w:r w:rsidRPr="00A426C1">
        <w:rPr>
          <w:color w:val="000000"/>
          <w:lang w:eastAsia="en-US"/>
        </w:rPr>
        <w:t xml:space="preserve">Годовая плата за установку и эксплуатацию рекламной </w:t>
      </w:r>
      <w:r w:rsidRPr="00A426C1">
        <w:rPr>
          <w:lang w:eastAsia="en-US"/>
        </w:rPr>
        <w:t xml:space="preserve">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w:t>
      </w:r>
      <w:r w:rsidRPr="00393FAB">
        <w:rPr>
          <w:lang w:eastAsia="en-US"/>
        </w:rPr>
        <w:t xml:space="preserve">Решением Совета депутатов городского округа Красногорск Московской области от 30.05.2024 № 142/10 </w:t>
      </w:r>
      <w:r w:rsidRPr="00A426C1">
        <w:rPr>
          <w:lang w:eastAsia="en-US"/>
        </w:rPr>
        <w:t>и составляет ______________</w:t>
      </w:r>
      <w:r w:rsidRPr="00A426C1">
        <w:rPr>
          <w:i/>
          <w:u w:val="single"/>
        </w:rPr>
        <w:t xml:space="preserve"> сумма прописью</w:t>
      </w:r>
      <w:r w:rsidRPr="00A426C1">
        <w:rPr>
          <w:lang w:eastAsia="en-US"/>
        </w:rPr>
        <w:t>_____________________</w:t>
      </w:r>
      <w:r w:rsidRPr="003F69D9">
        <w:rPr>
          <w:lang w:eastAsia="en-US"/>
        </w:rPr>
        <w:t>_______________________________</w:t>
      </w:r>
      <w:r w:rsidRPr="00A426C1">
        <w:rPr>
          <w:lang w:eastAsia="en-US"/>
        </w:rPr>
        <w:t>,</w:t>
      </w:r>
    </w:p>
    <w:p w14:paraId="7FD12425" w14:textId="77777777" w:rsidR="00D82B50" w:rsidRPr="00A426C1" w:rsidRDefault="00D82B50" w:rsidP="00D82B50">
      <w:pPr>
        <w:autoSpaceDE w:val="0"/>
        <w:autoSpaceDN w:val="0"/>
        <w:adjustRightInd w:val="0"/>
        <w:jc w:val="both"/>
        <w:rPr>
          <w:lang w:eastAsia="en-US"/>
        </w:rPr>
      </w:pPr>
      <w:r w:rsidRPr="00A426C1">
        <w:t xml:space="preserve">в том числе </w:t>
      </w:r>
      <w:r w:rsidRPr="00A426C1">
        <w:rPr>
          <w:lang w:eastAsia="en-US"/>
        </w:rPr>
        <w:t>НДС 20%_______</w:t>
      </w:r>
      <w:r w:rsidRPr="00A426C1">
        <w:rPr>
          <w:i/>
          <w:u w:val="single"/>
        </w:rPr>
        <w:t xml:space="preserve"> сумма прописью</w:t>
      </w:r>
      <w:r w:rsidRPr="00A426C1">
        <w:rPr>
          <w:lang w:eastAsia="en-US"/>
        </w:rPr>
        <w:t>__________________________.</w:t>
      </w:r>
    </w:p>
    <w:p w14:paraId="1564AA83" w14:textId="77777777" w:rsidR="00D82B50" w:rsidRPr="00A426C1" w:rsidRDefault="00D82B50" w:rsidP="00D82B50">
      <w:pPr>
        <w:autoSpaceDE w:val="0"/>
        <w:autoSpaceDN w:val="0"/>
        <w:adjustRightInd w:val="0"/>
        <w:ind w:firstLine="540"/>
        <w:jc w:val="both"/>
        <w:rPr>
          <w:lang w:eastAsia="en-US"/>
        </w:rPr>
      </w:pPr>
      <w:r w:rsidRPr="00A426C1">
        <w:rPr>
          <w:lang w:eastAsia="en-US"/>
        </w:rPr>
        <w:t>3.3.</w:t>
      </w:r>
      <w:r w:rsidRPr="00A426C1">
        <w:rPr>
          <w:lang w:val="en-US" w:eastAsia="en-US"/>
        </w:rPr>
        <w:t> </w:t>
      </w:r>
      <w:r w:rsidRPr="00A426C1">
        <w:t xml:space="preserve">Изменение платы за установку и эксплуатацию рекламной конструкции осуществляется в соответствии с </w:t>
      </w:r>
      <w:r w:rsidRPr="00A426C1">
        <w:rPr>
          <w:lang w:eastAsia="en-US"/>
        </w:rPr>
        <w:t>Порядком расчета годового размера платы за установку и эксплуатацию рекламной конструкции</w:t>
      </w:r>
      <w:r>
        <w:rPr>
          <w:lang w:eastAsia="en-US"/>
        </w:rPr>
        <w:t>,</w:t>
      </w:r>
      <w:r w:rsidRPr="00AA6439">
        <w:t xml:space="preserve"> </w:t>
      </w:r>
      <w:r w:rsidRPr="00AA6439">
        <w:rPr>
          <w:lang w:eastAsia="en-US"/>
        </w:rPr>
        <w:t>утвержденным Решением Совета депутатов городского округа Красногорск Московской области от 30.05.2024 № 142/10</w:t>
      </w:r>
      <w:r>
        <w:rPr>
          <w:lang w:eastAsia="en-US"/>
        </w:rPr>
        <w:t>.</w:t>
      </w:r>
    </w:p>
    <w:p w14:paraId="51EE1BDC" w14:textId="77777777" w:rsidR="00D82B50" w:rsidRPr="00A426C1" w:rsidRDefault="00D82B50" w:rsidP="00D82B50">
      <w:pPr>
        <w:tabs>
          <w:tab w:val="left" w:pos="567"/>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3.4. </w:t>
      </w:r>
      <w:r w:rsidRPr="00A426C1">
        <w:rPr>
          <w:rFonts w:eastAsia="Arial Unicode MS"/>
          <w:u w:color="000000"/>
          <w:lang w:eastAsia="en-US"/>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36AFB092" w14:textId="77777777" w:rsidR="00D82B50" w:rsidRPr="00A426C1" w:rsidRDefault="00D82B50" w:rsidP="00D82B50">
      <w:pPr>
        <w:tabs>
          <w:tab w:val="left" w:pos="567"/>
          <w:tab w:val="left" w:pos="709"/>
          <w:tab w:val="left" w:pos="993"/>
          <w:tab w:val="center" w:pos="1440"/>
        </w:tabs>
        <w:jc w:val="both"/>
        <w:outlineLvl w:val="0"/>
        <w:rPr>
          <w:rFonts w:eastAsia="Arial Unicode MS"/>
          <w:u w:color="000000"/>
          <w:shd w:val="clear" w:color="auto" w:fill="FFFFFF"/>
          <w:lang w:eastAsia="en-US"/>
        </w:rPr>
      </w:pPr>
      <w:r w:rsidRPr="00A426C1">
        <w:rPr>
          <w:rFonts w:eastAsia="Arial Unicode MS"/>
          <w:u w:color="000000"/>
          <w:lang w:eastAsia="en-US"/>
        </w:rPr>
        <w:tab/>
        <w:t>3.5.</w:t>
      </w:r>
      <w:r w:rsidRPr="00A426C1">
        <w:rPr>
          <w:rFonts w:eastAsia="Arial Unicode MS"/>
          <w:u w:color="000000"/>
          <w:lang w:eastAsia="en-US"/>
        </w:rPr>
        <w:tab/>
        <w:t xml:space="preserve"> Плата за установку и эксплуатацию рекламной конструкции</w:t>
      </w:r>
      <w:r w:rsidRPr="00A426C1">
        <w:rPr>
          <w:rFonts w:eastAsia="Arial Unicode MS"/>
          <w:u w:color="000000"/>
          <w:shd w:val="clear" w:color="auto" w:fill="FFFFFF"/>
          <w:lang w:eastAsia="en-US"/>
        </w:rPr>
        <w:t xml:space="preserve"> исчисляется с момента вступления в силу настоящего Договора.</w:t>
      </w:r>
    </w:p>
    <w:p w14:paraId="0D15AF3A" w14:textId="77777777" w:rsidR="00D82B50" w:rsidRPr="00A426C1" w:rsidRDefault="00D82B50" w:rsidP="00D82B50">
      <w:pPr>
        <w:tabs>
          <w:tab w:val="left" w:pos="567"/>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3.6.</w:t>
      </w:r>
      <w:r w:rsidRPr="00A426C1">
        <w:rPr>
          <w:rFonts w:eastAsia="Arial Unicode MS"/>
          <w:u w:color="000000"/>
          <w:lang w:eastAsia="en-US"/>
        </w:rPr>
        <w:tab/>
        <w:t xml:space="preserve">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оплаты.</w:t>
      </w:r>
    </w:p>
    <w:p w14:paraId="13F003EA" w14:textId="77777777" w:rsidR="00D82B50" w:rsidRPr="00A426C1" w:rsidRDefault="00D82B50" w:rsidP="00D82B50">
      <w:pPr>
        <w:autoSpaceDE w:val="0"/>
        <w:autoSpaceDN w:val="0"/>
        <w:adjustRightInd w:val="0"/>
        <w:ind w:firstLine="540"/>
        <w:jc w:val="both"/>
      </w:pPr>
      <w:r w:rsidRPr="00A426C1">
        <w:t>3.7.</w:t>
      </w:r>
      <w:r w:rsidRPr="00A426C1">
        <w:rPr>
          <w:lang w:val="en-US"/>
        </w:rPr>
        <w:t> </w:t>
      </w:r>
      <w:r w:rsidRPr="00A426C1">
        <w:t>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14:paraId="79D2D230" w14:textId="77777777" w:rsidR="00D82B50" w:rsidRPr="00A426C1" w:rsidRDefault="00D82B50" w:rsidP="00D82B50">
      <w:pPr>
        <w:autoSpaceDE w:val="0"/>
        <w:autoSpaceDN w:val="0"/>
        <w:adjustRightInd w:val="0"/>
        <w:ind w:firstLine="540"/>
        <w:jc w:val="both"/>
        <w:rPr>
          <w:color w:val="000000"/>
        </w:rPr>
      </w:pPr>
      <w:r w:rsidRPr="00A426C1">
        <w:rPr>
          <w:color w:val="000000"/>
        </w:rPr>
        <w:t>3.8.</w:t>
      </w:r>
      <w:r w:rsidRPr="00A426C1">
        <w:rPr>
          <w:color w:val="000000"/>
          <w:lang w:val="en-US"/>
        </w:rPr>
        <w:t> </w:t>
      </w:r>
      <w:r w:rsidRPr="00A426C1">
        <w:rPr>
          <w:color w:val="000000"/>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 Московской области.</w:t>
      </w:r>
    </w:p>
    <w:p w14:paraId="27D685C2" w14:textId="77777777" w:rsidR="00D82B50" w:rsidRPr="00A426C1" w:rsidRDefault="00D82B50" w:rsidP="00D82B50">
      <w:pPr>
        <w:autoSpaceDE w:val="0"/>
        <w:autoSpaceDN w:val="0"/>
        <w:adjustRightInd w:val="0"/>
        <w:ind w:firstLine="540"/>
        <w:jc w:val="both"/>
      </w:pPr>
      <w:r w:rsidRPr="00A426C1">
        <w:t>3.9.</w:t>
      </w:r>
      <w:r w:rsidRPr="00A426C1">
        <w:rPr>
          <w:lang w:val="en-US"/>
        </w:rPr>
        <w:t> </w:t>
      </w:r>
      <w:r w:rsidRPr="00A426C1">
        <w:t>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14:paraId="6BD622F0"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p>
    <w:p w14:paraId="11074BA0" w14:textId="77777777" w:rsidR="00D82B50" w:rsidRPr="00A426C1" w:rsidRDefault="00D82B50" w:rsidP="00D82B50">
      <w:pPr>
        <w:tabs>
          <w:tab w:val="center" w:pos="1440"/>
        </w:tabs>
        <w:ind w:left="720"/>
        <w:jc w:val="center"/>
        <w:outlineLvl w:val="0"/>
        <w:rPr>
          <w:rFonts w:eastAsia="Arial Unicode MS"/>
          <w:b/>
          <w:u w:color="000000"/>
          <w:lang w:eastAsia="en-US"/>
        </w:rPr>
      </w:pPr>
      <w:r w:rsidRPr="00A426C1">
        <w:rPr>
          <w:rFonts w:eastAsia="Arial Unicode MS"/>
          <w:b/>
          <w:u w:color="000000"/>
          <w:lang w:eastAsia="en-US"/>
        </w:rPr>
        <w:t>4. Права и обязанности сторон</w:t>
      </w:r>
    </w:p>
    <w:p w14:paraId="5FECE51B" w14:textId="77777777" w:rsidR="00D82B50" w:rsidRPr="00A426C1" w:rsidRDefault="00D82B50" w:rsidP="00D82B50">
      <w:pPr>
        <w:tabs>
          <w:tab w:val="center" w:pos="1440"/>
        </w:tabs>
        <w:ind w:left="720"/>
        <w:jc w:val="center"/>
        <w:outlineLvl w:val="0"/>
        <w:rPr>
          <w:rFonts w:eastAsia="Arial Unicode MS"/>
          <w:b/>
          <w:u w:color="000000"/>
          <w:lang w:eastAsia="en-US"/>
        </w:rPr>
      </w:pPr>
    </w:p>
    <w:p w14:paraId="1E1E2E8D"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w:t>
      </w:r>
      <w:r w:rsidRPr="00A426C1">
        <w:rPr>
          <w:rFonts w:eastAsia="Arial Unicode MS"/>
          <w:u w:color="000000"/>
          <w:lang w:eastAsia="en-US"/>
        </w:rPr>
        <w:tab/>
        <w:t>Администрация обязуется:</w:t>
      </w:r>
    </w:p>
    <w:p w14:paraId="06ECA6BA"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4.1.1. Предоставить Рекламораспрост</w:t>
      </w:r>
      <w:r>
        <w:rPr>
          <w:rFonts w:eastAsia="Arial Unicode MS"/>
          <w:u w:color="000000"/>
          <w:lang w:eastAsia="en-US"/>
        </w:rPr>
        <w:t>ранителю указанное в пункте 1.3.</w:t>
      </w:r>
      <w:r w:rsidRPr="00A426C1">
        <w:rPr>
          <w:rFonts w:eastAsia="Arial Unicode MS"/>
          <w:u w:color="000000"/>
          <w:lang w:eastAsia="en-US"/>
        </w:rPr>
        <w:t>настоящего Договора Рекламное место для установки и эксплуатации рекламной конструкции на срок, определенный</w:t>
      </w:r>
      <w:r>
        <w:rPr>
          <w:rFonts w:eastAsia="Arial Unicode MS"/>
          <w:u w:color="000000"/>
          <w:lang w:eastAsia="en-US"/>
        </w:rPr>
        <w:t xml:space="preserve"> пунктом 2.1</w:t>
      </w:r>
      <w:r w:rsidRPr="00A426C1">
        <w:rPr>
          <w:rFonts w:eastAsia="Arial Unicode MS"/>
          <w:u w:color="000000"/>
          <w:lang w:eastAsia="en-US"/>
        </w:rPr>
        <w:t xml:space="preserve"> настоящего Договора.</w:t>
      </w:r>
    </w:p>
    <w:p w14:paraId="3FC4D655"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4.1.2. Выдать Разрешение на установку и эксплуатацию рекламной конструкции в соответствии с требованиями законодательства Российской Федерации не позднее 30 (тридцати) календарных дней с даты подписания настоящего Договора.</w:t>
      </w:r>
    </w:p>
    <w:p w14:paraId="7D5F4D85"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14:paraId="4C2DF4EE"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4.1.4.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1A1A33FE"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14:paraId="7A494F77"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4.1.6. Информировать Рекламораспространителя об изменении условий установки и эксплуатации рекламных конструкций на территории </w:t>
      </w:r>
      <w:r w:rsidRPr="00A426C1">
        <w:rPr>
          <w:rFonts w:eastAsia="Calibri"/>
          <w:lang w:eastAsia="en-US"/>
        </w:rPr>
        <w:t>городского округа Красногорск</w:t>
      </w:r>
      <w:r w:rsidRPr="00A426C1">
        <w:rPr>
          <w:rFonts w:eastAsia="Arial Unicode MS"/>
          <w:u w:color="000000"/>
          <w:lang w:eastAsia="en-US"/>
        </w:rPr>
        <w:t xml:space="preserve"> Московской области. </w:t>
      </w:r>
    </w:p>
    <w:p w14:paraId="697A9146"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4.2. Администрация имеет право:</w:t>
      </w:r>
    </w:p>
    <w:p w14:paraId="1E240CD0" w14:textId="77777777" w:rsidR="00D82B50" w:rsidRPr="00A426C1" w:rsidRDefault="00D82B50" w:rsidP="00D82B50">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14:paraId="680C4DFE" w14:textId="77777777" w:rsidR="00D82B50" w:rsidRPr="00A426C1" w:rsidRDefault="00D82B50" w:rsidP="00D82B50">
      <w:pPr>
        <w:tabs>
          <w:tab w:val="left" w:pos="426"/>
          <w:tab w:val="left" w:pos="993"/>
        </w:tabs>
        <w:jc w:val="both"/>
        <w:outlineLvl w:val="0"/>
        <w:rPr>
          <w:rFonts w:eastAsia="Arial Unicode MS"/>
          <w:u w:color="000000"/>
          <w:lang w:eastAsia="en-US"/>
        </w:rPr>
      </w:pPr>
      <w:r w:rsidRPr="00A426C1">
        <w:rPr>
          <w:rFonts w:eastAsia="Arial Unicode MS"/>
          <w:u w:color="000000"/>
          <w:lang w:eastAsia="en-US"/>
        </w:rPr>
        <w:lastRenderedPageBreak/>
        <w:tab/>
        <w:t>4.3. Рекламораспространитель обязуется:</w:t>
      </w:r>
    </w:p>
    <w:p w14:paraId="3B18FF96" w14:textId="77777777" w:rsidR="00D82B50" w:rsidRPr="00A426C1" w:rsidRDefault="00D82B50" w:rsidP="00D82B50">
      <w:pPr>
        <w:tabs>
          <w:tab w:val="left" w:pos="426"/>
          <w:tab w:val="left" w:pos="993"/>
        </w:tabs>
        <w:jc w:val="both"/>
        <w:outlineLvl w:val="0"/>
      </w:pPr>
      <w:r w:rsidRPr="00A426C1">
        <w:rPr>
          <w:rFonts w:eastAsia="Arial Unicode MS"/>
          <w:u w:color="000000"/>
          <w:lang w:eastAsia="en-US"/>
        </w:rPr>
        <w:tab/>
        <w:t xml:space="preserve">4.3.1. Разместить рекламную конструкцию и осуществлять её эксплуатацию в полном соответствии с требованием действующего законодательства, выданным разрешением на установку рекламной конструкции, Положением </w:t>
      </w:r>
      <w:r w:rsidRPr="00A426C1">
        <w:t xml:space="preserve">о порядке установки и эксплуатации рекламных конструкций на территории городского округа Красногорск Московской области, утвержденным постановлением администрации городского округа Красногорск Московской области №2766/11 от 14.11.2023, </w:t>
      </w:r>
      <w:r w:rsidRPr="00A426C1">
        <w:rPr>
          <w:rFonts w:eastAsia="Arial Unicode MS"/>
          <w:u w:color="000000"/>
          <w:lang w:eastAsia="en-US"/>
        </w:rPr>
        <w:t>требованиями настоящего Договора.</w:t>
      </w:r>
    </w:p>
    <w:p w14:paraId="4911F010" w14:textId="77777777" w:rsidR="00D82B50" w:rsidRPr="00A426C1" w:rsidRDefault="00D82B50" w:rsidP="00D82B50">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14:paraId="50337618" w14:textId="77777777" w:rsidR="00D82B50" w:rsidRPr="00A426C1" w:rsidRDefault="00D82B50" w:rsidP="00D82B50">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61466037" w14:textId="77777777" w:rsidR="00D82B50" w:rsidRPr="00A426C1" w:rsidRDefault="00D82B50" w:rsidP="00D82B50">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3 (трех) дней.</w:t>
      </w:r>
    </w:p>
    <w:p w14:paraId="63E61497" w14:textId="77777777" w:rsidR="00D82B50" w:rsidRPr="00A426C1" w:rsidRDefault="00D82B50" w:rsidP="00D82B50">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4.3.5. После демонтажа рекламной конструкции произвести за свой счет благоустройство Рекламного места в течение 3 (трех) рабочих дней.</w:t>
      </w:r>
    </w:p>
    <w:p w14:paraId="0CB0D34E" w14:textId="77777777" w:rsidR="00D82B50" w:rsidRPr="00A426C1" w:rsidRDefault="00D82B50" w:rsidP="00D82B50">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4.4. Рекламораспространитель имеет право:</w:t>
      </w:r>
    </w:p>
    <w:p w14:paraId="76A700C5" w14:textId="77777777" w:rsidR="00D82B50" w:rsidRPr="00A426C1" w:rsidRDefault="00D82B50" w:rsidP="00D82B50">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7FD5708F" w14:textId="77777777" w:rsidR="00D82B50" w:rsidRDefault="00D82B50" w:rsidP="00D82B50">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14:paraId="3A4C2CD7" w14:textId="77777777" w:rsidR="00D82B50" w:rsidRDefault="00D82B50" w:rsidP="00D82B50">
      <w:pPr>
        <w:tabs>
          <w:tab w:val="center" w:pos="1440"/>
        </w:tabs>
        <w:outlineLvl w:val="0"/>
        <w:rPr>
          <w:rFonts w:eastAsia="Arial Unicode MS"/>
          <w:u w:color="000000"/>
          <w:lang w:eastAsia="en-US"/>
        </w:rPr>
      </w:pPr>
    </w:p>
    <w:p w14:paraId="1760F692" w14:textId="77777777" w:rsidR="00D82B50" w:rsidRPr="00954EDD" w:rsidRDefault="00D82B50" w:rsidP="00D82B50">
      <w:pPr>
        <w:pStyle w:val="a5"/>
        <w:numPr>
          <w:ilvl w:val="0"/>
          <w:numId w:val="33"/>
        </w:numPr>
        <w:tabs>
          <w:tab w:val="center" w:pos="1440"/>
        </w:tabs>
        <w:jc w:val="center"/>
        <w:outlineLvl w:val="0"/>
        <w:rPr>
          <w:rFonts w:eastAsia="Arial Unicode MS"/>
          <w:b/>
          <w:u w:color="000000"/>
          <w:lang w:eastAsia="en-US"/>
        </w:rPr>
      </w:pPr>
      <w:r w:rsidRPr="00954EDD">
        <w:rPr>
          <w:rFonts w:eastAsia="Arial Unicode MS"/>
          <w:b/>
          <w:u w:color="000000"/>
          <w:lang w:eastAsia="en-US"/>
        </w:rPr>
        <w:t>Ответственность сторон</w:t>
      </w:r>
    </w:p>
    <w:p w14:paraId="7DDFF6EF" w14:textId="77777777" w:rsidR="00D82B50" w:rsidRPr="00954EDD" w:rsidRDefault="00D82B50" w:rsidP="00D82B50">
      <w:pPr>
        <w:tabs>
          <w:tab w:val="center" w:pos="1440"/>
        </w:tabs>
        <w:jc w:val="center"/>
        <w:outlineLvl w:val="0"/>
        <w:rPr>
          <w:rFonts w:eastAsia="Arial Unicode MS"/>
          <w:b/>
          <w:u w:color="000000"/>
          <w:lang w:eastAsia="en-US"/>
        </w:rPr>
      </w:pPr>
    </w:p>
    <w:p w14:paraId="14111BFF"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5.1. </w:t>
      </w:r>
      <w:r w:rsidRPr="00A426C1">
        <w:rPr>
          <w:rFonts w:eastAsia="Arial Unicode MS"/>
          <w:u w:color="000000"/>
          <w:lang w:eastAsia="en-US"/>
        </w:rPr>
        <w:tab/>
        <w:t xml:space="preserve">В случае неисполнения или ненадлежащем исполнения обязательств по настоящему Договору, Стороны несут ответственность в соответствии с законодательством Российской Федерации. </w:t>
      </w:r>
    </w:p>
    <w:p w14:paraId="6F6BD223"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5.2.</w:t>
      </w:r>
      <w:r w:rsidRPr="00A426C1">
        <w:rPr>
          <w:rFonts w:eastAsia="Arial Unicode MS"/>
          <w:u w:color="000000"/>
          <w:lang w:eastAsia="en-US"/>
        </w:rPr>
        <w:tab/>
      </w:r>
      <w:r w:rsidRPr="00A426C1">
        <w:rPr>
          <w:rFonts w:eastAsia="Arial Unicode MS"/>
          <w:u w:color="000000"/>
          <w:lang w:eastAsia="en-US"/>
        </w:rPr>
        <w:tab/>
        <w:t>Рекламораспространитель несет ответственность за нарушения Федерального закона от 13.03.2006 №38 - ФЗ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16697404" w14:textId="77777777" w:rsidR="00D82B50" w:rsidRPr="00A426C1" w:rsidRDefault="00D82B50" w:rsidP="00D82B50">
      <w:pPr>
        <w:autoSpaceDE w:val="0"/>
        <w:autoSpaceDN w:val="0"/>
        <w:adjustRightInd w:val="0"/>
        <w:ind w:firstLine="426"/>
        <w:jc w:val="both"/>
        <w:rPr>
          <w:lang w:eastAsia="en-US"/>
        </w:rPr>
      </w:pPr>
      <w:r w:rsidRPr="00A426C1">
        <w:rPr>
          <w:rFonts w:eastAsia="Arial Unicode MS"/>
          <w:u w:color="000000"/>
          <w:lang w:eastAsia="en-US"/>
        </w:rPr>
        <w:t>5.3.</w:t>
      </w:r>
      <w:r w:rsidRPr="00A426C1">
        <w:rPr>
          <w:rFonts w:eastAsia="Arial Unicode MS"/>
          <w:u w:color="000000"/>
          <w:lang w:eastAsia="en-US"/>
        </w:rPr>
        <w:tab/>
      </w:r>
      <w:r w:rsidRPr="00A426C1">
        <w:rPr>
          <w:lang w:eastAsia="en-US"/>
        </w:rPr>
        <w:t>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14:paraId="6694751F"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Оплата пеней не освобождает Рекламораспространителя от внесения платы в соответствии с условиями настоящего Договора.</w:t>
      </w:r>
    </w:p>
    <w:p w14:paraId="685E24E3"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p>
    <w:p w14:paraId="7EBA179D" w14:textId="77777777" w:rsidR="00D82B50" w:rsidRPr="00A426C1" w:rsidRDefault="00D82B50" w:rsidP="00D82B50">
      <w:pPr>
        <w:tabs>
          <w:tab w:val="center" w:pos="1440"/>
        </w:tabs>
        <w:jc w:val="center"/>
        <w:outlineLvl w:val="0"/>
        <w:rPr>
          <w:rFonts w:eastAsia="Arial Unicode MS"/>
          <w:b/>
          <w:u w:color="000000"/>
          <w:lang w:eastAsia="en-US"/>
        </w:rPr>
      </w:pPr>
      <w:r w:rsidRPr="00A426C1">
        <w:rPr>
          <w:rFonts w:eastAsia="Arial Unicode MS"/>
          <w:b/>
          <w:u w:color="000000"/>
          <w:lang w:eastAsia="en-US"/>
        </w:rPr>
        <w:t>6. Порядок изменения, прекращения и расторжения Договора</w:t>
      </w:r>
    </w:p>
    <w:p w14:paraId="4428EB9B" w14:textId="77777777" w:rsidR="00D82B50" w:rsidRPr="00A426C1" w:rsidRDefault="00D82B50" w:rsidP="00D82B50">
      <w:pPr>
        <w:tabs>
          <w:tab w:val="center" w:pos="1440"/>
        </w:tabs>
        <w:jc w:val="center"/>
        <w:outlineLvl w:val="0"/>
        <w:rPr>
          <w:rFonts w:eastAsia="Arial Unicode MS"/>
          <w:b/>
          <w:u w:color="000000"/>
          <w:lang w:eastAsia="en-US"/>
        </w:rPr>
      </w:pPr>
    </w:p>
    <w:p w14:paraId="70E35FAA"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6.1. </w:t>
      </w:r>
      <w:r w:rsidRPr="00A426C1">
        <w:rPr>
          <w:rFonts w:eastAsia="Arial Unicode MS"/>
          <w:u w:color="000000"/>
          <w:lang w:eastAsia="en-US"/>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5DD9EC1A"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6.2. </w:t>
      </w:r>
      <w:r w:rsidRPr="00A426C1">
        <w:rPr>
          <w:rFonts w:eastAsia="Arial Unicode MS"/>
          <w:u w:color="000000"/>
          <w:lang w:eastAsia="en-US"/>
        </w:rPr>
        <w:tab/>
        <w:t>В случае одностороннего расторжения Договора по инициативе Рекламораспространителя он направляет в Администрацию в срок не менее чем за 30 (тридцать) календарных дней уведомление о расторжении Договора с указанием даты его прекращения.</w:t>
      </w:r>
    </w:p>
    <w:p w14:paraId="0C43784A"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6.3. </w:t>
      </w:r>
      <w:r w:rsidRPr="00A426C1">
        <w:rPr>
          <w:rFonts w:eastAsia="Arial Unicode MS"/>
          <w:u w:color="000000"/>
          <w:lang w:eastAsia="en-US"/>
        </w:rPr>
        <w:tab/>
        <w:t>Администрация вправе расторгнуть настоящий Договор в одностороннем порядке в следующих случаях:</w:t>
      </w:r>
    </w:p>
    <w:p w14:paraId="136A765E"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6.3.1 Размещение материалов, не относящихся к рекламе, социальной рекламе, или использования рекламной конструкции не по целевому назначению.</w:t>
      </w:r>
    </w:p>
    <w:p w14:paraId="764BB290"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6.3.2. Невнесения в срок установленный пунктом 3.2 настоящего Договора платы, если просрочка платежа составляет более 3 (трех) месяцев.</w:t>
      </w:r>
    </w:p>
    <w:p w14:paraId="510E23EA"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6.3.3.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2684AD8A"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lastRenderedPageBreak/>
        <w:tab/>
        <w:t xml:space="preserve">6.4. </w:t>
      </w:r>
      <w:r w:rsidRPr="00A426C1">
        <w:rPr>
          <w:rFonts w:eastAsia="Arial Unicode MS"/>
          <w:u w:color="000000"/>
          <w:lang w:eastAsia="en-US"/>
        </w:rPr>
        <w:tab/>
        <w:t>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14:paraId="4B023F54" w14:textId="77777777" w:rsidR="00D82B50"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6.5. </w:t>
      </w:r>
      <w:r w:rsidRPr="00A426C1">
        <w:rPr>
          <w:rFonts w:eastAsia="Arial Unicode MS"/>
          <w:u w:color="000000"/>
          <w:lang w:eastAsia="en-US"/>
        </w:rPr>
        <w:tab/>
        <w:t>В случае прекращения настоящего Договора в соответствии с пунктами 6.2 и 6.3 денежные средства, оплаченные Рекламораспространителем, возврату не подлежат.</w:t>
      </w:r>
    </w:p>
    <w:p w14:paraId="30445C33"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p>
    <w:p w14:paraId="4991CC78" w14:textId="77777777" w:rsidR="00D82B50" w:rsidRPr="00A426C1" w:rsidRDefault="00D82B50" w:rsidP="00D82B50">
      <w:pPr>
        <w:widowControl w:val="0"/>
        <w:jc w:val="center"/>
        <w:outlineLvl w:val="0"/>
        <w:rPr>
          <w:rFonts w:eastAsia="Arial Unicode MS"/>
          <w:b/>
          <w:u w:color="000000"/>
          <w:lang w:eastAsia="en-US"/>
        </w:rPr>
      </w:pPr>
      <w:r w:rsidRPr="00A426C1">
        <w:rPr>
          <w:rFonts w:eastAsia="Arial Unicode MS"/>
          <w:b/>
          <w:u w:color="000000"/>
          <w:lang w:eastAsia="en-US"/>
        </w:rPr>
        <w:t>7. Порядок разрешения споров</w:t>
      </w:r>
    </w:p>
    <w:p w14:paraId="795DFD6B" w14:textId="77777777" w:rsidR="00D82B50" w:rsidRPr="00A426C1" w:rsidRDefault="00D82B50" w:rsidP="00D82B50">
      <w:pPr>
        <w:widowControl w:val="0"/>
        <w:ind w:firstLine="360"/>
        <w:jc w:val="center"/>
        <w:outlineLvl w:val="0"/>
        <w:rPr>
          <w:rFonts w:eastAsia="Arial Unicode MS"/>
          <w:b/>
          <w:u w:color="000000"/>
          <w:lang w:eastAsia="en-US"/>
        </w:rPr>
      </w:pPr>
    </w:p>
    <w:p w14:paraId="25CFEC4E" w14:textId="77777777" w:rsidR="00D82B50" w:rsidRPr="00A426C1" w:rsidRDefault="00D82B50" w:rsidP="00D82B50">
      <w:pPr>
        <w:widowControl w:val="0"/>
        <w:ind w:firstLine="426"/>
        <w:jc w:val="both"/>
        <w:outlineLvl w:val="0"/>
        <w:rPr>
          <w:rFonts w:eastAsia="Arial Unicode MS"/>
          <w:u w:color="000000"/>
          <w:lang w:eastAsia="en-US"/>
        </w:rPr>
      </w:pPr>
      <w:r w:rsidRPr="00A426C1">
        <w:rPr>
          <w:rFonts w:eastAsia="Arial Unicode MS"/>
          <w:u w:color="000000"/>
          <w:lang w:eastAsia="en-US"/>
        </w:rPr>
        <w:t>7.1. Стороны договорились принимать все меры к разрешению разногласий между ними путем переговоров.</w:t>
      </w:r>
    </w:p>
    <w:p w14:paraId="34A93EAF"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7.2. При невозможности достигнуть соглашения все вопросы, имеющие отношение к настоящему Договору, но прямо в нем не оговоренные, разрешаются в Арбитражном суде Московской области.</w:t>
      </w:r>
    </w:p>
    <w:p w14:paraId="5BD68AF3"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7.3. </w:t>
      </w:r>
      <w:r w:rsidRPr="00A426C1">
        <w:rPr>
          <w:rFonts w:eastAsia="Arial Unicode MS"/>
          <w:u w:color="000000"/>
          <w:lang w:eastAsia="en-US"/>
        </w:rPr>
        <w:tab/>
        <w:t>В случаях, не предусмотренных настоящим Договором, применяются нормы законодательства Российской Федерации.</w:t>
      </w:r>
    </w:p>
    <w:p w14:paraId="509D8224" w14:textId="77777777" w:rsidR="00D82B50" w:rsidRPr="00A426C1" w:rsidRDefault="00D82B50" w:rsidP="00D82B50">
      <w:pPr>
        <w:widowControl w:val="0"/>
        <w:ind w:firstLine="709"/>
        <w:jc w:val="both"/>
        <w:outlineLvl w:val="0"/>
        <w:rPr>
          <w:rFonts w:eastAsia="Arial Unicode MS"/>
          <w:u w:color="000000"/>
          <w:lang w:eastAsia="en-US"/>
        </w:rPr>
      </w:pPr>
    </w:p>
    <w:p w14:paraId="45966E34" w14:textId="77777777" w:rsidR="00D82B50" w:rsidRPr="00A426C1" w:rsidRDefault="00D82B50" w:rsidP="00D82B50">
      <w:pPr>
        <w:widowControl w:val="0"/>
        <w:jc w:val="center"/>
        <w:outlineLvl w:val="0"/>
        <w:rPr>
          <w:rFonts w:eastAsia="Arial Unicode MS"/>
          <w:b/>
          <w:u w:color="000000"/>
          <w:lang w:eastAsia="en-US"/>
        </w:rPr>
      </w:pPr>
      <w:r w:rsidRPr="00A426C1">
        <w:rPr>
          <w:rFonts w:eastAsia="Arial Unicode MS"/>
          <w:b/>
          <w:u w:color="000000"/>
          <w:lang w:eastAsia="en-US"/>
        </w:rPr>
        <w:t>8. Форс-мажорные обстоятельства</w:t>
      </w:r>
    </w:p>
    <w:p w14:paraId="370E938A" w14:textId="77777777" w:rsidR="00D82B50" w:rsidRPr="00A426C1" w:rsidRDefault="00D82B50" w:rsidP="00D82B50">
      <w:pPr>
        <w:widowControl w:val="0"/>
        <w:ind w:firstLine="360"/>
        <w:jc w:val="center"/>
        <w:outlineLvl w:val="0"/>
        <w:rPr>
          <w:rFonts w:eastAsia="Arial Unicode MS"/>
          <w:b/>
          <w:u w:color="000000"/>
          <w:lang w:eastAsia="en-US"/>
        </w:rPr>
      </w:pPr>
    </w:p>
    <w:p w14:paraId="453ED605" w14:textId="77777777" w:rsidR="00D82B50" w:rsidRPr="00A426C1" w:rsidRDefault="00D82B50" w:rsidP="00D82B50">
      <w:pPr>
        <w:widowControl w:val="0"/>
        <w:ind w:firstLine="426"/>
        <w:jc w:val="both"/>
        <w:outlineLvl w:val="0"/>
        <w:rPr>
          <w:rFonts w:eastAsia="Arial Unicode MS"/>
          <w:u w:color="000000"/>
          <w:lang w:eastAsia="en-US"/>
        </w:rPr>
      </w:pPr>
      <w:r w:rsidRPr="00A426C1">
        <w:rPr>
          <w:rFonts w:eastAsia="Arial Unicode MS"/>
          <w:u w:color="000000"/>
          <w:lang w:eastAsia="en-US"/>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16A56332" w14:textId="77777777" w:rsidR="00D82B50" w:rsidRPr="00A426C1" w:rsidRDefault="00D82B50" w:rsidP="00D82B50">
      <w:pPr>
        <w:widowControl w:val="0"/>
        <w:ind w:firstLine="426"/>
        <w:jc w:val="both"/>
        <w:outlineLvl w:val="0"/>
        <w:rPr>
          <w:rFonts w:eastAsia="Arial Unicode MS"/>
          <w:u w:color="000000"/>
          <w:lang w:eastAsia="en-US"/>
        </w:rPr>
      </w:pPr>
      <w:r w:rsidRPr="00A426C1">
        <w:rPr>
          <w:rFonts w:eastAsia="Arial Unicode MS"/>
          <w:u w:color="000000"/>
          <w:lang w:eastAsia="en-US"/>
        </w:rPr>
        <w:t>8.2. Сторона, для которой создалась невозможность исполнения обязательств, обязана в письменной форме в течение 10 (десяти) календарных дней письменно известить другую сторону о наступлении вышеизложенных обстоятельств, предоставив дополнительно подтверждение уполномоченных органов исполнительной власти Российской Федерации.</w:t>
      </w:r>
    </w:p>
    <w:p w14:paraId="61DB45C9" w14:textId="77777777" w:rsidR="00D82B50" w:rsidRPr="00A426C1" w:rsidRDefault="00D82B50" w:rsidP="00D82B50">
      <w:pPr>
        <w:widowControl w:val="0"/>
        <w:ind w:firstLine="426"/>
        <w:jc w:val="both"/>
        <w:outlineLvl w:val="0"/>
        <w:rPr>
          <w:rFonts w:eastAsia="Arial Unicode MS"/>
          <w:u w:color="000000"/>
          <w:lang w:eastAsia="en-US"/>
        </w:rPr>
      </w:pPr>
      <w:r w:rsidRPr="00A426C1">
        <w:rPr>
          <w:rFonts w:eastAsia="Arial Unicode MS"/>
          <w:u w:color="000000"/>
          <w:lang w:eastAsia="en-US"/>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14:paraId="34111AF1" w14:textId="77777777" w:rsidR="00D82B50" w:rsidRPr="00A426C1" w:rsidRDefault="00D82B50" w:rsidP="00D82B50">
      <w:pPr>
        <w:widowControl w:val="0"/>
        <w:ind w:firstLine="426"/>
        <w:jc w:val="both"/>
        <w:outlineLvl w:val="0"/>
        <w:rPr>
          <w:rFonts w:eastAsia="Arial Unicode MS"/>
          <w:u w:color="000000"/>
          <w:lang w:eastAsia="en-US"/>
        </w:rPr>
      </w:pPr>
      <w:r w:rsidRPr="00A426C1">
        <w:rPr>
          <w:rFonts w:eastAsia="Arial Unicode MS"/>
          <w:u w:color="000000"/>
          <w:lang w:eastAsia="en-US"/>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0F43711C" w14:textId="77777777" w:rsidR="00D82B50" w:rsidRPr="00A426C1" w:rsidRDefault="00D82B50" w:rsidP="00D82B50">
      <w:pPr>
        <w:widowControl w:val="0"/>
        <w:ind w:firstLine="709"/>
        <w:jc w:val="both"/>
        <w:outlineLvl w:val="0"/>
        <w:rPr>
          <w:rFonts w:eastAsia="Arial Unicode MS"/>
          <w:u w:color="000000"/>
          <w:lang w:eastAsia="en-US"/>
        </w:rPr>
      </w:pPr>
    </w:p>
    <w:p w14:paraId="295705AE" w14:textId="77777777" w:rsidR="00D82B50" w:rsidRDefault="00D82B50" w:rsidP="00D82B50">
      <w:pPr>
        <w:tabs>
          <w:tab w:val="center" w:pos="1440"/>
        </w:tabs>
        <w:jc w:val="center"/>
        <w:outlineLvl w:val="0"/>
        <w:rPr>
          <w:rFonts w:eastAsia="Arial Unicode MS"/>
          <w:b/>
          <w:u w:color="000000"/>
          <w:lang w:eastAsia="en-US"/>
        </w:rPr>
      </w:pPr>
      <w:r w:rsidRPr="00A426C1">
        <w:rPr>
          <w:rFonts w:eastAsia="Arial Unicode MS"/>
          <w:b/>
          <w:u w:color="000000"/>
          <w:lang w:eastAsia="en-US"/>
        </w:rPr>
        <w:t>9. Прочие условия</w:t>
      </w:r>
    </w:p>
    <w:p w14:paraId="0A81BB22" w14:textId="77777777" w:rsidR="00D82B50" w:rsidRPr="00A426C1" w:rsidRDefault="00D82B50" w:rsidP="00D82B50">
      <w:pPr>
        <w:tabs>
          <w:tab w:val="center" w:pos="1440"/>
        </w:tabs>
        <w:jc w:val="center"/>
        <w:outlineLvl w:val="0"/>
        <w:rPr>
          <w:rFonts w:eastAsia="Arial Unicode MS"/>
          <w:b/>
          <w:u w:color="000000"/>
          <w:lang w:eastAsia="en-US"/>
        </w:rPr>
      </w:pPr>
    </w:p>
    <w:p w14:paraId="2DF4AF71"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9.1. </w:t>
      </w:r>
      <w:r w:rsidRPr="00A426C1">
        <w:rPr>
          <w:rFonts w:eastAsia="Arial Unicode MS"/>
          <w:u w:color="000000"/>
          <w:lang w:eastAsia="en-US"/>
        </w:rPr>
        <w:tab/>
        <w:t xml:space="preserve">Заключение договора на установку и эксплуатацию рекламной конструкции осуществляется в соответствии с нормами гражданского законодательства Российской Федерации. </w:t>
      </w:r>
    </w:p>
    <w:p w14:paraId="1EFB3C59"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9.2.</w:t>
      </w:r>
      <w:r w:rsidRPr="00A426C1">
        <w:rPr>
          <w:rFonts w:eastAsia="Arial Unicode MS"/>
          <w:u w:color="000000"/>
          <w:lang w:eastAsia="en-US"/>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2746E1F3" w14:textId="77777777" w:rsidR="00D82B50" w:rsidRPr="00A426C1" w:rsidRDefault="00D82B50" w:rsidP="00D82B50">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9.3.</w:t>
      </w:r>
      <w:r w:rsidRPr="00A426C1">
        <w:rPr>
          <w:rFonts w:eastAsia="Arial Unicode MS"/>
          <w:u w:color="000000"/>
          <w:lang w:eastAsia="en-US"/>
        </w:rPr>
        <w:tab/>
        <w:t>Настоящий договор составлен в двух экземплярах, имеющих равную юридическую силу, по одному экземпляру для каждой стороны.</w:t>
      </w:r>
    </w:p>
    <w:p w14:paraId="6556E2EB" w14:textId="77777777" w:rsidR="00D82B50" w:rsidRPr="00A426C1" w:rsidRDefault="00D82B50" w:rsidP="00D82B50">
      <w:pPr>
        <w:tabs>
          <w:tab w:val="center" w:pos="1440"/>
        </w:tabs>
        <w:outlineLvl w:val="0"/>
        <w:rPr>
          <w:rFonts w:eastAsia="Arial Unicode MS"/>
          <w:u w:color="000000"/>
          <w:lang w:eastAsia="en-US"/>
        </w:rPr>
      </w:pPr>
    </w:p>
    <w:p w14:paraId="514C41B0" w14:textId="77777777" w:rsidR="00D82B50" w:rsidRDefault="00D82B50" w:rsidP="00D82B50">
      <w:pPr>
        <w:widowControl w:val="0"/>
        <w:ind w:firstLine="360"/>
        <w:jc w:val="center"/>
        <w:outlineLvl w:val="0"/>
        <w:rPr>
          <w:rFonts w:eastAsia="Arial Unicode MS"/>
          <w:b/>
          <w:u w:color="000000"/>
          <w:lang w:eastAsia="en-US"/>
        </w:rPr>
      </w:pPr>
      <w:r w:rsidRPr="00A426C1">
        <w:rPr>
          <w:rFonts w:eastAsia="Arial Unicode MS"/>
          <w:b/>
          <w:u w:color="000000"/>
          <w:lang w:eastAsia="en-US"/>
        </w:rPr>
        <w:t>10. Адреса и банковские реквизиты сторон</w:t>
      </w:r>
    </w:p>
    <w:p w14:paraId="7580E17D" w14:textId="77777777" w:rsidR="00D82B50" w:rsidRDefault="00D82B50" w:rsidP="00D82B50">
      <w:pPr>
        <w:widowControl w:val="0"/>
        <w:ind w:firstLine="360"/>
        <w:jc w:val="center"/>
        <w:outlineLvl w:val="0"/>
        <w:rPr>
          <w:rFonts w:eastAsia="Arial Unicode MS"/>
          <w:b/>
          <w:u w:color="000000"/>
          <w:lang w:eastAsia="en-US"/>
        </w:rPr>
      </w:pPr>
    </w:p>
    <w:p w14:paraId="6C576F78" w14:textId="77777777" w:rsidR="00D82B50" w:rsidRPr="00A426C1" w:rsidRDefault="00D82B50" w:rsidP="00D82B50">
      <w:pPr>
        <w:keepNext/>
        <w:tabs>
          <w:tab w:val="left" w:pos="360"/>
          <w:tab w:val="left" w:pos="540"/>
          <w:tab w:val="left" w:pos="5940"/>
        </w:tabs>
        <w:jc w:val="both"/>
        <w:outlineLvl w:val="2"/>
        <w:rPr>
          <w:rFonts w:eastAsia="Arial Unicode MS"/>
          <w:b/>
          <w:u w:color="000000"/>
          <w:lang w:eastAsia="en-US"/>
        </w:rPr>
      </w:pPr>
      <w:r w:rsidRPr="00A426C1">
        <w:rPr>
          <w:rFonts w:eastAsia="Arial Unicode MS"/>
          <w:b/>
          <w:u w:color="000000"/>
          <w:lang w:eastAsia="en-US"/>
        </w:rPr>
        <w:t xml:space="preserve">     </w:t>
      </w:r>
      <w:r>
        <w:rPr>
          <w:rFonts w:eastAsia="Arial Unicode MS"/>
          <w:b/>
          <w:u w:color="000000"/>
          <w:lang w:eastAsia="en-US"/>
        </w:rPr>
        <w:t xml:space="preserve">               «Администрация»:      </w:t>
      </w:r>
      <w:r w:rsidRPr="00A426C1">
        <w:rPr>
          <w:rFonts w:eastAsia="Arial Unicode MS"/>
          <w:b/>
          <w:u w:color="000000"/>
          <w:lang w:eastAsia="en-US"/>
        </w:rPr>
        <w:t xml:space="preserve">          </w:t>
      </w:r>
      <w:r>
        <w:rPr>
          <w:rFonts w:eastAsia="Arial Unicode MS"/>
          <w:b/>
          <w:u w:color="000000"/>
          <w:lang w:eastAsia="en-US"/>
        </w:rPr>
        <w:t xml:space="preserve">                   </w:t>
      </w:r>
      <w:r w:rsidRPr="00A426C1">
        <w:rPr>
          <w:rFonts w:eastAsia="Arial Unicode MS"/>
          <w:b/>
          <w:u w:color="000000"/>
          <w:lang w:eastAsia="en-US"/>
        </w:rPr>
        <w:t xml:space="preserve">     «Рекламораспространитель»:</w:t>
      </w:r>
    </w:p>
    <w:p w14:paraId="715C408F" w14:textId="77777777" w:rsidR="00D82B50" w:rsidRPr="00A426C1" w:rsidRDefault="00D82B50" w:rsidP="00D82B50">
      <w:pPr>
        <w:outlineLvl w:val="0"/>
        <w:rPr>
          <w:rFonts w:eastAsia="Arial Unicode MS"/>
          <w:b/>
          <w:u w:color="000000"/>
          <w:lang w:eastAsia="en-US"/>
        </w:rPr>
      </w:pPr>
    </w:p>
    <w:tbl>
      <w:tblPr>
        <w:tblW w:w="9214" w:type="dxa"/>
        <w:jc w:val="center"/>
        <w:shd w:val="clear" w:color="auto" w:fill="FFFFFF"/>
        <w:tblLayout w:type="fixed"/>
        <w:tblLook w:val="0000" w:firstRow="0" w:lastRow="0" w:firstColumn="0" w:lastColumn="0" w:noHBand="0" w:noVBand="0"/>
      </w:tblPr>
      <w:tblGrid>
        <w:gridCol w:w="4680"/>
        <w:gridCol w:w="4534"/>
      </w:tblGrid>
      <w:tr w:rsidR="00D82B50" w:rsidRPr="00A426C1" w14:paraId="2853E8E6" w14:textId="77777777" w:rsidTr="00D82B50">
        <w:trPr>
          <w:cantSplit/>
          <w:trHeight w:val="48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25926D" w14:textId="77777777" w:rsidR="00D82B50" w:rsidRPr="00CB4D1D" w:rsidRDefault="00D82B50" w:rsidP="00D82B50">
            <w:pPr>
              <w:rPr>
                <w:rFonts w:eastAsia="Arial Unicode MS"/>
                <w:color w:val="FF0000"/>
                <w:u w:color="000000"/>
                <w:lang w:eastAsia="en-US"/>
              </w:rPr>
            </w:pPr>
            <w:r w:rsidRPr="00471F6B">
              <w:t>Администрация городского округа Красногорск Московской области</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B6F4FC3" w14:textId="77777777" w:rsidR="00D82B50" w:rsidRPr="00A426C1" w:rsidRDefault="00D82B50" w:rsidP="00D82B50">
            <w:pPr>
              <w:rPr>
                <w:lang w:eastAsia="en-US"/>
              </w:rPr>
            </w:pPr>
          </w:p>
        </w:tc>
      </w:tr>
      <w:tr w:rsidR="00D82B50" w:rsidRPr="00A426C1" w14:paraId="250BB131" w14:textId="77777777" w:rsidTr="00D82B50">
        <w:trPr>
          <w:cantSplit/>
          <w:trHeight w:val="23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61A792D" w14:textId="77777777" w:rsidR="00D82B50" w:rsidRPr="00CB4D1D" w:rsidRDefault="00D82B50" w:rsidP="00D82B50">
            <w:pPr>
              <w:rPr>
                <w:rFonts w:eastAsia="Arial Unicode MS"/>
                <w:color w:val="FF0000"/>
                <w:u w:color="000000"/>
                <w:lang w:eastAsia="en-US"/>
              </w:rPr>
            </w:pPr>
            <w:r w:rsidRPr="00471F6B">
              <w:t>Тел. +74985686574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0A780FA" w14:textId="77777777" w:rsidR="00D82B50" w:rsidRPr="00A426C1" w:rsidRDefault="00D82B50" w:rsidP="00D82B50">
            <w:pPr>
              <w:rPr>
                <w:lang w:val="en-US" w:eastAsia="en-US"/>
              </w:rPr>
            </w:pPr>
          </w:p>
        </w:tc>
      </w:tr>
      <w:tr w:rsidR="00D82B50" w:rsidRPr="00A426C1" w14:paraId="4883C1BD" w14:textId="77777777" w:rsidTr="00D82B50">
        <w:trPr>
          <w:cantSplit/>
          <w:trHeight w:val="23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996B62" w14:textId="77777777" w:rsidR="00D82B50" w:rsidRPr="009A30A8" w:rsidRDefault="00D82B50" w:rsidP="00D82B50">
            <w:pPr>
              <w:rPr>
                <w:rFonts w:eastAsia="Arial Unicode MS"/>
                <w:color w:val="FF0000"/>
                <w:u w:color="000000"/>
                <w:lang w:eastAsia="en-US"/>
              </w:rPr>
            </w:pPr>
            <w:r w:rsidRPr="00471F6B">
              <w:t>Адрес: 143404, Россия, Московская, Красногорск, Ленина, 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4B96C7D" w14:textId="77777777" w:rsidR="00D82B50" w:rsidRPr="00393FAB" w:rsidRDefault="00D82B50" w:rsidP="00D82B50">
            <w:pPr>
              <w:rPr>
                <w:lang w:eastAsia="en-US"/>
              </w:rPr>
            </w:pPr>
          </w:p>
        </w:tc>
      </w:tr>
      <w:tr w:rsidR="00D82B50" w:rsidRPr="00A426C1" w14:paraId="094577E2" w14:textId="77777777" w:rsidTr="00D82B50">
        <w:trPr>
          <w:cantSplit/>
          <w:trHeight w:val="24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1AC50B2" w14:textId="77777777" w:rsidR="00D82B50" w:rsidRPr="00CB4D1D" w:rsidRDefault="00D82B50" w:rsidP="00D82B50">
            <w:pPr>
              <w:rPr>
                <w:rFonts w:eastAsia="Arial Unicode MS"/>
                <w:color w:val="FF0000"/>
                <w:u w:color="000000"/>
                <w:lang w:val="en-US" w:eastAsia="en-US"/>
              </w:rPr>
            </w:pPr>
            <w:r w:rsidRPr="00471F6B">
              <w:t xml:space="preserve">ИНН: 5024002077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AA078C2" w14:textId="77777777" w:rsidR="00D82B50" w:rsidRPr="00A426C1" w:rsidRDefault="00D82B50" w:rsidP="00D82B50">
            <w:pPr>
              <w:rPr>
                <w:lang w:val="en-US" w:eastAsia="en-US"/>
              </w:rPr>
            </w:pPr>
          </w:p>
        </w:tc>
      </w:tr>
      <w:tr w:rsidR="00D82B50" w:rsidRPr="00A426C1" w14:paraId="49A013F5" w14:textId="77777777" w:rsidTr="00D82B50">
        <w:trPr>
          <w:cantSplit/>
          <w:trHeight w:val="25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914D592" w14:textId="77777777" w:rsidR="00D82B50" w:rsidRPr="00CB4D1D" w:rsidRDefault="00D82B50" w:rsidP="00D82B50">
            <w:pPr>
              <w:rPr>
                <w:rFonts w:eastAsia="Arial Unicode MS"/>
                <w:color w:val="FF0000"/>
                <w:u w:color="000000"/>
                <w:lang w:val="en-US" w:eastAsia="en-US"/>
              </w:rPr>
            </w:pPr>
            <w:r w:rsidRPr="00471F6B">
              <w:lastRenderedPageBreak/>
              <w:t xml:space="preserve">КПП: 502401001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F520BEB" w14:textId="77777777" w:rsidR="00D82B50" w:rsidRPr="00A426C1" w:rsidRDefault="00D82B50" w:rsidP="00D82B50">
            <w:pPr>
              <w:rPr>
                <w:lang w:val="en-US" w:eastAsia="en-US"/>
              </w:rPr>
            </w:pPr>
          </w:p>
        </w:tc>
      </w:tr>
      <w:tr w:rsidR="00D82B50" w:rsidRPr="00A426C1" w14:paraId="5C6166CB" w14:textId="77777777" w:rsidTr="00D82B50">
        <w:trPr>
          <w:cantSplit/>
          <w:trHeight w:val="24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D2A72D3" w14:textId="77777777" w:rsidR="00D82B50" w:rsidRPr="00CB4D1D" w:rsidRDefault="00D82B50" w:rsidP="00D82B50">
            <w:pPr>
              <w:rPr>
                <w:rFonts w:eastAsia="Arial Unicode MS"/>
                <w:color w:val="FF0000"/>
                <w:u w:color="000000"/>
                <w:lang w:val="en-US" w:eastAsia="en-US"/>
              </w:rPr>
            </w:pPr>
            <w:r w:rsidRPr="00471F6B">
              <w:t xml:space="preserve">Банковские реквизиты: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083D3CF" w14:textId="77777777" w:rsidR="00D82B50" w:rsidRPr="00A426C1" w:rsidRDefault="00D82B50" w:rsidP="00D82B50">
            <w:pPr>
              <w:rPr>
                <w:lang w:val="en-US" w:eastAsia="en-US"/>
              </w:rPr>
            </w:pPr>
          </w:p>
        </w:tc>
      </w:tr>
      <w:tr w:rsidR="00D82B50" w:rsidRPr="00A426C1" w14:paraId="6973D174" w14:textId="77777777" w:rsidTr="00D82B50">
        <w:trPr>
          <w:cantSplit/>
          <w:trHeight w:val="257"/>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FB1553D" w14:textId="77777777" w:rsidR="00D82B50" w:rsidRPr="009A30A8" w:rsidRDefault="00D82B50" w:rsidP="00D82B50">
            <w:pPr>
              <w:rPr>
                <w:rFonts w:eastAsia="Arial Unicode MS"/>
                <w:color w:val="FF0000"/>
                <w:u w:color="000000"/>
                <w:lang w:eastAsia="en-US"/>
              </w:rPr>
            </w:pPr>
            <w:r w:rsidRPr="00471F6B">
              <w:t>УФК по Московской области (АДМИНИСТРАЦИЯ ГО КРАСНОГОРСК)</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1FBBC8" w14:textId="77777777" w:rsidR="00D82B50" w:rsidRPr="009A30A8" w:rsidRDefault="00D82B50" w:rsidP="00D82B50">
            <w:pPr>
              <w:rPr>
                <w:lang w:eastAsia="en-US"/>
              </w:rPr>
            </w:pPr>
          </w:p>
        </w:tc>
      </w:tr>
      <w:tr w:rsidR="00D82B50" w:rsidRPr="00A426C1" w14:paraId="02C6F646" w14:textId="77777777" w:rsidTr="00D82B50">
        <w:trPr>
          <w:cantSplit/>
          <w:trHeight w:val="250"/>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B373B44" w14:textId="77777777" w:rsidR="00D82B50" w:rsidRPr="00CB4D1D" w:rsidRDefault="00D82B50" w:rsidP="00D82B50">
            <w:pPr>
              <w:outlineLvl w:val="0"/>
              <w:rPr>
                <w:rFonts w:eastAsia="Arial Unicode MS"/>
                <w:b/>
                <w:color w:val="FF0000"/>
                <w:u w:color="000000"/>
                <w:lang w:val="en-US" w:eastAsia="en-US"/>
              </w:rPr>
            </w:pPr>
            <w:r w:rsidRPr="00471F6B">
              <w:t>л/с 04483D67190</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0E9574D" w14:textId="77777777" w:rsidR="00D82B50" w:rsidRPr="00A426C1" w:rsidRDefault="00D82B50" w:rsidP="00D82B50">
            <w:pPr>
              <w:rPr>
                <w:lang w:val="en-US" w:eastAsia="en-US"/>
              </w:rPr>
            </w:pPr>
          </w:p>
        </w:tc>
      </w:tr>
      <w:tr w:rsidR="00D82B50" w:rsidRPr="00A426C1" w14:paraId="2897158D" w14:textId="77777777" w:rsidTr="00D82B50">
        <w:trPr>
          <w:cantSplit/>
          <w:trHeight w:val="26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5E291FB" w14:textId="77777777" w:rsidR="00D82B50" w:rsidRPr="00CB4D1D" w:rsidRDefault="00D82B50" w:rsidP="00D82B50">
            <w:pPr>
              <w:rPr>
                <w:rFonts w:eastAsia="Arial Unicode MS"/>
                <w:color w:val="FF0000"/>
                <w:u w:color="000000"/>
                <w:lang w:val="en-US" w:eastAsia="en-US"/>
              </w:rPr>
            </w:pPr>
            <w:r w:rsidRPr="00471F6B">
              <w:t>Единый казначейский счет 40102810845370000004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00706A8" w14:textId="77777777" w:rsidR="00D82B50" w:rsidRPr="00A426C1" w:rsidRDefault="00D82B50" w:rsidP="00D82B50">
            <w:pPr>
              <w:rPr>
                <w:lang w:val="en-US" w:eastAsia="en-US"/>
              </w:rPr>
            </w:pPr>
          </w:p>
        </w:tc>
      </w:tr>
      <w:tr w:rsidR="00D82B50" w:rsidRPr="00A426C1" w14:paraId="69ACAFA9" w14:textId="77777777" w:rsidTr="00D82B50">
        <w:trPr>
          <w:cantSplit/>
          <w:trHeight w:val="266"/>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72296BE" w14:textId="77777777" w:rsidR="00D82B50" w:rsidRPr="00CB4D1D" w:rsidRDefault="00D82B50" w:rsidP="00D82B50">
            <w:pPr>
              <w:rPr>
                <w:rFonts w:eastAsia="Arial Unicode MS"/>
                <w:color w:val="FF0000"/>
                <w:u w:color="000000"/>
                <w:lang w:val="en-US" w:eastAsia="en-US"/>
              </w:rPr>
            </w:pPr>
            <w:r w:rsidRPr="00471F6B">
              <w:t>Казначейский счет 03100643000000014800</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4FDDA4E" w14:textId="77777777" w:rsidR="00D82B50" w:rsidRPr="00A426C1" w:rsidRDefault="00D82B50" w:rsidP="00D82B50">
            <w:pPr>
              <w:rPr>
                <w:lang w:val="en-US" w:eastAsia="en-US"/>
              </w:rPr>
            </w:pPr>
          </w:p>
        </w:tc>
      </w:tr>
    </w:tbl>
    <w:p w14:paraId="20DBD19F" w14:textId="77777777" w:rsidR="00D82B50" w:rsidRPr="00A426C1" w:rsidRDefault="00D82B50" w:rsidP="00D82B50">
      <w:pPr>
        <w:outlineLvl w:val="0"/>
        <w:rPr>
          <w:rFonts w:eastAsia="Arial Unicode MS"/>
          <w:b/>
          <w:u w:color="000000"/>
          <w:lang w:val="en-US" w:eastAsia="en-US"/>
        </w:rPr>
      </w:pPr>
    </w:p>
    <w:p w14:paraId="2C057177" w14:textId="77777777" w:rsidR="00D82B50" w:rsidRPr="005819A2" w:rsidRDefault="00D82B50" w:rsidP="00D82B50">
      <w:pPr>
        <w:tabs>
          <w:tab w:val="center" w:pos="1440"/>
          <w:tab w:val="left" w:pos="5580"/>
        </w:tabs>
        <w:jc w:val="center"/>
        <w:outlineLvl w:val="0"/>
        <w:rPr>
          <w:rFonts w:eastAsia="Arial Unicode MS"/>
          <w:b/>
          <w:u w:color="000000"/>
          <w:lang w:eastAsia="en-US"/>
        </w:rPr>
      </w:pPr>
      <w:r w:rsidRPr="005819A2">
        <w:rPr>
          <w:rFonts w:eastAsia="Arial Unicode MS"/>
          <w:b/>
          <w:u w:color="000000"/>
          <w:lang w:eastAsia="en-US"/>
        </w:rPr>
        <w:t>Подписи сторон:</w:t>
      </w:r>
    </w:p>
    <w:p w14:paraId="67DEBE9D" w14:textId="77777777" w:rsidR="00D82B50" w:rsidRPr="005819A2" w:rsidRDefault="00D82B50" w:rsidP="00D82B50">
      <w:pPr>
        <w:tabs>
          <w:tab w:val="center" w:pos="1440"/>
          <w:tab w:val="left" w:pos="5580"/>
        </w:tabs>
        <w:jc w:val="center"/>
        <w:outlineLvl w:val="0"/>
        <w:rPr>
          <w:rFonts w:eastAsia="Arial Unicode MS"/>
          <w:b/>
          <w:u w:color="000000"/>
          <w:lang w:eastAsia="en-US"/>
        </w:rPr>
      </w:pPr>
    </w:p>
    <w:p w14:paraId="67438BD0" w14:textId="77777777" w:rsidR="00D82B50" w:rsidRPr="005819A2" w:rsidRDefault="00D82B50" w:rsidP="00D82B50">
      <w:pPr>
        <w:tabs>
          <w:tab w:val="center" w:pos="1440"/>
          <w:tab w:val="left" w:pos="5580"/>
        </w:tabs>
        <w:jc w:val="center"/>
        <w:outlineLvl w:val="0"/>
        <w:rPr>
          <w:rFonts w:eastAsia="Arial Unicode MS"/>
          <w:b/>
          <w:u w:color="000000"/>
          <w:lang w:eastAsia="en-US"/>
        </w:rPr>
      </w:pPr>
      <w:r w:rsidRPr="005819A2">
        <w:rPr>
          <w:rFonts w:eastAsia="Arial Unicode MS"/>
          <w:b/>
          <w:u w:color="000000"/>
          <w:lang w:eastAsia="en-US"/>
        </w:rPr>
        <w:t>«Администрация»:                                    «Рекламораспространитель»:</w:t>
      </w:r>
    </w:p>
    <w:p w14:paraId="2557914B" w14:textId="77777777" w:rsidR="00D82B50" w:rsidRPr="005819A2" w:rsidRDefault="00D82B50" w:rsidP="00D82B50">
      <w:pPr>
        <w:tabs>
          <w:tab w:val="center" w:pos="1440"/>
          <w:tab w:val="left" w:pos="5580"/>
        </w:tabs>
        <w:outlineLvl w:val="0"/>
        <w:rPr>
          <w:rFonts w:eastAsia="Arial Unicode MS"/>
          <w:b/>
          <w:u w:color="000000"/>
          <w:lang w:eastAsia="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D82B50" w:rsidRPr="00CE095B" w14:paraId="2FD06820" w14:textId="77777777" w:rsidTr="00D82B50">
        <w:tc>
          <w:tcPr>
            <w:tcW w:w="5139" w:type="dxa"/>
          </w:tcPr>
          <w:p w14:paraId="538D70F4" w14:textId="77777777" w:rsidR="005E6A7D" w:rsidRPr="00006F52" w:rsidRDefault="005E6A7D" w:rsidP="005E6A7D">
            <w:pPr>
              <w:outlineLvl w:val="0"/>
              <w:rPr>
                <w:rFonts w:eastAsia="Arial Unicode MS"/>
                <w:u w:color="000000"/>
                <w:lang w:eastAsia="en-US"/>
              </w:rPr>
            </w:pPr>
            <w:r w:rsidRPr="00006F52">
              <w:rPr>
                <w:rFonts w:eastAsia="Arial Unicode MS"/>
                <w:u w:color="000000"/>
                <w:lang w:eastAsia="en-US"/>
              </w:rPr>
              <w:t xml:space="preserve">Начальник управления </w:t>
            </w:r>
            <w:r>
              <w:rPr>
                <w:rFonts w:eastAsia="Arial Unicode MS"/>
                <w:u w:color="000000"/>
                <w:lang w:eastAsia="en-US"/>
              </w:rPr>
              <w:t xml:space="preserve">по экономике и инвестициям </w:t>
            </w:r>
            <w:r w:rsidRPr="00006F52">
              <w:rPr>
                <w:rFonts w:eastAsia="Arial Unicode MS"/>
                <w:u w:color="000000"/>
                <w:lang w:eastAsia="en-US"/>
              </w:rPr>
              <w:t xml:space="preserve">Администрации городского округа Красногорск Московской области </w:t>
            </w:r>
          </w:p>
          <w:p w14:paraId="2773B1F1" w14:textId="77777777" w:rsidR="00D82B50" w:rsidRPr="00802669" w:rsidRDefault="00D82B50" w:rsidP="00D82B50">
            <w:pPr>
              <w:outlineLvl w:val="0"/>
              <w:rPr>
                <w:rFonts w:eastAsia="Arial Unicode MS"/>
                <w:highlight w:val="yellow"/>
                <w:u w:color="000000"/>
                <w:lang w:eastAsia="en-US"/>
              </w:rPr>
            </w:pPr>
          </w:p>
          <w:p w14:paraId="1C7E2C7D" w14:textId="77777777" w:rsidR="00D82B50" w:rsidRPr="00802669" w:rsidRDefault="00D82B50" w:rsidP="00D82B50">
            <w:pPr>
              <w:outlineLvl w:val="0"/>
              <w:rPr>
                <w:rFonts w:eastAsia="Arial Unicode MS"/>
                <w:highlight w:val="yellow"/>
                <w:u w:color="000000"/>
                <w:lang w:eastAsia="en-US"/>
              </w:rPr>
            </w:pPr>
          </w:p>
          <w:p w14:paraId="2F7D8B42" w14:textId="77777777" w:rsidR="00D82B50" w:rsidRPr="00CE095B" w:rsidRDefault="00D82B50" w:rsidP="00D82B50">
            <w:pPr>
              <w:outlineLvl w:val="0"/>
              <w:rPr>
                <w:rFonts w:eastAsia="Arial Unicode MS"/>
                <w:u w:color="000000"/>
                <w:lang w:eastAsia="en-US"/>
              </w:rPr>
            </w:pPr>
            <w:r w:rsidRPr="00FC255D">
              <w:rPr>
                <w:rFonts w:eastAsia="Arial Unicode MS"/>
                <w:u w:color="000000"/>
                <w:lang w:eastAsia="en-US"/>
              </w:rPr>
              <w:t>__________________/</w:t>
            </w:r>
            <w:r w:rsidRPr="00FC255D">
              <w:rPr>
                <w:rFonts w:eastAsia="Arial Unicode MS"/>
                <w:u w:val="single"/>
                <w:lang w:eastAsia="en-US"/>
              </w:rPr>
              <w:t>С.А. Нестеров</w:t>
            </w:r>
            <w:r w:rsidRPr="00FC255D">
              <w:rPr>
                <w:rFonts w:eastAsia="Arial Unicode MS"/>
                <w:u w:color="000000"/>
                <w:lang w:eastAsia="en-US"/>
              </w:rPr>
              <w:t>/</w:t>
            </w:r>
            <w:r w:rsidRPr="00CE095B">
              <w:rPr>
                <w:rFonts w:eastAsia="Arial Unicode MS"/>
                <w:u w:color="000000"/>
                <w:lang w:eastAsia="en-US"/>
              </w:rPr>
              <w:t xml:space="preserve">     </w:t>
            </w:r>
          </w:p>
          <w:p w14:paraId="7E542044" w14:textId="77777777" w:rsidR="00D82B50" w:rsidRPr="00CE095B" w:rsidRDefault="00D82B50" w:rsidP="00D82B50">
            <w:pPr>
              <w:outlineLvl w:val="0"/>
              <w:rPr>
                <w:rFonts w:eastAsia="Arial Unicode MS"/>
                <w:u w:color="000000"/>
                <w:lang w:eastAsia="en-US"/>
              </w:rPr>
            </w:pPr>
            <w:r w:rsidRPr="00CE095B">
              <w:rPr>
                <w:rFonts w:eastAsia="Arial Unicode MS"/>
                <w:u w:color="000000"/>
                <w:lang w:eastAsia="en-US"/>
              </w:rPr>
              <w:t xml:space="preserve">М.П.                                       </w:t>
            </w:r>
          </w:p>
        </w:tc>
        <w:tc>
          <w:tcPr>
            <w:tcW w:w="5140" w:type="dxa"/>
          </w:tcPr>
          <w:p w14:paraId="7C66C0DE" w14:textId="77777777" w:rsidR="00D82B50" w:rsidRPr="00CE095B" w:rsidRDefault="00D82B50" w:rsidP="00D82B50">
            <w:pPr>
              <w:outlineLvl w:val="0"/>
              <w:rPr>
                <w:rFonts w:eastAsia="Arial Unicode MS"/>
              </w:rPr>
            </w:pPr>
          </w:p>
          <w:p w14:paraId="0D0201B5" w14:textId="77777777" w:rsidR="00D82B50" w:rsidRPr="00CE095B" w:rsidRDefault="00D82B50" w:rsidP="00D82B50">
            <w:pPr>
              <w:outlineLvl w:val="0"/>
              <w:rPr>
                <w:rFonts w:eastAsia="Arial Unicode MS"/>
                <w:u w:color="000000"/>
                <w:lang w:eastAsia="en-US"/>
              </w:rPr>
            </w:pPr>
          </w:p>
          <w:p w14:paraId="21083660" w14:textId="77777777" w:rsidR="00D82B50" w:rsidRPr="00CE095B" w:rsidRDefault="00D82B50" w:rsidP="00D82B50">
            <w:pPr>
              <w:outlineLvl w:val="0"/>
              <w:rPr>
                <w:rFonts w:eastAsia="Arial Unicode MS"/>
                <w:u w:color="000000"/>
                <w:lang w:eastAsia="en-US"/>
              </w:rPr>
            </w:pPr>
          </w:p>
          <w:p w14:paraId="531ACE80" w14:textId="77777777" w:rsidR="00D82B50" w:rsidRPr="00CE095B" w:rsidRDefault="00D82B50" w:rsidP="00D82B50">
            <w:pPr>
              <w:outlineLvl w:val="0"/>
              <w:rPr>
                <w:rFonts w:eastAsia="Arial Unicode MS"/>
                <w:u w:color="000000"/>
                <w:lang w:eastAsia="en-US"/>
              </w:rPr>
            </w:pPr>
          </w:p>
          <w:p w14:paraId="4670E53B" w14:textId="77777777" w:rsidR="00D82B50" w:rsidRPr="00CE095B" w:rsidRDefault="00D82B50" w:rsidP="00D82B50">
            <w:pPr>
              <w:outlineLvl w:val="0"/>
              <w:rPr>
                <w:rFonts w:eastAsia="Arial Unicode MS"/>
              </w:rPr>
            </w:pPr>
            <w:r>
              <w:rPr>
                <w:rFonts w:eastAsia="Arial Unicode MS"/>
                <w:u w:color="000000"/>
                <w:lang w:eastAsia="en-US"/>
              </w:rPr>
              <w:t>__________________ /_________________</w:t>
            </w:r>
            <w:r w:rsidRPr="00CE095B">
              <w:rPr>
                <w:rFonts w:eastAsia="Arial Unicode MS"/>
                <w:u w:color="000000"/>
                <w:lang w:eastAsia="en-US"/>
              </w:rPr>
              <w:t xml:space="preserve">/     </w:t>
            </w:r>
          </w:p>
          <w:p w14:paraId="7416F560" w14:textId="77777777" w:rsidR="00D82B50" w:rsidRPr="00CE095B" w:rsidRDefault="00D82B50" w:rsidP="00D82B50">
            <w:pPr>
              <w:outlineLvl w:val="0"/>
              <w:rPr>
                <w:rFonts w:eastAsia="Arial Unicode MS"/>
                <w:u w:color="000000"/>
                <w:lang w:eastAsia="en-US"/>
              </w:rPr>
            </w:pPr>
            <w:r w:rsidRPr="00CE095B">
              <w:rPr>
                <w:rFonts w:eastAsia="Arial Unicode MS"/>
                <w:u w:color="000000"/>
                <w:lang w:eastAsia="en-US"/>
              </w:rPr>
              <w:t xml:space="preserve">М.П.                                       </w:t>
            </w:r>
          </w:p>
        </w:tc>
      </w:tr>
    </w:tbl>
    <w:p w14:paraId="69375E07" w14:textId="77777777" w:rsidR="00D82B50" w:rsidRPr="005819A2" w:rsidRDefault="00D82B50" w:rsidP="00D82B50">
      <w:pPr>
        <w:outlineLvl w:val="0"/>
        <w:rPr>
          <w:rFonts w:eastAsia="Arial Unicode MS"/>
          <w:u w:color="000000"/>
          <w:lang w:eastAsia="en-US"/>
        </w:rPr>
      </w:pPr>
    </w:p>
    <w:p w14:paraId="0C1F1A8C" w14:textId="77777777" w:rsidR="00D82B50" w:rsidRPr="005819A2" w:rsidRDefault="00D82B50" w:rsidP="00D82B50">
      <w:pPr>
        <w:tabs>
          <w:tab w:val="center" w:pos="1440"/>
          <w:tab w:val="left" w:pos="5580"/>
        </w:tabs>
        <w:jc w:val="center"/>
        <w:outlineLvl w:val="0"/>
        <w:rPr>
          <w:rFonts w:eastAsia="Arial Unicode MS"/>
          <w:u w:color="000000"/>
          <w:lang w:eastAsia="en-US"/>
        </w:rPr>
      </w:pPr>
    </w:p>
    <w:p w14:paraId="204A24D5" w14:textId="77777777" w:rsidR="00D82B50" w:rsidRDefault="00D82B50" w:rsidP="00D82B50">
      <w:pPr>
        <w:autoSpaceDE w:val="0"/>
        <w:autoSpaceDN w:val="0"/>
        <w:adjustRightInd w:val="0"/>
        <w:jc w:val="right"/>
        <w:rPr>
          <w:szCs w:val="28"/>
        </w:rPr>
      </w:pPr>
    </w:p>
    <w:p w14:paraId="5773CD27" w14:textId="77777777" w:rsidR="00D82B50" w:rsidRDefault="00D82B50" w:rsidP="00D82B50">
      <w:pPr>
        <w:autoSpaceDE w:val="0"/>
        <w:autoSpaceDN w:val="0"/>
        <w:adjustRightInd w:val="0"/>
        <w:jc w:val="right"/>
        <w:rPr>
          <w:szCs w:val="28"/>
        </w:rPr>
      </w:pPr>
    </w:p>
    <w:p w14:paraId="10923FD7" w14:textId="77777777" w:rsidR="00D82B50" w:rsidRDefault="00D82B50" w:rsidP="00D82B50">
      <w:pPr>
        <w:autoSpaceDE w:val="0"/>
        <w:autoSpaceDN w:val="0"/>
        <w:adjustRightInd w:val="0"/>
        <w:jc w:val="right"/>
        <w:rPr>
          <w:szCs w:val="28"/>
        </w:rPr>
      </w:pPr>
    </w:p>
    <w:p w14:paraId="55A7D972" w14:textId="77777777" w:rsidR="00D82B50" w:rsidRDefault="00D82B50" w:rsidP="00D82B50">
      <w:pPr>
        <w:autoSpaceDE w:val="0"/>
        <w:autoSpaceDN w:val="0"/>
        <w:adjustRightInd w:val="0"/>
        <w:jc w:val="right"/>
        <w:rPr>
          <w:szCs w:val="28"/>
        </w:rPr>
      </w:pPr>
    </w:p>
    <w:p w14:paraId="234DC90D" w14:textId="77777777" w:rsidR="00D82B50" w:rsidRDefault="00D82B50" w:rsidP="00D82B50">
      <w:pPr>
        <w:autoSpaceDE w:val="0"/>
        <w:autoSpaceDN w:val="0"/>
        <w:adjustRightInd w:val="0"/>
        <w:jc w:val="right"/>
        <w:rPr>
          <w:szCs w:val="28"/>
        </w:rPr>
      </w:pPr>
    </w:p>
    <w:p w14:paraId="7A26BB01" w14:textId="77777777" w:rsidR="00D82B50" w:rsidRDefault="00D82B50" w:rsidP="00D82B50">
      <w:pPr>
        <w:autoSpaceDE w:val="0"/>
        <w:autoSpaceDN w:val="0"/>
        <w:adjustRightInd w:val="0"/>
        <w:jc w:val="right"/>
        <w:rPr>
          <w:szCs w:val="28"/>
        </w:rPr>
      </w:pPr>
    </w:p>
    <w:p w14:paraId="3AE119E9" w14:textId="77777777" w:rsidR="00D82B50" w:rsidRDefault="00D82B50" w:rsidP="00D82B50">
      <w:pPr>
        <w:autoSpaceDE w:val="0"/>
        <w:autoSpaceDN w:val="0"/>
        <w:adjustRightInd w:val="0"/>
        <w:jc w:val="right"/>
        <w:rPr>
          <w:szCs w:val="28"/>
        </w:rPr>
      </w:pPr>
    </w:p>
    <w:p w14:paraId="68ABE5EB" w14:textId="77777777" w:rsidR="00D82B50" w:rsidRDefault="00D82B50" w:rsidP="00D82B50">
      <w:pPr>
        <w:autoSpaceDE w:val="0"/>
        <w:autoSpaceDN w:val="0"/>
        <w:adjustRightInd w:val="0"/>
        <w:jc w:val="right"/>
        <w:rPr>
          <w:szCs w:val="28"/>
        </w:rPr>
      </w:pPr>
    </w:p>
    <w:p w14:paraId="25A06641" w14:textId="77777777" w:rsidR="00D82B50" w:rsidRDefault="00D82B50" w:rsidP="00D82B50">
      <w:pPr>
        <w:autoSpaceDE w:val="0"/>
        <w:autoSpaceDN w:val="0"/>
        <w:adjustRightInd w:val="0"/>
        <w:jc w:val="right"/>
        <w:rPr>
          <w:szCs w:val="28"/>
        </w:rPr>
      </w:pPr>
    </w:p>
    <w:p w14:paraId="157F8516" w14:textId="77777777" w:rsidR="00D82B50" w:rsidRDefault="00D82B50" w:rsidP="00D82B50">
      <w:pPr>
        <w:autoSpaceDE w:val="0"/>
        <w:autoSpaceDN w:val="0"/>
        <w:adjustRightInd w:val="0"/>
        <w:jc w:val="right"/>
        <w:rPr>
          <w:szCs w:val="28"/>
        </w:rPr>
      </w:pPr>
    </w:p>
    <w:p w14:paraId="58215CAE" w14:textId="77777777" w:rsidR="00D82B50" w:rsidRDefault="00D82B50" w:rsidP="00D82B50">
      <w:pPr>
        <w:spacing w:after="200" w:line="276" w:lineRule="auto"/>
      </w:pPr>
      <w:r>
        <w:br w:type="page"/>
      </w:r>
    </w:p>
    <w:p w14:paraId="12ED6830" w14:textId="77777777" w:rsidR="00D82B50" w:rsidRDefault="00D82B50" w:rsidP="00D82B50">
      <w:pPr>
        <w:jc w:val="right"/>
      </w:pPr>
      <w:r>
        <w:lastRenderedPageBreak/>
        <w:t>Приложение №1</w:t>
      </w:r>
    </w:p>
    <w:p w14:paraId="38C2BF45" w14:textId="1DE11282" w:rsidR="00D82B50" w:rsidRDefault="00C1461B" w:rsidP="00D82B50">
      <w:pPr>
        <w:jc w:val="right"/>
      </w:pPr>
      <w:r>
        <w:t>к договору №_______ к лоту № 3</w:t>
      </w:r>
      <w:r w:rsidR="00D82B50">
        <w:t xml:space="preserve"> на установку и эксплуатацию </w:t>
      </w:r>
    </w:p>
    <w:p w14:paraId="22309EFF" w14:textId="77777777" w:rsidR="00D82B50" w:rsidRDefault="00D82B50" w:rsidP="00D82B50">
      <w:pPr>
        <w:jc w:val="right"/>
      </w:pPr>
      <w:r>
        <w:t>рекламных конструкций от «___» ______20___ г.</w:t>
      </w:r>
    </w:p>
    <w:p w14:paraId="3E5069D0" w14:textId="77777777" w:rsidR="00D82B50" w:rsidRDefault="00D82B50" w:rsidP="00D82B50">
      <w:pPr>
        <w:autoSpaceDE w:val="0"/>
        <w:autoSpaceDN w:val="0"/>
        <w:adjustRightInd w:val="0"/>
        <w:jc w:val="right"/>
        <w:rPr>
          <w:sz w:val="26"/>
          <w:szCs w:val="26"/>
        </w:rPr>
      </w:pPr>
    </w:p>
    <w:p w14:paraId="2DF82DDA" w14:textId="77777777" w:rsidR="00D82B50" w:rsidRDefault="00D82B50" w:rsidP="00D82B50">
      <w:pPr>
        <w:autoSpaceDE w:val="0"/>
        <w:autoSpaceDN w:val="0"/>
        <w:adjustRightInd w:val="0"/>
        <w:jc w:val="right"/>
        <w:rPr>
          <w:sz w:val="26"/>
          <w:szCs w:val="26"/>
        </w:rPr>
      </w:pPr>
    </w:p>
    <w:p w14:paraId="2503BD25" w14:textId="77777777" w:rsidR="00D82B50" w:rsidRPr="006734F0" w:rsidRDefault="00D82B50" w:rsidP="00D82B50">
      <w:pPr>
        <w:autoSpaceDE w:val="0"/>
        <w:autoSpaceDN w:val="0"/>
        <w:adjustRightInd w:val="0"/>
        <w:jc w:val="right"/>
        <w:rPr>
          <w:sz w:val="26"/>
          <w:szCs w:val="26"/>
        </w:rPr>
      </w:pP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268"/>
        <w:gridCol w:w="709"/>
        <w:gridCol w:w="992"/>
        <w:gridCol w:w="851"/>
        <w:gridCol w:w="992"/>
        <w:gridCol w:w="709"/>
        <w:gridCol w:w="567"/>
        <w:gridCol w:w="1276"/>
        <w:gridCol w:w="708"/>
        <w:gridCol w:w="1468"/>
      </w:tblGrid>
      <w:tr w:rsidR="00D82B50" w:rsidRPr="00B0748B" w14:paraId="00DC967C" w14:textId="77777777" w:rsidTr="00D82B50">
        <w:trPr>
          <w:trHeight w:val="1383"/>
          <w:jc w:val="center"/>
        </w:trPr>
        <w:tc>
          <w:tcPr>
            <w:tcW w:w="562" w:type="dxa"/>
            <w:tcBorders>
              <w:top w:val="single" w:sz="4" w:space="0" w:color="auto"/>
              <w:left w:val="single" w:sz="4" w:space="0" w:color="auto"/>
              <w:bottom w:val="single" w:sz="4" w:space="0" w:color="auto"/>
              <w:right w:val="single" w:sz="4" w:space="0" w:color="auto"/>
            </w:tcBorders>
          </w:tcPr>
          <w:p w14:paraId="1B7BE9B8" w14:textId="77777777" w:rsidR="00D82B50" w:rsidRPr="00B0748B" w:rsidRDefault="00D82B50" w:rsidP="00D82B50">
            <w:pPr>
              <w:jc w:val="center"/>
              <w:rPr>
                <w:bCs/>
                <w:sz w:val="20"/>
                <w:szCs w:val="20"/>
              </w:rPr>
            </w:pPr>
            <w:r w:rsidRPr="00B0748B">
              <w:rPr>
                <w:bCs/>
                <w:sz w:val="20"/>
                <w:szCs w:val="20"/>
              </w:rPr>
              <w:t>№ п\п</w:t>
            </w:r>
          </w:p>
          <w:p w14:paraId="7BC1F0F0" w14:textId="77777777" w:rsidR="00D82B50" w:rsidRPr="00B0748B" w:rsidRDefault="00D82B50" w:rsidP="00D82B50">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A4510C3" w14:textId="77777777" w:rsidR="00D82B50" w:rsidRPr="00B0748B" w:rsidRDefault="00D82B50" w:rsidP="00D82B50">
            <w:pPr>
              <w:jc w:val="center"/>
              <w:rPr>
                <w:sz w:val="20"/>
                <w:szCs w:val="20"/>
              </w:rPr>
            </w:pPr>
            <w:r w:rsidRPr="00B0748B">
              <w:rPr>
                <w:sz w:val="20"/>
                <w:szCs w:val="20"/>
              </w:rPr>
              <w:t>Адрес установки и эксплуатации</w:t>
            </w:r>
          </w:p>
        </w:tc>
        <w:tc>
          <w:tcPr>
            <w:tcW w:w="709" w:type="dxa"/>
            <w:tcBorders>
              <w:top w:val="single" w:sz="4" w:space="0" w:color="auto"/>
              <w:left w:val="single" w:sz="4" w:space="0" w:color="auto"/>
              <w:bottom w:val="single" w:sz="4" w:space="0" w:color="auto"/>
              <w:right w:val="single" w:sz="4" w:space="0" w:color="auto"/>
            </w:tcBorders>
          </w:tcPr>
          <w:p w14:paraId="26A0E022" w14:textId="77777777" w:rsidR="00D82B50" w:rsidRPr="00B0748B" w:rsidRDefault="00D82B50" w:rsidP="00D82B50">
            <w:pPr>
              <w:jc w:val="center"/>
              <w:rPr>
                <w:sz w:val="20"/>
                <w:szCs w:val="20"/>
              </w:rPr>
            </w:pPr>
            <w:r w:rsidRPr="00B0748B">
              <w:rPr>
                <w:sz w:val="20"/>
                <w:szCs w:val="20"/>
              </w:rPr>
              <w:t>№ РК в схеме размещения РК</w:t>
            </w:r>
          </w:p>
        </w:tc>
        <w:tc>
          <w:tcPr>
            <w:tcW w:w="992" w:type="dxa"/>
            <w:tcBorders>
              <w:top w:val="single" w:sz="4" w:space="0" w:color="auto"/>
              <w:left w:val="single" w:sz="4" w:space="0" w:color="auto"/>
              <w:bottom w:val="single" w:sz="4" w:space="0" w:color="auto"/>
              <w:right w:val="single" w:sz="4" w:space="0" w:color="auto"/>
            </w:tcBorders>
          </w:tcPr>
          <w:p w14:paraId="04C34349" w14:textId="77777777" w:rsidR="00D82B50" w:rsidRPr="00B0748B" w:rsidRDefault="00D82B50" w:rsidP="00D82B50">
            <w:pPr>
              <w:jc w:val="center"/>
              <w:rPr>
                <w:sz w:val="20"/>
                <w:szCs w:val="20"/>
              </w:rPr>
            </w:pPr>
            <w:r w:rsidRPr="00B0748B">
              <w:rPr>
                <w:sz w:val="20"/>
                <w:szCs w:val="20"/>
              </w:rPr>
              <w:t>Вид РК</w:t>
            </w:r>
          </w:p>
        </w:tc>
        <w:tc>
          <w:tcPr>
            <w:tcW w:w="851" w:type="dxa"/>
            <w:tcBorders>
              <w:top w:val="single" w:sz="4" w:space="0" w:color="auto"/>
              <w:left w:val="single" w:sz="4" w:space="0" w:color="auto"/>
              <w:bottom w:val="single" w:sz="4" w:space="0" w:color="auto"/>
              <w:right w:val="single" w:sz="4" w:space="0" w:color="auto"/>
            </w:tcBorders>
          </w:tcPr>
          <w:p w14:paraId="51F8ED35" w14:textId="77777777" w:rsidR="00D82B50" w:rsidRPr="00B0748B" w:rsidRDefault="00D82B50" w:rsidP="00D82B50">
            <w:pPr>
              <w:jc w:val="center"/>
              <w:rPr>
                <w:sz w:val="20"/>
                <w:szCs w:val="20"/>
              </w:rPr>
            </w:pPr>
            <w:r w:rsidRPr="00B0748B">
              <w:rPr>
                <w:sz w:val="20"/>
                <w:szCs w:val="20"/>
              </w:rPr>
              <w:t>Тип РК</w:t>
            </w:r>
          </w:p>
        </w:tc>
        <w:tc>
          <w:tcPr>
            <w:tcW w:w="992" w:type="dxa"/>
            <w:tcBorders>
              <w:top w:val="single" w:sz="4" w:space="0" w:color="auto"/>
              <w:left w:val="single" w:sz="4" w:space="0" w:color="auto"/>
              <w:bottom w:val="single" w:sz="4" w:space="0" w:color="auto"/>
              <w:right w:val="single" w:sz="4" w:space="0" w:color="auto"/>
            </w:tcBorders>
          </w:tcPr>
          <w:p w14:paraId="55B0F21B" w14:textId="77777777" w:rsidR="00D82B50" w:rsidRPr="00B0748B" w:rsidRDefault="00D82B50" w:rsidP="00D82B50">
            <w:pPr>
              <w:jc w:val="center"/>
              <w:rPr>
                <w:sz w:val="20"/>
                <w:szCs w:val="20"/>
              </w:rPr>
            </w:pPr>
            <w:r w:rsidRPr="00B0748B">
              <w:rPr>
                <w:sz w:val="20"/>
                <w:szCs w:val="20"/>
              </w:rPr>
              <w:t>Размер одной стороны РК</w:t>
            </w:r>
            <w:r>
              <w:rPr>
                <w:sz w:val="20"/>
                <w:szCs w:val="20"/>
              </w:rPr>
              <w:t>, м</w:t>
            </w:r>
          </w:p>
        </w:tc>
        <w:tc>
          <w:tcPr>
            <w:tcW w:w="709" w:type="dxa"/>
            <w:tcBorders>
              <w:top w:val="single" w:sz="4" w:space="0" w:color="auto"/>
              <w:left w:val="single" w:sz="4" w:space="0" w:color="auto"/>
              <w:bottom w:val="single" w:sz="4" w:space="0" w:color="auto"/>
              <w:right w:val="single" w:sz="4" w:space="0" w:color="auto"/>
            </w:tcBorders>
          </w:tcPr>
          <w:p w14:paraId="0044C636" w14:textId="77777777" w:rsidR="00D82B50" w:rsidRPr="00B0748B" w:rsidRDefault="00D82B50" w:rsidP="00D82B50">
            <w:pPr>
              <w:jc w:val="center"/>
              <w:rPr>
                <w:sz w:val="20"/>
                <w:szCs w:val="20"/>
              </w:rPr>
            </w:pPr>
            <w:r w:rsidRPr="00B0748B">
              <w:rPr>
                <w:sz w:val="20"/>
                <w:szCs w:val="20"/>
              </w:rPr>
              <w:t>Кол-во сторон РК</w:t>
            </w:r>
          </w:p>
        </w:tc>
        <w:tc>
          <w:tcPr>
            <w:tcW w:w="567" w:type="dxa"/>
            <w:tcBorders>
              <w:top w:val="single" w:sz="4" w:space="0" w:color="auto"/>
              <w:left w:val="single" w:sz="4" w:space="0" w:color="auto"/>
              <w:bottom w:val="single" w:sz="4" w:space="0" w:color="auto"/>
              <w:right w:val="single" w:sz="4" w:space="0" w:color="auto"/>
            </w:tcBorders>
          </w:tcPr>
          <w:p w14:paraId="6974B545" w14:textId="77777777" w:rsidR="00D82B50" w:rsidRPr="00B0748B" w:rsidRDefault="00D82B50" w:rsidP="00D82B50">
            <w:pPr>
              <w:jc w:val="center"/>
              <w:rPr>
                <w:sz w:val="20"/>
                <w:szCs w:val="20"/>
              </w:rPr>
            </w:pPr>
            <w:r w:rsidRPr="00B0748B">
              <w:rPr>
                <w:sz w:val="20"/>
                <w:szCs w:val="20"/>
              </w:rPr>
              <w:t>Общая площадь РК</w:t>
            </w:r>
            <w:r>
              <w:rPr>
                <w:sz w:val="20"/>
                <w:szCs w:val="20"/>
              </w:rPr>
              <w:t>, м.кв.</w:t>
            </w:r>
          </w:p>
        </w:tc>
        <w:tc>
          <w:tcPr>
            <w:tcW w:w="1276" w:type="dxa"/>
            <w:tcBorders>
              <w:top w:val="single" w:sz="4" w:space="0" w:color="auto"/>
              <w:left w:val="single" w:sz="4" w:space="0" w:color="auto"/>
              <w:bottom w:val="single" w:sz="4" w:space="0" w:color="auto"/>
              <w:right w:val="single" w:sz="4" w:space="0" w:color="auto"/>
            </w:tcBorders>
          </w:tcPr>
          <w:p w14:paraId="3D5B05FD" w14:textId="77777777" w:rsidR="00D82B50" w:rsidRPr="00B0748B" w:rsidRDefault="00D82B50" w:rsidP="00D82B50">
            <w:pPr>
              <w:jc w:val="center"/>
              <w:rPr>
                <w:sz w:val="20"/>
                <w:szCs w:val="20"/>
              </w:rPr>
            </w:pPr>
            <w:r w:rsidRPr="00B0748B">
              <w:rPr>
                <w:sz w:val="20"/>
                <w:szCs w:val="20"/>
              </w:rPr>
              <w:t>Технологические хар-ки РК</w:t>
            </w:r>
          </w:p>
        </w:tc>
        <w:tc>
          <w:tcPr>
            <w:tcW w:w="708" w:type="dxa"/>
            <w:tcBorders>
              <w:top w:val="single" w:sz="4" w:space="0" w:color="auto"/>
              <w:left w:val="single" w:sz="4" w:space="0" w:color="auto"/>
              <w:bottom w:val="single" w:sz="4" w:space="0" w:color="auto"/>
              <w:right w:val="single" w:sz="4" w:space="0" w:color="auto"/>
            </w:tcBorders>
          </w:tcPr>
          <w:p w14:paraId="68018EAE" w14:textId="77777777" w:rsidR="00D82B50" w:rsidRPr="000747E4" w:rsidRDefault="00D82B50" w:rsidP="00D82B50">
            <w:pPr>
              <w:jc w:val="center"/>
              <w:rPr>
                <w:sz w:val="20"/>
                <w:szCs w:val="20"/>
              </w:rPr>
            </w:pPr>
            <w:r>
              <w:rPr>
                <w:sz w:val="20"/>
                <w:szCs w:val="20"/>
              </w:rPr>
              <w:t>Срок действия договора</w:t>
            </w:r>
          </w:p>
        </w:tc>
        <w:tc>
          <w:tcPr>
            <w:tcW w:w="1468" w:type="dxa"/>
            <w:tcBorders>
              <w:top w:val="single" w:sz="4" w:space="0" w:color="auto"/>
              <w:left w:val="single" w:sz="4" w:space="0" w:color="auto"/>
              <w:bottom w:val="single" w:sz="4" w:space="0" w:color="auto"/>
              <w:right w:val="single" w:sz="4" w:space="0" w:color="auto"/>
            </w:tcBorders>
          </w:tcPr>
          <w:p w14:paraId="1ECB85E6" w14:textId="77777777" w:rsidR="00D82B50" w:rsidRPr="000747E4" w:rsidRDefault="00D82B50" w:rsidP="00D82B50">
            <w:pPr>
              <w:jc w:val="center"/>
              <w:rPr>
                <w:sz w:val="20"/>
                <w:szCs w:val="20"/>
              </w:rPr>
            </w:pPr>
            <w:r w:rsidRPr="000747E4">
              <w:rPr>
                <w:sz w:val="20"/>
                <w:szCs w:val="20"/>
              </w:rPr>
              <w:t xml:space="preserve">Годовой размер платы за установку и эксплуатацию РК, </w:t>
            </w:r>
            <w:r>
              <w:rPr>
                <w:sz w:val="20"/>
                <w:szCs w:val="20"/>
              </w:rPr>
              <w:t>в том числе</w:t>
            </w:r>
            <w:r w:rsidRPr="000747E4">
              <w:rPr>
                <w:sz w:val="20"/>
                <w:szCs w:val="20"/>
              </w:rPr>
              <w:t xml:space="preserve"> НДС</w:t>
            </w:r>
            <w:r>
              <w:rPr>
                <w:sz w:val="20"/>
                <w:szCs w:val="20"/>
              </w:rPr>
              <w:t xml:space="preserve"> 20%, руб.</w:t>
            </w:r>
          </w:p>
        </w:tc>
      </w:tr>
      <w:tr w:rsidR="00D37AFF" w:rsidRPr="009C2F4E" w14:paraId="6F881C00" w14:textId="77777777" w:rsidTr="00D82B5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985C2EE" w14:textId="77777777" w:rsidR="00D37AFF" w:rsidRPr="00B0748B" w:rsidRDefault="00D37AFF" w:rsidP="00D37AFF">
            <w:pPr>
              <w:jc w:val="center"/>
              <w:rPr>
                <w:sz w:val="20"/>
                <w:szCs w:val="20"/>
              </w:rPr>
            </w:pPr>
            <w:r>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14:paraId="0B93DA90" w14:textId="2D526472" w:rsidR="00D37AFF" w:rsidRPr="00C1461B" w:rsidRDefault="00D37AFF" w:rsidP="00D37AFF">
            <w:pPr>
              <w:rPr>
                <w:sz w:val="20"/>
                <w:szCs w:val="20"/>
                <w:highlight w:val="yellow"/>
              </w:rPr>
            </w:pPr>
            <w:r w:rsidRPr="00C1461B">
              <w:rPr>
                <w:sz w:val="20"/>
                <w:szCs w:val="20"/>
              </w:rPr>
              <w:t xml:space="preserve">Московская область, г.о. Красногорск, г. Красногорск, Красногорский бульвар, перед д. 20 </w:t>
            </w:r>
          </w:p>
        </w:tc>
        <w:tc>
          <w:tcPr>
            <w:tcW w:w="709" w:type="dxa"/>
            <w:tcBorders>
              <w:top w:val="single" w:sz="4" w:space="0" w:color="auto"/>
              <w:left w:val="single" w:sz="4" w:space="0" w:color="auto"/>
              <w:bottom w:val="single" w:sz="4" w:space="0" w:color="auto"/>
              <w:right w:val="single" w:sz="4" w:space="0" w:color="auto"/>
            </w:tcBorders>
          </w:tcPr>
          <w:p w14:paraId="42348AD6" w14:textId="69E11E35" w:rsidR="00D37AFF" w:rsidRPr="00C1461B" w:rsidRDefault="00D37AFF" w:rsidP="00D37AFF">
            <w:pPr>
              <w:jc w:val="center"/>
              <w:rPr>
                <w:sz w:val="20"/>
                <w:szCs w:val="20"/>
              </w:rPr>
            </w:pPr>
            <w:r w:rsidRPr="00C1461B">
              <w:rPr>
                <w:sz w:val="20"/>
                <w:szCs w:val="20"/>
              </w:rPr>
              <w:t>716н</w:t>
            </w:r>
          </w:p>
        </w:tc>
        <w:tc>
          <w:tcPr>
            <w:tcW w:w="992" w:type="dxa"/>
            <w:tcBorders>
              <w:top w:val="single" w:sz="4" w:space="0" w:color="auto"/>
              <w:left w:val="single" w:sz="4" w:space="0" w:color="auto"/>
              <w:bottom w:val="single" w:sz="4" w:space="0" w:color="auto"/>
              <w:right w:val="single" w:sz="4" w:space="0" w:color="auto"/>
            </w:tcBorders>
          </w:tcPr>
          <w:p w14:paraId="74BEFEA1" w14:textId="439A5E5C" w:rsidR="00D37AFF" w:rsidRPr="00C1461B" w:rsidRDefault="00D37AFF" w:rsidP="00D37AFF">
            <w:pPr>
              <w:jc w:val="center"/>
              <w:rPr>
                <w:sz w:val="20"/>
                <w:szCs w:val="20"/>
                <w:highlight w:val="yellow"/>
              </w:rPr>
            </w:pPr>
            <w:r w:rsidRPr="00C1461B">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5E3B6890" w14:textId="135C7A5D" w:rsidR="00D37AFF" w:rsidRPr="00C1461B" w:rsidRDefault="00D37AFF" w:rsidP="00D37AFF">
            <w:pPr>
              <w:jc w:val="center"/>
              <w:rPr>
                <w:sz w:val="20"/>
                <w:szCs w:val="20"/>
                <w:highlight w:val="yellow"/>
              </w:rPr>
            </w:pPr>
            <w:r w:rsidRPr="00C1461B">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282742BE" w14:textId="67E31A2A" w:rsidR="00D37AFF" w:rsidRPr="00C1461B" w:rsidRDefault="00D37AFF" w:rsidP="00D37AFF">
            <w:pPr>
              <w:jc w:val="center"/>
              <w:rPr>
                <w:sz w:val="20"/>
                <w:szCs w:val="20"/>
              </w:rPr>
            </w:pPr>
            <w:r w:rsidRPr="00C1461B">
              <w:rPr>
                <w:sz w:val="20"/>
                <w:szCs w:val="20"/>
              </w:rPr>
              <w:t>3 х 6</w:t>
            </w:r>
          </w:p>
        </w:tc>
        <w:tc>
          <w:tcPr>
            <w:tcW w:w="709" w:type="dxa"/>
            <w:tcBorders>
              <w:top w:val="single" w:sz="4" w:space="0" w:color="auto"/>
              <w:left w:val="single" w:sz="4" w:space="0" w:color="auto"/>
              <w:bottom w:val="single" w:sz="4" w:space="0" w:color="auto"/>
              <w:right w:val="single" w:sz="4" w:space="0" w:color="auto"/>
            </w:tcBorders>
          </w:tcPr>
          <w:p w14:paraId="0538321E" w14:textId="6D9C425E" w:rsidR="00D37AFF" w:rsidRPr="00C1461B" w:rsidRDefault="00D37AFF" w:rsidP="00D37AFF">
            <w:pPr>
              <w:jc w:val="center"/>
              <w:rPr>
                <w:sz w:val="20"/>
                <w:szCs w:val="20"/>
              </w:rPr>
            </w:pPr>
            <w:r w:rsidRPr="00C1461B">
              <w:rPr>
                <w:sz w:val="20"/>
                <w:szCs w:val="20"/>
              </w:rPr>
              <w:t>А, Б</w:t>
            </w:r>
          </w:p>
        </w:tc>
        <w:tc>
          <w:tcPr>
            <w:tcW w:w="567" w:type="dxa"/>
            <w:tcBorders>
              <w:top w:val="single" w:sz="4" w:space="0" w:color="auto"/>
              <w:left w:val="single" w:sz="4" w:space="0" w:color="auto"/>
              <w:bottom w:val="single" w:sz="4" w:space="0" w:color="auto"/>
              <w:right w:val="single" w:sz="4" w:space="0" w:color="auto"/>
            </w:tcBorders>
          </w:tcPr>
          <w:p w14:paraId="57E75A20" w14:textId="2165F80D" w:rsidR="00D37AFF" w:rsidRPr="00C1461B" w:rsidRDefault="00D37AFF" w:rsidP="00D37AFF">
            <w:pPr>
              <w:tabs>
                <w:tab w:val="center" w:pos="246"/>
              </w:tabs>
              <w:jc w:val="center"/>
              <w:rPr>
                <w:sz w:val="20"/>
                <w:szCs w:val="20"/>
              </w:rPr>
            </w:pPr>
            <w:r w:rsidRPr="00C1461B">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6179646D" w14:textId="31B9350F" w:rsidR="00D37AFF" w:rsidRPr="00C1461B" w:rsidRDefault="00D37AFF" w:rsidP="00D37AFF">
            <w:pPr>
              <w:jc w:val="center"/>
              <w:rPr>
                <w:sz w:val="20"/>
                <w:szCs w:val="20"/>
              </w:rPr>
            </w:pPr>
            <w:r>
              <w:rPr>
                <w:sz w:val="20"/>
                <w:szCs w:val="20"/>
              </w:rPr>
              <w:t>Э</w:t>
            </w:r>
            <w:r w:rsidRPr="00C1461B">
              <w:rPr>
                <w:sz w:val="20"/>
                <w:szCs w:val="20"/>
              </w:rPr>
              <w:t>кран</w:t>
            </w:r>
          </w:p>
        </w:tc>
        <w:tc>
          <w:tcPr>
            <w:tcW w:w="708" w:type="dxa"/>
            <w:tcBorders>
              <w:top w:val="single" w:sz="4" w:space="0" w:color="auto"/>
              <w:left w:val="single" w:sz="4" w:space="0" w:color="auto"/>
              <w:bottom w:val="single" w:sz="4" w:space="0" w:color="auto"/>
              <w:right w:val="single" w:sz="4" w:space="0" w:color="auto"/>
            </w:tcBorders>
          </w:tcPr>
          <w:p w14:paraId="090E8B88" w14:textId="77777777" w:rsidR="00D37AFF" w:rsidRPr="00D62679" w:rsidRDefault="00D37AFF" w:rsidP="00D37AFF">
            <w:pPr>
              <w:jc w:val="center"/>
              <w:rPr>
                <w:sz w:val="20"/>
                <w:szCs w:val="20"/>
                <w:highlight w:val="yellow"/>
              </w:rPr>
            </w:pPr>
            <w:r w:rsidRPr="00A11F58">
              <w:rPr>
                <w:sz w:val="20"/>
                <w:szCs w:val="20"/>
              </w:rPr>
              <w:t>10 лет</w:t>
            </w:r>
          </w:p>
        </w:tc>
        <w:tc>
          <w:tcPr>
            <w:tcW w:w="1468" w:type="dxa"/>
            <w:tcBorders>
              <w:top w:val="single" w:sz="4" w:space="0" w:color="auto"/>
              <w:left w:val="single" w:sz="4" w:space="0" w:color="auto"/>
              <w:bottom w:val="single" w:sz="4" w:space="0" w:color="auto"/>
              <w:right w:val="single" w:sz="4" w:space="0" w:color="auto"/>
            </w:tcBorders>
          </w:tcPr>
          <w:p w14:paraId="0E0BA365" w14:textId="771D0C43" w:rsidR="00D37AFF" w:rsidRPr="00D62679" w:rsidRDefault="00D37AFF" w:rsidP="00D37AFF">
            <w:pPr>
              <w:jc w:val="center"/>
              <w:rPr>
                <w:sz w:val="20"/>
                <w:szCs w:val="20"/>
                <w:highlight w:val="yellow"/>
              </w:rPr>
            </w:pPr>
            <w:r w:rsidRPr="00D37AFF">
              <w:rPr>
                <w:sz w:val="20"/>
                <w:szCs w:val="20"/>
              </w:rPr>
              <w:t>432 000,00</w:t>
            </w:r>
          </w:p>
        </w:tc>
      </w:tr>
      <w:tr w:rsidR="00D37AFF" w:rsidRPr="009C2F4E" w14:paraId="1B1D21E6" w14:textId="77777777" w:rsidTr="00D82B5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3A722AF" w14:textId="77777777" w:rsidR="00D37AFF" w:rsidRPr="00B0748B" w:rsidRDefault="00D37AFF" w:rsidP="00D37AFF">
            <w:pPr>
              <w:jc w:val="center"/>
              <w:rPr>
                <w:sz w:val="20"/>
                <w:szCs w:val="20"/>
              </w:rPr>
            </w:pPr>
            <w:r>
              <w:rPr>
                <w:color w:val="000000"/>
                <w:sz w:val="20"/>
              </w:rPr>
              <w:t>2</w:t>
            </w:r>
          </w:p>
        </w:tc>
        <w:tc>
          <w:tcPr>
            <w:tcW w:w="2268" w:type="dxa"/>
            <w:tcBorders>
              <w:top w:val="single" w:sz="4" w:space="0" w:color="auto"/>
              <w:left w:val="single" w:sz="4" w:space="0" w:color="auto"/>
              <w:bottom w:val="single" w:sz="4" w:space="0" w:color="auto"/>
              <w:right w:val="single" w:sz="4" w:space="0" w:color="auto"/>
            </w:tcBorders>
          </w:tcPr>
          <w:p w14:paraId="4DEA88FC" w14:textId="60714838" w:rsidR="00D37AFF" w:rsidRPr="00C1461B" w:rsidRDefault="00D37AFF" w:rsidP="00D37AFF">
            <w:pPr>
              <w:rPr>
                <w:sz w:val="20"/>
                <w:szCs w:val="20"/>
                <w:highlight w:val="yellow"/>
              </w:rPr>
            </w:pPr>
            <w:r w:rsidRPr="00C1461B">
              <w:rPr>
                <w:sz w:val="20"/>
                <w:szCs w:val="20"/>
              </w:rPr>
              <w:t>Московская область, г. Красногорск, Павшинская пойма, Красногорский бульвар, д. 1, напротив  торца д. 5 (д. 4 "Снежком")</w:t>
            </w:r>
          </w:p>
        </w:tc>
        <w:tc>
          <w:tcPr>
            <w:tcW w:w="709" w:type="dxa"/>
            <w:tcBorders>
              <w:top w:val="single" w:sz="4" w:space="0" w:color="auto"/>
              <w:left w:val="single" w:sz="4" w:space="0" w:color="auto"/>
              <w:bottom w:val="single" w:sz="4" w:space="0" w:color="auto"/>
              <w:right w:val="single" w:sz="4" w:space="0" w:color="auto"/>
            </w:tcBorders>
          </w:tcPr>
          <w:p w14:paraId="39961D97" w14:textId="2BF94C2C" w:rsidR="00D37AFF" w:rsidRPr="00C1461B" w:rsidRDefault="00D37AFF" w:rsidP="00D37AFF">
            <w:pPr>
              <w:jc w:val="center"/>
              <w:rPr>
                <w:sz w:val="20"/>
                <w:szCs w:val="20"/>
              </w:rPr>
            </w:pPr>
            <w:r w:rsidRPr="00C1461B">
              <w:rPr>
                <w:sz w:val="20"/>
                <w:szCs w:val="20"/>
              </w:rPr>
              <w:t>477н</w:t>
            </w:r>
          </w:p>
        </w:tc>
        <w:tc>
          <w:tcPr>
            <w:tcW w:w="992" w:type="dxa"/>
            <w:tcBorders>
              <w:top w:val="single" w:sz="4" w:space="0" w:color="auto"/>
              <w:left w:val="single" w:sz="4" w:space="0" w:color="auto"/>
              <w:bottom w:val="single" w:sz="4" w:space="0" w:color="auto"/>
              <w:right w:val="single" w:sz="4" w:space="0" w:color="auto"/>
            </w:tcBorders>
          </w:tcPr>
          <w:p w14:paraId="4EF9EEDD" w14:textId="17186029" w:rsidR="00D37AFF" w:rsidRPr="00C1461B" w:rsidRDefault="00D37AFF" w:rsidP="00D37AFF">
            <w:pPr>
              <w:jc w:val="center"/>
              <w:rPr>
                <w:sz w:val="20"/>
                <w:szCs w:val="20"/>
                <w:highlight w:val="yellow"/>
              </w:rPr>
            </w:pPr>
            <w:r w:rsidRPr="00C1461B">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654D7949" w14:textId="011A82C1" w:rsidR="00D37AFF" w:rsidRPr="00C1461B" w:rsidRDefault="00D37AFF" w:rsidP="00D37AFF">
            <w:pPr>
              <w:jc w:val="center"/>
              <w:rPr>
                <w:sz w:val="20"/>
                <w:szCs w:val="20"/>
                <w:highlight w:val="yellow"/>
              </w:rPr>
            </w:pPr>
            <w:r w:rsidRPr="00C1461B">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6832E006" w14:textId="1216E505" w:rsidR="00D37AFF" w:rsidRPr="00C1461B" w:rsidRDefault="00D37AFF" w:rsidP="00D37AFF">
            <w:pPr>
              <w:jc w:val="center"/>
              <w:rPr>
                <w:sz w:val="20"/>
                <w:szCs w:val="20"/>
                <w:highlight w:val="yellow"/>
              </w:rPr>
            </w:pPr>
            <w:r w:rsidRPr="00C1461B">
              <w:rPr>
                <w:sz w:val="20"/>
                <w:szCs w:val="20"/>
              </w:rPr>
              <w:t>3 x 6</w:t>
            </w:r>
          </w:p>
        </w:tc>
        <w:tc>
          <w:tcPr>
            <w:tcW w:w="709" w:type="dxa"/>
            <w:tcBorders>
              <w:top w:val="single" w:sz="4" w:space="0" w:color="auto"/>
              <w:left w:val="single" w:sz="4" w:space="0" w:color="auto"/>
              <w:bottom w:val="single" w:sz="4" w:space="0" w:color="auto"/>
              <w:right w:val="single" w:sz="4" w:space="0" w:color="auto"/>
            </w:tcBorders>
          </w:tcPr>
          <w:p w14:paraId="02C945B6" w14:textId="62D5B167" w:rsidR="00D37AFF" w:rsidRPr="00C1461B" w:rsidRDefault="00D37AFF" w:rsidP="00D37AFF">
            <w:pPr>
              <w:jc w:val="center"/>
              <w:rPr>
                <w:sz w:val="20"/>
                <w:szCs w:val="20"/>
                <w:highlight w:val="yellow"/>
              </w:rPr>
            </w:pPr>
            <w:r w:rsidRPr="00C1461B">
              <w:rPr>
                <w:sz w:val="20"/>
                <w:szCs w:val="20"/>
              </w:rPr>
              <w:t>А, Б</w:t>
            </w:r>
          </w:p>
        </w:tc>
        <w:tc>
          <w:tcPr>
            <w:tcW w:w="567" w:type="dxa"/>
            <w:tcBorders>
              <w:top w:val="single" w:sz="4" w:space="0" w:color="auto"/>
              <w:left w:val="single" w:sz="4" w:space="0" w:color="auto"/>
              <w:bottom w:val="single" w:sz="4" w:space="0" w:color="auto"/>
              <w:right w:val="single" w:sz="4" w:space="0" w:color="auto"/>
            </w:tcBorders>
          </w:tcPr>
          <w:p w14:paraId="7E84106F" w14:textId="13C4F25C" w:rsidR="00D37AFF" w:rsidRPr="00C1461B" w:rsidRDefault="00D37AFF" w:rsidP="00D37AFF">
            <w:pPr>
              <w:tabs>
                <w:tab w:val="center" w:pos="246"/>
              </w:tabs>
              <w:jc w:val="center"/>
              <w:rPr>
                <w:sz w:val="20"/>
                <w:szCs w:val="20"/>
                <w:highlight w:val="yellow"/>
              </w:rPr>
            </w:pPr>
            <w:r w:rsidRPr="00C1461B">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2B7770CF" w14:textId="5C03DCEA" w:rsidR="00D37AFF" w:rsidRPr="00C1461B" w:rsidRDefault="00D37AFF" w:rsidP="00D37AFF">
            <w:pPr>
              <w:jc w:val="center"/>
              <w:rPr>
                <w:sz w:val="20"/>
                <w:szCs w:val="20"/>
                <w:highlight w:val="yellow"/>
              </w:rPr>
            </w:pPr>
            <w:r w:rsidRPr="00C1461B">
              <w:rPr>
                <w:sz w:val="20"/>
                <w:szCs w:val="20"/>
              </w:rPr>
              <w:t xml:space="preserve">Внутренний подсвет </w:t>
            </w:r>
          </w:p>
        </w:tc>
        <w:tc>
          <w:tcPr>
            <w:tcW w:w="708" w:type="dxa"/>
            <w:tcBorders>
              <w:top w:val="single" w:sz="4" w:space="0" w:color="auto"/>
              <w:left w:val="single" w:sz="4" w:space="0" w:color="auto"/>
              <w:bottom w:val="single" w:sz="4" w:space="0" w:color="auto"/>
              <w:right w:val="single" w:sz="4" w:space="0" w:color="auto"/>
            </w:tcBorders>
          </w:tcPr>
          <w:p w14:paraId="202F70C5" w14:textId="047F1B2A" w:rsidR="00D37AFF" w:rsidRPr="009B160C" w:rsidRDefault="00D37AFF" w:rsidP="00D37AFF">
            <w:pPr>
              <w:jc w:val="center"/>
              <w:rPr>
                <w:sz w:val="20"/>
                <w:szCs w:val="20"/>
                <w:highlight w:val="yellow"/>
              </w:rPr>
            </w:pPr>
            <w:r>
              <w:rPr>
                <w:sz w:val="20"/>
                <w:szCs w:val="20"/>
              </w:rPr>
              <w:t xml:space="preserve">7 </w:t>
            </w:r>
            <w:r w:rsidRPr="009B160C">
              <w:rPr>
                <w:sz w:val="20"/>
                <w:szCs w:val="20"/>
              </w:rPr>
              <w:t>лет</w:t>
            </w:r>
          </w:p>
        </w:tc>
        <w:tc>
          <w:tcPr>
            <w:tcW w:w="1468" w:type="dxa"/>
            <w:tcBorders>
              <w:top w:val="single" w:sz="4" w:space="0" w:color="auto"/>
              <w:left w:val="single" w:sz="4" w:space="0" w:color="auto"/>
              <w:bottom w:val="single" w:sz="4" w:space="0" w:color="auto"/>
              <w:right w:val="single" w:sz="4" w:space="0" w:color="auto"/>
            </w:tcBorders>
          </w:tcPr>
          <w:p w14:paraId="5705F88D" w14:textId="306C5862" w:rsidR="00D37AFF" w:rsidRPr="00D62679" w:rsidRDefault="00D37AFF" w:rsidP="00D37AFF">
            <w:pPr>
              <w:jc w:val="center"/>
              <w:rPr>
                <w:sz w:val="20"/>
                <w:szCs w:val="20"/>
                <w:highlight w:val="yellow"/>
              </w:rPr>
            </w:pPr>
            <w:r w:rsidRPr="00D37AFF">
              <w:rPr>
                <w:sz w:val="20"/>
                <w:szCs w:val="20"/>
              </w:rPr>
              <w:t>475 200,00</w:t>
            </w:r>
          </w:p>
        </w:tc>
      </w:tr>
      <w:tr w:rsidR="00D37AFF" w:rsidRPr="009C2F4E" w14:paraId="55046DB1" w14:textId="77777777" w:rsidTr="00D82B5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AA44E1" w14:textId="77777777" w:rsidR="00D37AFF" w:rsidRDefault="00D37AFF" w:rsidP="00D37AFF">
            <w:pPr>
              <w:jc w:val="center"/>
              <w:rPr>
                <w:color w:val="000000"/>
                <w:sz w:val="20"/>
              </w:rPr>
            </w:pPr>
            <w:r>
              <w:rPr>
                <w:color w:val="000000"/>
                <w:sz w:val="20"/>
              </w:rPr>
              <w:t>3</w:t>
            </w:r>
          </w:p>
        </w:tc>
        <w:tc>
          <w:tcPr>
            <w:tcW w:w="2268" w:type="dxa"/>
            <w:tcBorders>
              <w:top w:val="single" w:sz="4" w:space="0" w:color="auto"/>
              <w:left w:val="single" w:sz="4" w:space="0" w:color="auto"/>
              <w:bottom w:val="single" w:sz="4" w:space="0" w:color="auto"/>
              <w:right w:val="single" w:sz="4" w:space="0" w:color="auto"/>
            </w:tcBorders>
          </w:tcPr>
          <w:p w14:paraId="6A213AC9" w14:textId="58E1252B" w:rsidR="00D37AFF" w:rsidRPr="00C1461B" w:rsidRDefault="00D37AFF" w:rsidP="00D37AFF">
            <w:pPr>
              <w:rPr>
                <w:sz w:val="20"/>
                <w:szCs w:val="20"/>
              </w:rPr>
            </w:pPr>
            <w:r w:rsidRPr="00C1461B">
              <w:rPr>
                <w:sz w:val="20"/>
                <w:szCs w:val="20"/>
              </w:rPr>
              <w:t>Московская область, г. Красногорск, Павшинская пойма, Красногорский бульвар, д. 9, напротив</w:t>
            </w:r>
          </w:p>
        </w:tc>
        <w:tc>
          <w:tcPr>
            <w:tcW w:w="709" w:type="dxa"/>
            <w:tcBorders>
              <w:top w:val="single" w:sz="4" w:space="0" w:color="auto"/>
              <w:left w:val="single" w:sz="4" w:space="0" w:color="auto"/>
              <w:bottom w:val="single" w:sz="4" w:space="0" w:color="auto"/>
              <w:right w:val="single" w:sz="4" w:space="0" w:color="auto"/>
            </w:tcBorders>
          </w:tcPr>
          <w:p w14:paraId="17D92310" w14:textId="6E36A00C" w:rsidR="00D37AFF" w:rsidRPr="00C1461B" w:rsidRDefault="00D37AFF" w:rsidP="00D37AFF">
            <w:pPr>
              <w:jc w:val="center"/>
              <w:rPr>
                <w:sz w:val="20"/>
                <w:szCs w:val="20"/>
              </w:rPr>
            </w:pPr>
            <w:r w:rsidRPr="00C1461B">
              <w:rPr>
                <w:sz w:val="20"/>
                <w:szCs w:val="20"/>
              </w:rPr>
              <w:t>478н</w:t>
            </w:r>
          </w:p>
        </w:tc>
        <w:tc>
          <w:tcPr>
            <w:tcW w:w="992" w:type="dxa"/>
            <w:tcBorders>
              <w:top w:val="single" w:sz="4" w:space="0" w:color="auto"/>
              <w:left w:val="single" w:sz="4" w:space="0" w:color="auto"/>
              <w:bottom w:val="single" w:sz="4" w:space="0" w:color="auto"/>
              <w:right w:val="single" w:sz="4" w:space="0" w:color="auto"/>
            </w:tcBorders>
          </w:tcPr>
          <w:p w14:paraId="0022E1D3" w14:textId="5F01DFBB" w:rsidR="00D37AFF" w:rsidRPr="00C1461B" w:rsidRDefault="00D37AFF" w:rsidP="00D37AFF">
            <w:pPr>
              <w:jc w:val="center"/>
              <w:rPr>
                <w:sz w:val="20"/>
                <w:szCs w:val="20"/>
              </w:rPr>
            </w:pPr>
            <w:r w:rsidRPr="00C1461B">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553E1A4B" w14:textId="669467F3" w:rsidR="00D37AFF" w:rsidRPr="00C1461B" w:rsidRDefault="00D37AFF" w:rsidP="00D37AFF">
            <w:pPr>
              <w:jc w:val="center"/>
              <w:rPr>
                <w:sz w:val="20"/>
                <w:szCs w:val="20"/>
              </w:rPr>
            </w:pPr>
            <w:r w:rsidRPr="00C1461B">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4A838364" w14:textId="45504201" w:rsidR="00D37AFF" w:rsidRPr="00C1461B" w:rsidRDefault="00D37AFF" w:rsidP="00D37AFF">
            <w:pPr>
              <w:jc w:val="center"/>
              <w:rPr>
                <w:sz w:val="20"/>
                <w:szCs w:val="20"/>
              </w:rPr>
            </w:pPr>
            <w:r w:rsidRPr="00C1461B">
              <w:rPr>
                <w:sz w:val="20"/>
                <w:szCs w:val="20"/>
              </w:rPr>
              <w:t>3 x 6</w:t>
            </w:r>
          </w:p>
        </w:tc>
        <w:tc>
          <w:tcPr>
            <w:tcW w:w="709" w:type="dxa"/>
            <w:tcBorders>
              <w:top w:val="single" w:sz="4" w:space="0" w:color="auto"/>
              <w:left w:val="single" w:sz="4" w:space="0" w:color="auto"/>
              <w:bottom w:val="single" w:sz="4" w:space="0" w:color="auto"/>
              <w:right w:val="single" w:sz="4" w:space="0" w:color="auto"/>
            </w:tcBorders>
          </w:tcPr>
          <w:p w14:paraId="32547AE1" w14:textId="44D0EDFD" w:rsidR="00D37AFF" w:rsidRPr="00C1461B" w:rsidRDefault="00D37AFF" w:rsidP="00D37AFF">
            <w:pPr>
              <w:jc w:val="center"/>
              <w:rPr>
                <w:sz w:val="20"/>
                <w:szCs w:val="20"/>
              </w:rPr>
            </w:pPr>
            <w:r w:rsidRPr="00C1461B">
              <w:rPr>
                <w:sz w:val="20"/>
                <w:szCs w:val="20"/>
              </w:rPr>
              <w:t>А, Б</w:t>
            </w:r>
          </w:p>
        </w:tc>
        <w:tc>
          <w:tcPr>
            <w:tcW w:w="567" w:type="dxa"/>
            <w:tcBorders>
              <w:top w:val="single" w:sz="4" w:space="0" w:color="auto"/>
              <w:left w:val="single" w:sz="4" w:space="0" w:color="auto"/>
              <w:bottom w:val="single" w:sz="4" w:space="0" w:color="auto"/>
              <w:right w:val="single" w:sz="4" w:space="0" w:color="auto"/>
            </w:tcBorders>
          </w:tcPr>
          <w:p w14:paraId="6DFAE4A0" w14:textId="20169D59" w:rsidR="00D37AFF" w:rsidRPr="00C1461B" w:rsidRDefault="00D37AFF" w:rsidP="00D37AFF">
            <w:pPr>
              <w:tabs>
                <w:tab w:val="center" w:pos="246"/>
              </w:tabs>
              <w:jc w:val="center"/>
              <w:rPr>
                <w:sz w:val="20"/>
                <w:szCs w:val="20"/>
              </w:rPr>
            </w:pPr>
            <w:r w:rsidRPr="00C1461B">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4D21B4A0" w14:textId="574844E1" w:rsidR="00D37AFF" w:rsidRPr="00C1461B" w:rsidRDefault="00D37AFF" w:rsidP="00D37AFF">
            <w:pPr>
              <w:jc w:val="center"/>
              <w:rPr>
                <w:sz w:val="20"/>
                <w:szCs w:val="20"/>
              </w:rPr>
            </w:pPr>
            <w:r w:rsidRPr="00C1461B">
              <w:rPr>
                <w:sz w:val="20"/>
                <w:szCs w:val="20"/>
              </w:rPr>
              <w:t xml:space="preserve">Внутренний подсвет </w:t>
            </w:r>
          </w:p>
        </w:tc>
        <w:tc>
          <w:tcPr>
            <w:tcW w:w="708" w:type="dxa"/>
            <w:tcBorders>
              <w:top w:val="single" w:sz="4" w:space="0" w:color="auto"/>
              <w:left w:val="single" w:sz="4" w:space="0" w:color="auto"/>
              <w:bottom w:val="single" w:sz="4" w:space="0" w:color="auto"/>
              <w:right w:val="single" w:sz="4" w:space="0" w:color="auto"/>
            </w:tcBorders>
          </w:tcPr>
          <w:p w14:paraId="211B4A8C" w14:textId="47F14649" w:rsidR="00D37AFF" w:rsidRPr="009B160C" w:rsidRDefault="00D37AFF" w:rsidP="00D37AFF">
            <w:pPr>
              <w:jc w:val="center"/>
              <w:rPr>
                <w:sz w:val="20"/>
                <w:szCs w:val="20"/>
              </w:rPr>
            </w:pPr>
            <w:r>
              <w:rPr>
                <w:sz w:val="20"/>
                <w:szCs w:val="20"/>
              </w:rPr>
              <w:t>7</w:t>
            </w:r>
            <w:r w:rsidRPr="009B160C">
              <w:rPr>
                <w:sz w:val="20"/>
                <w:szCs w:val="20"/>
              </w:rPr>
              <w:t xml:space="preserve"> лет</w:t>
            </w:r>
          </w:p>
        </w:tc>
        <w:tc>
          <w:tcPr>
            <w:tcW w:w="1468" w:type="dxa"/>
            <w:tcBorders>
              <w:top w:val="single" w:sz="4" w:space="0" w:color="auto"/>
              <w:left w:val="single" w:sz="4" w:space="0" w:color="auto"/>
              <w:bottom w:val="single" w:sz="4" w:space="0" w:color="auto"/>
              <w:right w:val="single" w:sz="4" w:space="0" w:color="auto"/>
            </w:tcBorders>
          </w:tcPr>
          <w:p w14:paraId="2F07B055" w14:textId="47876CC3" w:rsidR="00D37AFF" w:rsidRPr="00A1680D" w:rsidRDefault="00D37AFF" w:rsidP="00D37AFF">
            <w:pPr>
              <w:jc w:val="center"/>
              <w:rPr>
                <w:sz w:val="20"/>
                <w:szCs w:val="20"/>
                <w:lang w:val="en-US"/>
              </w:rPr>
            </w:pPr>
            <w:r w:rsidRPr="00D37AFF">
              <w:rPr>
                <w:sz w:val="20"/>
                <w:szCs w:val="20"/>
              </w:rPr>
              <w:t>475 200,00</w:t>
            </w:r>
          </w:p>
        </w:tc>
      </w:tr>
      <w:tr w:rsidR="00D37AFF" w:rsidRPr="009C2F4E" w14:paraId="020DE1E9" w14:textId="77777777" w:rsidTr="00D82B5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F0FDB6" w14:textId="77777777" w:rsidR="00D37AFF" w:rsidRDefault="00D37AFF" w:rsidP="00D37AFF">
            <w:pPr>
              <w:jc w:val="center"/>
              <w:rPr>
                <w:color w:val="000000"/>
                <w:sz w:val="20"/>
              </w:rPr>
            </w:pPr>
            <w:r>
              <w:rPr>
                <w:color w:val="000000"/>
                <w:sz w:val="20"/>
              </w:rPr>
              <w:t>4</w:t>
            </w:r>
          </w:p>
        </w:tc>
        <w:tc>
          <w:tcPr>
            <w:tcW w:w="2268" w:type="dxa"/>
            <w:tcBorders>
              <w:top w:val="single" w:sz="4" w:space="0" w:color="auto"/>
              <w:left w:val="single" w:sz="4" w:space="0" w:color="auto"/>
              <w:bottom w:val="single" w:sz="4" w:space="0" w:color="auto"/>
              <w:right w:val="single" w:sz="4" w:space="0" w:color="auto"/>
            </w:tcBorders>
          </w:tcPr>
          <w:p w14:paraId="294203DD" w14:textId="04599B5C" w:rsidR="00D37AFF" w:rsidRPr="00C1461B" w:rsidRDefault="00D37AFF" w:rsidP="00D37AFF">
            <w:pPr>
              <w:rPr>
                <w:sz w:val="20"/>
                <w:szCs w:val="20"/>
              </w:rPr>
            </w:pPr>
            <w:r w:rsidRPr="00C1461B">
              <w:rPr>
                <w:sz w:val="20"/>
                <w:szCs w:val="20"/>
              </w:rPr>
              <w:t>Московская область, г. Красногорск, Павшинская пойма, Красногорский бульвар, напротив д. 1, 100 м до пересечения с Павшинским бульваром</w:t>
            </w:r>
          </w:p>
        </w:tc>
        <w:tc>
          <w:tcPr>
            <w:tcW w:w="709" w:type="dxa"/>
            <w:tcBorders>
              <w:top w:val="single" w:sz="4" w:space="0" w:color="auto"/>
              <w:left w:val="single" w:sz="4" w:space="0" w:color="auto"/>
              <w:bottom w:val="single" w:sz="4" w:space="0" w:color="auto"/>
              <w:right w:val="single" w:sz="4" w:space="0" w:color="auto"/>
            </w:tcBorders>
          </w:tcPr>
          <w:p w14:paraId="649AF978" w14:textId="1BC0488B" w:rsidR="00D37AFF" w:rsidRPr="00C1461B" w:rsidRDefault="00D37AFF" w:rsidP="00D37AFF">
            <w:pPr>
              <w:jc w:val="center"/>
              <w:rPr>
                <w:sz w:val="20"/>
                <w:szCs w:val="20"/>
              </w:rPr>
            </w:pPr>
            <w:r w:rsidRPr="00C1461B">
              <w:rPr>
                <w:sz w:val="20"/>
                <w:szCs w:val="20"/>
              </w:rPr>
              <w:t>480н</w:t>
            </w:r>
          </w:p>
        </w:tc>
        <w:tc>
          <w:tcPr>
            <w:tcW w:w="992" w:type="dxa"/>
            <w:tcBorders>
              <w:top w:val="single" w:sz="4" w:space="0" w:color="auto"/>
              <w:left w:val="single" w:sz="4" w:space="0" w:color="auto"/>
              <w:bottom w:val="single" w:sz="4" w:space="0" w:color="auto"/>
              <w:right w:val="single" w:sz="4" w:space="0" w:color="auto"/>
            </w:tcBorders>
          </w:tcPr>
          <w:p w14:paraId="286155AC" w14:textId="6B6788A3" w:rsidR="00D37AFF" w:rsidRPr="00C1461B" w:rsidRDefault="00D37AFF" w:rsidP="00D37AFF">
            <w:pPr>
              <w:jc w:val="center"/>
              <w:rPr>
                <w:sz w:val="20"/>
                <w:szCs w:val="20"/>
              </w:rPr>
            </w:pPr>
            <w:r w:rsidRPr="00C1461B">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39208299" w14:textId="41C8F94A" w:rsidR="00D37AFF" w:rsidRPr="00C1461B" w:rsidRDefault="00D37AFF" w:rsidP="00D37AFF">
            <w:pPr>
              <w:jc w:val="center"/>
              <w:rPr>
                <w:sz w:val="20"/>
                <w:szCs w:val="20"/>
              </w:rPr>
            </w:pPr>
            <w:r w:rsidRPr="00C1461B">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2F3EFCA1" w14:textId="4F79EC1A" w:rsidR="00D37AFF" w:rsidRPr="00C1461B" w:rsidRDefault="00D37AFF" w:rsidP="00D37AFF">
            <w:pPr>
              <w:jc w:val="center"/>
              <w:rPr>
                <w:sz w:val="20"/>
                <w:szCs w:val="20"/>
              </w:rPr>
            </w:pPr>
            <w:r w:rsidRPr="00C1461B">
              <w:rPr>
                <w:sz w:val="20"/>
                <w:szCs w:val="20"/>
              </w:rPr>
              <w:t>3 x 6</w:t>
            </w:r>
          </w:p>
        </w:tc>
        <w:tc>
          <w:tcPr>
            <w:tcW w:w="709" w:type="dxa"/>
            <w:tcBorders>
              <w:top w:val="single" w:sz="4" w:space="0" w:color="auto"/>
              <w:left w:val="single" w:sz="4" w:space="0" w:color="auto"/>
              <w:bottom w:val="single" w:sz="4" w:space="0" w:color="auto"/>
              <w:right w:val="single" w:sz="4" w:space="0" w:color="auto"/>
            </w:tcBorders>
          </w:tcPr>
          <w:p w14:paraId="1E6E662F" w14:textId="69D0F8F3" w:rsidR="00D37AFF" w:rsidRPr="00C1461B" w:rsidRDefault="00D37AFF" w:rsidP="00D37AFF">
            <w:pPr>
              <w:jc w:val="center"/>
              <w:rPr>
                <w:sz w:val="20"/>
                <w:szCs w:val="20"/>
              </w:rPr>
            </w:pPr>
            <w:r w:rsidRPr="00C1461B">
              <w:rPr>
                <w:sz w:val="20"/>
                <w:szCs w:val="20"/>
              </w:rPr>
              <w:t>А, Б</w:t>
            </w:r>
          </w:p>
        </w:tc>
        <w:tc>
          <w:tcPr>
            <w:tcW w:w="567" w:type="dxa"/>
            <w:tcBorders>
              <w:top w:val="single" w:sz="4" w:space="0" w:color="auto"/>
              <w:left w:val="single" w:sz="4" w:space="0" w:color="auto"/>
              <w:bottom w:val="single" w:sz="4" w:space="0" w:color="auto"/>
              <w:right w:val="single" w:sz="4" w:space="0" w:color="auto"/>
            </w:tcBorders>
          </w:tcPr>
          <w:p w14:paraId="0C52EDAC" w14:textId="32B7DFDC" w:rsidR="00D37AFF" w:rsidRPr="00C1461B" w:rsidRDefault="00D37AFF" w:rsidP="00D37AFF">
            <w:pPr>
              <w:tabs>
                <w:tab w:val="center" w:pos="246"/>
              </w:tabs>
              <w:jc w:val="center"/>
              <w:rPr>
                <w:sz w:val="20"/>
                <w:szCs w:val="20"/>
              </w:rPr>
            </w:pPr>
            <w:r w:rsidRPr="00C1461B">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647495BB" w14:textId="3BA50533" w:rsidR="00D37AFF" w:rsidRPr="00C1461B" w:rsidRDefault="00D37AFF" w:rsidP="00D37AFF">
            <w:pPr>
              <w:jc w:val="center"/>
              <w:rPr>
                <w:sz w:val="20"/>
                <w:szCs w:val="20"/>
              </w:rPr>
            </w:pPr>
            <w:r w:rsidRPr="00C1461B">
              <w:rPr>
                <w:sz w:val="20"/>
                <w:szCs w:val="20"/>
              </w:rPr>
              <w:t xml:space="preserve">Внутренний подсвет </w:t>
            </w:r>
          </w:p>
        </w:tc>
        <w:tc>
          <w:tcPr>
            <w:tcW w:w="708" w:type="dxa"/>
            <w:tcBorders>
              <w:top w:val="single" w:sz="4" w:space="0" w:color="auto"/>
              <w:left w:val="single" w:sz="4" w:space="0" w:color="auto"/>
              <w:bottom w:val="single" w:sz="4" w:space="0" w:color="auto"/>
              <w:right w:val="single" w:sz="4" w:space="0" w:color="auto"/>
            </w:tcBorders>
          </w:tcPr>
          <w:p w14:paraId="67A11440" w14:textId="67606FC8" w:rsidR="00D37AFF" w:rsidRPr="009B160C" w:rsidRDefault="00D37AFF" w:rsidP="00D37AFF">
            <w:pPr>
              <w:jc w:val="center"/>
              <w:rPr>
                <w:sz w:val="20"/>
                <w:szCs w:val="20"/>
              </w:rPr>
            </w:pPr>
            <w:r>
              <w:rPr>
                <w:sz w:val="20"/>
                <w:szCs w:val="20"/>
              </w:rPr>
              <w:t>7</w:t>
            </w:r>
            <w:r w:rsidRPr="009B160C">
              <w:rPr>
                <w:sz w:val="20"/>
                <w:szCs w:val="20"/>
              </w:rPr>
              <w:t xml:space="preserve"> лет</w:t>
            </w:r>
          </w:p>
        </w:tc>
        <w:tc>
          <w:tcPr>
            <w:tcW w:w="1468" w:type="dxa"/>
            <w:tcBorders>
              <w:top w:val="single" w:sz="4" w:space="0" w:color="auto"/>
              <w:left w:val="single" w:sz="4" w:space="0" w:color="auto"/>
              <w:bottom w:val="single" w:sz="4" w:space="0" w:color="auto"/>
              <w:right w:val="single" w:sz="4" w:space="0" w:color="auto"/>
            </w:tcBorders>
          </w:tcPr>
          <w:p w14:paraId="2992DBFA" w14:textId="3164416B" w:rsidR="00D37AFF" w:rsidRDefault="00D37AFF" w:rsidP="00D37AFF">
            <w:pPr>
              <w:jc w:val="center"/>
              <w:rPr>
                <w:sz w:val="20"/>
                <w:szCs w:val="20"/>
              </w:rPr>
            </w:pPr>
            <w:r w:rsidRPr="00D37AFF">
              <w:rPr>
                <w:sz w:val="20"/>
                <w:szCs w:val="20"/>
              </w:rPr>
              <w:t>475 200,00</w:t>
            </w:r>
          </w:p>
        </w:tc>
      </w:tr>
      <w:tr w:rsidR="00D37AFF" w:rsidRPr="009C2F4E" w14:paraId="3F97412C" w14:textId="77777777" w:rsidTr="00D82B5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A0642F" w14:textId="77777777" w:rsidR="00D37AFF" w:rsidRDefault="00D37AFF" w:rsidP="00D37AFF">
            <w:pPr>
              <w:jc w:val="center"/>
              <w:rPr>
                <w:color w:val="000000"/>
                <w:sz w:val="20"/>
              </w:rPr>
            </w:pPr>
            <w:r>
              <w:rPr>
                <w:color w:val="000000"/>
                <w:sz w:val="20"/>
              </w:rPr>
              <w:t>5</w:t>
            </w:r>
          </w:p>
        </w:tc>
        <w:tc>
          <w:tcPr>
            <w:tcW w:w="2268" w:type="dxa"/>
            <w:tcBorders>
              <w:top w:val="single" w:sz="4" w:space="0" w:color="auto"/>
              <w:left w:val="single" w:sz="4" w:space="0" w:color="auto"/>
              <w:bottom w:val="single" w:sz="4" w:space="0" w:color="auto"/>
              <w:right w:val="single" w:sz="4" w:space="0" w:color="auto"/>
            </w:tcBorders>
          </w:tcPr>
          <w:p w14:paraId="4930564A" w14:textId="61F84A02" w:rsidR="00D37AFF" w:rsidRPr="00C1461B" w:rsidRDefault="00D37AFF" w:rsidP="00D37AFF">
            <w:pPr>
              <w:rPr>
                <w:sz w:val="20"/>
                <w:szCs w:val="20"/>
              </w:rPr>
            </w:pPr>
            <w:r w:rsidRPr="00C1461B">
              <w:rPr>
                <w:sz w:val="20"/>
                <w:szCs w:val="20"/>
              </w:rPr>
              <w:t>Московская область, г. Красногорск, Павшинская пойма, Павшинский бульвар, д. 20, пересечение с Красногорским бульваром</w:t>
            </w:r>
          </w:p>
        </w:tc>
        <w:tc>
          <w:tcPr>
            <w:tcW w:w="709" w:type="dxa"/>
            <w:tcBorders>
              <w:top w:val="single" w:sz="4" w:space="0" w:color="auto"/>
              <w:left w:val="single" w:sz="4" w:space="0" w:color="auto"/>
              <w:bottom w:val="single" w:sz="4" w:space="0" w:color="auto"/>
              <w:right w:val="single" w:sz="4" w:space="0" w:color="auto"/>
            </w:tcBorders>
          </w:tcPr>
          <w:p w14:paraId="5E6B1EFC" w14:textId="5343F2CB" w:rsidR="00D37AFF" w:rsidRPr="00C1461B" w:rsidRDefault="00D37AFF" w:rsidP="00D37AFF">
            <w:pPr>
              <w:jc w:val="center"/>
              <w:rPr>
                <w:sz w:val="20"/>
                <w:szCs w:val="20"/>
              </w:rPr>
            </w:pPr>
            <w:r w:rsidRPr="00C1461B">
              <w:rPr>
                <w:sz w:val="20"/>
                <w:szCs w:val="20"/>
              </w:rPr>
              <w:t>481н</w:t>
            </w:r>
          </w:p>
        </w:tc>
        <w:tc>
          <w:tcPr>
            <w:tcW w:w="992" w:type="dxa"/>
            <w:tcBorders>
              <w:top w:val="single" w:sz="4" w:space="0" w:color="auto"/>
              <w:left w:val="single" w:sz="4" w:space="0" w:color="auto"/>
              <w:bottom w:val="single" w:sz="4" w:space="0" w:color="auto"/>
              <w:right w:val="single" w:sz="4" w:space="0" w:color="auto"/>
            </w:tcBorders>
          </w:tcPr>
          <w:p w14:paraId="4E909C09" w14:textId="022170DF" w:rsidR="00D37AFF" w:rsidRPr="00C1461B" w:rsidRDefault="00D37AFF" w:rsidP="00D37AFF">
            <w:pPr>
              <w:jc w:val="center"/>
              <w:rPr>
                <w:sz w:val="20"/>
                <w:szCs w:val="20"/>
              </w:rPr>
            </w:pPr>
            <w:r w:rsidRPr="00C1461B">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1CBEF417" w14:textId="3C938220" w:rsidR="00D37AFF" w:rsidRPr="00C1461B" w:rsidRDefault="00D37AFF" w:rsidP="00D37AFF">
            <w:pPr>
              <w:jc w:val="center"/>
              <w:rPr>
                <w:sz w:val="20"/>
                <w:szCs w:val="20"/>
              </w:rPr>
            </w:pPr>
            <w:r w:rsidRPr="00C1461B">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64A6E2A1" w14:textId="003033AE" w:rsidR="00D37AFF" w:rsidRPr="00C1461B" w:rsidRDefault="00D37AFF" w:rsidP="00D37AFF">
            <w:pPr>
              <w:jc w:val="center"/>
              <w:rPr>
                <w:sz w:val="20"/>
                <w:szCs w:val="20"/>
              </w:rPr>
            </w:pPr>
            <w:r w:rsidRPr="00C1461B">
              <w:rPr>
                <w:sz w:val="20"/>
                <w:szCs w:val="20"/>
              </w:rPr>
              <w:t>3 x 6</w:t>
            </w:r>
          </w:p>
        </w:tc>
        <w:tc>
          <w:tcPr>
            <w:tcW w:w="709" w:type="dxa"/>
            <w:tcBorders>
              <w:top w:val="single" w:sz="4" w:space="0" w:color="auto"/>
              <w:left w:val="single" w:sz="4" w:space="0" w:color="auto"/>
              <w:bottom w:val="single" w:sz="4" w:space="0" w:color="auto"/>
              <w:right w:val="single" w:sz="4" w:space="0" w:color="auto"/>
            </w:tcBorders>
          </w:tcPr>
          <w:p w14:paraId="7151373E" w14:textId="0051766F" w:rsidR="00D37AFF" w:rsidRPr="00C1461B" w:rsidRDefault="00D37AFF" w:rsidP="00D37AFF">
            <w:pPr>
              <w:jc w:val="center"/>
              <w:rPr>
                <w:sz w:val="20"/>
                <w:szCs w:val="20"/>
              </w:rPr>
            </w:pPr>
            <w:r w:rsidRPr="00C1461B">
              <w:rPr>
                <w:sz w:val="20"/>
                <w:szCs w:val="20"/>
              </w:rPr>
              <w:t>А, Б</w:t>
            </w:r>
          </w:p>
        </w:tc>
        <w:tc>
          <w:tcPr>
            <w:tcW w:w="567" w:type="dxa"/>
            <w:tcBorders>
              <w:top w:val="single" w:sz="4" w:space="0" w:color="auto"/>
              <w:left w:val="single" w:sz="4" w:space="0" w:color="auto"/>
              <w:bottom w:val="single" w:sz="4" w:space="0" w:color="auto"/>
              <w:right w:val="single" w:sz="4" w:space="0" w:color="auto"/>
            </w:tcBorders>
          </w:tcPr>
          <w:p w14:paraId="53C12FEC" w14:textId="3B5A4A1B" w:rsidR="00D37AFF" w:rsidRPr="00C1461B" w:rsidRDefault="00D37AFF" w:rsidP="00D37AFF">
            <w:pPr>
              <w:tabs>
                <w:tab w:val="center" w:pos="246"/>
              </w:tabs>
              <w:jc w:val="center"/>
              <w:rPr>
                <w:sz w:val="20"/>
                <w:szCs w:val="20"/>
              </w:rPr>
            </w:pPr>
            <w:r w:rsidRPr="00C1461B">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355847E1" w14:textId="6B59D6A3" w:rsidR="00D37AFF" w:rsidRPr="00C1461B" w:rsidRDefault="00D37AFF" w:rsidP="00D37AFF">
            <w:pPr>
              <w:jc w:val="center"/>
              <w:rPr>
                <w:sz w:val="20"/>
                <w:szCs w:val="20"/>
              </w:rPr>
            </w:pPr>
            <w:r w:rsidRPr="00C1461B">
              <w:rPr>
                <w:sz w:val="20"/>
                <w:szCs w:val="20"/>
              </w:rPr>
              <w:t xml:space="preserve">Внутренний подсвет </w:t>
            </w:r>
          </w:p>
        </w:tc>
        <w:tc>
          <w:tcPr>
            <w:tcW w:w="708" w:type="dxa"/>
            <w:tcBorders>
              <w:top w:val="single" w:sz="4" w:space="0" w:color="auto"/>
              <w:left w:val="single" w:sz="4" w:space="0" w:color="auto"/>
              <w:bottom w:val="single" w:sz="4" w:space="0" w:color="auto"/>
              <w:right w:val="single" w:sz="4" w:space="0" w:color="auto"/>
            </w:tcBorders>
          </w:tcPr>
          <w:p w14:paraId="16CA3FBC" w14:textId="79AD32FB" w:rsidR="00D37AFF" w:rsidRPr="009B160C" w:rsidRDefault="00D37AFF" w:rsidP="00D37AFF">
            <w:pPr>
              <w:jc w:val="center"/>
              <w:rPr>
                <w:sz w:val="20"/>
                <w:szCs w:val="20"/>
              </w:rPr>
            </w:pPr>
            <w:r>
              <w:rPr>
                <w:sz w:val="20"/>
                <w:szCs w:val="20"/>
              </w:rPr>
              <w:t>7</w:t>
            </w:r>
            <w:r w:rsidRPr="009B160C">
              <w:rPr>
                <w:sz w:val="20"/>
                <w:szCs w:val="20"/>
              </w:rPr>
              <w:t xml:space="preserve"> лет</w:t>
            </w:r>
          </w:p>
        </w:tc>
        <w:tc>
          <w:tcPr>
            <w:tcW w:w="1468" w:type="dxa"/>
            <w:tcBorders>
              <w:top w:val="single" w:sz="4" w:space="0" w:color="auto"/>
              <w:left w:val="single" w:sz="4" w:space="0" w:color="auto"/>
              <w:bottom w:val="single" w:sz="4" w:space="0" w:color="auto"/>
              <w:right w:val="single" w:sz="4" w:space="0" w:color="auto"/>
            </w:tcBorders>
          </w:tcPr>
          <w:p w14:paraId="67FBBD3A" w14:textId="6E2E71C5" w:rsidR="00D37AFF" w:rsidRDefault="00D37AFF" w:rsidP="00D37AFF">
            <w:pPr>
              <w:jc w:val="center"/>
              <w:rPr>
                <w:sz w:val="20"/>
                <w:szCs w:val="20"/>
              </w:rPr>
            </w:pPr>
            <w:r w:rsidRPr="00D37AFF">
              <w:rPr>
                <w:sz w:val="20"/>
                <w:szCs w:val="20"/>
              </w:rPr>
              <w:t>475 200,00</w:t>
            </w:r>
          </w:p>
        </w:tc>
      </w:tr>
    </w:tbl>
    <w:p w14:paraId="28AC0C6D" w14:textId="77777777" w:rsidR="00D82B50" w:rsidRDefault="00D82B50" w:rsidP="00D82B50">
      <w:pPr>
        <w:outlineLvl w:val="0"/>
        <w:rPr>
          <w:rFonts w:eastAsia="Arial Unicode MS"/>
          <w:sz w:val="26"/>
          <w:szCs w:val="26"/>
        </w:rPr>
      </w:pPr>
    </w:p>
    <w:p w14:paraId="6B658A76" w14:textId="77777777" w:rsidR="00D82B50" w:rsidRDefault="00D82B50" w:rsidP="00D82B50">
      <w:pPr>
        <w:outlineLvl w:val="0"/>
        <w:rPr>
          <w:rFonts w:eastAsia="Arial Unicode MS"/>
          <w:sz w:val="26"/>
          <w:szCs w:val="26"/>
        </w:rPr>
      </w:pPr>
    </w:p>
    <w:p w14:paraId="317DBB0B" w14:textId="77777777" w:rsidR="00D82B50" w:rsidRDefault="00D82B50" w:rsidP="00D82B50">
      <w:pPr>
        <w:ind w:firstLine="567"/>
        <w:outlineLvl w:val="0"/>
        <w:rPr>
          <w:rFonts w:eastAsia="Arial Unicode MS"/>
          <w:b/>
        </w:rPr>
      </w:pPr>
      <w:r w:rsidRPr="00CE095B">
        <w:rPr>
          <w:rFonts w:eastAsia="Arial Unicode MS"/>
          <w:b/>
          <w:sz w:val="26"/>
          <w:szCs w:val="26"/>
        </w:rPr>
        <w:t>«</w:t>
      </w:r>
      <w:r w:rsidRPr="00CE095B">
        <w:rPr>
          <w:rFonts w:eastAsia="Arial Unicode MS"/>
          <w:b/>
        </w:rPr>
        <w:t>Администрация»:                                                             «Рекламораспространитель»:</w:t>
      </w:r>
    </w:p>
    <w:p w14:paraId="3F7D574F" w14:textId="77777777" w:rsidR="00D82B50" w:rsidRPr="00CE095B" w:rsidRDefault="00D82B50" w:rsidP="00D82B50">
      <w:pPr>
        <w:ind w:firstLine="567"/>
        <w:outlineLvl w:val="0"/>
        <w:rPr>
          <w:rFonts w:eastAsia="Arial Unicode MS"/>
          <w:b/>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D82B50" w:rsidRPr="00CE095B" w14:paraId="50C9F3BD" w14:textId="77777777" w:rsidTr="00D82B50">
        <w:tc>
          <w:tcPr>
            <w:tcW w:w="5139" w:type="dxa"/>
          </w:tcPr>
          <w:p w14:paraId="74331F1F" w14:textId="77777777" w:rsidR="005E6A7D" w:rsidRPr="00006F52" w:rsidRDefault="005E6A7D" w:rsidP="005E6A7D">
            <w:pPr>
              <w:outlineLvl w:val="0"/>
              <w:rPr>
                <w:rFonts w:eastAsia="Arial Unicode MS"/>
                <w:u w:color="000000"/>
                <w:lang w:eastAsia="en-US"/>
              </w:rPr>
            </w:pPr>
            <w:r w:rsidRPr="00006F52">
              <w:rPr>
                <w:rFonts w:eastAsia="Arial Unicode MS"/>
                <w:u w:color="000000"/>
                <w:lang w:eastAsia="en-US"/>
              </w:rPr>
              <w:t xml:space="preserve">Начальник управления </w:t>
            </w:r>
            <w:r>
              <w:rPr>
                <w:rFonts w:eastAsia="Arial Unicode MS"/>
                <w:u w:color="000000"/>
                <w:lang w:eastAsia="en-US"/>
              </w:rPr>
              <w:t xml:space="preserve">по экономике и инвестициям </w:t>
            </w:r>
            <w:r w:rsidRPr="00006F52">
              <w:rPr>
                <w:rFonts w:eastAsia="Arial Unicode MS"/>
                <w:u w:color="000000"/>
                <w:lang w:eastAsia="en-US"/>
              </w:rPr>
              <w:t xml:space="preserve">Администрации городского округа Красногорск Московской области </w:t>
            </w:r>
          </w:p>
          <w:p w14:paraId="6770AF3A" w14:textId="77777777" w:rsidR="00D82B50" w:rsidRPr="00802669" w:rsidRDefault="00D82B50" w:rsidP="00D82B50">
            <w:pPr>
              <w:outlineLvl w:val="0"/>
              <w:rPr>
                <w:rFonts w:eastAsia="Arial Unicode MS"/>
                <w:highlight w:val="yellow"/>
                <w:u w:color="000000"/>
                <w:lang w:eastAsia="en-US"/>
              </w:rPr>
            </w:pPr>
          </w:p>
          <w:p w14:paraId="68FF361C" w14:textId="77777777" w:rsidR="00D82B50" w:rsidRPr="00802669" w:rsidRDefault="00D82B50" w:rsidP="00D82B50">
            <w:pPr>
              <w:outlineLvl w:val="0"/>
              <w:rPr>
                <w:rFonts w:eastAsia="Arial Unicode MS"/>
                <w:highlight w:val="yellow"/>
                <w:u w:color="000000"/>
                <w:lang w:eastAsia="en-US"/>
              </w:rPr>
            </w:pPr>
          </w:p>
          <w:p w14:paraId="21CBBB8C" w14:textId="77777777" w:rsidR="00D82B50" w:rsidRPr="00CE095B" w:rsidRDefault="00D82B50" w:rsidP="00D82B50">
            <w:pPr>
              <w:outlineLvl w:val="0"/>
              <w:rPr>
                <w:rFonts w:eastAsia="Arial Unicode MS"/>
                <w:u w:color="000000"/>
                <w:lang w:eastAsia="en-US"/>
              </w:rPr>
            </w:pPr>
            <w:r w:rsidRPr="00FC255D">
              <w:rPr>
                <w:rFonts w:eastAsia="Arial Unicode MS"/>
                <w:u w:color="000000"/>
                <w:lang w:eastAsia="en-US"/>
              </w:rPr>
              <w:t>__________________/</w:t>
            </w:r>
            <w:r w:rsidRPr="00FC255D">
              <w:rPr>
                <w:rFonts w:eastAsia="Arial Unicode MS"/>
                <w:u w:val="single"/>
                <w:lang w:eastAsia="en-US"/>
              </w:rPr>
              <w:t>С.А. Нестеров</w:t>
            </w:r>
            <w:r w:rsidRPr="00FC255D">
              <w:rPr>
                <w:rFonts w:eastAsia="Arial Unicode MS"/>
                <w:u w:color="000000"/>
                <w:lang w:eastAsia="en-US"/>
              </w:rPr>
              <w:t>/</w:t>
            </w:r>
            <w:r w:rsidRPr="00CE095B">
              <w:rPr>
                <w:rFonts w:eastAsia="Arial Unicode MS"/>
                <w:u w:color="000000"/>
                <w:lang w:eastAsia="en-US"/>
              </w:rPr>
              <w:t xml:space="preserve">     </w:t>
            </w:r>
          </w:p>
          <w:p w14:paraId="1FE6A880" w14:textId="77777777" w:rsidR="00D82B50" w:rsidRPr="00CE095B" w:rsidRDefault="00D82B50" w:rsidP="00D82B50">
            <w:pPr>
              <w:outlineLvl w:val="0"/>
              <w:rPr>
                <w:rFonts w:eastAsia="Arial Unicode MS"/>
                <w:u w:color="000000"/>
                <w:lang w:eastAsia="en-US"/>
              </w:rPr>
            </w:pPr>
            <w:r w:rsidRPr="00CE095B">
              <w:rPr>
                <w:rFonts w:eastAsia="Arial Unicode MS"/>
                <w:u w:color="000000"/>
                <w:lang w:eastAsia="en-US"/>
              </w:rPr>
              <w:t xml:space="preserve">М.П.                                       </w:t>
            </w:r>
          </w:p>
        </w:tc>
        <w:tc>
          <w:tcPr>
            <w:tcW w:w="5140" w:type="dxa"/>
          </w:tcPr>
          <w:p w14:paraId="6EDB0AA4" w14:textId="77777777" w:rsidR="00D82B50" w:rsidRPr="00CE095B" w:rsidRDefault="00D82B50" w:rsidP="00D82B50">
            <w:pPr>
              <w:outlineLvl w:val="0"/>
              <w:rPr>
                <w:rFonts w:eastAsia="Arial Unicode MS"/>
              </w:rPr>
            </w:pPr>
          </w:p>
          <w:p w14:paraId="6434351B" w14:textId="77777777" w:rsidR="00D82B50" w:rsidRPr="00CE095B" w:rsidRDefault="00D82B50" w:rsidP="00D82B50">
            <w:pPr>
              <w:outlineLvl w:val="0"/>
              <w:rPr>
                <w:rFonts w:eastAsia="Arial Unicode MS"/>
                <w:u w:color="000000"/>
                <w:lang w:eastAsia="en-US"/>
              </w:rPr>
            </w:pPr>
          </w:p>
          <w:p w14:paraId="41E62CA4" w14:textId="77777777" w:rsidR="00D82B50" w:rsidRPr="00CE095B" w:rsidRDefault="00D82B50" w:rsidP="00D82B50">
            <w:pPr>
              <w:outlineLvl w:val="0"/>
              <w:rPr>
                <w:rFonts w:eastAsia="Arial Unicode MS"/>
                <w:u w:color="000000"/>
                <w:lang w:eastAsia="en-US"/>
              </w:rPr>
            </w:pPr>
          </w:p>
          <w:p w14:paraId="364B75A2" w14:textId="77777777" w:rsidR="00D82B50" w:rsidRPr="00CE095B" w:rsidRDefault="00D82B50" w:rsidP="00D82B50">
            <w:pPr>
              <w:outlineLvl w:val="0"/>
              <w:rPr>
                <w:rFonts w:eastAsia="Arial Unicode MS"/>
                <w:u w:color="000000"/>
                <w:lang w:eastAsia="en-US"/>
              </w:rPr>
            </w:pPr>
          </w:p>
          <w:p w14:paraId="07EC8A77" w14:textId="77777777" w:rsidR="00D82B50" w:rsidRPr="00CE095B" w:rsidRDefault="00D82B50" w:rsidP="00D82B50">
            <w:pPr>
              <w:outlineLvl w:val="0"/>
              <w:rPr>
                <w:rFonts w:eastAsia="Arial Unicode MS"/>
              </w:rPr>
            </w:pPr>
            <w:r>
              <w:rPr>
                <w:rFonts w:eastAsia="Arial Unicode MS"/>
                <w:u w:color="000000"/>
                <w:lang w:eastAsia="en-US"/>
              </w:rPr>
              <w:t>__________________ /_________________</w:t>
            </w:r>
            <w:r w:rsidRPr="00CE095B">
              <w:rPr>
                <w:rFonts w:eastAsia="Arial Unicode MS"/>
                <w:u w:color="000000"/>
                <w:lang w:eastAsia="en-US"/>
              </w:rPr>
              <w:t xml:space="preserve">/     </w:t>
            </w:r>
          </w:p>
          <w:p w14:paraId="1888BD11" w14:textId="77777777" w:rsidR="00D82B50" w:rsidRPr="00CE095B" w:rsidRDefault="00D82B50" w:rsidP="00D82B50">
            <w:pPr>
              <w:outlineLvl w:val="0"/>
              <w:rPr>
                <w:rFonts w:eastAsia="Arial Unicode MS"/>
                <w:u w:color="000000"/>
                <w:lang w:eastAsia="en-US"/>
              </w:rPr>
            </w:pPr>
            <w:r w:rsidRPr="00CE095B">
              <w:rPr>
                <w:rFonts w:eastAsia="Arial Unicode MS"/>
                <w:u w:color="000000"/>
                <w:lang w:eastAsia="en-US"/>
              </w:rPr>
              <w:t xml:space="preserve">М.П.                                       </w:t>
            </w:r>
          </w:p>
        </w:tc>
      </w:tr>
    </w:tbl>
    <w:p w14:paraId="4EA45ECE" w14:textId="77777777" w:rsidR="00A1680D" w:rsidRDefault="00A1680D" w:rsidP="00A1680D">
      <w:pPr>
        <w:jc w:val="both"/>
        <w:outlineLvl w:val="0"/>
        <w:rPr>
          <w:rFonts w:eastAsia="Arial Unicode MS"/>
        </w:rPr>
      </w:pPr>
    </w:p>
    <w:p w14:paraId="37EA19CF" w14:textId="77777777" w:rsidR="00A1680D" w:rsidRDefault="00A1680D" w:rsidP="00367BFB">
      <w:pPr>
        <w:spacing w:after="200" w:line="276" w:lineRule="auto"/>
        <w:rPr>
          <w:szCs w:val="28"/>
        </w:rPr>
      </w:pPr>
    </w:p>
    <w:p w14:paraId="63518297" w14:textId="77777777" w:rsidR="00C1461B" w:rsidRDefault="00C1461B" w:rsidP="00C1461B">
      <w:pPr>
        <w:tabs>
          <w:tab w:val="right" w:pos="0"/>
          <w:tab w:val="right" w:pos="284"/>
          <w:tab w:val="left" w:pos="1456"/>
        </w:tabs>
        <w:spacing w:after="240"/>
        <w:jc w:val="both"/>
        <w:rPr>
          <w:b/>
          <w:sz w:val="26"/>
          <w:szCs w:val="26"/>
        </w:rPr>
      </w:pPr>
    </w:p>
    <w:p w14:paraId="490BC28E" w14:textId="77777777" w:rsidR="00C1461B" w:rsidRDefault="00C1461B" w:rsidP="00C1461B">
      <w:pPr>
        <w:tabs>
          <w:tab w:val="right" w:pos="0"/>
          <w:tab w:val="right" w:pos="284"/>
          <w:tab w:val="left" w:pos="1456"/>
        </w:tabs>
        <w:spacing w:after="240"/>
        <w:jc w:val="both"/>
        <w:rPr>
          <w:b/>
          <w:sz w:val="26"/>
          <w:szCs w:val="26"/>
        </w:rPr>
      </w:pPr>
    </w:p>
    <w:p w14:paraId="6333AA69" w14:textId="77777777" w:rsidR="00C1461B" w:rsidRDefault="00C1461B" w:rsidP="00C1461B">
      <w:pPr>
        <w:tabs>
          <w:tab w:val="right" w:pos="0"/>
          <w:tab w:val="right" w:pos="284"/>
          <w:tab w:val="left" w:pos="1456"/>
        </w:tabs>
        <w:spacing w:after="240"/>
        <w:jc w:val="both"/>
        <w:rPr>
          <w:b/>
          <w:sz w:val="26"/>
          <w:szCs w:val="26"/>
        </w:rPr>
      </w:pPr>
    </w:p>
    <w:p w14:paraId="501D5C67" w14:textId="77777777" w:rsidR="00C1461B" w:rsidRDefault="00C1461B" w:rsidP="00C1461B">
      <w:pPr>
        <w:tabs>
          <w:tab w:val="right" w:pos="0"/>
          <w:tab w:val="right" w:pos="284"/>
          <w:tab w:val="left" w:pos="1456"/>
        </w:tabs>
        <w:spacing w:after="240"/>
        <w:jc w:val="both"/>
        <w:rPr>
          <w:b/>
          <w:sz w:val="26"/>
          <w:szCs w:val="26"/>
        </w:rPr>
      </w:pPr>
    </w:p>
    <w:p w14:paraId="116EC897" w14:textId="77777777" w:rsidR="00C1461B" w:rsidRDefault="00C1461B" w:rsidP="00C1461B">
      <w:pPr>
        <w:tabs>
          <w:tab w:val="right" w:pos="0"/>
          <w:tab w:val="right" w:pos="284"/>
          <w:tab w:val="left" w:pos="1456"/>
        </w:tabs>
        <w:spacing w:after="240"/>
        <w:jc w:val="both"/>
        <w:rPr>
          <w:b/>
          <w:sz w:val="26"/>
          <w:szCs w:val="26"/>
        </w:rPr>
      </w:pPr>
    </w:p>
    <w:p w14:paraId="62121548" w14:textId="77777777" w:rsidR="00C1461B" w:rsidRDefault="00C1461B" w:rsidP="00C1461B">
      <w:pPr>
        <w:tabs>
          <w:tab w:val="right" w:pos="0"/>
          <w:tab w:val="right" w:pos="284"/>
          <w:tab w:val="left" w:pos="1456"/>
        </w:tabs>
        <w:spacing w:after="240"/>
        <w:jc w:val="both"/>
        <w:rPr>
          <w:b/>
          <w:sz w:val="26"/>
          <w:szCs w:val="26"/>
        </w:rPr>
      </w:pPr>
    </w:p>
    <w:p w14:paraId="6AC74F7C" w14:textId="77777777" w:rsidR="00C1461B" w:rsidRDefault="00C1461B" w:rsidP="00C1461B">
      <w:pPr>
        <w:tabs>
          <w:tab w:val="right" w:pos="0"/>
          <w:tab w:val="right" w:pos="284"/>
          <w:tab w:val="left" w:pos="1456"/>
        </w:tabs>
        <w:spacing w:after="240"/>
        <w:jc w:val="both"/>
        <w:rPr>
          <w:b/>
          <w:sz w:val="26"/>
          <w:szCs w:val="26"/>
        </w:rPr>
      </w:pPr>
    </w:p>
    <w:p w14:paraId="7B412A33" w14:textId="77777777" w:rsidR="00C1461B" w:rsidRDefault="00C1461B" w:rsidP="00C1461B">
      <w:pPr>
        <w:tabs>
          <w:tab w:val="right" w:pos="0"/>
          <w:tab w:val="right" w:pos="284"/>
          <w:tab w:val="left" w:pos="1456"/>
        </w:tabs>
        <w:spacing w:after="240"/>
        <w:jc w:val="both"/>
        <w:rPr>
          <w:b/>
          <w:sz w:val="26"/>
          <w:szCs w:val="26"/>
        </w:rPr>
      </w:pPr>
    </w:p>
    <w:p w14:paraId="0DFCE4EF" w14:textId="77777777" w:rsidR="00C1461B" w:rsidRDefault="00C1461B" w:rsidP="00C1461B">
      <w:pPr>
        <w:tabs>
          <w:tab w:val="right" w:pos="0"/>
          <w:tab w:val="right" w:pos="284"/>
          <w:tab w:val="left" w:pos="1456"/>
        </w:tabs>
        <w:spacing w:after="240"/>
        <w:jc w:val="both"/>
        <w:rPr>
          <w:b/>
          <w:sz w:val="26"/>
          <w:szCs w:val="26"/>
        </w:rPr>
      </w:pPr>
    </w:p>
    <w:p w14:paraId="39E768C9" w14:textId="77777777" w:rsidR="00C1461B" w:rsidRDefault="00C1461B" w:rsidP="00C1461B">
      <w:pPr>
        <w:tabs>
          <w:tab w:val="right" w:pos="0"/>
          <w:tab w:val="right" w:pos="284"/>
          <w:tab w:val="left" w:pos="1456"/>
        </w:tabs>
        <w:spacing w:after="240"/>
        <w:jc w:val="both"/>
        <w:rPr>
          <w:b/>
          <w:sz w:val="26"/>
          <w:szCs w:val="26"/>
        </w:rPr>
      </w:pPr>
    </w:p>
    <w:p w14:paraId="7DABB730" w14:textId="77777777" w:rsidR="00C1461B" w:rsidRDefault="00C1461B" w:rsidP="00C1461B">
      <w:pPr>
        <w:tabs>
          <w:tab w:val="right" w:pos="0"/>
          <w:tab w:val="right" w:pos="284"/>
          <w:tab w:val="left" w:pos="1456"/>
        </w:tabs>
        <w:spacing w:after="240"/>
        <w:jc w:val="both"/>
        <w:rPr>
          <w:b/>
          <w:sz w:val="26"/>
          <w:szCs w:val="26"/>
        </w:rPr>
      </w:pPr>
    </w:p>
    <w:p w14:paraId="1516559D" w14:textId="77777777" w:rsidR="00C1461B" w:rsidRDefault="00C1461B" w:rsidP="00C1461B">
      <w:pPr>
        <w:tabs>
          <w:tab w:val="right" w:pos="0"/>
          <w:tab w:val="right" w:pos="284"/>
          <w:tab w:val="left" w:pos="1456"/>
        </w:tabs>
        <w:spacing w:after="240"/>
        <w:jc w:val="both"/>
        <w:rPr>
          <w:b/>
          <w:sz w:val="26"/>
          <w:szCs w:val="26"/>
        </w:rPr>
        <w:sectPr w:rsidR="00C1461B" w:rsidSect="00C1461B">
          <w:pgSz w:w="11906" w:h="16838"/>
          <w:pgMar w:top="709" w:right="851" w:bottom="992" w:left="426" w:header="709" w:footer="709" w:gutter="0"/>
          <w:cols w:space="708"/>
          <w:titlePg/>
          <w:docGrid w:linePitch="360"/>
        </w:sectPr>
      </w:pPr>
    </w:p>
    <w:p w14:paraId="3F9FBA47" w14:textId="6DBA09C9" w:rsidR="00C1461B" w:rsidRDefault="00C1461B" w:rsidP="00C1461B">
      <w:pPr>
        <w:tabs>
          <w:tab w:val="right" w:pos="0"/>
          <w:tab w:val="right" w:pos="284"/>
          <w:tab w:val="left" w:pos="1456"/>
        </w:tabs>
        <w:spacing w:after="240"/>
        <w:jc w:val="both"/>
        <w:rPr>
          <w:b/>
          <w:sz w:val="26"/>
          <w:szCs w:val="26"/>
        </w:rPr>
      </w:pPr>
    </w:p>
    <w:p w14:paraId="44F76009" w14:textId="504BA9F3" w:rsidR="00C1461B" w:rsidRPr="00734B2A" w:rsidRDefault="00C1461B" w:rsidP="00C1461B">
      <w:pPr>
        <w:tabs>
          <w:tab w:val="right" w:pos="0"/>
          <w:tab w:val="right" w:pos="284"/>
          <w:tab w:val="left" w:pos="1456"/>
        </w:tabs>
        <w:spacing w:after="240"/>
        <w:jc w:val="both"/>
        <w:rPr>
          <w:lang w:val="en-US"/>
        </w:rPr>
      </w:pPr>
      <w:r>
        <w:rPr>
          <w:b/>
          <w:sz w:val="26"/>
          <w:szCs w:val="26"/>
        </w:rPr>
        <w:t>Лот № 4</w:t>
      </w:r>
    </w:p>
    <w:tbl>
      <w:tblPr>
        <w:tblW w:w="16238" w:type="dxa"/>
        <w:tblInd w:w="-691" w:type="dxa"/>
        <w:tblLayout w:type="fixed"/>
        <w:tblLook w:val="04A0" w:firstRow="1" w:lastRow="0" w:firstColumn="1" w:lastColumn="0" w:noHBand="0" w:noVBand="1"/>
      </w:tblPr>
      <w:tblGrid>
        <w:gridCol w:w="455"/>
        <w:gridCol w:w="2126"/>
        <w:gridCol w:w="709"/>
        <w:gridCol w:w="992"/>
        <w:gridCol w:w="851"/>
        <w:gridCol w:w="992"/>
        <w:gridCol w:w="709"/>
        <w:gridCol w:w="709"/>
        <w:gridCol w:w="850"/>
        <w:gridCol w:w="1276"/>
        <w:gridCol w:w="1932"/>
        <w:gridCol w:w="1134"/>
        <w:gridCol w:w="1045"/>
        <w:gridCol w:w="1275"/>
        <w:gridCol w:w="1183"/>
      </w:tblGrid>
      <w:tr w:rsidR="00C1461B" w:rsidRPr="00B95BDF" w14:paraId="2A311131" w14:textId="77777777" w:rsidTr="0011436D">
        <w:trPr>
          <w:trHeight w:val="1543"/>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C1F8C" w14:textId="77777777" w:rsidR="00C1461B" w:rsidRPr="00D00CA1" w:rsidRDefault="00C1461B" w:rsidP="0011436D">
            <w:pPr>
              <w:jc w:val="center"/>
              <w:rPr>
                <w:color w:val="000000"/>
                <w:sz w:val="20"/>
                <w:szCs w:val="20"/>
              </w:rPr>
            </w:pPr>
            <w:r w:rsidRPr="00D00CA1">
              <w:rPr>
                <w:bCs/>
                <w:color w:val="000000"/>
                <w:sz w:val="20"/>
                <w:szCs w:val="20"/>
              </w:rPr>
              <w:t>№ п\п</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C320D6" w14:textId="77777777" w:rsidR="00C1461B" w:rsidRPr="00D00CA1" w:rsidRDefault="00C1461B" w:rsidP="0011436D">
            <w:pPr>
              <w:jc w:val="center"/>
              <w:rPr>
                <w:color w:val="000000"/>
                <w:sz w:val="20"/>
                <w:szCs w:val="20"/>
              </w:rPr>
            </w:pPr>
            <w:r w:rsidRPr="00D00CA1">
              <w:rPr>
                <w:color w:val="000000"/>
                <w:sz w:val="20"/>
                <w:szCs w:val="20"/>
              </w:rPr>
              <w:t>Адрес установки и эксплуатации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CCFAFEB" w14:textId="77777777" w:rsidR="00C1461B" w:rsidRPr="00D00CA1" w:rsidRDefault="00C1461B" w:rsidP="0011436D">
            <w:pPr>
              <w:jc w:val="center"/>
              <w:rPr>
                <w:color w:val="000000"/>
                <w:sz w:val="20"/>
                <w:szCs w:val="20"/>
              </w:rPr>
            </w:pPr>
            <w:r w:rsidRPr="00D00CA1">
              <w:rPr>
                <w:color w:val="000000"/>
                <w:sz w:val="20"/>
                <w:szCs w:val="20"/>
              </w:rPr>
              <w:t>№ РК в схеме размещения РК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9CC614" w14:textId="77777777" w:rsidR="00C1461B" w:rsidRPr="00D00CA1" w:rsidRDefault="00C1461B" w:rsidP="0011436D">
            <w:pPr>
              <w:jc w:val="center"/>
              <w:rPr>
                <w:color w:val="000000"/>
                <w:sz w:val="20"/>
                <w:szCs w:val="20"/>
              </w:rPr>
            </w:pPr>
            <w:r w:rsidRPr="00D00CA1">
              <w:rPr>
                <w:color w:val="000000"/>
                <w:sz w:val="20"/>
                <w:szCs w:val="20"/>
              </w:rPr>
              <w:t>Вид РК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67C2EA" w14:textId="77777777" w:rsidR="00C1461B" w:rsidRPr="00D00CA1" w:rsidRDefault="00C1461B" w:rsidP="0011436D">
            <w:pPr>
              <w:jc w:val="center"/>
              <w:rPr>
                <w:color w:val="000000"/>
                <w:sz w:val="20"/>
                <w:szCs w:val="20"/>
              </w:rPr>
            </w:pPr>
            <w:r w:rsidRPr="00D00CA1">
              <w:rPr>
                <w:color w:val="000000"/>
                <w:sz w:val="20"/>
                <w:szCs w:val="20"/>
              </w:rPr>
              <w:t>Тип РК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AD2FB9" w14:textId="77777777" w:rsidR="00C1461B" w:rsidRPr="00D00CA1" w:rsidRDefault="00C1461B" w:rsidP="0011436D">
            <w:pPr>
              <w:jc w:val="center"/>
              <w:rPr>
                <w:color w:val="000000"/>
                <w:sz w:val="20"/>
                <w:szCs w:val="20"/>
              </w:rPr>
            </w:pPr>
            <w:r w:rsidRPr="00D00CA1">
              <w:rPr>
                <w:color w:val="000000"/>
                <w:sz w:val="20"/>
                <w:szCs w:val="20"/>
              </w:rPr>
              <w:t>Размер одной стороны РК</w:t>
            </w:r>
            <w:r>
              <w:rPr>
                <w:color w:val="000000"/>
                <w:sz w:val="20"/>
                <w:szCs w:val="20"/>
              </w:rPr>
              <w:t>, 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0CA632" w14:textId="77777777" w:rsidR="00C1461B" w:rsidRPr="00D00CA1" w:rsidRDefault="00C1461B" w:rsidP="0011436D">
            <w:pPr>
              <w:jc w:val="center"/>
              <w:rPr>
                <w:color w:val="000000"/>
                <w:sz w:val="20"/>
                <w:szCs w:val="20"/>
              </w:rPr>
            </w:pPr>
            <w:r w:rsidRPr="00D00CA1">
              <w:rPr>
                <w:color w:val="000000"/>
                <w:sz w:val="20"/>
                <w:szCs w:val="20"/>
              </w:rPr>
              <w:t>Кол-во сторон РК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50ABC6" w14:textId="77777777" w:rsidR="00C1461B" w:rsidRPr="00D00CA1" w:rsidRDefault="00C1461B" w:rsidP="0011436D">
            <w:pPr>
              <w:jc w:val="center"/>
              <w:rPr>
                <w:color w:val="000000"/>
                <w:sz w:val="20"/>
                <w:szCs w:val="20"/>
              </w:rPr>
            </w:pPr>
            <w:r w:rsidRPr="00D00CA1">
              <w:rPr>
                <w:color w:val="000000"/>
                <w:sz w:val="20"/>
                <w:szCs w:val="20"/>
              </w:rPr>
              <w:t>Общая площадь РК</w:t>
            </w:r>
            <w:r>
              <w:rPr>
                <w:color w:val="000000"/>
                <w:sz w:val="20"/>
                <w:szCs w:val="20"/>
              </w:rPr>
              <w:t>, м.кв.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DA9C13" w14:textId="77777777" w:rsidR="00C1461B" w:rsidRPr="00D00CA1" w:rsidRDefault="00C1461B" w:rsidP="0011436D">
            <w:pPr>
              <w:jc w:val="center"/>
              <w:rPr>
                <w:color w:val="000000"/>
                <w:sz w:val="20"/>
                <w:szCs w:val="20"/>
              </w:rPr>
            </w:pPr>
            <w:r w:rsidRPr="00D00CA1">
              <w:rPr>
                <w:color w:val="000000"/>
                <w:sz w:val="20"/>
                <w:szCs w:val="20"/>
              </w:rPr>
              <w:t>Технологические хар-ки РК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A27A3D" w14:textId="77777777" w:rsidR="00C1461B" w:rsidRPr="00D00CA1" w:rsidRDefault="00C1461B" w:rsidP="0011436D">
            <w:pPr>
              <w:jc w:val="center"/>
              <w:rPr>
                <w:color w:val="000000"/>
                <w:sz w:val="20"/>
                <w:szCs w:val="20"/>
              </w:rPr>
            </w:pPr>
            <w:r w:rsidRPr="00D00CA1">
              <w:rPr>
                <w:color w:val="000000"/>
                <w:sz w:val="20"/>
                <w:szCs w:val="20"/>
              </w:rPr>
              <w:t>Собственник или законный владелец имущества, к которому присоединяется РК</w:t>
            </w:r>
          </w:p>
        </w:tc>
        <w:tc>
          <w:tcPr>
            <w:tcW w:w="1932" w:type="dxa"/>
            <w:tcBorders>
              <w:top w:val="single" w:sz="4" w:space="0" w:color="auto"/>
              <w:left w:val="nil"/>
              <w:bottom w:val="single" w:sz="4" w:space="0" w:color="auto"/>
              <w:right w:val="single" w:sz="4" w:space="0" w:color="auto"/>
            </w:tcBorders>
          </w:tcPr>
          <w:p w14:paraId="3F386162" w14:textId="77777777" w:rsidR="00C1461B" w:rsidRPr="00D00CA1" w:rsidRDefault="00C1461B" w:rsidP="0011436D">
            <w:pPr>
              <w:jc w:val="center"/>
              <w:rPr>
                <w:color w:val="000000"/>
                <w:sz w:val="20"/>
                <w:szCs w:val="20"/>
              </w:rPr>
            </w:pPr>
            <w:r w:rsidRPr="00D553AD">
              <w:rPr>
                <w:color w:val="000000"/>
                <w:sz w:val="20"/>
                <w:szCs w:val="20"/>
              </w:rPr>
              <w:t>Кадастровый номер участка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CC3AA" w14:textId="77777777" w:rsidR="00C1461B" w:rsidRPr="00D00CA1" w:rsidRDefault="00C1461B" w:rsidP="0011436D">
            <w:pPr>
              <w:jc w:val="center"/>
              <w:rPr>
                <w:color w:val="000000"/>
                <w:sz w:val="20"/>
                <w:szCs w:val="20"/>
              </w:rPr>
            </w:pPr>
            <w:r w:rsidRPr="00D00CA1">
              <w:rPr>
                <w:color w:val="000000"/>
                <w:sz w:val="20"/>
                <w:szCs w:val="20"/>
              </w:rPr>
              <w:t>Начальная (минимальная) цена Лота, в том числе НДС 20%, руб.</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BEB5382" w14:textId="77777777" w:rsidR="00C1461B" w:rsidRPr="00D00CA1" w:rsidRDefault="00C1461B" w:rsidP="0011436D">
            <w:pPr>
              <w:jc w:val="both"/>
              <w:rPr>
                <w:color w:val="000000"/>
                <w:sz w:val="20"/>
                <w:szCs w:val="20"/>
              </w:rPr>
            </w:pPr>
            <w:r w:rsidRPr="00D00CA1">
              <w:rPr>
                <w:color w:val="000000"/>
                <w:sz w:val="20"/>
                <w:szCs w:val="20"/>
              </w:rPr>
              <w:t>НДС 20%, руб.</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EF7AB7" w14:textId="77777777" w:rsidR="00C1461B" w:rsidRPr="00D00CA1" w:rsidRDefault="00C1461B" w:rsidP="0011436D">
            <w:pPr>
              <w:jc w:val="both"/>
              <w:rPr>
                <w:color w:val="000000"/>
                <w:sz w:val="20"/>
                <w:szCs w:val="20"/>
              </w:rPr>
            </w:pPr>
            <w:r w:rsidRPr="00D00CA1">
              <w:rPr>
                <w:color w:val="000000"/>
                <w:sz w:val="20"/>
                <w:szCs w:val="20"/>
              </w:rPr>
              <w:t>Годовой размер платы по договору на установку и эксплуатацию РК, в том числе НДС 20%, руб.</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6743AC2C" w14:textId="77777777" w:rsidR="00C1461B" w:rsidRPr="00D00CA1" w:rsidRDefault="00C1461B" w:rsidP="0011436D">
            <w:pPr>
              <w:jc w:val="both"/>
              <w:rPr>
                <w:color w:val="000000"/>
                <w:sz w:val="20"/>
                <w:szCs w:val="20"/>
              </w:rPr>
            </w:pPr>
            <w:r w:rsidRPr="00D00CA1">
              <w:rPr>
                <w:color w:val="000000"/>
                <w:sz w:val="20"/>
                <w:szCs w:val="20"/>
              </w:rPr>
              <w:t>НДС 20%, руб.</w:t>
            </w:r>
          </w:p>
        </w:tc>
      </w:tr>
      <w:tr w:rsidR="00D37AFF" w:rsidRPr="00B95BDF" w14:paraId="766ECF45" w14:textId="77777777" w:rsidTr="0011436D">
        <w:trPr>
          <w:trHeight w:val="544"/>
        </w:trPr>
        <w:tc>
          <w:tcPr>
            <w:tcW w:w="455" w:type="dxa"/>
            <w:tcBorders>
              <w:top w:val="nil"/>
              <w:left w:val="single" w:sz="4" w:space="0" w:color="auto"/>
              <w:bottom w:val="single" w:sz="4" w:space="0" w:color="auto"/>
              <w:right w:val="single" w:sz="4" w:space="0" w:color="auto"/>
            </w:tcBorders>
            <w:shd w:val="clear" w:color="auto" w:fill="auto"/>
            <w:hideMark/>
          </w:tcPr>
          <w:p w14:paraId="376D4C49" w14:textId="77777777" w:rsidR="00D37AFF" w:rsidRPr="00874698" w:rsidRDefault="00D37AFF" w:rsidP="00D37AFF">
            <w:pPr>
              <w:jc w:val="center"/>
              <w:rPr>
                <w:color w:val="000000"/>
                <w:sz w:val="20"/>
                <w:szCs w:val="20"/>
              </w:rPr>
            </w:pPr>
            <w:r w:rsidRPr="00874698">
              <w:rPr>
                <w:sz w:val="20"/>
                <w:szCs w:val="20"/>
              </w:rPr>
              <w:t>1</w:t>
            </w:r>
          </w:p>
        </w:tc>
        <w:tc>
          <w:tcPr>
            <w:tcW w:w="2126" w:type="dxa"/>
            <w:tcBorders>
              <w:top w:val="nil"/>
              <w:left w:val="nil"/>
              <w:bottom w:val="single" w:sz="4" w:space="0" w:color="auto"/>
              <w:right w:val="single" w:sz="4" w:space="0" w:color="auto"/>
            </w:tcBorders>
            <w:shd w:val="clear" w:color="auto" w:fill="auto"/>
            <w:hideMark/>
          </w:tcPr>
          <w:p w14:paraId="77144AEF" w14:textId="52875374" w:rsidR="00D37AFF" w:rsidRPr="00C1461B" w:rsidRDefault="00D37AFF" w:rsidP="00D37AFF">
            <w:pPr>
              <w:jc w:val="both"/>
              <w:rPr>
                <w:color w:val="000000"/>
                <w:sz w:val="20"/>
                <w:szCs w:val="20"/>
              </w:rPr>
            </w:pPr>
            <w:r w:rsidRPr="00C1461B">
              <w:rPr>
                <w:sz w:val="20"/>
                <w:szCs w:val="20"/>
              </w:rPr>
              <w:t>Московская область, г.о. Красногорск, г. Красногорск, Красногорский бульвар, д. 26</w:t>
            </w:r>
          </w:p>
        </w:tc>
        <w:tc>
          <w:tcPr>
            <w:tcW w:w="709" w:type="dxa"/>
            <w:tcBorders>
              <w:top w:val="nil"/>
              <w:left w:val="nil"/>
              <w:bottom w:val="single" w:sz="4" w:space="0" w:color="auto"/>
              <w:right w:val="single" w:sz="4" w:space="0" w:color="auto"/>
            </w:tcBorders>
            <w:shd w:val="clear" w:color="auto" w:fill="auto"/>
            <w:hideMark/>
          </w:tcPr>
          <w:p w14:paraId="608B986D" w14:textId="15543364" w:rsidR="00D37AFF" w:rsidRPr="00C1461B" w:rsidRDefault="00D37AFF" w:rsidP="00D37AFF">
            <w:pPr>
              <w:jc w:val="both"/>
              <w:rPr>
                <w:color w:val="000000"/>
                <w:sz w:val="20"/>
                <w:szCs w:val="20"/>
              </w:rPr>
            </w:pPr>
            <w:r w:rsidRPr="00C1461B">
              <w:rPr>
                <w:sz w:val="20"/>
                <w:szCs w:val="20"/>
              </w:rPr>
              <w:t>718н</w:t>
            </w:r>
          </w:p>
        </w:tc>
        <w:tc>
          <w:tcPr>
            <w:tcW w:w="992" w:type="dxa"/>
            <w:tcBorders>
              <w:top w:val="nil"/>
              <w:left w:val="nil"/>
              <w:bottom w:val="single" w:sz="4" w:space="0" w:color="auto"/>
              <w:right w:val="single" w:sz="4" w:space="0" w:color="auto"/>
            </w:tcBorders>
            <w:shd w:val="clear" w:color="auto" w:fill="auto"/>
            <w:hideMark/>
          </w:tcPr>
          <w:p w14:paraId="66637320" w14:textId="06DD442A" w:rsidR="00D37AFF" w:rsidRPr="00C1461B" w:rsidRDefault="00D37AFF" w:rsidP="00D37AFF">
            <w:pPr>
              <w:jc w:val="both"/>
              <w:rPr>
                <w:sz w:val="20"/>
                <w:szCs w:val="20"/>
              </w:rPr>
            </w:pPr>
            <w:r w:rsidRPr="00C1461B">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hideMark/>
          </w:tcPr>
          <w:p w14:paraId="10447130" w14:textId="3FF64DD8" w:rsidR="00D37AFF" w:rsidRPr="00C1461B" w:rsidRDefault="00D37AFF" w:rsidP="00D37AFF">
            <w:pPr>
              <w:jc w:val="both"/>
              <w:rPr>
                <w:color w:val="000000"/>
                <w:sz w:val="20"/>
                <w:szCs w:val="20"/>
              </w:rPr>
            </w:pPr>
            <w:r w:rsidRPr="00C1461B">
              <w:rPr>
                <w:sz w:val="20"/>
                <w:szCs w:val="20"/>
              </w:rPr>
              <w:t>щит</w:t>
            </w:r>
          </w:p>
        </w:tc>
        <w:tc>
          <w:tcPr>
            <w:tcW w:w="992" w:type="dxa"/>
            <w:tcBorders>
              <w:top w:val="nil"/>
              <w:left w:val="nil"/>
              <w:bottom w:val="single" w:sz="4" w:space="0" w:color="auto"/>
              <w:right w:val="single" w:sz="4" w:space="0" w:color="auto"/>
            </w:tcBorders>
            <w:shd w:val="clear" w:color="auto" w:fill="auto"/>
            <w:hideMark/>
          </w:tcPr>
          <w:p w14:paraId="2CB6FAC2" w14:textId="34BAE23B" w:rsidR="00D37AFF" w:rsidRPr="00C1461B" w:rsidRDefault="00D37AFF" w:rsidP="00D37AFF">
            <w:pPr>
              <w:jc w:val="both"/>
              <w:rPr>
                <w:color w:val="000000"/>
                <w:sz w:val="20"/>
                <w:szCs w:val="20"/>
              </w:rPr>
            </w:pPr>
            <w:r w:rsidRPr="00C1461B">
              <w:rPr>
                <w:sz w:val="20"/>
                <w:szCs w:val="20"/>
              </w:rPr>
              <w:t>3 х 6</w:t>
            </w:r>
          </w:p>
        </w:tc>
        <w:tc>
          <w:tcPr>
            <w:tcW w:w="709" w:type="dxa"/>
            <w:tcBorders>
              <w:top w:val="nil"/>
              <w:left w:val="nil"/>
              <w:bottom w:val="single" w:sz="4" w:space="0" w:color="auto"/>
              <w:right w:val="single" w:sz="4" w:space="0" w:color="auto"/>
            </w:tcBorders>
            <w:shd w:val="clear" w:color="auto" w:fill="auto"/>
            <w:hideMark/>
          </w:tcPr>
          <w:p w14:paraId="02BEA06C" w14:textId="28584828" w:rsidR="00D37AFF" w:rsidRPr="00C1461B" w:rsidRDefault="00D37AFF" w:rsidP="00D37AFF">
            <w:pPr>
              <w:jc w:val="both"/>
              <w:rPr>
                <w:color w:val="000000"/>
                <w:sz w:val="20"/>
                <w:szCs w:val="20"/>
              </w:rPr>
            </w:pPr>
            <w:r w:rsidRPr="00C1461B">
              <w:rPr>
                <w:sz w:val="20"/>
                <w:szCs w:val="20"/>
              </w:rPr>
              <w:t>А,Б</w:t>
            </w:r>
          </w:p>
        </w:tc>
        <w:tc>
          <w:tcPr>
            <w:tcW w:w="709" w:type="dxa"/>
            <w:tcBorders>
              <w:top w:val="nil"/>
              <w:left w:val="nil"/>
              <w:bottom w:val="single" w:sz="4" w:space="0" w:color="auto"/>
              <w:right w:val="single" w:sz="4" w:space="0" w:color="auto"/>
            </w:tcBorders>
            <w:shd w:val="clear" w:color="000000" w:fill="FFFFFF"/>
            <w:hideMark/>
          </w:tcPr>
          <w:p w14:paraId="661D0EB2" w14:textId="4A0158CC" w:rsidR="00D37AFF" w:rsidRPr="00C1461B" w:rsidRDefault="00D37AFF" w:rsidP="00D37AFF">
            <w:pPr>
              <w:jc w:val="both"/>
              <w:rPr>
                <w:sz w:val="20"/>
                <w:szCs w:val="20"/>
              </w:rPr>
            </w:pPr>
            <w:r w:rsidRPr="00C1461B">
              <w:rPr>
                <w:sz w:val="20"/>
                <w:szCs w:val="20"/>
              </w:rPr>
              <w:t>36</w:t>
            </w:r>
          </w:p>
        </w:tc>
        <w:tc>
          <w:tcPr>
            <w:tcW w:w="850" w:type="dxa"/>
            <w:tcBorders>
              <w:top w:val="nil"/>
              <w:left w:val="nil"/>
              <w:bottom w:val="single" w:sz="4" w:space="0" w:color="auto"/>
              <w:right w:val="single" w:sz="4" w:space="0" w:color="auto"/>
            </w:tcBorders>
            <w:shd w:val="clear" w:color="auto" w:fill="auto"/>
            <w:hideMark/>
          </w:tcPr>
          <w:p w14:paraId="03C9BD1A" w14:textId="7DCA4694" w:rsidR="00D37AFF" w:rsidRPr="00C1461B" w:rsidRDefault="00D37AFF" w:rsidP="00D37AFF">
            <w:pPr>
              <w:jc w:val="both"/>
              <w:rPr>
                <w:color w:val="000000"/>
                <w:sz w:val="20"/>
                <w:szCs w:val="20"/>
              </w:rPr>
            </w:pPr>
            <w:r>
              <w:rPr>
                <w:sz w:val="20"/>
                <w:szCs w:val="20"/>
              </w:rPr>
              <w:t>Э</w:t>
            </w:r>
            <w:r w:rsidRPr="00C1461B">
              <w:rPr>
                <w:sz w:val="20"/>
                <w:szCs w:val="20"/>
              </w:rPr>
              <w:t>кран</w:t>
            </w:r>
          </w:p>
        </w:tc>
        <w:tc>
          <w:tcPr>
            <w:tcW w:w="1276" w:type="dxa"/>
            <w:tcBorders>
              <w:top w:val="nil"/>
              <w:left w:val="nil"/>
              <w:bottom w:val="single" w:sz="4" w:space="0" w:color="auto"/>
              <w:right w:val="single" w:sz="4" w:space="0" w:color="auto"/>
            </w:tcBorders>
            <w:shd w:val="clear" w:color="auto" w:fill="auto"/>
            <w:hideMark/>
          </w:tcPr>
          <w:p w14:paraId="6D685147" w14:textId="3C4081A7" w:rsidR="00D37AFF" w:rsidRPr="00C1461B" w:rsidRDefault="00D37AFF" w:rsidP="00D37AFF">
            <w:pPr>
              <w:jc w:val="both"/>
              <w:rPr>
                <w:color w:val="000000"/>
                <w:sz w:val="20"/>
                <w:szCs w:val="20"/>
              </w:rPr>
            </w:pPr>
            <w:r w:rsidRPr="00C1461B">
              <w:rPr>
                <w:sz w:val="20"/>
                <w:szCs w:val="20"/>
              </w:rPr>
              <w:t>Неразграниченная собственность</w:t>
            </w:r>
          </w:p>
        </w:tc>
        <w:tc>
          <w:tcPr>
            <w:tcW w:w="1932" w:type="dxa"/>
            <w:tcBorders>
              <w:top w:val="nil"/>
              <w:left w:val="nil"/>
              <w:bottom w:val="single" w:sz="4" w:space="0" w:color="auto"/>
              <w:right w:val="single" w:sz="4" w:space="0" w:color="auto"/>
            </w:tcBorders>
          </w:tcPr>
          <w:p w14:paraId="560311E5" w14:textId="40E5D9DA" w:rsidR="00D37AFF" w:rsidRPr="00C1461B" w:rsidRDefault="00D37AFF" w:rsidP="00D37AFF">
            <w:pPr>
              <w:jc w:val="both"/>
              <w:rPr>
                <w:sz w:val="20"/>
                <w:szCs w:val="20"/>
              </w:rPr>
            </w:pPr>
            <w:r w:rsidRPr="00C1461B">
              <w:rPr>
                <w:sz w:val="20"/>
                <w:szCs w:val="20"/>
              </w:rPr>
              <w:t>50:11:0010417:138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ED256D5" w14:textId="0CE86127" w:rsidR="00D37AFF" w:rsidRPr="00874698" w:rsidRDefault="00D37AFF" w:rsidP="00D37AFF">
            <w:pPr>
              <w:jc w:val="center"/>
              <w:rPr>
                <w:color w:val="000000"/>
                <w:sz w:val="20"/>
                <w:szCs w:val="20"/>
              </w:rPr>
            </w:pPr>
            <w:r>
              <w:rPr>
                <w:sz w:val="20"/>
                <w:szCs w:val="20"/>
              </w:rPr>
              <w:t>432 000,00</w:t>
            </w:r>
          </w:p>
        </w:tc>
        <w:tc>
          <w:tcPr>
            <w:tcW w:w="1045" w:type="dxa"/>
            <w:tcBorders>
              <w:top w:val="nil"/>
              <w:left w:val="nil"/>
              <w:bottom w:val="single" w:sz="4" w:space="0" w:color="auto"/>
              <w:right w:val="single" w:sz="4" w:space="0" w:color="auto"/>
            </w:tcBorders>
            <w:shd w:val="clear" w:color="auto" w:fill="auto"/>
            <w:hideMark/>
          </w:tcPr>
          <w:p w14:paraId="7659FEA5" w14:textId="49E3CD97" w:rsidR="00D37AFF" w:rsidRPr="00874698" w:rsidRDefault="00D37AFF" w:rsidP="00D37AFF">
            <w:pPr>
              <w:jc w:val="center"/>
              <w:rPr>
                <w:color w:val="000000"/>
                <w:sz w:val="20"/>
                <w:szCs w:val="20"/>
              </w:rPr>
            </w:pPr>
            <w:r>
              <w:rPr>
                <w:color w:val="000000"/>
                <w:sz w:val="20"/>
                <w:szCs w:val="20"/>
              </w:rPr>
              <w:t>72 000,00</w:t>
            </w:r>
          </w:p>
        </w:tc>
        <w:tc>
          <w:tcPr>
            <w:tcW w:w="1275" w:type="dxa"/>
            <w:tcBorders>
              <w:top w:val="nil"/>
              <w:left w:val="nil"/>
              <w:bottom w:val="single" w:sz="4" w:space="0" w:color="auto"/>
              <w:right w:val="single" w:sz="4" w:space="0" w:color="auto"/>
            </w:tcBorders>
            <w:shd w:val="clear" w:color="auto" w:fill="auto"/>
            <w:hideMark/>
          </w:tcPr>
          <w:p w14:paraId="758AF4E7" w14:textId="4352EB14" w:rsidR="00D37AFF" w:rsidRPr="00874698" w:rsidRDefault="00D37AFF" w:rsidP="00D37AFF">
            <w:pPr>
              <w:jc w:val="center"/>
              <w:rPr>
                <w:color w:val="000000"/>
                <w:sz w:val="20"/>
                <w:szCs w:val="20"/>
              </w:rPr>
            </w:pPr>
            <w:r>
              <w:rPr>
                <w:sz w:val="20"/>
                <w:szCs w:val="20"/>
              </w:rPr>
              <w:t>432 000,00</w:t>
            </w:r>
          </w:p>
        </w:tc>
        <w:tc>
          <w:tcPr>
            <w:tcW w:w="1183" w:type="dxa"/>
            <w:tcBorders>
              <w:top w:val="nil"/>
              <w:left w:val="nil"/>
              <w:bottom w:val="single" w:sz="4" w:space="0" w:color="auto"/>
              <w:right w:val="single" w:sz="4" w:space="0" w:color="auto"/>
            </w:tcBorders>
            <w:shd w:val="clear" w:color="auto" w:fill="auto"/>
            <w:hideMark/>
          </w:tcPr>
          <w:p w14:paraId="6EE23096" w14:textId="5F113435" w:rsidR="00D37AFF" w:rsidRPr="00874698" w:rsidRDefault="00D37AFF" w:rsidP="00D37AFF">
            <w:pPr>
              <w:jc w:val="center"/>
              <w:rPr>
                <w:color w:val="000000"/>
                <w:sz w:val="20"/>
                <w:szCs w:val="20"/>
              </w:rPr>
            </w:pPr>
            <w:r>
              <w:rPr>
                <w:color w:val="000000"/>
                <w:sz w:val="20"/>
                <w:szCs w:val="20"/>
              </w:rPr>
              <w:t>72 000,00</w:t>
            </w:r>
          </w:p>
        </w:tc>
      </w:tr>
      <w:tr w:rsidR="00D37AFF" w:rsidRPr="00596129" w14:paraId="5D093BA4" w14:textId="77777777" w:rsidTr="0011436D">
        <w:trPr>
          <w:trHeight w:val="544"/>
        </w:trPr>
        <w:tc>
          <w:tcPr>
            <w:tcW w:w="455" w:type="dxa"/>
            <w:tcBorders>
              <w:top w:val="nil"/>
              <w:left w:val="single" w:sz="4" w:space="0" w:color="auto"/>
              <w:bottom w:val="single" w:sz="4" w:space="0" w:color="auto"/>
              <w:right w:val="single" w:sz="4" w:space="0" w:color="auto"/>
            </w:tcBorders>
            <w:shd w:val="clear" w:color="auto" w:fill="auto"/>
            <w:hideMark/>
          </w:tcPr>
          <w:p w14:paraId="14126FBF" w14:textId="77777777" w:rsidR="00D37AFF" w:rsidRPr="002D3450" w:rsidRDefault="00D37AFF" w:rsidP="00D37AFF">
            <w:pPr>
              <w:jc w:val="center"/>
              <w:rPr>
                <w:sz w:val="20"/>
                <w:szCs w:val="20"/>
              </w:rPr>
            </w:pPr>
            <w:r>
              <w:rPr>
                <w:sz w:val="20"/>
                <w:szCs w:val="20"/>
              </w:rPr>
              <w:t>2</w:t>
            </w:r>
          </w:p>
        </w:tc>
        <w:tc>
          <w:tcPr>
            <w:tcW w:w="2126" w:type="dxa"/>
            <w:tcBorders>
              <w:top w:val="nil"/>
              <w:left w:val="nil"/>
              <w:bottom w:val="single" w:sz="4" w:space="0" w:color="auto"/>
              <w:right w:val="single" w:sz="4" w:space="0" w:color="auto"/>
            </w:tcBorders>
            <w:shd w:val="clear" w:color="auto" w:fill="auto"/>
            <w:hideMark/>
          </w:tcPr>
          <w:p w14:paraId="2255B899" w14:textId="7D9E9691" w:rsidR="00D37AFF" w:rsidRPr="00C1461B" w:rsidRDefault="00D37AFF" w:rsidP="00D37AFF">
            <w:pPr>
              <w:jc w:val="both"/>
              <w:rPr>
                <w:color w:val="000000"/>
                <w:sz w:val="20"/>
                <w:szCs w:val="20"/>
              </w:rPr>
            </w:pPr>
            <w:r w:rsidRPr="00C1461B">
              <w:rPr>
                <w:sz w:val="20"/>
                <w:szCs w:val="20"/>
              </w:rPr>
              <w:t>Московская область, г. Красногорск, Павшинская пойма, Подмосковный бульвар, д. 7, р/п, на пересечение с Павшинским бульваром</w:t>
            </w:r>
          </w:p>
        </w:tc>
        <w:tc>
          <w:tcPr>
            <w:tcW w:w="709" w:type="dxa"/>
            <w:tcBorders>
              <w:top w:val="nil"/>
              <w:left w:val="nil"/>
              <w:bottom w:val="single" w:sz="4" w:space="0" w:color="auto"/>
              <w:right w:val="single" w:sz="4" w:space="0" w:color="auto"/>
            </w:tcBorders>
            <w:shd w:val="clear" w:color="auto" w:fill="auto"/>
            <w:hideMark/>
          </w:tcPr>
          <w:p w14:paraId="4D9780A0" w14:textId="3B9EE475" w:rsidR="00D37AFF" w:rsidRPr="00C1461B" w:rsidRDefault="00D37AFF" w:rsidP="00D37AFF">
            <w:pPr>
              <w:jc w:val="both"/>
              <w:rPr>
                <w:color w:val="000000"/>
                <w:sz w:val="20"/>
                <w:szCs w:val="20"/>
              </w:rPr>
            </w:pPr>
            <w:r w:rsidRPr="00C1461B">
              <w:rPr>
                <w:sz w:val="20"/>
                <w:szCs w:val="20"/>
              </w:rPr>
              <w:t>482н</w:t>
            </w:r>
          </w:p>
        </w:tc>
        <w:tc>
          <w:tcPr>
            <w:tcW w:w="992" w:type="dxa"/>
            <w:tcBorders>
              <w:top w:val="nil"/>
              <w:left w:val="nil"/>
              <w:bottom w:val="single" w:sz="4" w:space="0" w:color="auto"/>
              <w:right w:val="single" w:sz="4" w:space="0" w:color="auto"/>
            </w:tcBorders>
            <w:shd w:val="clear" w:color="auto" w:fill="auto"/>
            <w:hideMark/>
          </w:tcPr>
          <w:p w14:paraId="482E590F" w14:textId="3257390C" w:rsidR="00D37AFF" w:rsidRPr="00C1461B" w:rsidRDefault="00D37AFF" w:rsidP="00D37AFF">
            <w:pPr>
              <w:jc w:val="both"/>
              <w:rPr>
                <w:sz w:val="20"/>
                <w:szCs w:val="20"/>
              </w:rPr>
            </w:pPr>
            <w:r w:rsidRPr="00C1461B">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hideMark/>
          </w:tcPr>
          <w:p w14:paraId="351B739C" w14:textId="0BCA05AA" w:rsidR="00D37AFF" w:rsidRPr="00C1461B" w:rsidRDefault="00D37AFF" w:rsidP="00D37AFF">
            <w:pPr>
              <w:jc w:val="both"/>
              <w:rPr>
                <w:sz w:val="20"/>
                <w:szCs w:val="20"/>
              </w:rPr>
            </w:pPr>
            <w:r w:rsidRPr="00C1461B">
              <w:rPr>
                <w:sz w:val="20"/>
                <w:szCs w:val="20"/>
              </w:rPr>
              <w:t>щит</w:t>
            </w:r>
          </w:p>
        </w:tc>
        <w:tc>
          <w:tcPr>
            <w:tcW w:w="992" w:type="dxa"/>
            <w:tcBorders>
              <w:top w:val="nil"/>
              <w:left w:val="nil"/>
              <w:bottom w:val="single" w:sz="4" w:space="0" w:color="auto"/>
              <w:right w:val="single" w:sz="4" w:space="0" w:color="auto"/>
            </w:tcBorders>
            <w:shd w:val="clear" w:color="auto" w:fill="auto"/>
            <w:hideMark/>
          </w:tcPr>
          <w:p w14:paraId="792EF55F" w14:textId="44A938B4" w:rsidR="00D37AFF" w:rsidRPr="00C1461B" w:rsidRDefault="00D37AFF" w:rsidP="00D37AFF">
            <w:pPr>
              <w:jc w:val="both"/>
              <w:rPr>
                <w:sz w:val="20"/>
                <w:szCs w:val="20"/>
              </w:rPr>
            </w:pPr>
            <w:r w:rsidRPr="00C1461B">
              <w:rPr>
                <w:sz w:val="20"/>
                <w:szCs w:val="20"/>
              </w:rPr>
              <w:t>3 x 6</w:t>
            </w:r>
          </w:p>
        </w:tc>
        <w:tc>
          <w:tcPr>
            <w:tcW w:w="709" w:type="dxa"/>
            <w:tcBorders>
              <w:top w:val="nil"/>
              <w:left w:val="nil"/>
              <w:bottom w:val="single" w:sz="4" w:space="0" w:color="auto"/>
              <w:right w:val="single" w:sz="4" w:space="0" w:color="auto"/>
            </w:tcBorders>
            <w:shd w:val="clear" w:color="auto" w:fill="auto"/>
            <w:hideMark/>
          </w:tcPr>
          <w:p w14:paraId="19882537" w14:textId="7F343DB3" w:rsidR="00D37AFF" w:rsidRPr="00C1461B" w:rsidRDefault="00D37AFF" w:rsidP="00D37AFF">
            <w:pPr>
              <w:jc w:val="both"/>
              <w:rPr>
                <w:sz w:val="20"/>
                <w:szCs w:val="20"/>
              </w:rPr>
            </w:pPr>
            <w:r w:rsidRPr="00C1461B">
              <w:rPr>
                <w:sz w:val="20"/>
                <w:szCs w:val="20"/>
              </w:rPr>
              <w:t>А, Б</w:t>
            </w:r>
          </w:p>
        </w:tc>
        <w:tc>
          <w:tcPr>
            <w:tcW w:w="709" w:type="dxa"/>
            <w:tcBorders>
              <w:top w:val="nil"/>
              <w:left w:val="nil"/>
              <w:bottom w:val="single" w:sz="4" w:space="0" w:color="auto"/>
              <w:right w:val="single" w:sz="4" w:space="0" w:color="auto"/>
            </w:tcBorders>
            <w:shd w:val="clear" w:color="000000" w:fill="FFFFFF"/>
            <w:hideMark/>
          </w:tcPr>
          <w:p w14:paraId="17087172" w14:textId="5581DA0A" w:rsidR="00D37AFF" w:rsidRPr="00C1461B" w:rsidRDefault="00D37AFF" w:rsidP="00D37AFF">
            <w:pPr>
              <w:jc w:val="both"/>
              <w:rPr>
                <w:sz w:val="20"/>
                <w:szCs w:val="20"/>
              </w:rPr>
            </w:pPr>
            <w:r w:rsidRPr="00C1461B">
              <w:rPr>
                <w:sz w:val="20"/>
                <w:szCs w:val="20"/>
              </w:rPr>
              <w:t>36</w:t>
            </w:r>
          </w:p>
        </w:tc>
        <w:tc>
          <w:tcPr>
            <w:tcW w:w="850" w:type="dxa"/>
            <w:tcBorders>
              <w:top w:val="nil"/>
              <w:left w:val="nil"/>
              <w:bottom w:val="single" w:sz="4" w:space="0" w:color="auto"/>
              <w:right w:val="single" w:sz="4" w:space="0" w:color="auto"/>
            </w:tcBorders>
            <w:shd w:val="clear" w:color="auto" w:fill="auto"/>
            <w:hideMark/>
          </w:tcPr>
          <w:p w14:paraId="39F4DA50" w14:textId="39517D08" w:rsidR="00D37AFF" w:rsidRPr="00C1461B" w:rsidRDefault="00D37AFF" w:rsidP="00D37AFF">
            <w:pPr>
              <w:jc w:val="both"/>
              <w:rPr>
                <w:sz w:val="20"/>
                <w:szCs w:val="20"/>
              </w:rPr>
            </w:pPr>
            <w:r w:rsidRPr="00C1461B">
              <w:rPr>
                <w:sz w:val="20"/>
                <w:szCs w:val="20"/>
              </w:rPr>
              <w:t xml:space="preserve">Внутренний подсвет </w:t>
            </w:r>
          </w:p>
        </w:tc>
        <w:tc>
          <w:tcPr>
            <w:tcW w:w="1276" w:type="dxa"/>
            <w:tcBorders>
              <w:top w:val="nil"/>
              <w:left w:val="nil"/>
              <w:bottom w:val="single" w:sz="4" w:space="0" w:color="auto"/>
              <w:right w:val="single" w:sz="4" w:space="0" w:color="auto"/>
            </w:tcBorders>
            <w:shd w:val="clear" w:color="auto" w:fill="auto"/>
            <w:hideMark/>
          </w:tcPr>
          <w:p w14:paraId="0167F5E0" w14:textId="729AAEB1" w:rsidR="00D37AFF" w:rsidRPr="00C1461B" w:rsidRDefault="00D37AFF" w:rsidP="00D37AFF">
            <w:pPr>
              <w:jc w:val="both"/>
              <w:rPr>
                <w:sz w:val="20"/>
                <w:szCs w:val="20"/>
              </w:rPr>
            </w:pPr>
            <w:r w:rsidRPr="00C1461B">
              <w:rPr>
                <w:sz w:val="20"/>
                <w:szCs w:val="20"/>
              </w:rPr>
              <w:t>Неразграниченная собственность</w:t>
            </w:r>
          </w:p>
        </w:tc>
        <w:tc>
          <w:tcPr>
            <w:tcW w:w="1932" w:type="dxa"/>
            <w:tcBorders>
              <w:top w:val="nil"/>
              <w:left w:val="nil"/>
              <w:bottom w:val="single" w:sz="4" w:space="0" w:color="auto"/>
              <w:right w:val="single" w:sz="4" w:space="0" w:color="auto"/>
            </w:tcBorders>
          </w:tcPr>
          <w:p w14:paraId="0C503871" w14:textId="5767E5AD" w:rsidR="00D37AFF" w:rsidRPr="00C1461B" w:rsidRDefault="00D37AFF" w:rsidP="00D37AFF">
            <w:pPr>
              <w:jc w:val="both"/>
              <w:rPr>
                <w:sz w:val="20"/>
                <w:szCs w:val="20"/>
              </w:rPr>
            </w:pPr>
            <w:r w:rsidRPr="00C1461B">
              <w:rPr>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C920504" w14:textId="320CBC35" w:rsidR="00D37AFF" w:rsidRPr="002D3450" w:rsidRDefault="00D37AFF" w:rsidP="00D37AFF">
            <w:pPr>
              <w:jc w:val="center"/>
              <w:rPr>
                <w:sz w:val="20"/>
                <w:szCs w:val="20"/>
              </w:rPr>
            </w:pPr>
            <w:r>
              <w:rPr>
                <w:color w:val="000000"/>
                <w:sz w:val="20"/>
                <w:szCs w:val="20"/>
              </w:rPr>
              <w:t>475 200,00</w:t>
            </w:r>
          </w:p>
        </w:tc>
        <w:tc>
          <w:tcPr>
            <w:tcW w:w="1045" w:type="dxa"/>
            <w:tcBorders>
              <w:top w:val="nil"/>
              <w:left w:val="nil"/>
              <w:bottom w:val="single" w:sz="4" w:space="0" w:color="auto"/>
              <w:right w:val="single" w:sz="4" w:space="0" w:color="auto"/>
            </w:tcBorders>
            <w:shd w:val="clear" w:color="auto" w:fill="auto"/>
            <w:hideMark/>
          </w:tcPr>
          <w:p w14:paraId="08D7581D" w14:textId="2D9D06C3" w:rsidR="00D37AFF" w:rsidRPr="00596129" w:rsidRDefault="00D37AFF" w:rsidP="00D37AFF">
            <w:pPr>
              <w:jc w:val="center"/>
              <w:rPr>
                <w:color w:val="000000"/>
                <w:sz w:val="20"/>
                <w:szCs w:val="20"/>
              </w:rPr>
            </w:pPr>
            <w:r>
              <w:rPr>
                <w:color w:val="000000"/>
                <w:sz w:val="20"/>
                <w:szCs w:val="20"/>
              </w:rPr>
              <w:t>79 200,00</w:t>
            </w:r>
          </w:p>
        </w:tc>
        <w:tc>
          <w:tcPr>
            <w:tcW w:w="1275" w:type="dxa"/>
            <w:tcBorders>
              <w:top w:val="nil"/>
              <w:left w:val="nil"/>
              <w:bottom w:val="single" w:sz="4" w:space="0" w:color="auto"/>
              <w:right w:val="single" w:sz="4" w:space="0" w:color="auto"/>
            </w:tcBorders>
            <w:shd w:val="clear" w:color="auto" w:fill="auto"/>
            <w:hideMark/>
          </w:tcPr>
          <w:p w14:paraId="485C10C0" w14:textId="7C192195" w:rsidR="00D37AFF" w:rsidRPr="002D3450" w:rsidRDefault="00D37AFF" w:rsidP="00D37AFF">
            <w:pPr>
              <w:jc w:val="center"/>
              <w:rPr>
                <w:sz w:val="20"/>
                <w:szCs w:val="20"/>
              </w:rPr>
            </w:pPr>
            <w:r>
              <w:rPr>
                <w:color w:val="000000"/>
                <w:sz w:val="20"/>
                <w:szCs w:val="20"/>
              </w:rPr>
              <w:t>475 200,00</w:t>
            </w:r>
          </w:p>
        </w:tc>
        <w:tc>
          <w:tcPr>
            <w:tcW w:w="1183" w:type="dxa"/>
            <w:tcBorders>
              <w:top w:val="nil"/>
              <w:left w:val="nil"/>
              <w:bottom w:val="single" w:sz="4" w:space="0" w:color="auto"/>
              <w:right w:val="single" w:sz="4" w:space="0" w:color="auto"/>
            </w:tcBorders>
            <w:shd w:val="clear" w:color="auto" w:fill="auto"/>
            <w:hideMark/>
          </w:tcPr>
          <w:p w14:paraId="0EFB62C8" w14:textId="6B2A3A8D" w:rsidR="00D37AFF" w:rsidRPr="002D3450" w:rsidRDefault="00D37AFF" w:rsidP="00D37AFF">
            <w:pPr>
              <w:jc w:val="center"/>
              <w:rPr>
                <w:sz w:val="20"/>
                <w:szCs w:val="20"/>
              </w:rPr>
            </w:pPr>
            <w:r>
              <w:rPr>
                <w:color w:val="000000"/>
                <w:sz w:val="20"/>
                <w:szCs w:val="20"/>
              </w:rPr>
              <w:t>79 200,00</w:t>
            </w:r>
          </w:p>
        </w:tc>
      </w:tr>
      <w:tr w:rsidR="00D37AFF" w:rsidRPr="00596129" w14:paraId="2B058D86" w14:textId="77777777" w:rsidTr="0011436D">
        <w:trPr>
          <w:trHeight w:val="544"/>
        </w:trPr>
        <w:tc>
          <w:tcPr>
            <w:tcW w:w="455" w:type="dxa"/>
            <w:tcBorders>
              <w:top w:val="nil"/>
              <w:left w:val="single" w:sz="4" w:space="0" w:color="auto"/>
              <w:bottom w:val="single" w:sz="4" w:space="0" w:color="auto"/>
              <w:right w:val="single" w:sz="4" w:space="0" w:color="auto"/>
            </w:tcBorders>
            <w:shd w:val="clear" w:color="auto" w:fill="auto"/>
          </w:tcPr>
          <w:p w14:paraId="4641EA21" w14:textId="77777777" w:rsidR="00D37AFF" w:rsidRPr="00D553AD" w:rsidRDefault="00D37AFF" w:rsidP="00D37AFF">
            <w:pPr>
              <w:jc w:val="center"/>
              <w:rPr>
                <w:b/>
                <w:sz w:val="20"/>
                <w:szCs w:val="20"/>
              </w:rPr>
            </w:pPr>
            <w:r>
              <w:rPr>
                <w:sz w:val="20"/>
                <w:szCs w:val="20"/>
              </w:rPr>
              <w:t>3</w:t>
            </w:r>
          </w:p>
        </w:tc>
        <w:tc>
          <w:tcPr>
            <w:tcW w:w="2126" w:type="dxa"/>
            <w:tcBorders>
              <w:top w:val="nil"/>
              <w:left w:val="nil"/>
              <w:bottom w:val="single" w:sz="4" w:space="0" w:color="auto"/>
              <w:right w:val="single" w:sz="4" w:space="0" w:color="auto"/>
            </w:tcBorders>
            <w:shd w:val="clear" w:color="auto" w:fill="auto"/>
          </w:tcPr>
          <w:p w14:paraId="69BFCEE0" w14:textId="6BBA7049" w:rsidR="00D37AFF" w:rsidRPr="00C1461B" w:rsidRDefault="00D37AFF" w:rsidP="00D37AFF">
            <w:pPr>
              <w:jc w:val="both"/>
              <w:rPr>
                <w:b/>
                <w:sz w:val="20"/>
                <w:szCs w:val="20"/>
              </w:rPr>
            </w:pPr>
            <w:r w:rsidRPr="00C1461B">
              <w:rPr>
                <w:sz w:val="20"/>
                <w:szCs w:val="20"/>
              </w:rPr>
              <w:t>Московская область, г. Красногорск, Павшинская пойма, Павшинский бульвар, 46 м до пересечения с Ильинским бульваром, д. 5 (торец дома)</w:t>
            </w:r>
          </w:p>
        </w:tc>
        <w:tc>
          <w:tcPr>
            <w:tcW w:w="709" w:type="dxa"/>
            <w:tcBorders>
              <w:top w:val="nil"/>
              <w:left w:val="nil"/>
              <w:bottom w:val="single" w:sz="4" w:space="0" w:color="auto"/>
              <w:right w:val="single" w:sz="4" w:space="0" w:color="auto"/>
            </w:tcBorders>
            <w:shd w:val="clear" w:color="auto" w:fill="auto"/>
          </w:tcPr>
          <w:p w14:paraId="7E704DE0" w14:textId="47762E71" w:rsidR="00D37AFF" w:rsidRPr="00C1461B" w:rsidRDefault="00D37AFF" w:rsidP="00D37AFF">
            <w:pPr>
              <w:jc w:val="both"/>
              <w:rPr>
                <w:b/>
                <w:sz w:val="20"/>
                <w:szCs w:val="20"/>
              </w:rPr>
            </w:pPr>
            <w:r w:rsidRPr="00C1461B">
              <w:rPr>
                <w:sz w:val="20"/>
                <w:szCs w:val="20"/>
              </w:rPr>
              <w:t>483н</w:t>
            </w:r>
          </w:p>
        </w:tc>
        <w:tc>
          <w:tcPr>
            <w:tcW w:w="992" w:type="dxa"/>
            <w:tcBorders>
              <w:top w:val="nil"/>
              <w:left w:val="nil"/>
              <w:bottom w:val="single" w:sz="4" w:space="0" w:color="auto"/>
              <w:right w:val="single" w:sz="4" w:space="0" w:color="auto"/>
            </w:tcBorders>
            <w:shd w:val="clear" w:color="auto" w:fill="auto"/>
          </w:tcPr>
          <w:p w14:paraId="356876CC" w14:textId="117BBF75" w:rsidR="00D37AFF" w:rsidRPr="00C1461B" w:rsidRDefault="00D37AFF" w:rsidP="00D37AFF">
            <w:pPr>
              <w:jc w:val="both"/>
              <w:rPr>
                <w:b/>
                <w:sz w:val="20"/>
                <w:szCs w:val="20"/>
              </w:rPr>
            </w:pPr>
            <w:r w:rsidRPr="00C1461B">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tcPr>
          <w:p w14:paraId="03A243A9" w14:textId="0866BD02" w:rsidR="00D37AFF" w:rsidRPr="00C1461B" w:rsidRDefault="00D37AFF" w:rsidP="00D37AFF">
            <w:pPr>
              <w:jc w:val="both"/>
              <w:rPr>
                <w:b/>
                <w:sz w:val="20"/>
                <w:szCs w:val="20"/>
              </w:rPr>
            </w:pPr>
            <w:r w:rsidRPr="00C1461B">
              <w:rPr>
                <w:sz w:val="20"/>
                <w:szCs w:val="20"/>
              </w:rPr>
              <w:t>щит</w:t>
            </w:r>
          </w:p>
        </w:tc>
        <w:tc>
          <w:tcPr>
            <w:tcW w:w="992" w:type="dxa"/>
            <w:tcBorders>
              <w:top w:val="nil"/>
              <w:left w:val="nil"/>
              <w:bottom w:val="single" w:sz="4" w:space="0" w:color="auto"/>
              <w:right w:val="single" w:sz="4" w:space="0" w:color="auto"/>
            </w:tcBorders>
            <w:shd w:val="clear" w:color="auto" w:fill="auto"/>
          </w:tcPr>
          <w:p w14:paraId="030A4BD1" w14:textId="5099B1BA" w:rsidR="00D37AFF" w:rsidRPr="00C1461B" w:rsidRDefault="00D37AFF" w:rsidP="00D37AFF">
            <w:pPr>
              <w:jc w:val="both"/>
              <w:rPr>
                <w:b/>
                <w:sz w:val="20"/>
                <w:szCs w:val="20"/>
              </w:rPr>
            </w:pPr>
            <w:r w:rsidRPr="00C1461B">
              <w:rPr>
                <w:sz w:val="20"/>
                <w:szCs w:val="20"/>
              </w:rPr>
              <w:t>3 x 6</w:t>
            </w:r>
          </w:p>
        </w:tc>
        <w:tc>
          <w:tcPr>
            <w:tcW w:w="709" w:type="dxa"/>
            <w:tcBorders>
              <w:top w:val="nil"/>
              <w:left w:val="nil"/>
              <w:bottom w:val="single" w:sz="4" w:space="0" w:color="auto"/>
              <w:right w:val="single" w:sz="4" w:space="0" w:color="auto"/>
            </w:tcBorders>
            <w:shd w:val="clear" w:color="auto" w:fill="auto"/>
          </w:tcPr>
          <w:p w14:paraId="3D0B44DA" w14:textId="561B0045" w:rsidR="00D37AFF" w:rsidRPr="00C1461B" w:rsidRDefault="00D37AFF" w:rsidP="00D37AFF">
            <w:pPr>
              <w:jc w:val="both"/>
              <w:rPr>
                <w:b/>
                <w:sz w:val="20"/>
                <w:szCs w:val="20"/>
              </w:rPr>
            </w:pPr>
            <w:r w:rsidRPr="00C1461B">
              <w:rPr>
                <w:sz w:val="20"/>
                <w:szCs w:val="20"/>
              </w:rPr>
              <w:t>А, Б</w:t>
            </w:r>
          </w:p>
        </w:tc>
        <w:tc>
          <w:tcPr>
            <w:tcW w:w="709" w:type="dxa"/>
            <w:tcBorders>
              <w:top w:val="nil"/>
              <w:left w:val="nil"/>
              <w:bottom w:val="single" w:sz="4" w:space="0" w:color="auto"/>
              <w:right w:val="single" w:sz="4" w:space="0" w:color="auto"/>
            </w:tcBorders>
            <w:shd w:val="clear" w:color="000000" w:fill="FFFFFF"/>
          </w:tcPr>
          <w:p w14:paraId="745D3450" w14:textId="6E8D1ED6" w:rsidR="00D37AFF" w:rsidRPr="00C1461B" w:rsidRDefault="00D37AFF" w:rsidP="00D37AFF">
            <w:pPr>
              <w:jc w:val="both"/>
              <w:rPr>
                <w:b/>
                <w:sz w:val="20"/>
                <w:szCs w:val="20"/>
              </w:rPr>
            </w:pPr>
            <w:r w:rsidRPr="00C1461B">
              <w:rPr>
                <w:sz w:val="20"/>
                <w:szCs w:val="20"/>
              </w:rPr>
              <w:t>36</w:t>
            </w:r>
          </w:p>
        </w:tc>
        <w:tc>
          <w:tcPr>
            <w:tcW w:w="850" w:type="dxa"/>
            <w:tcBorders>
              <w:top w:val="nil"/>
              <w:left w:val="nil"/>
              <w:bottom w:val="single" w:sz="4" w:space="0" w:color="auto"/>
              <w:right w:val="single" w:sz="4" w:space="0" w:color="auto"/>
            </w:tcBorders>
            <w:shd w:val="clear" w:color="auto" w:fill="auto"/>
          </w:tcPr>
          <w:p w14:paraId="36ACDF18" w14:textId="097EAB4A" w:rsidR="00D37AFF" w:rsidRPr="00C1461B" w:rsidRDefault="00D37AFF" w:rsidP="00D37AFF">
            <w:pPr>
              <w:jc w:val="both"/>
              <w:rPr>
                <w:b/>
                <w:sz w:val="20"/>
                <w:szCs w:val="20"/>
              </w:rPr>
            </w:pPr>
            <w:r w:rsidRPr="00C1461B">
              <w:rPr>
                <w:sz w:val="20"/>
                <w:szCs w:val="20"/>
              </w:rPr>
              <w:t xml:space="preserve">Внутренний подсвет </w:t>
            </w:r>
          </w:p>
        </w:tc>
        <w:tc>
          <w:tcPr>
            <w:tcW w:w="1276" w:type="dxa"/>
            <w:tcBorders>
              <w:top w:val="nil"/>
              <w:left w:val="nil"/>
              <w:bottom w:val="single" w:sz="4" w:space="0" w:color="auto"/>
              <w:right w:val="single" w:sz="4" w:space="0" w:color="auto"/>
            </w:tcBorders>
            <w:shd w:val="clear" w:color="auto" w:fill="auto"/>
          </w:tcPr>
          <w:p w14:paraId="20F76347" w14:textId="0609FBA5" w:rsidR="00D37AFF" w:rsidRPr="00C1461B" w:rsidRDefault="00D37AFF" w:rsidP="00D37AFF">
            <w:pPr>
              <w:jc w:val="both"/>
              <w:rPr>
                <w:b/>
                <w:sz w:val="20"/>
                <w:szCs w:val="20"/>
              </w:rPr>
            </w:pPr>
            <w:r w:rsidRPr="00C1461B">
              <w:rPr>
                <w:sz w:val="20"/>
                <w:szCs w:val="20"/>
              </w:rPr>
              <w:t>Неразграниченная собственность</w:t>
            </w:r>
          </w:p>
        </w:tc>
        <w:tc>
          <w:tcPr>
            <w:tcW w:w="1932" w:type="dxa"/>
            <w:tcBorders>
              <w:top w:val="nil"/>
              <w:left w:val="nil"/>
              <w:bottom w:val="single" w:sz="4" w:space="0" w:color="auto"/>
              <w:right w:val="single" w:sz="4" w:space="0" w:color="auto"/>
            </w:tcBorders>
          </w:tcPr>
          <w:p w14:paraId="4DA8602D" w14:textId="6647EF35" w:rsidR="00D37AFF" w:rsidRPr="00C1461B" w:rsidRDefault="00D37AFF" w:rsidP="00D37AFF">
            <w:pPr>
              <w:jc w:val="both"/>
              <w:rPr>
                <w:b/>
                <w:sz w:val="20"/>
                <w:szCs w:val="20"/>
              </w:rPr>
            </w:pPr>
            <w:r w:rsidRPr="00C1461B">
              <w:rPr>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7E7FD4" w14:textId="4E1522F1" w:rsidR="00D37AFF" w:rsidRPr="002D3450" w:rsidRDefault="00D37AFF" w:rsidP="00D37AFF">
            <w:pPr>
              <w:jc w:val="center"/>
              <w:rPr>
                <w:sz w:val="20"/>
                <w:szCs w:val="20"/>
              </w:rPr>
            </w:pPr>
            <w:r>
              <w:rPr>
                <w:color w:val="000000"/>
                <w:sz w:val="20"/>
                <w:szCs w:val="20"/>
              </w:rPr>
              <w:t>475 200,00</w:t>
            </w:r>
          </w:p>
        </w:tc>
        <w:tc>
          <w:tcPr>
            <w:tcW w:w="1045" w:type="dxa"/>
            <w:tcBorders>
              <w:top w:val="nil"/>
              <w:left w:val="nil"/>
              <w:bottom w:val="single" w:sz="4" w:space="0" w:color="auto"/>
              <w:right w:val="single" w:sz="4" w:space="0" w:color="auto"/>
            </w:tcBorders>
            <w:shd w:val="clear" w:color="auto" w:fill="auto"/>
          </w:tcPr>
          <w:p w14:paraId="42FACDEB" w14:textId="1BEA4ACC" w:rsidR="00D37AFF" w:rsidRPr="00596129" w:rsidRDefault="00D37AFF" w:rsidP="00D37AFF">
            <w:pPr>
              <w:jc w:val="center"/>
              <w:rPr>
                <w:color w:val="000000"/>
                <w:sz w:val="20"/>
                <w:szCs w:val="20"/>
              </w:rPr>
            </w:pPr>
            <w:r>
              <w:rPr>
                <w:color w:val="000000"/>
                <w:sz w:val="20"/>
                <w:szCs w:val="20"/>
              </w:rPr>
              <w:t>79 200,00</w:t>
            </w:r>
          </w:p>
        </w:tc>
        <w:tc>
          <w:tcPr>
            <w:tcW w:w="1275" w:type="dxa"/>
            <w:tcBorders>
              <w:top w:val="nil"/>
              <w:left w:val="nil"/>
              <w:bottom w:val="single" w:sz="4" w:space="0" w:color="auto"/>
              <w:right w:val="single" w:sz="4" w:space="0" w:color="auto"/>
            </w:tcBorders>
            <w:shd w:val="clear" w:color="auto" w:fill="auto"/>
          </w:tcPr>
          <w:p w14:paraId="2ABA8B69" w14:textId="06444662" w:rsidR="00D37AFF" w:rsidRPr="002D3450" w:rsidRDefault="00D37AFF" w:rsidP="00D37AFF">
            <w:pPr>
              <w:jc w:val="center"/>
              <w:rPr>
                <w:sz w:val="20"/>
                <w:szCs w:val="20"/>
              </w:rPr>
            </w:pPr>
            <w:r>
              <w:rPr>
                <w:color w:val="000000"/>
                <w:sz w:val="20"/>
                <w:szCs w:val="20"/>
              </w:rPr>
              <w:t>475 200,00</w:t>
            </w:r>
          </w:p>
        </w:tc>
        <w:tc>
          <w:tcPr>
            <w:tcW w:w="1183" w:type="dxa"/>
            <w:tcBorders>
              <w:top w:val="nil"/>
              <w:left w:val="nil"/>
              <w:bottom w:val="single" w:sz="4" w:space="0" w:color="auto"/>
              <w:right w:val="single" w:sz="4" w:space="0" w:color="auto"/>
            </w:tcBorders>
            <w:shd w:val="clear" w:color="auto" w:fill="auto"/>
          </w:tcPr>
          <w:p w14:paraId="51830938" w14:textId="044CE204" w:rsidR="00D37AFF" w:rsidRPr="002D3450" w:rsidRDefault="00D37AFF" w:rsidP="00D37AFF">
            <w:pPr>
              <w:jc w:val="center"/>
              <w:rPr>
                <w:sz w:val="20"/>
                <w:szCs w:val="20"/>
              </w:rPr>
            </w:pPr>
            <w:r>
              <w:rPr>
                <w:color w:val="000000"/>
                <w:sz w:val="20"/>
                <w:szCs w:val="20"/>
              </w:rPr>
              <w:t>79 200,00</w:t>
            </w:r>
          </w:p>
        </w:tc>
      </w:tr>
      <w:tr w:rsidR="00D37AFF" w:rsidRPr="00596129" w14:paraId="361AD82E" w14:textId="77777777" w:rsidTr="0011436D">
        <w:trPr>
          <w:trHeight w:val="544"/>
        </w:trPr>
        <w:tc>
          <w:tcPr>
            <w:tcW w:w="455" w:type="dxa"/>
            <w:tcBorders>
              <w:top w:val="nil"/>
              <w:left w:val="single" w:sz="4" w:space="0" w:color="auto"/>
              <w:bottom w:val="single" w:sz="4" w:space="0" w:color="auto"/>
              <w:right w:val="single" w:sz="4" w:space="0" w:color="auto"/>
            </w:tcBorders>
            <w:shd w:val="clear" w:color="auto" w:fill="auto"/>
          </w:tcPr>
          <w:p w14:paraId="0F1321E7" w14:textId="77777777" w:rsidR="00D37AFF" w:rsidRDefault="00D37AFF" w:rsidP="00D37AFF">
            <w:pPr>
              <w:jc w:val="center"/>
              <w:rPr>
                <w:sz w:val="20"/>
                <w:szCs w:val="20"/>
              </w:rPr>
            </w:pPr>
            <w:r>
              <w:rPr>
                <w:sz w:val="20"/>
                <w:szCs w:val="20"/>
              </w:rPr>
              <w:t>4</w:t>
            </w:r>
          </w:p>
        </w:tc>
        <w:tc>
          <w:tcPr>
            <w:tcW w:w="2126" w:type="dxa"/>
            <w:tcBorders>
              <w:top w:val="nil"/>
              <w:left w:val="nil"/>
              <w:bottom w:val="single" w:sz="4" w:space="0" w:color="auto"/>
              <w:right w:val="single" w:sz="4" w:space="0" w:color="auto"/>
            </w:tcBorders>
            <w:shd w:val="clear" w:color="auto" w:fill="auto"/>
          </w:tcPr>
          <w:p w14:paraId="6C0854AF" w14:textId="43BEE41B" w:rsidR="00D37AFF" w:rsidRPr="00C1461B" w:rsidRDefault="00D37AFF" w:rsidP="00D37AFF">
            <w:pPr>
              <w:jc w:val="both"/>
              <w:rPr>
                <w:sz w:val="20"/>
                <w:szCs w:val="20"/>
              </w:rPr>
            </w:pPr>
            <w:r w:rsidRPr="00C1461B">
              <w:rPr>
                <w:sz w:val="20"/>
                <w:szCs w:val="20"/>
              </w:rPr>
              <w:t>Московская область, г. Красногорск, Павшинская пойма, Красногорский бульвар, д. 1 (напротив), 80м от Волоколамского шоссе, справа</w:t>
            </w:r>
          </w:p>
        </w:tc>
        <w:tc>
          <w:tcPr>
            <w:tcW w:w="709" w:type="dxa"/>
            <w:tcBorders>
              <w:top w:val="nil"/>
              <w:left w:val="nil"/>
              <w:bottom w:val="single" w:sz="4" w:space="0" w:color="auto"/>
              <w:right w:val="single" w:sz="4" w:space="0" w:color="auto"/>
            </w:tcBorders>
            <w:shd w:val="clear" w:color="auto" w:fill="auto"/>
          </w:tcPr>
          <w:p w14:paraId="16A5BF81" w14:textId="2C3FB534" w:rsidR="00D37AFF" w:rsidRPr="00C1461B" w:rsidRDefault="00D37AFF" w:rsidP="00D37AFF">
            <w:pPr>
              <w:jc w:val="both"/>
              <w:rPr>
                <w:sz w:val="20"/>
                <w:szCs w:val="20"/>
              </w:rPr>
            </w:pPr>
            <w:r w:rsidRPr="00C1461B">
              <w:rPr>
                <w:sz w:val="20"/>
                <w:szCs w:val="20"/>
              </w:rPr>
              <w:t>484н</w:t>
            </w:r>
          </w:p>
        </w:tc>
        <w:tc>
          <w:tcPr>
            <w:tcW w:w="992" w:type="dxa"/>
            <w:tcBorders>
              <w:top w:val="nil"/>
              <w:left w:val="nil"/>
              <w:bottom w:val="single" w:sz="4" w:space="0" w:color="auto"/>
              <w:right w:val="single" w:sz="4" w:space="0" w:color="auto"/>
            </w:tcBorders>
            <w:shd w:val="clear" w:color="auto" w:fill="auto"/>
          </w:tcPr>
          <w:p w14:paraId="6FB06A23" w14:textId="5287158A" w:rsidR="00D37AFF" w:rsidRPr="00C1461B" w:rsidRDefault="00D37AFF" w:rsidP="00D37AFF">
            <w:pPr>
              <w:jc w:val="both"/>
              <w:rPr>
                <w:sz w:val="20"/>
                <w:szCs w:val="20"/>
              </w:rPr>
            </w:pPr>
            <w:r w:rsidRPr="00C1461B">
              <w:rPr>
                <w:sz w:val="20"/>
                <w:szCs w:val="20"/>
              </w:rPr>
              <w:t>отдельно стоящая</w:t>
            </w:r>
          </w:p>
        </w:tc>
        <w:tc>
          <w:tcPr>
            <w:tcW w:w="851" w:type="dxa"/>
            <w:tcBorders>
              <w:top w:val="nil"/>
              <w:left w:val="nil"/>
              <w:bottom w:val="single" w:sz="4" w:space="0" w:color="auto"/>
              <w:right w:val="single" w:sz="4" w:space="0" w:color="auto"/>
            </w:tcBorders>
            <w:shd w:val="clear" w:color="auto" w:fill="auto"/>
          </w:tcPr>
          <w:p w14:paraId="5DE4BC58" w14:textId="206DFBFA" w:rsidR="00D37AFF" w:rsidRPr="00C1461B" w:rsidRDefault="00D37AFF" w:rsidP="00D37AFF">
            <w:pPr>
              <w:jc w:val="both"/>
              <w:rPr>
                <w:sz w:val="20"/>
                <w:szCs w:val="20"/>
              </w:rPr>
            </w:pPr>
            <w:r w:rsidRPr="00C1461B">
              <w:rPr>
                <w:sz w:val="20"/>
                <w:szCs w:val="20"/>
              </w:rPr>
              <w:t>щит</w:t>
            </w:r>
          </w:p>
        </w:tc>
        <w:tc>
          <w:tcPr>
            <w:tcW w:w="992" w:type="dxa"/>
            <w:tcBorders>
              <w:top w:val="nil"/>
              <w:left w:val="nil"/>
              <w:bottom w:val="single" w:sz="4" w:space="0" w:color="auto"/>
              <w:right w:val="single" w:sz="4" w:space="0" w:color="auto"/>
            </w:tcBorders>
            <w:shd w:val="clear" w:color="auto" w:fill="auto"/>
          </w:tcPr>
          <w:p w14:paraId="2B1A7115" w14:textId="60E2547B" w:rsidR="00D37AFF" w:rsidRPr="00C1461B" w:rsidRDefault="00D37AFF" w:rsidP="00D37AFF">
            <w:pPr>
              <w:jc w:val="both"/>
              <w:rPr>
                <w:sz w:val="20"/>
                <w:szCs w:val="20"/>
              </w:rPr>
            </w:pPr>
            <w:r w:rsidRPr="00C1461B">
              <w:rPr>
                <w:sz w:val="20"/>
                <w:szCs w:val="20"/>
              </w:rPr>
              <w:t>3 x 6</w:t>
            </w:r>
          </w:p>
        </w:tc>
        <w:tc>
          <w:tcPr>
            <w:tcW w:w="709" w:type="dxa"/>
            <w:tcBorders>
              <w:top w:val="nil"/>
              <w:left w:val="nil"/>
              <w:bottom w:val="single" w:sz="4" w:space="0" w:color="auto"/>
              <w:right w:val="single" w:sz="4" w:space="0" w:color="auto"/>
            </w:tcBorders>
            <w:shd w:val="clear" w:color="auto" w:fill="auto"/>
          </w:tcPr>
          <w:p w14:paraId="307108CC" w14:textId="71A0AE6F" w:rsidR="00D37AFF" w:rsidRPr="00C1461B" w:rsidRDefault="00D37AFF" w:rsidP="00D37AFF">
            <w:pPr>
              <w:jc w:val="both"/>
              <w:rPr>
                <w:sz w:val="20"/>
                <w:szCs w:val="20"/>
              </w:rPr>
            </w:pPr>
            <w:r w:rsidRPr="00C1461B">
              <w:rPr>
                <w:sz w:val="20"/>
                <w:szCs w:val="20"/>
              </w:rPr>
              <w:t>А, Б</w:t>
            </w:r>
          </w:p>
        </w:tc>
        <w:tc>
          <w:tcPr>
            <w:tcW w:w="709" w:type="dxa"/>
            <w:tcBorders>
              <w:top w:val="nil"/>
              <w:left w:val="nil"/>
              <w:bottom w:val="single" w:sz="4" w:space="0" w:color="auto"/>
              <w:right w:val="single" w:sz="4" w:space="0" w:color="auto"/>
            </w:tcBorders>
            <w:shd w:val="clear" w:color="000000" w:fill="FFFFFF"/>
          </w:tcPr>
          <w:p w14:paraId="7B6B4F99" w14:textId="015F2986" w:rsidR="00D37AFF" w:rsidRPr="00C1461B" w:rsidRDefault="00D37AFF" w:rsidP="00D37AFF">
            <w:pPr>
              <w:jc w:val="both"/>
              <w:rPr>
                <w:sz w:val="20"/>
                <w:szCs w:val="20"/>
              </w:rPr>
            </w:pPr>
            <w:r w:rsidRPr="00C1461B">
              <w:rPr>
                <w:sz w:val="20"/>
                <w:szCs w:val="20"/>
              </w:rPr>
              <w:t>36</w:t>
            </w:r>
          </w:p>
        </w:tc>
        <w:tc>
          <w:tcPr>
            <w:tcW w:w="850" w:type="dxa"/>
            <w:tcBorders>
              <w:top w:val="nil"/>
              <w:left w:val="nil"/>
              <w:bottom w:val="single" w:sz="4" w:space="0" w:color="auto"/>
              <w:right w:val="single" w:sz="4" w:space="0" w:color="auto"/>
            </w:tcBorders>
            <w:shd w:val="clear" w:color="auto" w:fill="auto"/>
          </w:tcPr>
          <w:p w14:paraId="5ED9AA73" w14:textId="3DCD5E8B" w:rsidR="00D37AFF" w:rsidRPr="00C1461B" w:rsidRDefault="00D37AFF" w:rsidP="00D37AFF">
            <w:pPr>
              <w:jc w:val="both"/>
              <w:rPr>
                <w:sz w:val="20"/>
                <w:szCs w:val="20"/>
              </w:rPr>
            </w:pPr>
            <w:r w:rsidRPr="00C1461B">
              <w:rPr>
                <w:sz w:val="20"/>
                <w:szCs w:val="20"/>
              </w:rPr>
              <w:t xml:space="preserve">Внутренний подсвет </w:t>
            </w:r>
          </w:p>
        </w:tc>
        <w:tc>
          <w:tcPr>
            <w:tcW w:w="1276" w:type="dxa"/>
            <w:tcBorders>
              <w:top w:val="nil"/>
              <w:left w:val="nil"/>
              <w:bottom w:val="single" w:sz="4" w:space="0" w:color="auto"/>
              <w:right w:val="single" w:sz="4" w:space="0" w:color="auto"/>
            </w:tcBorders>
            <w:shd w:val="clear" w:color="auto" w:fill="auto"/>
          </w:tcPr>
          <w:p w14:paraId="5F6CE002" w14:textId="3CDFF823" w:rsidR="00D37AFF" w:rsidRPr="00C1461B" w:rsidRDefault="00D37AFF" w:rsidP="00D37AFF">
            <w:pPr>
              <w:jc w:val="both"/>
              <w:rPr>
                <w:sz w:val="20"/>
                <w:szCs w:val="20"/>
              </w:rPr>
            </w:pPr>
            <w:r w:rsidRPr="00C1461B">
              <w:rPr>
                <w:sz w:val="20"/>
                <w:szCs w:val="20"/>
              </w:rPr>
              <w:t>Неразграниченная собственность</w:t>
            </w:r>
          </w:p>
        </w:tc>
        <w:tc>
          <w:tcPr>
            <w:tcW w:w="1932" w:type="dxa"/>
            <w:tcBorders>
              <w:top w:val="nil"/>
              <w:left w:val="nil"/>
              <w:bottom w:val="single" w:sz="4" w:space="0" w:color="auto"/>
              <w:right w:val="single" w:sz="4" w:space="0" w:color="auto"/>
            </w:tcBorders>
          </w:tcPr>
          <w:p w14:paraId="6EDA8B95" w14:textId="5030727F" w:rsidR="00D37AFF" w:rsidRPr="00C1461B" w:rsidRDefault="00D37AFF" w:rsidP="00D37AFF">
            <w:pPr>
              <w:jc w:val="both"/>
              <w:rPr>
                <w:sz w:val="20"/>
                <w:szCs w:val="20"/>
              </w:rPr>
            </w:pPr>
            <w:r w:rsidRPr="00C1461B">
              <w:rPr>
                <w:sz w:val="20"/>
                <w:szCs w:val="20"/>
              </w:rPr>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29D1AF" w14:textId="148760B6" w:rsidR="00D37AFF" w:rsidRPr="002D3450" w:rsidRDefault="00D37AFF" w:rsidP="00D37AFF">
            <w:pPr>
              <w:jc w:val="center"/>
              <w:rPr>
                <w:sz w:val="20"/>
                <w:szCs w:val="20"/>
              </w:rPr>
            </w:pPr>
            <w:r>
              <w:rPr>
                <w:color w:val="000000"/>
                <w:sz w:val="20"/>
                <w:szCs w:val="20"/>
              </w:rPr>
              <w:t>475 200,00</w:t>
            </w:r>
          </w:p>
        </w:tc>
        <w:tc>
          <w:tcPr>
            <w:tcW w:w="1045" w:type="dxa"/>
            <w:tcBorders>
              <w:top w:val="nil"/>
              <w:left w:val="nil"/>
              <w:bottom w:val="single" w:sz="4" w:space="0" w:color="auto"/>
              <w:right w:val="single" w:sz="4" w:space="0" w:color="auto"/>
            </w:tcBorders>
            <w:shd w:val="clear" w:color="auto" w:fill="auto"/>
          </w:tcPr>
          <w:p w14:paraId="4C5DF878" w14:textId="2895F4DE" w:rsidR="00D37AFF" w:rsidRPr="00596129" w:rsidRDefault="00D37AFF" w:rsidP="00D37AFF">
            <w:pPr>
              <w:jc w:val="center"/>
              <w:rPr>
                <w:color w:val="000000"/>
                <w:sz w:val="20"/>
                <w:szCs w:val="20"/>
              </w:rPr>
            </w:pPr>
            <w:r>
              <w:rPr>
                <w:color w:val="000000"/>
                <w:sz w:val="20"/>
                <w:szCs w:val="20"/>
              </w:rPr>
              <w:t>79 200,00</w:t>
            </w:r>
          </w:p>
        </w:tc>
        <w:tc>
          <w:tcPr>
            <w:tcW w:w="1275" w:type="dxa"/>
            <w:tcBorders>
              <w:top w:val="nil"/>
              <w:left w:val="nil"/>
              <w:bottom w:val="single" w:sz="4" w:space="0" w:color="auto"/>
              <w:right w:val="single" w:sz="4" w:space="0" w:color="auto"/>
            </w:tcBorders>
            <w:shd w:val="clear" w:color="auto" w:fill="auto"/>
          </w:tcPr>
          <w:p w14:paraId="4C1201E3" w14:textId="1BDFBED2" w:rsidR="00D37AFF" w:rsidRPr="002D3450" w:rsidRDefault="00D37AFF" w:rsidP="00D37AFF">
            <w:pPr>
              <w:jc w:val="center"/>
              <w:rPr>
                <w:sz w:val="20"/>
                <w:szCs w:val="20"/>
              </w:rPr>
            </w:pPr>
            <w:r>
              <w:rPr>
                <w:color w:val="000000"/>
                <w:sz w:val="20"/>
                <w:szCs w:val="20"/>
              </w:rPr>
              <w:t>475 200,00</w:t>
            </w:r>
          </w:p>
        </w:tc>
        <w:tc>
          <w:tcPr>
            <w:tcW w:w="1183" w:type="dxa"/>
            <w:tcBorders>
              <w:top w:val="nil"/>
              <w:left w:val="nil"/>
              <w:bottom w:val="single" w:sz="4" w:space="0" w:color="auto"/>
              <w:right w:val="single" w:sz="4" w:space="0" w:color="auto"/>
            </w:tcBorders>
            <w:shd w:val="clear" w:color="auto" w:fill="auto"/>
          </w:tcPr>
          <w:p w14:paraId="69DF49B0" w14:textId="71A82D6B" w:rsidR="00D37AFF" w:rsidRPr="002D3450" w:rsidRDefault="00D37AFF" w:rsidP="00D37AFF">
            <w:pPr>
              <w:jc w:val="center"/>
              <w:rPr>
                <w:sz w:val="20"/>
                <w:szCs w:val="20"/>
              </w:rPr>
            </w:pPr>
            <w:r>
              <w:rPr>
                <w:color w:val="000000"/>
                <w:sz w:val="20"/>
                <w:szCs w:val="20"/>
              </w:rPr>
              <w:t>79 200,00</w:t>
            </w:r>
          </w:p>
        </w:tc>
      </w:tr>
      <w:tr w:rsidR="00D37AFF" w:rsidRPr="00596129" w14:paraId="3CD3FB6A" w14:textId="77777777" w:rsidTr="0011436D">
        <w:trPr>
          <w:trHeight w:val="54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3EE41E20" w14:textId="77777777" w:rsidR="00D37AFF" w:rsidRDefault="00D37AFF" w:rsidP="00D37AFF">
            <w:pPr>
              <w:jc w:val="center"/>
              <w:rPr>
                <w:sz w:val="20"/>
                <w:szCs w:val="20"/>
              </w:rPr>
            </w:pPr>
            <w:r>
              <w:rPr>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647B0E" w14:textId="79DF01CC" w:rsidR="00D37AFF" w:rsidRPr="00C1461B" w:rsidRDefault="00D37AFF" w:rsidP="00D37AFF">
            <w:pPr>
              <w:rPr>
                <w:b/>
                <w:sz w:val="20"/>
                <w:szCs w:val="20"/>
              </w:rPr>
            </w:pPr>
            <w:r w:rsidRPr="00C1461B">
              <w:rPr>
                <w:sz w:val="20"/>
                <w:szCs w:val="20"/>
              </w:rPr>
              <w:t xml:space="preserve">Московская область, г. Красногорск, Павшинская пойма, </w:t>
            </w:r>
            <w:r w:rsidRPr="00C1461B">
              <w:rPr>
                <w:sz w:val="20"/>
                <w:szCs w:val="20"/>
              </w:rPr>
              <w:lastRenderedPageBreak/>
              <w:t xml:space="preserve">Ильинский бульвар, выезд при движении к Подмосковному бульвару, д. 2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D1A23A" w14:textId="05F4903A" w:rsidR="00D37AFF" w:rsidRPr="00C1461B" w:rsidRDefault="00D37AFF" w:rsidP="00D37AFF">
            <w:pPr>
              <w:rPr>
                <w:b/>
                <w:sz w:val="20"/>
                <w:szCs w:val="20"/>
              </w:rPr>
            </w:pPr>
            <w:r w:rsidRPr="00C1461B">
              <w:rPr>
                <w:sz w:val="20"/>
                <w:szCs w:val="20"/>
              </w:rPr>
              <w:lastRenderedPageBreak/>
              <w:t>631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495241" w14:textId="47904D80" w:rsidR="00D37AFF" w:rsidRPr="00C1461B" w:rsidRDefault="00D37AFF" w:rsidP="00D37AFF">
            <w:pPr>
              <w:rPr>
                <w:b/>
                <w:sz w:val="20"/>
                <w:szCs w:val="20"/>
              </w:rPr>
            </w:pPr>
            <w:r w:rsidRPr="00C1461B">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E55085" w14:textId="635CF4EA" w:rsidR="00D37AFF" w:rsidRPr="00C1461B" w:rsidRDefault="00D37AFF" w:rsidP="00D37AFF">
            <w:pPr>
              <w:rPr>
                <w:b/>
                <w:sz w:val="20"/>
                <w:szCs w:val="20"/>
              </w:rPr>
            </w:pPr>
            <w:r w:rsidRPr="00C1461B">
              <w:rPr>
                <w:sz w:val="20"/>
                <w:szCs w:val="20"/>
              </w:rPr>
              <w:t>щит</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4ECE0A" w14:textId="49905F92" w:rsidR="00D37AFF" w:rsidRPr="00C1461B" w:rsidRDefault="00D37AFF" w:rsidP="00D37AFF">
            <w:pPr>
              <w:rPr>
                <w:b/>
                <w:sz w:val="20"/>
                <w:szCs w:val="20"/>
              </w:rPr>
            </w:pPr>
            <w:r w:rsidRPr="00C1461B">
              <w:rPr>
                <w:sz w:val="20"/>
                <w:szCs w:val="20"/>
              </w:rPr>
              <w:t>3 x 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4339AA" w14:textId="594FF080" w:rsidR="00D37AFF" w:rsidRPr="00C1461B" w:rsidRDefault="00D37AFF" w:rsidP="00D37AFF">
            <w:pPr>
              <w:rPr>
                <w:b/>
                <w:sz w:val="20"/>
                <w:szCs w:val="20"/>
              </w:rPr>
            </w:pPr>
            <w:r w:rsidRPr="00C1461B">
              <w:rPr>
                <w:sz w:val="20"/>
                <w:szCs w:val="20"/>
              </w:rPr>
              <w:t>А, Б</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507F50B" w14:textId="6CC31D8C" w:rsidR="00D37AFF" w:rsidRPr="00C1461B" w:rsidRDefault="00D37AFF" w:rsidP="00D37AFF">
            <w:pPr>
              <w:rPr>
                <w:b/>
                <w:sz w:val="20"/>
                <w:szCs w:val="20"/>
              </w:rPr>
            </w:pPr>
            <w:r w:rsidRPr="00C1461B">
              <w:rPr>
                <w:sz w:val="20"/>
                <w:szCs w:val="20"/>
              </w:rPr>
              <w:t>36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506903" w14:textId="15F3AF2F" w:rsidR="00D37AFF" w:rsidRPr="00C1461B" w:rsidRDefault="00D37AFF" w:rsidP="00D37AFF">
            <w:pPr>
              <w:rPr>
                <w:b/>
                <w:sz w:val="20"/>
                <w:szCs w:val="20"/>
              </w:rPr>
            </w:pPr>
            <w:r w:rsidRPr="00C1461B">
              <w:rPr>
                <w:sz w:val="20"/>
                <w:szCs w:val="20"/>
              </w:rPr>
              <w:t xml:space="preserve">Внутренний </w:t>
            </w:r>
            <w:r w:rsidRPr="00C1461B">
              <w:rPr>
                <w:sz w:val="20"/>
                <w:szCs w:val="20"/>
              </w:rPr>
              <w:lastRenderedPageBreak/>
              <w:t xml:space="preserve">подсвет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D94C8A" w14:textId="160EF421" w:rsidR="00D37AFF" w:rsidRPr="00C1461B" w:rsidRDefault="00D37AFF" w:rsidP="00D37AFF">
            <w:pPr>
              <w:rPr>
                <w:b/>
                <w:sz w:val="20"/>
                <w:szCs w:val="20"/>
              </w:rPr>
            </w:pPr>
            <w:r w:rsidRPr="00C1461B">
              <w:rPr>
                <w:sz w:val="20"/>
                <w:szCs w:val="20"/>
              </w:rPr>
              <w:lastRenderedPageBreak/>
              <w:t xml:space="preserve">Неразграниченная </w:t>
            </w:r>
            <w:r w:rsidRPr="00C1461B">
              <w:rPr>
                <w:sz w:val="20"/>
                <w:szCs w:val="20"/>
              </w:rPr>
              <w:lastRenderedPageBreak/>
              <w:t>собственность</w:t>
            </w:r>
          </w:p>
        </w:tc>
        <w:tc>
          <w:tcPr>
            <w:tcW w:w="1932" w:type="dxa"/>
            <w:tcBorders>
              <w:top w:val="single" w:sz="4" w:space="0" w:color="auto"/>
              <w:left w:val="single" w:sz="4" w:space="0" w:color="auto"/>
              <w:bottom w:val="single" w:sz="4" w:space="0" w:color="auto"/>
              <w:right w:val="single" w:sz="4" w:space="0" w:color="auto"/>
            </w:tcBorders>
          </w:tcPr>
          <w:p w14:paraId="0B5A29AC" w14:textId="78207DCD" w:rsidR="00D37AFF" w:rsidRPr="00C1461B" w:rsidRDefault="00D37AFF" w:rsidP="00D37AFF">
            <w:pPr>
              <w:rPr>
                <w:b/>
                <w:sz w:val="20"/>
                <w:szCs w:val="20"/>
              </w:rPr>
            </w:pPr>
            <w:r w:rsidRPr="00C1461B">
              <w:rPr>
                <w:sz w:val="20"/>
                <w:szCs w:val="20"/>
              </w:rPr>
              <w:lastRenderedPageBreak/>
              <w:t>50:11:0010417:4689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FD4F4D" w14:textId="5BE34560" w:rsidR="00D37AFF" w:rsidRPr="002D3450" w:rsidRDefault="00D37AFF" w:rsidP="00D37AFF">
            <w:pPr>
              <w:jc w:val="center"/>
              <w:rPr>
                <w:sz w:val="20"/>
                <w:szCs w:val="20"/>
              </w:rPr>
            </w:pPr>
            <w:r>
              <w:rPr>
                <w:color w:val="000000"/>
                <w:sz w:val="20"/>
                <w:szCs w:val="20"/>
              </w:rPr>
              <w:t>475 200,00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CD81012" w14:textId="38E9561B" w:rsidR="00D37AFF" w:rsidRPr="00596129" w:rsidRDefault="00D37AFF" w:rsidP="00D37AFF">
            <w:pPr>
              <w:jc w:val="center"/>
              <w:rPr>
                <w:color w:val="000000"/>
                <w:sz w:val="20"/>
                <w:szCs w:val="20"/>
              </w:rPr>
            </w:pPr>
            <w:r>
              <w:rPr>
                <w:color w:val="000000"/>
                <w:sz w:val="20"/>
                <w:szCs w:val="20"/>
              </w:rPr>
              <w:t>79 200,00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ED46E0" w14:textId="6A9928AA" w:rsidR="00D37AFF" w:rsidRPr="002D3450" w:rsidRDefault="00D37AFF" w:rsidP="00D37AFF">
            <w:pPr>
              <w:jc w:val="center"/>
              <w:rPr>
                <w:sz w:val="20"/>
                <w:szCs w:val="20"/>
              </w:rPr>
            </w:pPr>
            <w:r>
              <w:rPr>
                <w:color w:val="000000"/>
                <w:sz w:val="20"/>
                <w:szCs w:val="20"/>
              </w:rPr>
              <w:t>475 200,00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4C4CC06" w14:textId="10BA0051" w:rsidR="00D37AFF" w:rsidRPr="002D3450" w:rsidRDefault="00D37AFF" w:rsidP="00D37AFF">
            <w:pPr>
              <w:jc w:val="center"/>
              <w:rPr>
                <w:sz w:val="20"/>
                <w:szCs w:val="20"/>
              </w:rPr>
            </w:pPr>
            <w:r>
              <w:rPr>
                <w:color w:val="000000"/>
                <w:sz w:val="20"/>
                <w:szCs w:val="20"/>
              </w:rPr>
              <w:t>79 200,00</w:t>
            </w:r>
          </w:p>
        </w:tc>
      </w:tr>
    </w:tbl>
    <w:p w14:paraId="2B60E774" w14:textId="77777777" w:rsidR="00C1461B" w:rsidRDefault="00C1461B" w:rsidP="00C1461B">
      <w:pPr>
        <w:jc w:val="both"/>
      </w:pPr>
    </w:p>
    <w:p w14:paraId="3F9C0DBB" w14:textId="77777777" w:rsidR="00C1461B" w:rsidRDefault="00C1461B" w:rsidP="00C1461B">
      <w:pPr>
        <w:jc w:val="both"/>
      </w:pPr>
    </w:p>
    <w:p w14:paraId="2A9BC44B" w14:textId="55E3AD03" w:rsidR="00D37AFF" w:rsidRPr="00EA529E" w:rsidRDefault="00D37AFF" w:rsidP="00D37AFF">
      <w:pPr>
        <w:jc w:val="both"/>
      </w:pPr>
      <w:r w:rsidRPr="00EA529E">
        <w:t>Начальн</w:t>
      </w:r>
      <w:r>
        <w:t xml:space="preserve">ая (минимальная) цена Лота № 4: </w:t>
      </w:r>
      <w:r w:rsidRPr="00AA3783">
        <w:t>2 332 800 (Два миллиона триста тридцать две тысячи восемьсот) рублей 00 коп</w:t>
      </w:r>
      <w:r w:rsidRPr="00EA529E">
        <w:t xml:space="preserve">. </w:t>
      </w:r>
      <w:r w:rsidRPr="00EA529E">
        <w:tab/>
        <w:t xml:space="preserve"> </w:t>
      </w:r>
      <w:r w:rsidRPr="00EA529E">
        <w:tab/>
      </w:r>
      <w:r w:rsidRPr="00EA529E">
        <w:tab/>
      </w:r>
      <w:r w:rsidRPr="00EA529E">
        <w:tab/>
      </w:r>
    </w:p>
    <w:p w14:paraId="34C62DB7" w14:textId="02DA00DA" w:rsidR="00D37AFF" w:rsidRPr="00EA529E" w:rsidRDefault="00D37AFF" w:rsidP="00D37AFF">
      <w:pPr>
        <w:jc w:val="both"/>
      </w:pPr>
      <w:r>
        <w:t>«Шаг» аукциона по Лоту № 4</w:t>
      </w:r>
      <w:r w:rsidRPr="00EA529E">
        <w:t xml:space="preserve"> – 5% равен </w:t>
      </w:r>
      <w:r w:rsidRPr="00AA3783">
        <w:t>116 640 (Сто шестнадцать тысяч шестьсот сорок) рублей 00 коп.</w:t>
      </w:r>
      <w:r w:rsidRPr="00EA529E">
        <w:t xml:space="preserve"> </w:t>
      </w:r>
      <w:r w:rsidRPr="00EA529E">
        <w:tab/>
      </w:r>
      <w:r w:rsidRPr="00EA529E">
        <w:tab/>
      </w:r>
      <w:r w:rsidRPr="00EA529E">
        <w:tab/>
      </w:r>
    </w:p>
    <w:p w14:paraId="31D48F5C" w14:textId="6480AC83" w:rsidR="00D37AFF" w:rsidRPr="00EA529E" w:rsidRDefault="00D37AFF" w:rsidP="00D37AFF">
      <w:pPr>
        <w:jc w:val="both"/>
      </w:pPr>
      <w:r w:rsidRPr="00EA529E">
        <w:t>Размер обеспече</w:t>
      </w:r>
      <w:r>
        <w:t>ния Заявки (задатка) по Лоту № 4</w:t>
      </w:r>
      <w:r w:rsidRPr="00EA529E">
        <w:t xml:space="preserve"> – 10% </w:t>
      </w:r>
      <w:r w:rsidRPr="00AA3783">
        <w:t>равен 233 280 (</w:t>
      </w:r>
      <w:r>
        <w:t>Двести тридцать три тысячи двести восемьдесят</w:t>
      </w:r>
      <w:r w:rsidRPr="00AA3783">
        <w:t>) рублей 00 коп.</w:t>
      </w:r>
      <w:r w:rsidRPr="00EA529E">
        <w:tab/>
      </w:r>
      <w:r w:rsidRPr="00EA529E">
        <w:tab/>
      </w:r>
      <w:r w:rsidRPr="00EA529E">
        <w:tab/>
      </w:r>
    </w:p>
    <w:p w14:paraId="428C9A02" w14:textId="77777777" w:rsidR="00D37AFF" w:rsidRPr="00E32157" w:rsidRDefault="00D37AFF" w:rsidP="00D37AFF">
      <w:pPr>
        <w:jc w:val="both"/>
        <w:sectPr w:rsidR="00D37AFF" w:rsidRPr="00E32157" w:rsidSect="00D82B50">
          <w:pgSz w:w="16838" w:h="11906" w:orient="landscape"/>
          <w:pgMar w:top="426" w:right="709" w:bottom="851" w:left="992" w:header="709" w:footer="709" w:gutter="0"/>
          <w:cols w:space="708"/>
          <w:titlePg/>
          <w:docGrid w:linePitch="360"/>
        </w:sectPr>
      </w:pPr>
      <w:r>
        <w:t>Срок договора- 10 лет.</w:t>
      </w:r>
    </w:p>
    <w:p w14:paraId="58884BE7" w14:textId="77777777" w:rsidR="00C1461B" w:rsidRPr="00B371B5" w:rsidRDefault="00C1461B" w:rsidP="00C1461B">
      <w:pPr>
        <w:widowControl w:val="0"/>
        <w:tabs>
          <w:tab w:val="right" w:pos="0"/>
          <w:tab w:val="right" w:pos="284"/>
          <w:tab w:val="left" w:pos="1456"/>
        </w:tabs>
        <w:autoSpaceDE w:val="0"/>
        <w:autoSpaceDN w:val="0"/>
        <w:jc w:val="center"/>
        <w:rPr>
          <w:sz w:val="26"/>
          <w:szCs w:val="26"/>
        </w:rPr>
      </w:pPr>
      <w:r w:rsidRPr="00B371B5">
        <w:rPr>
          <w:sz w:val="26"/>
          <w:szCs w:val="26"/>
        </w:rPr>
        <w:lastRenderedPageBreak/>
        <w:t>3. Порядок подачи заявок на участие в электронном аукционе</w:t>
      </w:r>
    </w:p>
    <w:p w14:paraId="7FD4D2B4" w14:textId="77777777" w:rsidR="00C1461B" w:rsidRPr="00696A36" w:rsidRDefault="00C1461B" w:rsidP="00C1461B">
      <w:pPr>
        <w:widowControl w:val="0"/>
        <w:tabs>
          <w:tab w:val="right" w:pos="0"/>
          <w:tab w:val="right" w:pos="284"/>
          <w:tab w:val="left" w:pos="1456"/>
        </w:tabs>
        <w:autoSpaceDE w:val="0"/>
        <w:autoSpaceDN w:val="0"/>
        <w:jc w:val="both"/>
      </w:pPr>
    </w:p>
    <w:p w14:paraId="22A431E9"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14:paraId="101B8E7D"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 xml:space="preserve">3.2. Заявка подается в срок, который установлен в Извещении </w:t>
      </w:r>
      <w:r w:rsidRPr="00696A36">
        <w:br/>
        <w:t>о проведении электронного аукциона.</w:t>
      </w:r>
    </w:p>
    <w:p w14:paraId="0C3618E5" w14:textId="77777777" w:rsidR="00C1461B" w:rsidRPr="00696A36" w:rsidRDefault="00C1461B" w:rsidP="00C1461B">
      <w:pPr>
        <w:tabs>
          <w:tab w:val="right" w:pos="0"/>
          <w:tab w:val="right" w:pos="284"/>
          <w:tab w:val="left" w:pos="1456"/>
        </w:tabs>
        <w:autoSpaceDE w:val="0"/>
        <w:autoSpaceDN w:val="0"/>
        <w:adjustRightInd w:val="0"/>
        <w:ind w:firstLine="709"/>
        <w:jc w:val="both"/>
      </w:pPr>
      <w:r w:rsidRPr="00696A36">
        <w:t>3.3.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14:paraId="1265C79C" w14:textId="77777777" w:rsidR="00C1461B" w:rsidRPr="00696A36" w:rsidRDefault="00C1461B" w:rsidP="00C1461B">
      <w:pPr>
        <w:tabs>
          <w:tab w:val="right" w:pos="0"/>
          <w:tab w:val="right" w:pos="284"/>
          <w:tab w:val="left" w:pos="1456"/>
        </w:tabs>
        <w:autoSpaceDE w:val="0"/>
        <w:autoSpaceDN w:val="0"/>
        <w:adjustRightInd w:val="0"/>
        <w:ind w:firstLine="709"/>
        <w:jc w:val="both"/>
      </w:pPr>
      <w:r w:rsidRPr="00696A36">
        <w:t xml:space="preserve">3.4. Заявка направляется заявителем </w:t>
      </w:r>
      <w:r>
        <w:t xml:space="preserve">оператору электронной площадки </w:t>
      </w:r>
      <w:r w:rsidRPr="00696A36">
        <w:t>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w:t>
      </w:r>
      <w:r>
        <w:t xml:space="preserve">енежных средств в размере суммы </w:t>
      </w:r>
      <w:r w:rsidRPr="00696A36">
        <w:t>задатка на участие в электронном аукционе.</w:t>
      </w:r>
    </w:p>
    <w:p w14:paraId="65A76AE9"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 xml:space="preserve">3.5. Заявка оформляется по форме согласно Приложения к Извещению </w:t>
      </w:r>
      <w:r w:rsidRPr="00696A36">
        <w:br/>
        <w:t xml:space="preserve">о проведении </w:t>
      </w:r>
      <w:r>
        <w:t xml:space="preserve">электронного аукциона и должна </w:t>
      </w:r>
      <w:r w:rsidRPr="00696A36">
        <w:t xml:space="preserve">содержать: </w:t>
      </w:r>
    </w:p>
    <w:p w14:paraId="62BD522C" w14:textId="77777777" w:rsidR="00C1461B" w:rsidRPr="00696A36" w:rsidRDefault="00C1461B" w:rsidP="00C1461B">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w:t>
      </w:r>
      <w:r>
        <w:rPr>
          <w:rFonts w:ascii="Times New Roman" w:hAnsi="Times New Roman" w:cs="Times New Roman"/>
          <w:sz w:val="24"/>
          <w:szCs w:val="24"/>
        </w:rPr>
        <w:br/>
      </w:r>
      <w:r w:rsidRPr="00696A36">
        <w:rPr>
          <w:rFonts w:ascii="Times New Roman" w:hAnsi="Times New Roman" w:cs="Times New Roman"/>
          <w:sz w:val="24"/>
          <w:szCs w:val="24"/>
        </w:rPr>
        <w:t>в Извещении.</w:t>
      </w:r>
    </w:p>
    <w:p w14:paraId="1406408C" w14:textId="77777777" w:rsidR="00C1461B" w:rsidRPr="00696A36" w:rsidRDefault="00C1461B" w:rsidP="00C1461B">
      <w:pPr>
        <w:tabs>
          <w:tab w:val="right" w:pos="0"/>
          <w:tab w:val="right" w:pos="284"/>
          <w:tab w:val="left" w:pos="1456"/>
        </w:tabs>
        <w:autoSpaceDE w:val="0"/>
        <w:autoSpaceDN w:val="0"/>
        <w:adjustRightInd w:val="0"/>
        <w:ind w:firstLine="540"/>
        <w:jc w:val="both"/>
      </w:pPr>
      <w:r w:rsidRPr="00696A36">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4EE6F72D" w14:textId="77777777" w:rsidR="00C1461B" w:rsidRPr="00696A36" w:rsidRDefault="00C1461B" w:rsidP="00C1461B">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w:t>
      </w:r>
      <w:r>
        <w:rPr>
          <w:rFonts w:ascii="Times New Roman" w:hAnsi="Times New Roman" w:cs="Times New Roman"/>
          <w:sz w:val="24"/>
          <w:szCs w:val="24"/>
        </w:rPr>
        <w:br/>
      </w:r>
      <w:r w:rsidRPr="00696A36">
        <w:rPr>
          <w:rFonts w:ascii="Times New Roman" w:hAnsi="Times New Roman" w:cs="Times New Roman"/>
          <w:sz w:val="24"/>
          <w:szCs w:val="24"/>
        </w:rPr>
        <w:t xml:space="preserve">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w:t>
      </w:r>
      <w:r>
        <w:rPr>
          <w:rFonts w:ascii="Times New Roman" w:hAnsi="Times New Roman" w:cs="Times New Roman"/>
          <w:sz w:val="24"/>
          <w:szCs w:val="24"/>
        </w:rPr>
        <w:br/>
      </w:r>
      <w:r w:rsidRPr="00696A36">
        <w:rPr>
          <w:rFonts w:ascii="Times New Roman" w:hAnsi="Times New Roman" w:cs="Times New Roman"/>
          <w:sz w:val="24"/>
          <w:szCs w:val="24"/>
        </w:rPr>
        <w:t>на подписание договоров; банковские реквизиты;</w:t>
      </w:r>
    </w:p>
    <w:p w14:paraId="0DA55BA8" w14:textId="77777777" w:rsidR="00C1461B" w:rsidRPr="00696A36" w:rsidRDefault="00C1461B" w:rsidP="00C1461B">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документ, подтверждающий право лица действовать от имени Заявителя;</w:t>
      </w:r>
    </w:p>
    <w:p w14:paraId="1BB9FB80" w14:textId="77777777" w:rsidR="00C1461B" w:rsidRPr="00696A36" w:rsidRDefault="00C1461B" w:rsidP="00C1461B">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14:paraId="48F20B35" w14:textId="77777777" w:rsidR="00C1461B" w:rsidRPr="00696A36" w:rsidRDefault="00C1461B" w:rsidP="00C1461B">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 решение об одобрении или о совершении крупной сделки либо копию такого решения </w:t>
      </w:r>
      <w:r>
        <w:rPr>
          <w:rFonts w:ascii="Times New Roman" w:hAnsi="Times New Roman" w:cs="Times New Roman"/>
          <w:sz w:val="24"/>
          <w:szCs w:val="24"/>
        </w:rPr>
        <w:br/>
      </w:r>
      <w:r w:rsidRPr="00696A36">
        <w:rPr>
          <w:rFonts w:ascii="Times New Roman" w:hAnsi="Times New Roman" w:cs="Times New Roman"/>
          <w:sz w:val="24"/>
          <w:szCs w:val="24"/>
        </w:rPr>
        <w:t>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08A4C274" w14:textId="77777777" w:rsidR="00C1461B" w:rsidRPr="00696A36" w:rsidRDefault="00C1461B" w:rsidP="00C1461B">
      <w:pPr>
        <w:pStyle w:val="ad"/>
        <w:tabs>
          <w:tab w:val="left" w:pos="567"/>
        </w:tabs>
        <w:spacing w:after="0"/>
        <w:ind w:left="0" w:firstLine="567"/>
        <w:jc w:val="both"/>
        <w:rPr>
          <w:lang w:val="ru-RU"/>
        </w:rPr>
      </w:pPr>
      <w:r w:rsidRPr="00696A36">
        <w:rPr>
          <w:lang w:val="ru-RU"/>
        </w:rPr>
        <w:t xml:space="preserve">В случае проведения электронного аукциона среди субъекта малого </w:t>
      </w:r>
      <w:r w:rsidRPr="00696A36">
        <w:rPr>
          <w:lang w:val="ru-RU"/>
        </w:rPr>
        <w:br/>
        <w:t>и среднего предпринимательства заявка должна содержать:</w:t>
      </w:r>
    </w:p>
    <w:p w14:paraId="33C49995" w14:textId="77777777" w:rsidR="00C1461B" w:rsidRPr="00696A36" w:rsidRDefault="00C1461B" w:rsidP="00C1461B">
      <w:pPr>
        <w:pStyle w:val="ad"/>
        <w:tabs>
          <w:tab w:val="left" w:pos="567"/>
        </w:tabs>
        <w:spacing w:after="0"/>
        <w:ind w:left="0" w:firstLine="567"/>
        <w:jc w:val="both"/>
        <w:rPr>
          <w:lang w:val="ru-RU"/>
        </w:rPr>
      </w:pPr>
      <w:r w:rsidRPr="00696A36">
        <w:rPr>
          <w:lang w:val="ru-RU"/>
        </w:rPr>
        <w:t>- декларацию, подтверждающую статус таких субъектов.</w:t>
      </w:r>
    </w:p>
    <w:p w14:paraId="1844C0DF" w14:textId="77777777" w:rsidR="00C1461B" w:rsidRPr="00696A36" w:rsidRDefault="00C1461B" w:rsidP="00C1461B">
      <w:pPr>
        <w:pStyle w:val="ad"/>
        <w:tabs>
          <w:tab w:val="left" w:pos="567"/>
        </w:tabs>
        <w:spacing w:after="0"/>
        <w:ind w:left="0" w:firstLine="567"/>
        <w:jc w:val="both"/>
        <w:rPr>
          <w:lang w:val="ru-RU"/>
        </w:rPr>
      </w:pPr>
      <w:r w:rsidRPr="00696A36">
        <w:rPr>
          <w:lang w:val="ru-RU"/>
        </w:rPr>
        <w:t xml:space="preserve">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w:t>
      </w:r>
      <w:r>
        <w:rPr>
          <w:lang w:val="ru-RU"/>
        </w:rPr>
        <w:t xml:space="preserve">индивидуальных предпринимателях </w:t>
      </w:r>
      <w:r w:rsidRPr="00696A36">
        <w:rPr>
          <w:lang w:val="ru-RU"/>
        </w:rPr>
        <w:t xml:space="preserve">в едином реестр субъектов малого </w:t>
      </w:r>
      <w:r>
        <w:rPr>
          <w:lang w:val="ru-RU"/>
        </w:rPr>
        <w:br/>
      </w:r>
      <w:r w:rsidRPr="00696A36">
        <w:rPr>
          <w:lang w:val="ru-RU"/>
        </w:rPr>
        <w:t>и среднего предпринимательства.</w:t>
      </w:r>
    </w:p>
    <w:p w14:paraId="20A7F964" w14:textId="77777777" w:rsidR="00C1461B" w:rsidRPr="00696A36" w:rsidRDefault="00C1461B" w:rsidP="00C1461B">
      <w:pPr>
        <w:tabs>
          <w:tab w:val="right" w:pos="0"/>
          <w:tab w:val="right" w:pos="284"/>
          <w:tab w:val="left" w:pos="1456"/>
        </w:tabs>
        <w:autoSpaceDE w:val="0"/>
        <w:autoSpaceDN w:val="0"/>
        <w:adjustRightInd w:val="0"/>
        <w:ind w:firstLine="709"/>
        <w:jc w:val="both"/>
      </w:pPr>
      <w:r w:rsidRPr="00696A36">
        <w:t xml:space="preserve">3.6. Изменение заявки допускается только путем подачи заявителем новой заявки </w:t>
      </w:r>
      <w:r>
        <w:br/>
      </w:r>
      <w:r w:rsidRPr="00696A36">
        <w:t>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14:paraId="671724A7" w14:textId="77777777" w:rsidR="00C1461B" w:rsidRPr="00696A36" w:rsidRDefault="00C1461B" w:rsidP="00C1461B">
      <w:pPr>
        <w:ind w:firstLine="709"/>
        <w:jc w:val="both"/>
      </w:pPr>
      <w:r w:rsidRPr="00696A36">
        <w:t>3.7. Прием заявок прекращается не позднее даты окончания срока подачи заявок.</w:t>
      </w:r>
    </w:p>
    <w:p w14:paraId="7DE604C3"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3.8. Оператор электронной площадки отказывает в приеме заявки в случае:</w:t>
      </w:r>
    </w:p>
    <w:p w14:paraId="7C51B4D5" w14:textId="77777777" w:rsidR="00C1461B" w:rsidRPr="00696A36" w:rsidRDefault="00C1461B" w:rsidP="00C1461B">
      <w:pPr>
        <w:widowControl w:val="0"/>
        <w:tabs>
          <w:tab w:val="right" w:pos="0"/>
          <w:tab w:val="right" w:pos="284"/>
          <w:tab w:val="left" w:pos="1456"/>
        </w:tabs>
        <w:autoSpaceDE w:val="0"/>
        <w:autoSpaceDN w:val="0"/>
        <w:ind w:firstLine="709"/>
        <w:jc w:val="both"/>
      </w:pPr>
      <w:r>
        <w:t xml:space="preserve">Предоставления </w:t>
      </w:r>
      <w:r w:rsidRPr="00696A36">
        <w:t xml:space="preserve">заявки, подписанной электронной цифровой подписью лица, </w:t>
      </w:r>
      <w:r>
        <w:br/>
      </w:r>
      <w:r w:rsidRPr="00696A36">
        <w:lastRenderedPageBreak/>
        <w:t>не имеющего право действовать от имени заявителя;</w:t>
      </w:r>
    </w:p>
    <w:p w14:paraId="6593434A"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5D896E15"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 xml:space="preserve">подачи одним заявителем 2 (двух) и более заявок в отношении одного лота. </w:t>
      </w:r>
    </w:p>
    <w:p w14:paraId="7C5113A9"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В этом случае заявителю возвращаются все поданные заявки;</w:t>
      </w:r>
    </w:p>
    <w:p w14:paraId="4D6C3A26"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получения оператором электронной площадки заявки после дня и времени окончания срока подачи заявок.</w:t>
      </w:r>
    </w:p>
    <w:p w14:paraId="4BFF921B"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Отказ в приеме заявки по иным основаниям не допускается.</w:t>
      </w:r>
    </w:p>
    <w:p w14:paraId="2694E888"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3.9. Порядок регистрации заявок осуществляется в соответствии</w:t>
      </w:r>
      <w:r w:rsidRPr="00696A36">
        <w:br/>
        <w:t xml:space="preserve">с регламентом электронной площадки. </w:t>
      </w:r>
    </w:p>
    <w:p w14:paraId="39A97143"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 xml:space="preserve">3.10. Заявки с прилагаемыми к ним документами, поданные </w:t>
      </w:r>
      <w:r w:rsidRPr="00696A36">
        <w:br/>
        <w:t xml:space="preserve">с нарушением установленного срока подачи заявок, а также заявки </w:t>
      </w:r>
      <w:r w:rsidRPr="00696A36">
        <w:br/>
        <w:t>с незаполненными полями на электронной площадке не регистрируются программными средствами.</w:t>
      </w:r>
    </w:p>
    <w:p w14:paraId="346AF899"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3.11.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06CFD695"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3.12. В случае отзыва заявки заявителем в срок н</w:t>
      </w:r>
      <w:r>
        <w:t>1</w:t>
      </w:r>
      <w:r>
        <w:tab/>
        <w:t>Ё</w:t>
      </w:r>
      <w:r w:rsidRPr="00696A36">
        <w:t xml:space="preserve">е позднее дня окончания срока приема заявок оператор электронной площадки прекращает блокировку операций по счету </w:t>
      </w:r>
      <w:r>
        <w:br/>
      </w:r>
      <w:r w:rsidRPr="00696A36">
        <w:t>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6E67D32A" w14:textId="77777777" w:rsidR="00C1461B" w:rsidRPr="00696A36" w:rsidRDefault="00C1461B" w:rsidP="00C1461B">
      <w:pPr>
        <w:widowControl w:val="0"/>
        <w:tabs>
          <w:tab w:val="right" w:pos="0"/>
          <w:tab w:val="right" w:pos="284"/>
          <w:tab w:val="left" w:pos="709"/>
          <w:tab w:val="left" w:pos="1456"/>
        </w:tabs>
        <w:autoSpaceDE w:val="0"/>
        <w:autoSpaceDN w:val="0"/>
        <w:adjustRightInd w:val="0"/>
        <w:ind w:firstLine="709"/>
        <w:jc w:val="both"/>
      </w:pPr>
      <w:r w:rsidRPr="00696A36">
        <w:t xml:space="preserve">3.13. Заявитель несет все расходы, связанные с подготовкой и подачей своей заявки, </w:t>
      </w:r>
      <w:r>
        <w:br/>
      </w:r>
      <w:r w:rsidRPr="00696A36">
        <w:t>а организатор электронного аукциона, не отвечает и не имеет обязательств по этим расходам независимо от результатов электронного аукциона.</w:t>
      </w:r>
    </w:p>
    <w:p w14:paraId="201CE593" w14:textId="77777777" w:rsidR="00C1461B" w:rsidRPr="00696A36" w:rsidRDefault="00C1461B" w:rsidP="00C1461B">
      <w:pPr>
        <w:widowControl w:val="0"/>
        <w:tabs>
          <w:tab w:val="right" w:pos="0"/>
          <w:tab w:val="right" w:pos="284"/>
          <w:tab w:val="left" w:pos="709"/>
          <w:tab w:val="left" w:pos="1456"/>
        </w:tabs>
        <w:autoSpaceDE w:val="0"/>
        <w:autoSpaceDN w:val="0"/>
        <w:adjustRightInd w:val="0"/>
        <w:ind w:firstLine="709"/>
        <w:jc w:val="both"/>
      </w:pPr>
      <w:r w:rsidRPr="00696A36">
        <w:t xml:space="preserve">3.14.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w:t>
      </w:r>
      <w:r>
        <w:br/>
      </w:r>
      <w:r w:rsidRPr="00696A36">
        <w:t>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14:paraId="0FA000DC" w14:textId="77777777" w:rsidR="00C1461B" w:rsidRPr="00696A36" w:rsidRDefault="00C1461B" w:rsidP="00C1461B">
      <w:pPr>
        <w:widowControl w:val="0"/>
        <w:tabs>
          <w:tab w:val="right" w:pos="0"/>
          <w:tab w:val="right" w:pos="284"/>
          <w:tab w:val="left" w:pos="709"/>
          <w:tab w:val="left" w:pos="1456"/>
        </w:tabs>
        <w:autoSpaceDE w:val="0"/>
        <w:autoSpaceDN w:val="0"/>
        <w:adjustRightInd w:val="0"/>
        <w:spacing w:after="240"/>
        <w:ind w:firstLine="709"/>
        <w:jc w:val="both"/>
      </w:pPr>
      <w:r w:rsidRPr="00696A36">
        <w:t>3.15.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084DC434" w14:textId="77777777" w:rsidR="00C1461B" w:rsidRDefault="00C1461B" w:rsidP="00C1461B">
      <w:pPr>
        <w:tabs>
          <w:tab w:val="right" w:pos="0"/>
          <w:tab w:val="right" w:pos="284"/>
          <w:tab w:val="left" w:pos="1456"/>
        </w:tabs>
        <w:jc w:val="center"/>
        <w:rPr>
          <w:bCs/>
          <w:sz w:val="26"/>
          <w:szCs w:val="26"/>
        </w:rPr>
      </w:pPr>
    </w:p>
    <w:p w14:paraId="2A6CAEEC" w14:textId="77777777" w:rsidR="00C1461B" w:rsidRPr="00B371B5" w:rsidRDefault="00C1461B" w:rsidP="00C1461B">
      <w:pPr>
        <w:tabs>
          <w:tab w:val="right" w:pos="0"/>
          <w:tab w:val="right" w:pos="284"/>
          <w:tab w:val="left" w:pos="1456"/>
        </w:tabs>
        <w:jc w:val="center"/>
        <w:rPr>
          <w:bCs/>
          <w:sz w:val="26"/>
          <w:szCs w:val="26"/>
        </w:rPr>
      </w:pPr>
      <w:r w:rsidRPr="00B371B5">
        <w:rPr>
          <w:bCs/>
          <w:sz w:val="26"/>
          <w:szCs w:val="26"/>
        </w:rPr>
        <w:t>4. Обеспечение заявок на участие в электронном аукционе</w:t>
      </w:r>
    </w:p>
    <w:p w14:paraId="267F57C5" w14:textId="77777777" w:rsidR="00C1461B" w:rsidRPr="00696A36" w:rsidRDefault="00C1461B" w:rsidP="00C1461B">
      <w:pPr>
        <w:tabs>
          <w:tab w:val="right" w:pos="0"/>
          <w:tab w:val="right" w:pos="284"/>
          <w:tab w:val="left" w:pos="1456"/>
        </w:tabs>
        <w:jc w:val="center"/>
      </w:pPr>
    </w:p>
    <w:p w14:paraId="7E56F7B4" w14:textId="77777777" w:rsidR="00C1461B" w:rsidRPr="00696A36" w:rsidRDefault="00C1461B" w:rsidP="00C1461B">
      <w:pPr>
        <w:tabs>
          <w:tab w:val="right" w:pos="0"/>
          <w:tab w:val="right" w:pos="284"/>
          <w:tab w:val="left" w:pos="567"/>
          <w:tab w:val="left" w:pos="709"/>
          <w:tab w:val="left" w:pos="1456"/>
        </w:tabs>
        <w:jc w:val="both"/>
      </w:pPr>
      <w:r w:rsidRPr="00696A36">
        <w:tab/>
      </w:r>
      <w:r w:rsidRPr="00696A36">
        <w:tab/>
      </w:r>
      <w:r w:rsidRPr="00696A36">
        <w:tab/>
        <w:t>4.1. Обеспечение заявок на участие в электронном аукционе представляется в виде задатка.</w:t>
      </w:r>
    </w:p>
    <w:p w14:paraId="6969BE1B" w14:textId="77777777" w:rsidR="00C1461B" w:rsidRPr="00696A36" w:rsidRDefault="00C1461B" w:rsidP="00C1461B">
      <w:pPr>
        <w:tabs>
          <w:tab w:val="right" w:pos="0"/>
          <w:tab w:val="right" w:pos="284"/>
          <w:tab w:val="left" w:pos="567"/>
          <w:tab w:val="left" w:pos="709"/>
          <w:tab w:val="left" w:pos="1456"/>
        </w:tabs>
        <w:jc w:val="both"/>
        <w:rPr>
          <w:strike/>
        </w:rPr>
      </w:pPr>
      <w:r w:rsidRPr="00696A36">
        <w:tab/>
      </w:r>
      <w:r w:rsidRPr="00696A36">
        <w:tab/>
      </w:r>
      <w:r w:rsidRPr="00696A36">
        <w:tab/>
        <w:t xml:space="preserve">4.2. Для выполнения условий об электронном аукционе и допуска </w:t>
      </w:r>
      <w:r w:rsidRPr="00696A36">
        <w:br/>
        <w:t>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задатка, установленного Извещением.</w:t>
      </w:r>
      <w:r w:rsidRPr="00696A36">
        <w:rPr>
          <w:strike/>
        </w:rPr>
        <w:t xml:space="preserve"> </w:t>
      </w:r>
    </w:p>
    <w:p w14:paraId="18AF0C9E" w14:textId="77777777" w:rsidR="00C1461B" w:rsidRPr="00696A36" w:rsidRDefault="00C1461B" w:rsidP="00C1461B">
      <w:pPr>
        <w:tabs>
          <w:tab w:val="right" w:pos="0"/>
          <w:tab w:val="right" w:pos="284"/>
          <w:tab w:val="left" w:pos="567"/>
          <w:tab w:val="left" w:pos="709"/>
          <w:tab w:val="left" w:pos="1456"/>
        </w:tabs>
        <w:jc w:val="both"/>
      </w:pPr>
      <w:r w:rsidRPr="00696A36">
        <w:t xml:space="preserve">         4.3.</w:t>
      </w:r>
      <w:r w:rsidRPr="00696A36">
        <w:rPr>
          <w:lang w:val="en-US"/>
        </w:rPr>
        <w:t> </w:t>
      </w:r>
      <w:r w:rsidRPr="00696A36">
        <w:t xml:space="preserve">Сумма задатка, внесенного участником, с которым заключен договор, засчитывается </w:t>
      </w:r>
      <w:r>
        <w:br/>
      </w:r>
      <w:r w:rsidRPr="00696A36">
        <w:t>в счет оплаты договора.</w:t>
      </w:r>
    </w:p>
    <w:p w14:paraId="0E83D814" w14:textId="77777777" w:rsidR="00C1461B" w:rsidRPr="00696A36" w:rsidRDefault="00C1461B" w:rsidP="00C1461B">
      <w:pPr>
        <w:tabs>
          <w:tab w:val="right" w:pos="0"/>
          <w:tab w:val="right" w:pos="284"/>
          <w:tab w:val="left" w:pos="567"/>
          <w:tab w:val="left" w:pos="709"/>
          <w:tab w:val="left" w:pos="1456"/>
        </w:tabs>
        <w:jc w:val="both"/>
      </w:pPr>
      <w:r w:rsidRPr="00696A36">
        <w:t xml:space="preserve">         4.4. Победителю электронного аукциона, уклонившемуся от заключения договора </w:t>
      </w:r>
      <w:r>
        <w:br/>
      </w:r>
      <w:r w:rsidRPr="00696A36">
        <w:t>по результатам электронного аукциона, задаток не возвращается.</w:t>
      </w:r>
    </w:p>
    <w:p w14:paraId="73052019" w14:textId="77777777" w:rsidR="00C1461B" w:rsidRPr="00696A36" w:rsidRDefault="00C1461B" w:rsidP="00C1461B">
      <w:pPr>
        <w:tabs>
          <w:tab w:val="right" w:pos="0"/>
          <w:tab w:val="right" w:pos="284"/>
          <w:tab w:val="left" w:pos="1456"/>
        </w:tabs>
        <w:jc w:val="both"/>
      </w:pPr>
      <w:r w:rsidRPr="00696A36">
        <w:rPr>
          <w:strike/>
        </w:rPr>
        <w:t xml:space="preserve">         </w:t>
      </w:r>
    </w:p>
    <w:p w14:paraId="26AD5F10" w14:textId="77777777" w:rsidR="00C1461B" w:rsidRDefault="00C1461B" w:rsidP="00C1461B">
      <w:pPr>
        <w:tabs>
          <w:tab w:val="right" w:pos="0"/>
          <w:tab w:val="right" w:pos="284"/>
          <w:tab w:val="left" w:pos="1456"/>
        </w:tabs>
        <w:jc w:val="center"/>
        <w:rPr>
          <w:sz w:val="26"/>
          <w:szCs w:val="26"/>
        </w:rPr>
      </w:pPr>
    </w:p>
    <w:p w14:paraId="6424A594" w14:textId="77777777" w:rsidR="00C1461B" w:rsidRDefault="00C1461B" w:rsidP="00C1461B">
      <w:pPr>
        <w:tabs>
          <w:tab w:val="right" w:pos="0"/>
          <w:tab w:val="right" w:pos="284"/>
          <w:tab w:val="left" w:pos="1456"/>
        </w:tabs>
        <w:jc w:val="center"/>
        <w:rPr>
          <w:sz w:val="26"/>
          <w:szCs w:val="26"/>
        </w:rPr>
      </w:pPr>
    </w:p>
    <w:p w14:paraId="6CF10484" w14:textId="77777777" w:rsidR="00C1461B" w:rsidRPr="00B371B5" w:rsidRDefault="00C1461B" w:rsidP="00C1461B">
      <w:pPr>
        <w:tabs>
          <w:tab w:val="right" w:pos="0"/>
          <w:tab w:val="right" w:pos="284"/>
          <w:tab w:val="left" w:pos="1456"/>
        </w:tabs>
        <w:jc w:val="center"/>
        <w:rPr>
          <w:sz w:val="26"/>
          <w:szCs w:val="26"/>
        </w:rPr>
      </w:pPr>
      <w:r w:rsidRPr="00B371B5">
        <w:rPr>
          <w:sz w:val="26"/>
          <w:szCs w:val="26"/>
        </w:rPr>
        <w:t xml:space="preserve">5. Порядок проведения электронного аукциона и определения победителя электронного аукциона </w:t>
      </w:r>
    </w:p>
    <w:p w14:paraId="75472F6A" w14:textId="77777777" w:rsidR="00C1461B" w:rsidRPr="00696A36" w:rsidRDefault="00C1461B" w:rsidP="00C1461B">
      <w:pPr>
        <w:tabs>
          <w:tab w:val="right" w:pos="0"/>
          <w:tab w:val="right" w:pos="284"/>
          <w:tab w:val="left" w:pos="1456"/>
        </w:tabs>
        <w:jc w:val="center"/>
      </w:pPr>
    </w:p>
    <w:p w14:paraId="46F2F243" w14:textId="77777777" w:rsidR="00C1461B" w:rsidRPr="00696A36" w:rsidRDefault="00C1461B" w:rsidP="00C1461B">
      <w:pPr>
        <w:widowControl w:val="0"/>
        <w:autoSpaceDE w:val="0"/>
        <w:autoSpaceDN w:val="0"/>
        <w:ind w:firstLine="540"/>
        <w:jc w:val="both"/>
      </w:pPr>
      <w:r w:rsidRPr="00696A36">
        <w:lastRenderedPageBreak/>
        <w:t>5.1. Электронный аукцион проводится в день, указанный в Извещении</w:t>
      </w:r>
      <w:r w:rsidRPr="00696A36">
        <w:br/>
        <w:t>о проведении Электронного аукциона. Время начала проведения Электронного аукциона устанавливается Оператором Электронной площадки.</w:t>
      </w:r>
    </w:p>
    <w:p w14:paraId="7144DECF" w14:textId="77777777" w:rsidR="00C1461B" w:rsidRPr="00696A36" w:rsidRDefault="00C1461B" w:rsidP="00C1461B">
      <w:pPr>
        <w:widowControl w:val="0"/>
        <w:autoSpaceDE w:val="0"/>
        <w:autoSpaceDN w:val="0"/>
        <w:ind w:firstLine="540"/>
        <w:jc w:val="both"/>
      </w:pPr>
      <w:r w:rsidRPr="00696A36">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«шага» аукциона.</w:t>
      </w:r>
    </w:p>
    <w:p w14:paraId="7A24AFAB" w14:textId="77777777" w:rsidR="00C1461B" w:rsidRPr="00696A36" w:rsidRDefault="00C1461B" w:rsidP="00C1461B">
      <w:pPr>
        <w:widowControl w:val="0"/>
        <w:autoSpaceDE w:val="0"/>
        <w:autoSpaceDN w:val="0"/>
        <w:ind w:firstLine="540"/>
        <w:jc w:val="both"/>
      </w:pPr>
      <w:r w:rsidRPr="00696A36">
        <w:t>5.3. Регламент проведения процедуры электронных аукционов определяется Оператором Электронной площадки.</w:t>
      </w:r>
    </w:p>
    <w:p w14:paraId="6C7438B7" w14:textId="77777777" w:rsidR="00C1461B" w:rsidRPr="00696A36" w:rsidRDefault="00C1461B" w:rsidP="00C1461B">
      <w:pPr>
        <w:pStyle w:val="ConsPlusNormal"/>
        <w:ind w:firstLine="540"/>
        <w:jc w:val="both"/>
        <w:rPr>
          <w:rFonts w:ascii="Times New Roman" w:hAnsi="Times New Roman" w:cs="Times New Roman"/>
          <w:sz w:val="24"/>
          <w:szCs w:val="24"/>
        </w:rPr>
      </w:pPr>
      <w:r w:rsidRPr="00696A36">
        <w:rPr>
          <w:rFonts w:ascii="Times New Roman" w:hAnsi="Times New Roman" w:cs="Times New Roman"/>
          <w:sz w:val="24"/>
          <w:szCs w:val="24"/>
        </w:rPr>
        <w:t xml:space="preserve">5.4.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5.2 пункта 5 настоящего Извещения. </w:t>
      </w:r>
    </w:p>
    <w:p w14:paraId="41B0BF96" w14:textId="77777777" w:rsidR="00C1461B" w:rsidRPr="00696A36" w:rsidRDefault="00C1461B" w:rsidP="00C1461B">
      <w:pPr>
        <w:widowControl w:val="0"/>
        <w:autoSpaceDE w:val="0"/>
        <w:autoSpaceDN w:val="0"/>
        <w:ind w:firstLine="540"/>
        <w:jc w:val="both"/>
      </w:pPr>
      <w:r w:rsidRPr="00696A36">
        <w:t xml:space="preserve">5.5.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w:t>
      </w:r>
      <w:r>
        <w:br/>
      </w:r>
      <w:r w:rsidRPr="00696A36">
        <w:t xml:space="preserve">в Извещении о проведении электронного аукциона. </w:t>
      </w:r>
    </w:p>
    <w:p w14:paraId="34B2C81E" w14:textId="77777777" w:rsidR="00C1461B" w:rsidRPr="00696A36" w:rsidRDefault="00C1461B" w:rsidP="00C1461B">
      <w:pPr>
        <w:widowControl w:val="0"/>
        <w:autoSpaceDE w:val="0"/>
        <w:autoSpaceDN w:val="0"/>
        <w:ind w:firstLine="540"/>
        <w:jc w:val="both"/>
      </w:pPr>
      <w:r w:rsidRPr="00696A36">
        <w:t>5.6.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14:paraId="49B3EC95" w14:textId="77777777" w:rsidR="00C1461B" w:rsidRPr="00696A36" w:rsidRDefault="00C1461B" w:rsidP="00C1461B">
      <w:pPr>
        <w:widowControl w:val="0"/>
        <w:autoSpaceDE w:val="0"/>
        <w:autoSpaceDN w:val="0"/>
        <w:ind w:firstLine="540"/>
        <w:jc w:val="both"/>
      </w:pPr>
      <w:r w:rsidRPr="00696A36">
        <w:t>- адрес электронной площадки;</w:t>
      </w:r>
    </w:p>
    <w:p w14:paraId="1687E720" w14:textId="77777777" w:rsidR="00C1461B" w:rsidRPr="00696A36" w:rsidRDefault="00C1461B" w:rsidP="00C1461B">
      <w:pPr>
        <w:widowControl w:val="0"/>
        <w:autoSpaceDE w:val="0"/>
        <w:autoSpaceDN w:val="0"/>
        <w:ind w:firstLine="540"/>
        <w:jc w:val="both"/>
      </w:pPr>
      <w:r w:rsidRPr="00696A36">
        <w:t>- дату, время начала и окончания электронного аукциона;</w:t>
      </w:r>
    </w:p>
    <w:p w14:paraId="76BA65AD" w14:textId="77777777" w:rsidR="00C1461B" w:rsidRPr="00696A36" w:rsidRDefault="00C1461B" w:rsidP="00C1461B">
      <w:pPr>
        <w:widowControl w:val="0"/>
        <w:autoSpaceDE w:val="0"/>
        <w:autoSpaceDN w:val="0"/>
        <w:ind w:firstLine="540"/>
        <w:jc w:val="both"/>
      </w:pPr>
      <w:r w:rsidRPr="00696A36">
        <w:t>- начальную минимальную цену Лота;</w:t>
      </w:r>
    </w:p>
    <w:p w14:paraId="67DBA0BF" w14:textId="77777777" w:rsidR="00C1461B" w:rsidRPr="00696A36" w:rsidRDefault="00C1461B" w:rsidP="00C1461B">
      <w:pPr>
        <w:widowControl w:val="0"/>
        <w:autoSpaceDE w:val="0"/>
        <w:autoSpaceDN w:val="0"/>
        <w:ind w:firstLine="540"/>
        <w:jc w:val="both"/>
      </w:pPr>
      <w:r w:rsidRPr="00696A36">
        <w:t xml:space="preserve">- 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w:t>
      </w:r>
      <w:r>
        <w:br/>
      </w:r>
      <w:r w:rsidRPr="00696A36">
        <w:t>в электронном аукционе.</w:t>
      </w:r>
    </w:p>
    <w:p w14:paraId="6FB2A5D0" w14:textId="77777777" w:rsidR="00C1461B" w:rsidRPr="00696A36" w:rsidRDefault="00C1461B" w:rsidP="00C1461B">
      <w:pPr>
        <w:widowControl w:val="0"/>
        <w:autoSpaceDE w:val="0"/>
        <w:autoSpaceDN w:val="0"/>
        <w:ind w:firstLine="540"/>
        <w:jc w:val="both"/>
      </w:pPr>
      <w:r w:rsidRPr="00696A36">
        <w:t>5.7. Протокол проведения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14:paraId="33900204" w14:textId="77777777" w:rsidR="00C1461B" w:rsidRPr="00696A36" w:rsidRDefault="00C1461B" w:rsidP="00C1461B">
      <w:pPr>
        <w:widowControl w:val="0"/>
        <w:autoSpaceDE w:val="0"/>
        <w:autoSpaceDN w:val="0"/>
        <w:ind w:firstLine="540"/>
        <w:jc w:val="both"/>
      </w:pPr>
      <w:r w:rsidRPr="00696A36">
        <w:t>5.8. В течение срока, определенного Регламентом Электронной площадки,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14:paraId="36AA2B32" w14:textId="77777777" w:rsidR="00C1461B" w:rsidRPr="00696A36" w:rsidRDefault="00C1461B" w:rsidP="00C1461B">
      <w:pPr>
        <w:widowControl w:val="0"/>
        <w:autoSpaceDE w:val="0"/>
        <w:autoSpaceDN w:val="0"/>
        <w:ind w:firstLine="540"/>
        <w:jc w:val="both"/>
      </w:pPr>
      <w:r w:rsidRPr="00696A36">
        <w:t>5.9. Протокол о результатах электронного аукциона подлежит хранению Организатором электронного аукциона не менее 3 (трех) лет по окончании срока действия договора.</w:t>
      </w:r>
    </w:p>
    <w:p w14:paraId="3947EB8A" w14:textId="77777777" w:rsidR="00C1461B" w:rsidRPr="00696A36" w:rsidRDefault="00C1461B" w:rsidP="00C1461B">
      <w:pPr>
        <w:tabs>
          <w:tab w:val="right" w:pos="0"/>
          <w:tab w:val="right" w:pos="284"/>
          <w:tab w:val="right" w:pos="709"/>
          <w:tab w:val="left" w:pos="1456"/>
        </w:tabs>
        <w:autoSpaceDE w:val="0"/>
        <w:autoSpaceDN w:val="0"/>
        <w:adjustRightInd w:val="0"/>
        <w:ind w:firstLine="540"/>
        <w:jc w:val="center"/>
      </w:pPr>
    </w:p>
    <w:p w14:paraId="1723E6D3" w14:textId="77777777" w:rsidR="00C1461B" w:rsidRPr="00B371B5" w:rsidRDefault="00C1461B" w:rsidP="00C1461B">
      <w:pPr>
        <w:tabs>
          <w:tab w:val="right" w:pos="0"/>
          <w:tab w:val="right" w:pos="284"/>
          <w:tab w:val="right" w:pos="709"/>
          <w:tab w:val="left" w:pos="1456"/>
        </w:tabs>
        <w:autoSpaceDE w:val="0"/>
        <w:autoSpaceDN w:val="0"/>
        <w:adjustRightInd w:val="0"/>
        <w:ind w:firstLine="540"/>
        <w:jc w:val="center"/>
        <w:rPr>
          <w:sz w:val="26"/>
          <w:szCs w:val="26"/>
        </w:rPr>
      </w:pPr>
      <w:r w:rsidRPr="00B371B5">
        <w:rPr>
          <w:sz w:val="26"/>
          <w:szCs w:val="26"/>
        </w:rPr>
        <w:t>6. Заключение договора по результатам электронного аукциона</w:t>
      </w:r>
    </w:p>
    <w:p w14:paraId="575AF063" w14:textId="77777777" w:rsidR="00C1461B" w:rsidRPr="00696A36" w:rsidRDefault="00C1461B" w:rsidP="00C1461B">
      <w:pPr>
        <w:widowControl w:val="0"/>
        <w:tabs>
          <w:tab w:val="right" w:pos="0"/>
          <w:tab w:val="right" w:pos="284"/>
          <w:tab w:val="left" w:pos="1456"/>
        </w:tabs>
        <w:autoSpaceDE w:val="0"/>
        <w:autoSpaceDN w:val="0"/>
        <w:jc w:val="both"/>
      </w:pPr>
    </w:p>
    <w:p w14:paraId="56C4E798"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 xml:space="preserve">6.1. По результатам электронного аукциона заключается договор </w:t>
      </w:r>
      <w:r w:rsidRPr="00696A36">
        <w:br/>
        <w:t xml:space="preserve">на условиях, указанных в Извещении о проведении электронного аукциона </w:t>
      </w:r>
      <w:r w:rsidRPr="00696A36">
        <w:br/>
        <w:t>по цене, предложенной победителем электронного аукциона.</w:t>
      </w:r>
    </w:p>
    <w:p w14:paraId="5AF5A60E"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 xml:space="preserve">6.2. В течение 5 (пяти) календарных дней с даты размещения </w:t>
      </w:r>
      <w:r w:rsidRPr="00696A36">
        <w:br/>
        <w:t>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предложенную победителем электронного аукциона.</w:t>
      </w:r>
    </w:p>
    <w:p w14:paraId="1CF0603F"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 xml:space="preserve">6.3. 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 либо подписывает указанный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
    <w:p w14:paraId="4CA91FB6"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6.4. В течение 3 (трех) рабочих дней с даты размещения на электронной площадке проекта договора, подписанного лицом, имеющим право действовать</w:t>
      </w:r>
      <w:r w:rsidRPr="00696A36">
        <w:br/>
        <w:t>от имени победителя электронного аукциона, организатор электронного аукциона размещает подписанный сторонами договор на электронной площадке, либо подписывает указанный проект договора на электронной площадке электронно-цифровой подписью уполномоченного лица организатора электронного аукциона.</w:t>
      </w:r>
    </w:p>
    <w:p w14:paraId="0F326642"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 xml:space="preserve">6.5. Договор может быть заключен не ранее чем через 10 (десять) календарных дней </w:t>
      </w:r>
      <w:r>
        <w:br/>
      </w:r>
      <w:r w:rsidRPr="00696A36">
        <w:t xml:space="preserve">и в срок не позднее 20 (двадцати) календарных дней с даты размещения на электронной площадке </w:t>
      </w:r>
      <w:r w:rsidRPr="00696A36">
        <w:lastRenderedPageBreak/>
        <w:t xml:space="preserve">протокола о результатах электронного аукциона. </w:t>
      </w:r>
    </w:p>
    <w:p w14:paraId="1B899CFD"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 xml:space="preserve">6.6. Оператор Электронной площадки по указанию Организатора электронного аукциона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w:t>
      </w:r>
      <w:r>
        <w:br/>
      </w:r>
      <w:r w:rsidRPr="00696A36">
        <w:t>за исключением победителя электронного аукциона.</w:t>
      </w:r>
    </w:p>
    <w:p w14:paraId="0958536E"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направил организатору электронного аукциона проект договора, подписанный лицом, имеющим право действовать от имени победителя такого аукциона, либо не подписал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
    <w:p w14:paraId="1C855B4F"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 xml:space="preserve">6.8. В случае если победитель электронного аукциона признан уклонившимся </w:t>
      </w:r>
      <w:r>
        <w:br/>
      </w:r>
      <w:r w:rsidRPr="00696A36">
        <w:t xml:space="preserve">от заключения договора, организатор электронного аукциона имеет право обратиться в суд </w:t>
      </w:r>
      <w:r>
        <w:br/>
      </w:r>
      <w:r w:rsidRPr="00696A36">
        <w:t xml:space="preserve">с требованием о возмещении убытков, причиненных уклонением от заключения договора </w:t>
      </w:r>
      <w:r>
        <w:br/>
      </w:r>
      <w:r w:rsidRPr="00696A36">
        <w:t>в части, не покрытой суммой обеспечения заявки на участие в электронном аукционе.</w:t>
      </w:r>
    </w:p>
    <w:p w14:paraId="430CAFF4"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6.9.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14:paraId="58C6FDB4" w14:textId="77777777" w:rsidR="00C1461B" w:rsidRPr="00696A36" w:rsidRDefault="00C1461B" w:rsidP="00C1461B">
      <w:pPr>
        <w:widowControl w:val="0"/>
        <w:tabs>
          <w:tab w:val="right" w:pos="0"/>
          <w:tab w:val="right" w:pos="284"/>
          <w:tab w:val="left" w:pos="1456"/>
        </w:tabs>
        <w:autoSpaceDE w:val="0"/>
        <w:autoSpaceDN w:val="0"/>
        <w:ind w:firstLine="709"/>
        <w:jc w:val="both"/>
      </w:pPr>
      <w:r w:rsidRPr="00696A36">
        <w:t>6.10. Организатор электронного аукциона в случаях, если электронный аукцион был признан несостоявшимся ли</w:t>
      </w:r>
      <w:r>
        <w:t xml:space="preserve">бо если не был заключен договор </w:t>
      </w:r>
      <w:r w:rsidRPr="00696A36">
        <w:t xml:space="preserve">с единственным участником электронного аукциона, объявляет о проведении повторного электронного аукциона </w:t>
      </w:r>
      <w:r>
        <w:br/>
      </w:r>
      <w:r w:rsidRPr="00696A36">
        <w:t xml:space="preserve">с измененными условиями электронного аукциона. </w:t>
      </w:r>
    </w:p>
    <w:p w14:paraId="64FFC8F7" w14:textId="77777777" w:rsidR="00C1461B" w:rsidRPr="00696A36" w:rsidRDefault="00C1461B" w:rsidP="00C1461B">
      <w:pPr>
        <w:spacing w:after="160"/>
      </w:pPr>
    </w:p>
    <w:p w14:paraId="43CD9F1F" w14:textId="77777777" w:rsidR="00C1461B" w:rsidRPr="00696A36" w:rsidRDefault="00C1461B" w:rsidP="00C1461B">
      <w:pPr>
        <w:spacing w:after="160"/>
      </w:pPr>
    </w:p>
    <w:p w14:paraId="425E379C" w14:textId="77777777" w:rsidR="00C1461B" w:rsidRPr="00696A36" w:rsidRDefault="00C1461B" w:rsidP="00C1461B"/>
    <w:p w14:paraId="33884339" w14:textId="77777777" w:rsidR="00C1461B" w:rsidRPr="00696A36" w:rsidRDefault="00C1461B" w:rsidP="00C1461B"/>
    <w:p w14:paraId="0D87BC99" w14:textId="77777777" w:rsidR="00C1461B" w:rsidRPr="00696A36" w:rsidRDefault="00C1461B" w:rsidP="00C1461B"/>
    <w:p w14:paraId="2B5AF9B9" w14:textId="77777777" w:rsidR="00C1461B" w:rsidRPr="00696A36" w:rsidRDefault="00C1461B" w:rsidP="00C1461B"/>
    <w:p w14:paraId="5C2AF443" w14:textId="77777777" w:rsidR="00C1461B" w:rsidRPr="00696A36" w:rsidRDefault="00C1461B" w:rsidP="00C1461B"/>
    <w:p w14:paraId="76E9A82C" w14:textId="77777777" w:rsidR="00C1461B" w:rsidRPr="00696A36" w:rsidRDefault="00C1461B" w:rsidP="00C1461B"/>
    <w:p w14:paraId="7CE58728" w14:textId="77777777" w:rsidR="00C1461B" w:rsidRPr="00696A36" w:rsidRDefault="00C1461B" w:rsidP="00C1461B"/>
    <w:p w14:paraId="0C7F0E62" w14:textId="77777777" w:rsidR="00C1461B" w:rsidRPr="00696A36" w:rsidRDefault="00C1461B" w:rsidP="00C1461B"/>
    <w:p w14:paraId="01577B08" w14:textId="77777777" w:rsidR="00C1461B" w:rsidRPr="00696A36" w:rsidRDefault="00C1461B" w:rsidP="00C1461B"/>
    <w:p w14:paraId="14178294" w14:textId="77777777" w:rsidR="00C1461B" w:rsidRPr="00696A36" w:rsidRDefault="00C1461B" w:rsidP="00C1461B"/>
    <w:p w14:paraId="64F922BC" w14:textId="77777777" w:rsidR="00C1461B" w:rsidRPr="00696A36" w:rsidRDefault="00C1461B" w:rsidP="00C1461B"/>
    <w:p w14:paraId="44B669C4" w14:textId="77777777" w:rsidR="00C1461B" w:rsidRPr="00DA55B2" w:rsidRDefault="00C1461B" w:rsidP="00C1461B">
      <w:pPr>
        <w:pStyle w:val="ConsPlusNormal"/>
        <w:tabs>
          <w:tab w:val="right" w:pos="0"/>
          <w:tab w:val="right" w:pos="284"/>
          <w:tab w:val="left" w:pos="1456"/>
        </w:tabs>
        <w:ind w:firstLine="0"/>
        <w:rPr>
          <w:rFonts w:ascii="Times New Roman" w:hAnsi="Times New Roman" w:cs="Times New Roman"/>
          <w:sz w:val="24"/>
          <w:szCs w:val="24"/>
        </w:rPr>
      </w:pPr>
    </w:p>
    <w:p w14:paraId="25044FBC" w14:textId="77777777" w:rsidR="00C1461B" w:rsidRDefault="00C1461B" w:rsidP="00C1461B">
      <w:pPr>
        <w:pStyle w:val="ConsPlusNormal"/>
        <w:tabs>
          <w:tab w:val="right" w:pos="0"/>
          <w:tab w:val="right" w:pos="284"/>
          <w:tab w:val="left" w:pos="1456"/>
        </w:tabs>
        <w:rPr>
          <w:rFonts w:ascii="Times New Roman" w:hAnsi="Times New Roman" w:cs="Times New Roman"/>
          <w:sz w:val="24"/>
          <w:szCs w:val="24"/>
        </w:rPr>
      </w:pPr>
    </w:p>
    <w:p w14:paraId="3173965F" w14:textId="77777777" w:rsidR="00C1461B" w:rsidRDefault="00C1461B" w:rsidP="00C1461B">
      <w:pPr>
        <w:spacing w:after="200" w:line="276" w:lineRule="auto"/>
        <w:rPr>
          <w:lang w:eastAsia="ar-SA"/>
        </w:rPr>
      </w:pPr>
      <w:r>
        <w:br w:type="page"/>
      </w:r>
    </w:p>
    <w:p w14:paraId="3A5C8165" w14:textId="77777777" w:rsidR="00C1461B" w:rsidRPr="00696A36" w:rsidRDefault="00C1461B" w:rsidP="00C1461B">
      <w:pPr>
        <w:pStyle w:val="ConsPlusNormal"/>
        <w:tabs>
          <w:tab w:val="left" w:pos="284"/>
          <w:tab w:val="right" w:pos="426"/>
          <w:tab w:val="left" w:pos="1456"/>
        </w:tabs>
        <w:ind w:left="5954" w:firstLine="0"/>
        <w:jc w:val="center"/>
        <w:rPr>
          <w:rFonts w:ascii="Times New Roman" w:hAnsi="Times New Roman" w:cs="Times New Roman"/>
          <w:sz w:val="24"/>
          <w:szCs w:val="24"/>
        </w:rPr>
      </w:pPr>
      <w:r w:rsidRPr="00696A36">
        <w:rPr>
          <w:rFonts w:ascii="Times New Roman" w:hAnsi="Times New Roman" w:cs="Times New Roman"/>
          <w:sz w:val="24"/>
          <w:szCs w:val="24"/>
        </w:rPr>
        <w:lastRenderedPageBreak/>
        <w:t>Приложение 1</w:t>
      </w:r>
    </w:p>
    <w:p w14:paraId="09DCD317" w14:textId="77777777" w:rsidR="00C1461B" w:rsidRPr="00696A36" w:rsidRDefault="00C1461B" w:rsidP="00C1461B">
      <w:pPr>
        <w:pStyle w:val="ConsPlusNormal"/>
        <w:tabs>
          <w:tab w:val="left" w:pos="284"/>
          <w:tab w:val="right" w:pos="426"/>
          <w:tab w:val="left" w:pos="1456"/>
        </w:tabs>
        <w:ind w:left="5954" w:firstLine="0"/>
        <w:jc w:val="center"/>
        <w:rPr>
          <w:rFonts w:ascii="Times New Roman" w:hAnsi="Times New Roman" w:cs="Times New Roman"/>
          <w:sz w:val="24"/>
          <w:szCs w:val="24"/>
        </w:rPr>
      </w:pPr>
      <w:r w:rsidRPr="00696A36">
        <w:rPr>
          <w:rFonts w:ascii="Times New Roman" w:hAnsi="Times New Roman" w:cs="Times New Roman"/>
          <w:sz w:val="24"/>
          <w:szCs w:val="24"/>
        </w:rPr>
        <w:t xml:space="preserve">к Извещению </w:t>
      </w:r>
      <w:r>
        <w:rPr>
          <w:rFonts w:ascii="Times New Roman" w:hAnsi="Times New Roman" w:cs="Times New Roman"/>
          <w:sz w:val="24"/>
          <w:szCs w:val="24"/>
        </w:rPr>
        <w:t xml:space="preserve">о проведении открытого аукциона </w:t>
      </w:r>
      <w:r w:rsidRPr="00696A36">
        <w:rPr>
          <w:rFonts w:ascii="Times New Roman" w:hAnsi="Times New Roman" w:cs="Times New Roman"/>
          <w:sz w:val="24"/>
          <w:szCs w:val="24"/>
        </w:rPr>
        <w:t>в электронной форме</w:t>
      </w:r>
    </w:p>
    <w:p w14:paraId="779AD332" w14:textId="77777777" w:rsidR="00C1461B" w:rsidRPr="00696A36" w:rsidRDefault="00C1461B" w:rsidP="00C1461B">
      <w:pPr>
        <w:pStyle w:val="ConsPlusNormal"/>
        <w:tabs>
          <w:tab w:val="left" w:pos="284"/>
          <w:tab w:val="right" w:pos="426"/>
          <w:tab w:val="left" w:pos="1456"/>
        </w:tabs>
        <w:ind w:left="5954" w:firstLine="0"/>
        <w:jc w:val="center"/>
        <w:rPr>
          <w:rFonts w:ascii="Times New Roman" w:hAnsi="Times New Roman" w:cs="Times New Roman"/>
          <w:sz w:val="24"/>
          <w:szCs w:val="24"/>
        </w:rPr>
      </w:pPr>
      <w:r w:rsidRPr="00696A36">
        <w:rPr>
          <w:rFonts w:ascii="Times New Roman" w:hAnsi="Times New Roman" w:cs="Times New Roman"/>
          <w:sz w:val="24"/>
          <w:szCs w:val="24"/>
        </w:rPr>
        <w:t>на право заключения договоров на установку и эксплуатацию рекламных конструкций</w:t>
      </w:r>
    </w:p>
    <w:p w14:paraId="09A52E10" w14:textId="77777777" w:rsidR="00C1461B" w:rsidRPr="00696A36" w:rsidRDefault="00C1461B" w:rsidP="00C1461B">
      <w:pPr>
        <w:pStyle w:val="ConsPlusNormal"/>
        <w:tabs>
          <w:tab w:val="right" w:pos="0"/>
          <w:tab w:val="right" w:pos="284"/>
          <w:tab w:val="left" w:pos="1456"/>
        </w:tabs>
        <w:rPr>
          <w:rFonts w:ascii="Times New Roman" w:hAnsi="Times New Roman" w:cs="Times New Roman"/>
          <w:b/>
          <w:sz w:val="24"/>
          <w:szCs w:val="24"/>
        </w:rPr>
      </w:pPr>
      <w:r w:rsidRPr="00696A36">
        <w:rPr>
          <w:rFonts w:ascii="Times New Roman" w:hAnsi="Times New Roman" w:cs="Times New Roman"/>
          <w:b/>
          <w:sz w:val="24"/>
          <w:szCs w:val="24"/>
        </w:rPr>
        <w:t xml:space="preserve">        </w:t>
      </w:r>
    </w:p>
    <w:p w14:paraId="20E4C9E5" w14:textId="77777777" w:rsidR="00C1461B" w:rsidRPr="00006F97" w:rsidRDefault="00C1461B" w:rsidP="00C1461B">
      <w:pPr>
        <w:pStyle w:val="ConsPlusNormal"/>
        <w:tabs>
          <w:tab w:val="right" w:pos="0"/>
          <w:tab w:val="right" w:pos="284"/>
          <w:tab w:val="left" w:pos="1456"/>
        </w:tabs>
      </w:pPr>
    </w:p>
    <w:p w14:paraId="042224DF" w14:textId="77777777" w:rsidR="00C1461B" w:rsidRDefault="00C1461B" w:rsidP="00C1461B">
      <w:pPr>
        <w:tabs>
          <w:tab w:val="right" w:pos="0"/>
          <w:tab w:val="right" w:pos="284"/>
          <w:tab w:val="left" w:pos="1456"/>
        </w:tabs>
        <w:autoSpaceDE w:val="0"/>
        <w:autoSpaceDN w:val="0"/>
        <w:jc w:val="right"/>
        <w:rPr>
          <w:szCs w:val="28"/>
        </w:rPr>
      </w:pPr>
      <w:r w:rsidRPr="00006F97">
        <w:rPr>
          <w:szCs w:val="28"/>
        </w:rPr>
        <w:t xml:space="preserve">     Организатору аукциона</w:t>
      </w:r>
    </w:p>
    <w:p w14:paraId="2CED27D9" w14:textId="77777777" w:rsidR="00C1461B" w:rsidRPr="00006F97" w:rsidRDefault="00C1461B" w:rsidP="00C1461B">
      <w:pPr>
        <w:tabs>
          <w:tab w:val="right" w:pos="0"/>
          <w:tab w:val="right" w:pos="284"/>
          <w:tab w:val="left" w:pos="1456"/>
        </w:tabs>
        <w:autoSpaceDE w:val="0"/>
        <w:autoSpaceDN w:val="0"/>
        <w:jc w:val="right"/>
        <w:rPr>
          <w:szCs w:val="28"/>
        </w:rPr>
      </w:pPr>
      <w:r>
        <w:rPr>
          <w:szCs w:val="28"/>
        </w:rPr>
        <w:t>__________________________________</w:t>
      </w:r>
    </w:p>
    <w:p w14:paraId="211E8973" w14:textId="77777777" w:rsidR="00C1461B" w:rsidRPr="00006F97" w:rsidRDefault="00C1461B" w:rsidP="00C1461B">
      <w:pPr>
        <w:tabs>
          <w:tab w:val="right" w:pos="0"/>
          <w:tab w:val="right" w:pos="284"/>
          <w:tab w:val="left" w:pos="1456"/>
        </w:tabs>
        <w:autoSpaceDE w:val="0"/>
        <w:autoSpaceDN w:val="0"/>
        <w:jc w:val="right"/>
        <w:rPr>
          <w:szCs w:val="28"/>
        </w:rPr>
      </w:pPr>
      <w:r w:rsidRPr="00006F97">
        <w:rPr>
          <w:szCs w:val="28"/>
        </w:rPr>
        <w:t xml:space="preserve">      Наименование оператора </w:t>
      </w:r>
    </w:p>
    <w:p w14:paraId="2B8BBD8C" w14:textId="77777777" w:rsidR="00C1461B" w:rsidRPr="00006F97" w:rsidRDefault="00C1461B" w:rsidP="00C1461B">
      <w:pPr>
        <w:tabs>
          <w:tab w:val="right" w:pos="0"/>
          <w:tab w:val="right" w:pos="284"/>
          <w:tab w:val="left" w:pos="1456"/>
        </w:tabs>
        <w:autoSpaceDE w:val="0"/>
        <w:autoSpaceDN w:val="0"/>
        <w:jc w:val="right"/>
        <w:rPr>
          <w:szCs w:val="28"/>
        </w:rPr>
      </w:pPr>
      <w:r w:rsidRPr="00006F97">
        <w:rPr>
          <w:szCs w:val="28"/>
        </w:rPr>
        <w:t xml:space="preserve">      электронной площадки</w:t>
      </w:r>
    </w:p>
    <w:p w14:paraId="2AF36340" w14:textId="77777777" w:rsidR="00C1461B" w:rsidRPr="00006F97" w:rsidRDefault="00C1461B" w:rsidP="00C1461B">
      <w:pPr>
        <w:tabs>
          <w:tab w:val="right" w:pos="0"/>
          <w:tab w:val="right" w:pos="284"/>
          <w:tab w:val="left" w:pos="1456"/>
        </w:tabs>
        <w:autoSpaceDE w:val="0"/>
        <w:autoSpaceDN w:val="0"/>
        <w:jc w:val="right"/>
        <w:rPr>
          <w:szCs w:val="28"/>
        </w:rPr>
      </w:pPr>
      <w:r>
        <w:rPr>
          <w:szCs w:val="28"/>
        </w:rPr>
        <w:t xml:space="preserve">       </w:t>
      </w:r>
      <w:r w:rsidRPr="00006F97">
        <w:rPr>
          <w:szCs w:val="28"/>
        </w:rPr>
        <w:t xml:space="preserve">_________________________________           </w:t>
      </w:r>
    </w:p>
    <w:p w14:paraId="56335B5A" w14:textId="77777777" w:rsidR="00C1461B" w:rsidRPr="00006F97" w:rsidRDefault="00C1461B" w:rsidP="00C1461B">
      <w:pPr>
        <w:tabs>
          <w:tab w:val="right" w:pos="0"/>
          <w:tab w:val="right" w:pos="284"/>
          <w:tab w:val="left" w:pos="1456"/>
        </w:tabs>
        <w:autoSpaceDE w:val="0"/>
        <w:autoSpaceDN w:val="0"/>
        <w:jc w:val="both"/>
        <w:rPr>
          <w:szCs w:val="28"/>
        </w:rPr>
      </w:pPr>
    </w:p>
    <w:p w14:paraId="0B446204" w14:textId="77777777" w:rsidR="00C1461B" w:rsidRPr="00006F97" w:rsidRDefault="00C1461B" w:rsidP="00C1461B">
      <w:pPr>
        <w:tabs>
          <w:tab w:val="right" w:pos="0"/>
          <w:tab w:val="right" w:pos="284"/>
          <w:tab w:val="left" w:pos="1456"/>
        </w:tabs>
        <w:autoSpaceDE w:val="0"/>
        <w:autoSpaceDN w:val="0"/>
        <w:jc w:val="center"/>
        <w:rPr>
          <w:bCs/>
          <w:szCs w:val="28"/>
        </w:rPr>
      </w:pPr>
    </w:p>
    <w:p w14:paraId="5970F085" w14:textId="77777777" w:rsidR="00C1461B" w:rsidRPr="00006F97" w:rsidRDefault="00C1461B" w:rsidP="00C1461B">
      <w:pPr>
        <w:tabs>
          <w:tab w:val="right" w:pos="0"/>
          <w:tab w:val="right" w:pos="284"/>
          <w:tab w:val="left" w:pos="1456"/>
        </w:tabs>
        <w:autoSpaceDE w:val="0"/>
        <w:autoSpaceDN w:val="0"/>
        <w:jc w:val="center"/>
        <w:rPr>
          <w:bCs/>
          <w:szCs w:val="28"/>
        </w:rPr>
      </w:pPr>
      <w:r w:rsidRPr="00006F97">
        <w:rPr>
          <w:bCs/>
          <w:szCs w:val="28"/>
        </w:rPr>
        <w:t>ЗАЯВКА</w:t>
      </w:r>
    </w:p>
    <w:p w14:paraId="5CC7F994" w14:textId="77777777" w:rsidR="00C1461B" w:rsidRPr="00423D69" w:rsidRDefault="00C1461B" w:rsidP="00C1461B">
      <w:pPr>
        <w:tabs>
          <w:tab w:val="right" w:pos="0"/>
          <w:tab w:val="right" w:pos="284"/>
          <w:tab w:val="left" w:pos="1456"/>
        </w:tabs>
        <w:autoSpaceDE w:val="0"/>
        <w:autoSpaceDN w:val="0"/>
        <w:jc w:val="center"/>
        <w:rPr>
          <w:bCs/>
          <w:szCs w:val="28"/>
        </w:rPr>
      </w:pPr>
      <w:r w:rsidRPr="00006F97">
        <w:rPr>
          <w:bCs/>
          <w:szCs w:val="28"/>
        </w:rPr>
        <w:t xml:space="preserve">на участие в </w:t>
      </w:r>
      <w:r w:rsidRPr="00423D69">
        <w:rPr>
          <w:bCs/>
          <w:szCs w:val="28"/>
        </w:rPr>
        <w:t xml:space="preserve">открытом аукционе в электронной форме на право заключения </w:t>
      </w:r>
    </w:p>
    <w:p w14:paraId="7EBE85BE" w14:textId="77777777" w:rsidR="00C1461B" w:rsidRPr="00423D69" w:rsidRDefault="00C1461B" w:rsidP="00C1461B">
      <w:pPr>
        <w:tabs>
          <w:tab w:val="right" w:pos="0"/>
          <w:tab w:val="right" w:pos="284"/>
          <w:tab w:val="left" w:pos="1456"/>
          <w:tab w:val="left" w:pos="4508"/>
        </w:tabs>
        <w:jc w:val="center"/>
        <w:rPr>
          <w:bCs/>
          <w:szCs w:val="28"/>
        </w:rPr>
      </w:pPr>
      <w:r w:rsidRPr="00423D69">
        <w:rPr>
          <w:bCs/>
          <w:szCs w:val="28"/>
        </w:rPr>
        <w:t xml:space="preserve">договоров на установку и эксплуатацию рекламных конструкций </w:t>
      </w:r>
    </w:p>
    <w:p w14:paraId="6E1DC833" w14:textId="77777777" w:rsidR="00C1461B" w:rsidRPr="00423D69" w:rsidRDefault="00C1461B" w:rsidP="00C1461B">
      <w:pPr>
        <w:widowControl w:val="0"/>
        <w:tabs>
          <w:tab w:val="right" w:pos="0"/>
          <w:tab w:val="right" w:pos="284"/>
          <w:tab w:val="left" w:pos="709"/>
        </w:tabs>
        <w:autoSpaceDE w:val="0"/>
        <w:autoSpaceDN w:val="0"/>
        <w:jc w:val="center"/>
        <w:rPr>
          <w:bCs/>
          <w:szCs w:val="28"/>
        </w:rPr>
      </w:pPr>
      <w:r w:rsidRPr="00423D69">
        <w:rPr>
          <w:szCs w:val="28"/>
        </w:rPr>
        <w:t xml:space="preserve">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 городского округа </w:t>
      </w:r>
      <w:r>
        <w:rPr>
          <w:szCs w:val="28"/>
        </w:rPr>
        <w:t>Красногорск</w:t>
      </w:r>
      <w:r w:rsidRPr="00423D69">
        <w:rPr>
          <w:szCs w:val="28"/>
        </w:rPr>
        <w:t xml:space="preserve"> Московской области</w:t>
      </w:r>
    </w:p>
    <w:p w14:paraId="0796483D" w14:textId="77777777" w:rsidR="00C1461B" w:rsidRPr="00006F97" w:rsidRDefault="00C1461B" w:rsidP="00C1461B">
      <w:pPr>
        <w:tabs>
          <w:tab w:val="right" w:pos="0"/>
          <w:tab w:val="right" w:pos="284"/>
          <w:tab w:val="left" w:pos="1456"/>
        </w:tabs>
        <w:autoSpaceDE w:val="0"/>
        <w:autoSpaceDN w:val="0"/>
        <w:rPr>
          <w:szCs w:val="28"/>
        </w:rPr>
      </w:pPr>
    </w:p>
    <w:p w14:paraId="2B5DFB71" w14:textId="77777777" w:rsidR="00C1461B" w:rsidRPr="00006F97" w:rsidRDefault="00C1461B" w:rsidP="00C1461B">
      <w:pPr>
        <w:tabs>
          <w:tab w:val="right" w:pos="0"/>
          <w:tab w:val="right" w:pos="284"/>
          <w:tab w:val="left" w:pos="1456"/>
        </w:tabs>
        <w:autoSpaceDE w:val="0"/>
        <w:autoSpaceDN w:val="0"/>
        <w:rPr>
          <w:szCs w:val="28"/>
        </w:rPr>
      </w:pPr>
    </w:p>
    <w:p w14:paraId="4F83E921" w14:textId="77777777" w:rsidR="00C1461B" w:rsidRPr="00006F97" w:rsidRDefault="00C1461B" w:rsidP="00C1461B">
      <w:pPr>
        <w:tabs>
          <w:tab w:val="right" w:pos="0"/>
          <w:tab w:val="right" w:pos="284"/>
          <w:tab w:val="left" w:pos="1456"/>
        </w:tabs>
        <w:autoSpaceDE w:val="0"/>
        <w:autoSpaceDN w:val="0"/>
        <w:rPr>
          <w:szCs w:val="28"/>
        </w:rPr>
      </w:pPr>
      <w:r w:rsidRPr="00006F97">
        <w:rPr>
          <w:szCs w:val="28"/>
        </w:rPr>
        <w:t>Заявитель.</w:t>
      </w:r>
    </w:p>
    <w:p w14:paraId="129370FB" w14:textId="77777777" w:rsidR="00C1461B" w:rsidRPr="00006F97" w:rsidRDefault="00C1461B" w:rsidP="00C1461B">
      <w:pPr>
        <w:tabs>
          <w:tab w:val="right" w:pos="0"/>
          <w:tab w:val="right" w:pos="284"/>
          <w:tab w:val="left" w:pos="1456"/>
        </w:tabs>
        <w:autoSpaceDE w:val="0"/>
        <w:autoSpaceDN w:val="0"/>
        <w:rPr>
          <w:szCs w:val="28"/>
        </w:rPr>
      </w:pPr>
      <w:r w:rsidRPr="00006F97">
        <w:rPr>
          <w:szCs w:val="28"/>
        </w:rPr>
        <w:t>Извещает о своём согласии с условиями, указанными в Извещении о проведении открытого аукциона в электронной форме.</w:t>
      </w:r>
    </w:p>
    <w:p w14:paraId="3D62066E" w14:textId="77777777" w:rsidR="00C1461B" w:rsidRPr="00006F97" w:rsidRDefault="00C1461B" w:rsidP="00C1461B">
      <w:pPr>
        <w:tabs>
          <w:tab w:val="right" w:pos="0"/>
          <w:tab w:val="right" w:pos="284"/>
          <w:tab w:val="left" w:pos="1456"/>
        </w:tabs>
        <w:autoSpaceDE w:val="0"/>
        <w:autoSpaceDN w:val="0"/>
        <w:rPr>
          <w:szCs w:val="28"/>
        </w:rPr>
      </w:pPr>
    </w:p>
    <w:p w14:paraId="749D7B1B" w14:textId="77777777" w:rsidR="00C1461B" w:rsidRPr="00006F97" w:rsidRDefault="00C1461B" w:rsidP="00C1461B">
      <w:pPr>
        <w:tabs>
          <w:tab w:val="right" w:pos="0"/>
          <w:tab w:val="right" w:pos="284"/>
          <w:tab w:val="left" w:pos="1456"/>
        </w:tabs>
        <w:autoSpaceDE w:val="0"/>
        <w:autoSpaceDN w:val="0"/>
        <w:rPr>
          <w:szCs w:val="28"/>
        </w:rPr>
      </w:pPr>
      <w:r w:rsidRPr="00006F97">
        <w:rPr>
          <w:szCs w:val="28"/>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5888B025" w14:textId="77777777" w:rsidR="00C1461B" w:rsidRPr="00006F97" w:rsidRDefault="00C1461B" w:rsidP="00C1461B">
      <w:pPr>
        <w:tabs>
          <w:tab w:val="right" w:pos="0"/>
          <w:tab w:val="right" w:pos="284"/>
          <w:tab w:val="left" w:pos="1456"/>
        </w:tabs>
        <w:autoSpaceDE w:val="0"/>
        <w:autoSpaceDN w:val="0"/>
        <w:rPr>
          <w:szCs w:val="28"/>
        </w:rPr>
      </w:pPr>
    </w:p>
    <w:p w14:paraId="0EDA66AB" w14:textId="77777777" w:rsidR="00C1461B" w:rsidRPr="00006F97" w:rsidRDefault="00C1461B" w:rsidP="00C1461B">
      <w:pPr>
        <w:tabs>
          <w:tab w:val="right" w:pos="0"/>
          <w:tab w:val="right" w:pos="284"/>
          <w:tab w:val="left" w:pos="709"/>
        </w:tabs>
        <w:autoSpaceDE w:val="0"/>
        <w:autoSpaceDN w:val="0"/>
        <w:jc w:val="both"/>
        <w:rPr>
          <w:szCs w:val="28"/>
        </w:rPr>
      </w:pPr>
      <w:r w:rsidRPr="00006F97">
        <w:rPr>
          <w:szCs w:val="28"/>
        </w:rPr>
        <w:t>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w:t>
      </w:r>
      <w:r w:rsidRPr="00006F97">
        <w:rPr>
          <w:szCs w:val="28"/>
        </w:rPr>
        <w:br/>
        <w:t xml:space="preserve">о проведении открытого аукциона в электронной форме сроки. </w:t>
      </w:r>
    </w:p>
    <w:p w14:paraId="6BA15ED2" w14:textId="77777777" w:rsidR="00C1461B" w:rsidRPr="00006F97" w:rsidRDefault="00C1461B" w:rsidP="00C1461B">
      <w:pPr>
        <w:tabs>
          <w:tab w:val="right" w:pos="0"/>
          <w:tab w:val="right" w:pos="284"/>
          <w:tab w:val="left" w:pos="709"/>
        </w:tabs>
        <w:autoSpaceDE w:val="0"/>
        <w:autoSpaceDN w:val="0"/>
        <w:jc w:val="both"/>
        <w:rPr>
          <w:szCs w:val="28"/>
        </w:rPr>
      </w:pPr>
    </w:p>
    <w:p w14:paraId="28BFA10A" w14:textId="77777777" w:rsidR="00C1461B" w:rsidRPr="00006F97" w:rsidRDefault="00C1461B" w:rsidP="00C1461B">
      <w:pPr>
        <w:tabs>
          <w:tab w:val="right" w:pos="0"/>
          <w:tab w:val="right" w:pos="284"/>
          <w:tab w:val="left" w:pos="709"/>
        </w:tabs>
        <w:autoSpaceDE w:val="0"/>
        <w:autoSpaceDN w:val="0"/>
        <w:jc w:val="both"/>
        <w:rPr>
          <w:szCs w:val="28"/>
        </w:rPr>
      </w:pPr>
      <w:r w:rsidRPr="00006F97">
        <w:rPr>
          <w:szCs w:val="28"/>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5A91D51F" w14:textId="77777777" w:rsidR="00C1461B" w:rsidRPr="00006F97" w:rsidRDefault="00C1461B" w:rsidP="00C1461B">
      <w:pPr>
        <w:tabs>
          <w:tab w:val="right" w:pos="0"/>
          <w:tab w:val="right" w:pos="284"/>
          <w:tab w:val="left" w:pos="709"/>
        </w:tabs>
        <w:autoSpaceDE w:val="0"/>
        <w:autoSpaceDN w:val="0"/>
        <w:rPr>
          <w:szCs w:val="28"/>
        </w:rPr>
      </w:pPr>
    </w:p>
    <w:p w14:paraId="27A9F3F5" w14:textId="77777777" w:rsidR="00C1461B" w:rsidRPr="00006F97" w:rsidRDefault="00C1461B" w:rsidP="00C1461B">
      <w:pPr>
        <w:tabs>
          <w:tab w:val="right" w:pos="0"/>
          <w:tab w:val="right" w:pos="284"/>
          <w:tab w:val="left" w:pos="709"/>
        </w:tabs>
        <w:autoSpaceDE w:val="0"/>
        <w:autoSpaceDN w:val="0"/>
        <w:rPr>
          <w:szCs w:val="28"/>
        </w:rPr>
      </w:pPr>
      <w:r w:rsidRPr="00006F97">
        <w:rPr>
          <w:szCs w:val="28"/>
        </w:rPr>
        <w:t>Подтверждает достоверность представленной информации.</w:t>
      </w:r>
    </w:p>
    <w:p w14:paraId="3E00D4D9" w14:textId="77777777" w:rsidR="00C1461B" w:rsidRPr="00006F97" w:rsidRDefault="00C1461B" w:rsidP="00C1461B">
      <w:pPr>
        <w:tabs>
          <w:tab w:val="right" w:pos="0"/>
          <w:tab w:val="right" w:pos="284"/>
          <w:tab w:val="left" w:pos="1456"/>
        </w:tabs>
        <w:autoSpaceDE w:val="0"/>
        <w:autoSpaceDN w:val="0"/>
        <w:rPr>
          <w:szCs w:val="28"/>
        </w:rPr>
      </w:pPr>
    </w:p>
    <w:p w14:paraId="40F25050" w14:textId="77777777" w:rsidR="00C1461B" w:rsidRPr="00006F97" w:rsidRDefault="00C1461B" w:rsidP="00C1461B">
      <w:pPr>
        <w:tabs>
          <w:tab w:val="right" w:pos="0"/>
          <w:tab w:val="right" w:pos="284"/>
          <w:tab w:val="left" w:pos="1456"/>
        </w:tabs>
        <w:autoSpaceDE w:val="0"/>
        <w:autoSpaceDN w:val="0"/>
        <w:rPr>
          <w:szCs w:val="28"/>
        </w:rPr>
      </w:pPr>
      <w:r>
        <w:rPr>
          <w:szCs w:val="28"/>
        </w:rPr>
        <w:t xml:space="preserve">Перечень прилагаемых </w:t>
      </w:r>
      <w:r w:rsidRPr="00006F97">
        <w:rPr>
          <w:szCs w:val="28"/>
        </w:rPr>
        <w:t>документов______________________</w:t>
      </w:r>
      <w:r>
        <w:rPr>
          <w:szCs w:val="28"/>
        </w:rPr>
        <w:t>_________________________</w:t>
      </w:r>
      <w:r w:rsidRPr="00006F97">
        <w:rPr>
          <w:szCs w:val="28"/>
        </w:rPr>
        <w:t>______________________________________________________________________________</w:t>
      </w:r>
      <w:r>
        <w:rPr>
          <w:szCs w:val="28"/>
        </w:rPr>
        <w:t>____</w:t>
      </w:r>
      <w:r w:rsidRPr="00006F97">
        <w:rPr>
          <w:szCs w:val="28"/>
        </w:rPr>
        <w:t>_________________________</w:t>
      </w:r>
    </w:p>
    <w:p w14:paraId="2AFFF1D8" w14:textId="77777777" w:rsidR="00C1461B" w:rsidRPr="00006F97" w:rsidRDefault="00C1461B" w:rsidP="00C1461B">
      <w:pPr>
        <w:tabs>
          <w:tab w:val="right" w:pos="0"/>
          <w:tab w:val="right" w:pos="284"/>
          <w:tab w:val="left" w:pos="1456"/>
        </w:tabs>
        <w:autoSpaceDE w:val="0"/>
        <w:autoSpaceDN w:val="0"/>
        <w:rPr>
          <w:szCs w:val="28"/>
        </w:rPr>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C1461B" w:rsidRPr="00006F97" w14:paraId="081AD20F" w14:textId="77777777" w:rsidTr="0011436D">
        <w:tc>
          <w:tcPr>
            <w:tcW w:w="3005" w:type="dxa"/>
            <w:tcBorders>
              <w:top w:val="nil"/>
              <w:left w:val="nil"/>
              <w:bottom w:val="single" w:sz="4" w:space="0" w:color="auto"/>
              <w:right w:val="nil"/>
            </w:tcBorders>
            <w:vAlign w:val="bottom"/>
          </w:tcPr>
          <w:p w14:paraId="37EDAAB6" w14:textId="77777777" w:rsidR="00C1461B" w:rsidRPr="00006F97" w:rsidRDefault="00C1461B" w:rsidP="0011436D">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vAlign w:val="bottom"/>
          </w:tcPr>
          <w:p w14:paraId="33BAC748" w14:textId="77777777" w:rsidR="00C1461B" w:rsidRPr="00006F97" w:rsidRDefault="00C1461B" w:rsidP="0011436D">
            <w:pPr>
              <w:tabs>
                <w:tab w:val="right" w:pos="0"/>
                <w:tab w:val="right" w:pos="284"/>
                <w:tab w:val="left" w:pos="1456"/>
              </w:tabs>
              <w:autoSpaceDE w:val="0"/>
              <w:autoSpaceDN w:val="0"/>
              <w:rPr>
                <w:szCs w:val="28"/>
              </w:rPr>
            </w:pPr>
          </w:p>
        </w:tc>
        <w:tc>
          <w:tcPr>
            <w:tcW w:w="2551" w:type="dxa"/>
            <w:tcBorders>
              <w:top w:val="nil"/>
              <w:left w:val="nil"/>
              <w:bottom w:val="single" w:sz="4" w:space="0" w:color="auto"/>
              <w:right w:val="nil"/>
            </w:tcBorders>
            <w:vAlign w:val="bottom"/>
          </w:tcPr>
          <w:p w14:paraId="1F7BF3B8" w14:textId="77777777" w:rsidR="00C1461B" w:rsidRPr="00006F97" w:rsidRDefault="00C1461B" w:rsidP="0011436D">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vAlign w:val="bottom"/>
          </w:tcPr>
          <w:p w14:paraId="71419629" w14:textId="77777777" w:rsidR="00C1461B" w:rsidRPr="00006F97" w:rsidRDefault="00C1461B" w:rsidP="0011436D">
            <w:pPr>
              <w:tabs>
                <w:tab w:val="right" w:pos="0"/>
                <w:tab w:val="right" w:pos="284"/>
                <w:tab w:val="left" w:pos="1456"/>
              </w:tabs>
              <w:autoSpaceDE w:val="0"/>
              <w:autoSpaceDN w:val="0"/>
              <w:rPr>
                <w:szCs w:val="28"/>
              </w:rPr>
            </w:pPr>
          </w:p>
        </w:tc>
        <w:tc>
          <w:tcPr>
            <w:tcW w:w="1701" w:type="dxa"/>
            <w:tcBorders>
              <w:top w:val="nil"/>
              <w:left w:val="nil"/>
              <w:bottom w:val="single" w:sz="4" w:space="0" w:color="auto"/>
              <w:right w:val="nil"/>
            </w:tcBorders>
            <w:vAlign w:val="bottom"/>
          </w:tcPr>
          <w:p w14:paraId="7C2A8532" w14:textId="77777777" w:rsidR="00C1461B" w:rsidRPr="00006F97" w:rsidRDefault="00C1461B" w:rsidP="0011436D">
            <w:pPr>
              <w:tabs>
                <w:tab w:val="right" w:pos="0"/>
                <w:tab w:val="right" w:pos="284"/>
                <w:tab w:val="left" w:pos="1456"/>
              </w:tabs>
              <w:autoSpaceDE w:val="0"/>
              <w:autoSpaceDN w:val="0"/>
              <w:jc w:val="center"/>
              <w:rPr>
                <w:szCs w:val="28"/>
              </w:rPr>
            </w:pPr>
          </w:p>
        </w:tc>
        <w:tc>
          <w:tcPr>
            <w:tcW w:w="425" w:type="dxa"/>
            <w:tcBorders>
              <w:top w:val="nil"/>
              <w:left w:val="nil"/>
              <w:bottom w:val="nil"/>
              <w:right w:val="nil"/>
            </w:tcBorders>
            <w:vAlign w:val="bottom"/>
          </w:tcPr>
          <w:p w14:paraId="0644DB5C" w14:textId="77777777" w:rsidR="00C1461B" w:rsidRPr="00006F97" w:rsidRDefault="00C1461B" w:rsidP="0011436D">
            <w:pPr>
              <w:tabs>
                <w:tab w:val="right" w:pos="0"/>
                <w:tab w:val="right" w:pos="284"/>
                <w:tab w:val="left" w:pos="1456"/>
              </w:tabs>
              <w:autoSpaceDE w:val="0"/>
              <w:autoSpaceDN w:val="0"/>
              <w:rPr>
                <w:szCs w:val="28"/>
              </w:rPr>
            </w:pPr>
          </w:p>
        </w:tc>
        <w:tc>
          <w:tcPr>
            <w:tcW w:w="1985" w:type="dxa"/>
            <w:tcBorders>
              <w:top w:val="nil"/>
              <w:left w:val="nil"/>
              <w:bottom w:val="single" w:sz="4" w:space="0" w:color="auto"/>
              <w:right w:val="nil"/>
            </w:tcBorders>
            <w:vAlign w:val="bottom"/>
          </w:tcPr>
          <w:p w14:paraId="1AA00635" w14:textId="77777777" w:rsidR="00C1461B" w:rsidRPr="00006F97" w:rsidRDefault="00C1461B" w:rsidP="0011436D">
            <w:pPr>
              <w:tabs>
                <w:tab w:val="right" w:pos="0"/>
                <w:tab w:val="right" w:pos="284"/>
                <w:tab w:val="left" w:pos="1456"/>
              </w:tabs>
              <w:autoSpaceDE w:val="0"/>
              <w:autoSpaceDN w:val="0"/>
              <w:jc w:val="center"/>
              <w:rPr>
                <w:szCs w:val="28"/>
              </w:rPr>
            </w:pPr>
          </w:p>
        </w:tc>
      </w:tr>
      <w:tr w:rsidR="00C1461B" w:rsidRPr="00006F97" w14:paraId="2E11EEE0" w14:textId="77777777" w:rsidTr="0011436D">
        <w:tc>
          <w:tcPr>
            <w:tcW w:w="3005" w:type="dxa"/>
            <w:tcBorders>
              <w:top w:val="nil"/>
              <w:left w:val="nil"/>
              <w:bottom w:val="nil"/>
              <w:right w:val="nil"/>
            </w:tcBorders>
          </w:tcPr>
          <w:p w14:paraId="07F942C6" w14:textId="77777777" w:rsidR="00C1461B" w:rsidRPr="00006F97" w:rsidRDefault="00C1461B" w:rsidP="0011436D">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tcPr>
          <w:p w14:paraId="008357B0" w14:textId="77777777" w:rsidR="00C1461B" w:rsidRPr="00006F97" w:rsidRDefault="00C1461B" w:rsidP="0011436D">
            <w:pPr>
              <w:tabs>
                <w:tab w:val="right" w:pos="0"/>
                <w:tab w:val="right" w:pos="284"/>
                <w:tab w:val="left" w:pos="1456"/>
              </w:tabs>
              <w:autoSpaceDE w:val="0"/>
              <w:autoSpaceDN w:val="0"/>
              <w:rPr>
                <w:szCs w:val="28"/>
              </w:rPr>
            </w:pPr>
          </w:p>
        </w:tc>
        <w:tc>
          <w:tcPr>
            <w:tcW w:w="2551" w:type="dxa"/>
            <w:tcBorders>
              <w:top w:val="nil"/>
              <w:left w:val="nil"/>
              <w:bottom w:val="nil"/>
              <w:right w:val="nil"/>
            </w:tcBorders>
          </w:tcPr>
          <w:p w14:paraId="49C79F6D" w14:textId="77777777" w:rsidR="00C1461B" w:rsidRPr="00006F97" w:rsidRDefault="00C1461B" w:rsidP="0011436D">
            <w:pPr>
              <w:tabs>
                <w:tab w:val="right" w:pos="0"/>
                <w:tab w:val="right" w:pos="284"/>
                <w:tab w:val="left" w:pos="1456"/>
              </w:tabs>
              <w:autoSpaceDE w:val="0"/>
              <w:autoSpaceDN w:val="0"/>
              <w:jc w:val="center"/>
              <w:rPr>
                <w:szCs w:val="28"/>
              </w:rPr>
            </w:pPr>
          </w:p>
        </w:tc>
        <w:tc>
          <w:tcPr>
            <w:tcW w:w="142" w:type="dxa"/>
            <w:tcBorders>
              <w:top w:val="nil"/>
              <w:left w:val="nil"/>
              <w:bottom w:val="nil"/>
              <w:right w:val="nil"/>
            </w:tcBorders>
          </w:tcPr>
          <w:p w14:paraId="0A3C040D" w14:textId="77777777" w:rsidR="00C1461B" w:rsidRPr="00006F97" w:rsidRDefault="00C1461B" w:rsidP="0011436D">
            <w:pPr>
              <w:tabs>
                <w:tab w:val="right" w:pos="0"/>
                <w:tab w:val="right" w:pos="284"/>
                <w:tab w:val="left" w:pos="1456"/>
              </w:tabs>
              <w:autoSpaceDE w:val="0"/>
              <w:autoSpaceDN w:val="0"/>
              <w:rPr>
                <w:szCs w:val="28"/>
              </w:rPr>
            </w:pPr>
          </w:p>
        </w:tc>
        <w:tc>
          <w:tcPr>
            <w:tcW w:w="1701" w:type="dxa"/>
            <w:tcBorders>
              <w:top w:val="nil"/>
              <w:left w:val="nil"/>
              <w:bottom w:val="nil"/>
              <w:right w:val="nil"/>
            </w:tcBorders>
          </w:tcPr>
          <w:p w14:paraId="3B74116F" w14:textId="77777777" w:rsidR="00C1461B" w:rsidRPr="00006F97" w:rsidRDefault="00C1461B" w:rsidP="0011436D">
            <w:pPr>
              <w:tabs>
                <w:tab w:val="right" w:pos="0"/>
                <w:tab w:val="right" w:pos="284"/>
                <w:tab w:val="left" w:pos="1456"/>
              </w:tabs>
              <w:autoSpaceDE w:val="0"/>
              <w:autoSpaceDN w:val="0"/>
              <w:jc w:val="center"/>
              <w:rPr>
                <w:szCs w:val="28"/>
              </w:rPr>
            </w:pPr>
          </w:p>
        </w:tc>
        <w:tc>
          <w:tcPr>
            <w:tcW w:w="425" w:type="dxa"/>
            <w:tcBorders>
              <w:top w:val="nil"/>
              <w:left w:val="nil"/>
              <w:bottom w:val="nil"/>
              <w:right w:val="nil"/>
            </w:tcBorders>
          </w:tcPr>
          <w:p w14:paraId="6ECD9754" w14:textId="77777777" w:rsidR="00C1461B" w:rsidRPr="00006F97" w:rsidRDefault="00C1461B" w:rsidP="0011436D">
            <w:pPr>
              <w:tabs>
                <w:tab w:val="right" w:pos="0"/>
                <w:tab w:val="right" w:pos="284"/>
                <w:tab w:val="left" w:pos="1456"/>
              </w:tabs>
              <w:autoSpaceDE w:val="0"/>
              <w:autoSpaceDN w:val="0"/>
              <w:rPr>
                <w:szCs w:val="28"/>
              </w:rPr>
            </w:pPr>
          </w:p>
        </w:tc>
        <w:tc>
          <w:tcPr>
            <w:tcW w:w="1985" w:type="dxa"/>
            <w:tcBorders>
              <w:top w:val="nil"/>
              <w:left w:val="nil"/>
              <w:bottom w:val="nil"/>
              <w:right w:val="nil"/>
            </w:tcBorders>
          </w:tcPr>
          <w:p w14:paraId="603360B5" w14:textId="77777777" w:rsidR="00C1461B" w:rsidRPr="00006F97" w:rsidRDefault="00C1461B" w:rsidP="0011436D">
            <w:pPr>
              <w:tabs>
                <w:tab w:val="right" w:pos="0"/>
                <w:tab w:val="right" w:pos="284"/>
                <w:tab w:val="left" w:pos="1456"/>
              </w:tabs>
              <w:autoSpaceDE w:val="0"/>
              <w:autoSpaceDN w:val="0"/>
              <w:jc w:val="center"/>
              <w:rPr>
                <w:szCs w:val="28"/>
              </w:rPr>
            </w:pPr>
          </w:p>
        </w:tc>
      </w:tr>
    </w:tbl>
    <w:p w14:paraId="0105C92B" w14:textId="77777777" w:rsidR="00C1461B" w:rsidRPr="00006F97" w:rsidRDefault="00C1461B" w:rsidP="00C1461B">
      <w:pPr>
        <w:pStyle w:val="ConsPlusNormal"/>
        <w:tabs>
          <w:tab w:val="right" w:pos="0"/>
          <w:tab w:val="right" w:pos="284"/>
          <w:tab w:val="left" w:pos="1456"/>
        </w:tabs>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C1461B" w:rsidRPr="00006F97" w14:paraId="28B96367" w14:textId="77777777" w:rsidTr="0011436D">
        <w:trPr>
          <w:trHeight w:val="619"/>
        </w:trPr>
        <w:tc>
          <w:tcPr>
            <w:tcW w:w="3005" w:type="dxa"/>
            <w:tcBorders>
              <w:top w:val="nil"/>
              <w:left w:val="nil"/>
              <w:bottom w:val="nil"/>
              <w:right w:val="nil"/>
            </w:tcBorders>
          </w:tcPr>
          <w:p w14:paraId="5603162A" w14:textId="77777777" w:rsidR="00C1461B" w:rsidRPr="00006F97" w:rsidRDefault="00C1461B" w:rsidP="0011436D">
            <w:pPr>
              <w:tabs>
                <w:tab w:val="right" w:pos="0"/>
                <w:tab w:val="right" w:pos="284"/>
                <w:tab w:val="left" w:pos="1456"/>
              </w:tabs>
              <w:autoSpaceDE w:val="0"/>
              <w:autoSpaceDN w:val="0"/>
              <w:jc w:val="center"/>
              <w:rPr>
                <w:szCs w:val="28"/>
              </w:rPr>
            </w:pPr>
            <w:r w:rsidRPr="00006F97">
              <w:rPr>
                <w:szCs w:val="28"/>
              </w:rPr>
              <w:t>(Ф.И.О. заявителя)</w:t>
            </w:r>
          </w:p>
          <w:p w14:paraId="4F763528" w14:textId="77777777" w:rsidR="00C1461B" w:rsidRPr="00006F97" w:rsidRDefault="00C1461B" w:rsidP="0011436D">
            <w:pPr>
              <w:tabs>
                <w:tab w:val="right" w:pos="0"/>
                <w:tab w:val="right" w:pos="284"/>
                <w:tab w:val="left" w:pos="1456"/>
              </w:tabs>
              <w:autoSpaceDE w:val="0"/>
              <w:autoSpaceDN w:val="0"/>
              <w:jc w:val="center"/>
              <w:rPr>
                <w:szCs w:val="28"/>
              </w:rPr>
            </w:pPr>
          </w:p>
          <w:p w14:paraId="04E2140E" w14:textId="77777777" w:rsidR="00C1461B" w:rsidRPr="00006F97" w:rsidRDefault="00C1461B" w:rsidP="0011436D">
            <w:pPr>
              <w:tabs>
                <w:tab w:val="right" w:pos="0"/>
                <w:tab w:val="right" w:pos="284"/>
                <w:tab w:val="left" w:pos="1456"/>
              </w:tabs>
              <w:autoSpaceDE w:val="0"/>
              <w:autoSpaceDN w:val="0"/>
              <w:jc w:val="center"/>
              <w:rPr>
                <w:szCs w:val="28"/>
              </w:rPr>
            </w:pPr>
            <w:r w:rsidRPr="00006F97">
              <w:rPr>
                <w:szCs w:val="28"/>
              </w:rPr>
              <w:t xml:space="preserve">(дата, печать (при наличии печати) </w:t>
            </w:r>
          </w:p>
        </w:tc>
        <w:tc>
          <w:tcPr>
            <w:tcW w:w="142" w:type="dxa"/>
            <w:tcBorders>
              <w:top w:val="nil"/>
              <w:left w:val="nil"/>
              <w:bottom w:val="nil"/>
              <w:right w:val="nil"/>
            </w:tcBorders>
          </w:tcPr>
          <w:p w14:paraId="70280C5D" w14:textId="77777777" w:rsidR="00C1461B" w:rsidRPr="00006F97" w:rsidRDefault="00C1461B" w:rsidP="0011436D">
            <w:pPr>
              <w:tabs>
                <w:tab w:val="right" w:pos="0"/>
                <w:tab w:val="right" w:pos="284"/>
                <w:tab w:val="left" w:pos="1456"/>
              </w:tabs>
              <w:autoSpaceDE w:val="0"/>
              <w:autoSpaceDN w:val="0"/>
              <w:rPr>
                <w:szCs w:val="28"/>
              </w:rPr>
            </w:pPr>
          </w:p>
        </w:tc>
        <w:tc>
          <w:tcPr>
            <w:tcW w:w="2551" w:type="dxa"/>
            <w:tcBorders>
              <w:top w:val="nil"/>
              <w:left w:val="nil"/>
              <w:bottom w:val="nil"/>
              <w:right w:val="nil"/>
            </w:tcBorders>
          </w:tcPr>
          <w:p w14:paraId="4B6F3D3A" w14:textId="77777777" w:rsidR="00C1461B" w:rsidRPr="00006F97" w:rsidRDefault="00C1461B" w:rsidP="0011436D">
            <w:pPr>
              <w:tabs>
                <w:tab w:val="right" w:pos="0"/>
                <w:tab w:val="right" w:pos="284"/>
                <w:tab w:val="left" w:pos="1456"/>
              </w:tabs>
              <w:autoSpaceDE w:val="0"/>
              <w:autoSpaceDN w:val="0"/>
              <w:jc w:val="center"/>
              <w:rPr>
                <w:szCs w:val="28"/>
              </w:rPr>
            </w:pPr>
            <w:r w:rsidRPr="00006F97">
              <w:rPr>
                <w:szCs w:val="28"/>
              </w:rPr>
              <w:t>(должность (при наличии)</w:t>
            </w:r>
          </w:p>
        </w:tc>
        <w:tc>
          <w:tcPr>
            <w:tcW w:w="142" w:type="dxa"/>
            <w:tcBorders>
              <w:top w:val="nil"/>
              <w:left w:val="nil"/>
              <w:bottom w:val="nil"/>
              <w:right w:val="nil"/>
            </w:tcBorders>
          </w:tcPr>
          <w:p w14:paraId="058CB437" w14:textId="77777777" w:rsidR="00C1461B" w:rsidRPr="00006F97" w:rsidRDefault="00C1461B" w:rsidP="0011436D">
            <w:pPr>
              <w:tabs>
                <w:tab w:val="right" w:pos="0"/>
                <w:tab w:val="right" w:pos="284"/>
                <w:tab w:val="left" w:pos="1456"/>
              </w:tabs>
              <w:autoSpaceDE w:val="0"/>
              <w:autoSpaceDN w:val="0"/>
              <w:rPr>
                <w:szCs w:val="28"/>
              </w:rPr>
            </w:pPr>
          </w:p>
        </w:tc>
        <w:tc>
          <w:tcPr>
            <w:tcW w:w="1701" w:type="dxa"/>
            <w:tcBorders>
              <w:top w:val="nil"/>
              <w:left w:val="nil"/>
              <w:bottom w:val="nil"/>
              <w:right w:val="nil"/>
            </w:tcBorders>
          </w:tcPr>
          <w:p w14:paraId="01EA42CE" w14:textId="77777777" w:rsidR="00C1461B" w:rsidRPr="00006F97" w:rsidRDefault="00C1461B" w:rsidP="0011436D">
            <w:pPr>
              <w:tabs>
                <w:tab w:val="right" w:pos="0"/>
                <w:tab w:val="right" w:pos="284"/>
                <w:tab w:val="left" w:pos="1456"/>
              </w:tabs>
              <w:autoSpaceDE w:val="0"/>
              <w:autoSpaceDN w:val="0"/>
              <w:jc w:val="center"/>
              <w:rPr>
                <w:szCs w:val="28"/>
              </w:rPr>
            </w:pPr>
            <w:r w:rsidRPr="00006F97">
              <w:rPr>
                <w:szCs w:val="28"/>
              </w:rPr>
              <w:t>(подпись)</w:t>
            </w:r>
          </w:p>
        </w:tc>
        <w:tc>
          <w:tcPr>
            <w:tcW w:w="425" w:type="dxa"/>
            <w:tcBorders>
              <w:top w:val="nil"/>
              <w:left w:val="nil"/>
              <w:bottom w:val="nil"/>
              <w:right w:val="nil"/>
            </w:tcBorders>
          </w:tcPr>
          <w:p w14:paraId="13117B62" w14:textId="77777777" w:rsidR="00C1461B" w:rsidRPr="00006F97" w:rsidRDefault="00C1461B" w:rsidP="0011436D">
            <w:pPr>
              <w:tabs>
                <w:tab w:val="right" w:pos="0"/>
                <w:tab w:val="right" w:pos="284"/>
                <w:tab w:val="left" w:pos="1456"/>
              </w:tabs>
              <w:autoSpaceDE w:val="0"/>
              <w:autoSpaceDN w:val="0"/>
              <w:rPr>
                <w:szCs w:val="28"/>
              </w:rPr>
            </w:pPr>
          </w:p>
        </w:tc>
        <w:tc>
          <w:tcPr>
            <w:tcW w:w="1985" w:type="dxa"/>
            <w:tcBorders>
              <w:top w:val="nil"/>
              <w:left w:val="nil"/>
              <w:bottom w:val="nil"/>
              <w:right w:val="nil"/>
            </w:tcBorders>
          </w:tcPr>
          <w:p w14:paraId="20B707F7" w14:textId="77777777" w:rsidR="00C1461B" w:rsidRPr="00006F97" w:rsidRDefault="00C1461B" w:rsidP="0011436D">
            <w:pPr>
              <w:tabs>
                <w:tab w:val="right" w:pos="0"/>
                <w:tab w:val="right" w:pos="284"/>
                <w:tab w:val="left" w:pos="1456"/>
              </w:tabs>
              <w:autoSpaceDE w:val="0"/>
              <w:autoSpaceDN w:val="0"/>
              <w:jc w:val="center"/>
              <w:rPr>
                <w:szCs w:val="28"/>
              </w:rPr>
            </w:pPr>
            <w:r w:rsidRPr="00006F97">
              <w:rPr>
                <w:szCs w:val="28"/>
              </w:rPr>
              <w:t>(расшифровка подписи)</w:t>
            </w:r>
          </w:p>
        </w:tc>
      </w:tr>
    </w:tbl>
    <w:p w14:paraId="6B2723A2" w14:textId="77777777" w:rsidR="00C1461B" w:rsidRDefault="00C1461B" w:rsidP="00C1461B">
      <w:pPr>
        <w:autoSpaceDE w:val="0"/>
        <w:autoSpaceDN w:val="0"/>
        <w:adjustRightInd w:val="0"/>
        <w:jc w:val="center"/>
        <w:rPr>
          <w:b/>
          <w:bCs/>
        </w:rPr>
      </w:pPr>
    </w:p>
    <w:p w14:paraId="578EE70D" w14:textId="77777777" w:rsidR="00C1461B" w:rsidRDefault="00C1461B" w:rsidP="00C1461B">
      <w:pPr>
        <w:spacing w:after="200" w:line="276" w:lineRule="auto"/>
        <w:rPr>
          <w:b/>
          <w:bCs/>
        </w:rPr>
      </w:pPr>
      <w:r>
        <w:rPr>
          <w:b/>
          <w:bCs/>
        </w:rPr>
        <w:br w:type="page"/>
      </w:r>
    </w:p>
    <w:p w14:paraId="2042B877" w14:textId="7C38CC7E" w:rsidR="00C1461B" w:rsidRPr="00540AF1" w:rsidRDefault="00C1461B" w:rsidP="00C1461B">
      <w:pPr>
        <w:autoSpaceDE w:val="0"/>
        <w:autoSpaceDN w:val="0"/>
        <w:adjustRightInd w:val="0"/>
        <w:jc w:val="center"/>
        <w:rPr>
          <w:b/>
          <w:bCs/>
        </w:rPr>
      </w:pPr>
      <w:r>
        <w:rPr>
          <w:b/>
          <w:bCs/>
        </w:rPr>
        <w:lastRenderedPageBreak/>
        <w:t>Ф</w:t>
      </w:r>
      <w:r w:rsidRPr="00540AF1">
        <w:rPr>
          <w:b/>
          <w:bCs/>
        </w:rPr>
        <w:t>орма договора к лоту №</w:t>
      </w:r>
      <w:r>
        <w:rPr>
          <w:b/>
          <w:bCs/>
        </w:rPr>
        <w:t xml:space="preserve"> 4</w:t>
      </w:r>
    </w:p>
    <w:p w14:paraId="3AAB5F6F" w14:textId="77777777" w:rsidR="00C1461B" w:rsidRPr="00540AF1" w:rsidRDefault="00C1461B" w:rsidP="00C1461B">
      <w:pPr>
        <w:autoSpaceDE w:val="0"/>
        <w:autoSpaceDN w:val="0"/>
        <w:adjustRightInd w:val="0"/>
        <w:jc w:val="center"/>
        <w:rPr>
          <w:bCs/>
        </w:rPr>
      </w:pPr>
      <w:r w:rsidRPr="00540AF1">
        <w:rPr>
          <w:bCs/>
        </w:rPr>
        <w:t>на установку и эксплуатацию рекламной конструкции</w:t>
      </w:r>
    </w:p>
    <w:p w14:paraId="5B78F39F" w14:textId="77777777" w:rsidR="00C1461B" w:rsidRPr="00540AF1" w:rsidRDefault="00C1461B" w:rsidP="00C1461B">
      <w:pPr>
        <w:widowControl w:val="0"/>
        <w:autoSpaceDE w:val="0"/>
        <w:autoSpaceDN w:val="0"/>
        <w:jc w:val="center"/>
      </w:pPr>
      <w:r w:rsidRPr="00540AF1">
        <w:t xml:space="preserve">на земельных участках, зданиях или ином недвижимом имуществе, находящихся в муниципальной собственности, а также земельных участках, государственная собственность на которые не разграничена на территории городского округа </w:t>
      </w:r>
      <w:r>
        <w:t>Красногорск</w:t>
      </w:r>
      <w:r w:rsidRPr="00540AF1">
        <w:t xml:space="preserve"> Московской области</w:t>
      </w:r>
    </w:p>
    <w:p w14:paraId="4A2713D8" w14:textId="77777777" w:rsidR="00C1461B" w:rsidRPr="001379F9" w:rsidRDefault="00C1461B" w:rsidP="00C1461B">
      <w:pPr>
        <w:jc w:val="center"/>
        <w:rPr>
          <w:bCs/>
          <w:color w:val="FF0000"/>
        </w:rPr>
      </w:pPr>
    </w:p>
    <w:p w14:paraId="583133B0" w14:textId="77777777" w:rsidR="00C1461B" w:rsidRPr="0023032F" w:rsidRDefault="00C1461B" w:rsidP="00C1461B">
      <w:pPr>
        <w:outlineLvl w:val="0"/>
        <w:rPr>
          <w:rFonts w:eastAsia="Arial Unicode MS"/>
        </w:rPr>
      </w:pPr>
      <w:r w:rsidRPr="0023032F">
        <w:rPr>
          <w:rFonts w:eastAsia="Arial Unicode MS"/>
        </w:rPr>
        <w:t xml:space="preserve">г. </w:t>
      </w:r>
      <w:r>
        <w:rPr>
          <w:rFonts w:eastAsia="Arial Unicode MS"/>
        </w:rPr>
        <w:t>Красногорск</w:t>
      </w:r>
      <w:r w:rsidRPr="0023032F">
        <w:rPr>
          <w:rFonts w:eastAsia="Arial Unicode MS"/>
        </w:rPr>
        <w:t xml:space="preserve">                                                                               </w:t>
      </w:r>
      <w:r>
        <w:rPr>
          <w:rFonts w:eastAsia="Arial Unicode MS"/>
        </w:rPr>
        <w:t xml:space="preserve">        «____» ___________  2025 г.</w:t>
      </w:r>
    </w:p>
    <w:p w14:paraId="7298C831" w14:textId="77777777" w:rsidR="00C1461B" w:rsidRPr="0023032F" w:rsidRDefault="00C1461B" w:rsidP="00C1461B">
      <w:pPr>
        <w:outlineLvl w:val="0"/>
        <w:rPr>
          <w:rFonts w:eastAsia="Arial Unicode MS"/>
        </w:rPr>
      </w:pPr>
    </w:p>
    <w:p w14:paraId="6A44F729" w14:textId="77777777" w:rsidR="00C1461B" w:rsidRPr="00164B70" w:rsidRDefault="00C1461B" w:rsidP="00C1461B">
      <w:pPr>
        <w:ind w:firstLine="567"/>
        <w:jc w:val="both"/>
      </w:pPr>
      <w:r w:rsidRPr="00164B70">
        <w:rPr>
          <w:rFonts w:eastAsia="Arial Unicode MS"/>
        </w:rPr>
        <w:t xml:space="preserve">Администрация городского округа </w:t>
      </w:r>
      <w:r>
        <w:rPr>
          <w:rFonts w:eastAsia="Arial Unicode MS"/>
        </w:rPr>
        <w:t>Красногорск</w:t>
      </w:r>
      <w:r w:rsidRPr="00164B70">
        <w:rPr>
          <w:rFonts w:eastAsia="Arial Unicode MS"/>
        </w:rPr>
        <w:t xml:space="preserve"> Московской области, в дальнейшем именуемая «Администрация», </w:t>
      </w:r>
      <w:r w:rsidRPr="0001375F">
        <w:t xml:space="preserve">в лице </w:t>
      </w:r>
      <w:r w:rsidRPr="00FC255D">
        <w:t xml:space="preserve">начальника экономического управления </w:t>
      </w:r>
      <w:r w:rsidRPr="00FC255D">
        <w:rPr>
          <w:rFonts w:eastAsia="Arial Unicode MS"/>
          <w:u w:color="000000"/>
        </w:rPr>
        <w:t xml:space="preserve">Нестерова Сергея Александровича, действующего на основании доверенности № __________ от </w:t>
      </w:r>
      <w:r>
        <w:rPr>
          <w:rFonts w:eastAsia="Arial Unicode MS"/>
          <w:u w:color="000000"/>
        </w:rPr>
        <w:t>_________</w:t>
      </w:r>
      <w:r w:rsidRPr="0001375F">
        <w:t xml:space="preserve">, </w:t>
      </w:r>
      <w:r w:rsidRPr="0001375F">
        <w:rPr>
          <w:rFonts w:eastAsia="Arial Unicode MS"/>
        </w:rPr>
        <w:t xml:space="preserve">с одной стороны, и ________________________, в дальнейшем именуемое </w:t>
      </w:r>
      <w:r w:rsidRPr="00164B70">
        <w:rPr>
          <w:rFonts w:eastAsia="Arial Unicode MS"/>
        </w:rPr>
        <w:t xml:space="preserve">«Рекламораспространитель», в лице _________________ , действующего на основании _______________________ с другой стороны, именуемые в дальнейшем Стороны, на основании протокола </w:t>
      </w:r>
      <w:r w:rsidRPr="00164B70">
        <w:rPr>
          <w:rFonts w:eastAsia="Arial Unicode MS"/>
          <w:shd w:val="clear" w:color="auto" w:fill="FFFFFF"/>
        </w:rPr>
        <w:t>Аукционной комиссии от</w:t>
      </w:r>
      <w:r>
        <w:rPr>
          <w:rFonts w:eastAsia="Arial Unicode MS"/>
        </w:rPr>
        <w:t xml:space="preserve"> «___» _____ 20__</w:t>
      </w:r>
      <w:r w:rsidRPr="00164B70">
        <w:rPr>
          <w:rFonts w:eastAsia="Arial Unicode MS"/>
        </w:rPr>
        <w:t xml:space="preserve"> г. №____</w:t>
      </w:r>
      <w:r w:rsidRPr="00164B70">
        <w:rPr>
          <w:rFonts w:eastAsia="Arial Unicode MS"/>
          <w:shd w:val="clear" w:color="auto" w:fill="FFFFFF"/>
        </w:rPr>
        <w:t>,</w:t>
      </w:r>
      <w:r w:rsidRPr="00164B70">
        <w:rPr>
          <w:rFonts w:eastAsia="Arial Unicode MS"/>
        </w:rPr>
        <w:t xml:space="preserve"> заключили настоящий договор (далее - Договор) о нижеследующем:</w:t>
      </w:r>
    </w:p>
    <w:p w14:paraId="72CAC75E" w14:textId="77777777" w:rsidR="00C1461B" w:rsidRPr="0023032F" w:rsidRDefault="00C1461B" w:rsidP="00C1461B">
      <w:pPr>
        <w:ind w:firstLine="567"/>
        <w:jc w:val="both"/>
        <w:outlineLvl w:val="0"/>
        <w:rPr>
          <w:rFonts w:eastAsia="Arial Unicode MS"/>
        </w:rPr>
      </w:pPr>
    </w:p>
    <w:p w14:paraId="684F5B6E" w14:textId="77777777" w:rsidR="00C1461B" w:rsidRPr="0023032F" w:rsidRDefault="00C1461B" w:rsidP="00C1461B">
      <w:pPr>
        <w:spacing w:after="240"/>
        <w:ind w:firstLine="567"/>
        <w:jc w:val="center"/>
        <w:outlineLvl w:val="0"/>
        <w:rPr>
          <w:rFonts w:eastAsia="Arial Unicode MS"/>
          <w:b/>
        </w:rPr>
      </w:pPr>
      <w:r>
        <w:rPr>
          <w:rFonts w:eastAsia="Arial Unicode MS"/>
          <w:b/>
        </w:rPr>
        <w:t>1. Предмет договора</w:t>
      </w:r>
    </w:p>
    <w:p w14:paraId="47737595" w14:textId="77777777" w:rsidR="00C1461B" w:rsidRDefault="00C1461B" w:rsidP="00C1461B">
      <w:pPr>
        <w:ind w:firstLine="567"/>
        <w:jc w:val="both"/>
        <w:outlineLvl w:val="0"/>
        <w:rPr>
          <w:rFonts w:eastAsia="Arial Unicode MS"/>
        </w:rPr>
      </w:pPr>
      <w:r w:rsidRPr="0023032F">
        <w:rPr>
          <w:rFonts w:eastAsia="Arial Unicode MS"/>
        </w:rPr>
        <w:t xml:space="preserve">1.1. В соответствии с настоящим Договором Рекламораспространитель устанавливает рекламную конструкцию на территории городского округа </w:t>
      </w:r>
      <w:r>
        <w:rPr>
          <w:rFonts w:eastAsia="Arial Unicode MS"/>
        </w:rPr>
        <w:t>Красногорск</w:t>
      </w:r>
      <w:r w:rsidRPr="0023032F">
        <w:rPr>
          <w:rFonts w:eastAsia="Arial Unicode MS"/>
        </w:rPr>
        <w:t xml:space="preserve"> Московской области </w:t>
      </w:r>
      <w:r>
        <w:rPr>
          <w:rFonts w:eastAsia="Arial Unicode MS"/>
        </w:rPr>
        <w:br/>
      </w:r>
      <w:r w:rsidRPr="0023032F">
        <w:rPr>
          <w:rFonts w:eastAsia="Arial Unicode MS"/>
        </w:rPr>
        <w:t>и обязуется осуществлять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14:paraId="3372C12D" w14:textId="77777777" w:rsidR="00C1461B" w:rsidRPr="00540AF1" w:rsidRDefault="00C1461B" w:rsidP="00C1461B">
      <w:pPr>
        <w:pStyle w:val="a3"/>
        <w:tabs>
          <w:tab w:val="clear" w:pos="4677"/>
          <w:tab w:val="clear" w:pos="9355"/>
        </w:tabs>
        <w:ind w:firstLine="567"/>
        <w:jc w:val="both"/>
        <w:rPr>
          <w:w w:val="115"/>
        </w:rPr>
      </w:pPr>
      <w:r>
        <w:rPr>
          <w:bCs/>
        </w:rPr>
        <w:t>1.2</w:t>
      </w:r>
      <w:r w:rsidRPr="00540AF1">
        <w:rPr>
          <w:bCs/>
        </w:rPr>
        <w:t xml:space="preserve">. </w:t>
      </w:r>
      <w:r w:rsidRPr="00540AF1">
        <w:rPr>
          <w:rFonts w:eastAsia="Arial Unicode MS"/>
        </w:rPr>
        <w:t xml:space="preserve">Места размещения рекламных конструкций (далее – Рекламное место) </w:t>
      </w:r>
      <w:r w:rsidRPr="00540AF1">
        <w:t xml:space="preserve">согласно </w:t>
      </w:r>
      <w:r w:rsidRPr="001B03FF">
        <w:t>Схеме размещения рекламных конструкций</w:t>
      </w:r>
      <w:r>
        <w:t xml:space="preserve"> </w:t>
      </w:r>
      <w:r w:rsidRPr="0022175A">
        <w:t>на территории городского округа Красногорск Московской области</w:t>
      </w:r>
      <w:r w:rsidRPr="001B03FF">
        <w:t xml:space="preserve">, утвержденной </w:t>
      </w:r>
      <w:r w:rsidRPr="0022175A">
        <w:t>постановление</w:t>
      </w:r>
      <w:r>
        <w:t>м</w:t>
      </w:r>
      <w:r w:rsidRPr="0022175A">
        <w:t xml:space="preserve"> </w:t>
      </w:r>
      <w:r>
        <w:t>администрации</w:t>
      </w:r>
      <w:r w:rsidRPr="0022175A">
        <w:t xml:space="preserve"> городского округа Красногорск Московской области от 02.04.2019 № 627/4 </w:t>
      </w:r>
      <w:r w:rsidRPr="002C26DE">
        <w:t>(</w:t>
      </w:r>
      <w:r>
        <w:rPr>
          <w:lang w:val="en-US"/>
        </w:rPr>
        <w:t>c</w:t>
      </w:r>
      <w:r w:rsidRPr="002C26DE">
        <w:t xml:space="preserve"> </w:t>
      </w:r>
      <w:r>
        <w:t>изменениями и дополнениями)</w:t>
      </w:r>
      <w:r w:rsidRPr="001B03FF">
        <w:t>, размещенной на оф</w:t>
      </w:r>
      <w:r>
        <w:t>ициальном сайте администрации</w:t>
      </w:r>
      <w:r w:rsidRPr="00333A33">
        <w:t xml:space="preserve"> </w:t>
      </w:r>
      <w:r w:rsidRPr="00181E0A">
        <w:rPr>
          <w:u w:val="single"/>
          <w:lang w:val="en-US"/>
        </w:rPr>
        <w:t>https</w:t>
      </w:r>
      <w:r w:rsidRPr="00181E0A">
        <w:rPr>
          <w:u w:val="single"/>
        </w:rPr>
        <w:t>://</w:t>
      </w:r>
      <w:r w:rsidRPr="00181E0A">
        <w:rPr>
          <w:u w:val="single"/>
          <w:lang w:val="en-US"/>
        </w:rPr>
        <w:t>krasnogorsk</w:t>
      </w:r>
      <w:r w:rsidRPr="00181E0A">
        <w:rPr>
          <w:u w:val="single"/>
        </w:rPr>
        <w:t>-</w:t>
      </w:r>
      <w:r w:rsidRPr="00181E0A">
        <w:rPr>
          <w:u w:val="single"/>
          <w:lang w:val="en-US"/>
        </w:rPr>
        <w:t>adm</w:t>
      </w:r>
      <w:r w:rsidRPr="00181E0A">
        <w:rPr>
          <w:u w:val="single"/>
        </w:rPr>
        <w:t>.</w:t>
      </w:r>
      <w:r w:rsidRPr="00181E0A">
        <w:rPr>
          <w:u w:val="single"/>
          <w:lang w:val="en-US"/>
        </w:rPr>
        <w:t>ru</w:t>
      </w:r>
      <w:r w:rsidRPr="00181E0A">
        <w:rPr>
          <w:u w:val="single"/>
        </w:rPr>
        <w:t>/</w:t>
      </w:r>
      <w:r w:rsidRPr="00181E0A">
        <w:rPr>
          <w:u w:val="single"/>
          <w:lang w:val="en-US"/>
        </w:rPr>
        <w:t>doc</w:t>
      </w:r>
      <w:r w:rsidRPr="00181E0A">
        <w:rPr>
          <w:u w:val="single"/>
        </w:rPr>
        <w:t>/</w:t>
      </w:r>
      <w:r w:rsidRPr="00181E0A">
        <w:rPr>
          <w:u w:val="single"/>
          <w:lang w:val="en-US"/>
        </w:rPr>
        <w:t>doc</w:t>
      </w:r>
      <w:r w:rsidRPr="00181E0A">
        <w:rPr>
          <w:u w:val="single"/>
        </w:rPr>
        <w:t>_4412.</w:t>
      </w:r>
      <w:r w:rsidRPr="00181E0A">
        <w:rPr>
          <w:u w:val="single"/>
          <w:lang w:val="en-US"/>
        </w:rPr>
        <w:t>html</w:t>
      </w:r>
      <w:r>
        <w:rPr>
          <w:u w:val="single"/>
        </w:rPr>
        <w:t xml:space="preserve">, </w:t>
      </w:r>
      <w:r w:rsidRPr="00A328BC">
        <w:t>опубликованной в газете «Красногорские вести» от 09 апреля 2019 года № 26 (4444)</w:t>
      </w:r>
      <w:r w:rsidRPr="00540AF1">
        <w:t xml:space="preserve">, </w:t>
      </w:r>
      <w:r>
        <w:rPr>
          <w:rFonts w:eastAsia="Arial Unicode MS"/>
        </w:rPr>
        <w:t>находятся по адресам, указанным</w:t>
      </w:r>
      <w:r w:rsidRPr="00540AF1">
        <w:rPr>
          <w:rFonts w:eastAsia="Arial Unicode MS"/>
        </w:rPr>
        <w:t xml:space="preserve"> в приложении №</w:t>
      </w:r>
      <w:r>
        <w:rPr>
          <w:rFonts w:eastAsia="Arial Unicode MS"/>
        </w:rPr>
        <w:t xml:space="preserve"> </w:t>
      </w:r>
      <w:r w:rsidRPr="00540AF1">
        <w:rPr>
          <w:rFonts w:eastAsia="Arial Unicode MS"/>
        </w:rPr>
        <w:t>1 к настоящему Договору.</w:t>
      </w:r>
    </w:p>
    <w:p w14:paraId="5469B257" w14:textId="77777777" w:rsidR="00C1461B" w:rsidRPr="00540AF1" w:rsidRDefault="00C1461B" w:rsidP="00C1461B">
      <w:pPr>
        <w:ind w:firstLine="567"/>
        <w:jc w:val="both"/>
        <w:outlineLvl w:val="0"/>
        <w:rPr>
          <w:rFonts w:eastAsia="Arial Unicode MS"/>
        </w:rPr>
      </w:pPr>
      <w:r>
        <w:rPr>
          <w:rFonts w:eastAsia="Arial Unicode MS"/>
        </w:rPr>
        <w:t>1.3</w:t>
      </w:r>
      <w:r w:rsidRPr="00540AF1">
        <w:rPr>
          <w:rFonts w:eastAsia="Arial Unicode MS"/>
        </w:rPr>
        <w:t xml:space="preserve">. </w:t>
      </w:r>
      <w:r w:rsidRPr="00540AF1">
        <w:t>Номер</w:t>
      </w:r>
      <w:r>
        <w:t>а</w:t>
      </w:r>
      <w:r w:rsidRPr="00540AF1">
        <w:t xml:space="preserve"> рекламных конструкций в Схеме размещения рекламных конструкций, </w:t>
      </w:r>
      <w:r w:rsidRPr="00540AF1">
        <w:rPr>
          <w:rFonts w:eastAsia="Arial Unicode MS"/>
        </w:rPr>
        <w:t>указан</w:t>
      </w:r>
      <w:r>
        <w:rPr>
          <w:rFonts w:eastAsia="Arial Unicode MS"/>
        </w:rPr>
        <w:t>ы</w:t>
      </w:r>
      <w:r w:rsidRPr="00540AF1">
        <w:rPr>
          <w:rFonts w:eastAsia="Arial Unicode MS"/>
        </w:rPr>
        <w:t xml:space="preserve"> в приложении №1 к настоящему Договору.</w:t>
      </w:r>
    </w:p>
    <w:p w14:paraId="75EB8905" w14:textId="77777777" w:rsidR="00C1461B" w:rsidRPr="0023032F" w:rsidRDefault="00C1461B" w:rsidP="00C1461B">
      <w:pPr>
        <w:spacing w:before="240" w:after="240"/>
        <w:ind w:firstLine="567"/>
        <w:jc w:val="center"/>
        <w:outlineLvl w:val="0"/>
        <w:rPr>
          <w:rFonts w:eastAsia="Arial Unicode MS"/>
          <w:b/>
        </w:rPr>
      </w:pPr>
      <w:r w:rsidRPr="0023032F">
        <w:rPr>
          <w:rFonts w:eastAsia="Arial Unicode MS"/>
          <w:b/>
        </w:rPr>
        <w:t>2. Срок договора</w:t>
      </w:r>
    </w:p>
    <w:p w14:paraId="67F487B7" w14:textId="77777777" w:rsidR="00C1461B" w:rsidRDefault="00C1461B" w:rsidP="00C1461B">
      <w:pPr>
        <w:ind w:firstLine="567"/>
        <w:jc w:val="both"/>
        <w:outlineLvl w:val="0"/>
        <w:rPr>
          <w:rFonts w:eastAsia="Arial Unicode MS"/>
        </w:rPr>
      </w:pPr>
      <w:r w:rsidRPr="00107B98">
        <w:rPr>
          <w:rFonts w:eastAsia="Arial Unicode MS"/>
        </w:rPr>
        <w:t xml:space="preserve">2.1. Настоящий Договор вступает в силу с даты выдачи Администрацией Разрешения на установку и эксплуатацию рекламной конструкции, но не позднее чем, через 2 (Два) месяца со дня заключения указанного договора и действует </w:t>
      </w:r>
      <w:r w:rsidRPr="007F5889">
        <w:rPr>
          <w:rFonts w:eastAsia="Arial Unicode MS"/>
          <w:b/>
          <w:u w:val="single"/>
        </w:rPr>
        <w:t>в течение 10 лет</w:t>
      </w:r>
      <w:r w:rsidRPr="007F5889">
        <w:rPr>
          <w:rFonts w:eastAsia="Arial Unicode MS"/>
        </w:rPr>
        <w:t xml:space="preserve"> </w:t>
      </w:r>
      <w:r w:rsidRPr="00107B98">
        <w:rPr>
          <w:rFonts w:eastAsia="Arial Unicode MS"/>
        </w:rPr>
        <w:t>до полного исполнения сторонами своих обязательств по Договору.</w:t>
      </w:r>
    </w:p>
    <w:p w14:paraId="2B075DE9" w14:textId="77777777" w:rsidR="00C1461B" w:rsidRPr="00A8369E" w:rsidRDefault="00C1461B" w:rsidP="00C1461B">
      <w:pPr>
        <w:ind w:firstLine="567"/>
        <w:jc w:val="both"/>
        <w:outlineLvl w:val="0"/>
        <w:rPr>
          <w:rFonts w:eastAsia="Arial Unicode MS"/>
        </w:rPr>
      </w:pPr>
      <w:r w:rsidRPr="0023032F">
        <w:rPr>
          <w:rFonts w:eastAsia="Arial Unicode MS"/>
        </w:rPr>
        <w:t>2.2. По окончании срока действия настоящего Договора, обязательства С</w:t>
      </w:r>
      <w:r>
        <w:rPr>
          <w:rFonts w:eastAsia="Arial Unicode MS"/>
        </w:rPr>
        <w:t>торон по Договору прекращаются.</w:t>
      </w:r>
    </w:p>
    <w:p w14:paraId="54AA72BC" w14:textId="77777777" w:rsidR="00C1461B" w:rsidRPr="0023032F" w:rsidRDefault="00C1461B" w:rsidP="00C1461B">
      <w:pPr>
        <w:spacing w:before="240" w:after="240"/>
        <w:ind w:firstLine="567"/>
        <w:jc w:val="center"/>
        <w:outlineLvl w:val="0"/>
        <w:rPr>
          <w:rFonts w:eastAsia="Arial Unicode MS"/>
          <w:b/>
        </w:rPr>
      </w:pPr>
      <w:r w:rsidRPr="0023032F">
        <w:rPr>
          <w:rFonts w:eastAsia="Arial Unicode MS"/>
          <w:b/>
        </w:rPr>
        <w:t>3. Платежи и расчеты по Договору</w:t>
      </w:r>
    </w:p>
    <w:p w14:paraId="2A006DE4" w14:textId="77777777" w:rsidR="00C1461B" w:rsidRPr="0023032F" w:rsidRDefault="00C1461B" w:rsidP="00C1461B">
      <w:pPr>
        <w:ind w:firstLine="567"/>
        <w:jc w:val="both"/>
        <w:rPr>
          <w:rFonts w:eastAsia="Arial Unicode MS"/>
        </w:rPr>
      </w:pPr>
      <w:r w:rsidRPr="0023032F">
        <w:rPr>
          <w:rFonts w:eastAsia="Arial Unicode MS"/>
        </w:rPr>
        <w:t>3.1. Оплата цены аукционного предложения за право заключения настоящего Договора осуществляется Рекламораспространителем на основании протокола Аукционной к</w:t>
      </w:r>
      <w:r w:rsidRPr="0023032F">
        <w:rPr>
          <w:rFonts w:eastAsia="Arial Unicode MS"/>
          <w:shd w:val="clear" w:color="auto" w:fill="FFFFFF"/>
        </w:rPr>
        <w:t>омиссии</w:t>
      </w:r>
      <w:r w:rsidRPr="0023032F">
        <w:rPr>
          <w:rFonts w:eastAsia="Arial Unicode MS"/>
        </w:rPr>
        <w:t xml:space="preserve"> от «___» ____</w:t>
      </w:r>
      <w:r>
        <w:rPr>
          <w:rFonts w:eastAsia="Arial Unicode MS"/>
        </w:rPr>
        <w:t>______</w:t>
      </w:r>
      <w:r w:rsidRPr="0023032F">
        <w:rPr>
          <w:rFonts w:eastAsia="Arial Unicode MS"/>
        </w:rPr>
        <w:t xml:space="preserve"> </w:t>
      </w:r>
      <w:r>
        <w:rPr>
          <w:rFonts w:eastAsia="Arial Unicode MS"/>
        </w:rPr>
        <w:t>20___</w:t>
      </w:r>
      <w:r w:rsidRPr="0023032F">
        <w:rPr>
          <w:rFonts w:eastAsia="Arial Unicode MS"/>
        </w:rPr>
        <w:t xml:space="preserve"> г. №____ </w:t>
      </w:r>
      <w:r w:rsidRPr="0023032F">
        <w:rPr>
          <w:rFonts w:eastAsia="Arial Unicode MS"/>
          <w:shd w:val="clear" w:color="auto" w:fill="FFFFFF"/>
        </w:rPr>
        <w:t>в течение 10 (десяти) банковских дней с даты подписания настоящего Договора.</w:t>
      </w:r>
    </w:p>
    <w:p w14:paraId="6D848444" w14:textId="77777777" w:rsidR="00C1461B" w:rsidRDefault="00C1461B" w:rsidP="00C1461B">
      <w:pPr>
        <w:autoSpaceDE w:val="0"/>
        <w:autoSpaceDN w:val="0"/>
        <w:adjustRightInd w:val="0"/>
        <w:ind w:firstLine="567"/>
        <w:jc w:val="both"/>
      </w:pPr>
      <w:r>
        <w:t>Плата за право заключения настоящего Договора на установку и размещение рекламной конструкции составляет ______ сумма прописью__________________,</w:t>
      </w:r>
    </w:p>
    <w:p w14:paraId="0FD306A3" w14:textId="77777777" w:rsidR="00C1461B" w:rsidRDefault="00C1461B" w:rsidP="00C1461B">
      <w:pPr>
        <w:autoSpaceDE w:val="0"/>
        <w:autoSpaceDN w:val="0"/>
        <w:adjustRightInd w:val="0"/>
        <w:ind w:firstLine="567"/>
        <w:jc w:val="both"/>
      </w:pPr>
      <w:r>
        <w:t>в том числе НДС 20%______ сумма прописью____________________.</w:t>
      </w:r>
    </w:p>
    <w:p w14:paraId="2DB25E47" w14:textId="77777777" w:rsidR="00C1461B" w:rsidRDefault="00C1461B" w:rsidP="00C1461B">
      <w:pPr>
        <w:autoSpaceDE w:val="0"/>
        <w:autoSpaceDN w:val="0"/>
        <w:adjustRightInd w:val="0"/>
        <w:ind w:firstLine="567"/>
        <w:jc w:val="both"/>
      </w:pPr>
      <w:r>
        <w:t>С учетом внесенного задатка в размере _________ сумма прописью__________</w:t>
      </w:r>
    </w:p>
    <w:p w14:paraId="2ED79313" w14:textId="77777777" w:rsidR="00C1461B" w:rsidRDefault="00C1461B" w:rsidP="00C1461B">
      <w:pPr>
        <w:autoSpaceDE w:val="0"/>
        <w:autoSpaceDN w:val="0"/>
        <w:adjustRightInd w:val="0"/>
        <w:ind w:firstLine="567"/>
        <w:jc w:val="both"/>
      </w:pPr>
      <w:r>
        <w:t>при проведении торгов, платеж составляет _________ сумма прописью___________, в том числе НДС 20%______ сумма прописью____________________.</w:t>
      </w:r>
    </w:p>
    <w:p w14:paraId="1F320C1B" w14:textId="77777777" w:rsidR="00C1461B" w:rsidRPr="00A426C1" w:rsidRDefault="00C1461B" w:rsidP="00C1461B">
      <w:pPr>
        <w:autoSpaceDE w:val="0"/>
        <w:autoSpaceDN w:val="0"/>
        <w:adjustRightInd w:val="0"/>
        <w:ind w:firstLine="540"/>
        <w:jc w:val="both"/>
        <w:rPr>
          <w:lang w:eastAsia="en-US"/>
        </w:rPr>
      </w:pPr>
      <w:r w:rsidRPr="00A426C1">
        <w:rPr>
          <w:rFonts w:eastAsia="Arial Unicode MS"/>
          <w:color w:val="000000"/>
          <w:u w:color="000000"/>
          <w:lang w:eastAsia="en-US"/>
        </w:rPr>
        <w:lastRenderedPageBreak/>
        <w:t>3.2. </w:t>
      </w:r>
      <w:r w:rsidRPr="00A426C1">
        <w:rPr>
          <w:color w:val="000000"/>
          <w:lang w:eastAsia="en-US"/>
        </w:rPr>
        <w:t xml:space="preserve">Годовая плата за установку и эксплуатацию рекламной </w:t>
      </w:r>
      <w:r w:rsidRPr="00A426C1">
        <w:rPr>
          <w:lang w:eastAsia="en-US"/>
        </w:rPr>
        <w:t xml:space="preserve">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w:t>
      </w:r>
      <w:r w:rsidRPr="00393FAB">
        <w:rPr>
          <w:lang w:eastAsia="en-US"/>
        </w:rPr>
        <w:t xml:space="preserve">Решением Совета депутатов городского округа Красногорск Московской области от 30.05.2024 № 142/10 </w:t>
      </w:r>
      <w:r w:rsidRPr="00A426C1">
        <w:rPr>
          <w:lang w:eastAsia="en-US"/>
        </w:rPr>
        <w:t>и составляет ______________</w:t>
      </w:r>
      <w:r w:rsidRPr="00A426C1">
        <w:rPr>
          <w:i/>
          <w:u w:val="single"/>
        </w:rPr>
        <w:t xml:space="preserve"> сумма прописью</w:t>
      </w:r>
      <w:r w:rsidRPr="00A426C1">
        <w:rPr>
          <w:lang w:eastAsia="en-US"/>
        </w:rPr>
        <w:t>_____________________</w:t>
      </w:r>
      <w:r w:rsidRPr="003F69D9">
        <w:rPr>
          <w:lang w:eastAsia="en-US"/>
        </w:rPr>
        <w:t>_______________________________</w:t>
      </w:r>
      <w:r w:rsidRPr="00A426C1">
        <w:rPr>
          <w:lang w:eastAsia="en-US"/>
        </w:rPr>
        <w:t>,</w:t>
      </w:r>
    </w:p>
    <w:p w14:paraId="5E07373B" w14:textId="77777777" w:rsidR="00C1461B" w:rsidRPr="00A426C1" w:rsidRDefault="00C1461B" w:rsidP="00C1461B">
      <w:pPr>
        <w:autoSpaceDE w:val="0"/>
        <w:autoSpaceDN w:val="0"/>
        <w:adjustRightInd w:val="0"/>
        <w:jc w:val="both"/>
        <w:rPr>
          <w:lang w:eastAsia="en-US"/>
        </w:rPr>
      </w:pPr>
      <w:r w:rsidRPr="00A426C1">
        <w:t xml:space="preserve">в том числе </w:t>
      </w:r>
      <w:r w:rsidRPr="00A426C1">
        <w:rPr>
          <w:lang w:eastAsia="en-US"/>
        </w:rPr>
        <w:t>НДС 20%_______</w:t>
      </w:r>
      <w:r w:rsidRPr="00A426C1">
        <w:rPr>
          <w:i/>
          <w:u w:val="single"/>
        </w:rPr>
        <w:t xml:space="preserve"> сумма прописью</w:t>
      </w:r>
      <w:r w:rsidRPr="00A426C1">
        <w:rPr>
          <w:lang w:eastAsia="en-US"/>
        </w:rPr>
        <w:t>__________________________.</w:t>
      </w:r>
    </w:p>
    <w:p w14:paraId="55DEC0F4" w14:textId="77777777" w:rsidR="00C1461B" w:rsidRPr="00A426C1" w:rsidRDefault="00C1461B" w:rsidP="00C1461B">
      <w:pPr>
        <w:autoSpaceDE w:val="0"/>
        <w:autoSpaceDN w:val="0"/>
        <w:adjustRightInd w:val="0"/>
        <w:ind w:firstLine="540"/>
        <w:jc w:val="both"/>
        <w:rPr>
          <w:lang w:eastAsia="en-US"/>
        </w:rPr>
      </w:pPr>
      <w:r w:rsidRPr="00A426C1">
        <w:rPr>
          <w:lang w:eastAsia="en-US"/>
        </w:rPr>
        <w:t>3.3.</w:t>
      </w:r>
      <w:r w:rsidRPr="00A426C1">
        <w:rPr>
          <w:lang w:val="en-US" w:eastAsia="en-US"/>
        </w:rPr>
        <w:t> </w:t>
      </w:r>
      <w:r w:rsidRPr="00A426C1">
        <w:t xml:space="preserve">Изменение платы за установку и эксплуатацию рекламной конструкции осуществляется в соответствии с </w:t>
      </w:r>
      <w:r w:rsidRPr="00A426C1">
        <w:rPr>
          <w:lang w:eastAsia="en-US"/>
        </w:rPr>
        <w:t>Порядком расчета годового размера платы за установку и эксплуатацию рекламной конструкции</w:t>
      </w:r>
      <w:r>
        <w:rPr>
          <w:lang w:eastAsia="en-US"/>
        </w:rPr>
        <w:t>,</w:t>
      </w:r>
      <w:r w:rsidRPr="00AA6439">
        <w:t xml:space="preserve"> </w:t>
      </w:r>
      <w:r w:rsidRPr="00AA6439">
        <w:rPr>
          <w:lang w:eastAsia="en-US"/>
        </w:rPr>
        <w:t>утвержденным Решением Совета депутатов городского округа Красногорск Московской области от 30.05.2024 № 142/10</w:t>
      </w:r>
      <w:r>
        <w:rPr>
          <w:lang w:eastAsia="en-US"/>
        </w:rPr>
        <w:t>.</w:t>
      </w:r>
    </w:p>
    <w:p w14:paraId="5D9D2768" w14:textId="77777777" w:rsidR="00C1461B" w:rsidRPr="00A426C1" w:rsidRDefault="00C1461B" w:rsidP="00C1461B">
      <w:pPr>
        <w:tabs>
          <w:tab w:val="left" w:pos="567"/>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3.4. </w:t>
      </w:r>
      <w:r w:rsidRPr="00A426C1">
        <w:rPr>
          <w:rFonts w:eastAsia="Arial Unicode MS"/>
          <w:u w:color="000000"/>
          <w:lang w:eastAsia="en-US"/>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70FDA7A8" w14:textId="77777777" w:rsidR="00C1461B" w:rsidRPr="00A426C1" w:rsidRDefault="00C1461B" w:rsidP="00C1461B">
      <w:pPr>
        <w:tabs>
          <w:tab w:val="left" w:pos="567"/>
          <w:tab w:val="left" w:pos="709"/>
          <w:tab w:val="left" w:pos="993"/>
          <w:tab w:val="center" w:pos="1440"/>
        </w:tabs>
        <w:jc w:val="both"/>
        <w:outlineLvl w:val="0"/>
        <w:rPr>
          <w:rFonts w:eastAsia="Arial Unicode MS"/>
          <w:u w:color="000000"/>
          <w:shd w:val="clear" w:color="auto" w:fill="FFFFFF"/>
          <w:lang w:eastAsia="en-US"/>
        </w:rPr>
      </w:pPr>
      <w:r w:rsidRPr="00A426C1">
        <w:rPr>
          <w:rFonts w:eastAsia="Arial Unicode MS"/>
          <w:u w:color="000000"/>
          <w:lang w:eastAsia="en-US"/>
        </w:rPr>
        <w:tab/>
        <w:t>3.5.</w:t>
      </w:r>
      <w:r w:rsidRPr="00A426C1">
        <w:rPr>
          <w:rFonts w:eastAsia="Arial Unicode MS"/>
          <w:u w:color="000000"/>
          <w:lang w:eastAsia="en-US"/>
        </w:rPr>
        <w:tab/>
        <w:t xml:space="preserve"> Плата за установку и эксплуатацию рекламной конструкции</w:t>
      </w:r>
      <w:r w:rsidRPr="00A426C1">
        <w:rPr>
          <w:rFonts w:eastAsia="Arial Unicode MS"/>
          <w:u w:color="000000"/>
          <w:shd w:val="clear" w:color="auto" w:fill="FFFFFF"/>
          <w:lang w:eastAsia="en-US"/>
        </w:rPr>
        <w:t xml:space="preserve"> исчисляется с момента вступления в силу настоящего Договора.</w:t>
      </w:r>
    </w:p>
    <w:p w14:paraId="4E15C0EE" w14:textId="77777777" w:rsidR="00C1461B" w:rsidRPr="00A426C1" w:rsidRDefault="00C1461B" w:rsidP="00C1461B">
      <w:pPr>
        <w:tabs>
          <w:tab w:val="left" w:pos="567"/>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3.6.</w:t>
      </w:r>
      <w:r w:rsidRPr="00A426C1">
        <w:rPr>
          <w:rFonts w:eastAsia="Arial Unicode MS"/>
          <w:u w:color="000000"/>
          <w:lang w:eastAsia="en-US"/>
        </w:rPr>
        <w:tab/>
        <w:t xml:space="preserve">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оплаты.</w:t>
      </w:r>
    </w:p>
    <w:p w14:paraId="33974FB1" w14:textId="77777777" w:rsidR="00C1461B" w:rsidRPr="00A426C1" w:rsidRDefault="00C1461B" w:rsidP="00C1461B">
      <w:pPr>
        <w:autoSpaceDE w:val="0"/>
        <w:autoSpaceDN w:val="0"/>
        <w:adjustRightInd w:val="0"/>
        <w:ind w:firstLine="540"/>
        <w:jc w:val="both"/>
      </w:pPr>
      <w:r w:rsidRPr="00A426C1">
        <w:t>3.7.</w:t>
      </w:r>
      <w:r w:rsidRPr="00A426C1">
        <w:rPr>
          <w:lang w:val="en-US"/>
        </w:rPr>
        <w:t> </w:t>
      </w:r>
      <w:r w:rsidRPr="00A426C1">
        <w:t>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14:paraId="4ED8FBFD" w14:textId="77777777" w:rsidR="00C1461B" w:rsidRPr="00A426C1" w:rsidRDefault="00C1461B" w:rsidP="00C1461B">
      <w:pPr>
        <w:autoSpaceDE w:val="0"/>
        <w:autoSpaceDN w:val="0"/>
        <w:adjustRightInd w:val="0"/>
        <w:ind w:firstLine="540"/>
        <w:jc w:val="both"/>
        <w:rPr>
          <w:color w:val="000000"/>
        </w:rPr>
      </w:pPr>
      <w:r w:rsidRPr="00A426C1">
        <w:rPr>
          <w:color w:val="000000"/>
        </w:rPr>
        <w:t>3.8.</w:t>
      </w:r>
      <w:r w:rsidRPr="00A426C1">
        <w:rPr>
          <w:color w:val="000000"/>
          <w:lang w:val="en-US"/>
        </w:rPr>
        <w:t> </w:t>
      </w:r>
      <w:r w:rsidRPr="00A426C1">
        <w:rPr>
          <w:color w:val="000000"/>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 Московской области.</w:t>
      </w:r>
    </w:p>
    <w:p w14:paraId="7547E5B5" w14:textId="77777777" w:rsidR="00C1461B" w:rsidRPr="00A426C1" w:rsidRDefault="00C1461B" w:rsidP="00C1461B">
      <w:pPr>
        <w:autoSpaceDE w:val="0"/>
        <w:autoSpaceDN w:val="0"/>
        <w:adjustRightInd w:val="0"/>
        <w:ind w:firstLine="540"/>
        <w:jc w:val="both"/>
      </w:pPr>
      <w:r w:rsidRPr="00A426C1">
        <w:t>3.9.</w:t>
      </w:r>
      <w:r w:rsidRPr="00A426C1">
        <w:rPr>
          <w:lang w:val="en-US"/>
        </w:rPr>
        <w:t> </w:t>
      </w:r>
      <w:r w:rsidRPr="00A426C1">
        <w:t>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14:paraId="624457EC"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p>
    <w:p w14:paraId="72EDECA5" w14:textId="77777777" w:rsidR="00C1461B" w:rsidRPr="00A426C1" w:rsidRDefault="00C1461B" w:rsidP="00C1461B">
      <w:pPr>
        <w:tabs>
          <w:tab w:val="center" w:pos="1440"/>
        </w:tabs>
        <w:ind w:left="720"/>
        <w:jc w:val="center"/>
        <w:outlineLvl w:val="0"/>
        <w:rPr>
          <w:rFonts w:eastAsia="Arial Unicode MS"/>
          <w:b/>
          <w:u w:color="000000"/>
          <w:lang w:eastAsia="en-US"/>
        </w:rPr>
      </w:pPr>
      <w:r w:rsidRPr="00A426C1">
        <w:rPr>
          <w:rFonts w:eastAsia="Arial Unicode MS"/>
          <w:b/>
          <w:u w:color="000000"/>
          <w:lang w:eastAsia="en-US"/>
        </w:rPr>
        <w:t>4. Права и обязанности сторон</w:t>
      </w:r>
    </w:p>
    <w:p w14:paraId="2C9C7612" w14:textId="77777777" w:rsidR="00C1461B" w:rsidRPr="00A426C1" w:rsidRDefault="00C1461B" w:rsidP="00C1461B">
      <w:pPr>
        <w:tabs>
          <w:tab w:val="center" w:pos="1440"/>
        </w:tabs>
        <w:ind w:left="720"/>
        <w:jc w:val="center"/>
        <w:outlineLvl w:val="0"/>
        <w:rPr>
          <w:rFonts w:eastAsia="Arial Unicode MS"/>
          <w:b/>
          <w:u w:color="000000"/>
          <w:lang w:eastAsia="en-US"/>
        </w:rPr>
      </w:pPr>
    </w:p>
    <w:p w14:paraId="096A5B65"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w:t>
      </w:r>
      <w:r w:rsidRPr="00A426C1">
        <w:rPr>
          <w:rFonts w:eastAsia="Arial Unicode MS"/>
          <w:u w:color="000000"/>
          <w:lang w:eastAsia="en-US"/>
        </w:rPr>
        <w:tab/>
        <w:t>Администрация обязуется:</w:t>
      </w:r>
    </w:p>
    <w:p w14:paraId="5040F6C6"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4.1.1. Предоставить Рекламораспрост</w:t>
      </w:r>
      <w:r>
        <w:rPr>
          <w:rFonts w:eastAsia="Arial Unicode MS"/>
          <w:u w:color="000000"/>
          <w:lang w:eastAsia="en-US"/>
        </w:rPr>
        <w:t>ранителю указанное в пункте 1.3.</w:t>
      </w:r>
      <w:r w:rsidRPr="00A426C1">
        <w:rPr>
          <w:rFonts w:eastAsia="Arial Unicode MS"/>
          <w:u w:color="000000"/>
          <w:lang w:eastAsia="en-US"/>
        </w:rPr>
        <w:t>настоящего Договора Рекламное место для установки и эксплуатации рекламной конструкции на срок, определенный</w:t>
      </w:r>
      <w:r>
        <w:rPr>
          <w:rFonts w:eastAsia="Arial Unicode MS"/>
          <w:u w:color="000000"/>
          <w:lang w:eastAsia="en-US"/>
        </w:rPr>
        <w:t xml:space="preserve"> пунктом 2.1</w:t>
      </w:r>
      <w:r w:rsidRPr="00A426C1">
        <w:rPr>
          <w:rFonts w:eastAsia="Arial Unicode MS"/>
          <w:u w:color="000000"/>
          <w:lang w:eastAsia="en-US"/>
        </w:rPr>
        <w:t xml:space="preserve"> настоящего Договора.</w:t>
      </w:r>
    </w:p>
    <w:p w14:paraId="6747F5E6"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4.1.2. Выдать Разрешение на установку и эксплуатацию рекламной конструкции в соответствии с требованиями законодательства Российской Федерации не позднее 30 (тридцати) календарных дней с даты подписания настоящего Договора.</w:t>
      </w:r>
    </w:p>
    <w:p w14:paraId="4EB16EF1"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14:paraId="07F9ED18"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4.1.4.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1A096785"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14:paraId="75D51CD3"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4.1.6. Информировать Рекламораспространителя об изменении условий установки и эксплуатации рекламных конструкций на территории </w:t>
      </w:r>
      <w:r w:rsidRPr="00A426C1">
        <w:rPr>
          <w:rFonts w:eastAsia="Calibri"/>
          <w:lang w:eastAsia="en-US"/>
        </w:rPr>
        <w:t>городского округа Красногорск</w:t>
      </w:r>
      <w:r w:rsidRPr="00A426C1">
        <w:rPr>
          <w:rFonts w:eastAsia="Arial Unicode MS"/>
          <w:u w:color="000000"/>
          <w:lang w:eastAsia="en-US"/>
        </w:rPr>
        <w:t xml:space="preserve"> Московской области. </w:t>
      </w:r>
    </w:p>
    <w:p w14:paraId="0BBFBDBF"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lastRenderedPageBreak/>
        <w:tab/>
        <w:t>4.2. Администрация имеет право:</w:t>
      </w:r>
    </w:p>
    <w:p w14:paraId="55DEFBDD" w14:textId="77777777" w:rsidR="00C1461B" w:rsidRPr="00A426C1" w:rsidRDefault="00C1461B" w:rsidP="00C1461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14:paraId="66711EF4" w14:textId="77777777" w:rsidR="00C1461B" w:rsidRPr="00A426C1" w:rsidRDefault="00C1461B" w:rsidP="00C1461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 Рекламораспространитель обязуется:</w:t>
      </w:r>
    </w:p>
    <w:p w14:paraId="1CBD7665" w14:textId="77777777" w:rsidR="00C1461B" w:rsidRPr="00A426C1" w:rsidRDefault="00C1461B" w:rsidP="00C1461B">
      <w:pPr>
        <w:tabs>
          <w:tab w:val="left" w:pos="426"/>
          <w:tab w:val="left" w:pos="993"/>
        </w:tabs>
        <w:jc w:val="both"/>
        <w:outlineLvl w:val="0"/>
      </w:pPr>
      <w:r w:rsidRPr="00A426C1">
        <w:rPr>
          <w:rFonts w:eastAsia="Arial Unicode MS"/>
          <w:u w:color="000000"/>
          <w:lang w:eastAsia="en-US"/>
        </w:rPr>
        <w:tab/>
        <w:t xml:space="preserve">4.3.1. Разместить рекламную конструкцию и осуществлять её эксплуатацию в полном соответствии с требованием действующего законодательства, выданным разрешением на установку рекламной конструкции, Положением </w:t>
      </w:r>
      <w:r w:rsidRPr="00A426C1">
        <w:t xml:space="preserve">о порядке установки и эксплуатации рекламных конструкций на территории городского округа Красногорск Московской области, утвержденным постановлением администрации городского округа Красногорск Московской области №2766/11 от 14.11.2023, </w:t>
      </w:r>
      <w:r w:rsidRPr="00A426C1">
        <w:rPr>
          <w:rFonts w:eastAsia="Arial Unicode MS"/>
          <w:u w:color="000000"/>
          <w:lang w:eastAsia="en-US"/>
        </w:rPr>
        <w:t>требованиями настоящего Договора.</w:t>
      </w:r>
    </w:p>
    <w:p w14:paraId="2B73CEEB" w14:textId="77777777" w:rsidR="00C1461B" w:rsidRPr="00A426C1" w:rsidRDefault="00C1461B" w:rsidP="00C1461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14:paraId="14D5D920" w14:textId="77777777" w:rsidR="00C1461B" w:rsidRPr="00A426C1" w:rsidRDefault="00C1461B" w:rsidP="00C1461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6AF76C9A" w14:textId="77777777" w:rsidR="00C1461B" w:rsidRPr="00A426C1" w:rsidRDefault="00C1461B" w:rsidP="00C1461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3 (трех) дней.</w:t>
      </w:r>
    </w:p>
    <w:p w14:paraId="310E30D4" w14:textId="77777777" w:rsidR="00C1461B" w:rsidRPr="00A426C1" w:rsidRDefault="00C1461B" w:rsidP="00C1461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4.3.5. После демонтажа рекламной конструкции произвести за свой счет благоустройство Рекламного места в течение 3 (трех) рабочих дней.</w:t>
      </w:r>
    </w:p>
    <w:p w14:paraId="0874099D" w14:textId="77777777" w:rsidR="00C1461B" w:rsidRPr="00A426C1" w:rsidRDefault="00C1461B" w:rsidP="00C1461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4.4. Рекламораспространитель имеет право:</w:t>
      </w:r>
    </w:p>
    <w:p w14:paraId="66A18248" w14:textId="77777777" w:rsidR="00C1461B" w:rsidRPr="00A426C1" w:rsidRDefault="00C1461B" w:rsidP="00C1461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5D0FF17A" w14:textId="77777777" w:rsidR="00C1461B" w:rsidRDefault="00C1461B" w:rsidP="00C1461B">
      <w:pPr>
        <w:tabs>
          <w:tab w:val="left" w:pos="426"/>
          <w:tab w:val="left" w:pos="993"/>
        </w:tabs>
        <w:jc w:val="both"/>
        <w:outlineLvl w:val="0"/>
        <w:rPr>
          <w:rFonts w:eastAsia="Arial Unicode MS"/>
          <w:u w:color="000000"/>
          <w:lang w:eastAsia="en-US"/>
        </w:rPr>
      </w:pPr>
      <w:r w:rsidRPr="00A426C1">
        <w:rPr>
          <w:rFonts w:eastAsia="Arial Unicode MS"/>
          <w:u w:color="000000"/>
          <w:lang w:eastAsia="en-US"/>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14:paraId="47AFAFAF" w14:textId="77777777" w:rsidR="00C1461B" w:rsidRDefault="00C1461B" w:rsidP="00C1461B">
      <w:pPr>
        <w:tabs>
          <w:tab w:val="center" w:pos="1440"/>
        </w:tabs>
        <w:outlineLvl w:val="0"/>
        <w:rPr>
          <w:rFonts w:eastAsia="Arial Unicode MS"/>
          <w:u w:color="000000"/>
          <w:lang w:eastAsia="en-US"/>
        </w:rPr>
      </w:pPr>
    </w:p>
    <w:p w14:paraId="39F3A8A9" w14:textId="77777777" w:rsidR="00C1461B" w:rsidRPr="00954EDD" w:rsidRDefault="00C1461B" w:rsidP="00C1461B">
      <w:pPr>
        <w:pStyle w:val="a5"/>
        <w:numPr>
          <w:ilvl w:val="0"/>
          <w:numId w:val="34"/>
        </w:numPr>
        <w:tabs>
          <w:tab w:val="center" w:pos="1440"/>
        </w:tabs>
        <w:jc w:val="center"/>
        <w:outlineLvl w:val="0"/>
        <w:rPr>
          <w:rFonts w:eastAsia="Arial Unicode MS"/>
          <w:b/>
          <w:u w:color="000000"/>
          <w:lang w:eastAsia="en-US"/>
        </w:rPr>
      </w:pPr>
      <w:r w:rsidRPr="00954EDD">
        <w:rPr>
          <w:rFonts w:eastAsia="Arial Unicode MS"/>
          <w:b/>
          <w:u w:color="000000"/>
          <w:lang w:eastAsia="en-US"/>
        </w:rPr>
        <w:t>Ответственность сторон</w:t>
      </w:r>
    </w:p>
    <w:p w14:paraId="539A3E4D" w14:textId="77777777" w:rsidR="00C1461B" w:rsidRPr="00954EDD" w:rsidRDefault="00C1461B" w:rsidP="00C1461B">
      <w:pPr>
        <w:tabs>
          <w:tab w:val="center" w:pos="1440"/>
        </w:tabs>
        <w:jc w:val="center"/>
        <w:outlineLvl w:val="0"/>
        <w:rPr>
          <w:rFonts w:eastAsia="Arial Unicode MS"/>
          <w:b/>
          <w:u w:color="000000"/>
          <w:lang w:eastAsia="en-US"/>
        </w:rPr>
      </w:pPr>
    </w:p>
    <w:p w14:paraId="5F54E0D2"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5.1. </w:t>
      </w:r>
      <w:r w:rsidRPr="00A426C1">
        <w:rPr>
          <w:rFonts w:eastAsia="Arial Unicode MS"/>
          <w:u w:color="000000"/>
          <w:lang w:eastAsia="en-US"/>
        </w:rPr>
        <w:tab/>
        <w:t xml:space="preserve">В случае неисполнения или ненадлежащем исполнения обязательств по настоящему Договору, Стороны несут ответственность в соответствии с законодательством Российской Федерации. </w:t>
      </w:r>
    </w:p>
    <w:p w14:paraId="5641B1C1"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5.2.</w:t>
      </w:r>
      <w:r w:rsidRPr="00A426C1">
        <w:rPr>
          <w:rFonts w:eastAsia="Arial Unicode MS"/>
          <w:u w:color="000000"/>
          <w:lang w:eastAsia="en-US"/>
        </w:rPr>
        <w:tab/>
      </w:r>
      <w:r w:rsidRPr="00A426C1">
        <w:rPr>
          <w:rFonts w:eastAsia="Arial Unicode MS"/>
          <w:u w:color="000000"/>
          <w:lang w:eastAsia="en-US"/>
        </w:rPr>
        <w:tab/>
        <w:t>Рекламораспространитель несет ответственность за нарушения Федерального закона от 13.03.2006 №38 - ФЗ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314D0E4F" w14:textId="77777777" w:rsidR="00C1461B" w:rsidRPr="00A426C1" w:rsidRDefault="00C1461B" w:rsidP="00C1461B">
      <w:pPr>
        <w:autoSpaceDE w:val="0"/>
        <w:autoSpaceDN w:val="0"/>
        <w:adjustRightInd w:val="0"/>
        <w:ind w:firstLine="426"/>
        <w:jc w:val="both"/>
        <w:rPr>
          <w:lang w:eastAsia="en-US"/>
        </w:rPr>
      </w:pPr>
      <w:r w:rsidRPr="00A426C1">
        <w:rPr>
          <w:rFonts w:eastAsia="Arial Unicode MS"/>
          <w:u w:color="000000"/>
          <w:lang w:eastAsia="en-US"/>
        </w:rPr>
        <w:t>5.3.</w:t>
      </w:r>
      <w:r w:rsidRPr="00A426C1">
        <w:rPr>
          <w:rFonts w:eastAsia="Arial Unicode MS"/>
          <w:u w:color="000000"/>
          <w:lang w:eastAsia="en-US"/>
        </w:rPr>
        <w:tab/>
      </w:r>
      <w:r w:rsidRPr="00A426C1">
        <w:rPr>
          <w:lang w:eastAsia="en-US"/>
        </w:rPr>
        <w:t>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14:paraId="742AB454"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Оплата пеней не освобождает Рекламораспространителя от внесения платы в соответствии с условиями настоящего Договора.</w:t>
      </w:r>
    </w:p>
    <w:p w14:paraId="2554ED3C"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p>
    <w:p w14:paraId="461DCDDE" w14:textId="77777777" w:rsidR="00C1461B" w:rsidRPr="00A426C1" w:rsidRDefault="00C1461B" w:rsidP="00C1461B">
      <w:pPr>
        <w:tabs>
          <w:tab w:val="center" w:pos="1440"/>
        </w:tabs>
        <w:jc w:val="center"/>
        <w:outlineLvl w:val="0"/>
        <w:rPr>
          <w:rFonts w:eastAsia="Arial Unicode MS"/>
          <w:b/>
          <w:u w:color="000000"/>
          <w:lang w:eastAsia="en-US"/>
        </w:rPr>
      </w:pPr>
      <w:r w:rsidRPr="00A426C1">
        <w:rPr>
          <w:rFonts w:eastAsia="Arial Unicode MS"/>
          <w:b/>
          <w:u w:color="000000"/>
          <w:lang w:eastAsia="en-US"/>
        </w:rPr>
        <w:t>6. Порядок изменения, прекращения и расторжения Договора</w:t>
      </w:r>
    </w:p>
    <w:p w14:paraId="006FAAE6" w14:textId="77777777" w:rsidR="00C1461B" w:rsidRPr="00A426C1" w:rsidRDefault="00C1461B" w:rsidP="00C1461B">
      <w:pPr>
        <w:tabs>
          <w:tab w:val="center" w:pos="1440"/>
        </w:tabs>
        <w:jc w:val="center"/>
        <w:outlineLvl w:val="0"/>
        <w:rPr>
          <w:rFonts w:eastAsia="Arial Unicode MS"/>
          <w:b/>
          <w:u w:color="000000"/>
          <w:lang w:eastAsia="en-US"/>
        </w:rPr>
      </w:pPr>
    </w:p>
    <w:p w14:paraId="56FBE696"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6.1. </w:t>
      </w:r>
      <w:r w:rsidRPr="00A426C1">
        <w:rPr>
          <w:rFonts w:eastAsia="Arial Unicode MS"/>
          <w:u w:color="000000"/>
          <w:lang w:eastAsia="en-US"/>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18C9E8B4"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6.2. </w:t>
      </w:r>
      <w:r w:rsidRPr="00A426C1">
        <w:rPr>
          <w:rFonts w:eastAsia="Arial Unicode MS"/>
          <w:u w:color="000000"/>
          <w:lang w:eastAsia="en-US"/>
        </w:rPr>
        <w:tab/>
        <w:t>В случае одностороннего расторжения Договора по инициативе Рекламораспространителя он направляет в Администрацию в срок не менее чем за 30 (тридцать) календарных дней уведомление о расторжении Договора с указанием даты его прекращения.</w:t>
      </w:r>
    </w:p>
    <w:p w14:paraId="14F10906"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6.3. </w:t>
      </w:r>
      <w:r w:rsidRPr="00A426C1">
        <w:rPr>
          <w:rFonts w:eastAsia="Arial Unicode MS"/>
          <w:u w:color="000000"/>
          <w:lang w:eastAsia="en-US"/>
        </w:rPr>
        <w:tab/>
        <w:t>Администрация вправе расторгнуть настоящий Договор в одностороннем порядке в следующих случаях:</w:t>
      </w:r>
    </w:p>
    <w:p w14:paraId="7DF3F787"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6.3.1 Размещение материалов, не относящихся к рекламе, социальной рекламе, или использования рекламной конструкции не по целевому назначению.</w:t>
      </w:r>
    </w:p>
    <w:p w14:paraId="136BF9C5"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lastRenderedPageBreak/>
        <w:tab/>
        <w:t>6.3.2. Невнесения в срок установленный пунктом 3.2 настоящего Договора платы, если просрочка платежа составляет более 3 (трех) месяцев.</w:t>
      </w:r>
    </w:p>
    <w:p w14:paraId="3059BAA2"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6.3.3.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7D5997F0"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6.4. </w:t>
      </w:r>
      <w:r w:rsidRPr="00A426C1">
        <w:rPr>
          <w:rFonts w:eastAsia="Arial Unicode MS"/>
          <w:u w:color="000000"/>
          <w:lang w:eastAsia="en-US"/>
        </w:rPr>
        <w:tab/>
        <w:t>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14:paraId="7126D024" w14:textId="77777777" w:rsidR="00C1461B"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6.5. </w:t>
      </w:r>
      <w:r w:rsidRPr="00A426C1">
        <w:rPr>
          <w:rFonts w:eastAsia="Arial Unicode MS"/>
          <w:u w:color="000000"/>
          <w:lang w:eastAsia="en-US"/>
        </w:rPr>
        <w:tab/>
        <w:t>В случае прекращения настоящего Договора в соответствии с пунктами 6.2 и 6.3 денежные средства, оплаченные Рекламораспространителем, возврату не подлежат.</w:t>
      </w:r>
    </w:p>
    <w:p w14:paraId="790BDBF4"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p>
    <w:p w14:paraId="5702089D" w14:textId="77777777" w:rsidR="00C1461B" w:rsidRPr="00A426C1" w:rsidRDefault="00C1461B" w:rsidP="00C1461B">
      <w:pPr>
        <w:widowControl w:val="0"/>
        <w:jc w:val="center"/>
        <w:outlineLvl w:val="0"/>
        <w:rPr>
          <w:rFonts w:eastAsia="Arial Unicode MS"/>
          <w:b/>
          <w:u w:color="000000"/>
          <w:lang w:eastAsia="en-US"/>
        </w:rPr>
      </w:pPr>
      <w:r w:rsidRPr="00A426C1">
        <w:rPr>
          <w:rFonts w:eastAsia="Arial Unicode MS"/>
          <w:b/>
          <w:u w:color="000000"/>
          <w:lang w:eastAsia="en-US"/>
        </w:rPr>
        <w:t>7. Порядок разрешения споров</w:t>
      </w:r>
    </w:p>
    <w:p w14:paraId="04115B4F" w14:textId="77777777" w:rsidR="00C1461B" w:rsidRPr="00A426C1" w:rsidRDefault="00C1461B" w:rsidP="00C1461B">
      <w:pPr>
        <w:widowControl w:val="0"/>
        <w:ind w:firstLine="360"/>
        <w:jc w:val="center"/>
        <w:outlineLvl w:val="0"/>
        <w:rPr>
          <w:rFonts w:eastAsia="Arial Unicode MS"/>
          <w:b/>
          <w:u w:color="000000"/>
          <w:lang w:eastAsia="en-US"/>
        </w:rPr>
      </w:pPr>
    </w:p>
    <w:p w14:paraId="28E8AB3C" w14:textId="77777777" w:rsidR="00C1461B" w:rsidRPr="00A426C1" w:rsidRDefault="00C1461B" w:rsidP="00C1461B">
      <w:pPr>
        <w:widowControl w:val="0"/>
        <w:ind w:firstLine="426"/>
        <w:jc w:val="both"/>
        <w:outlineLvl w:val="0"/>
        <w:rPr>
          <w:rFonts w:eastAsia="Arial Unicode MS"/>
          <w:u w:color="000000"/>
          <w:lang w:eastAsia="en-US"/>
        </w:rPr>
      </w:pPr>
      <w:r w:rsidRPr="00A426C1">
        <w:rPr>
          <w:rFonts w:eastAsia="Arial Unicode MS"/>
          <w:u w:color="000000"/>
          <w:lang w:eastAsia="en-US"/>
        </w:rPr>
        <w:t>7.1. Стороны договорились принимать все меры к разрешению разногласий между ними путем переговоров.</w:t>
      </w:r>
    </w:p>
    <w:p w14:paraId="00FDE5DB"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7.2. При невозможности достигнуть соглашения все вопросы, имеющие отношение к настоящему Договору, но прямо в нем не оговоренные, разрешаются в Арбитражном суде Московской области.</w:t>
      </w:r>
    </w:p>
    <w:p w14:paraId="2767B9DC"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7.3. </w:t>
      </w:r>
      <w:r w:rsidRPr="00A426C1">
        <w:rPr>
          <w:rFonts w:eastAsia="Arial Unicode MS"/>
          <w:u w:color="000000"/>
          <w:lang w:eastAsia="en-US"/>
        </w:rPr>
        <w:tab/>
        <w:t>В случаях, не предусмотренных настоящим Договором, применяются нормы законодательства Российской Федерации.</w:t>
      </w:r>
    </w:p>
    <w:p w14:paraId="5151E259" w14:textId="77777777" w:rsidR="00C1461B" w:rsidRPr="00A426C1" w:rsidRDefault="00C1461B" w:rsidP="00C1461B">
      <w:pPr>
        <w:widowControl w:val="0"/>
        <w:ind w:firstLine="709"/>
        <w:jc w:val="both"/>
        <w:outlineLvl w:val="0"/>
        <w:rPr>
          <w:rFonts w:eastAsia="Arial Unicode MS"/>
          <w:u w:color="000000"/>
          <w:lang w:eastAsia="en-US"/>
        </w:rPr>
      </w:pPr>
    </w:p>
    <w:p w14:paraId="4D6542DD" w14:textId="77777777" w:rsidR="00C1461B" w:rsidRPr="00A426C1" w:rsidRDefault="00C1461B" w:rsidP="00C1461B">
      <w:pPr>
        <w:widowControl w:val="0"/>
        <w:jc w:val="center"/>
        <w:outlineLvl w:val="0"/>
        <w:rPr>
          <w:rFonts w:eastAsia="Arial Unicode MS"/>
          <w:b/>
          <w:u w:color="000000"/>
          <w:lang w:eastAsia="en-US"/>
        </w:rPr>
      </w:pPr>
      <w:r w:rsidRPr="00A426C1">
        <w:rPr>
          <w:rFonts w:eastAsia="Arial Unicode MS"/>
          <w:b/>
          <w:u w:color="000000"/>
          <w:lang w:eastAsia="en-US"/>
        </w:rPr>
        <w:t>8. Форс-мажорные обстоятельства</w:t>
      </w:r>
    </w:p>
    <w:p w14:paraId="40C3083A" w14:textId="77777777" w:rsidR="00C1461B" w:rsidRPr="00A426C1" w:rsidRDefault="00C1461B" w:rsidP="00C1461B">
      <w:pPr>
        <w:widowControl w:val="0"/>
        <w:ind w:firstLine="360"/>
        <w:jc w:val="center"/>
        <w:outlineLvl w:val="0"/>
        <w:rPr>
          <w:rFonts w:eastAsia="Arial Unicode MS"/>
          <w:b/>
          <w:u w:color="000000"/>
          <w:lang w:eastAsia="en-US"/>
        </w:rPr>
      </w:pPr>
    </w:p>
    <w:p w14:paraId="151F8126" w14:textId="77777777" w:rsidR="00C1461B" w:rsidRPr="00A426C1" w:rsidRDefault="00C1461B" w:rsidP="00C1461B">
      <w:pPr>
        <w:widowControl w:val="0"/>
        <w:ind w:firstLine="426"/>
        <w:jc w:val="both"/>
        <w:outlineLvl w:val="0"/>
        <w:rPr>
          <w:rFonts w:eastAsia="Arial Unicode MS"/>
          <w:u w:color="000000"/>
          <w:lang w:eastAsia="en-US"/>
        </w:rPr>
      </w:pPr>
      <w:r w:rsidRPr="00A426C1">
        <w:rPr>
          <w:rFonts w:eastAsia="Arial Unicode MS"/>
          <w:u w:color="000000"/>
          <w:lang w:eastAsia="en-US"/>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74AA4DBE" w14:textId="77777777" w:rsidR="00C1461B" w:rsidRPr="00A426C1" w:rsidRDefault="00C1461B" w:rsidP="00C1461B">
      <w:pPr>
        <w:widowControl w:val="0"/>
        <w:ind w:firstLine="426"/>
        <w:jc w:val="both"/>
        <w:outlineLvl w:val="0"/>
        <w:rPr>
          <w:rFonts w:eastAsia="Arial Unicode MS"/>
          <w:u w:color="000000"/>
          <w:lang w:eastAsia="en-US"/>
        </w:rPr>
      </w:pPr>
      <w:r w:rsidRPr="00A426C1">
        <w:rPr>
          <w:rFonts w:eastAsia="Arial Unicode MS"/>
          <w:u w:color="000000"/>
          <w:lang w:eastAsia="en-US"/>
        </w:rPr>
        <w:t>8.2. Сторона, для которой создалась невозможность исполнения обязательств, обязана в письменной форме в течение 10 (десяти) календарных дней письменно известить другую сторону о наступлении вышеизложенных обстоятельств, предоставив дополнительно подтверждение уполномоченных органов исполнительной власти Российской Федерации.</w:t>
      </w:r>
    </w:p>
    <w:p w14:paraId="4475620B" w14:textId="77777777" w:rsidR="00C1461B" w:rsidRPr="00A426C1" w:rsidRDefault="00C1461B" w:rsidP="00C1461B">
      <w:pPr>
        <w:widowControl w:val="0"/>
        <w:ind w:firstLine="426"/>
        <w:jc w:val="both"/>
        <w:outlineLvl w:val="0"/>
        <w:rPr>
          <w:rFonts w:eastAsia="Arial Unicode MS"/>
          <w:u w:color="000000"/>
          <w:lang w:eastAsia="en-US"/>
        </w:rPr>
      </w:pPr>
      <w:r w:rsidRPr="00A426C1">
        <w:rPr>
          <w:rFonts w:eastAsia="Arial Unicode MS"/>
          <w:u w:color="000000"/>
          <w:lang w:eastAsia="en-US"/>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14:paraId="663F08C0" w14:textId="77777777" w:rsidR="00C1461B" w:rsidRPr="00A426C1" w:rsidRDefault="00C1461B" w:rsidP="00C1461B">
      <w:pPr>
        <w:widowControl w:val="0"/>
        <w:ind w:firstLine="426"/>
        <w:jc w:val="both"/>
        <w:outlineLvl w:val="0"/>
        <w:rPr>
          <w:rFonts w:eastAsia="Arial Unicode MS"/>
          <w:u w:color="000000"/>
          <w:lang w:eastAsia="en-US"/>
        </w:rPr>
      </w:pPr>
      <w:r w:rsidRPr="00A426C1">
        <w:rPr>
          <w:rFonts w:eastAsia="Arial Unicode MS"/>
          <w:u w:color="000000"/>
          <w:lang w:eastAsia="en-US"/>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1B3F95E7" w14:textId="77777777" w:rsidR="00C1461B" w:rsidRPr="00A426C1" w:rsidRDefault="00C1461B" w:rsidP="00C1461B">
      <w:pPr>
        <w:widowControl w:val="0"/>
        <w:ind w:firstLine="709"/>
        <w:jc w:val="both"/>
        <w:outlineLvl w:val="0"/>
        <w:rPr>
          <w:rFonts w:eastAsia="Arial Unicode MS"/>
          <w:u w:color="000000"/>
          <w:lang w:eastAsia="en-US"/>
        </w:rPr>
      </w:pPr>
    </w:p>
    <w:p w14:paraId="716684D3" w14:textId="77777777" w:rsidR="00C1461B" w:rsidRDefault="00C1461B" w:rsidP="00C1461B">
      <w:pPr>
        <w:tabs>
          <w:tab w:val="center" w:pos="1440"/>
        </w:tabs>
        <w:jc w:val="center"/>
        <w:outlineLvl w:val="0"/>
        <w:rPr>
          <w:rFonts w:eastAsia="Arial Unicode MS"/>
          <w:b/>
          <w:u w:color="000000"/>
          <w:lang w:eastAsia="en-US"/>
        </w:rPr>
      </w:pPr>
      <w:r w:rsidRPr="00A426C1">
        <w:rPr>
          <w:rFonts w:eastAsia="Arial Unicode MS"/>
          <w:b/>
          <w:u w:color="000000"/>
          <w:lang w:eastAsia="en-US"/>
        </w:rPr>
        <w:t>9. Прочие условия</w:t>
      </w:r>
    </w:p>
    <w:p w14:paraId="05027E8E" w14:textId="77777777" w:rsidR="00C1461B" w:rsidRPr="00A426C1" w:rsidRDefault="00C1461B" w:rsidP="00C1461B">
      <w:pPr>
        <w:tabs>
          <w:tab w:val="center" w:pos="1440"/>
        </w:tabs>
        <w:jc w:val="center"/>
        <w:outlineLvl w:val="0"/>
        <w:rPr>
          <w:rFonts w:eastAsia="Arial Unicode MS"/>
          <w:b/>
          <w:u w:color="000000"/>
          <w:lang w:eastAsia="en-US"/>
        </w:rPr>
      </w:pPr>
    </w:p>
    <w:p w14:paraId="4BBDB047"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 xml:space="preserve">9.1. </w:t>
      </w:r>
      <w:r w:rsidRPr="00A426C1">
        <w:rPr>
          <w:rFonts w:eastAsia="Arial Unicode MS"/>
          <w:u w:color="000000"/>
          <w:lang w:eastAsia="en-US"/>
        </w:rPr>
        <w:tab/>
        <w:t xml:space="preserve">Заключение договора на установку и эксплуатацию рекламной конструкции осуществляется в соответствии с нормами гражданского законодательства Российской Федерации. </w:t>
      </w:r>
    </w:p>
    <w:p w14:paraId="47207174"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9.2.</w:t>
      </w:r>
      <w:r w:rsidRPr="00A426C1">
        <w:rPr>
          <w:rFonts w:eastAsia="Arial Unicode MS"/>
          <w:u w:color="000000"/>
          <w:lang w:eastAsia="en-US"/>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42AD4AEE" w14:textId="77777777" w:rsidR="00C1461B" w:rsidRPr="00A426C1" w:rsidRDefault="00C1461B" w:rsidP="00C1461B">
      <w:pPr>
        <w:tabs>
          <w:tab w:val="left" w:pos="426"/>
          <w:tab w:val="left" w:pos="709"/>
          <w:tab w:val="left" w:pos="993"/>
          <w:tab w:val="center" w:pos="1440"/>
        </w:tabs>
        <w:jc w:val="both"/>
        <w:outlineLvl w:val="0"/>
        <w:rPr>
          <w:rFonts w:eastAsia="Arial Unicode MS"/>
          <w:u w:color="000000"/>
          <w:lang w:eastAsia="en-US"/>
        </w:rPr>
      </w:pPr>
      <w:r w:rsidRPr="00A426C1">
        <w:rPr>
          <w:rFonts w:eastAsia="Arial Unicode MS"/>
          <w:u w:color="000000"/>
          <w:lang w:eastAsia="en-US"/>
        </w:rPr>
        <w:tab/>
        <w:t>9.3.</w:t>
      </w:r>
      <w:r w:rsidRPr="00A426C1">
        <w:rPr>
          <w:rFonts w:eastAsia="Arial Unicode MS"/>
          <w:u w:color="000000"/>
          <w:lang w:eastAsia="en-US"/>
        </w:rPr>
        <w:tab/>
        <w:t>Настоящий договор составлен в двух экземплярах, имеющих равную юридическую силу, по одному экземпляру для каждой стороны.</w:t>
      </w:r>
    </w:p>
    <w:p w14:paraId="0D20537F" w14:textId="77777777" w:rsidR="00C1461B" w:rsidRPr="00A426C1" w:rsidRDefault="00C1461B" w:rsidP="00C1461B">
      <w:pPr>
        <w:tabs>
          <w:tab w:val="center" w:pos="1440"/>
        </w:tabs>
        <w:outlineLvl w:val="0"/>
        <w:rPr>
          <w:rFonts w:eastAsia="Arial Unicode MS"/>
          <w:u w:color="000000"/>
          <w:lang w:eastAsia="en-US"/>
        </w:rPr>
      </w:pPr>
    </w:p>
    <w:p w14:paraId="2C2FEA1B" w14:textId="77777777" w:rsidR="00C1461B" w:rsidRDefault="00C1461B" w:rsidP="00C1461B">
      <w:pPr>
        <w:widowControl w:val="0"/>
        <w:ind w:firstLine="360"/>
        <w:jc w:val="center"/>
        <w:outlineLvl w:val="0"/>
        <w:rPr>
          <w:rFonts w:eastAsia="Arial Unicode MS"/>
          <w:b/>
          <w:u w:color="000000"/>
          <w:lang w:eastAsia="en-US"/>
        </w:rPr>
      </w:pPr>
      <w:r w:rsidRPr="00A426C1">
        <w:rPr>
          <w:rFonts w:eastAsia="Arial Unicode MS"/>
          <w:b/>
          <w:u w:color="000000"/>
          <w:lang w:eastAsia="en-US"/>
        </w:rPr>
        <w:t>10. Адреса и банковские реквизиты сторон</w:t>
      </w:r>
    </w:p>
    <w:p w14:paraId="4534E5C6" w14:textId="77777777" w:rsidR="00C1461B" w:rsidRDefault="00C1461B" w:rsidP="00C1461B">
      <w:pPr>
        <w:widowControl w:val="0"/>
        <w:ind w:firstLine="360"/>
        <w:jc w:val="center"/>
        <w:outlineLvl w:val="0"/>
        <w:rPr>
          <w:rFonts w:eastAsia="Arial Unicode MS"/>
          <w:b/>
          <w:u w:color="000000"/>
          <w:lang w:eastAsia="en-US"/>
        </w:rPr>
      </w:pPr>
    </w:p>
    <w:p w14:paraId="195FC036" w14:textId="77777777" w:rsidR="00C1461B" w:rsidRPr="00A426C1" w:rsidRDefault="00C1461B" w:rsidP="00C1461B">
      <w:pPr>
        <w:keepNext/>
        <w:tabs>
          <w:tab w:val="left" w:pos="360"/>
          <w:tab w:val="left" w:pos="540"/>
          <w:tab w:val="left" w:pos="5940"/>
        </w:tabs>
        <w:jc w:val="both"/>
        <w:outlineLvl w:val="2"/>
        <w:rPr>
          <w:rFonts w:eastAsia="Arial Unicode MS"/>
          <w:b/>
          <w:u w:color="000000"/>
          <w:lang w:eastAsia="en-US"/>
        </w:rPr>
      </w:pPr>
      <w:r w:rsidRPr="00A426C1">
        <w:rPr>
          <w:rFonts w:eastAsia="Arial Unicode MS"/>
          <w:b/>
          <w:u w:color="000000"/>
          <w:lang w:eastAsia="en-US"/>
        </w:rPr>
        <w:t xml:space="preserve">     </w:t>
      </w:r>
      <w:r>
        <w:rPr>
          <w:rFonts w:eastAsia="Arial Unicode MS"/>
          <w:b/>
          <w:u w:color="000000"/>
          <w:lang w:eastAsia="en-US"/>
        </w:rPr>
        <w:t xml:space="preserve">               «Администрация»:      </w:t>
      </w:r>
      <w:r w:rsidRPr="00A426C1">
        <w:rPr>
          <w:rFonts w:eastAsia="Arial Unicode MS"/>
          <w:b/>
          <w:u w:color="000000"/>
          <w:lang w:eastAsia="en-US"/>
        </w:rPr>
        <w:t xml:space="preserve">          </w:t>
      </w:r>
      <w:r>
        <w:rPr>
          <w:rFonts w:eastAsia="Arial Unicode MS"/>
          <w:b/>
          <w:u w:color="000000"/>
          <w:lang w:eastAsia="en-US"/>
        </w:rPr>
        <w:t xml:space="preserve">                   </w:t>
      </w:r>
      <w:r w:rsidRPr="00A426C1">
        <w:rPr>
          <w:rFonts w:eastAsia="Arial Unicode MS"/>
          <w:b/>
          <w:u w:color="000000"/>
          <w:lang w:eastAsia="en-US"/>
        </w:rPr>
        <w:t xml:space="preserve">     «Рекламораспространитель»:</w:t>
      </w:r>
    </w:p>
    <w:p w14:paraId="095DA4F2" w14:textId="77777777" w:rsidR="00C1461B" w:rsidRPr="00A426C1" w:rsidRDefault="00C1461B" w:rsidP="00C1461B">
      <w:pPr>
        <w:outlineLvl w:val="0"/>
        <w:rPr>
          <w:rFonts w:eastAsia="Arial Unicode MS"/>
          <w:b/>
          <w:u w:color="000000"/>
          <w:lang w:eastAsia="en-US"/>
        </w:rPr>
      </w:pPr>
    </w:p>
    <w:tbl>
      <w:tblPr>
        <w:tblW w:w="9214" w:type="dxa"/>
        <w:jc w:val="center"/>
        <w:shd w:val="clear" w:color="auto" w:fill="FFFFFF"/>
        <w:tblLayout w:type="fixed"/>
        <w:tblLook w:val="0000" w:firstRow="0" w:lastRow="0" w:firstColumn="0" w:lastColumn="0" w:noHBand="0" w:noVBand="0"/>
      </w:tblPr>
      <w:tblGrid>
        <w:gridCol w:w="4680"/>
        <w:gridCol w:w="4534"/>
      </w:tblGrid>
      <w:tr w:rsidR="00C1461B" w:rsidRPr="00A426C1" w14:paraId="504BC906" w14:textId="77777777" w:rsidTr="0011436D">
        <w:trPr>
          <w:cantSplit/>
          <w:trHeight w:val="48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88D9CC5" w14:textId="77777777" w:rsidR="00C1461B" w:rsidRPr="00CB4D1D" w:rsidRDefault="00C1461B" w:rsidP="0011436D">
            <w:pPr>
              <w:rPr>
                <w:rFonts w:eastAsia="Arial Unicode MS"/>
                <w:color w:val="FF0000"/>
                <w:u w:color="000000"/>
                <w:lang w:eastAsia="en-US"/>
              </w:rPr>
            </w:pPr>
            <w:r w:rsidRPr="00471F6B">
              <w:t>Администрация городского округа Красногорск Московской области</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BC42F00" w14:textId="77777777" w:rsidR="00C1461B" w:rsidRPr="00A426C1" w:rsidRDefault="00C1461B" w:rsidP="0011436D">
            <w:pPr>
              <w:rPr>
                <w:lang w:eastAsia="en-US"/>
              </w:rPr>
            </w:pPr>
          </w:p>
        </w:tc>
      </w:tr>
      <w:tr w:rsidR="00C1461B" w:rsidRPr="00A426C1" w14:paraId="596812E0" w14:textId="77777777" w:rsidTr="0011436D">
        <w:trPr>
          <w:cantSplit/>
          <w:trHeight w:val="23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66BC399" w14:textId="77777777" w:rsidR="00C1461B" w:rsidRPr="00CB4D1D" w:rsidRDefault="00C1461B" w:rsidP="0011436D">
            <w:pPr>
              <w:rPr>
                <w:rFonts w:eastAsia="Arial Unicode MS"/>
                <w:color w:val="FF0000"/>
                <w:u w:color="000000"/>
                <w:lang w:eastAsia="en-US"/>
              </w:rPr>
            </w:pPr>
            <w:r w:rsidRPr="00471F6B">
              <w:lastRenderedPageBreak/>
              <w:t>Тел. +74985686574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F3B84F1" w14:textId="77777777" w:rsidR="00C1461B" w:rsidRPr="00A426C1" w:rsidRDefault="00C1461B" w:rsidP="0011436D">
            <w:pPr>
              <w:rPr>
                <w:lang w:val="en-US" w:eastAsia="en-US"/>
              </w:rPr>
            </w:pPr>
          </w:p>
        </w:tc>
      </w:tr>
      <w:tr w:rsidR="00C1461B" w:rsidRPr="00A426C1" w14:paraId="1F2CE332" w14:textId="77777777" w:rsidTr="0011436D">
        <w:trPr>
          <w:cantSplit/>
          <w:trHeight w:val="23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8A90900" w14:textId="77777777" w:rsidR="00C1461B" w:rsidRPr="009A30A8" w:rsidRDefault="00C1461B" w:rsidP="0011436D">
            <w:pPr>
              <w:rPr>
                <w:rFonts w:eastAsia="Arial Unicode MS"/>
                <w:color w:val="FF0000"/>
                <w:u w:color="000000"/>
                <w:lang w:eastAsia="en-US"/>
              </w:rPr>
            </w:pPr>
            <w:r w:rsidRPr="00471F6B">
              <w:t>Адрес: 143404, Россия, Московская, Красногорск, Ленина, 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7CAEE82" w14:textId="77777777" w:rsidR="00C1461B" w:rsidRPr="00393FAB" w:rsidRDefault="00C1461B" w:rsidP="0011436D">
            <w:pPr>
              <w:rPr>
                <w:lang w:eastAsia="en-US"/>
              </w:rPr>
            </w:pPr>
          </w:p>
        </w:tc>
      </w:tr>
      <w:tr w:rsidR="00C1461B" w:rsidRPr="00A426C1" w14:paraId="41B25C39" w14:textId="77777777" w:rsidTr="0011436D">
        <w:trPr>
          <w:cantSplit/>
          <w:trHeight w:val="24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814B335" w14:textId="77777777" w:rsidR="00C1461B" w:rsidRPr="00CB4D1D" w:rsidRDefault="00C1461B" w:rsidP="0011436D">
            <w:pPr>
              <w:rPr>
                <w:rFonts w:eastAsia="Arial Unicode MS"/>
                <w:color w:val="FF0000"/>
                <w:u w:color="000000"/>
                <w:lang w:val="en-US" w:eastAsia="en-US"/>
              </w:rPr>
            </w:pPr>
            <w:r w:rsidRPr="00471F6B">
              <w:t xml:space="preserve">ИНН: 5024002077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D2BBB03" w14:textId="77777777" w:rsidR="00C1461B" w:rsidRPr="00A426C1" w:rsidRDefault="00C1461B" w:rsidP="0011436D">
            <w:pPr>
              <w:rPr>
                <w:lang w:val="en-US" w:eastAsia="en-US"/>
              </w:rPr>
            </w:pPr>
          </w:p>
        </w:tc>
      </w:tr>
      <w:tr w:rsidR="00C1461B" w:rsidRPr="00A426C1" w14:paraId="54AC3292" w14:textId="77777777" w:rsidTr="0011436D">
        <w:trPr>
          <w:cantSplit/>
          <w:trHeight w:val="25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288D38A" w14:textId="77777777" w:rsidR="00C1461B" w:rsidRPr="00CB4D1D" w:rsidRDefault="00C1461B" w:rsidP="0011436D">
            <w:pPr>
              <w:rPr>
                <w:rFonts w:eastAsia="Arial Unicode MS"/>
                <w:color w:val="FF0000"/>
                <w:u w:color="000000"/>
                <w:lang w:val="en-US" w:eastAsia="en-US"/>
              </w:rPr>
            </w:pPr>
            <w:r w:rsidRPr="00471F6B">
              <w:t xml:space="preserve">КПП: 502401001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628575D" w14:textId="77777777" w:rsidR="00C1461B" w:rsidRPr="00A426C1" w:rsidRDefault="00C1461B" w:rsidP="0011436D">
            <w:pPr>
              <w:rPr>
                <w:lang w:val="en-US" w:eastAsia="en-US"/>
              </w:rPr>
            </w:pPr>
          </w:p>
        </w:tc>
      </w:tr>
      <w:tr w:rsidR="00C1461B" w:rsidRPr="00A426C1" w14:paraId="00E6EB5B" w14:textId="77777777" w:rsidTr="0011436D">
        <w:trPr>
          <w:cantSplit/>
          <w:trHeight w:val="24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D1CF62F" w14:textId="77777777" w:rsidR="00C1461B" w:rsidRPr="00CB4D1D" w:rsidRDefault="00C1461B" w:rsidP="0011436D">
            <w:pPr>
              <w:rPr>
                <w:rFonts w:eastAsia="Arial Unicode MS"/>
                <w:color w:val="FF0000"/>
                <w:u w:color="000000"/>
                <w:lang w:val="en-US" w:eastAsia="en-US"/>
              </w:rPr>
            </w:pPr>
            <w:r w:rsidRPr="00471F6B">
              <w:t xml:space="preserve">Банковские реквизиты: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B1D5F8A" w14:textId="77777777" w:rsidR="00C1461B" w:rsidRPr="00A426C1" w:rsidRDefault="00C1461B" w:rsidP="0011436D">
            <w:pPr>
              <w:rPr>
                <w:lang w:val="en-US" w:eastAsia="en-US"/>
              </w:rPr>
            </w:pPr>
          </w:p>
        </w:tc>
      </w:tr>
      <w:tr w:rsidR="00C1461B" w:rsidRPr="00A426C1" w14:paraId="22B1D05D" w14:textId="77777777" w:rsidTr="0011436D">
        <w:trPr>
          <w:cantSplit/>
          <w:trHeight w:val="257"/>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5DFBAB5" w14:textId="77777777" w:rsidR="00C1461B" w:rsidRPr="009A30A8" w:rsidRDefault="00C1461B" w:rsidP="0011436D">
            <w:pPr>
              <w:rPr>
                <w:rFonts w:eastAsia="Arial Unicode MS"/>
                <w:color w:val="FF0000"/>
                <w:u w:color="000000"/>
                <w:lang w:eastAsia="en-US"/>
              </w:rPr>
            </w:pPr>
            <w:r w:rsidRPr="00471F6B">
              <w:t>УФК по Московской области (АДМИНИСТРАЦИЯ ГО КРАСНОГОРСК)</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30A7184" w14:textId="77777777" w:rsidR="00C1461B" w:rsidRPr="009A30A8" w:rsidRDefault="00C1461B" w:rsidP="0011436D">
            <w:pPr>
              <w:rPr>
                <w:lang w:eastAsia="en-US"/>
              </w:rPr>
            </w:pPr>
          </w:p>
        </w:tc>
      </w:tr>
      <w:tr w:rsidR="00C1461B" w:rsidRPr="00A426C1" w14:paraId="2F119868" w14:textId="77777777" w:rsidTr="0011436D">
        <w:trPr>
          <w:cantSplit/>
          <w:trHeight w:val="250"/>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A93397C" w14:textId="77777777" w:rsidR="00C1461B" w:rsidRPr="00CB4D1D" w:rsidRDefault="00C1461B" w:rsidP="0011436D">
            <w:pPr>
              <w:outlineLvl w:val="0"/>
              <w:rPr>
                <w:rFonts w:eastAsia="Arial Unicode MS"/>
                <w:b/>
                <w:color w:val="FF0000"/>
                <w:u w:color="000000"/>
                <w:lang w:val="en-US" w:eastAsia="en-US"/>
              </w:rPr>
            </w:pPr>
            <w:r w:rsidRPr="00471F6B">
              <w:t>л/с 04483D67190</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D10F848" w14:textId="77777777" w:rsidR="00C1461B" w:rsidRPr="00A426C1" w:rsidRDefault="00C1461B" w:rsidP="0011436D">
            <w:pPr>
              <w:rPr>
                <w:lang w:val="en-US" w:eastAsia="en-US"/>
              </w:rPr>
            </w:pPr>
          </w:p>
        </w:tc>
      </w:tr>
      <w:tr w:rsidR="00C1461B" w:rsidRPr="00A426C1" w14:paraId="64F94F44" w14:textId="77777777" w:rsidTr="0011436D">
        <w:trPr>
          <w:cantSplit/>
          <w:trHeight w:val="26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11094BD" w14:textId="77777777" w:rsidR="00C1461B" w:rsidRPr="00CB4D1D" w:rsidRDefault="00C1461B" w:rsidP="0011436D">
            <w:pPr>
              <w:rPr>
                <w:rFonts w:eastAsia="Arial Unicode MS"/>
                <w:color w:val="FF0000"/>
                <w:u w:color="000000"/>
                <w:lang w:val="en-US" w:eastAsia="en-US"/>
              </w:rPr>
            </w:pPr>
            <w:r w:rsidRPr="00471F6B">
              <w:t>Единый казначейский счет 40102810845370000004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426F107" w14:textId="77777777" w:rsidR="00C1461B" w:rsidRPr="00A426C1" w:rsidRDefault="00C1461B" w:rsidP="0011436D">
            <w:pPr>
              <w:rPr>
                <w:lang w:val="en-US" w:eastAsia="en-US"/>
              </w:rPr>
            </w:pPr>
          </w:p>
        </w:tc>
      </w:tr>
      <w:tr w:rsidR="00C1461B" w:rsidRPr="00A426C1" w14:paraId="2D480AC8" w14:textId="77777777" w:rsidTr="0011436D">
        <w:trPr>
          <w:cantSplit/>
          <w:trHeight w:val="266"/>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B62C69C" w14:textId="77777777" w:rsidR="00C1461B" w:rsidRPr="00CB4D1D" w:rsidRDefault="00C1461B" w:rsidP="0011436D">
            <w:pPr>
              <w:rPr>
                <w:rFonts w:eastAsia="Arial Unicode MS"/>
                <w:color w:val="FF0000"/>
                <w:u w:color="000000"/>
                <w:lang w:val="en-US" w:eastAsia="en-US"/>
              </w:rPr>
            </w:pPr>
            <w:r w:rsidRPr="00471F6B">
              <w:t>Казначейский счет 03100643000000014800</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76A1F85" w14:textId="77777777" w:rsidR="00C1461B" w:rsidRPr="00A426C1" w:rsidRDefault="00C1461B" w:rsidP="0011436D">
            <w:pPr>
              <w:rPr>
                <w:lang w:val="en-US" w:eastAsia="en-US"/>
              </w:rPr>
            </w:pPr>
          </w:p>
        </w:tc>
      </w:tr>
    </w:tbl>
    <w:p w14:paraId="3FD26FDA" w14:textId="77777777" w:rsidR="00C1461B" w:rsidRPr="00A426C1" w:rsidRDefault="00C1461B" w:rsidP="00C1461B">
      <w:pPr>
        <w:outlineLvl w:val="0"/>
        <w:rPr>
          <w:rFonts w:eastAsia="Arial Unicode MS"/>
          <w:b/>
          <w:u w:color="000000"/>
          <w:lang w:val="en-US" w:eastAsia="en-US"/>
        </w:rPr>
      </w:pPr>
    </w:p>
    <w:p w14:paraId="0719C5D5" w14:textId="77777777" w:rsidR="00C1461B" w:rsidRPr="005819A2" w:rsidRDefault="00C1461B" w:rsidP="00C1461B">
      <w:pPr>
        <w:tabs>
          <w:tab w:val="center" w:pos="1440"/>
          <w:tab w:val="left" w:pos="5580"/>
        </w:tabs>
        <w:jc w:val="center"/>
        <w:outlineLvl w:val="0"/>
        <w:rPr>
          <w:rFonts w:eastAsia="Arial Unicode MS"/>
          <w:b/>
          <w:u w:color="000000"/>
          <w:lang w:eastAsia="en-US"/>
        </w:rPr>
      </w:pPr>
      <w:r w:rsidRPr="005819A2">
        <w:rPr>
          <w:rFonts w:eastAsia="Arial Unicode MS"/>
          <w:b/>
          <w:u w:color="000000"/>
          <w:lang w:eastAsia="en-US"/>
        </w:rPr>
        <w:t>Подписи сторон:</w:t>
      </w:r>
    </w:p>
    <w:p w14:paraId="02C7225F" w14:textId="77777777" w:rsidR="00C1461B" w:rsidRPr="005819A2" w:rsidRDefault="00C1461B" w:rsidP="00C1461B">
      <w:pPr>
        <w:tabs>
          <w:tab w:val="center" w:pos="1440"/>
          <w:tab w:val="left" w:pos="5580"/>
        </w:tabs>
        <w:jc w:val="center"/>
        <w:outlineLvl w:val="0"/>
        <w:rPr>
          <w:rFonts w:eastAsia="Arial Unicode MS"/>
          <w:b/>
          <w:u w:color="000000"/>
          <w:lang w:eastAsia="en-US"/>
        </w:rPr>
      </w:pPr>
    </w:p>
    <w:p w14:paraId="2C7E4D83" w14:textId="77777777" w:rsidR="00C1461B" w:rsidRPr="005819A2" w:rsidRDefault="00C1461B" w:rsidP="00C1461B">
      <w:pPr>
        <w:tabs>
          <w:tab w:val="center" w:pos="1440"/>
          <w:tab w:val="left" w:pos="5580"/>
        </w:tabs>
        <w:jc w:val="center"/>
        <w:outlineLvl w:val="0"/>
        <w:rPr>
          <w:rFonts w:eastAsia="Arial Unicode MS"/>
          <w:b/>
          <w:u w:color="000000"/>
          <w:lang w:eastAsia="en-US"/>
        </w:rPr>
      </w:pPr>
      <w:r w:rsidRPr="005819A2">
        <w:rPr>
          <w:rFonts w:eastAsia="Arial Unicode MS"/>
          <w:b/>
          <w:u w:color="000000"/>
          <w:lang w:eastAsia="en-US"/>
        </w:rPr>
        <w:t>«Администрация»:                                    «Рекламораспространитель»:</w:t>
      </w:r>
    </w:p>
    <w:p w14:paraId="04705A83" w14:textId="77777777" w:rsidR="00C1461B" w:rsidRPr="005819A2" w:rsidRDefault="00C1461B" w:rsidP="00C1461B">
      <w:pPr>
        <w:tabs>
          <w:tab w:val="center" w:pos="1440"/>
          <w:tab w:val="left" w:pos="5580"/>
        </w:tabs>
        <w:outlineLvl w:val="0"/>
        <w:rPr>
          <w:rFonts w:eastAsia="Arial Unicode MS"/>
          <w:b/>
          <w:u w:color="000000"/>
          <w:lang w:eastAsia="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099"/>
      </w:tblGrid>
      <w:tr w:rsidR="00C1461B" w:rsidRPr="00CE095B" w14:paraId="0C887ED4" w14:textId="77777777" w:rsidTr="0011436D">
        <w:tc>
          <w:tcPr>
            <w:tcW w:w="5139" w:type="dxa"/>
          </w:tcPr>
          <w:p w14:paraId="683DEA56" w14:textId="77777777" w:rsidR="005E6A7D" w:rsidRPr="00006F52" w:rsidRDefault="005E6A7D" w:rsidP="005E6A7D">
            <w:pPr>
              <w:outlineLvl w:val="0"/>
              <w:rPr>
                <w:rFonts w:eastAsia="Arial Unicode MS"/>
                <w:u w:color="000000"/>
                <w:lang w:eastAsia="en-US"/>
              </w:rPr>
            </w:pPr>
            <w:r w:rsidRPr="00006F52">
              <w:rPr>
                <w:rFonts w:eastAsia="Arial Unicode MS"/>
                <w:u w:color="000000"/>
                <w:lang w:eastAsia="en-US"/>
              </w:rPr>
              <w:t xml:space="preserve">Начальник управления </w:t>
            </w:r>
            <w:r>
              <w:rPr>
                <w:rFonts w:eastAsia="Arial Unicode MS"/>
                <w:u w:color="000000"/>
                <w:lang w:eastAsia="en-US"/>
              </w:rPr>
              <w:t xml:space="preserve">по экономике и инвестициям </w:t>
            </w:r>
            <w:r w:rsidRPr="00006F52">
              <w:rPr>
                <w:rFonts w:eastAsia="Arial Unicode MS"/>
                <w:u w:color="000000"/>
                <w:lang w:eastAsia="en-US"/>
              </w:rPr>
              <w:t xml:space="preserve">Администрации городского округа Красногорск Московской области </w:t>
            </w:r>
          </w:p>
          <w:p w14:paraId="546E875E" w14:textId="77777777" w:rsidR="00C1461B" w:rsidRPr="00802669" w:rsidRDefault="00C1461B" w:rsidP="0011436D">
            <w:pPr>
              <w:outlineLvl w:val="0"/>
              <w:rPr>
                <w:rFonts w:eastAsia="Arial Unicode MS"/>
                <w:highlight w:val="yellow"/>
                <w:u w:color="000000"/>
                <w:lang w:eastAsia="en-US"/>
              </w:rPr>
            </w:pPr>
          </w:p>
          <w:p w14:paraId="2F4C0807" w14:textId="77777777" w:rsidR="00C1461B" w:rsidRPr="00802669" w:rsidRDefault="00C1461B" w:rsidP="0011436D">
            <w:pPr>
              <w:outlineLvl w:val="0"/>
              <w:rPr>
                <w:rFonts w:eastAsia="Arial Unicode MS"/>
                <w:highlight w:val="yellow"/>
                <w:u w:color="000000"/>
                <w:lang w:eastAsia="en-US"/>
              </w:rPr>
            </w:pPr>
          </w:p>
          <w:p w14:paraId="12DCB715" w14:textId="77777777" w:rsidR="00C1461B" w:rsidRPr="00CE095B" w:rsidRDefault="00C1461B" w:rsidP="0011436D">
            <w:pPr>
              <w:outlineLvl w:val="0"/>
              <w:rPr>
                <w:rFonts w:eastAsia="Arial Unicode MS"/>
                <w:u w:color="000000"/>
                <w:lang w:eastAsia="en-US"/>
              </w:rPr>
            </w:pPr>
            <w:r w:rsidRPr="00FC255D">
              <w:rPr>
                <w:rFonts w:eastAsia="Arial Unicode MS"/>
                <w:u w:color="000000"/>
                <w:lang w:eastAsia="en-US"/>
              </w:rPr>
              <w:t>__________________/</w:t>
            </w:r>
            <w:r w:rsidRPr="00FC255D">
              <w:rPr>
                <w:rFonts w:eastAsia="Arial Unicode MS"/>
                <w:u w:val="single"/>
                <w:lang w:eastAsia="en-US"/>
              </w:rPr>
              <w:t>С.А. Нестеров</w:t>
            </w:r>
            <w:r w:rsidRPr="00FC255D">
              <w:rPr>
                <w:rFonts w:eastAsia="Arial Unicode MS"/>
                <w:u w:color="000000"/>
                <w:lang w:eastAsia="en-US"/>
              </w:rPr>
              <w:t>/</w:t>
            </w:r>
            <w:r w:rsidRPr="00CE095B">
              <w:rPr>
                <w:rFonts w:eastAsia="Arial Unicode MS"/>
                <w:u w:color="000000"/>
                <w:lang w:eastAsia="en-US"/>
              </w:rPr>
              <w:t xml:space="preserve">     </w:t>
            </w:r>
          </w:p>
          <w:p w14:paraId="38685F7F" w14:textId="77777777" w:rsidR="00C1461B" w:rsidRPr="00CE095B" w:rsidRDefault="00C1461B" w:rsidP="0011436D">
            <w:pPr>
              <w:outlineLvl w:val="0"/>
              <w:rPr>
                <w:rFonts w:eastAsia="Arial Unicode MS"/>
                <w:u w:color="000000"/>
                <w:lang w:eastAsia="en-US"/>
              </w:rPr>
            </w:pPr>
            <w:r w:rsidRPr="00CE095B">
              <w:rPr>
                <w:rFonts w:eastAsia="Arial Unicode MS"/>
                <w:u w:color="000000"/>
                <w:lang w:eastAsia="en-US"/>
              </w:rPr>
              <w:t xml:space="preserve">М.П.                                       </w:t>
            </w:r>
          </w:p>
        </w:tc>
        <w:tc>
          <w:tcPr>
            <w:tcW w:w="5140" w:type="dxa"/>
          </w:tcPr>
          <w:p w14:paraId="17244DD3" w14:textId="77777777" w:rsidR="00C1461B" w:rsidRPr="00CE095B" w:rsidRDefault="00C1461B" w:rsidP="0011436D">
            <w:pPr>
              <w:outlineLvl w:val="0"/>
              <w:rPr>
                <w:rFonts w:eastAsia="Arial Unicode MS"/>
              </w:rPr>
            </w:pPr>
          </w:p>
          <w:p w14:paraId="66CA6474" w14:textId="77777777" w:rsidR="00C1461B" w:rsidRPr="00CE095B" w:rsidRDefault="00C1461B" w:rsidP="0011436D">
            <w:pPr>
              <w:outlineLvl w:val="0"/>
              <w:rPr>
                <w:rFonts w:eastAsia="Arial Unicode MS"/>
                <w:u w:color="000000"/>
                <w:lang w:eastAsia="en-US"/>
              </w:rPr>
            </w:pPr>
          </w:p>
          <w:p w14:paraId="7D7C96F2" w14:textId="77777777" w:rsidR="00C1461B" w:rsidRPr="00CE095B" w:rsidRDefault="00C1461B" w:rsidP="0011436D">
            <w:pPr>
              <w:outlineLvl w:val="0"/>
              <w:rPr>
                <w:rFonts w:eastAsia="Arial Unicode MS"/>
                <w:u w:color="000000"/>
                <w:lang w:eastAsia="en-US"/>
              </w:rPr>
            </w:pPr>
          </w:p>
          <w:p w14:paraId="2FB7B5D4" w14:textId="77777777" w:rsidR="00C1461B" w:rsidRPr="00CE095B" w:rsidRDefault="00C1461B" w:rsidP="0011436D">
            <w:pPr>
              <w:outlineLvl w:val="0"/>
              <w:rPr>
                <w:rFonts w:eastAsia="Arial Unicode MS"/>
                <w:u w:color="000000"/>
                <w:lang w:eastAsia="en-US"/>
              </w:rPr>
            </w:pPr>
          </w:p>
          <w:p w14:paraId="35C75FDB" w14:textId="77777777" w:rsidR="00C1461B" w:rsidRPr="00CE095B" w:rsidRDefault="00C1461B" w:rsidP="0011436D">
            <w:pPr>
              <w:outlineLvl w:val="0"/>
              <w:rPr>
                <w:rFonts w:eastAsia="Arial Unicode MS"/>
              </w:rPr>
            </w:pPr>
            <w:r>
              <w:rPr>
                <w:rFonts w:eastAsia="Arial Unicode MS"/>
                <w:u w:color="000000"/>
                <w:lang w:eastAsia="en-US"/>
              </w:rPr>
              <w:t>__________________ /_________________</w:t>
            </w:r>
            <w:r w:rsidRPr="00CE095B">
              <w:rPr>
                <w:rFonts w:eastAsia="Arial Unicode MS"/>
                <w:u w:color="000000"/>
                <w:lang w:eastAsia="en-US"/>
              </w:rPr>
              <w:t xml:space="preserve">/     </w:t>
            </w:r>
          </w:p>
          <w:p w14:paraId="3CB5263B" w14:textId="77777777" w:rsidR="00C1461B" w:rsidRPr="00CE095B" w:rsidRDefault="00C1461B" w:rsidP="0011436D">
            <w:pPr>
              <w:outlineLvl w:val="0"/>
              <w:rPr>
                <w:rFonts w:eastAsia="Arial Unicode MS"/>
                <w:u w:color="000000"/>
                <w:lang w:eastAsia="en-US"/>
              </w:rPr>
            </w:pPr>
            <w:r w:rsidRPr="00CE095B">
              <w:rPr>
                <w:rFonts w:eastAsia="Arial Unicode MS"/>
                <w:u w:color="000000"/>
                <w:lang w:eastAsia="en-US"/>
              </w:rPr>
              <w:t xml:space="preserve">М.П.                                       </w:t>
            </w:r>
          </w:p>
        </w:tc>
      </w:tr>
    </w:tbl>
    <w:p w14:paraId="6B7632E0" w14:textId="77777777" w:rsidR="00C1461B" w:rsidRPr="005819A2" w:rsidRDefault="00C1461B" w:rsidP="00C1461B">
      <w:pPr>
        <w:outlineLvl w:val="0"/>
        <w:rPr>
          <w:rFonts w:eastAsia="Arial Unicode MS"/>
          <w:u w:color="000000"/>
          <w:lang w:eastAsia="en-US"/>
        </w:rPr>
      </w:pPr>
    </w:p>
    <w:p w14:paraId="308AAD7E" w14:textId="77777777" w:rsidR="00C1461B" w:rsidRPr="005819A2" w:rsidRDefault="00C1461B" w:rsidP="00C1461B">
      <w:pPr>
        <w:tabs>
          <w:tab w:val="center" w:pos="1440"/>
          <w:tab w:val="left" w:pos="5580"/>
        </w:tabs>
        <w:jc w:val="center"/>
        <w:outlineLvl w:val="0"/>
        <w:rPr>
          <w:rFonts w:eastAsia="Arial Unicode MS"/>
          <w:u w:color="000000"/>
          <w:lang w:eastAsia="en-US"/>
        </w:rPr>
      </w:pPr>
    </w:p>
    <w:p w14:paraId="532E86D3" w14:textId="77777777" w:rsidR="00C1461B" w:rsidRDefault="00C1461B" w:rsidP="00C1461B">
      <w:pPr>
        <w:autoSpaceDE w:val="0"/>
        <w:autoSpaceDN w:val="0"/>
        <w:adjustRightInd w:val="0"/>
        <w:jc w:val="right"/>
        <w:rPr>
          <w:szCs w:val="28"/>
        </w:rPr>
      </w:pPr>
    </w:p>
    <w:p w14:paraId="3AF73481" w14:textId="77777777" w:rsidR="00C1461B" w:rsidRDefault="00C1461B" w:rsidP="00C1461B">
      <w:pPr>
        <w:autoSpaceDE w:val="0"/>
        <w:autoSpaceDN w:val="0"/>
        <w:adjustRightInd w:val="0"/>
        <w:jc w:val="right"/>
        <w:rPr>
          <w:szCs w:val="28"/>
        </w:rPr>
      </w:pPr>
    </w:p>
    <w:p w14:paraId="38A60943" w14:textId="77777777" w:rsidR="00C1461B" w:rsidRDefault="00C1461B" w:rsidP="00C1461B">
      <w:pPr>
        <w:autoSpaceDE w:val="0"/>
        <w:autoSpaceDN w:val="0"/>
        <w:adjustRightInd w:val="0"/>
        <w:jc w:val="right"/>
        <w:rPr>
          <w:szCs w:val="28"/>
        </w:rPr>
      </w:pPr>
    </w:p>
    <w:p w14:paraId="54BE255B" w14:textId="77777777" w:rsidR="00C1461B" w:rsidRDefault="00C1461B" w:rsidP="00C1461B">
      <w:pPr>
        <w:autoSpaceDE w:val="0"/>
        <w:autoSpaceDN w:val="0"/>
        <w:adjustRightInd w:val="0"/>
        <w:jc w:val="right"/>
        <w:rPr>
          <w:szCs w:val="28"/>
        </w:rPr>
      </w:pPr>
    </w:p>
    <w:p w14:paraId="1DAC01FB" w14:textId="77777777" w:rsidR="00C1461B" w:rsidRDefault="00C1461B" w:rsidP="00C1461B">
      <w:pPr>
        <w:autoSpaceDE w:val="0"/>
        <w:autoSpaceDN w:val="0"/>
        <w:adjustRightInd w:val="0"/>
        <w:jc w:val="right"/>
        <w:rPr>
          <w:szCs w:val="28"/>
        </w:rPr>
      </w:pPr>
    </w:p>
    <w:p w14:paraId="6AD4BF91" w14:textId="77777777" w:rsidR="00C1461B" w:rsidRDefault="00C1461B" w:rsidP="00C1461B">
      <w:pPr>
        <w:autoSpaceDE w:val="0"/>
        <w:autoSpaceDN w:val="0"/>
        <w:adjustRightInd w:val="0"/>
        <w:jc w:val="right"/>
        <w:rPr>
          <w:szCs w:val="28"/>
        </w:rPr>
      </w:pPr>
    </w:p>
    <w:p w14:paraId="7EC5FF27" w14:textId="77777777" w:rsidR="00C1461B" w:rsidRDefault="00C1461B" w:rsidP="00C1461B">
      <w:pPr>
        <w:autoSpaceDE w:val="0"/>
        <w:autoSpaceDN w:val="0"/>
        <w:adjustRightInd w:val="0"/>
        <w:jc w:val="right"/>
        <w:rPr>
          <w:szCs w:val="28"/>
        </w:rPr>
      </w:pPr>
    </w:p>
    <w:p w14:paraId="0CDA8783" w14:textId="77777777" w:rsidR="00C1461B" w:rsidRDefault="00C1461B" w:rsidP="00C1461B">
      <w:pPr>
        <w:autoSpaceDE w:val="0"/>
        <w:autoSpaceDN w:val="0"/>
        <w:adjustRightInd w:val="0"/>
        <w:jc w:val="right"/>
        <w:rPr>
          <w:szCs w:val="28"/>
        </w:rPr>
      </w:pPr>
    </w:p>
    <w:p w14:paraId="368D684F" w14:textId="77777777" w:rsidR="00C1461B" w:rsidRDefault="00C1461B" w:rsidP="00C1461B">
      <w:pPr>
        <w:autoSpaceDE w:val="0"/>
        <w:autoSpaceDN w:val="0"/>
        <w:adjustRightInd w:val="0"/>
        <w:jc w:val="right"/>
        <w:rPr>
          <w:szCs w:val="28"/>
        </w:rPr>
      </w:pPr>
    </w:p>
    <w:p w14:paraId="69E76F9F" w14:textId="77777777" w:rsidR="00C1461B" w:rsidRDefault="00C1461B" w:rsidP="00C1461B">
      <w:pPr>
        <w:autoSpaceDE w:val="0"/>
        <w:autoSpaceDN w:val="0"/>
        <w:adjustRightInd w:val="0"/>
        <w:jc w:val="right"/>
        <w:rPr>
          <w:szCs w:val="28"/>
        </w:rPr>
      </w:pPr>
    </w:p>
    <w:p w14:paraId="6EB20731" w14:textId="77777777" w:rsidR="00C1461B" w:rsidRDefault="00C1461B" w:rsidP="00C1461B">
      <w:pPr>
        <w:spacing w:after="200" w:line="276" w:lineRule="auto"/>
      </w:pPr>
      <w:r>
        <w:br w:type="page"/>
      </w:r>
    </w:p>
    <w:p w14:paraId="3ECADA3D" w14:textId="77777777" w:rsidR="00C1461B" w:rsidRDefault="00C1461B" w:rsidP="00C1461B">
      <w:pPr>
        <w:jc w:val="right"/>
      </w:pPr>
      <w:r>
        <w:lastRenderedPageBreak/>
        <w:t>Приложение №1</w:t>
      </w:r>
    </w:p>
    <w:p w14:paraId="07231E52" w14:textId="592B168E" w:rsidR="00C1461B" w:rsidRDefault="00C1461B" w:rsidP="00C1461B">
      <w:pPr>
        <w:jc w:val="right"/>
      </w:pPr>
      <w:r>
        <w:t xml:space="preserve">к договору №_______ к лоту № 4 на установку и эксплуатацию </w:t>
      </w:r>
    </w:p>
    <w:p w14:paraId="694EE031" w14:textId="77777777" w:rsidR="00C1461B" w:rsidRDefault="00C1461B" w:rsidP="00C1461B">
      <w:pPr>
        <w:jc w:val="right"/>
      </w:pPr>
      <w:r>
        <w:t>рекламных конструкций от «___» ______20___ г.</w:t>
      </w:r>
    </w:p>
    <w:p w14:paraId="11FB9EAE" w14:textId="77777777" w:rsidR="00C1461B" w:rsidRDefault="00C1461B" w:rsidP="00C1461B">
      <w:pPr>
        <w:autoSpaceDE w:val="0"/>
        <w:autoSpaceDN w:val="0"/>
        <w:adjustRightInd w:val="0"/>
        <w:jc w:val="right"/>
        <w:rPr>
          <w:sz w:val="26"/>
          <w:szCs w:val="26"/>
        </w:rPr>
      </w:pPr>
    </w:p>
    <w:p w14:paraId="7D033BBE" w14:textId="77777777" w:rsidR="00C1461B" w:rsidRDefault="00C1461B" w:rsidP="00C1461B">
      <w:pPr>
        <w:autoSpaceDE w:val="0"/>
        <w:autoSpaceDN w:val="0"/>
        <w:adjustRightInd w:val="0"/>
        <w:jc w:val="right"/>
        <w:rPr>
          <w:sz w:val="26"/>
          <w:szCs w:val="26"/>
        </w:rPr>
      </w:pPr>
    </w:p>
    <w:p w14:paraId="0017F39E" w14:textId="77777777" w:rsidR="00C1461B" w:rsidRPr="006734F0" w:rsidRDefault="00C1461B" w:rsidP="00C1461B">
      <w:pPr>
        <w:autoSpaceDE w:val="0"/>
        <w:autoSpaceDN w:val="0"/>
        <w:adjustRightInd w:val="0"/>
        <w:jc w:val="right"/>
        <w:rPr>
          <w:sz w:val="26"/>
          <w:szCs w:val="26"/>
        </w:rPr>
      </w:pP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268"/>
        <w:gridCol w:w="709"/>
        <w:gridCol w:w="992"/>
        <w:gridCol w:w="851"/>
        <w:gridCol w:w="992"/>
        <w:gridCol w:w="709"/>
        <w:gridCol w:w="567"/>
        <w:gridCol w:w="1276"/>
        <w:gridCol w:w="708"/>
        <w:gridCol w:w="1468"/>
      </w:tblGrid>
      <w:tr w:rsidR="00C1461B" w:rsidRPr="00B0748B" w14:paraId="003C7893" w14:textId="77777777" w:rsidTr="0011436D">
        <w:trPr>
          <w:trHeight w:val="1383"/>
          <w:jc w:val="center"/>
        </w:trPr>
        <w:tc>
          <w:tcPr>
            <w:tcW w:w="562" w:type="dxa"/>
            <w:tcBorders>
              <w:top w:val="single" w:sz="4" w:space="0" w:color="auto"/>
              <w:left w:val="single" w:sz="4" w:space="0" w:color="auto"/>
              <w:bottom w:val="single" w:sz="4" w:space="0" w:color="auto"/>
              <w:right w:val="single" w:sz="4" w:space="0" w:color="auto"/>
            </w:tcBorders>
          </w:tcPr>
          <w:p w14:paraId="31E9B729" w14:textId="77777777" w:rsidR="00C1461B" w:rsidRPr="00B0748B" w:rsidRDefault="00C1461B" w:rsidP="0011436D">
            <w:pPr>
              <w:jc w:val="center"/>
              <w:rPr>
                <w:bCs/>
                <w:sz w:val="20"/>
                <w:szCs w:val="20"/>
              </w:rPr>
            </w:pPr>
            <w:r w:rsidRPr="00B0748B">
              <w:rPr>
                <w:bCs/>
                <w:sz w:val="20"/>
                <w:szCs w:val="20"/>
              </w:rPr>
              <w:t>№ п\п</w:t>
            </w:r>
          </w:p>
          <w:p w14:paraId="6E2473AA" w14:textId="77777777" w:rsidR="00C1461B" w:rsidRPr="00B0748B" w:rsidRDefault="00C1461B" w:rsidP="0011436D">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7762B16" w14:textId="77777777" w:rsidR="00C1461B" w:rsidRPr="00B0748B" w:rsidRDefault="00C1461B" w:rsidP="0011436D">
            <w:pPr>
              <w:jc w:val="center"/>
              <w:rPr>
                <w:sz w:val="20"/>
                <w:szCs w:val="20"/>
              </w:rPr>
            </w:pPr>
            <w:r w:rsidRPr="00B0748B">
              <w:rPr>
                <w:sz w:val="20"/>
                <w:szCs w:val="20"/>
              </w:rPr>
              <w:t>Адрес установки и эксплуатации</w:t>
            </w:r>
          </w:p>
        </w:tc>
        <w:tc>
          <w:tcPr>
            <w:tcW w:w="709" w:type="dxa"/>
            <w:tcBorders>
              <w:top w:val="single" w:sz="4" w:space="0" w:color="auto"/>
              <w:left w:val="single" w:sz="4" w:space="0" w:color="auto"/>
              <w:bottom w:val="single" w:sz="4" w:space="0" w:color="auto"/>
              <w:right w:val="single" w:sz="4" w:space="0" w:color="auto"/>
            </w:tcBorders>
          </w:tcPr>
          <w:p w14:paraId="5B5F94E0" w14:textId="77777777" w:rsidR="00C1461B" w:rsidRPr="00B0748B" w:rsidRDefault="00C1461B" w:rsidP="0011436D">
            <w:pPr>
              <w:jc w:val="center"/>
              <w:rPr>
                <w:sz w:val="20"/>
                <w:szCs w:val="20"/>
              </w:rPr>
            </w:pPr>
            <w:r w:rsidRPr="00B0748B">
              <w:rPr>
                <w:sz w:val="20"/>
                <w:szCs w:val="20"/>
              </w:rPr>
              <w:t>№ РК в схеме размещения РК</w:t>
            </w:r>
          </w:p>
        </w:tc>
        <w:tc>
          <w:tcPr>
            <w:tcW w:w="992" w:type="dxa"/>
            <w:tcBorders>
              <w:top w:val="single" w:sz="4" w:space="0" w:color="auto"/>
              <w:left w:val="single" w:sz="4" w:space="0" w:color="auto"/>
              <w:bottom w:val="single" w:sz="4" w:space="0" w:color="auto"/>
              <w:right w:val="single" w:sz="4" w:space="0" w:color="auto"/>
            </w:tcBorders>
          </w:tcPr>
          <w:p w14:paraId="7CDF43D1" w14:textId="77777777" w:rsidR="00C1461B" w:rsidRPr="00B0748B" w:rsidRDefault="00C1461B" w:rsidP="0011436D">
            <w:pPr>
              <w:jc w:val="center"/>
              <w:rPr>
                <w:sz w:val="20"/>
                <w:szCs w:val="20"/>
              </w:rPr>
            </w:pPr>
            <w:r w:rsidRPr="00B0748B">
              <w:rPr>
                <w:sz w:val="20"/>
                <w:szCs w:val="20"/>
              </w:rPr>
              <w:t>Вид РК</w:t>
            </w:r>
          </w:p>
        </w:tc>
        <w:tc>
          <w:tcPr>
            <w:tcW w:w="851" w:type="dxa"/>
            <w:tcBorders>
              <w:top w:val="single" w:sz="4" w:space="0" w:color="auto"/>
              <w:left w:val="single" w:sz="4" w:space="0" w:color="auto"/>
              <w:bottom w:val="single" w:sz="4" w:space="0" w:color="auto"/>
              <w:right w:val="single" w:sz="4" w:space="0" w:color="auto"/>
            </w:tcBorders>
          </w:tcPr>
          <w:p w14:paraId="1C399F17" w14:textId="77777777" w:rsidR="00C1461B" w:rsidRPr="00B0748B" w:rsidRDefault="00C1461B" w:rsidP="0011436D">
            <w:pPr>
              <w:jc w:val="center"/>
              <w:rPr>
                <w:sz w:val="20"/>
                <w:szCs w:val="20"/>
              </w:rPr>
            </w:pPr>
            <w:r w:rsidRPr="00B0748B">
              <w:rPr>
                <w:sz w:val="20"/>
                <w:szCs w:val="20"/>
              </w:rPr>
              <w:t>Тип РК</w:t>
            </w:r>
          </w:p>
        </w:tc>
        <w:tc>
          <w:tcPr>
            <w:tcW w:w="992" w:type="dxa"/>
            <w:tcBorders>
              <w:top w:val="single" w:sz="4" w:space="0" w:color="auto"/>
              <w:left w:val="single" w:sz="4" w:space="0" w:color="auto"/>
              <w:bottom w:val="single" w:sz="4" w:space="0" w:color="auto"/>
              <w:right w:val="single" w:sz="4" w:space="0" w:color="auto"/>
            </w:tcBorders>
          </w:tcPr>
          <w:p w14:paraId="6998FA10" w14:textId="77777777" w:rsidR="00C1461B" w:rsidRPr="00B0748B" w:rsidRDefault="00C1461B" w:rsidP="0011436D">
            <w:pPr>
              <w:jc w:val="center"/>
              <w:rPr>
                <w:sz w:val="20"/>
                <w:szCs w:val="20"/>
              </w:rPr>
            </w:pPr>
            <w:r w:rsidRPr="00B0748B">
              <w:rPr>
                <w:sz w:val="20"/>
                <w:szCs w:val="20"/>
              </w:rPr>
              <w:t>Размер одной стороны РК</w:t>
            </w:r>
            <w:r>
              <w:rPr>
                <w:sz w:val="20"/>
                <w:szCs w:val="20"/>
              </w:rPr>
              <w:t>, м</w:t>
            </w:r>
          </w:p>
        </w:tc>
        <w:tc>
          <w:tcPr>
            <w:tcW w:w="709" w:type="dxa"/>
            <w:tcBorders>
              <w:top w:val="single" w:sz="4" w:space="0" w:color="auto"/>
              <w:left w:val="single" w:sz="4" w:space="0" w:color="auto"/>
              <w:bottom w:val="single" w:sz="4" w:space="0" w:color="auto"/>
              <w:right w:val="single" w:sz="4" w:space="0" w:color="auto"/>
            </w:tcBorders>
          </w:tcPr>
          <w:p w14:paraId="2CBE274F" w14:textId="77777777" w:rsidR="00C1461B" w:rsidRPr="00B0748B" w:rsidRDefault="00C1461B" w:rsidP="0011436D">
            <w:pPr>
              <w:jc w:val="center"/>
              <w:rPr>
                <w:sz w:val="20"/>
                <w:szCs w:val="20"/>
              </w:rPr>
            </w:pPr>
            <w:r w:rsidRPr="00B0748B">
              <w:rPr>
                <w:sz w:val="20"/>
                <w:szCs w:val="20"/>
              </w:rPr>
              <w:t>Кол-во сторон РК</w:t>
            </w:r>
          </w:p>
        </w:tc>
        <w:tc>
          <w:tcPr>
            <w:tcW w:w="567" w:type="dxa"/>
            <w:tcBorders>
              <w:top w:val="single" w:sz="4" w:space="0" w:color="auto"/>
              <w:left w:val="single" w:sz="4" w:space="0" w:color="auto"/>
              <w:bottom w:val="single" w:sz="4" w:space="0" w:color="auto"/>
              <w:right w:val="single" w:sz="4" w:space="0" w:color="auto"/>
            </w:tcBorders>
          </w:tcPr>
          <w:p w14:paraId="15F6BFF8" w14:textId="77777777" w:rsidR="00C1461B" w:rsidRPr="00B0748B" w:rsidRDefault="00C1461B" w:rsidP="0011436D">
            <w:pPr>
              <w:jc w:val="center"/>
              <w:rPr>
                <w:sz w:val="20"/>
                <w:szCs w:val="20"/>
              </w:rPr>
            </w:pPr>
            <w:r w:rsidRPr="00B0748B">
              <w:rPr>
                <w:sz w:val="20"/>
                <w:szCs w:val="20"/>
              </w:rPr>
              <w:t>Общая площадь РК</w:t>
            </w:r>
            <w:r>
              <w:rPr>
                <w:sz w:val="20"/>
                <w:szCs w:val="20"/>
              </w:rPr>
              <w:t>, м.кв.</w:t>
            </w:r>
          </w:p>
        </w:tc>
        <w:tc>
          <w:tcPr>
            <w:tcW w:w="1276" w:type="dxa"/>
            <w:tcBorders>
              <w:top w:val="single" w:sz="4" w:space="0" w:color="auto"/>
              <w:left w:val="single" w:sz="4" w:space="0" w:color="auto"/>
              <w:bottom w:val="single" w:sz="4" w:space="0" w:color="auto"/>
              <w:right w:val="single" w:sz="4" w:space="0" w:color="auto"/>
            </w:tcBorders>
          </w:tcPr>
          <w:p w14:paraId="362F3E66" w14:textId="77777777" w:rsidR="00C1461B" w:rsidRPr="00B0748B" w:rsidRDefault="00C1461B" w:rsidP="0011436D">
            <w:pPr>
              <w:jc w:val="center"/>
              <w:rPr>
                <w:sz w:val="20"/>
                <w:szCs w:val="20"/>
              </w:rPr>
            </w:pPr>
            <w:r w:rsidRPr="00B0748B">
              <w:rPr>
                <w:sz w:val="20"/>
                <w:szCs w:val="20"/>
              </w:rPr>
              <w:t>Технологические хар-ки РК</w:t>
            </w:r>
          </w:p>
        </w:tc>
        <w:tc>
          <w:tcPr>
            <w:tcW w:w="708" w:type="dxa"/>
            <w:tcBorders>
              <w:top w:val="single" w:sz="4" w:space="0" w:color="auto"/>
              <w:left w:val="single" w:sz="4" w:space="0" w:color="auto"/>
              <w:bottom w:val="single" w:sz="4" w:space="0" w:color="auto"/>
              <w:right w:val="single" w:sz="4" w:space="0" w:color="auto"/>
            </w:tcBorders>
          </w:tcPr>
          <w:p w14:paraId="4D799676" w14:textId="77777777" w:rsidR="00C1461B" w:rsidRPr="000747E4" w:rsidRDefault="00C1461B" w:rsidP="0011436D">
            <w:pPr>
              <w:jc w:val="center"/>
              <w:rPr>
                <w:sz w:val="20"/>
                <w:szCs w:val="20"/>
              </w:rPr>
            </w:pPr>
            <w:r>
              <w:rPr>
                <w:sz w:val="20"/>
                <w:szCs w:val="20"/>
              </w:rPr>
              <w:t>Срок действия договора</w:t>
            </w:r>
          </w:p>
        </w:tc>
        <w:tc>
          <w:tcPr>
            <w:tcW w:w="1468" w:type="dxa"/>
            <w:tcBorders>
              <w:top w:val="single" w:sz="4" w:space="0" w:color="auto"/>
              <w:left w:val="single" w:sz="4" w:space="0" w:color="auto"/>
              <w:bottom w:val="single" w:sz="4" w:space="0" w:color="auto"/>
              <w:right w:val="single" w:sz="4" w:space="0" w:color="auto"/>
            </w:tcBorders>
          </w:tcPr>
          <w:p w14:paraId="4C8E0AAD" w14:textId="77777777" w:rsidR="00C1461B" w:rsidRPr="000747E4" w:rsidRDefault="00C1461B" w:rsidP="0011436D">
            <w:pPr>
              <w:jc w:val="center"/>
              <w:rPr>
                <w:sz w:val="20"/>
                <w:szCs w:val="20"/>
              </w:rPr>
            </w:pPr>
            <w:r w:rsidRPr="000747E4">
              <w:rPr>
                <w:sz w:val="20"/>
                <w:szCs w:val="20"/>
              </w:rPr>
              <w:t xml:space="preserve">Годовой размер платы за установку и эксплуатацию РК, </w:t>
            </w:r>
            <w:r>
              <w:rPr>
                <w:sz w:val="20"/>
                <w:szCs w:val="20"/>
              </w:rPr>
              <w:t>в том числе</w:t>
            </w:r>
            <w:r w:rsidRPr="000747E4">
              <w:rPr>
                <w:sz w:val="20"/>
                <w:szCs w:val="20"/>
              </w:rPr>
              <w:t xml:space="preserve"> НДС</w:t>
            </w:r>
            <w:r>
              <w:rPr>
                <w:sz w:val="20"/>
                <w:szCs w:val="20"/>
              </w:rPr>
              <w:t xml:space="preserve"> 20%, руб.</w:t>
            </w:r>
          </w:p>
        </w:tc>
      </w:tr>
      <w:tr w:rsidR="00D37AFF" w:rsidRPr="009C2F4E" w14:paraId="2CB3C5F7" w14:textId="77777777" w:rsidTr="0011436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AEA5E32" w14:textId="77777777" w:rsidR="00D37AFF" w:rsidRPr="00B0748B" w:rsidRDefault="00D37AFF" w:rsidP="00D37AFF">
            <w:pPr>
              <w:jc w:val="center"/>
              <w:rPr>
                <w:sz w:val="20"/>
                <w:szCs w:val="20"/>
              </w:rPr>
            </w:pPr>
            <w:r>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14:paraId="7C2C5FE1" w14:textId="0CF20B32" w:rsidR="00D37AFF" w:rsidRPr="00C1461B" w:rsidRDefault="00D37AFF" w:rsidP="00D37AFF">
            <w:pPr>
              <w:rPr>
                <w:sz w:val="20"/>
                <w:szCs w:val="20"/>
                <w:highlight w:val="yellow"/>
              </w:rPr>
            </w:pPr>
            <w:r w:rsidRPr="00C1461B">
              <w:rPr>
                <w:sz w:val="20"/>
                <w:szCs w:val="20"/>
              </w:rPr>
              <w:t>Московская область, г.о. Красногорск, г. Красногорск, Красногорский бульвар, д. 26</w:t>
            </w:r>
          </w:p>
        </w:tc>
        <w:tc>
          <w:tcPr>
            <w:tcW w:w="709" w:type="dxa"/>
            <w:tcBorders>
              <w:top w:val="single" w:sz="4" w:space="0" w:color="auto"/>
              <w:left w:val="single" w:sz="4" w:space="0" w:color="auto"/>
              <w:bottom w:val="single" w:sz="4" w:space="0" w:color="auto"/>
              <w:right w:val="single" w:sz="4" w:space="0" w:color="auto"/>
            </w:tcBorders>
          </w:tcPr>
          <w:p w14:paraId="4D674069" w14:textId="020793F6" w:rsidR="00D37AFF" w:rsidRPr="00C1461B" w:rsidRDefault="00D37AFF" w:rsidP="00D37AFF">
            <w:pPr>
              <w:jc w:val="center"/>
              <w:rPr>
                <w:sz w:val="20"/>
                <w:szCs w:val="20"/>
              </w:rPr>
            </w:pPr>
            <w:r w:rsidRPr="00C1461B">
              <w:rPr>
                <w:sz w:val="20"/>
                <w:szCs w:val="20"/>
              </w:rPr>
              <w:t>718н</w:t>
            </w:r>
          </w:p>
        </w:tc>
        <w:tc>
          <w:tcPr>
            <w:tcW w:w="992" w:type="dxa"/>
            <w:tcBorders>
              <w:top w:val="single" w:sz="4" w:space="0" w:color="auto"/>
              <w:left w:val="single" w:sz="4" w:space="0" w:color="auto"/>
              <w:bottom w:val="single" w:sz="4" w:space="0" w:color="auto"/>
              <w:right w:val="single" w:sz="4" w:space="0" w:color="auto"/>
            </w:tcBorders>
          </w:tcPr>
          <w:p w14:paraId="0D1ED7C9" w14:textId="338970D6" w:rsidR="00D37AFF" w:rsidRPr="00C1461B" w:rsidRDefault="00D37AFF" w:rsidP="00D37AFF">
            <w:pPr>
              <w:jc w:val="center"/>
              <w:rPr>
                <w:sz w:val="20"/>
                <w:szCs w:val="20"/>
                <w:highlight w:val="yellow"/>
              </w:rPr>
            </w:pPr>
            <w:r w:rsidRPr="00C1461B">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7348F31D" w14:textId="20016211" w:rsidR="00D37AFF" w:rsidRPr="00C1461B" w:rsidRDefault="00D37AFF" w:rsidP="00D37AFF">
            <w:pPr>
              <w:rPr>
                <w:sz w:val="20"/>
                <w:szCs w:val="20"/>
                <w:highlight w:val="yellow"/>
              </w:rPr>
            </w:pPr>
            <w:r w:rsidRPr="00C1461B">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50A3891C" w14:textId="7AD8068A" w:rsidR="00D37AFF" w:rsidRPr="00C1461B" w:rsidRDefault="00D37AFF" w:rsidP="00D37AFF">
            <w:pPr>
              <w:jc w:val="center"/>
              <w:rPr>
                <w:sz w:val="20"/>
                <w:szCs w:val="20"/>
              </w:rPr>
            </w:pPr>
            <w:r w:rsidRPr="00C1461B">
              <w:rPr>
                <w:sz w:val="20"/>
                <w:szCs w:val="20"/>
              </w:rPr>
              <w:t>3 х 6</w:t>
            </w:r>
          </w:p>
        </w:tc>
        <w:tc>
          <w:tcPr>
            <w:tcW w:w="709" w:type="dxa"/>
            <w:tcBorders>
              <w:top w:val="single" w:sz="4" w:space="0" w:color="auto"/>
              <w:left w:val="single" w:sz="4" w:space="0" w:color="auto"/>
              <w:bottom w:val="single" w:sz="4" w:space="0" w:color="auto"/>
              <w:right w:val="single" w:sz="4" w:space="0" w:color="auto"/>
            </w:tcBorders>
          </w:tcPr>
          <w:p w14:paraId="2CCFCE77" w14:textId="5EDBB082" w:rsidR="00D37AFF" w:rsidRPr="00C1461B" w:rsidRDefault="00D37AFF" w:rsidP="00D37AFF">
            <w:pPr>
              <w:jc w:val="center"/>
              <w:rPr>
                <w:sz w:val="20"/>
                <w:szCs w:val="20"/>
              </w:rPr>
            </w:pPr>
            <w:r w:rsidRPr="00C1461B">
              <w:rPr>
                <w:sz w:val="20"/>
                <w:szCs w:val="20"/>
              </w:rPr>
              <w:t>А,Б</w:t>
            </w:r>
          </w:p>
        </w:tc>
        <w:tc>
          <w:tcPr>
            <w:tcW w:w="567" w:type="dxa"/>
            <w:tcBorders>
              <w:top w:val="single" w:sz="4" w:space="0" w:color="auto"/>
              <w:left w:val="single" w:sz="4" w:space="0" w:color="auto"/>
              <w:bottom w:val="single" w:sz="4" w:space="0" w:color="auto"/>
              <w:right w:val="single" w:sz="4" w:space="0" w:color="auto"/>
            </w:tcBorders>
          </w:tcPr>
          <w:p w14:paraId="3B307629" w14:textId="3E328AD7" w:rsidR="00D37AFF" w:rsidRPr="00C1461B" w:rsidRDefault="00D37AFF" w:rsidP="00D37AFF">
            <w:pPr>
              <w:tabs>
                <w:tab w:val="center" w:pos="246"/>
              </w:tabs>
              <w:jc w:val="center"/>
              <w:rPr>
                <w:sz w:val="20"/>
                <w:szCs w:val="20"/>
              </w:rPr>
            </w:pPr>
            <w:r w:rsidRPr="00C1461B">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4D31CEF2" w14:textId="0306AC31" w:rsidR="00D37AFF" w:rsidRPr="00C1461B" w:rsidRDefault="00D37AFF" w:rsidP="00D37AFF">
            <w:pPr>
              <w:jc w:val="center"/>
              <w:rPr>
                <w:sz w:val="20"/>
                <w:szCs w:val="20"/>
              </w:rPr>
            </w:pPr>
            <w:r>
              <w:rPr>
                <w:sz w:val="20"/>
                <w:szCs w:val="20"/>
              </w:rPr>
              <w:t>Э</w:t>
            </w:r>
            <w:r w:rsidRPr="00C1461B">
              <w:rPr>
                <w:sz w:val="20"/>
                <w:szCs w:val="20"/>
              </w:rPr>
              <w:t>кран</w:t>
            </w:r>
          </w:p>
        </w:tc>
        <w:tc>
          <w:tcPr>
            <w:tcW w:w="708" w:type="dxa"/>
            <w:tcBorders>
              <w:top w:val="single" w:sz="4" w:space="0" w:color="auto"/>
              <w:left w:val="single" w:sz="4" w:space="0" w:color="auto"/>
              <w:bottom w:val="single" w:sz="4" w:space="0" w:color="auto"/>
              <w:right w:val="single" w:sz="4" w:space="0" w:color="auto"/>
            </w:tcBorders>
          </w:tcPr>
          <w:p w14:paraId="0ADD01C5" w14:textId="77777777" w:rsidR="00D37AFF" w:rsidRPr="00D62679" w:rsidRDefault="00D37AFF" w:rsidP="00D37AFF">
            <w:pPr>
              <w:jc w:val="center"/>
              <w:rPr>
                <w:sz w:val="20"/>
                <w:szCs w:val="20"/>
                <w:highlight w:val="yellow"/>
              </w:rPr>
            </w:pPr>
            <w:r w:rsidRPr="00A11F58">
              <w:rPr>
                <w:sz w:val="20"/>
                <w:szCs w:val="20"/>
              </w:rPr>
              <w:t>10 лет</w:t>
            </w:r>
          </w:p>
        </w:tc>
        <w:tc>
          <w:tcPr>
            <w:tcW w:w="1468" w:type="dxa"/>
            <w:tcBorders>
              <w:top w:val="single" w:sz="4" w:space="0" w:color="auto"/>
              <w:left w:val="single" w:sz="4" w:space="0" w:color="auto"/>
              <w:bottom w:val="single" w:sz="4" w:space="0" w:color="auto"/>
              <w:right w:val="single" w:sz="4" w:space="0" w:color="auto"/>
            </w:tcBorders>
          </w:tcPr>
          <w:p w14:paraId="5B998C9A" w14:textId="5F3559DA" w:rsidR="00D37AFF" w:rsidRPr="00D62679" w:rsidRDefault="00D37AFF" w:rsidP="00D37AFF">
            <w:pPr>
              <w:jc w:val="center"/>
              <w:rPr>
                <w:sz w:val="20"/>
                <w:szCs w:val="20"/>
                <w:highlight w:val="yellow"/>
              </w:rPr>
            </w:pPr>
            <w:r w:rsidRPr="00D37AFF">
              <w:rPr>
                <w:sz w:val="20"/>
                <w:szCs w:val="20"/>
              </w:rPr>
              <w:t>432 000,00</w:t>
            </w:r>
          </w:p>
        </w:tc>
      </w:tr>
      <w:tr w:rsidR="00D37AFF" w:rsidRPr="009C2F4E" w14:paraId="63A20309" w14:textId="77777777" w:rsidTr="0011436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7BE5C4A" w14:textId="77777777" w:rsidR="00D37AFF" w:rsidRPr="00B0748B" w:rsidRDefault="00D37AFF" w:rsidP="00D37AFF">
            <w:pPr>
              <w:jc w:val="center"/>
              <w:rPr>
                <w:sz w:val="20"/>
                <w:szCs w:val="20"/>
              </w:rPr>
            </w:pPr>
            <w:r>
              <w:rPr>
                <w:color w:val="000000"/>
                <w:sz w:val="20"/>
              </w:rPr>
              <w:t>2</w:t>
            </w:r>
          </w:p>
        </w:tc>
        <w:tc>
          <w:tcPr>
            <w:tcW w:w="2268" w:type="dxa"/>
            <w:tcBorders>
              <w:top w:val="single" w:sz="4" w:space="0" w:color="auto"/>
              <w:left w:val="single" w:sz="4" w:space="0" w:color="auto"/>
              <w:bottom w:val="single" w:sz="4" w:space="0" w:color="auto"/>
              <w:right w:val="single" w:sz="4" w:space="0" w:color="auto"/>
            </w:tcBorders>
          </w:tcPr>
          <w:p w14:paraId="2CE74845" w14:textId="52277BD7" w:rsidR="00D37AFF" w:rsidRPr="00C1461B" w:rsidRDefault="00D37AFF" w:rsidP="00D37AFF">
            <w:pPr>
              <w:rPr>
                <w:sz w:val="20"/>
                <w:szCs w:val="20"/>
                <w:highlight w:val="yellow"/>
              </w:rPr>
            </w:pPr>
            <w:r w:rsidRPr="00C1461B">
              <w:rPr>
                <w:sz w:val="20"/>
                <w:szCs w:val="20"/>
              </w:rPr>
              <w:t>Московская область, г. Красногорск, Павшинская пойма, Подмосковный бульвар, д. 7, р/п, на пересечение с Павшинским бульваром</w:t>
            </w:r>
          </w:p>
        </w:tc>
        <w:tc>
          <w:tcPr>
            <w:tcW w:w="709" w:type="dxa"/>
            <w:tcBorders>
              <w:top w:val="single" w:sz="4" w:space="0" w:color="auto"/>
              <w:left w:val="single" w:sz="4" w:space="0" w:color="auto"/>
              <w:bottom w:val="single" w:sz="4" w:space="0" w:color="auto"/>
              <w:right w:val="single" w:sz="4" w:space="0" w:color="auto"/>
            </w:tcBorders>
          </w:tcPr>
          <w:p w14:paraId="3FCC3A2F" w14:textId="1AE7076B" w:rsidR="00D37AFF" w:rsidRPr="00C1461B" w:rsidRDefault="00D37AFF" w:rsidP="00D37AFF">
            <w:pPr>
              <w:jc w:val="center"/>
              <w:rPr>
                <w:sz w:val="20"/>
                <w:szCs w:val="20"/>
              </w:rPr>
            </w:pPr>
            <w:r w:rsidRPr="00C1461B">
              <w:rPr>
                <w:sz w:val="20"/>
                <w:szCs w:val="20"/>
              </w:rPr>
              <w:t>482н</w:t>
            </w:r>
          </w:p>
        </w:tc>
        <w:tc>
          <w:tcPr>
            <w:tcW w:w="992" w:type="dxa"/>
            <w:tcBorders>
              <w:top w:val="single" w:sz="4" w:space="0" w:color="auto"/>
              <w:left w:val="single" w:sz="4" w:space="0" w:color="auto"/>
              <w:bottom w:val="single" w:sz="4" w:space="0" w:color="auto"/>
              <w:right w:val="single" w:sz="4" w:space="0" w:color="auto"/>
            </w:tcBorders>
          </w:tcPr>
          <w:p w14:paraId="18E102FB" w14:textId="24ADE8B7" w:rsidR="00D37AFF" w:rsidRPr="00C1461B" w:rsidRDefault="00D37AFF" w:rsidP="00D37AFF">
            <w:pPr>
              <w:jc w:val="center"/>
              <w:rPr>
                <w:sz w:val="20"/>
                <w:szCs w:val="20"/>
                <w:highlight w:val="yellow"/>
              </w:rPr>
            </w:pPr>
            <w:r w:rsidRPr="00C1461B">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0B3C0BDD" w14:textId="3B259AA5" w:rsidR="00D37AFF" w:rsidRPr="00C1461B" w:rsidRDefault="00D37AFF" w:rsidP="00D37AFF">
            <w:pPr>
              <w:jc w:val="center"/>
              <w:rPr>
                <w:sz w:val="20"/>
                <w:szCs w:val="20"/>
                <w:highlight w:val="yellow"/>
              </w:rPr>
            </w:pPr>
            <w:r w:rsidRPr="00C1461B">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199FC500" w14:textId="22A4D4CF" w:rsidR="00D37AFF" w:rsidRPr="00C1461B" w:rsidRDefault="00D37AFF" w:rsidP="00D37AFF">
            <w:pPr>
              <w:jc w:val="center"/>
              <w:rPr>
                <w:sz w:val="20"/>
                <w:szCs w:val="20"/>
                <w:highlight w:val="yellow"/>
              </w:rPr>
            </w:pPr>
            <w:r w:rsidRPr="00C1461B">
              <w:rPr>
                <w:sz w:val="20"/>
                <w:szCs w:val="20"/>
              </w:rPr>
              <w:t>3 x 6</w:t>
            </w:r>
          </w:p>
        </w:tc>
        <w:tc>
          <w:tcPr>
            <w:tcW w:w="709" w:type="dxa"/>
            <w:tcBorders>
              <w:top w:val="single" w:sz="4" w:space="0" w:color="auto"/>
              <w:left w:val="single" w:sz="4" w:space="0" w:color="auto"/>
              <w:bottom w:val="single" w:sz="4" w:space="0" w:color="auto"/>
              <w:right w:val="single" w:sz="4" w:space="0" w:color="auto"/>
            </w:tcBorders>
          </w:tcPr>
          <w:p w14:paraId="21554ED1" w14:textId="08246091" w:rsidR="00D37AFF" w:rsidRPr="00C1461B" w:rsidRDefault="00D37AFF" w:rsidP="00D37AFF">
            <w:pPr>
              <w:jc w:val="center"/>
              <w:rPr>
                <w:sz w:val="20"/>
                <w:szCs w:val="20"/>
                <w:highlight w:val="yellow"/>
              </w:rPr>
            </w:pPr>
            <w:r w:rsidRPr="00C1461B">
              <w:rPr>
                <w:sz w:val="20"/>
                <w:szCs w:val="20"/>
              </w:rPr>
              <w:t>А, Б</w:t>
            </w:r>
          </w:p>
        </w:tc>
        <w:tc>
          <w:tcPr>
            <w:tcW w:w="567" w:type="dxa"/>
            <w:tcBorders>
              <w:top w:val="single" w:sz="4" w:space="0" w:color="auto"/>
              <w:left w:val="single" w:sz="4" w:space="0" w:color="auto"/>
              <w:bottom w:val="single" w:sz="4" w:space="0" w:color="auto"/>
              <w:right w:val="single" w:sz="4" w:space="0" w:color="auto"/>
            </w:tcBorders>
          </w:tcPr>
          <w:p w14:paraId="60BD7C25" w14:textId="70B73297" w:rsidR="00D37AFF" w:rsidRPr="00C1461B" w:rsidRDefault="00D37AFF" w:rsidP="00D37AFF">
            <w:pPr>
              <w:tabs>
                <w:tab w:val="center" w:pos="246"/>
              </w:tabs>
              <w:jc w:val="center"/>
              <w:rPr>
                <w:sz w:val="20"/>
                <w:szCs w:val="20"/>
                <w:highlight w:val="yellow"/>
              </w:rPr>
            </w:pPr>
            <w:r w:rsidRPr="00C1461B">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60507793" w14:textId="4C28ACE8" w:rsidR="00D37AFF" w:rsidRPr="00C1461B" w:rsidRDefault="00D37AFF" w:rsidP="00D37AFF">
            <w:pPr>
              <w:jc w:val="center"/>
              <w:rPr>
                <w:sz w:val="20"/>
                <w:szCs w:val="20"/>
                <w:highlight w:val="yellow"/>
              </w:rPr>
            </w:pPr>
            <w:r w:rsidRPr="00C1461B">
              <w:rPr>
                <w:sz w:val="20"/>
                <w:szCs w:val="20"/>
              </w:rPr>
              <w:t xml:space="preserve">Внутренний подсвет </w:t>
            </w:r>
          </w:p>
        </w:tc>
        <w:tc>
          <w:tcPr>
            <w:tcW w:w="708" w:type="dxa"/>
            <w:tcBorders>
              <w:top w:val="single" w:sz="4" w:space="0" w:color="auto"/>
              <w:left w:val="single" w:sz="4" w:space="0" w:color="auto"/>
              <w:bottom w:val="single" w:sz="4" w:space="0" w:color="auto"/>
              <w:right w:val="single" w:sz="4" w:space="0" w:color="auto"/>
            </w:tcBorders>
          </w:tcPr>
          <w:p w14:paraId="0A081DF8" w14:textId="0D349538" w:rsidR="00D37AFF" w:rsidRPr="009B160C" w:rsidRDefault="00D37AFF" w:rsidP="00D37AFF">
            <w:pPr>
              <w:jc w:val="center"/>
              <w:rPr>
                <w:sz w:val="20"/>
                <w:szCs w:val="20"/>
                <w:highlight w:val="yellow"/>
              </w:rPr>
            </w:pPr>
            <w:r>
              <w:rPr>
                <w:sz w:val="20"/>
                <w:szCs w:val="20"/>
              </w:rPr>
              <w:t>7</w:t>
            </w:r>
            <w:r w:rsidRPr="009B160C">
              <w:rPr>
                <w:sz w:val="20"/>
                <w:szCs w:val="20"/>
              </w:rPr>
              <w:t xml:space="preserve"> лет</w:t>
            </w:r>
          </w:p>
        </w:tc>
        <w:tc>
          <w:tcPr>
            <w:tcW w:w="1468" w:type="dxa"/>
            <w:tcBorders>
              <w:top w:val="single" w:sz="4" w:space="0" w:color="auto"/>
              <w:left w:val="single" w:sz="4" w:space="0" w:color="auto"/>
              <w:bottom w:val="single" w:sz="4" w:space="0" w:color="auto"/>
              <w:right w:val="single" w:sz="4" w:space="0" w:color="auto"/>
            </w:tcBorders>
          </w:tcPr>
          <w:p w14:paraId="74726538" w14:textId="1CC4E6B3" w:rsidR="00D37AFF" w:rsidRPr="00D62679" w:rsidRDefault="00D37AFF" w:rsidP="00D37AFF">
            <w:pPr>
              <w:jc w:val="center"/>
              <w:rPr>
                <w:sz w:val="20"/>
                <w:szCs w:val="20"/>
                <w:highlight w:val="yellow"/>
              </w:rPr>
            </w:pPr>
            <w:r w:rsidRPr="00D37AFF">
              <w:rPr>
                <w:sz w:val="20"/>
                <w:szCs w:val="20"/>
              </w:rPr>
              <w:t>475 200,00</w:t>
            </w:r>
          </w:p>
        </w:tc>
      </w:tr>
      <w:tr w:rsidR="00D37AFF" w:rsidRPr="009C2F4E" w14:paraId="745350F5" w14:textId="77777777" w:rsidTr="0011436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5B6D79" w14:textId="77777777" w:rsidR="00D37AFF" w:rsidRDefault="00D37AFF" w:rsidP="00D37AFF">
            <w:pPr>
              <w:jc w:val="center"/>
              <w:rPr>
                <w:color w:val="000000"/>
                <w:sz w:val="20"/>
              </w:rPr>
            </w:pPr>
            <w:r>
              <w:rPr>
                <w:color w:val="000000"/>
                <w:sz w:val="20"/>
              </w:rPr>
              <w:t>3</w:t>
            </w:r>
          </w:p>
        </w:tc>
        <w:tc>
          <w:tcPr>
            <w:tcW w:w="2268" w:type="dxa"/>
            <w:tcBorders>
              <w:top w:val="single" w:sz="4" w:space="0" w:color="auto"/>
              <w:left w:val="single" w:sz="4" w:space="0" w:color="auto"/>
              <w:bottom w:val="single" w:sz="4" w:space="0" w:color="auto"/>
              <w:right w:val="single" w:sz="4" w:space="0" w:color="auto"/>
            </w:tcBorders>
          </w:tcPr>
          <w:p w14:paraId="2383A8CE" w14:textId="33D6C7C5" w:rsidR="00D37AFF" w:rsidRPr="00C1461B" w:rsidRDefault="00D37AFF" w:rsidP="00D37AFF">
            <w:pPr>
              <w:rPr>
                <w:sz w:val="20"/>
                <w:szCs w:val="20"/>
              </w:rPr>
            </w:pPr>
            <w:r w:rsidRPr="00C1461B">
              <w:rPr>
                <w:sz w:val="20"/>
                <w:szCs w:val="20"/>
              </w:rPr>
              <w:t>Московская область, г. Красногорск, Павшинская пойма, Павшинский бульвар, 46 м до пересечения с Ильинским бульваром, д. 5 (торец дома)</w:t>
            </w:r>
          </w:p>
        </w:tc>
        <w:tc>
          <w:tcPr>
            <w:tcW w:w="709" w:type="dxa"/>
            <w:tcBorders>
              <w:top w:val="single" w:sz="4" w:space="0" w:color="auto"/>
              <w:left w:val="single" w:sz="4" w:space="0" w:color="auto"/>
              <w:bottom w:val="single" w:sz="4" w:space="0" w:color="auto"/>
              <w:right w:val="single" w:sz="4" w:space="0" w:color="auto"/>
            </w:tcBorders>
          </w:tcPr>
          <w:p w14:paraId="0CEFA541" w14:textId="0147C809" w:rsidR="00D37AFF" w:rsidRPr="00C1461B" w:rsidRDefault="00D37AFF" w:rsidP="00D37AFF">
            <w:pPr>
              <w:jc w:val="center"/>
              <w:rPr>
                <w:sz w:val="20"/>
                <w:szCs w:val="20"/>
              </w:rPr>
            </w:pPr>
            <w:r w:rsidRPr="00C1461B">
              <w:rPr>
                <w:sz w:val="20"/>
                <w:szCs w:val="20"/>
              </w:rPr>
              <w:t>483н</w:t>
            </w:r>
          </w:p>
        </w:tc>
        <w:tc>
          <w:tcPr>
            <w:tcW w:w="992" w:type="dxa"/>
            <w:tcBorders>
              <w:top w:val="single" w:sz="4" w:space="0" w:color="auto"/>
              <w:left w:val="single" w:sz="4" w:space="0" w:color="auto"/>
              <w:bottom w:val="single" w:sz="4" w:space="0" w:color="auto"/>
              <w:right w:val="single" w:sz="4" w:space="0" w:color="auto"/>
            </w:tcBorders>
          </w:tcPr>
          <w:p w14:paraId="60A36DDA" w14:textId="3BF341DD" w:rsidR="00D37AFF" w:rsidRPr="00C1461B" w:rsidRDefault="00D37AFF" w:rsidP="00D37AFF">
            <w:pPr>
              <w:jc w:val="center"/>
              <w:rPr>
                <w:sz w:val="20"/>
                <w:szCs w:val="20"/>
              </w:rPr>
            </w:pPr>
            <w:r w:rsidRPr="00C1461B">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78BA29B8" w14:textId="751CC378" w:rsidR="00D37AFF" w:rsidRPr="00C1461B" w:rsidRDefault="00D37AFF" w:rsidP="00D37AFF">
            <w:pPr>
              <w:jc w:val="center"/>
              <w:rPr>
                <w:sz w:val="20"/>
                <w:szCs w:val="20"/>
              </w:rPr>
            </w:pPr>
            <w:r w:rsidRPr="00C1461B">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18DF7CC5" w14:textId="37245CEE" w:rsidR="00D37AFF" w:rsidRPr="00C1461B" w:rsidRDefault="00D37AFF" w:rsidP="00D37AFF">
            <w:pPr>
              <w:jc w:val="center"/>
              <w:rPr>
                <w:sz w:val="20"/>
                <w:szCs w:val="20"/>
              </w:rPr>
            </w:pPr>
            <w:r w:rsidRPr="00C1461B">
              <w:rPr>
                <w:sz w:val="20"/>
                <w:szCs w:val="20"/>
              </w:rPr>
              <w:t>3 x 6</w:t>
            </w:r>
          </w:p>
        </w:tc>
        <w:tc>
          <w:tcPr>
            <w:tcW w:w="709" w:type="dxa"/>
            <w:tcBorders>
              <w:top w:val="single" w:sz="4" w:space="0" w:color="auto"/>
              <w:left w:val="single" w:sz="4" w:space="0" w:color="auto"/>
              <w:bottom w:val="single" w:sz="4" w:space="0" w:color="auto"/>
              <w:right w:val="single" w:sz="4" w:space="0" w:color="auto"/>
            </w:tcBorders>
          </w:tcPr>
          <w:p w14:paraId="50C24E08" w14:textId="785AF989" w:rsidR="00D37AFF" w:rsidRPr="00C1461B" w:rsidRDefault="00D37AFF" w:rsidP="00D37AFF">
            <w:pPr>
              <w:jc w:val="center"/>
              <w:rPr>
                <w:sz w:val="20"/>
                <w:szCs w:val="20"/>
              </w:rPr>
            </w:pPr>
            <w:r w:rsidRPr="00C1461B">
              <w:rPr>
                <w:sz w:val="20"/>
                <w:szCs w:val="20"/>
              </w:rPr>
              <w:t>А, Б</w:t>
            </w:r>
          </w:p>
        </w:tc>
        <w:tc>
          <w:tcPr>
            <w:tcW w:w="567" w:type="dxa"/>
            <w:tcBorders>
              <w:top w:val="single" w:sz="4" w:space="0" w:color="auto"/>
              <w:left w:val="single" w:sz="4" w:space="0" w:color="auto"/>
              <w:bottom w:val="single" w:sz="4" w:space="0" w:color="auto"/>
              <w:right w:val="single" w:sz="4" w:space="0" w:color="auto"/>
            </w:tcBorders>
          </w:tcPr>
          <w:p w14:paraId="49387926" w14:textId="6061F191" w:rsidR="00D37AFF" w:rsidRPr="00C1461B" w:rsidRDefault="00D37AFF" w:rsidP="00D37AFF">
            <w:pPr>
              <w:tabs>
                <w:tab w:val="center" w:pos="246"/>
              </w:tabs>
              <w:jc w:val="center"/>
              <w:rPr>
                <w:sz w:val="20"/>
                <w:szCs w:val="20"/>
              </w:rPr>
            </w:pPr>
            <w:r w:rsidRPr="00C1461B">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168C8465" w14:textId="6344F915" w:rsidR="00D37AFF" w:rsidRPr="00C1461B" w:rsidRDefault="00D37AFF" w:rsidP="00D37AFF">
            <w:pPr>
              <w:jc w:val="center"/>
              <w:rPr>
                <w:sz w:val="20"/>
                <w:szCs w:val="20"/>
              </w:rPr>
            </w:pPr>
            <w:r w:rsidRPr="00C1461B">
              <w:rPr>
                <w:sz w:val="20"/>
                <w:szCs w:val="20"/>
              </w:rPr>
              <w:t xml:space="preserve">Внутренний подсвет </w:t>
            </w:r>
          </w:p>
        </w:tc>
        <w:tc>
          <w:tcPr>
            <w:tcW w:w="708" w:type="dxa"/>
            <w:tcBorders>
              <w:top w:val="single" w:sz="4" w:space="0" w:color="auto"/>
              <w:left w:val="single" w:sz="4" w:space="0" w:color="auto"/>
              <w:bottom w:val="single" w:sz="4" w:space="0" w:color="auto"/>
              <w:right w:val="single" w:sz="4" w:space="0" w:color="auto"/>
            </w:tcBorders>
          </w:tcPr>
          <w:p w14:paraId="27BFC526" w14:textId="1B327E34" w:rsidR="00D37AFF" w:rsidRPr="009B160C" w:rsidRDefault="00D37AFF" w:rsidP="00D37AFF">
            <w:pPr>
              <w:jc w:val="center"/>
              <w:rPr>
                <w:sz w:val="20"/>
                <w:szCs w:val="20"/>
              </w:rPr>
            </w:pPr>
            <w:r>
              <w:rPr>
                <w:sz w:val="20"/>
                <w:szCs w:val="20"/>
              </w:rPr>
              <w:t xml:space="preserve">7 </w:t>
            </w:r>
            <w:r w:rsidRPr="009B160C">
              <w:rPr>
                <w:sz w:val="20"/>
                <w:szCs w:val="20"/>
              </w:rPr>
              <w:t>лет</w:t>
            </w:r>
          </w:p>
        </w:tc>
        <w:tc>
          <w:tcPr>
            <w:tcW w:w="1468" w:type="dxa"/>
            <w:tcBorders>
              <w:top w:val="single" w:sz="4" w:space="0" w:color="auto"/>
              <w:left w:val="single" w:sz="4" w:space="0" w:color="auto"/>
              <w:bottom w:val="single" w:sz="4" w:space="0" w:color="auto"/>
              <w:right w:val="single" w:sz="4" w:space="0" w:color="auto"/>
            </w:tcBorders>
          </w:tcPr>
          <w:p w14:paraId="02FB0DF6" w14:textId="48D32716" w:rsidR="00D37AFF" w:rsidRPr="00A1680D" w:rsidRDefault="00D37AFF" w:rsidP="00D37AFF">
            <w:pPr>
              <w:jc w:val="center"/>
              <w:rPr>
                <w:sz w:val="20"/>
                <w:szCs w:val="20"/>
                <w:lang w:val="en-US"/>
              </w:rPr>
            </w:pPr>
            <w:r w:rsidRPr="00D37AFF">
              <w:rPr>
                <w:sz w:val="20"/>
                <w:szCs w:val="20"/>
              </w:rPr>
              <w:t>475 200,00</w:t>
            </w:r>
          </w:p>
        </w:tc>
      </w:tr>
      <w:tr w:rsidR="00D37AFF" w:rsidRPr="009C2F4E" w14:paraId="32AE76E1" w14:textId="77777777" w:rsidTr="0011436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B55C8DC" w14:textId="77777777" w:rsidR="00D37AFF" w:rsidRDefault="00D37AFF" w:rsidP="00D37AFF">
            <w:pPr>
              <w:jc w:val="center"/>
              <w:rPr>
                <w:color w:val="000000"/>
                <w:sz w:val="20"/>
              </w:rPr>
            </w:pPr>
            <w:r>
              <w:rPr>
                <w:color w:val="000000"/>
                <w:sz w:val="20"/>
              </w:rPr>
              <w:t>4</w:t>
            </w:r>
          </w:p>
        </w:tc>
        <w:tc>
          <w:tcPr>
            <w:tcW w:w="2268" w:type="dxa"/>
            <w:tcBorders>
              <w:top w:val="single" w:sz="4" w:space="0" w:color="auto"/>
              <w:left w:val="single" w:sz="4" w:space="0" w:color="auto"/>
              <w:bottom w:val="single" w:sz="4" w:space="0" w:color="auto"/>
              <w:right w:val="single" w:sz="4" w:space="0" w:color="auto"/>
            </w:tcBorders>
          </w:tcPr>
          <w:p w14:paraId="65076215" w14:textId="73F00F53" w:rsidR="00D37AFF" w:rsidRPr="00C1461B" w:rsidRDefault="00D37AFF" w:rsidP="00D37AFF">
            <w:pPr>
              <w:rPr>
                <w:sz w:val="20"/>
                <w:szCs w:val="20"/>
              </w:rPr>
            </w:pPr>
            <w:r w:rsidRPr="00C1461B">
              <w:rPr>
                <w:sz w:val="20"/>
                <w:szCs w:val="20"/>
              </w:rPr>
              <w:t>Московская область, г. Красногорск, Павшинская пойма, Красногорский бульвар, д. 1 (напротив), 80м от Волоколамского шоссе, справа</w:t>
            </w:r>
          </w:p>
        </w:tc>
        <w:tc>
          <w:tcPr>
            <w:tcW w:w="709" w:type="dxa"/>
            <w:tcBorders>
              <w:top w:val="single" w:sz="4" w:space="0" w:color="auto"/>
              <w:left w:val="single" w:sz="4" w:space="0" w:color="auto"/>
              <w:bottom w:val="single" w:sz="4" w:space="0" w:color="auto"/>
              <w:right w:val="single" w:sz="4" w:space="0" w:color="auto"/>
            </w:tcBorders>
          </w:tcPr>
          <w:p w14:paraId="674AA860" w14:textId="29F1F4FD" w:rsidR="00D37AFF" w:rsidRPr="00C1461B" w:rsidRDefault="00D37AFF" w:rsidP="00D37AFF">
            <w:pPr>
              <w:jc w:val="center"/>
              <w:rPr>
                <w:sz w:val="20"/>
                <w:szCs w:val="20"/>
              </w:rPr>
            </w:pPr>
            <w:r w:rsidRPr="00C1461B">
              <w:rPr>
                <w:sz w:val="20"/>
                <w:szCs w:val="20"/>
              </w:rPr>
              <w:t>484н</w:t>
            </w:r>
          </w:p>
        </w:tc>
        <w:tc>
          <w:tcPr>
            <w:tcW w:w="992" w:type="dxa"/>
            <w:tcBorders>
              <w:top w:val="single" w:sz="4" w:space="0" w:color="auto"/>
              <w:left w:val="single" w:sz="4" w:space="0" w:color="auto"/>
              <w:bottom w:val="single" w:sz="4" w:space="0" w:color="auto"/>
              <w:right w:val="single" w:sz="4" w:space="0" w:color="auto"/>
            </w:tcBorders>
          </w:tcPr>
          <w:p w14:paraId="362A6888" w14:textId="1D61D3B3" w:rsidR="00D37AFF" w:rsidRPr="00C1461B" w:rsidRDefault="00D37AFF" w:rsidP="00D37AFF">
            <w:pPr>
              <w:jc w:val="center"/>
              <w:rPr>
                <w:sz w:val="20"/>
                <w:szCs w:val="20"/>
              </w:rPr>
            </w:pPr>
            <w:r w:rsidRPr="00C1461B">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13F8F456" w14:textId="0D79E519" w:rsidR="00D37AFF" w:rsidRPr="00C1461B" w:rsidRDefault="00D37AFF" w:rsidP="00D37AFF">
            <w:pPr>
              <w:jc w:val="center"/>
              <w:rPr>
                <w:sz w:val="20"/>
                <w:szCs w:val="20"/>
              </w:rPr>
            </w:pPr>
            <w:r w:rsidRPr="00C1461B">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50C2534B" w14:textId="524B6E66" w:rsidR="00D37AFF" w:rsidRPr="00C1461B" w:rsidRDefault="00D37AFF" w:rsidP="00D37AFF">
            <w:pPr>
              <w:jc w:val="center"/>
              <w:rPr>
                <w:sz w:val="20"/>
                <w:szCs w:val="20"/>
              </w:rPr>
            </w:pPr>
            <w:r w:rsidRPr="00C1461B">
              <w:rPr>
                <w:sz w:val="20"/>
                <w:szCs w:val="20"/>
              </w:rPr>
              <w:t>3 x 6</w:t>
            </w:r>
          </w:p>
        </w:tc>
        <w:tc>
          <w:tcPr>
            <w:tcW w:w="709" w:type="dxa"/>
            <w:tcBorders>
              <w:top w:val="single" w:sz="4" w:space="0" w:color="auto"/>
              <w:left w:val="single" w:sz="4" w:space="0" w:color="auto"/>
              <w:bottom w:val="single" w:sz="4" w:space="0" w:color="auto"/>
              <w:right w:val="single" w:sz="4" w:space="0" w:color="auto"/>
            </w:tcBorders>
          </w:tcPr>
          <w:p w14:paraId="4A024C19" w14:textId="04389475" w:rsidR="00D37AFF" w:rsidRPr="00C1461B" w:rsidRDefault="00D37AFF" w:rsidP="00D37AFF">
            <w:pPr>
              <w:jc w:val="center"/>
              <w:rPr>
                <w:sz w:val="20"/>
                <w:szCs w:val="20"/>
              </w:rPr>
            </w:pPr>
            <w:r w:rsidRPr="00C1461B">
              <w:rPr>
                <w:sz w:val="20"/>
                <w:szCs w:val="20"/>
              </w:rPr>
              <w:t>А, Б</w:t>
            </w:r>
          </w:p>
        </w:tc>
        <w:tc>
          <w:tcPr>
            <w:tcW w:w="567" w:type="dxa"/>
            <w:tcBorders>
              <w:top w:val="single" w:sz="4" w:space="0" w:color="auto"/>
              <w:left w:val="single" w:sz="4" w:space="0" w:color="auto"/>
              <w:bottom w:val="single" w:sz="4" w:space="0" w:color="auto"/>
              <w:right w:val="single" w:sz="4" w:space="0" w:color="auto"/>
            </w:tcBorders>
          </w:tcPr>
          <w:p w14:paraId="552E2B7B" w14:textId="741BAC4B" w:rsidR="00D37AFF" w:rsidRPr="00C1461B" w:rsidRDefault="00D37AFF" w:rsidP="00D37AFF">
            <w:pPr>
              <w:tabs>
                <w:tab w:val="center" w:pos="246"/>
              </w:tabs>
              <w:jc w:val="center"/>
              <w:rPr>
                <w:sz w:val="20"/>
                <w:szCs w:val="20"/>
              </w:rPr>
            </w:pPr>
            <w:r w:rsidRPr="00C1461B">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6746E3B3" w14:textId="740FCC38" w:rsidR="00D37AFF" w:rsidRPr="00C1461B" w:rsidRDefault="00D37AFF" w:rsidP="00D37AFF">
            <w:pPr>
              <w:jc w:val="center"/>
              <w:rPr>
                <w:sz w:val="20"/>
                <w:szCs w:val="20"/>
              </w:rPr>
            </w:pPr>
            <w:r w:rsidRPr="00C1461B">
              <w:rPr>
                <w:sz w:val="20"/>
                <w:szCs w:val="20"/>
              </w:rPr>
              <w:t xml:space="preserve">Внутренний подсвет </w:t>
            </w:r>
          </w:p>
        </w:tc>
        <w:tc>
          <w:tcPr>
            <w:tcW w:w="708" w:type="dxa"/>
            <w:tcBorders>
              <w:top w:val="single" w:sz="4" w:space="0" w:color="auto"/>
              <w:left w:val="single" w:sz="4" w:space="0" w:color="auto"/>
              <w:bottom w:val="single" w:sz="4" w:space="0" w:color="auto"/>
              <w:right w:val="single" w:sz="4" w:space="0" w:color="auto"/>
            </w:tcBorders>
          </w:tcPr>
          <w:p w14:paraId="259A37F3" w14:textId="5C1E99B5" w:rsidR="00D37AFF" w:rsidRPr="009B160C" w:rsidRDefault="00D37AFF" w:rsidP="00D37AFF">
            <w:pPr>
              <w:jc w:val="center"/>
              <w:rPr>
                <w:sz w:val="20"/>
                <w:szCs w:val="20"/>
              </w:rPr>
            </w:pPr>
            <w:r>
              <w:rPr>
                <w:sz w:val="20"/>
                <w:szCs w:val="20"/>
              </w:rPr>
              <w:t xml:space="preserve">7 </w:t>
            </w:r>
            <w:r w:rsidRPr="009B160C">
              <w:rPr>
                <w:sz w:val="20"/>
                <w:szCs w:val="20"/>
              </w:rPr>
              <w:t>лет</w:t>
            </w:r>
          </w:p>
        </w:tc>
        <w:tc>
          <w:tcPr>
            <w:tcW w:w="1468" w:type="dxa"/>
            <w:tcBorders>
              <w:top w:val="single" w:sz="4" w:space="0" w:color="auto"/>
              <w:left w:val="single" w:sz="4" w:space="0" w:color="auto"/>
              <w:bottom w:val="single" w:sz="4" w:space="0" w:color="auto"/>
              <w:right w:val="single" w:sz="4" w:space="0" w:color="auto"/>
            </w:tcBorders>
          </w:tcPr>
          <w:p w14:paraId="28612AAA" w14:textId="678F4A76" w:rsidR="00D37AFF" w:rsidRDefault="00D37AFF" w:rsidP="00D37AFF">
            <w:pPr>
              <w:jc w:val="center"/>
              <w:rPr>
                <w:sz w:val="20"/>
                <w:szCs w:val="20"/>
              </w:rPr>
            </w:pPr>
            <w:r w:rsidRPr="00D37AFF">
              <w:rPr>
                <w:sz w:val="20"/>
                <w:szCs w:val="20"/>
              </w:rPr>
              <w:t>475 200,00</w:t>
            </w:r>
          </w:p>
        </w:tc>
      </w:tr>
      <w:tr w:rsidR="00D37AFF" w:rsidRPr="009C2F4E" w14:paraId="42A5F83F" w14:textId="77777777" w:rsidTr="0011436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A135546" w14:textId="77777777" w:rsidR="00D37AFF" w:rsidRDefault="00D37AFF" w:rsidP="00D37AFF">
            <w:pPr>
              <w:jc w:val="center"/>
              <w:rPr>
                <w:color w:val="000000"/>
                <w:sz w:val="20"/>
              </w:rPr>
            </w:pPr>
            <w:r>
              <w:rPr>
                <w:color w:val="000000"/>
                <w:sz w:val="20"/>
              </w:rPr>
              <w:t>5</w:t>
            </w:r>
          </w:p>
        </w:tc>
        <w:tc>
          <w:tcPr>
            <w:tcW w:w="2268" w:type="dxa"/>
            <w:tcBorders>
              <w:top w:val="single" w:sz="4" w:space="0" w:color="auto"/>
              <w:left w:val="single" w:sz="4" w:space="0" w:color="auto"/>
              <w:bottom w:val="single" w:sz="4" w:space="0" w:color="auto"/>
              <w:right w:val="single" w:sz="4" w:space="0" w:color="auto"/>
            </w:tcBorders>
          </w:tcPr>
          <w:p w14:paraId="02BB5FD6" w14:textId="1AF38181" w:rsidR="00D37AFF" w:rsidRPr="00C1461B" w:rsidRDefault="00D37AFF" w:rsidP="00D37AFF">
            <w:pPr>
              <w:rPr>
                <w:sz w:val="20"/>
                <w:szCs w:val="20"/>
              </w:rPr>
            </w:pPr>
            <w:r w:rsidRPr="00C1461B">
              <w:rPr>
                <w:sz w:val="20"/>
                <w:szCs w:val="20"/>
              </w:rPr>
              <w:t xml:space="preserve">Московская область, г. Красногорск, Павшинская пойма, Ильинский бульвар, выезд при движении к Подмосковному бульвару, д. 2 </w:t>
            </w:r>
          </w:p>
        </w:tc>
        <w:tc>
          <w:tcPr>
            <w:tcW w:w="709" w:type="dxa"/>
            <w:tcBorders>
              <w:top w:val="single" w:sz="4" w:space="0" w:color="auto"/>
              <w:left w:val="single" w:sz="4" w:space="0" w:color="auto"/>
              <w:bottom w:val="single" w:sz="4" w:space="0" w:color="auto"/>
              <w:right w:val="single" w:sz="4" w:space="0" w:color="auto"/>
            </w:tcBorders>
          </w:tcPr>
          <w:p w14:paraId="69583C74" w14:textId="69118178" w:rsidR="00D37AFF" w:rsidRPr="00C1461B" w:rsidRDefault="00D37AFF" w:rsidP="00D37AFF">
            <w:pPr>
              <w:jc w:val="center"/>
              <w:rPr>
                <w:sz w:val="20"/>
                <w:szCs w:val="20"/>
              </w:rPr>
            </w:pPr>
            <w:r w:rsidRPr="00C1461B">
              <w:rPr>
                <w:sz w:val="20"/>
                <w:szCs w:val="20"/>
              </w:rPr>
              <w:t>631</w:t>
            </w:r>
          </w:p>
        </w:tc>
        <w:tc>
          <w:tcPr>
            <w:tcW w:w="992" w:type="dxa"/>
            <w:tcBorders>
              <w:top w:val="single" w:sz="4" w:space="0" w:color="auto"/>
              <w:left w:val="single" w:sz="4" w:space="0" w:color="auto"/>
              <w:bottom w:val="single" w:sz="4" w:space="0" w:color="auto"/>
              <w:right w:val="single" w:sz="4" w:space="0" w:color="auto"/>
            </w:tcBorders>
          </w:tcPr>
          <w:p w14:paraId="79141252" w14:textId="3565616A" w:rsidR="00D37AFF" w:rsidRPr="00C1461B" w:rsidRDefault="00D37AFF" w:rsidP="00D37AFF">
            <w:pPr>
              <w:jc w:val="center"/>
              <w:rPr>
                <w:sz w:val="20"/>
                <w:szCs w:val="20"/>
              </w:rPr>
            </w:pPr>
            <w:r w:rsidRPr="00C1461B">
              <w:rPr>
                <w:sz w:val="20"/>
                <w:szCs w:val="20"/>
              </w:rPr>
              <w:t>отдельно стоящая</w:t>
            </w:r>
          </w:p>
        </w:tc>
        <w:tc>
          <w:tcPr>
            <w:tcW w:w="851" w:type="dxa"/>
            <w:tcBorders>
              <w:top w:val="single" w:sz="4" w:space="0" w:color="auto"/>
              <w:left w:val="single" w:sz="4" w:space="0" w:color="auto"/>
              <w:bottom w:val="single" w:sz="4" w:space="0" w:color="auto"/>
              <w:right w:val="single" w:sz="4" w:space="0" w:color="auto"/>
            </w:tcBorders>
          </w:tcPr>
          <w:p w14:paraId="120FBF04" w14:textId="5E15AC94" w:rsidR="00D37AFF" w:rsidRPr="00C1461B" w:rsidRDefault="00D37AFF" w:rsidP="00D37AFF">
            <w:pPr>
              <w:jc w:val="center"/>
              <w:rPr>
                <w:sz w:val="20"/>
                <w:szCs w:val="20"/>
              </w:rPr>
            </w:pPr>
            <w:r w:rsidRPr="00C1461B">
              <w:rPr>
                <w:sz w:val="20"/>
                <w:szCs w:val="20"/>
              </w:rPr>
              <w:t>щит</w:t>
            </w:r>
          </w:p>
        </w:tc>
        <w:tc>
          <w:tcPr>
            <w:tcW w:w="992" w:type="dxa"/>
            <w:tcBorders>
              <w:top w:val="single" w:sz="4" w:space="0" w:color="auto"/>
              <w:left w:val="single" w:sz="4" w:space="0" w:color="auto"/>
              <w:bottom w:val="single" w:sz="4" w:space="0" w:color="auto"/>
              <w:right w:val="single" w:sz="4" w:space="0" w:color="auto"/>
            </w:tcBorders>
          </w:tcPr>
          <w:p w14:paraId="011FAD3C" w14:textId="5EE46C17" w:rsidR="00D37AFF" w:rsidRPr="00C1461B" w:rsidRDefault="00D37AFF" w:rsidP="00D37AFF">
            <w:pPr>
              <w:jc w:val="center"/>
              <w:rPr>
                <w:sz w:val="20"/>
                <w:szCs w:val="20"/>
              </w:rPr>
            </w:pPr>
            <w:r w:rsidRPr="00C1461B">
              <w:rPr>
                <w:sz w:val="20"/>
                <w:szCs w:val="20"/>
              </w:rPr>
              <w:t>3 x 6</w:t>
            </w:r>
          </w:p>
        </w:tc>
        <w:tc>
          <w:tcPr>
            <w:tcW w:w="709" w:type="dxa"/>
            <w:tcBorders>
              <w:top w:val="single" w:sz="4" w:space="0" w:color="auto"/>
              <w:left w:val="single" w:sz="4" w:space="0" w:color="auto"/>
              <w:bottom w:val="single" w:sz="4" w:space="0" w:color="auto"/>
              <w:right w:val="single" w:sz="4" w:space="0" w:color="auto"/>
            </w:tcBorders>
          </w:tcPr>
          <w:p w14:paraId="374593CA" w14:textId="143764FC" w:rsidR="00D37AFF" w:rsidRPr="00C1461B" w:rsidRDefault="00D37AFF" w:rsidP="00D37AFF">
            <w:pPr>
              <w:jc w:val="center"/>
              <w:rPr>
                <w:sz w:val="20"/>
                <w:szCs w:val="20"/>
              </w:rPr>
            </w:pPr>
            <w:r w:rsidRPr="00C1461B">
              <w:rPr>
                <w:sz w:val="20"/>
                <w:szCs w:val="20"/>
              </w:rPr>
              <w:t>А, Б</w:t>
            </w:r>
          </w:p>
        </w:tc>
        <w:tc>
          <w:tcPr>
            <w:tcW w:w="567" w:type="dxa"/>
            <w:tcBorders>
              <w:top w:val="single" w:sz="4" w:space="0" w:color="auto"/>
              <w:left w:val="single" w:sz="4" w:space="0" w:color="auto"/>
              <w:bottom w:val="single" w:sz="4" w:space="0" w:color="auto"/>
              <w:right w:val="single" w:sz="4" w:space="0" w:color="auto"/>
            </w:tcBorders>
          </w:tcPr>
          <w:p w14:paraId="034380AF" w14:textId="5B66EAF4" w:rsidR="00D37AFF" w:rsidRPr="00C1461B" w:rsidRDefault="00D37AFF" w:rsidP="00D37AFF">
            <w:pPr>
              <w:tabs>
                <w:tab w:val="center" w:pos="246"/>
              </w:tabs>
              <w:jc w:val="center"/>
              <w:rPr>
                <w:sz w:val="20"/>
                <w:szCs w:val="20"/>
              </w:rPr>
            </w:pPr>
            <w:r w:rsidRPr="00C1461B">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4FAC5F6A" w14:textId="26F9B560" w:rsidR="00D37AFF" w:rsidRPr="00C1461B" w:rsidRDefault="00D37AFF" w:rsidP="00D37AFF">
            <w:pPr>
              <w:jc w:val="center"/>
              <w:rPr>
                <w:sz w:val="20"/>
                <w:szCs w:val="20"/>
              </w:rPr>
            </w:pPr>
            <w:r w:rsidRPr="00C1461B">
              <w:rPr>
                <w:sz w:val="20"/>
                <w:szCs w:val="20"/>
              </w:rPr>
              <w:t xml:space="preserve">Внутренний подсвет </w:t>
            </w:r>
          </w:p>
        </w:tc>
        <w:tc>
          <w:tcPr>
            <w:tcW w:w="708" w:type="dxa"/>
            <w:tcBorders>
              <w:top w:val="single" w:sz="4" w:space="0" w:color="auto"/>
              <w:left w:val="single" w:sz="4" w:space="0" w:color="auto"/>
              <w:bottom w:val="single" w:sz="4" w:space="0" w:color="auto"/>
              <w:right w:val="single" w:sz="4" w:space="0" w:color="auto"/>
            </w:tcBorders>
          </w:tcPr>
          <w:p w14:paraId="22D534F0" w14:textId="1CFB981C" w:rsidR="00D37AFF" w:rsidRPr="009B160C" w:rsidRDefault="00D37AFF" w:rsidP="00D37AFF">
            <w:pPr>
              <w:jc w:val="center"/>
              <w:rPr>
                <w:sz w:val="20"/>
                <w:szCs w:val="20"/>
              </w:rPr>
            </w:pPr>
            <w:r>
              <w:rPr>
                <w:sz w:val="20"/>
                <w:szCs w:val="20"/>
              </w:rPr>
              <w:t xml:space="preserve">7 </w:t>
            </w:r>
            <w:r w:rsidRPr="009B160C">
              <w:rPr>
                <w:sz w:val="20"/>
                <w:szCs w:val="20"/>
              </w:rPr>
              <w:t>лет</w:t>
            </w:r>
          </w:p>
        </w:tc>
        <w:tc>
          <w:tcPr>
            <w:tcW w:w="1468" w:type="dxa"/>
            <w:tcBorders>
              <w:top w:val="single" w:sz="4" w:space="0" w:color="auto"/>
              <w:left w:val="single" w:sz="4" w:space="0" w:color="auto"/>
              <w:bottom w:val="single" w:sz="4" w:space="0" w:color="auto"/>
              <w:right w:val="single" w:sz="4" w:space="0" w:color="auto"/>
            </w:tcBorders>
          </w:tcPr>
          <w:p w14:paraId="685C93FB" w14:textId="7F28780A" w:rsidR="00D37AFF" w:rsidRDefault="00D37AFF" w:rsidP="00D37AFF">
            <w:pPr>
              <w:jc w:val="center"/>
              <w:rPr>
                <w:sz w:val="20"/>
                <w:szCs w:val="20"/>
              </w:rPr>
            </w:pPr>
            <w:r w:rsidRPr="00D37AFF">
              <w:rPr>
                <w:sz w:val="20"/>
                <w:szCs w:val="20"/>
              </w:rPr>
              <w:t>475 200,00</w:t>
            </w:r>
          </w:p>
        </w:tc>
      </w:tr>
    </w:tbl>
    <w:p w14:paraId="74317096" w14:textId="77777777" w:rsidR="00C1461B" w:rsidRDefault="00C1461B" w:rsidP="00C1461B">
      <w:pPr>
        <w:outlineLvl w:val="0"/>
        <w:rPr>
          <w:rFonts w:eastAsia="Arial Unicode MS"/>
          <w:sz w:val="26"/>
          <w:szCs w:val="26"/>
        </w:rPr>
      </w:pPr>
    </w:p>
    <w:p w14:paraId="27B91352" w14:textId="77777777" w:rsidR="00C1461B" w:rsidRDefault="00C1461B" w:rsidP="00C1461B">
      <w:pPr>
        <w:outlineLvl w:val="0"/>
        <w:rPr>
          <w:rFonts w:eastAsia="Arial Unicode MS"/>
          <w:sz w:val="26"/>
          <w:szCs w:val="26"/>
        </w:rPr>
      </w:pPr>
    </w:p>
    <w:p w14:paraId="0226E8C4" w14:textId="77777777" w:rsidR="00C1461B" w:rsidRDefault="00C1461B" w:rsidP="00C1461B">
      <w:pPr>
        <w:ind w:firstLine="567"/>
        <w:outlineLvl w:val="0"/>
        <w:rPr>
          <w:rFonts w:eastAsia="Arial Unicode MS"/>
          <w:b/>
        </w:rPr>
      </w:pPr>
      <w:r w:rsidRPr="00CE095B">
        <w:rPr>
          <w:rFonts w:eastAsia="Arial Unicode MS"/>
          <w:b/>
          <w:sz w:val="26"/>
          <w:szCs w:val="26"/>
        </w:rPr>
        <w:t>«</w:t>
      </w:r>
      <w:r w:rsidRPr="00CE095B">
        <w:rPr>
          <w:rFonts w:eastAsia="Arial Unicode MS"/>
          <w:b/>
        </w:rPr>
        <w:t>Администрация»:                                                             «Рекламораспространитель»:</w:t>
      </w:r>
    </w:p>
    <w:p w14:paraId="29BC4E9E" w14:textId="77777777" w:rsidR="00C1461B" w:rsidRPr="00CE095B" w:rsidRDefault="00C1461B" w:rsidP="00C1461B">
      <w:pPr>
        <w:ind w:firstLine="567"/>
        <w:outlineLvl w:val="0"/>
        <w:rPr>
          <w:rFonts w:eastAsia="Arial Unicode MS"/>
          <w:b/>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099"/>
      </w:tblGrid>
      <w:tr w:rsidR="00C1461B" w:rsidRPr="00CE095B" w14:paraId="41497850" w14:textId="77777777" w:rsidTr="0011436D">
        <w:tc>
          <w:tcPr>
            <w:tcW w:w="5139" w:type="dxa"/>
          </w:tcPr>
          <w:p w14:paraId="2A53CBAC" w14:textId="77777777" w:rsidR="005E6A7D" w:rsidRPr="00006F52" w:rsidRDefault="005E6A7D" w:rsidP="005E6A7D">
            <w:pPr>
              <w:outlineLvl w:val="0"/>
              <w:rPr>
                <w:rFonts w:eastAsia="Arial Unicode MS"/>
                <w:u w:color="000000"/>
                <w:lang w:eastAsia="en-US"/>
              </w:rPr>
            </w:pPr>
            <w:r w:rsidRPr="00006F52">
              <w:rPr>
                <w:rFonts w:eastAsia="Arial Unicode MS"/>
                <w:u w:color="000000"/>
                <w:lang w:eastAsia="en-US"/>
              </w:rPr>
              <w:t xml:space="preserve">Начальник управления </w:t>
            </w:r>
            <w:r>
              <w:rPr>
                <w:rFonts w:eastAsia="Arial Unicode MS"/>
                <w:u w:color="000000"/>
                <w:lang w:eastAsia="en-US"/>
              </w:rPr>
              <w:t xml:space="preserve">по экономике и инвестициям </w:t>
            </w:r>
            <w:r w:rsidRPr="00006F52">
              <w:rPr>
                <w:rFonts w:eastAsia="Arial Unicode MS"/>
                <w:u w:color="000000"/>
                <w:lang w:eastAsia="en-US"/>
              </w:rPr>
              <w:t xml:space="preserve">Администрации городского округа Красногорск Московской области </w:t>
            </w:r>
          </w:p>
          <w:p w14:paraId="5D33B419" w14:textId="77777777" w:rsidR="00C1461B" w:rsidRPr="00802669" w:rsidRDefault="00C1461B" w:rsidP="0011436D">
            <w:pPr>
              <w:outlineLvl w:val="0"/>
              <w:rPr>
                <w:rFonts w:eastAsia="Arial Unicode MS"/>
                <w:highlight w:val="yellow"/>
                <w:u w:color="000000"/>
                <w:lang w:eastAsia="en-US"/>
              </w:rPr>
            </w:pPr>
          </w:p>
          <w:p w14:paraId="2390F8A7" w14:textId="77777777" w:rsidR="00C1461B" w:rsidRPr="00802669" w:rsidRDefault="00C1461B" w:rsidP="0011436D">
            <w:pPr>
              <w:outlineLvl w:val="0"/>
              <w:rPr>
                <w:rFonts w:eastAsia="Arial Unicode MS"/>
                <w:highlight w:val="yellow"/>
                <w:u w:color="000000"/>
                <w:lang w:eastAsia="en-US"/>
              </w:rPr>
            </w:pPr>
          </w:p>
          <w:p w14:paraId="0B9FE2C8" w14:textId="77777777" w:rsidR="00C1461B" w:rsidRPr="00CE095B" w:rsidRDefault="00C1461B" w:rsidP="0011436D">
            <w:pPr>
              <w:outlineLvl w:val="0"/>
              <w:rPr>
                <w:rFonts w:eastAsia="Arial Unicode MS"/>
                <w:u w:color="000000"/>
                <w:lang w:eastAsia="en-US"/>
              </w:rPr>
            </w:pPr>
            <w:r w:rsidRPr="00FC255D">
              <w:rPr>
                <w:rFonts w:eastAsia="Arial Unicode MS"/>
                <w:u w:color="000000"/>
                <w:lang w:eastAsia="en-US"/>
              </w:rPr>
              <w:t>__________________/</w:t>
            </w:r>
            <w:r w:rsidRPr="00FC255D">
              <w:rPr>
                <w:rFonts w:eastAsia="Arial Unicode MS"/>
                <w:u w:val="single"/>
                <w:lang w:eastAsia="en-US"/>
              </w:rPr>
              <w:t>С.А. Нестеров</w:t>
            </w:r>
            <w:r w:rsidRPr="00FC255D">
              <w:rPr>
                <w:rFonts w:eastAsia="Arial Unicode MS"/>
                <w:u w:color="000000"/>
                <w:lang w:eastAsia="en-US"/>
              </w:rPr>
              <w:t>/</w:t>
            </w:r>
            <w:r w:rsidRPr="00CE095B">
              <w:rPr>
                <w:rFonts w:eastAsia="Arial Unicode MS"/>
                <w:u w:color="000000"/>
                <w:lang w:eastAsia="en-US"/>
              </w:rPr>
              <w:t xml:space="preserve">     </w:t>
            </w:r>
          </w:p>
          <w:p w14:paraId="0FCBCA68" w14:textId="77777777" w:rsidR="00C1461B" w:rsidRPr="00CE095B" w:rsidRDefault="00C1461B" w:rsidP="0011436D">
            <w:pPr>
              <w:outlineLvl w:val="0"/>
              <w:rPr>
                <w:rFonts w:eastAsia="Arial Unicode MS"/>
                <w:u w:color="000000"/>
                <w:lang w:eastAsia="en-US"/>
              </w:rPr>
            </w:pPr>
            <w:r w:rsidRPr="00CE095B">
              <w:rPr>
                <w:rFonts w:eastAsia="Arial Unicode MS"/>
                <w:u w:color="000000"/>
                <w:lang w:eastAsia="en-US"/>
              </w:rPr>
              <w:t xml:space="preserve">М.П.                                       </w:t>
            </w:r>
          </w:p>
        </w:tc>
        <w:tc>
          <w:tcPr>
            <w:tcW w:w="5140" w:type="dxa"/>
          </w:tcPr>
          <w:p w14:paraId="1820B0A8" w14:textId="77777777" w:rsidR="00C1461B" w:rsidRPr="00CE095B" w:rsidRDefault="00C1461B" w:rsidP="0011436D">
            <w:pPr>
              <w:outlineLvl w:val="0"/>
              <w:rPr>
                <w:rFonts w:eastAsia="Arial Unicode MS"/>
              </w:rPr>
            </w:pPr>
          </w:p>
          <w:p w14:paraId="3925CB56" w14:textId="77777777" w:rsidR="00C1461B" w:rsidRPr="00CE095B" w:rsidRDefault="00C1461B" w:rsidP="0011436D">
            <w:pPr>
              <w:outlineLvl w:val="0"/>
              <w:rPr>
                <w:rFonts w:eastAsia="Arial Unicode MS"/>
                <w:u w:color="000000"/>
                <w:lang w:eastAsia="en-US"/>
              </w:rPr>
            </w:pPr>
          </w:p>
          <w:p w14:paraId="79F685D2" w14:textId="77777777" w:rsidR="00C1461B" w:rsidRPr="00CE095B" w:rsidRDefault="00C1461B" w:rsidP="0011436D">
            <w:pPr>
              <w:outlineLvl w:val="0"/>
              <w:rPr>
                <w:rFonts w:eastAsia="Arial Unicode MS"/>
                <w:u w:color="000000"/>
                <w:lang w:eastAsia="en-US"/>
              </w:rPr>
            </w:pPr>
          </w:p>
          <w:p w14:paraId="0178B27E" w14:textId="77777777" w:rsidR="00C1461B" w:rsidRPr="00CE095B" w:rsidRDefault="00C1461B" w:rsidP="0011436D">
            <w:pPr>
              <w:outlineLvl w:val="0"/>
              <w:rPr>
                <w:rFonts w:eastAsia="Arial Unicode MS"/>
                <w:u w:color="000000"/>
                <w:lang w:eastAsia="en-US"/>
              </w:rPr>
            </w:pPr>
          </w:p>
          <w:p w14:paraId="0E644027" w14:textId="77777777" w:rsidR="00C1461B" w:rsidRPr="00CE095B" w:rsidRDefault="00C1461B" w:rsidP="0011436D">
            <w:pPr>
              <w:outlineLvl w:val="0"/>
              <w:rPr>
                <w:rFonts w:eastAsia="Arial Unicode MS"/>
              </w:rPr>
            </w:pPr>
            <w:r>
              <w:rPr>
                <w:rFonts w:eastAsia="Arial Unicode MS"/>
                <w:u w:color="000000"/>
                <w:lang w:eastAsia="en-US"/>
              </w:rPr>
              <w:t>__________________ /_________________</w:t>
            </w:r>
            <w:r w:rsidRPr="00CE095B">
              <w:rPr>
                <w:rFonts w:eastAsia="Arial Unicode MS"/>
                <w:u w:color="000000"/>
                <w:lang w:eastAsia="en-US"/>
              </w:rPr>
              <w:t xml:space="preserve">/     </w:t>
            </w:r>
          </w:p>
          <w:p w14:paraId="36FDCA5F" w14:textId="77777777" w:rsidR="00C1461B" w:rsidRPr="00CE095B" w:rsidRDefault="00C1461B" w:rsidP="0011436D">
            <w:pPr>
              <w:outlineLvl w:val="0"/>
              <w:rPr>
                <w:rFonts w:eastAsia="Arial Unicode MS"/>
                <w:u w:color="000000"/>
                <w:lang w:eastAsia="en-US"/>
              </w:rPr>
            </w:pPr>
            <w:r w:rsidRPr="00CE095B">
              <w:rPr>
                <w:rFonts w:eastAsia="Arial Unicode MS"/>
                <w:u w:color="000000"/>
                <w:lang w:eastAsia="en-US"/>
              </w:rPr>
              <w:t xml:space="preserve">М.П.                                       </w:t>
            </w:r>
          </w:p>
        </w:tc>
      </w:tr>
    </w:tbl>
    <w:p w14:paraId="3A997678" w14:textId="77777777" w:rsidR="00C1461B" w:rsidRDefault="00C1461B" w:rsidP="00C1461B">
      <w:pPr>
        <w:jc w:val="both"/>
        <w:outlineLvl w:val="0"/>
        <w:rPr>
          <w:rFonts w:eastAsia="Arial Unicode MS"/>
        </w:rPr>
      </w:pPr>
    </w:p>
    <w:p w14:paraId="014B6892" w14:textId="77777777" w:rsidR="00C1461B" w:rsidRDefault="00C1461B" w:rsidP="00367BFB">
      <w:pPr>
        <w:spacing w:after="200" w:line="276" w:lineRule="auto"/>
        <w:rPr>
          <w:szCs w:val="28"/>
        </w:rPr>
      </w:pPr>
    </w:p>
    <w:sectPr w:rsidR="00C1461B" w:rsidSect="00FB68F2">
      <w:pgSz w:w="11906" w:h="16838"/>
      <w:pgMar w:top="709" w:right="851" w:bottom="992"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51C1A" w14:textId="77777777" w:rsidR="00D06E49" w:rsidRDefault="00D06E49" w:rsidP="006952EE">
      <w:r>
        <w:separator/>
      </w:r>
    </w:p>
  </w:endnote>
  <w:endnote w:type="continuationSeparator" w:id="0">
    <w:p w14:paraId="0E6650F5" w14:textId="77777777" w:rsidR="00D06E49" w:rsidRDefault="00D06E49" w:rsidP="0069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70771" w14:textId="77777777" w:rsidR="00D06E49" w:rsidRDefault="00D06E49" w:rsidP="006952EE">
      <w:r>
        <w:separator/>
      </w:r>
    </w:p>
  </w:footnote>
  <w:footnote w:type="continuationSeparator" w:id="0">
    <w:p w14:paraId="00B5629D" w14:textId="77777777" w:rsidR="00D06E49" w:rsidRDefault="00D06E49" w:rsidP="00695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3342"/>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96EE7"/>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5C0B41"/>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D911E8"/>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0365B5"/>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03732C"/>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D109D0"/>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C50AC"/>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AE5875"/>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D12555"/>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62624D"/>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A26CDF"/>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CE4BF3"/>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F16C94"/>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DD0904"/>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013F3A"/>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426A61"/>
    <w:multiLevelType w:val="hybridMultilevel"/>
    <w:tmpl w:val="B9AC8E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B955115"/>
    <w:multiLevelType w:val="hybridMultilevel"/>
    <w:tmpl w:val="8BD84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575FA2"/>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4D4E47"/>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6C0727"/>
    <w:multiLevelType w:val="hybridMultilevel"/>
    <w:tmpl w:val="699600C6"/>
    <w:lvl w:ilvl="0" w:tplc="B87E4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0B45955"/>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C963C5"/>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0114D8"/>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EA0A60"/>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924545"/>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0406B4"/>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976D6C"/>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3A5B19"/>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6C62F4"/>
    <w:multiLevelType w:val="hybridMultilevel"/>
    <w:tmpl w:val="58FAF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D222C0"/>
    <w:multiLevelType w:val="hybridMultilevel"/>
    <w:tmpl w:val="11CC3F26"/>
    <w:lvl w:ilvl="0" w:tplc="B2F4CFA8">
      <w:start w:val="4"/>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6AB446D"/>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EA388C"/>
    <w:multiLevelType w:val="hybridMultilevel"/>
    <w:tmpl w:val="08DA0388"/>
    <w:lvl w:ilvl="0" w:tplc="D14CFAA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2726FB"/>
    <w:multiLevelType w:val="hybridMultilevel"/>
    <w:tmpl w:val="555AB55E"/>
    <w:lvl w:ilvl="0" w:tplc="3112085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33"/>
  </w:num>
  <w:num w:numId="3">
    <w:abstractNumId w:val="17"/>
  </w:num>
  <w:num w:numId="4">
    <w:abstractNumId w:val="29"/>
  </w:num>
  <w:num w:numId="5">
    <w:abstractNumId w:val="20"/>
  </w:num>
  <w:num w:numId="6">
    <w:abstractNumId w:val="30"/>
  </w:num>
  <w:num w:numId="7">
    <w:abstractNumId w:val="0"/>
  </w:num>
  <w:num w:numId="8">
    <w:abstractNumId w:val="14"/>
  </w:num>
  <w:num w:numId="9">
    <w:abstractNumId w:val="4"/>
  </w:num>
  <w:num w:numId="10">
    <w:abstractNumId w:val="18"/>
  </w:num>
  <w:num w:numId="11">
    <w:abstractNumId w:val="2"/>
  </w:num>
  <w:num w:numId="12">
    <w:abstractNumId w:val="31"/>
  </w:num>
  <w:num w:numId="13">
    <w:abstractNumId w:val="13"/>
  </w:num>
  <w:num w:numId="14">
    <w:abstractNumId w:val="15"/>
  </w:num>
  <w:num w:numId="15">
    <w:abstractNumId w:val="19"/>
  </w:num>
  <w:num w:numId="16">
    <w:abstractNumId w:val="23"/>
  </w:num>
  <w:num w:numId="17">
    <w:abstractNumId w:val="22"/>
  </w:num>
  <w:num w:numId="18">
    <w:abstractNumId w:val="5"/>
  </w:num>
  <w:num w:numId="19">
    <w:abstractNumId w:val="11"/>
  </w:num>
  <w:num w:numId="20">
    <w:abstractNumId w:val="9"/>
  </w:num>
  <w:num w:numId="21">
    <w:abstractNumId w:val="26"/>
  </w:num>
  <w:num w:numId="22">
    <w:abstractNumId w:val="21"/>
  </w:num>
  <w:num w:numId="23">
    <w:abstractNumId w:val="25"/>
  </w:num>
  <w:num w:numId="24">
    <w:abstractNumId w:val="32"/>
  </w:num>
  <w:num w:numId="25">
    <w:abstractNumId w:val="8"/>
  </w:num>
  <w:num w:numId="26">
    <w:abstractNumId w:val="7"/>
  </w:num>
  <w:num w:numId="27">
    <w:abstractNumId w:val="6"/>
  </w:num>
  <w:num w:numId="28">
    <w:abstractNumId w:val="28"/>
  </w:num>
  <w:num w:numId="29">
    <w:abstractNumId w:val="3"/>
  </w:num>
  <w:num w:numId="30">
    <w:abstractNumId w:val="12"/>
  </w:num>
  <w:num w:numId="31">
    <w:abstractNumId w:val="24"/>
  </w:num>
  <w:num w:numId="32">
    <w:abstractNumId w:val="1"/>
  </w:num>
  <w:num w:numId="33">
    <w:abstractNumId w:val="2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AC"/>
    <w:rsid w:val="000001F2"/>
    <w:rsid w:val="00006F52"/>
    <w:rsid w:val="000077F4"/>
    <w:rsid w:val="0001149D"/>
    <w:rsid w:val="00011DA0"/>
    <w:rsid w:val="0001375F"/>
    <w:rsid w:val="00016665"/>
    <w:rsid w:val="00016F7C"/>
    <w:rsid w:val="00017CAC"/>
    <w:rsid w:val="00021C59"/>
    <w:rsid w:val="000320D5"/>
    <w:rsid w:val="000346A9"/>
    <w:rsid w:val="00035CFA"/>
    <w:rsid w:val="0003693F"/>
    <w:rsid w:val="00037F46"/>
    <w:rsid w:val="0004016F"/>
    <w:rsid w:val="00043572"/>
    <w:rsid w:val="00046971"/>
    <w:rsid w:val="0005080B"/>
    <w:rsid w:val="00051FC0"/>
    <w:rsid w:val="000554E8"/>
    <w:rsid w:val="00055A0B"/>
    <w:rsid w:val="000670CE"/>
    <w:rsid w:val="00067780"/>
    <w:rsid w:val="00071A45"/>
    <w:rsid w:val="000728B9"/>
    <w:rsid w:val="00072B06"/>
    <w:rsid w:val="00072B25"/>
    <w:rsid w:val="000738EE"/>
    <w:rsid w:val="000747E4"/>
    <w:rsid w:val="000772BC"/>
    <w:rsid w:val="00083034"/>
    <w:rsid w:val="000833DB"/>
    <w:rsid w:val="00084A0E"/>
    <w:rsid w:val="00093EC5"/>
    <w:rsid w:val="00094D45"/>
    <w:rsid w:val="00097F50"/>
    <w:rsid w:val="000A3ACE"/>
    <w:rsid w:val="000A59CB"/>
    <w:rsid w:val="000A5B3A"/>
    <w:rsid w:val="000A7937"/>
    <w:rsid w:val="000A7ED5"/>
    <w:rsid w:val="000B3D87"/>
    <w:rsid w:val="000B7145"/>
    <w:rsid w:val="000B7D4B"/>
    <w:rsid w:val="000C1E5E"/>
    <w:rsid w:val="000C39EB"/>
    <w:rsid w:val="000D4AD9"/>
    <w:rsid w:val="000E3613"/>
    <w:rsid w:val="000E7846"/>
    <w:rsid w:val="000F0175"/>
    <w:rsid w:val="0010047A"/>
    <w:rsid w:val="00100EA6"/>
    <w:rsid w:val="00103A40"/>
    <w:rsid w:val="00107B98"/>
    <w:rsid w:val="001106BE"/>
    <w:rsid w:val="001128AA"/>
    <w:rsid w:val="0011436D"/>
    <w:rsid w:val="0012069E"/>
    <w:rsid w:val="00123E3D"/>
    <w:rsid w:val="0012511C"/>
    <w:rsid w:val="00125E68"/>
    <w:rsid w:val="00127857"/>
    <w:rsid w:val="00130EBC"/>
    <w:rsid w:val="001340C3"/>
    <w:rsid w:val="001352F0"/>
    <w:rsid w:val="001358F3"/>
    <w:rsid w:val="001377DF"/>
    <w:rsid w:val="001379F9"/>
    <w:rsid w:val="00142263"/>
    <w:rsid w:val="00144FC0"/>
    <w:rsid w:val="001463AE"/>
    <w:rsid w:val="0015281E"/>
    <w:rsid w:val="00155234"/>
    <w:rsid w:val="001607A8"/>
    <w:rsid w:val="00160C80"/>
    <w:rsid w:val="00164B70"/>
    <w:rsid w:val="0016735D"/>
    <w:rsid w:val="001710DA"/>
    <w:rsid w:val="001752AA"/>
    <w:rsid w:val="00176DC6"/>
    <w:rsid w:val="00177513"/>
    <w:rsid w:val="00181E0A"/>
    <w:rsid w:val="00187BDC"/>
    <w:rsid w:val="00192083"/>
    <w:rsid w:val="001978C2"/>
    <w:rsid w:val="001A475C"/>
    <w:rsid w:val="001B1834"/>
    <w:rsid w:val="001B2A0B"/>
    <w:rsid w:val="001B76B1"/>
    <w:rsid w:val="001C10DE"/>
    <w:rsid w:val="001C2259"/>
    <w:rsid w:val="001C359A"/>
    <w:rsid w:val="001C4034"/>
    <w:rsid w:val="001C45EC"/>
    <w:rsid w:val="001C5245"/>
    <w:rsid w:val="001D2AE7"/>
    <w:rsid w:val="001E0DD2"/>
    <w:rsid w:val="001E264C"/>
    <w:rsid w:val="001E436C"/>
    <w:rsid w:val="001E739F"/>
    <w:rsid w:val="001F110A"/>
    <w:rsid w:val="001F202D"/>
    <w:rsid w:val="001F5D65"/>
    <w:rsid w:val="001F708D"/>
    <w:rsid w:val="00201372"/>
    <w:rsid w:val="0020371D"/>
    <w:rsid w:val="00204831"/>
    <w:rsid w:val="00204AB7"/>
    <w:rsid w:val="002163D5"/>
    <w:rsid w:val="0022175A"/>
    <w:rsid w:val="002233E0"/>
    <w:rsid w:val="00225F99"/>
    <w:rsid w:val="0023032F"/>
    <w:rsid w:val="0023539B"/>
    <w:rsid w:val="002359F3"/>
    <w:rsid w:val="00241AD6"/>
    <w:rsid w:val="002425A2"/>
    <w:rsid w:val="00243538"/>
    <w:rsid w:val="00247AC9"/>
    <w:rsid w:val="0025220A"/>
    <w:rsid w:val="00252B09"/>
    <w:rsid w:val="002537B4"/>
    <w:rsid w:val="00254478"/>
    <w:rsid w:val="00261AF1"/>
    <w:rsid w:val="00270741"/>
    <w:rsid w:val="00272039"/>
    <w:rsid w:val="00273389"/>
    <w:rsid w:val="00275D42"/>
    <w:rsid w:val="00275F49"/>
    <w:rsid w:val="0027645F"/>
    <w:rsid w:val="00277CC5"/>
    <w:rsid w:val="002855C1"/>
    <w:rsid w:val="00286199"/>
    <w:rsid w:val="002878C8"/>
    <w:rsid w:val="002928DE"/>
    <w:rsid w:val="002935B6"/>
    <w:rsid w:val="00295938"/>
    <w:rsid w:val="002959DB"/>
    <w:rsid w:val="0029625C"/>
    <w:rsid w:val="00297CC8"/>
    <w:rsid w:val="002A47CA"/>
    <w:rsid w:val="002B19F5"/>
    <w:rsid w:val="002B6D95"/>
    <w:rsid w:val="002C1C82"/>
    <w:rsid w:val="002C2332"/>
    <w:rsid w:val="002C26DE"/>
    <w:rsid w:val="002C2C9B"/>
    <w:rsid w:val="002C36CA"/>
    <w:rsid w:val="002C557B"/>
    <w:rsid w:val="002C6DE4"/>
    <w:rsid w:val="002C70A0"/>
    <w:rsid w:val="002D3450"/>
    <w:rsid w:val="002D376B"/>
    <w:rsid w:val="002D4C80"/>
    <w:rsid w:val="002E086C"/>
    <w:rsid w:val="002E0FB7"/>
    <w:rsid w:val="002E69A7"/>
    <w:rsid w:val="002F30F0"/>
    <w:rsid w:val="002F39B4"/>
    <w:rsid w:val="002F53E5"/>
    <w:rsid w:val="00300FE0"/>
    <w:rsid w:val="00302576"/>
    <w:rsid w:val="00304277"/>
    <w:rsid w:val="0030643E"/>
    <w:rsid w:val="003076D2"/>
    <w:rsid w:val="0031073F"/>
    <w:rsid w:val="00313510"/>
    <w:rsid w:val="003138DD"/>
    <w:rsid w:val="003151B2"/>
    <w:rsid w:val="00316FE3"/>
    <w:rsid w:val="00317AF7"/>
    <w:rsid w:val="0032137B"/>
    <w:rsid w:val="00325639"/>
    <w:rsid w:val="00327AF8"/>
    <w:rsid w:val="00330C75"/>
    <w:rsid w:val="00332DD0"/>
    <w:rsid w:val="003334F0"/>
    <w:rsid w:val="00335A56"/>
    <w:rsid w:val="00336F8B"/>
    <w:rsid w:val="00337025"/>
    <w:rsid w:val="003376CA"/>
    <w:rsid w:val="003424CC"/>
    <w:rsid w:val="003430EA"/>
    <w:rsid w:val="00344935"/>
    <w:rsid w:val="00347A7D"/>
    <w:rsid w:val="003505CC"/>
    <w:rsid w:val="00352C3C"/>
    <w:rsid w:val="00354B6E"/>
    <w:rsid w:val="003557A4"/>
    <w:rsid w:val="003576A3"/>
    <w:rsid w:val="00360B31"/>
    <w:rsid w:val="00362881"/>
    <w:rsid w:val="00367BFB"/>
    <w:rsid w:val="00370055"/>
    <w:rsid w:val="003721F9"/>
    <w:rsid w:val="00372E97"/>
    <w:rsid w:val="00376670"/>
    <w:rsid w:val="0038050E"/>
    <w:rsid w:val="003818CB"/>
    <w:rsid w:val="00386BE2"/>
    <w:rsid w:val="003876EA"/>
    <w:rsid w:val="00390699"/>
    <w:rsid w:val="0039265F"/>
    <w:rsid w:val="003929E4"/>
    <w:rsid w:val="00393FAB"/>
    <w:rsid w:val="003A257E"/>
    <w:rsid w:val="003B5AF5"/>
    <w:rsid w:val="003B64BF"/>
    <w:rsid w:val="003B7EC2"/>
    <w:rsid w:val="003C14E6"/>
    <w:rsid w:val="003C6584"/>
    <w:rsid w:val="003C6786"/>
    <w:rsid w:val="003C7BE8"/>
    <w:rsid w:val="003D6E6E"/>
    <w:rsid w:val="003E089E"/>
    <w:rsid w:val="003E598A"/>
    <w:rsid w:val="003E62E5"/>
    <w:rsid w:val="003F1FDD"/>
    <w:rsid w:val="003F2E16"/>
    <w:rsid w:val="003F69D9"/>
    <w:rsid w:val="00401A5D"/>
    <w:rsid w:val="00401FDC"/>
    <w:rsid w:val="00402842"/>
    <w:rsid w:val="00406D18"/>
    <w:rsid w:val="004156BD"/>
    <w:rsid w:val="0041694B"/>
    <w:rsid w:val="0041784F"/>
    <w:rsid w:val="004317ED"/>
    <w:rsid w:val="00441981"/>
    <w:rsid w:val="00441D4F"/>
    <w:rsid w:val="004511B0"/>
    <w:rsid w:val="00454035"/>
    <w:rsid w:val="0045768B"/>
    <w:rsid w:val="004601B5"/>
    <w:rsid w:val="00460407"/>
    <w:rsid w:val="00461E9F"/>
    <w:rsid w:val="004624DD"/>
    <w:rsid w:val="004629CC"/>
    <w:rsid w:val="00462F7B"/>
    <w:rsid w:val="00463026"/>
    <w:rsid w:val="00463048"/>
    <w:rsid w:val="0047037B"/>
    <w:rsid w:val="00470EA8"/>
    <w:rsid w:val="00471E85"/>
    <w:rsid w:val="004724B0"/>
    <w:rsid w:val="00472A7B"/>
    <w:rsid w:val="00475F58"/>
    <w:rsid w:val="00480BAC"/>
    <w:rsid w:val="004823BD"/>
    <w:rsid w:val="00482F07"/>
    <w:rsid w:val="00484D36"/>
    <w:rsid w:val="004871A8"/>
    <w:rsid w:val="00492976"/>
    <w:rsid w:val="004A077D"/>
    <w:rsid w:val="004A3E0D"/>
    <w:rsid w:val="004A50F1"/>
    <w:rsid w:val="004A5D88"/>
    <w:rsid w:val="004A71F9"/>
    <w:rsid w:val="004B1ED9"/>
    <w:rsid w:val="004B23BE"/>
    <w:rsid w:val="004B3114"/>
    <w:rsid w:val="004B3356"/>
    <w:rsid w:val="004B7B82"/>
    <w:rsid w:val="004C172F"/>
    <w:rsid w:val="004C1BE3"/>
    <w:rsid w:val="004C1FFF"/>
    <w:rsid w:val="004C40AB"/>
    <w:rsid w:val="004C52DC"/>
    <w:rsid w:val="004D76D5"/>
    <w:rsid w:val="004D7CDD"/>
    <w:rsid w:val="004E054E"/>
    <w:rsid w:val="004E3429"/>
    <w:rsid w:val="004E5FFD"/>
    <w:rsid w:val="004F27E9"/>
    <w:rsid w:val="004F2EA1"/>
    <w:rsid w:val="004F34B6"/>
    <w:rsid w:val="004F37A4"/>
    <w:rsid w:val="0050309B"/>
    <w:rsid w:val="00504F00"/>
    <w:rsid w:val="00507AFF"/>
    <w:rsid w:val="00510A2D"/>
    <w:rsid w:val="00510FAB"/>
    <w:rsid w:val="00513CA9"/>
    <w:rsid w:val="00520901"/>
    <w:rsid w:val="00534B44"/>
    <w:rsid w:val="005374BC"/>
    <w:rsid w:val="00537D82"/>
    <w:rsid w:val="005411D0"/>
    <w:rsid w:val="005420EA"/>
    <w:rsid w:val="0054211F"/>
    <w:rsid w:val="0054345C"/>
    <w:rsid w:val="005529C7"/>
    <w:rsid w:val="00554CF2"/>
    <w:rsid w:val="00554D57"/>
    <w:rsid w:val="00555230"/>
    <w:rsid w:val="0055624E"/>
    <w:rsid w:val="005567DE"/>
    <w:rsid w:val="00561B26"/>
    <w:rsid w:val="005634BB"/>
    <w:rsid w:val="00564356"/>
    <w:rsid w:val="00564C88"/>
    <w:rsid w:val="0056616D"/>
    <w:rsid w:val="00571790"/>
    <w:rsid w:val="005744F6"/>
    <w:rsid w:val="00574EC8"/>
    <w:rsid w:val="005819A2"/>
    <w:rsid w:val="00581EE0"/>
    <w:rsid w:val="0058382C"/>
    <w:rsid w:val="005845B4"/>
    <w:rsid w:val="0058652F"/>
    <w:rsid w:val="00586F4E"/>
    <w:rsid w:val="00591A01"/>
    <w:rsid w:val="0059285E"/>
    <w:rsid w:val="00592E0B"/>
    <w:rsid w:val="0059357E"/>
    <w:rsid w:val="0059580B"/>
    <w:rsid w:val="00596129"/>
    <w:rsid w:val="005978D3"/>
    <w:rsid w:val="005A32FB"/>
    <w:rsid w:val="005A382B"/>
    <w:rsid w:val="005A491A"/>
    <w:rsid w:val="005A5AD1"/>
    <w:rsid w:val="005A7C55"/>
    <w:rsid w:val="005C246B"/>
    <w:rsid w:val="005C3833"/>
    <w:rsid w:val="005C50F2"/>
    <w:rsid w:val="005E0A9B"/>
    <w:rsid w:val="005E167E"/>
    <w:rsid w:val="005E31C4"/>
    <w:rsid w:val="005E35A8"/>
    <w:rsid w:val="005E6A7D"/>
    <w:rsid w:val="005E7F64"/>
    <w:rsid w:val="005F2901"/>
    <w:rsid w:val="006006EE"/>
    <w:rsid w:val="006010FB"/>
    <w:rsid w:val="006069A5"/>
    <w:rsid w:val="00610088"/>
    <w:rsid w:val="0061461E"/>
    <w:rsid w:val="00615F18"/>
    <w:rsid w:val="00617CBA"/>
    <w:rsid w:val="00620CE3"/>
    <w:rsid w:val="0062339B"/>
    <w:rsid w:val="006234C1"/>
    <w:rsid w:val="006268A3"/>
    <w:rsid w:val="00631FE3"/>
    <w:rsid w:val="00632322"/>
    <w:rsid w:val="006332FE"/>
    <w:rsid w:val="00634E71"/>
    <w:rsid w:val="00635D9D"/>
    <w:rsid w:val="00637102"/>
    <w:rsid w:val="006410A1"/>
    <w:rsid w:val="0064453A"/>
    <w:rsid w:val="00645189"/>
    <w:rsid w:val="00645506"/>
    <w:rsid w:val="006529A9"/>
    <w:rsid w:val="0065368A"/>
    <w:rsid w:val="006546EF"/>
    <w:rsid w:val="0065497A"/>
    <w:rsid w:val="0065680E"/>
    <w:rsid w:val="00656EDC"/>
    <w:rsid w:val="00657FCE"/>
    <w:rsid w:val="00661A27"/>
    <w:rsid w:val="00663264"/>
    <w:rsid w:val="00670A55"/>
    <w:rsid w:val="00673B81"/>
    <w:rsid w:val="0067742E"/>
    <w:rsid w:val="00685A09"/>
    <w:rsid w:val="00686564"/>
    <w:rsid w:val="006952EE"/>
    <w:rsid w:val="00696A36"/>
    <w:rsid w:val="00697747"/>
    <w:rsid w:val="006A2CD6"/>
    <w:rsid w:val="006A7D48"/>
    <w:rsid w:val="006B5CEE"/>
    <w:rsid w:val="006C0500"/>
    <w:rsid w:val="006C4517"/>
    <w:rsid w:val="006C5DF1"/>
    <w:rsid w:val="006D32AD"/>
    <w:rsid w:val="006D38B3"/>
    <w:rsid w:val="006D68C3"/>
    <w:rsid w:val="006E01E4"/>
    <w:rsid w:val="006E03C2"/>
    <w:rsid w:val="006E093A"/>
    <w:rsid w:val="006E26AC"/>
    <w:rsid w:val="006E3093"/>
    <w:rsid w:val="006E66BB"/>
    <w:rsid w:val="006F10E1"/>
    <w:rsid w:val="006F2EF7"/>
    <w:rsid w:val="006F44F5"/>
    <w:rsid w:val="006F48E2"/>
    <w:rsid w:val="006F659B"/>
    <w:rsid w:val="006F6BF6"/>
    <w:rsid w:val="00704504"/>
    <w:rsid w:val="0070464A"/>
    <w:rsid w:val="00707D7A"/>
    <w:rsid w:val="00713FA6"/>
    <w:rsid w:val="00714476"/>
    <w:rsid w:val="00715872"/>
    <w:rsid w:val="00716414"/>
    <w:rsid w:val="00724ABE"/>
    <w:rsid w:val="00727A6E"/>
    <w:rsid w:val="00731620"/>
    <w:rsid w:val="00734B2A"/>
    <w:rsid w:val="00734DF8"/>
    <w:rsid w:val="00736E4E"/>
    <w:rsid w:val="00742BFB"/>
    <w:rsid w:val="00753833"/>
    <w:rsid w:val="00765FC9"/>
    <w:rsid w:val="00770736"/>
    <w:rsid w:val="007735AD"/>
    <w:rsid w:val="0077472B"/>
    <w:rsid w:val="00776CBC"/>
    <w:rsid w:val="007829BB"/>
    <w:rsid w:val="0078654A"/>
    <w:rsid w:val="00786F4D"/>
    <w:rsid w:val="007906DC"/>
    <w:rsid w:val="00792930"/>
    <w:rsid w:val="007945B3"/>
    <w:rsid w:val="007950FC"/>
    <w:rsid w:val="0079781E"/>
    <w:rsid w:val="007A0567"/>
    <w:rsid w:val="007A28D8"/>
    <w:rsid w:val="007A5DBE"/>
    <w:rsid w:val="007A7D93"/>
    <w:rsid w:val="007B25F6"/>
    <w:rsid w:val="007B6A76"/>
    <w:rsid w:val="007C22A2"/>
    <w:rsid w:val="007C3471"/>
    <w:rsid w:val="007C66F1"/>
    <w:rsid w:val="007D5F9D"/>
    <w:rsid w:val="007D6340"/>
    <w:rsid w:val="007E1434"/>
    <w:rsid w:val="007E2410"/>
    <w:rsid w:val="007E2D39"/>
    <w:rsid w:val="007E32F6"/>
    <w:rsid w:val="007E4D6C"/>
    <w:rsid w:val="007E5512"/>
    <w:rsid w:val="007F0010"/>
    <w:rsid w:val="007F070E"/>
    <w:rsid w:val="007F0726"/>
    <w:rsid w:val="007F137D"/>
    <w:rsid w:val="007F5889"/>
    <w:rsid w:val="00802669"/>
    <w:rsid w:val="00803841"/>
    <w:rsid w:val="0080676E"/>
    <w:rsid w:val="008124B0"/>
    <w:rsid w:val="00812972"/>
    <w:rsid w:val="0081314B"/>
    <w:rsid w:val="00816D45"/>
    <w:rsid w:val="00820550"/>
    <w:rsid w:val="0082266C"/>
    <w:rsid w:val="00831CA6"/>
    <w:rsid w:val="00836F28"/>
    <w:rsid w:val="008379F6"/>
    <w:rsid w:val="00842AC3"/>
    <w:rsid w:val="00843757"/>
    <w:rsid w:val="00852C3C"/>
    <w:rsid w:val="008542F5"/>
    <w:rsid w:val="0085732D"/>
    <w:rsid w:val="0086290C"/>
    <w:rsid w:val="00863032"/>
    <w:rsid w:val="00863765"/>
    <w:rsid w:val="00866C2C"/>
    <w:rsid w:val="008741E6"/>
    <w:rsid w:val="00874698"/>
    <w:rsid w:val="00876CA1"/>
    <w:rsid w:val="008837B0"/>
    <w:rsid w:val="00885CA2"/>
    <w:rsid w:val="0088780D"/>
    <w:rsid w:val="00890390"/>
    <w:rsid w:val="008907A0"/>
    <w:rsid w:val="00891C4C"/>
    <w:rsid w:val="00895F6C"/>
    <w:rsid w:val="008A4D8E"/>
    <w:rsid w:val="008A4EAF"/>
    <w:rsid w:val="008A6700"/>
    <w:rsid w:val="008B30C4"/>
    <w:rsid w:val="008B3B34"/>
    <w:rsid w:val="008B52B8"/>
    <w:rsid w:val="008C31F2"/>
    <w:rsid w:val="008D0FF0"/>
    <w:rsid w:val="008D2570"/>
    <w:rsid w:val="008E2A1F"/>
    <w:rsid w:val="008E37E0"/>
    <w:rsid w:val="008E48AE"/>
    <w:rsid w:val="008E7582"/>
    <w:rsid w:val="008F0ABA"/>
    <w:rsid w:val="008F3AA7"/>
    <w:rsid w:val="008F5D9E"/>
    <w:rsid w:val="008F6A88"/>
    <w:rsid w:val="0090173B"/>
    <w:rsid w:val="0091573E"/>
    <w:rsid w:val="00917874"/>
    <w:rsid w:val="00920A89"/>
    <w:rsid w:val="00923262"/>
    <w:rsid w:val="009232D0"/>
    <w:rsid w:val="00923317"/>
    <w:rsid w:val="00926A15"/>
    <w:rsid w:val="009274CC"/>
    <w:rsid w:val="009310E6"/>
    <w:rsid w:val="00931777"/>
    <w:rsid w:val="00932876"/>
    <w:rsid w:val="0093665B"/>
    <w:rsid w:val="00942C79"/>
    <w:rsid w:val="00944C52"/>
    <w:rsid w:val="00947D03"/>
    <w:rsid w:val="00953BD2"/>
    <w:rsid w:val="00954EDD"/>
    <w:rsid w:val="009628AB"/>
    <w:rsid w:val="00962AC1"/>
    <w:rsid w:val="009630DF"/>
    <w:rsid w:val="00966BDF"/>
    <w:rsid w:val="00967147"/>
    <w:rsid w:val="00971C69"/>
    <w:rsid w:val="00975D72"/>
    <w:rsid w:val="00977E76"/>
    <w:rsid w:val="00980C0C"/>
    <w:rsid w:val="00982BD2"/>
    <w:rsid w:val="0098380F"/>
    <w:rsid w:val="00987211"/>
    <w:rsid w:val="00991C76"/>
    <w:rsid w:val="009A30A8"/>
    <w:rsid w:val="009A4678"/>
    <w:rsid w:val="009A53B4"/>
    <w:rsid w:val="009A75B1"/>
    <w:rsid w:val="009A7D6D"/>
    <w:rsid w:val="009B0159"/>
    <w:rsid w:val="009B0F34"/>
    <w:rsid w:val="009B160C"/>
    <w:rsid w:val="009C2F4E"/>
    <w:rsid w:val="009C2F7D"/>
    <w:rsid w:val="009C34AE"/>
    <w:rsid w:val="009E35E2"/>
    <w:rsid w:val="009E3AC1"/>
    <w:rsid w:val="009E6305"/>
    <w:rsid w:val="009E755F"/>
    <w:rsid w:val="009F5065"/>
    <w:rsid w:val="009F5FF4"/>
    <w:rsid w:val="009F6E31"/>
    <w:rsid w:val="00A01D97"/>
    <w:rsid w:val="00A04617"/>
    <w:rsid w:val="00A10CF3"/>
    <w:rsid w:val="00A11F58"/>
    <w:rsid w:val="00A165EC"/>
    <w:rsid w:val="00A1680D"/>
    <w:rsid w:val="00A20F2C"/>
    <w:rsid w:val="00A23B11"/>
    <w:rsid w:val="00A27789"/>
    <w:rsid w:val="00A328BC"/>
    <w:rsid w:val="00A33741"/>
    <w:rsid w:val="00A35A62"/>
    <w:rsid w:val="00A413A9"/>
    <w:rsid w:val="00A4207C"/>
    <w:rsid w:val="00A426C1"/>
    <w:rsid w:val="00A43454"/>
    <w:rsid w:val="00A44A4B"/>
    <w:rsid w:val="00A50C9B"/>
    <w:rsid w:val="00A55548"/>
    <w:rsid w:val="00A60A41"/>
    <w:rsid w:val="00A65A07"/>
    <w:rsid w:val="00A668C3"/>
    <w:rsid w:val="00A66A2A"/>
    <w:rsid w:val="00A70F13"/>
    <w:rsid w:val="00A70F48"/>
    <w:rsid w:val="00A71CB8"/>
    <w:rsid w:val="00A82BC3"/>
    <w:rsid w:val="00A8369E"/>
    <w:rsid w:val="00A844F1"/>
    <w:rsid w:val="00A84838"/>
    <w:rsid w:val="00A85E97"/>
    <w:rsid w:val="00A9015E"/>
    <w:rsid w:val="00AA3783"/>
    <w:rsid w:val="00AA549A"/>
    <w:rsid w:val="00AA5856"/>
    <w:rsid w:val="00AA6439"/>
    <w:rsid w:val="00AA7754"/>
    <w:rsid w:val="00AB1554"/>
    <w:rsid w:val="00AB6FE0"/>
    <w:rsid w:val="00AC341D"/>
    <w:rsid w:val="00AC362D"/>
    <w:rsid w:val="00AC5FB0"/>
    <w:rsid w:val="00AD1A3C"/>
    <w:rsid w:val="00AD342A"/>
    <w:rsid w:val="00AD531B"/>
    <w:rsid w:val="00AE4D93"/>
    <w:rsid w:val="00AF0C24"/>
    <w:rsid w:val="00AF129F"/>
    <w:rsid w:val="00AF2AA9"/>
    <w:rsid w:val="00AF5DB7"/>
    <w:rsid w:val="00AF67F7"/>
    <w:rsid w:val="00B04171"/>
    <w:rsid w:val="00B072E0"/>
    <w:rsid w:val="00B0748B"/>
    <w:rsid w:val="00B07A88"/>
    <w:rsid w:val="00B169BE"/>
    <w:rsid w:val="00B17DC1"/>
    <w:rsid w:val="00B20C81"/>
    <w:rsid w:val="00B25145"/>
    <w:rsid w:val="00B26FA7"/>
    <w:rsid w:val="00B34800"/>
    <w:rsid w:val="00B36135"/>
    <w:rsid w:val="00B371B5"/>
    <w:rsid w:val="00B4391B"/>
    <w:rsid w:val="00B43D53"/>
    <w:rsid w:val="00B46890"/>
    <w:rsid w:val="00B5230E"/>
    <w:rsid w:val="00B52870"/>
    <w:rsid w:val="00B5708A"/>
    <w:rsid w:val="00B57A3D"/>
    <w:rsid w:val="00B72BE4"/>
    <w:rsid w:val="00B73517"/>
    <w:rsid w:val="00B74597"/>
    <w:rsid w:val="00B8026C"/>
    <w:rsid w:val="00B82EEF"/>
    <w:rsid w:val="00B83614"/>
    <w:rsid w:val="00B845EA"/>
    <w:rsid w:val="00B91C53"/>
    <w:rsid w:val="00B9221E"/>
    <w:rsid w:val="00B95BDF"/>
    <w:rsid w:val="00B96922"/>
    <w:rsid w:val="00BA083A"/>
    <w:rsid w:val="00BA131E"/>
    <w:rsid w:val="00BA4B5D"/>
    <w:rsid w:val="00BA71B2"/>
    <w:rsid w:val="00BB31D2"/>
    <w:rsid w:val="00BB578F"/>
    <w:rsid w:val="00BB7FFD"/>
    <w:rsid w:val="00BC2ACB"/>
    <w:rsid w:val="00BC4837"/>
    <w:rsid w:val="00BC565B"/>
    <w:rsid w:val="00BC5DAE"/>
    <w:rsid w:val="00BC6E0B"/>
    <w:rsid w:val="00BC72AF"/>
    <w:rsid w:val="00BD1E80"/>
    <w:rsid w:val="00BD2D0C"/>
    <w:rsid w:val="00BD5899"/>
    <w:rsid w:val="00BD5B35"/>
    <w:rsid w:val="00BE1A27"/>
    <w:rsid w:val="00BF5FFE"/>
    <w:rsid w:val="00BF7105"/>
    <w:rsid w:val="00C00A78"/>
    <w:rsid w:val="00C00AB4"/>
    <w:rsid w:val="00C11A8D"/>
    <w:rsid w:val="00C11E29"/>
    <w:rsid w:val="00C1365F"/>
    <w:rsid w:val="00C1461B"/>
    <w:rsid w:val="00C25EF8"/>
    <w:rsid w:val="00C3170A"/>
    <w:rsid w:val="00C3228E"/>
    <w:rsid w:val="00C403FC"/>
    <w:rsid w:val="00C404B9"/>
    <w:rsid w:val="00C46C72"/>
    <w:rsid w:val="00C5002A"/>
    <w:rsid w:val="00C55DC4"/>
    <w:rsid w:val="00C63D5C"/>
    <w:rsid w:val="00C6571E"/>
    <w:rsid w:val="00C700CD"/>
    <w:rsid w:val="00C70F3B"/>
    <w:rsid w:val="00C70FD3"/>
    <w:rsid w:val="00C9000D"/>
    <w:rsid w:val="00C92BCC"/>
    <w:rsid w:val="00C94E3E"/>
    <w:rsid w:val="00C9727F"/>
    <w:rsid w:val="00CA0675"/>
    <w:rsid w:val="00CA09BB"/>
    <w:rsid w:val="00CA3EE2"/>
    <w:rsid w:val="00CA4005"/>
    <w:rsid w:val="00CA7DCB"/>
    <w:rsid w:val="00CB13A9"/>
    <w:rsid w:val="00CB219F"/>
    <w:rsid w:val="00CB25E4"/>
    <w:rsid w:val="00CB4D1D"/>
    <w:rsid w:val="00CC4AF2"/>
    <w:rsid w:val="00CC5040"/>
    <w:rsid w:val="00CD171F"/>
    <w:rsid w:val="00CD2EBF"/>
    <w:rsid w:val="00CD6223"/>
    <w:rsid w:val="00CD6639"/>
    <w:rsid w:val="00CD6F7B"/>
    <w:rsid w:val="00CD76BA"/>
    <w:rsid w:val="00CD7AEC"/>
    <w:rsid w:val="00CE095B"/>
    <w:rsid w:val="00CE1E77"/>
    <w:rsid w:val="00CE52C9"/>
    <w:rsid w:val="00CE7433"/>
    <w:rsid w:val="00CE7AEE"/>
    <w:rsid w:val="00CF56AB"/>
    <w:rsid w:val="00CF640B"/>
    <w:rsid w:val="00D00CA1"/>
    <w:rsid w:val="00D023AD"/>
    <w:rsid w:val="00D030C9"/>
    <w:rsid w:val="00D0581F"/>
    <w:rsid w:val="00D059C9"/>
    <w:rsid w:val="00D06E49"/>
    <w:rsid w:val="00D108CE"/>
    <w:rsid w:val="00D20E18"/>
    <w:rsid w:val="00D2496A"/>
    <w:rsid w:val="00D27D86"/>
    <w:rsid w:val="00D3002E"/>
    <w:rsid w:val="00D30273"/>
    <w:rsid w:val="00D35FC9"/>
    <w:rsid w:val="00D379D9"/>
    <w:rsid w:val="00D37AFF"/>
    <w:rsid w:val="00D40D7B"/>
    <w:rsid w:val="00D47424"/>
    <w:rsid w:val="00D47A4E"/>
    <w:rsid w:val="00D533A6"/>
    <w:rsid w:val="00D54202"/>
    <w:rsid w:val="00D553AD"/>
    <w:rsid w:val="00D55B36"/>
    <w:rsid w:val="00D57312"/>
    <w:rsid w:val="00D613DB"/>
    <w:rsid w:val="00D62679"/>
    <w:rsid w:val="00D64AF1"/>
    <w:rsid w:val="00D66635"/>
    <w:rsid w:val="00D738CE"/>
    <w:rsid w:val="00D806C0"/>
    <w:rsid w:val="00D8086C"/>
    <w:rsid w:val="00D80FD2"/>
    <w:rsid w:val="00D82B50"/>
    <w:rsid w:val="00D910BA"/>
    <w:rsid w:val="00D94927"/>
    <w:rsid w:val="00D97F50"/>
    <w:rsid w:val="00DA169B"/>
    <w:rsid w:val="00DA3DFC"/>
    <w:rsid w:val="00DA51DB"/>
    <w:rsid w:val="00DA55B2"/>
    <w:rsid w:val="00DB228A"/>
    <w:rsid w:val="00DB4641"/>
    <w:rsid w:val="00DB4F53"/>
    <w:rsid w:val="00DC0990"/>
    <w:rsid w:val="00DC11A7"/>
    <w:rsid w:val="00DC2819"/>
    <w:rsid w:val="00DD1864"/>
    <w:rsid w:val="00DD3312"/>
    <w:rsid w:val="00DD4DB6"/>
    <w:rsid w:val="00DD6235"/>
    <w:rsid w:val="00DE01C7"/>
    <w:rsid w:val="00DE2334"/>
    <w:rsid w:val="00DE38C1"/>
    <w:rsid w:val="00DE3980"/>
    <w:rsid w:val="00DF013C"/>
    <w:rsid w:val="00DF0993"/>
    <w:rsid w:val="00DF2414"/>
    <w:rsid w:val="00DF47E0"/>
    <w:rsid w:val="00DF4FE3"/>
    <w:rsid w:val="00E02883"/>
    <w:rsid w:val="00E03846"/>
    <w:rsid w:val="00E03AEB"/>
    <w:rsid w:val="00E042B3"/>
    <w:rsid w:val="00E103FE"/>
    <w:rsid w:val="00E1080B"/>
    <w:rsid w:val="00E11169"/>
    <w:rsid w:val="00E12120"/>
    <w:rsid w:val="00E1568D"/>
    <w:rsid w:val="00E16AB4"/>
    <w:rsid w:val="00E20367"/>
    <w:rsid w:val="00E27390"/>
    <w:rsid w:val="00E32157"/>
    <w:rsid w:val="00E328AB"/>
    <w:rsid w:val="00E33491"/>
    <w:rsid w:val="00E3677E"/>
    <w:rsid w:val="00E36DCE"/>
    <w:rsid w:val="00E3795B"/>
    <w:rsid w:val="00E42A1C"/>
    <w:rsid w:val="00E5345A"/>
    <w:rsid w:val="00E61CDE"/>
    <w:rsid w:val="00E63674"/>
    <w:rsid w:val="00E63FC5"/>
    <w:rsid w:val="00E64007"/>
    <w:rsid w:val="00E642B6"/>
    <w:rsid w:val="00E65C5E"/>
    <w:rsid w:val="00E66321"/>
    <w:rsid w:val="00E66D06"/>
    <w:rsid w:val="00E73BD6"/>
    <w:rsid w:val="00E777E7"/>
    <w:rsid w:val="00E8300D"/>
    <w:rsid w:val="00E8391B"/>
    <w:rsid w:val="00E86BDB"/>
    <w:rsid w:val="00E94DCC"/>
    <w:rsid w:val="00E96752"/>
    <w:rsid w:val="00E97249"/>
    <w:rsid w:val="00EA1AF9"/>
    <w:rsid w:val="00EA46F2"/>
    <w:rsid w:val="00EA529E"/>
    <w:rsid w:val="00EA5D8E"/>
    <w:rsid w:val="00EA7C91"/>
    <w:rsid w:val="00EC24CB"/>
    <w:rsid w:val="00EC2FD9"/>
    <w:rsid w:val="00EC3602"/>
    <w:rsid w:val="00ED0D63"/>
    <w:rsid w:val="00ED496C"/>
    <w:rsid w:val="00ED6936"/>
    <w:rsid w:val="00ED7227"/>
    <w:rsid w:val="00EE2BE7"/>
    <w:rsid w:val="00EE5F0D"/>
    <w:rsid w:val="00EF1DF7"/>
    <w:rsid w:val="00EF5807"/>
    <w:rsid w:val="00F021A5"/>
    <w:rsid w:val="00F024D2"/>
    <w:rsid w:val="00F0510C"/>
    <w:rsid w:val="00F05BA3"/>
    <w:rsid w:val="00F15824"/>
    <w:rsid w:val="00F1671D"/>
    <w:rsid w:val="00F20B83"/>
    <w:rsid w:val="00F26AD3"/>
    <w:rsid w:val="00F27E9E"/>
    <w:rsid w:val="00F31630"/>
    <w:rsid w:val="00F33835"/>
    <w:rsid w:val="00F33B0C"/>
    <w:rsid w:val="00F43654"/>
    <w:rsid w:val="00F43FE9"/>
    <w:rsid w:val="00F450CA"/>
    <w:rsid w:val="00F45DB0"/>
    <w:rsid w:val="00F463AA"/>
    <w:rsid w:val="00F4781B"/>
    <w:rsid w:val="00F47CE7"/>
    <w:rsid w:val="00F5166F"/>
    <w:rsid w:val="00F57578"/>
    <w:rsid w:val="00F60AB1"/>
    <w:rsid w:val="00F61B26"/>
    <w:rsid w:val="00F61DEE"/>
    <w:rsid w:val="00F70257"/>
    <w:rsid w:val="00F81099"/>
    <w:rsid w:val="00F829E1"/>
    <w:rsid w:val="00F8739D"/>
    <w:rsid w:val="00F900F4"/>
    <w:rsid w:val="00F92056"/>
    <w:rsid w:val="00F978B9"/>
    <w:rsid w:val="00FA0959"/>
    <w:rsid w:val="00FA0E27"/>
    <w:rsid w:val="00FA1C3D"/>
    <w:rsid w:val="00FA4411"/>
    <w:rsid w:val="00FA4F3A"/>
    <w:rsid w:val="00FB1F2C"/>
    <w:rsid w:val="00FB2289"/>
    <w:rsid w:val="00FB68F2"/>
    <w:rsid w:val="00FC255D"/>
    <w:rsid w:val="00FC2903"/>
    <w:rsid w:val="00FC39DD"/>
    <w:rsid w:val="00FC5480"/>
    <w:rsid w:val="00FC5FFE"/>
    <w:rsid w:val="00FC71E9"/>
    <w:rsid w:val="00FC7405"/>
    <w:rsid w:val="00FD01F4"/>
    <w:rsid w:val="00FD1255"/>
    <w:rsid w:val="00FD1510"/>
    <w:rsid w:val="00FD6CCD"/>
    <w:rsid w:val="00FD6DE1"/>
    <w:rsid w:val="00FD700C"/>
    <w:rsid w:val="00FE221E"/>
    <w:rsid w:val="00FE37E7"/>
    <w:rsid w:val="00FE593F"/>
    <w:rsid w:val="00FF0AA4"/>
    <w:rsid w:val="00FF1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971E"/>
  <w15:docId w15:val="{2B6F65B2-BD8A-4760-A530-3DCF85BA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B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E26AC"/>
    <w:pPr>
      <w:tabs>
        <w:tab w:val="center" w:pos="4677"/>
        <w:tab w:val="right" w:pos="9355"/>
      </w:tabs>
    </w:pPr>
  </w:style>
  <w:style w:type="character" w:customStyle="1" w:styleId="a4">
    <w:name w:val="Нижний колонтитул Знак"/>
    <w:basedOn w:val="a0"/>
    <w:link w:val="a3"/>
    <w:uiPriority w:val="99"/>
    <w:rsid w:val="006E26AC"/>
    <w:rPr>
      <w:rFonts w:ascii="Times New Roman" w:eastAsia="Times New Roman" w:hAnsi="Times New Roman" w:cs="Times New Roman"/>
      <w:sz w:val="24"/>
      <w:szCs w:val="24"/>
      <w:lang w:eastAsia="ru-RU"/>
    </w:rPr>
  </w:style>
  <w:style w:type="paragraph" w:customStyle="1" w:styleId="1">
    <w:name w:val="Без интервала1"/>
    <w:uiPriority w:val="99"/>
    <w:rsid w:val="006E26AC"/>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E26AC"/>
    <w:pPr>
      <w:ind w:left="720"/>
      <w:contextualSpacing/>
    </w:pPr>
  </w:style>
  <w:style w:type="paragraph" w:styleId="a6">
    <w:name w:val="header"/>
    <w:basedOn w:val="a"/>
    <w:link w:val="a7"/>
    <w:uiPriority w:val="99"/>
    <w:unhideWhenUsed/>
    <w:rsid w:val="006952EE"/>
    <w:pPr>
      <w:tabs>
        <w:tab w:val="center" w:pos="4677"/>
        <w:tab w:val="right" w:pos="9355"/>
      </w:tabs>
    </w:pPr>
  </w:style>
  <w:style w:type="character" w:customStyle="1" w:styleId="a7">
    <w:name w:val="Верхний колонтитул Знак"/>
    <w:basedOn w:val="a0"/>
    <w:link w:val="a6"/>
    <w:uiPriority w:val="99"/>
    <w:rsid w:val="006952E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C24CB"/>
    <w:rPr>
      <w:rFonts w:ascii="Tahoma" w:hAnsi="Tahoma" w:cs="Tahoma"/>
      <w:sz w:val="16"/>
      <w:szCs w:val="16"/>
    </w:rPr>
  </w:style>
  <w:style w:type="character" w:customStyle="1" w:styleId="a9">
    <w:name w:val="Текст выноски Знак"/>
    <w:basedOn w:val="a0"/>
    <w:link w:val="a8"/>
    <w:uiPriority w:val="99"/>
    <w:semiHidden/>
    <w:rsid w:val="00EC24CB"/>
    <w:rPr>
      <w:rFonts w:ascii="Tahoma" w:eastAsia="Times New Roman" w:hAnsi="Tahoma" w:cs="Tahoma"/>
      <w:sz w:val="16"/>
      <w:szCs w:val="16"/>
      <w:lang w:eastAsia="ru-RU"/>
    </w:rPr>
  </w:style>
  <w:style w:type="paragraph" w:customStyle="1" w:styleId="aa">
    <w:name w:val="Прижатый влево"/>
    <w:basedOn w:val="a"/>
    <w:next w:val="a"/>
    <w:uiPriority w:val="99"/>
    <w:rsid w:val="00F450CA"/>
    <w:pPr>
      <w:widowControl w:val="0"/>
      <w:autoSpaceDE w:val="0"/>
      <w:autoSpaceDN w:val="0"/>
      <w:adjustRightInd w:val="0"/>
    </w:pPr>
    <w:rPr>
      <w:rFonts w:ascii="Arial" w:hAnsi="Arial" w:cs="Arial"/>
    </w:rPr>
  </w:style>
  <w:style w:type="character" w:customStyle="1" w:styleId="FontStyle11">
    <w:name w:val="Font Style11"/>
    <w:rsid w:val="00A70F13"/>
    <w:rPr>
      <w:rFonts w:ascii="Arial" w:hAnsi="Arial" w:cs="Arial"/>
      <w:sz w:val="22"/>
      <w:szCs w:val="22"/>
    </w:rPr>
  </w:style>
  <w:style w:type="paragraph" w:customStyle="1" w:styleId="ConsPlusNormal">
    <w:name w:val="ConsPlusNormal"/>
    <w:rsid w:val="00CE1E77"/>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b">
    <w:name w:val="Hyperlink"/>
    <w:basedOn w:val="a0"/>
    <w:uiPriority w:val="99"/>
    <w:unhideWhenUsed/>
    <w:rsid w:val="00AF2AA9"/>
    <w:rPr>
      <w:color w:val="0000FF" w:themeColor="hyperlink"/>
      <w:u w:val="single"/>
    </w:rPr>
  </w:style>
  <w:style w:type="paragraph" w:customStyle="1" w:styleId="TableParagraph">
    <w:name w:val="Table Paragraph"/>
    <w:basedOn w:val="a"/>
    <w:uiPriority w:val="1"/>
    <w:qFormat/>
    <w:rsid w:val="00204831"/>
    <w:pPr>
      <w:widowControl w:val="0"/>
      <w:autoSpaceDE w:val="0"/>
      <w:autoSpaceDN w:val="0"/>
      <w:ind w:left="108"/>
    </w:pPr>
    <w:rPr>
      <w:sz w:val="22"/>
      <w:szCs w:val="22"/>
      <w:lang w:bidi="ru-RU"/>
    </w:rPr>
  </w:style>
  <w:style w:type="paragraph" w:styleId="ac">
    <w:name w:val="No Spacing"/>
    <w:uiPriority w:val="1"/>
    <w:qFormat/>
    <w:rsid w:val="00275F49"/>
    <w:pPr>
      <w:spacing w:after="0" w:line="240" w:lineRule="auto"/>
    </w:pPr>
    <w:rPr>
      <w:rFonts w:ascii="Times New Roman" w:eastAsia="Times New Roman" w:hAnsi="Times New Roman" w:cs="Times New Roman"/>
      <w:sz w:val="20"/>
      <w:szCs w:val="20"/>
      <w:lang w:eastAsia="ru-RU"/>
    </w:rPr>
  </w:style>
  <w:style w:type="paragraph" w:styleId="ad">
    <w:name w:val="Body Text Indent"/>
    <w:basedOn w:val="a"/>
    <w:link w:val="ae"/>
    <w:uiPriority w:val="99"/>
    <w:unhideWhenUsed/>
    <w:rsid w:val="00402842"/>
    <w:pPr>
      <w:spacing w:after="120"/>
      <w:ind w:left="283"/>
    </w:pPr>
    <w:rPr>
      <w:lang w:val="en-US" w:eastAsia="en-US"/>
    </w:rPr>
  </w:style>
  <w:style w:type="character" w:customStyle="1" w:styleId="ae">
    <w:name w:val="Основной текст с отступом Знак"/>
    <w:basedOn w:val="a0"/>
    <w:link w:val="ad"/>
    <w:uiPriority w:val="99"/>
    <w:rsid w:val="00402842"/>
    <w:rPr>
      <w:rFonts w:ascii="Times New Roman" w:eastAsia="Times New Roman" w:hAnsi="Times New Roman" w:cs="Times New Roman"/>
      <w:sz w:val="24"/>
      <w:szCs w:val="24"/>
      <w:lang w:val="en-US"/>
    </w:rPr>
  </w:style>
  <w:style w:type="character" w:customStyle="1" w:styleId="rts-text">
    <w:name w:val="rts-text"/>
    <w:basedOn w:val="a0"/>
    <w:rsid w:val="007F070E"/>
  </w:style>
  <w:style w:type="paragraph" w:styleId="3">
    <w:name w:val="Body Text 3"/>
    <w:basedOn w:val="a"/>
    <w:link w:val="30"/>
    <w:uiPriority w:val="99"/>
    <w:semiHidden/>
    <w:unhideWhenUsed/>
    <w:rsid w:val="008D0FF0"/>
    <w:pPr>
      <w:spacing w:after="120"/>
    </w:pPr>
    <w:rPr>
      <w:sz w:val="16"/>
      <w:szCs w:val="16"/>
    </w:rPr>
  </w:style>
  <w:style w:type="character" w:customStyle="1" w:styleId="30">
    <w:name w:val="Основной текст 3 Знак"/>
    <w:basedOn w:val="a0"/>
    <w:link w:val="3"/>
    <w:uiPriority w:val="99"/>
    <w:semiHidden/>
    <w:rsid w:val="008D0FF0"/>
    <w:rPr>
      <w:rFonts w:ascii="Times New Roman" w:eastAsia="Times New Roman" w:hAnsi="Times New Roman" w:cs="Times New Roman"/>
      <w:sz w:val="16"/>
      <w:szCs w:val="16"/>
      <w:lang w:eastAsia="ru-RU"/>
    </w:rPr>
  </w:style>
  <w:style w:type="paragraph" w:styleId="af">
    <w:name w:val="Normal (Web)"/>
    <w:basedOn w:val="a"/>
    <w:unhideWhenUsed/>
    <w:rsid w:val="008379F6"/>
    <w:pPr>
      <w:spacing w:before="100" w:beforeAutospacing="1" w:after="100" w:afterAutospacing="1"/>
    </w:pPr>
  </w:style>
  <w:style w:type="table" w:styleId="af0">
    <w:name w:val="Table Grid"/>
    <w:basedOn w:val="a1"/>
    <w:uiPriority w:val="59"/>
    <w:rsid w:val="008379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Сетка таблицы1"/>
    <w:basedOn w:val="a1"/>
    <w:next w:val="af0"/>
    <w:uiPriority w:val="59"/>
    <w:rsid w:val="00CE0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88">
      <w:bodyDiv w:val="1"/>
      <w:marLeft w:val="0"/>
      <w:marRight w:val="0"/>
      <w:marTop w:val="0"/>
      <w:marBottom w:val="0"/>
      <w:divBdr>
        <w:top w:val="none" w:sz="0" w:space="0" w:color="auto"/>
        <w:left w:val="none" w:sz="0" w:space="0" w:color="auto"/>
        <w:bottom w:val="none" w:sz="0" w:space="0" w:color="auto"/>
        <w:right w:val="none" w:sz="0" w:space="0" w:color="auto"/>
      </w:divBdr>
    </w:div>
    <w:div w:id="72245989">
      <w:bodyDiv w:val="1"/>
      <w:marLeft w:val="0"/>
      <w:marRight w:val="0"/>
      <w:marTop w:val="0"/>
      <w:marBottom w:val="0"/>
      <w:divBdr>
        <w:top w:val="none" w:sz="0" w:space="0" w:color="auto"/>
        <w:left w:val="none" w:sz="0" w:space="0" w:color="auto"/>
        <w:bottom w:val="none" w:sz="0" w:space="0" w:color="auto"/>
        <w:right w:val="none" w:sz="0" w:space="0" w:color="auto"/>
      </w:divBdr>
    </w:div>
    <w:div w:id="130900405">
      <w:bodyDiv w:val="1"/>
      <w:marLeft w:val="0"/>
      <w:marRight w:val="0"/>
      <w:marTop w:val="0"/>
      <w:marBottom w:val="0"/>
      <w:divBdr>
        <w:top w:val="none" w:sz="0" w:space="0" w:color="auto"/>
        <w:left w:val="none" w:sz="0" w:space="0" w:color="auto"/>
        <w:bottom w:val="none" w:sz="0" w:space="0" w:color="auto"/>
        <w:right w:val="none" w:sz="0" w:space="0" w:color="auto"/>
      </w:divBdr>
    </w:div>
    <w:div w:id="345208512">
      <w:bodyDiv w:val="1"/>
      <w:marLeft w:val="0"/>
      <w:marRight w:val="0"/>
      <w:marTop w:val="0"/>
      <w:marBottom w:val="0"/>
      <w:divBdr>
        <w:top w:val="none" w:sz="0" w:space="0" w:color="auto"/>
        <w:left w:val="none" w:sz="0" w:space="0" w:color="auto"/>
        <w:bottom w:val="none" w:sz="0" w:space="0" w:color="auto"/>
        <w:right w:val="none" w:sz="0" w:space="0" w:color="auto"/>
      </w:divBdr>
    </w:div>
    <w:div w:id="894660088">
      <w:bodyDiv w:val="1"/>
      <w:marLeft w:val="0"/>
      <w:marRight w:val="0"/>
      <w:marTop w:val="0"/>
      <w:marBottom w:val="0"/>
      <w:divBdr>
        <w:top w:val="none" w:sz="0" w:space="0" w:color="auto"/>
        <w:left w:val="none" w:sz="0" w:space="0" w:color="auto"/>
        <w:bottom w:val="none" w:sz="0" w:space="0" w:color="auto"/>
        <w:right w:val="none" w:sz="0" w:space="0" w:color="auto"/>
      </w:divBdr>
    </w:div>
    <w:div w:id="990409653">
      <w:bodyDiv w:val="1"/>
      <w:marLeft w:val="0"/>
      <w:marRight w:val="0"/>
      <w:marTop w:val="0"/>
      <w:marBottom w:val="0"/>
      <w:divBdr>
        <w:top w:val="none" w:sz="0" w:space="0" w:color="auto"/>
        <w:left w:val="none" w:sz="0" w:space="0" w:color="auto"/>
        <w:bottom w:val="none" w:sz="0" w:space="0" w:color="auto"/>
        <w:right w:val="none" w:sz="0" w:space="0" w:color="auto"/>
      </w:divBdr>
    </w:div>
    <w:div w:id="1087192297">
      <w:bodyDiv w:val="1"/>
      <w:marLeft w:val="0"/>
      <w:marRight w:val="0"/>
      <w:marTop w:val="0"/>
      <w:marBottom w:val="0"/>
      <w:divBdr>
        <w:top w:val="none" w:sz="0" w:space="0" w:color="auto"/>
        <w:left w:val="none" w:sz="0" w:space="0" w:color="auto"/>
        <w:bottom w:val="none" w:sz="0" w:space="0" w:color="auto"/>
        <w:right w:val="none" w:sz="0" w:space="0" w:color="auto"/>
      </w:divBdr>
    </w:div>
    <w:div w:id="1300065546">
      <w:bodyDiv w:val="1"/>
      <w:marLeft w:val="0"/>
      <w:marRight w:val="0"/>
      <w:marTop w:val="0"/>
      <w:marBottom w:val="0"/>
      <w:divBdr>
        <w:top w:val="none" w:sz="0" w:space="0" w:color="auto"/>
        <w:left w:val="none" w:sz="0" w:space="0" w:color="auto"/>
        <w:bottom w:val="none" w:sz="0" w:space="0" w:color="auto"/>
        <w:right w:val="none" w:sz="0" w:space="0" w:color="auto"/>
      </w:divBdr>
    </w:div>
    <w:div w:id="1306427210">
      <w:bodyDiv w:val="1"/>
      <w:marLeft w:val="0"/>
      <w:marRight w:val="0"/>
      <w:marTop w:val="0"/>
      <w:marBottom w:val="0"/>
      <w:divBdr>
        <w:top w:val="none" w:sz="0" w:space="0" w:color="auto"/>
        <w:left w:val="none" w:sz="0" w:space="0" w:color="auto"/>
        <w:bottom w:val="none" w:sz="0" w:space="0" w:color="auto"/>
        <w:right w:val="none" w:sz="0" w:space="0" w:color="auto"/>
      </w:divBdr>
    </w:div>
    <w:div w:id="1391153668">
      <w:bodyDiv w:val="1"/>
      <w:marLeft w:val="0"/>
      <w:marRight w:val="0"/>
      <w:marTop w:val="0"/>
      <w:marBottom w:val="0"/>
      <w:divBdr>
        <w:top w:val="none" w:sz="0" w:space="0" w:color="auto"/>
        <w:left w:val="none" w:sz="0" w:space="0" w:color="auto"/>
        <w:bottom w:val="none" w:sz="0" w:space="0" w:color="auto"/>
        <w:right w:val="none" w:sz="0" w:space="0" w:color="auto"/>
      </w:divBdr>
    </w:div>
    <w:div w:id="1736581435">
      <w:bodyDiv w:val="1"/>
      <w:marLeft w:val="0"/>
      <w:marRight w:val="0"/>
      <w:marTop w:val="0"/>
      <w:marBottom w:val="0"/>
      <w:divBdr>
        <w:top w:val="none" w:sz="0" w:space="0" w:color="auto"/>
        <w:left w:val="none" w:sz="0" w:space="0" w:color="auto"/>
        <w:bottom w:val="none" w:sz="0" w:space="0" w:color="auto"/>
        <w:right w:val="none" w:sz="0" w:space="0" w:color="auto"/>
      </w:divBdr>
    </w:div>
    <w:div w:id="1753626613">
      <w:bodyDiv w:val="1"/>
      <w:marLeft w:val="0"/>
      <w:marRight w:val="0"/>
      <w:marTop w:val="0"/>
      <w:marBottom w:val="0"/>
      <w:divBdr>
        <w:top w:val="none" w:sz="0" w:space="0" w:color="auto"/>
        <w:left w:val="none" w:sz="0" w:space="0" w:color="auto"/>
        <w:bottom w:val="none" w:sz="0" w:space="0" w:color="auto"/>
        <w:right w:val="none" w:sz="0" w:space="0" w:color="auto"/>
      </w:divBdr>
    </w:div>
    <w:div w:id="2047636606">
      <w:bodyDiv w:val="1"/>
      <w:marLeft w:val="0"/>
      <w:marRight w:val="0"/>
      <w:marTop w:val="0"/>
      <w:marBottom w:val="0"/>
      <w:divBdr>
        <w:top w:val="none" w:sz="0" w:space="0" w:color="auto"/>
        <w:left w:val="none" w:sz="0" w:space="0" w:color="auto"/>
        <w:bottom w:val="none" w:sz="0" w:space="0" w:color="auto"/>
        <w:right w:val="none" w:sz="0" w:space="0" w:color="auto"/>
      </w:divBdr>
    </w:div>
    <w:div w:id="212672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lama-krasnogorsk@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ts-tend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mailto:iSupport@rts-tender.ru" TargetMode="External"/><Relationship Id="rId4" Type="http://schemas.openxmlformats.org/officeDocument/2006/relationships/settings" Target="settings.xml"/><Relationship Id="rId9" Type="http://schemas.openxmlformats.org/officeDocument/2006/relationships/hyperlink" Target="http://krasnogorsk-ad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DF8EE-6801-4221-A236-922D6686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21773</Words>
  <Characters>124110</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user-torg4</dc:creator>
  <cp:lastModifiedBy>Инна Игоревна Сигова</cp:lastModifiedBy>
  <cp:revision>2</cp:revision>
  <cp:lastPrinted>2025-11-12T15:17:00Z</cp:lastPrinted>
  <dcterms:created xsi:type="dcterms:W3CDTF">2025-11-13T13:25:00Z</dcterms:created>
  <dcterms:modified xsi:type="dcterms:W3CDTF">2025-11-13T13:25:00Z</dcterms:modified>
</cp:coreProperties>
</file>