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3A2E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609EF244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CC108C6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47A6741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06D7DB7E" w14:textId="77777777" w:rsidR="00233BB4" w:rsidRDefault="00233BB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tbl>
      <w:tblPr>
        <w:tblpPr w:leftFromText="180" w:rightFromText="180" w:vertAnchor="page" w:horzAnchor="margin" w:tblpY="4531"/>
        <w:tblW w:w="0" w:type="auto"/>
        <w:tblLook w:val="01E0" w:firstRow="1" w:lastRow="1" w:firstColumn="1" w:lastColumn="1" w:noHBand="0" w:noVBand="0"/>
      </w:tblPr>
      <w:tblGrid>
        <w:gridCol w:w="9355"/>
      </w:tblGrid>
      <w:tr w:rsidR="00233BB4" w14:paraId="3D31E779" w14:textId="77777777" w:rsidTr="003A5E86">
        <w:trPr>
          <w:trHeight w:val="993"/>
        </w:trPr>
        <w:tc>
          <w:tcPr>
            <w:tcW w:w="9355" w:type="dxa"/>
          </w:tcPr>
          <w:p w14:paraId="48C306CF" w14:textId="77777777" w:rsidR="00233BB4" w:rsidRDefault="00233BB4">
            <w:pPr>
              <w:pStyle w:val="af2"/>
              <w:ind w:left="709"/>
              <w:jc w:val="center"/>
              <w:rPr>
                <w:sz w:val="20"/>
                <w:szCs w:val="28"/>
              </w:rPr>
            </w:pPr>
          </w:p>
          <w:p w14:paraId="7CE8FE6D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муниципальную программу</w:t>
            </w:r>
          </w:p>
          <w:p w14:paraId="11758387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Красногорск Московской области </w:t>
            </w:r>
          </w:p>
          <w:p w14:paraId="6443831E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"Управление имуществом и муниципальными финансами"</w:t>
            </w:r>
          </w:p>
          <w:p w14:paraId="0D0A1521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2023 - 2027 годы, утвержденную постановлением администрации городского округа Красногорск Московской области </w:t>
            </w:r>
          </w:p>
          <w:p w14:paraId="56D956CC" w14:textId="77777777" w:rsidR="00233BB4" w:rsidRDefault="00B27092">
            <w:pPr>
              <w:pStyle w:val="af2"/>
              <w:jc w:val="center"/>
              <w:rPr>
                <w:szCs w:val="28"/>
              </w:rPr>
            </w:pPr>
            <w:r>
              <w:rPr>
                <w:szCs w:val="28"/>
              </w:rPr>
              <w:t>от 14.10.2022 № 2254/10</w:t>
            </w:r>
          </w:p>
          <w:p w14:paraId="6AE3B8B5" w14:textId="77777777" w:rsidR="00233BB4" w:rsidRDefault="00233BB4">
            <w:pPr>
              <w:pStyle w:val="af2"/>
              <w:ind w:left="709"/>
              <w:jc w:val="center"/>
              <w:rPr>
                <w:szCs w:val="28"/>
              </w:rPr>
            </w:pPr>
          </w:p>
        </w:tc>
      </w:tr>
    </w:tbl>
    <w:p w14:paraId="3E89E034" w14:textId="438B192F" w:rsidR="00233BB4" w:rsidRDefault="003A5E86" w:rsidP="0037052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8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6716FB">
        <w:rPr>
          <w:rFonts w:ascii="Times New Roman" w:hAnsi="Times New Roman"/>
          <w:sz w:val="28"/>
          <w:szCs w:val="28"/>
        </w:rPr>
        <w:br/>
      </w:r>
      <w:r w:rsidRPr="003A5E86">
        <w:rPr>
          <w:rFonts w:ascii="Times New Roman" w:hAnsi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Уставом городского округа Красногорск Московской области, </w:t>
      </w:r>
      <w:r w:rsidR="006716FB">
        <w:rPr>
          <w:rFonts w:ascii="Times New Roman" w:hAnsi="Times New Roman"/>
          <w:sz w:val="28"/>
          <w:szCs w:val="28"/>
        </w:rPr>
        <w:br/>
      </w:r>
      <w:r w:rsidRPr="003A5E86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 Московской области «Управление имуществом и муниципальными финансами» на 2</w:t>
      </w:r>
      <w:r w:rsidR="00655E2C">
        <w:rPr>
          <w:rFonts w:ascii="Times New Roman" w:hAnsi="Times New Roman"/>
          <w:sz w:val="28"/>
          <w:szCs w:val="28"/>
        </w:rPr>
        <w:t>023-2027 годы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A5E86">
        <w:rPr>
          <w:rFonts w:ascii="Times New Roman" w:hAnsi="Times New Roman"/>
          <w:sz w:val="28"/>
          <w:szCs w:val="28"/>
        </w:rPr>
        <w:t>постановляю:</w:t>
      </w:r>
    </w:p>
    <w:p w14:paraId="4A6AFD29" w14:textId="72C43D5C" w:rsidR="00233BB4" w:rsidRDefault="004B5869">
      <w:pPr>
        <w:pStyle w:val="af5"/>
        <w:widowControl w:val="0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Внести в </w:t>
      </w:r>
      <w:r w:rsidR="00B27092">
        <w:rPr>
          <w:color w:val="000000"/>
          <w:sz w:val="28"/>
          <w:szCs w:val="28"/>
          <w:lang w:bidi="ru-RU"/>
        </w:rPr>
        <w:t xml:space="preserve">муниципальную программу городского округа Красногорск Московской области "Управление имуществом </w:t>
      </w:r>
      <w:r w:rsidR="00B27092">
        <w:rPr>
          <w:color w:val="000000"/>
          <w:sz w:val="28"/>
          <w:szCs w:val="28"/>
          <w:lang w:bidi="ru-RU"/>
        </w:rPr>
        <w:br/>
        <w:t xml:space="preserve">и муниципальными финансами" на 2023 - 2027 годы, утвержденную постановлением администрации городского округа Красногорск от 14.10.2022 № 2254/10 (с изменениями от 10.02.2023 №173/2, от 14.03.2023 № 370/3, </w:t>
      </w:r>
      <w:r w:rsidR="00B27092">
        <w:rPr>
          <w:color w:val="000000"/>
          <w:sz w:val="28"/>
          <w:szCs w:val="28"/>
          <w:lang w:bidi="ru-RU"/>
        </w:rPr>
        <w:br/>
        <w:t xml:space="preserve">от 23.03.2023 № 460/3, от 26.06.2023 № 1345/6, от 28.09.2023 № 2188/9, </w:t>
      </w:r>
      <w:r w:rsidR="00B27092">
        <w:rPr>
          <w:color w:val="000000"/>
          <w:sz w:val="28"/>
          <w:szCs w:val="28"/>
          <w:lang w:bidi="ru-RU"/>
        </w:rPr>
        <w:br/>
        <w:t xml:space="preserve">от 18.10.2023 № 2463/10, от 14.12.2023 № 3134/12, от 25.12.2023 № 3302/12, </w:t>
      </w:r>
      <w:r w:rsidR="00B27092">
        <w:rPr>
          <w:color w:val="000000"/>
          <w:sz w:val="28"/>
          <w:szCs w:val="28"/>
          <w:lang w:bidi="ru-RU"/>
        </w:rPr>
        <w:br/>
        <w:t xml:space="preserve">от 26.12.2023 № 3316/12, от 29.03.2024 № 845/3, от 14.06.2024 № 1646/6, </w:t>
      </w:r>
      <w:r w:rsidR="00B27092">
        <w:rPr>
          <w:color w:val="000000"/>
          <w:sz w:val="28"/>
          <w:szCs w:val="28"/>
          <w:lang w:bidi="ru-RU"/>
        </w:rPr>
        <w:br/>
        <w:t xml:space="preserve">от 28.06.2024 № 1820/6, 22.08.2024 № 2543/8, 23.09.2024 № 3003/9, </w:t>
      </w:r>
      <w:r w:rsidR="007811F7">
        <w:rPr>
          <w:color w:val="000000"/>
          <w:sz w:val="28"/>
          <w:szCs w:val="28"/>
          <w:lang w:bidi="ru-RU"/>
        </w:rPr>
        <w:br/>
        <w:t xml:space="preserve">от </w:t>
      </w:r>
      <w:r w:rsidR="00B27092">
        <w:rPr>
          <w:color w:val="000000"/>
          <w:sz w:val="28"/>
          <w:szCs w:val="28"/>
          <w:lang w:bidi="ru-RU"/>
        </w:rPr>
        <w:t>20.11.2024 № 3905/11</w:t>
      </w:r>
      <w:r w:rsidR="009651B1">
        <w:rPr>
          <w:color w:val="000000"/>
          <w:sz w:val="28"/>
          <w:szCs w:val="28"/>
          <w:lang w:bidi="ru-RU"/>
        </w:rPr>
        <w:t xml:space="preserve">, </w:t>
      </w:r>
      <w:r w:rsidR="009651B1" w:rsidRPr="009651B1">
        <w:rPr>
          <w:color w:val="000000"/>
          <w:sz w:val="28"/>
          <w:szCs w:val="28"/>
          <w:lang w:bidi="ru-RU"/>
        </w:rPr>
        <w:t>от 09.12.2024 № 4086/12, от 28.12.2024 № 4496/12</w:t>
      </w:r>
      <w:r w:rsidR="006716FB">
        <w:rPr>
          <w:color w:val="000000"/>
          <w:sz w:val="28"/>
          <w:szCs w:val="28"/>
          <w:lang w:bidi="ru-RU"/>
        </w:rPr>
        <w:t>,</w:t>
      </w:r>
      <w:r w:rsidR="009651B1" w:rsidRPr="009651B1">
        <w:rPr>
          <w:color w:val="000000"/>
          <w:sz w:val="28"/>
          <w:szCs w:val="28"/>
          <w:lang w:bidi="ru-RU"/>
        </w:rPr>
        <w:t xml:space="preserve"> </w:t>
      </w:r>
      <w:r w:rsidR="003A5E86">
        <w:rPr>
          <w:color w:val="000000"/>
          <w:sz w:val="28"/>
          <w:szCs w:val="28"/>
          <w:lang w:bidi="ru-RU"/>
        </w:rPr>
        <w:br/>
      </w:r>
      <w:r w:rsidR="009651B1" w:rsidRPr="009651B1">
        <w:rPr>
          <w:color w:val="000000"/>
          <w:sz w:val="28"/>
          <w:szCs w:val="28"/>
          <w:lang w:bidi="ru-RU"/>
        </w:rPr>
        <w:t>от 28.12.2024 № 4505/12, от 21.01.2025 № 122/1)</w:t>
      </w:r>
      <w:r w:rsidR="009651B1">
        <w:rPr>
          <w:color w:val="000000"/>
          <w:sz w:val="28"/>
          <w:szCs w:val="28"/>
          <w:lang w:bidi="ru-RU"/>
        </w:rPr>
        <w:t>, от 31.03.2025 № 890/3</w:t>
      </w:r>
      <w:r w:rsidR="003A5E86">
        <w:rPr>
          <w:color w:val="000000"/>
          <w:sz w:val="28"/>
          <w:szCs w:val="28"/>
          <w:lang w:bidi="ru-RU"/>
        </w:rPr>
        <w:t xml:space="preserve">, </w:t>
      </w:r>
      <w:r w:rsidR="003A5E86">
        <w:rPr>
          <w:color w:val="000000"/>
          <w:sz w:val="28"/>
          <w:szCs w:val="28"/>
          <w:lang w:bidi="ru-RU"/>
        </w:rPr>
        <w:br/>
        <w:t>от 13.05.2025 № 1375/5</w:t>
      </w:r>
      <w:r w:rsidR="00370523">
        <w:rPr>
          <w:color w:val="000000"/>
          <w:sz w:val="28"/>
          <w:szCs w:val="28"/>
          <w:lang w:bidi="ru-RU"/>
        </w:rPr>
        <w:t>, от 18.07.2025 № 1940/7</w:t>
      </w:r>
      <w:r w:rsidR="00B13471">
        <w:rPr>
          <w:color w:val="000000"/>
          <w:sz w:val="28"/>
          <w:szCs w:val="28"/>
          <w:lang w:bidi="ru-RU"/>
        </w:rPr>
        <w:t>, от 29.08.2025 № 2307/8</w:t>
      </w:r>
      <w:r w:rsidR="00004A66">
        <w:rPr>
          <w:color w:val="000000"/>
          <w:sz w:val="28"/>
          <w:szCs w:val="28"/>
          <w:lang w:bidi="ru-RU"/>
        </w:rPr>
        <w:t>, от 30.09.2025 № 2582/9</w:t>
      </w:r>
      <w:r w:rsidR="00B75BAB">
        <w:rPr>
          <w:color w:val="000000"/>
          <w:sz w:val="28"/>
          <w:szCs w:val="28"/>
          <w:lang w:bidi="ru-RU"/>
        </w:rPr>
        <w:t>, от 14.10.2025 № 2730/10</w:t>
      </w:r>
      <w:r w:rsidR="009651B1">
        <w:rPr>
          <w:color w:val="000000"/>
          <w:sz w:val="28"/>
          <w:szCs w:val="28"/>
          <w:lang w:bidi="ru-RU"/>
        </w:rPr>
        <w:t xml:space="preserve"> </w:t>
      </w:r>
      <w:r w:rsidR="00B27092">
        <w:rPr>
          <w:color w:val="000000"/>
          <w:sz w:val="28"/>
          <w:szCs w:val="28"/>
          <w:lang w:bidi="ru-RU"/>
        </w:rPr>
        <w:t>(далее - Программа)</w:t>
      </w:r>
      <w:r>
        <w:rPr>
          <w:color w:val="000000"/>
          <w:sz w:val="28"/>
          <w:szCs w:val="28"/>
          <w:lang w:bidi="ru-RU"/>
        </w:rPr>
        <w:t xml:space="preserve"> изменения</w:t>
      </w:r>
      <w:r w:rsidR="00B27092" w:rsidRPr="00C43CE5">
        <w:rPr>
          <w:color w:val="000000"/>
          <w:sz w:val="28"/>
          <w:szCs w:val="28"/>
          <w:lang w:bidi="ru-RU"/>
        </w:rPr>
        <w:t xml:space="preserve"> согласно приложению</w:t>
      </w:r>
      <w:r w:rsidR="00B27092">
        <w:rPr>
          <w:color w:val="000000"/>
          <w:sz w:val="28"/>
          <w:szCs w:val="28"/>
          <w:lang w:bidi="ru-RU"/>
        </w:rPr>
        <w:t>.</w:t>
      </w:r>
    </w:p>
    <w:p w14:paraId="057EF8AC" w14:textId="77777777" w:rsidR="00233BB4" w:rsidRDefault="00B27092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Разместить настоящее постановление в сетевом издании «Интернет-портал городского округа Красногорск Московской области» по адресу: </w:t>
      </w:r>
      <w:r>
        <w:rPr>
          <w:rFonts w:ascii="Times New Roman" w:hAnsi="Times New Roman"/>
          <w:sz w:val="28"/>
          <w:szCs w:val="28"/>
        </w:rPr>
        <w:lastRenderedPageBreak/>
        <w:t>https://krasnogorsk-adm.ru/.</w:t>
      </w:r>
    </w:p>
    <w:p w14:paraId="73168BBD" w14:textId="77777777" w:rsidR="00233BB4" w:rsidRDefault="00B27092">
      <w:pPr>
        <w:pStyle w:val="af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 Создать новую версию Программы в «Подсистеме по формированию и монито</w:t>
      </w:r>
      <w:r>
        <w:rPr>
          <w:sz w:val="28"/>
          <w:szCs w:val="28"/>
        </w:rPr>
        <w:t xml:space="preserve">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</w:t>
      </w:r>
      <w:r>
        <w:rPr>
          <w:sz w:val="28"/>
          <w:szCs w:val="28"/>
        </w:rPr>
        <w:br/>
        <w:t>с использованием типового регионального сегмента ГАС «Управление».</w:t>
      </w:r>
    </w:p>
    <w:p w14:paraId="42FBC6C6" w14:textId="77777777" w:rsidR="00233BB4" w:rsidRDefault="00B27092">
      <w:pPr>
        <w:pStyle w:val="afa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городского округа Е.Д. Елизарова.</w:t>
      </w:r>
    </w:p>
    <w:p w14:paraId="5005702C" w14:textId="77777777" w:rsidR="00233BB4" w:rsidRDefault="00233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D2471" w14:textId="77777777" w:rsidR="00233BB4" w:rsidRDefault="00233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079D4" w14:textId="77777777" w:rsidR="00F57456" w:rsidRDefault="00F574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C08CC" w14:textId="6E414FDA" w:rsidR="00233BB4" w:rsidRDefault="000023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B2709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27092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</w:t>
      </w:r>
      <w:r w:rsidR="00B27092">
        <w:rPr>
          <w:rFonts w:ascii="Times New Roman" w:hAnsi="Times New Roman" w:cs="Times New Roman"/>
          <w:sz w:val="28"/>
          <w:szCs w:val="28"/>
        </w:rPr>
        <w:tab/>
      </w:r>
      <w:r w:rsidR="00B27092">
        <w:rPr>
          <w:rFonts w:ascii="Times New Roman" w:hAnsi="Times New Roman" w:cs="Times New Roman"/>
          <w:sz w:val="28"/>
          <w:szCs w:val="28"/>
        </w:rPr>
        <w:tab/>
      </w:r>
      <w:r w:rsidR="00B270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Н.С.</w:t>
      </w:r>
      <w:r w:rsidR="00B27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Тимошина</w:t>
      </w:r>
    </w:p>
    <w:p w14:paraId="31CA5CCB" w14:textId="77777777" w:rsidR="00233BB4" w:rsidRDefault="00233BB4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3B5693B0" w14:textId="60A024C5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 </w:t>
      </w:r>
    </w:p>
    <w:p w14:paraId="036CACC5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 общего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</w:t>
      </w:r>
    </w:p>
    <w:p w14:paraId="7B2CAF45" w14:textId="77777777" w:rsidR="00233BB4" w:rsidRDefault="00B27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делами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Ю.Г. Никифорова</w:t>
      </w:r>
    </w:p>
    <w:p w14:paraId="7C4CE29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2C9EF802" w14:textId="711C2ABA" w:rsidR="00233BB4" w:rsidRDefault="00B270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                                                                                     Е.Э. Федоров</w:t>
      </w:r>
    </w:p>
    <w:p w14:paraId="699D1D25" w14:textId="77777777" w:rsidR="00233BB4" w:rsidRDefault="00233B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40C07" w14:textId="67D554DD" w:rsidR="00233BB4" w:rsidRDefault="00B2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дело-2, в прокуратуру, Горшковой Е.С., Гереш Н.А., </w:t>
      </w:r>
      <w:r w:rsidR="009651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Нестерову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Филаткиной С.Н., Цуверкалову И.Л., Елизарову Е.Д.</w:t>
      </w:r>
    </w:p>
    <w:p w14:paraId="3DFE3E7C" w14:textId="77777777" w:rsidR="00233BB4" w:rsidRDefault="00233BB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001F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44498381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346CCF8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E322F84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4655CA99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644A1BC8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72288691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17BF65CF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24B176DD" w14:textId="77777777" w:rsidR="00233BB4" w:rsidRDefault="00233BB4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0C1AA3B0" w14:textId="77777777" w:rsidR="00370523" w:rsidRDefault="00370523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30F20C2B" w14:textId="77777777" w:rsidR="00370523" w:rsidRDefault="00370523">
      <w:pP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55870869" w14:textId="414F351F" w:rsidR="00EA4964" w:rsidRDefault="00B27092" w:rsidP="003A5E86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A4964" w:rsidSect="003A5E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213314157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бланку №</w:t>
      </w:r>
      <w:r w:rsidR="00DC7C6E">
        <w:rPr>
          <w:rFonts w:ascii="Times New Roman" w:eastAsia="Times New Roman" w:hAnsi="Times New Roman" w:cs="Times New Roman"/>
          <w:sz w:val="20"/>
          <w:szCs w:val="20"/>
          <w:lang w:eastAsia="ru-RU"/>
        </w:rPr>
        <w:t>040597</w:t>
      </w:r>
      <w:r w:rsidR="00C13D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bookmarkEnd w:id="0"/>
    <w:p w14:paraId="69ACB59A" w14:textId="6A8398BA" w:rsidR="00EA4964" w:rsidRPr="00EA4964" w:rsidRDefault="00EA4964" w:rsidP="00EA4964">
      <w:pPr>
        <w:jc w:val="center"/>
        <w:rPr>
          <w:vanish/>
          <w:specVanish/>
        </w:rPr>
      </w:pPr>
    </w:p>
    <w:p w14:paraId="77222A48" w14:textId="7FFF2015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14:paraId="74BD0610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</w:t>
      </w:r>
    </w:p>
    <w:p w14:paraId="129E8209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>городского округа Красногорск</w:t>
      </w:r>
    </w:p>
    <w:p w14:paraId="65EF4E3C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hAnsi="Times New Roman" w:cs="Times New Roman"/>
          <w:bCs/>
          <w:szCs w:val="28"/>
        </w:rPr>
      </w:pPr>
      <w:r w:rsidRPr="00810687">
        <w:rPr>
          <w:rFonts w:ascii="Times New Roman" w:eastAsia="Times New Roman" w:hAnsi="Times New Roman" w:cs="Times New Roman"/>
          <w:bCs/>
          <w:sz w:val="24"/>
          <w:szCs w:val="24"/>
        </w:rPr>
        <w:t>от ___________№ ___________</w:t>
      </w:r>
    </w:p>
    <w:p w14:paraId="28995221" w14:textId="77777777" w:rsidR="00EA4964" w:rsidRPr="00810687" w:rsidRDefault="00EA4964" w:rsidP="00EA4964">
      <w:pPr>
        <w:spacing w:after="0" w:line="240" w:lineRule="auto"/>
        <w:ind w:left="10772"/>
        <w:rPr>
          <w:rFonts w:ascii="Times New Roman" w:eastAsia="Calibri" w:hAnsi="Times New Roman" w:cs="Times New Roman"/>
          <w:bCs/>
          <w:szCs w:val="28"/>
        </w:rPr>
      </w:pPr>
    </w:p>
    <w:p w14:paraId="1CF078E8" w14:textId="77777777" w:rsidR="00EA4964" w:rsidRPr="00810687" w:rsidRDefault="00EA4964" w:rsidP="00EA496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  <w:r w:rsidRPr="0081068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Изменения, которые вносятся в муниципальную программу городского округа Красногорск Московской области</w:t>
      </w:r>
    </w:p>
    <w:p w14:paraId="505B299B" w14:textId="77777777" w:rsidR="00EA4964" w:rsidRPr="00810687" w:rsidRDefault="00EA4964" w:rsidP="00EA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687">
        <w:rPr>
          <w:rFonts w:ascii="Times New Roman" w:eastAsia="Times New Roman" w:hAnsi="Times New Roman" w:cs="Times New Roman"/>
          <w:b/>
          <w:bCs/>
          <w:sz w:val="24"/>
          <w:szCs w:val="24"/>
        </w:rPr>
        <w:t>«Управление имуществом и муниципальными финансами» на 2023-2027 годы</w:t>
      </w:r>
    </w:p>
    <w:p w14:paraId="54580A88" w14:textId="77777777" w:rsidR="00EA4964" w:rsidRPr="00810687" w:rsidRDefault="00EA4964" w:rsidP="00EA4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98DA79" w14:textId="3366B3ED" w:rsidR="00EA4964" w:rsidRPr="00810687" w:rsidRDefault="00EA4964" w:rsidP="00EA4964">
      <w:pPr>
        <w:pStyle w:val="af5"/>
        <w:numPr>
          <w:ilvl w:val="0"/>
          <w:numId w:val="6"/>
        </w:numPr>
        <w:ind w:right="232"/>
        <w:jc w:val="both"/>
        <w:rPr>
          <w:rFonts w:eastAsia="Calibri"/>
          <w:bCs/>
        </w:rPr>
      </w:pPr>
      <w:r w:rsidRPr="00810687">
        <w:rPr>
          <w:rFonts w:eastAsia="Calibri"/>
          <w:bCs/>
        </w:rPr>
        <w:t xml:space="preserve">В разделе </w:t>
      </w:r>
      <w:r w:rsidR="00981466">
        <w:rPr>
          <w:rFonts w:eastAsia="Calibri"/>
          <w:bCs/>
        </w:rPr>
        <w:t>10</w:t>
      </w:r>
      <w:r w:rsidRPr="00810687">
        <w:rPr>
          <w:rFonts w:eastAsia="Calibri"/>
          <w:bCs/>
        </w:rPr>
        <w:t xml:space="preserve"> </w:t>
      </w:r>
      <w:r w:rsidR="000023DE" w:rsidRPr="000023DE">
        <w:rPr>
          <w:rFonts w:eastAsia="Calibri"/>
          <w:bCs/>
        </w:rPr>
        <w:t>Перечень мероприятий подпрограммы 5 «Обеспечивающая подпрограмма»</w:t>
      </w:r>
      <w:r w:rsidRPr="00810687">
        <w:rPr>
          <w:rFonts w:eastAsia="Calibri"/>
          <w:bCs/>
        </w:rPr>
        <w:t xml:space="preserve">: </w:t>
      </w:r>
    </w:p>
    <w:p w14:paraId="13023059" w14:textId="2BBFC0B5" w:rsidR="00EA4964" w:rsidRPr="00810687" w:rsidRDefault="00EA4964" w:rsidP="00EA4964">
      <w:pPr>
        <w:pStyle w:val="af5"/>
        <w:ind w:left="709" w:right="232"/>
        <w:jc w:val="both"/>
        <w:rPr>
          <w:rFonts w:eastAsia="Calibri"/>
          <w:bCs/>
        </w:rPr>
      </w:pPr>
      <w:r w:rsidRPr="00810687">
        <w:rPr>
          <w:rFonts w:eastAsia="Calibri"/>
          <w:bCs/>
        </w:rPr>
        <w:t>строк</w:t>
      </w:r>
      <w:r w:rsidR="007D3207">
        <w:rPr>
          <w:rFonts w:eastAsia="Calibri"/>
          <w:bCs/>
        </w:rPr>
        <w:t>у</w:t>
      </w:r>
      <w:r w:rsidRPr="00810687">
        <w:rPr>
          <w:rFonts w:eastAsia="Calibri"/>
          <w:bCs/>
        </w:rPr>
        <w:t xml:space="preserve"> 1.</w:t>
      </w:r>
      <w:r w:rsidR="000023DE">
        <w:rPr>
          <w:rFonts w:eastAsia="Calibri"/>
          <w:bCs/>
        </w:rPr>
        <w:t>4</w:t>
      </w:r>
      <w:r w:rsidRPr="00810687">
        <w:rPr>
          <w:rFonts w:eastAsia="Calibri"/>
          <w:bCs/>
        </w:rPr>
        <w:t xml:space="preserve"> изложить в следующей редакции:</w:t>
      </w:r>
    </w:p>
    <w:p w14:paraId="56057862" w14:textId="77777777" w:rsidR="00EA4964" w:rsidRPr="00810687" w:rsidRDefault="00EA4964" w:rsidP="00EA4964">
      <w:pPr>
        <w:pStyle w:val="af5"/>
        <w:ind w:left="709" w:right="232"/>
        <w:jc w:val="both"/>
        <w:rPr>
          <w:rFonts w:eastAsia="Calibri"/>
          <w:bCs/>
        </w:rPr>
      </w:pPr>
    </w:p>
    <w:p w14:paraId="1871DD77" w14:textId="77777777" w:rsidR="00EA4964" w:rsidRDefault="00EA4964" w:rsidP="00EA4964">
      <w:pPr>
        <w:pStyle w:val="af5"/>
        <w:ind w:left="709"/>
        <w:jc w:val="both"/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602"/>
        <w:gridCol w:w="1906"/>
        <w:gridCol w:w="1073"/>
        <w:gridCol w:w="1654"/>
        <w:gridCol w:w="1466"/>
        <w:gridCol w:w="1370"/>
        <w:gridCol w:w="1411"/>
        <w:gridCol w:w="1412"/>
        <w:gridCol w:w="1366"/>
        <w:gridCol w:w="1642"/>
        <w:gridCol w:w="1402"/>
      </w:tblGrid>
      <w:tr w:rsidR="000023DE" w:rsidRPr="000023DE" w14:paraId="086603A8" w14:textId="77777777" w:rsidTr="000023DE">
        <w:trPr>
          <w:trHeight w:val="25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D0C1C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C868516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01.06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C5A95" w14:textId="77777777" w:rsidR="000023DE" w:rsidRPr="000023DE" w:rsidRDefault="000023DE" w:rsidP="000023DE">
            <w:pPr>
              <w:spacing w:after="0" w:line="240" w:lineRule="auto"/>
              <w:ind w:hanging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EBCE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2A56" w14:textId="2F48AD89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1191900,67661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ED951" w14:textId="12363644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148529,94712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33DB7A" w14:textId="44CC8BD8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179215,66349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7DC78" w14:textId="761DBFB2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275630,26600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1B8E4" w14:textId="6E5014E2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280711,90000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2EDFBD" w14:textId="113E20CF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307812,90000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4A387E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«ЦБ го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Красногорск»</w:t>
            </w:r>
          </w:p>
        </w:tc>
      </w:tr>
      <w:tr w:rsidR="000023DE" w:rsidRPr="000023DE" w14:paraId="102D8115" w14:textId="77777777" w:rsidTr="000023DE">
        <w:trPr>
          <w:trHeight w:val="51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FB41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01C16F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-централизованная бухгалтерия муниципального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8A7B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4B48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BE49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7A1AD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25BAB" w14:textId="5122DA0A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135F39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FF14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4EEC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69777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3DE" w:rsidRPr="000023DE" w14:paraId="13C6EFDF" w14:textId="77777777" w:rsidTr="000023DE">
        <w:trPr>
          <w:trHeight w:val="48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B5BB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9C20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659E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511E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A2E5" w14:textId="51CAFCF5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1191900,67661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1178" w14:textId="73572F33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148529,94712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F001B" w14:textId="72BA9C74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179215,66349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41201" w14:textId="7C1101C0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275630,26600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967D" w14:textId="337D2D72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280711,90000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295B" w14:textId="64452A48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307812,90000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49C5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C7FE13" w14:textId="77777777" w:rsidR="00494CC6" w:rsidRPr="00810687" w:rsidRDefault="00494CC6" w:rsidP="00EA4964">
      <w:pPr>
        <w:pStyle w:val="af5"/>
        <w:ind w:left="709"/>
        <w:jc w:val="both"/>
      </w:pPr>
    </w:p>
    <w:p w14:paraId="5016993A" w14:textId="27068699" w:rsidR="000023DE" w:rsidRDefault="000023DE" w:rsidP="000023DE">
      <w:pPr>
        <w:pStyle w:val="af5"/>
        <w:numPr>
          <w:ilvl w:val="0"/>
          <w:numId w:val="6"/>
        </w:numPr>
        <w:jc w:val="both"/>
      </w:pPr>
      <w:r>
        <w:t xml:space="preserve">В разделе </w:t>
      </w:r>
      <w:r w:rsidR="00981466">
        <w:t>10</w:t>
      </w:r>
      <w:r>
        <w:t xml:space="preserve"> Перечень мероприятий подпрограммы 5 «Обеспечивающая подпрограмма»: </w:t>
      </w:r>
    </w:p>
    <w:p w14:paraId="0E011EB7" w14:textId="6F1DB01C" w:rsidR="000023DE" w:rsidRDefault="000023DE" w:rsidP="000023DE">
      <w:pPr>
        <w:pStyle w:val="af5"/>
        <w:ind w:left="709"/>
        <w:jc w:val="both"/>
      </w:pPr>
      <w:r>
        <w:t>строку 1.12 изложить в следующей редакции:</w:t>
      </w:r>
    </w:p>
    <w:p w14:paraId="6C5A4AC9" w14:textId="77777777" w:rsidR="00494CC6" w:rsidRPr="00810687" w:rsidRDefault="00494CC6" w:rsidP="00EA4964">
      <w:pPr>
        <w:pStyle w:val="af5"/>
        <w:ind w:left="709"/>
        <w:jc w:val="both"/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069"/>
        <w:gridCol w:w="1134"/>
        <w:gridCol w:w="2140"/>
        <w:gridCol w:w="1404"/>
        <w:gridCol w:w="992"/>
        <w:gridCol w:w="1276"/>
        <w:gridCol w:w="1417"/>
        <w:gridCol w:w="1418"/>
        <w:gridCol w:w="1559"/>
        <w:gridCol w:w="1276"/>
      </w:tblGrid>
      <w:tr w:rsidR="000023DE" w:rsidRPr="000023DE" w14:paraId="7C5AD45F" w14:textId="77777777" w:rsidTr="000023DE">
        <w:trPr>
          <w:trHeight w:val="315"/>
        </w:trPr>
        <w:tc>
          <w:tcPr>
            <w:tcW w:w="620" w:type="dxa"/>
            <w:vMerge w:val="restart"/>
            <w:hideMark/>
          </w:tcPr>
          <w:p w14:paraId="077E00E2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069" w:type="dxa"/>
            <w:hideMark/>
          </w:tcPr>
          <w:p w14:paraId="07F499E6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01.20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DC0BE15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140" w:type="dxa"/>
            <w:vAlign w:val="center"/>
            <w:hideMark/>
          </w:tcPr>
          <w:p w14:paraId="764907F0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4" w:type="dxa"/>
            <w:vAlign w:val="center"/>
            <w:hideMark/>
          </w:tcPr>
          <w:p w14:paraId="6AC279FF" w14:textId="732B6EAA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88580,00000</w:t>
            </w:r>
          </w:p>
        </w:tc>
        <w:tc>
          <w:tcPr>
            <w:tcW w:w="992" w:type="dxa"/>
            <w:vAlign w:val="center"/>
            <w:hideMark/>
          </w:tcPr>
          <w:p w14:paraId="41CF168F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14:paraId="40A14D82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vAlign w:val="center"/>
            <w:hideMark/>
          </w:tcPr>
          <w:p w14:paraId="07273ABD" w14:textId="644172F5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61479,00000</w:t>
            </w:r>
          </w:p>
        </w:tc>
        <w:tc>
          <w:tcPr>
            <w:tcW w:w="1418" w:type="dxa"/>
            <w:vAlign w:val="center"/>
            <w:hideMark/>
          </w:tcPr>
          <w:p w14:paraId="07051538" w14:textId="3DE3FCF1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27101,00000</w:t>
            </w:r>
          </w:p>
        </w:tc>
        <w:tc>
          <w:tcPr>
            <w:tcW w:w="1559" w:type="dxa"/>
            <w:vAlign w:val="center"/>
            <w:hideMark/>
          </w:tcPr>
          <w:p w14:paraId="690BAD6E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hideMark/>
          </w:tcPr>
          <w:p w14:paraId="0009359F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"ЦБ"</w:t>
            </w:r>
          </w:p>
        </w:tc>
      </w:tr>
      <w:tr w:rsidR="000023DE" w:rsidRPr="000023DE" w14:paraId="69DC0ED2" w14:textId="77777777" w:rsidTr="000023DE">
        <w:trPr>
          <w:trHeight w:val="720"/>
        </w:trPr>
        <w:tc>
          <w:tcPr>
            <w:tcW w:w="620" w:type="dxa"/>
            <w:vMerge/>
            <w:vAlign w:val="center"/>
            <w:hideMark/>
          </w:tcPr>
          <w:p w14:paraId="439248E2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 w:val="restart"/>
            <w:hideMark/>
          </w:tcPr>
          <w:p w14:paraId="5E02DDD7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/>
            <w:vAlign w:val="center"/>
            <w:hideMark/>
          </w:tcPr>
          <w:p w14:paraId="2F0575D8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Align w:val="center"/>
            <w:hideMark/>
          </w:tcPr>
          <w:p w14:paraId="7F86B928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04" w:type="dxa"/>
            <w:vAlign w:val="center"/>
            <w:hideMark/>
          </w:tcPr>
          <w:p w14:paraId="6E7A1DA1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2" w:type="dxa"/>
            <w:vAlign w:val="center"/>
            <w:hideMark/>
          </w:tcPr>
          <w:p w14:paraId="5DCF8B1E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14:paraId="7E18F1CF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vAlign w:val="center"/>
            <w:hideMark/>
          </w:tcPr>
          <w:p w14:paraId="1E019254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vAlign w:val="center"/>
            <w:hideMark/>
          </w:tcPr>
          <w:p w14:paraId="3D576B5F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vAlign w:val="center"/>
            <w:hideMark/>
          </w:tcPr>
          <w:p w14:paraId="5DBEE098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/>
            <w:vAlign w:val="center"/>
            <w:hideMark/>
          </w:tcPr>
          <w:p w14:paraId="7EBB1330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3DE" w:rsidRPr="000023DE" w14:paraId="4C8A6072" w14:textId="77777777" w:rsidTr="000023DE">
        <w:trPr>
          <w:trHeight w:val="1260"/>
        </w:trPr>
        <w:tc>
          <w:tcPr>
            <w:tcW w:w="620" w:type="dxa"/>
            <w:vMerge/>
            <w:vAlign w:val="center"/>
            <w:hideMark/>
          </w:tcPr>
          <w:p w14:paraId="3A318E31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14:paraId="1A28C9F7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9D8CC3E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Align w:val="center"/>
            <w:hideMark/>
          </w:tcPr>
          <w:p w14:paraId="7D20333F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г. о. Красногорск </w:t>
            </w: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1404" w:type="dxa"/>
            <w:vAlign w:val="center"/>
            <w:hideMark/>
          </w:tcPr>
          <w:p w14:paraId="575AF817" w14:textId="6E6B7E84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88580,00000</w:t>
            </w:r>
          </w:p>
        </w:tc>
        <w:tc>
          <w:tcPr>
            <w:tcW w:w="992" w:type="dxa"/>
            <w:vAlign w:val="center"/>
            <w:hideMark/>
          </w:tcPr>
          <w:p w14:paraId="57EC5C1A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Align w:val="center"/>
            <w:hideMark/>
          </w:tcPr>
          <w:p w14:paraId="219631CE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vAlign w:val="center"/>
            <w:hideMark/>
          </w:tcPr>
          <w:p w14:paraId="1A0175F1" w14:textId="2CE18D68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61479,00000</w:t>
            </w:r>
          </w:p>
        </w:tc>
        <w:tc>
          <w:tcPr>
            <w:tcW w:w="1418" w:type="dxa"/>
            <w:vAlign w:val="center"/>
            <w:hideMark/>
          </w:tcPr>
          <w:p w14:paraId="45166AAE" w14:textId="63FAA792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27101,00000</w:t>
            </w:r>
          </w:p>
        </w:tc>
        <w:tc>
          <w:tcPr>
            <w:tcW w:w="1559" w:type="dxa"/>
            <w:vAlign w:val="center"/>
            <w:hideMark/>
          </w:tcPr>
          <w:p w14:paraId="08075DAC" w14:textId="77777777" w:rsidR="000023DE" w:rsidRPr="000023DE" w:rsidRDefault="000023DE" w:rsidP="0000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/>
            <w:vAlign w:val="center"/>
            <w:hideMark/>
          </w:tcPr>
          <w:p w14:paraId="1DA13567" w14:textId="77777777" w:rsidR="000023DE" w:rsidRPr="000023DE" w:rsidRDefault="000023DE" w:rsidP="00002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669C57F" w14:textId="77777777" w:rsidR="00EA4964" w:rsidRPr="00810687" w:rsidRDefault="00EA4964" w:rsidP="00EA4964">
      <w:pPr>
        <w:jc w:val="both"/>
      </w:pPr>
    </w:p>
    <w:sectPr w:rsidR="00EA4964" w:rsidRPr="00810687" w:rsidSect="007D320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A017" w14:textId="77777777" w:rsidR="00E4552E" w:rsidRDefault="00E4552E">
      <w:pPr>
        <w:spacing w:after="0" w:line="240" w:lineRule="auto"/>
      </w:pPr>
      <w:r>
        <w:separator/>
      </w:r>
    </w:p>
  </w:endnote>
  <w:endnote w:type="continuationSeparator" w:id="0">
    <w:p w14:paraId="2C1D8CEB" w14:textId="77777777" w:rsidR="00E4552E" w:rsidRDefault="00E4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8CFF" w14:textId="77777777" w:rsidR="00E4552E" w:rsidRDefault="00E4552E">
      <w:pPr>
        <w:spacing w:after="0" w:line="240" w:lineRule="auto"/>
      </w:pPr>
      <w:r>
        <w:separator/>
      </w:r>
    </w:p>
  </w:footnote>
  <w:footnote w:type="continuationSeparator" w:id="0">
    <w:p w14:paraId="11410165" w14:textId="77777777" w:rsidR="00E4552E" w:rsidRDefault="00E4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 w16cid:durableId="187112040">
    <w:abstractNumId w:val="4"/>
  </w:num>
  <w:num w:numId="2" w16cid:durableId="2132547967">
    <w:abstractNumId w:val="10"/>
  </w:num>
  <w:num w:numId="3" w16cid:durableId="1810398240">
    <w:abstractNumId w:val="6"/>
  </w:num>
  <w:num w:numId="4" w16cid:durableId="610405324">
    <w:abstractNumId w:val="3"/>
  </w:num>
  <w:num w:numId="5" w16cid:durableId="1438986962">
    <w:abstractNumId w:val="1"/>
  </w:num>
  <w:num w:numId="6" w16cid:durableId="2072384777">
    <w:abstractNumId w:val="8"/>
  </w:num>
  <w:num w:numId="7" w16cid:durableId="1327321803">
    <w:abstractNumId w:val="7"/>
  </w:num>
  <w:num w:numId="8" w16cid:durableId="230971485">
    <w:abstractNumId w:val="2"/>
  </w:num>
  <w:num w:numId="9" w16cid:durableId="997881680">
    <w:abstractNumId w:val="5"/>
  </w:num>
  <w:num w:numId="10" w16cid:durableId="506560028">
    <w:abstractNumId w:val="0"/>
  </w:num>
  <w:num w:numId="11" w16cid:durableId="2079551187">
    <w:abstractNumId w:val="9"/>
  </w:num>
  <w:num w:numId="12" w16cid:durableId="1178273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B4"/>
    <w:rsid w:val="000023DE"/>
    <w:rsid w:val="00004A66"/>
    <w:rsid w:val="000935D2"/>
    <w:rsid w:val="000D4CBE"/>
    <w:rsid w:val="000D7078"/>
    <w:rsid w:val="000F6424"/>
    <w:rsid w:val="001129AF"/>
    <w:rsid w:val="00131F90"/>
    <w:rsid w:val="0015060A"/>
    <w:rsid w:val="001C20B0"/>
    <w:rsid w:val="001F26F6"/>
    <w:rsid w:val="00233BB4"/>
    <w:rsid w:val="00370523"/>
    <w:rsid w:val="00380AE7"/>
    <w:rsid w:val="003A5E86"/>
    <w:rsid w:val="0049451D"/>
    <w:rsid w:val="00494CC6"/>
    <w:rsid w:val="004B5869"/>
    <w:rsid w:val="005115B5"/>
    <w:rsid w:val="006237AE"/>
    <w:rsid w:val="00650DC6"/>
    <w:rsid w:val="00655E2C"/>
    <w:rsid w:val="00667988"/>
    <w:rsid w:val="006716FB"/>
    <w:rsid w:val="006E06AE"/>
    <w:rsid w:val="007014C6"/>
    <w:rsid w:val="007057DC"/>
    <w:rsid w:val="00733A29"/>
    <w:rsid w:val="0074163F"/>
    <w:rsid w:val="007811F7"/>
    <w:rsid w:val="007B1162"/>
    <w:rsid w:val="007D3207"/>
    <w:rsid w:val="0084763A"/>
    <w:rsid w:val="008B2806"/>
    <w:rsid w:val="009358BE"/>
    <w:rsid w:val="009544BC"/>
    <w:rsid w:val="009651B1"/>
    <w:rsid w:val="00981466"/>
    <w:rsid w:val="00A36BD9"/>
    <w:rsid w:val="00AA232C"/>
    <w:rsid w:val="00AB3428"/>
    <w:rsid w:val="00B13471"/>
    <w:rsid w:val="00B27092"/>
    <w:rsid w:val="00B75BAB"/>
    <w:rsid w:val="00BF44EF"/>
    <w:rsid w:val="00C10646"/>
    <w:rsid w:val="00C10B01"/>
    <w:rsid w:val="00C13D6C"/>
    <w:rsid w:val="00C43CE5"/>
    <w:rsid w:val="00C6275D"/>
    <w:rsid w:val="00C949F4"/>
    <w:rsid w:val="00DC7C6E"/>
    <w:rsid w:val="00DD1F5A"/>
    <w:rsid w:val="00E4552E"/>
    <w:rsid w:val="00EA4964"/>
    <w:rsid w:val="00F33CBC"/>
    <w:rsid w:val="00F57456"/>
    <w:rsid w:val="00F75676"/>
    <w:rsid w:val="00F86B7F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C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Заголовок Знак"/>
    <w:basedOn w:val="a0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1B3CB-E931-4792-808D-9A153CC6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Евгений Эдуардович Федоров</cp:lastModifiedBy>
  <cp:revision>4</cp:revision>
  <cp:lastPrinted>2025-11-06T06:37:00Z</cp:lastPrinted>
  <dcterms:created xsi:type="dcterms:W3CDTF">2025-10-23T12:05:00Z</dcterms:created>
  <dcterms:modified xsi:type="dcterms:W3CDTF">2025-11-06T07:38:00Z</dcterms:modified>
</cp:coreProperties>
</file>