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DD" w:rsidRDefault="00460CEC" w:rsidP="00460C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</w:p>
    <w:p w:rsidR="005236DD" w:rsidRPr="00FC77D9" w:rsidRDefault="005236DD" w:rsidP="00F40A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0CEC" w:rsidRPr="00FC77D9" w:rsidRDefault="00460CEC" w:rsidP="00563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0CEC" w:rsidRPr="00FC77D9" w:rsidRDefault="00460CEC" w:rsidP="00563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0CEC" w:rsidRPr="00FC77D9" w:rsidRDefault="00460CEC" w:rsidP="004A1E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A1E52" w:rsidRPr="002E46C8" w:rsidRDefault="004A1E52" w:rsidP="004A1E52">
      <w:pPr>
        <w:shd w:val="clear" w:color="auto" w:fill="FFFFFF"/>
        <w:spacing w:line="240" w:lineRule="auto"/>
        <w:ind w:left="53"/>
        <w:jc w:val="center"/>
        <w:rPr>
          <w:rFonts w:ascii="Times New Roman" w:hAnsi="Times New Roman" w:cs="Times New Roman"/>
          <w:b/>
          <w:color w:val="FFFFFF" w:themeColor="background1"/>
          <w:spacing w:val="60"/>
          <w:sz w:val="52"/>
          <w:szCs w:val="52"/>
        </w:rPr>
      </w:pPr>
      <w:r w:rsidRPr="002E46C8">
        <w:rPr>
          <w:rFonts w:ascii="Times New Roman" w:eastAsia="Times New Roman" w:hAnsi="Times New Roman" w:cs="Times New Roman"/>
          <w:b/>
          <w:color w:val="FFFFFF" w:themeColor="background1"/>
          <w:spacing w:val="60"/>
          <w:position w:val="7"/>
          <w:sz w:val="52"/>
          <w:szCs w:val="52"/>
        </w:rPr>
        <w:t>АДМИНИСТРАЦИЯ</w:t>
      </w:r>
    </w:p>
    <w:p w:rsidR="004A1E52" w:rsidRPr="002E46C8" w:rsidRDefault="004A1E52" w:rsidP="004A1E52">
      <w:pPr>
        <w:shd w:val="clear" w:color="auto" w:fill="FFFFFF"/>
        <w:spacing w:before="43" w:line="240" w:lineRule="auto"/>
        <w:ind w:left="53"/>
        <w:jc w:val="center"/>
        <w:rPr>
          <w:rFonts w:ascii="Times New Roman" w:hAnsi="Times New Roman" w:cs="Times New Roman"/>
          <w:color w:val="FFFFFF" w:themeColor="background1"/>
          <w:spacing w:val="20"/>
        </w:rPr>
      </w:pPr>
      <w:r w:rsidRPr="002E46C8">
        <w:rPr>
          <w:rFonts w:ascii="Times New Roman" w:eastAsia="Times New Roman" w:hAnsi="Times New Roman" w:cs="Times New Roman"/>
          <w:color w:val="FFFFFF" w:themeColor="background1"/>
          <w:spacing w:val="20"/>
          <w:sz w:val="28"/>
          <w:szCs w:val="28"/>
        </w:rPr>
        <w:t>ГОРОДСКОГО ОКРУГА КРАСНОГОРСК</w:t>
      </w:r>
    </w:p>
    <w:p w:rsidR="004A1E52" w:rsidRPr="002E46C8" w:rsidRDefault="004A1E52" w:rsidP="004A1E52">
      <w:pPr>
        <w:shd w:val="clear" w:color="auto" w:fill="FFFFFF"/>
        <w:spacing w:before="72" w:line="240" w:lineRule="auto"/>
        <w:ind w:left="53"/>
        <w:jc w:val="center"/>
        <w:rPr>
          <w:rFonts w:ascii="Times New Roman" w:eastAsia="Times New Roman" w:hAnsi="Times New Roman" w:cs="Times New Roman"/>
          <w:color w:val="FFFFFF" w:themeColor="background1"/>
          <w:spacing w:val="28"/>
        </w:rPr>
      </w:pPr>
      <w:r w:rsidRPr="002E46C8">
        <w:rPr>
          <w:rFonts w:ascii="Times New Roman" w:eastAsia="Times New Roman" w:hAnsi="Times New Roman" w:cs="Times New Roman"/>
          <w:color w:val="FFFFFF" w:themeColor="background1"/>
          <w:spacing w:val="28"/>
        </w:rPr>
        <w:t>МОСКОВСКОЙ ОБЛАСТИ</w:t>
      </w:r>
    </w:p>
    <w:p w:rsidR="004A1E52" w:rsidRPr="002E46C8" w:rsidRDefault="004A1E52" w:rsidP="004A1E52">
      <w:pPr>
        <w:shd w:val="clear" w:color="auto" w:fill="FFFFFF"/>
        <w:spacing w:before="72" w:line="240" w:lineRule="auto"/>
        <w:ind w:left="53"/>
        <w:jc w:val="center"/>
        <w:rPr>
          <w:rFonts w:ascii="Times New Roman" w:eastAsia="Times New Roman" w:hAnsi="Times New Roman" w:cs="Times New Roman"/>
          <w:color w:val="FFFFFF" w:themeColor="background1"/>
          <w:spacing w:val="28"/>
          <w:sz w:val="56"/>
          <w:szCs w:val="56"/>
        </w:rPr>
      </w:pPr>
      <w:r w:rsidRPr="002E46C8">
        <w:rPr>
          <w:rFonts w:ascii="Times New Roman" w:eastAsia="Times New Roman" w:hAnsi="Times New Roman" w:cs="Times New Roman"/>
          <w:b/>
          <w:color w:val="FFFFFF" w:themeColor="background1"/>
          <w:spacing w:val="28"/>
          <w:sz w:val="56"/>
          <w:szCs w:val="56"/>
        </w:rPr>
        <w:t>РАСПОРЯЖЕНИЕ</w:t>
      </w:r>
    </w:p>
    <w:p w:rsidR="00773AF5" w:rsidRPr="00FC77D9" w:rsidRDefault="00773AF5" w:rsidP="0077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77D9">
        <w:rPr>
          <w:rFonts w:ascii="Times New Roman" w:hAnsi="Times New Roman" w:cs="Times New Roman"/>
          <w:bCs/>
          <w:sz w:val="28"/>
          <w:szCs w:val="28"/>
        </w:rPr>
        <w:t xml:space="preserve">Об утверждении регламента </w:t>
      </w:r>
    </w:p>
    <w:p w:rsidR="00773AF5" w:rsidRPr="00FC77D9" w:rsidRDefault="00773AF5" w:rsidP="0077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77D9">
        <w:rPr>
          <w:rFonts w:ascii="Times New Roman" w:hAnsi="Times New Roman" w:cs="Times New Roman"/>
          <w:bCs/>
          <w:sz w:val="28"/>
          <w:szCs w:val="28"/>
        </w:rPr>
        <w:t xml:space="preserve">рассмотрения обращений граждан в администрации </w:t>
      </w:r>
    </w:p>
    <w:p w:rsidR="00773AF5" w:rsidRPr="00FC77D9" w:rsidRDefault="00773AF5" w:rsidP="0077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77D9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Красногорск Московской области </w:t>
      </w:r>
    </w:p>
    <w:p w:rsidR="00773AF5" w:rsidRPr="00FC77D9" w:rsidRDefault="00773AF5" w:rsidP="00773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AF5" w:rsidRPr="00FC77D9" w:rsidRDefault="00773AF5" w:rsidP="00773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7D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FC77D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C77D9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Федерации», </w:t>
      </w:r>
      <w:hyperlink r:id="rId8" w:history="1">
        <w:r w:rsidRPr="00FC77D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C77D9">
        <w:rPr>
          <w:rFonts w:ascii="Times New Roman" w:hAnsi="Times New Roman" w:cs="Times New Roman"/>
          <w:sz w:val="28"/>
          <w:szCs w:val="28"/>
        </w:rPr>
        <w:t xml:space="preserve"> Московской области от 05.10.2006 № 164/2006-ОЗ «О рассмотрении обращений граждан», руководствуясь </w:t>
      </w:r>
      <w:hyperlink r:id="rId9" w:history="1">
        <w:r w:rsidRPr="00FC77D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C77D9">
        <w:rPr>
          <w:rFonts w:ascii="Times New Roman" w:hAnsi="Times New Roman" w:cs="Times New Roman"/>
          <w:sz w:val="28"/>
          <w:szCs w:val="28"/>
        </w:rPr>
        <w:t xml:space="preserve"> Губернатора Московской области  от 18.12.2014         № 287-ПГ «Об</w:t>
      </w:r>
      <w:r w:rsidRPr="004A1E52">
        <w:rPr>
          <w:rFonts w:ascii="Times New Roman" w:hAnsi="Times New Roman" w:cs="Times New Roman"/>
          <w:sz w:val="28"/>
          <w:szCs w:val="28"/>
        </w:rPr>
        <w:t xml:space="preserve"> </w:t>
      </w:r>
      <w:r w:rsidRPr="00FC77D9">
        <w:rPr>
          <w:rFonts w:ascii="Times New Roman" w:hAnsi="Times New Roman" w:cs="Times New Roman"/>
          <w:sz w:val="28"/>
          <w:szCs w:val="28"/>
        </w:rPr>
        <w:t>утверждении Регламента рассмотрения обращений граждан в Правительстве Московской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A1E52">
        <w:rPr>
          <w:rFonts w:ascii="Times New Roman" w:hAnsi="Times New Roman" w:cs="Times New Roman"/>
          <w:sz w:val="28"/>
          <w:szCs w:val="28"/>
        </w:rPr>
        <w:t>с изменениями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C77D9">
        <w:rPr>
          <w:rFonts w:ascii="Times New Roman" w:hAnsi="Times New Roman" w:cs="Times New Roman"/>
          <w:sz w:val="28"/>
          <w:szCs w:val="28"/>
        </w:rPr>
        <w:t>:</w:t>
      </w:r>
    </w:p>
    <w:p w:rsidR="00773AF5" w:rsidRPr="00FC77D9" w:rsidRDefault="00773AF5" w:rsidP="00773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7D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9" w:history="1">
        <w:r w:rsidRPr="00FC77D9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FC77D9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в администрации городского округа Красногорск Московской области (прилагается).</w:t>
      </w:r>
    </w:p>
    <w:p w:rsidR="00773AF5" w:rsidRPr="00FC77D9" w:rsidRDefault="00773AF5" w:rsidP="00773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7D9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10" w:history="1">
        <w:r w:rsidRPr="00FC77D9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Pr="00FC77D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Красногорск от </w:t>
      </w:r>
      <w:r w:rsidRPr="004A1E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A1E5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A1E5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7D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565</w:t>
      </w:r>
      <w:r w:rsidRPr="00FC77D9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рассмотрения обращений граждан в администрации городского округа Красногорск Московской области».</w:t>
      </w:r>
    </w:p>
    <w:p w:rsidR="00773AF5" w:rsidRPr="00FC77D9" w:rsidRDefault="00773AF5" w:rsidP="00773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7D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FC77D9">
        <w:rPr>
          <w:rFonts w:ascii="Times New Roman" w:hAnsi="Times New Roman" w:cs="Times New Roman"/>
          <w:sz w:val="28"/>
          <w:szCs w:val="28"/>
        </w:rPr>
        <w:t xml:space="preserve"> настоящее распоряжение на </w:t>
      </w:r>
      <w:r w:rsidRPr="004A1E52">
        <w:rPr>
          <w:rFonts w:ascii="Times New Roman" w:hAnsi="Times New Roman" w:cs="Times New Roman"/>
          <w:sz w:val="28"/>
          <w:szCs w:val="28"/>
        </w:rPr>
        <w:t>Интернет-портале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E52">
        <w:rPr>
          <w:rFonts w:ascii="Times New Roman" w:hAnsi="Times New Roman" w:cs="Times New Roman"/>
          <w:sz w:val="28"/>
          <w:szCs w:val="28"/>
        </w:rPr>
        <w:t>городского округа Красногорск Московской области (https://krasnogorsk-adm.ru/)</w:t>
      </w:r>
      <w:r w:rsidRPr="00FC77D9">
        <w:rPr>
          <w:rFonts w:ascii="Times New Roman" w:hAnsi="Times New Roman" w:cs="Times New Roman"/>
          <w:sz w:val="28"/>
          <w:szCs w:val="28"/>
        </w:rPr>
        <w:t>.</w:t>
      </w:r>
    </w:p>
    <w:p w:rsidR="00773AF5" w:rsidRPr="00FC77D9" w:rsidRDefault="00773AF5" w:rsidP="00773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7D9">
        <w:rPr>
          <w:rFonts w:ascii="Times New Roman" w:hAnsi="Times New Roman" w:cs="Times New Roman"/>
          <w:sz w:val="28"/>
          <w:szCs w:val="28"/>
        </w:rPr>
        <w:t>4. Контроль за исполнением настоящего распоряжения возложить на заместителя начальника управления делами – начальника общего отдела Л.В.</w:t>
      </w:r>
      <w:bookmarkStart w:id="0" w:name="_GoBack"/>
      <w:r w:rsidRPr="00FC77D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FC77D9">
        <w:rPr>
          <w:rFonts w:ascii="Times New Roman" w:hAnsi="Times New Roman" w:cs="Times New Roman"/>
          <w:sz w:val="28"/>
          <w:szCs w:val="28"/>
        </w:rPr>
        <w:t>Пшонкину.</w:t>
      </w:r>
    </w:p>
    <w:p w:rsidR="00773AF5" w:rsidRDefault="00773AF5" w:rsidP="00773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AF5" w:rsidRPr="00FC77D9" w:rsidRDefault="00773AF5" w:rsidP="00773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AF5" w:rsidRPr="00FC77D9" w:rsidRDefault="00773AF5" w:rsidP="00773AF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C77D9">
        <w:rPr>
          <w:rFonts w:ascii="Times New Roman" w:hAnsi="Times New Roman" w:cs="Times New Roman"/>
          <w:sz w:val="28"/>
          <w:szCs w:val="28"/>
        </w:rPr>
        <w:t xml:space="preserve"> городского </w:t>
      </w:r>
    </w:p>
    <w:p w:rsidR="00773AF5" w:rsidRPr="00FC77D9" w:rsidRDefault="00773AF5" w:rsidP="00773AF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FC77D9">
        <w:rPr>
          <w:rFonts w:ascii="Times New Roman" w:hAnsi="Times New Roman" w:cs="Times New Roman"/>
          <w:sz w:val="28"/>
          <w:szCs w:val="28"/>
        </w:rPr>
        <w:t xml:space="preserve">округа Красногорск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C77D9">
        <w:rPr>
          <w:rFonts w:ascii="Times New Roman" w:hAnsi="Times New Roman" w:cs="Times New Roman"/>
          <w:sz w:val="28"/>
          <w:szCs w:val="28"/>
        </w:rPr>
        <w:t>Д.В. Волков</w:t>
      </w:r>
    </w:p>
    <w:p w:rsidR="00773AF5" w:rsidRPr="00D8022E" w:rsidRDefault="00773AF5" w:rsidP="00773AF5">
      <w:pPr>
        <w:pStyle w:val="Style12"/>
        <w:widowControl/>
        <w:tabs>
          <w:tab w:val="left" w:pos="0"/>
        </w:tabs>
        <w:spacing w:line="240" w:lineRule="auto"/>
        <w:ind w:left="142" w:firstLine="0"/>
        <w:rPr>
          <w:rStyle w:val="FontStyle20"/>
          <w:color w:val="000000" w:themeColor="text1"/>
          <w:sz w:val="10"/>
          <w:szCs w:val="28"/>
        </w:rPr>
      </w:pPr>
    </w:p>
    <w:sectPr w:rsidR="00773AF5" w:rsidRPr="00D8022E" w:rsidSect="002E46C8">
      <w:pgSz w:w="11906" w:h="16838"/>
      <w:pgMar w:top="567" w:right="70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EF5" w:rsidRDefault="008A7EF5" w:rsidP="00C72682">
      <w:pPr>
        <w:spacing w:after="0" w:line="240" w:lineRule="auto"/>
      </w:pPr>
      <w:r>
        <w:separator/>
      </w:r>
    </w:p>
  </w:endnote>
  <w:endnote w:type="continuationSeparator" w:id="0">
    <w:p w:rsidR="008A7EF5" w:rsidRDefault="008A7EF5" w:rsidP="00C7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EF5" w:rsidRDefault="008A7EF5" w:rsidP="00C72682">
      <w:pPr>
        <w:spacing w:after="0" w:line="240" w:lineRule="auto"/>
      </w:pPr>
      <w:r>
        <w:separator/>
      </w:r>
    </w:p>
  </w:footnote>
  <w:footnote w:type="continuationSeparator" w:id="0">
    <w:p w:rsidR="008A7EF5" w:rsidRDefault="008A7EF5" w:rsidP="00C72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31"/>
    <w:rsid w:val="00006FE7"/>
    <w:rsid w:val="00067256"/>
    <w:rsid w:val="000A4474"/>
    <w:rsid w:val="000B5416"/>
    <w:rsid w:val="000C008A"/>
    <w:rsid w:val="000D034E"/>
    <w:rsid w:val="000F0C2A"/>
    <w:rsid w:val="001114E1"/>
    <w:rsid w:val="001A2D4A"/>
    <w:rsid w:val="001C4E82"/>
    <w:rsid w:val="00220A75"/>
    <w:rsid w:val="0022603D"/>
    <w:rsid w:val="00291709"/>
    <w:rsid w:val="0029231A"/>
    <w:rsid w:val="002E3050"/>
    <w:rsid w:val="002E46C8"/>
    <w:rsid w:val="002E7626"/>
    <w:rsid w:val="00337D33"/>
    <w:rsid w:val="003817AB"/>
    <w:rsid w:val="003C6279"/>
    <w:rsid w:val="00401EA0"/>
    <w:rsid w:val="00442A7E"/>
    <w:rsid w:val="00460CEC"/>
    <w:rsid w:val="00473DE2"/>
    <w:rsid w:val="004A1E52"/>
    <w:rsid w:val="004A328D"/>
    <w:rsid w:val="004D6CB7"/>
    <w:rsid w:val="005073C1"/>
    <w:rsid w:val="005236DD"/>
    <w:rsid w:val="00551723"/>
    <w:rsid w:val="005634D4"/>
    <w:rsid w:val="0059548D"/>
    <w:rsid w:val="005A6F9D"/>
    <w:rsid w:val="005A75D4"/>
    <w:rsid w:val="005B3A10"/>
    <w:rsid w:val="005D646B"/>
    <w:rsid w:val="005F77CD"/>
    <w:rsid w:val="006562A8"/>
    <w:rsid w:val="00693A54"/>
    <w:rsid w:val="006F6AAB"/>
    <w:rsid w:val="0070418D"/>
    <w:rsid w:val="00773AF5"/>
    <w:rsid w:val="007B7946"/>
    <w:rsid w:val="007D4EA8"/>
    <w:rsid w:val="007E4720"/>
    <w:rsid w:val="00832C67"/>
    <w:rsid w:val="008453B0"/>
    <w:rsid w:val="008A7EF5"/>
    <w:rsid w:val="008B4920"/>
    <w:rsid w:val="008F1D04"/>
    <w:rsid w:val="00983FEB"/>
    <w:rsid w:val="00984780"/>
    <w:rsid w:val="009872C7"/>
    <w:rsid w:val="00995332"/>
    <w:rsid w:val="009D7D9D"/>
    <w:rsid w:val="00A20B72"/>
    <w:rsid w:val="00A43992"/>
    <w:rsid w:val="00A46C47"/>
    <w:rsid w:val="00AB6E53"/>
    <w:rsid w:val="00B301AE"/>
    <w:rsid w:val="00B31098"/>
    <w:rsid w:val="00B329A6"/>
    <w:rsid w:val="00B52929"/>
    <w:rsid w:val="00B60841"/>
    <w:rsid w:val="00B830E9"/>
    <w:rsid w:val="00B86100"/>
    <w:rsid w:val="00BA22BC"/>
    <w:rsid w:val="00BD3B31"/>
    <w:rsid w:val="00C03D19"/>
    <w:rsid w:val="00C418BF"/>
    <w:rsid w:val="00C72682"/>
    <w:rsid w:val="00C8449E"/>
    <w:rsid w:val="00C84A8C"/>
    <w:rsid w:val="00C94459"/>
    <w:rsid w:val="00CB3CC0"/>
    <w:rsid w:val="00CE0DA1"/>
    <w:rsid w:val="00CE1A73"/>
    <w:rsid w:val="00D707AE"/>
    <w:rsid w:val="00D8022E"/>
    <w:rsid w:val="00D84431"/>
    <w:rsid w:val="00D84CB8"/>
    <w:rsid w:val="00DD4AAE"/>
    <w:rsid w:val="00DE0D32"/>
    <w:rsid w:val="00DF6F83"/>
    <w:rsid w:val="00E02E2C"/>
    <w:rsid w:val="00E33C50"/>
    <w:rsid w:val="00E343F2"/>
    <w:rsid w:val="00E34BDA"/>
    <w:rsid w:val="00E85127"/>
    <w:rsid w:val="00E926F1"/>
    <w:rsid w:val="00ED36E0"/>
    <w:rsid w:val="00ED4966"/>
    <w:rsid w:val="00F40A8D"/>
    <w:rsid w:val="00F43428"/>
    <w:rsid w:val="00F479D2"/>
    <w:rsid w:val="00F95DCB"/>
    <w:rsid w:val="00F96070"/>
    <w:rsid w:val="00FC77D9"/>
    <w:rsid w:val="00FD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EE14E-C489-4C69-B4D7-62662902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2682"/>
  </w:style>
  <w:style w:type="paragraph" w:styleId="a5">
    <w:name w:val="footer"/>
    <w:basedOn w:val="a"/>
    <w:link w:val="a6"/>
    <w:uiPriority w:val="99"/>
    <w:unhideWhenUsed/>
    <w:rsid w:val="00C7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2682"/>
  </w:style>
  <w:style w:type="paragraph" w:styleId="a7">
    <w:name w:val="List Paragraph"/>
    <w:basedOn w:val="a"/>
    <w:uiPriority w:val="34"/>
    <w:qFormat/>
    <w:rsid w:val="00BA22BC"/>
    <w:pPr>
      <w:ind w:left="720"/>
      <w:contextualSpacing/>
    </w:pPr>
  </w:style>
  <w:style w:type="table" w:styleId="a8">
    <w:name w:val="Table Grid"/>
    <w:basedOn w:val="a1"/>
    <w:uiPriority w:val="59"/>
    <w:rsid w:val="00595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"/>
    <w:uiPriority w:val="99"/>
    <w:rsid w:val="0059548D"/>
    <w:pPr>
      <w:widowControl w:val="0"/>
      <w:autoSpaceDE w:val="0"/>
      <w:autoSpaceDN w:val="0"/>
      <w:adjustRightInd w:val="0"/>
      <w:spacing w:after="0" w:line="317" w:lineRule="exact"/>
      <w:ind w:firstLine="28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59548D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5F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7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0718CDDBE12410B24E61C993945A87824DB519770C853421EEF118A6ACFB5393843FB86C2C1FCAlF3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0718CDDBE12410B24E60C786945A878140BD1B7B07853421EEF118A6lA3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20718CDDBE12410B24E61C993945A87814EB2107C07853421EEF118A6lA3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0718CDDBE12410B24E61C993945A878248B4107806853421EEF118A6lA3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14A90-F040-4D3B-BF6B-F88F697E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Германовна Никифорова</cp:lastModifiedBy>
  <cp:revision>15</cp:revision>
  <cp:lastPrinted>2025-10-28T06:17:00Z</cp:lastPrinted>
  <dcterms:created xsi:type="dcterms:W3CDTF">2019-03-12T12:24:00Z</dcterms:created>
  <dcterms:modified xsi:type="dcterms:W3CDTF">2025-10-30T11:55:00Z</dcterms:modified>
</cp:coreProperties>
</file>