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10. Перечень мероприятий подпрограммы 4 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«Обеспечение пожарной безопасности на территории муниципального образования Московской области»</w:t>
      </w:r>
    </w:p>
    <w:p>
      <w:pPr>
        <w:pStyle w:val="Normal"/>
        <w:widowControl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ab/>
        <w:tab/>
        <w:tab/>
        <w:tab/>
        <w:tab/>
        <w:tab/>
      </w:r>
    </w:p>
    <w:tbl>
      <w:tblPr>
        <w:tblW w:w="15694" w:type="dxa"/>
        <w:jc w:val="left"/>
        <w:tblInd w:w="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4"/>
        <w:gridCol w:w="1786"/>
        <w:gridCol w:w="1422"/>
        <w:gridCol w:w="1839"/>
        <w:gridCol w:w="852"/>
        <w:gridCol w:w="849"/>
        <w:gridCol w:w="851"/>
        <w:gridCol w:w="855"/>
        <w:gridCol w:w="16"/>
        <w:gridCol w:w="14"/>
        <w:gridCol w:w="821"/>
        <w:gridCol w:w="34"/>
        <w:gridCol w:w="1101"/>
        <w:gridCol w:w="15"/>
        <w:gridCol w:w="835"/>
        <w:gridCol w:w="855"/>
        <w:gridCol w:w="851"/>
        <w:gridCol w:w="851"/>
        <w:gridCol w:w="1353"/>
      </w:tblGrid>
      <w:tr>
        <w:trPr>
          <w:trHeight w:val="405" w:hRule="atLeast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>
        <w:trPr>
          <w:trHeight w:val="34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28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</w:t>
            </w:r>
          </w:p>
        </w:tc>
      </w:tr>
      <w:tr>
        <w:trPr>
          <w:trHeight w:val="427" w:hRule="atLeast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Основное мероприятие 01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22695,82600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3066,22320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МКУ ЕДДС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МКУ ЦОД</w:t>
            </w: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footnoteReference w:id="2"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МАСОУ</w:t>
            </w: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footnoteReference w:id="3"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МБУ КГС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22695,82600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3066,22320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36" w:hRule="atLeast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Мероприятие 01.01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 Первичные меры пожарной безопасности на территории муниципального образования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839,</w:t>
            </w: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16020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469,30000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89,86020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МКУ ЦОД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МАСОУ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МКУ ЦОД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МАСОУ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04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439,</w:t>
            </w: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16020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69,30000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89,86020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90,00000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80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7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35" w:hRule="atLeast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Мероприятие 01.03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Создание, содержание пожарных водоемов и создание условий для забора воды из них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1845,64126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3187,70000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1572,74126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1709,20000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2688,00000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2688,00000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МБУ КГС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МБУ КГС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97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3000,70000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1200,70000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900,00000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900,00000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0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844,94126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1572,74126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1709,20000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9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Количество пожарных водоемов, ед.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80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3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974" w:hRule="atLeast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Мероприятие 01.04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216,90500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158,77600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13,29900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9,23000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ОГО</w:t>
            </w:r>
          </w:p>
        </w:tc>
      </w:tr>
      <w:tr>
        <w:trPr>
          <w:trHeight w:val="838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216,90500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158,77600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13,29900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9,23000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Количество работающих извещателей, ед.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362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62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191" w:hRule="atLeast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Мероприятие 01.05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УКТМП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УФКС</w:t>
            </w:r>
            <w:r>
              <w:rPr>
                <w:rStyle w:val="Style17"/>
                <w:rFonts w:eastAsia="Times New Roman" w:cs="Times New Roman" w:ascii="Times New Roman" w:hAnsi="Times New Roman"/>
                <w:lang w:eastAsia="ru-RU"/>
              </w:rPr>
              <w:footnoteReference w:id="4"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УКТМП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УФКС</w:t>
            </w:r>
          </w:p>
        </w:tc>
      </w:tr>
      <w:tr>
        <w:trPr>
          <w:trHeight w:val="559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9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89" w:hRule="atLeast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Мероприятие 01.06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обучения населения мерам пожарной безопасности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ОГО</w:t>
            </w:r>
          </w:p>
        </w:tc>
      </w:tr>
      <w:tr>
        <w:trPr>
          <w:trHeight w:val="960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Мероприятие 01.07.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203,82300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34,00000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29,82300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ОГО</w:t>
            </w:r>
          </w:p>
        </w:tc>
      </w:tr>
      <w:tr>
        <w:trPr>
          <w:trHeight w:val="110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203,82300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34,00000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29,82300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Издание буклетов, плакатов, ед.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10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5440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1186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10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1186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1186</w:t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Мероприятие 01.08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8790,29654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1934,64900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3149,53754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1228,11000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МКУ ЕДДС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ЦОД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МКУ ЕДДС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ЦОД</w:t>
            </w:r>
          </w:p>
        </w:tc>
      </w:tr>
      <w:tr>
        <w:trPr>
          <w:trHeight w:val="110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8790,29654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1934,64900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3149,53754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1228,11000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5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20" w:hRule="atLeast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Мероприятие 01.10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ОГО</w:t>
            </w:r>
          </w:p>
        </w:tc>
      </w:tr>
      <w:tr>
        <w:trPr>
          <w:trHeight w:val="9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09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9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по подпрограмме 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22695,82600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3066,22320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22695,82600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3066,22320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orient="landscape" w:w="16838" w:h="11906"/>
      <w:pgMar w:left="567" w:right="567" w:gutter="0" w:header="0" w:top="1134" w:footer="709" w:bottom="766"/>
      <w:pgNumType w:start="75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93991561"/>
    </w:sdtPr>
    <w:sdtContent>
      <w:p>
        <w:pPr>
          <w:pStyle w:val="Style27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77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8"/>
        <w:widowControl w:val="false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Муниципальное казённое учреждение «Центр обеспечения деятельности»</w:t>
      </w:r>
    </w:p>
  </w:footnote>
  <w:footnote w:id="3">
    <w:p>
      <w:pPr>
        <w:pStyle w:val="Style28"/>
        <w:widowControl w:val="false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Муниципальное автономное спортивно-оздоровительное учреждение</w:t>
      </w:r>
    </w:p>
  </w:footnote>
  <w:footnote w:id="4">
    <w:p>
      <w:pPr>
        <w:pStyle w:val="Style28"/>
        <w:widowControl w:val="false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Управление по физической культуре и спорту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45a2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a5627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a5627"/>
    <w:rPr/>
  </w:style>
  <w:style w:type="character" w:styleId="Style16" w:customStyle="1">
    <w:name w:val="Текст сноски Знак"/>
    <w:basedOn w:val="DefaultParagraphFont"/>
    <w:uiPriority w:val="99"/>
    <w:semiHidden/>
    <w:qFormat/>
    <w:rsid w:val="00fe662f"/>
    <w:rPr>
      <w:sz w:val="20"/>
      <w:szCs w:val="20"/>
    </w:rPr>
  </w:style>
  <w:style w:type="character" w:styleId="Style17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e662f"/>
    <w:rPr>
      <w:vertAlign w:val="superscript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4a16c2"/>
    <w:rPr>
      <w:rFonts w:ascii="Tahoma" w:hAnsi="Tahoma" w:cs="Tahoma"/>
      <w:sz w:val="16"/>
      <w:szCs w:val="16"/>
    </w:rPr>
  </w:style>
  <w:style w:type="character" w:styleId="Style19">
    <w:name w:val="Символ сноски"/>
    <w:qFormat/>
    <w:rPr/>
  </w:style>
  <w:style w:type="character" w:styleId="Style20">
    <w:name w:val="Endnote Reference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tyle23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Style26">
    <w:name w:val="Header"/>
    <w:basedOn w:val="Normal"/>
    <w:link w:val="Style14"/>
    <w:uiPriority w:val="99"/>
    <w:unhideWhenUsed/>
    <w:rsid w:val="00da562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5"/>
    <w:uiPriority w:val="99"/>
    <w:unhideWhenUsed/>
    <w:rsid w:val="00da562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note Text"/>
    <w:basedOn w:val="Normal"/>
    <w:link w:val="Style16"/>
    <w:uiPriority w:val="99"/>
    <w:semiHidden/>
    <w:unhideWhenUsed/>
    <w:rsid w:val="00fe662f"/>
    <w:pPr/>
    <w:rPr>
      <w:sz w:val="20"/>
      <w:szCs w:val="20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4a16c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BA1FC6-B283-4CE6-819F-2E35E9B0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Edit_Docx_PLUS/7.4.0.3$Windows_X86_64 LibreOffice_project/</Application>
  <AppVersion>15.0000</AppVersion>
  <Pages>5</Pages>
  <Words>817</Words>
  <Characters>4869</Characters>
  <CharactersWithSpaces>5214</CharactersWithSpaces>
  <Paragraphs>493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2024-11-18T11:43:00Z</dcterms:created>
  <dc:creator>user</dc:creator>
  <dc:description/>
  <dc:language>ru-RU</dc:language>
  <cp:lastModifiedBy/>
  <cp:lastPrinted>2025-07-02T12:24:00Z</cp:lastPrinted>
  <dcterms:modified xsi:type="dcterms:W3CDTF">2025-10-07T23:11:26Z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