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A5" w:rsidRPr="00F109A5" w:rsidRDefault="00F109A5" w:rsidP="00F109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109A5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="00644E96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F109A5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F109A5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F109A5" w:rsidRPr="00F109A5" w:rsidRDefault="00644E96" w:rsidP="00F109A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F109A5" w:rsidRPr="00F109A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F109A5" w:rsidRPr="00F109A5" w:rsidRDefault="00644E96" w:rsidP="00644E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F109A5" w:rsidRPr="00F109A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EB44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Красногорск </w:t>
      </w:r>
    </w:p>
    <w:p w:rsidR="00F109A5" w:rsidRPr="00F109A5" w:rsidRDefault="00F109A5" w:rsidP="00F109A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9A5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</w:p>
    <w:p w:rsidR="00F109A5" w:rsidRPr="00F109A5" w:rsidRDefault="00214EF6" w:rsidP="00F109A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13.10.2025</w:t>
      </w:r>
      <w:r w:rsidR="00F109A5" w:rsidRPr="00F109A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2713/10</w:t>
      </w:r>
    </w:p>
    <w:p w:rsidR="00446989" w:rsidRDefault="00E4086A" w:rsidP="00446989">
      <w:pPr>
        <w:pStyle w:val="TableParagraph"/>
        <w:ind w:left="110" w:right="85"/>
        <w:jc w:val="center"/>
        <w:rPr>
          <w:b/>
          <w:sz w:val="28"/>
          <w:szCs w:val="28"/>
        </w:rPr>
      </w:pPr>
      <w:r w:rsidRPr="00C5146B">
        <w:rPr>
          <w:sz w:val="28"/>
          <w:szCs w:val="28"/>
        </w:rPr>
        <w:br/>
      </w:r>
      <w:r w:rsidR="00446989" w:rsidRPr="00446989">
        <w:rPr>
          <w:b/>
          <w:sz w:val="28"/>
          <w:szCs w:val="28"/>
        </w:rPr>
        <w:t xml:space="preserve">Программа профилактики </w:t>
      </w:r>
      <w:bookmarkStart w:id="1" w:name="OLE_LINK22"/>
      <w:bookmarkStart w:id="2" w:name="OLE_LINK23"/>
      <w:r w:rsidR="00446989" w:rsidRPr="00446989">
        <w:rPr>
          <w:b/>
          <w:sz w:val="28"/>
          <w:szCs w:val="28"/>
        </w:rPr>
        <w:t xml:space="preserve">рисков причинения вреда (ущерба) </w:t>
      </w:r>
    </w:p>
    <w:p w:rsidR="00446989" w:rsidRDefault="00446989" w:rsidP="00446989">
      <w:pPr>
        <w:pStyle w:val="TableParagraph"/>
        <w:ind w:left="110" w:right="85"/>
        <w:jc w:val="center"/>
        <w:rPr>
          <w:b/>
          <w:sz w:val="28"/>
          <w:szCs w:val="28"/>
        </w:rPr>
      </w:pPr>
      <w:r w:rsidRPr="00446989">
        <w:rPr>
          <w:b/>
          <w:sz w:val="28"/>
          <w:szCs w:val="28"/>
        </w:rPr>
        <w:t>охраняемым законом ценностям</w:t>
      </w:r>
      <w:bookmarkEnd w:id="1"/>
      <w:bookmarkEnd w:id="2"/>
      <w:r w:rsidRPr="00446989">
        <w:rPr>
          <w:b/>
          <w:sz w:val="28"/>
          <w:szCs w:val="28"/>
        </w:rPr>
        <w:t xml:space="preserve"> при осуществлении муниципального контроля                               на автомобильном транспорте, городском наземном электрическом транспорте </w:t>
      </w:r>
    </w:p>
    <w:p w:rsidR="00446989" w:rsidRDefault="00446989" w:rsidP="00446989">
      <w:pPr>
        <w:pStyle w:val="TableParagraph"/>
        <w:ind w:left="110" w:right="85"/>
        <w:jc w:val="center"/>
        <w:rPr>
          <w:b/>
          <w:sz w:val="28"/>
          <w:szCs w:val="28"/>
        </w:rPr>
      </w:pPr>
      <w:r w:rsidRPr="00446989">
        <w:rPr>
          <w:b/>
          <w:sz w:val="28"/>
          <w:szCs w:val="28"/>
        </w:rPr>
        <w:t xml:space="preserve">и в дорожном хозяйстве на территории городского округа </w:t>
      </w:r>
      <w:r>
        <w:rPr>
          <w:b/>
          <w:sz w:val="28"/>
          <w:szCs w:val="28"/>
        </w:rPr>
        <w:t>Красногорск</w:t>
      </w:r>
    </w:p>
    <w:p w:rsidR="00446989" w:rsidRPr="00446989" w:rsidRDefault="00446989" w:rsidP="00446989">
      <w:pPr>
        <w:pStyle w:val="TableParagraph"/>
        <w:ind w:left="110" w:right="85"/>
        <w:jc w:val="center"/>
        <w:rPr>
          <w:b/>
          <w:sz w:val="28"/>
          <w:szCs w:val="28"/>
        </w:rPr>
      </w:pPr>
      <w:r w:rsidRPr="00446989">
        <w:rPr>
          <w:b/>
          <w:sz w:val="28"/>
          <w:szCs w:val="28"/>
        </w:rPr>
        <w:t>Московской области на 2026 год</w:t>
      </w:r>
    </w:p>
    <w:p w:rsidR="001A633C" w:rsidRPr="00C5146B" w:rsidRDefault="001A633C" w:rsidP="00C1384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82037E" w:rsidRPr="00446989" w:rsidRDefault="00446989" w:rsidP="00446989">
      <w:pPr>
        <w:pStyle w:val="ab"/>
        <w:ind w:left="0" w:firstLine="0"/>
        <w:jc w:val="center"/>
        <w:rPr>
          <w:sz w:val="28"/>
          <w:szCs w:val="28"/>
          <w:lang w:val="ru-RU"/>
        </w:rPr>
      </w:pPr>
      <w:r w:rsidRPr="00446989">
        <w:rPr>
          <w:sz w:val="28"/>
          <w:szCs w:val="28"/>
          <w:lang w:val="ru-RU"/>
        </w:rPr>
        <w:t>ПАСПОРТ</w:t>
      </w:r>
    </w:p>
    <w:p w:rsidR="0082037E" w:rsidRPr="00C8308C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"/>
        <w:gridCol w:w="3326"/>
        <w:gridCol w:w="76"/>
        <w:gridCol w:w="6663"/>
        <w:gridCol w:w="76"/>
      </w:tblGrid>
      <w:tr w:rsidR="0082037E" w:rsidRPr="00C8308C" w:rsidTr="00644E96">
        <w:trPr>
          <w:trHeight w:val="551"/>
        </w:trPr>
        <w:tc>
          <w:tcPr>
            <w:tcW w:w="3353" w:type="dxa"/>
            <w:gridSpan w:val="2"/>
            <w:shd w:val="clear" w:color="auto" w:fill="auto"/>
          </w:tcPr>
          <w:p w:rsidR="0082037E" w:rsidRPr="00C8308C" w:rsidRDefault="0082037E" w:rsidP="00C20786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82037E" w:rsidRPr="00C8308C" w:rsidRDefault="00124E46" w:rsidP="00124E46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C8308C">
              <w:rPr>
                <w:sz w:val="24"/>
              </w:rPr>
              <w:t xml:space="preserve">рограмма профилактики </w:t>
            </w:r>
            <w:r w:rsidR="00DA66DB" w:rsidRPr="00DA66DB">
              <w:rPr>
                <w:sz w:val="24"/>
              </w:rPr>
              <w:t xml:space="preserve">рисков причинения </w:t>
            </w:r>
            <w:r w:rsidR="00CC147E">
              <w:rPr>
                <w:sz w:val="24"/>
              </w:rPr>
              <w:t xml:space="preserve">вреда </w:t>
            </w:r>
            <w:r w:rsidR="00CC147E" w:rsidRPr="00124E46">
              <w:rPr>
                <w:sz w:val="24"/>
              </w:rPr>
              <w:t>(ущерба)</w:t>
            </w:r>
            <w:r w:rsidR="00CC147E">
              <w:rPr>
                <w:sz w:val="24"/>
              </w:rPr>
              <w:t xml:space="preserve"> охраняемым</w:t>
            </w:r>
            <w:r w:rsidR="00DA66DB" w:rsidRPr="00DA66DB">
              <w:rPr>
                <w:sz w:val="24"/>
              </w:rPr>
              <w:t xml:space="preserve"> законом ценностям </w:t>
            </w:r>
            <w:r w:rsidRPr="00124E46">
              <w:rPr>
                <w:sz w:val="24"/>
                <w:szCs w:val="24"/>
              </w:rPr>
              <w:t>при осуществлении м</w:t>
            </w:r>
            <w:r w:rsidR="000B591D">
              <w:rPr>
                <w:sz w:val="24"/>
                <w:szCs w:val="24"/>
              </w:rPr>
              <w:t>униципального контроля</w:t>
            </w:r>
            <w:r w:rsidRPr="00124E46">
              <w:rPr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на территории городского округа </w:t>
            </w:r>
            <w:r w:rsidR="00500E1B">
              <w:rPr>
                <w:sz w:val="24"/>
                <w:szCs w:val="24"/>
              </w:rPr>
              <w:t>Красногорск</w:t>
            </w:r>
            <w:r w:rsidRPr="00124E46">
              <w:rPr>
                <w:sz w:val="24"/>
                <w:szCs w:val="24"/>
              </w:rPr>
              <w:t xml:space="preserve"> Московской области на </w:t>
            </w:r>
            <w:r w:rsidR="00FF058B">
              <w:rPr>
                <w:sz w:val="24"/>
                <w:szCs w:val="24"/>
              </w:rPr>
              <w:t>2026</w:t>
            </w:r>
            <w:r w:rsidRPr="00124E46">
              <w:rPr>
                <w:color w:val="FF0000"/>
                <w:sz w:val="24"/>
                <w:szCs w:val="24"/>
              </w:rPr>
              <w:t xml:space="preserve"> </w:t>
            </w:r>
            <w:r w:rsidRPr="00124E46">
              <w:rPr>
                <w:sz w:val="24"/>
                <w:szCs w:val="24"/>
              </w:rPr>
              <w:t>год</w:t>
            </w:r>
            <w:r>
              <w:rPr>
                <w:sz w:val="24"/>
              </w:rPr>
              <w:t xml:space="preserve"> </w:t>
            </w:r>
            <w:r w:rsidR="009E20B4">
              <w:rPr>
                <w:sz w:val="24"/>
              </w:rPr>
              <w:t>(дал</w:t>
            </w:r>
            <w:r w:rsidR="00687F41">
              <w:rPr>
                <w:sz w:val="24"/>
              </w:rPr>
              <w:t>ее – П</w:t>
            </w:r>
            <w:r w:rsidR="009E20B4">
              <w:rPr>
                <w:sz w:val="24"/>
              </w:rPr>
              <w:t>рограмма профилактики)</w:t>
            </w:r>
            <w:r>
              <w:rPr>
                <w:sz w:val="24"/>
              </w:rPr>
              <w:t xml:space="preserve"> </w:t>
            </w:r>
          </w:p>
        </w:tc>
      </w:tr>
      <w:tr w:rsidR="0082037E" w:rsidRPr="00C8308C" w:rsidTr="00644E96">
        <w:trPr>
          <w:trHeight w:val="1657"/>
        </w:trPr>
        <w:tc>
          <w:tcPr>
            <w:tcW w:w="3353" w:type="dxa"/>
            <w:gridSpan w:val="2"/>
            <w:shd w:val="clear" w:color="auto" w:fill="auto"/>
          </w:tcPr>
          <w:p w:rsidR="0082037E" w:rsidRPr="00C8308C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82037E" w:rsidRPr="00C8308C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 w:rsidR="00624022">
              <w:rPr>
                <w:sz w:val="24"/>
              </w:rPr>
              <w:t xml:space="preserve"> (далее - </w:t>
            </w:r>
            <w:r w:rsidR="00624022" w:rsidRPr="00624022">
              <w:rPr>
                <w:sz w:val="24"/>
              </w:rPr>
              <w:t>Федеральный закон № 248-ФЗ</w:t>
            </w:r>
            <w:r w:rsidR="00624022"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 w:rsidR="00624022"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</w:t>
            </w:r>
            <w:r w:rsidR="00687F41">
              <w:rPr>
                <w:sz w:val="24"/>
              </w:rPr>
              <w:t>ждения контрольными</w:t>
            </w:r>
            <w:r w:rsidRPr="00DA66DB">
              <w:rPr>
                <w:sz w:val="24"/>
              </w:rPr>
              <w:t xml:space="preserve">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C8308C" w:rsidTr="00644E96">
        <w:trPr>
          <w:trHeight w:val="275"/>
        </w:trPr>
        <w:tc>
          <w:tcPr>
            <w:tcW w:w="3353" w:type="dxa"/>
            <w:gridSpan w:val="2"/>
            <w:shd w:val="clear" w:color="auto" w:fill="auto"/>
          </w:tcPr>
          <w:p w:rsidR="0082037E" w:rsidRPr="00C8308C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82037E" w:rsidRPr="00DA66DB" w:rsidRDefault="00067763" w:rsidP="00574436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 w:rsidRPr="00067763">
              <w:rPr>
                <w:sz w:val="24"/>
              </w:rPr>
              <w:t>Администрация городского округа Красногорск Московской</w:t>
            </w:r>
            <w:r w:rsidR="00D30A43" w:rsidRPr="00067763">
              <w:rPr>
                <w:sz w:val="24"/>
              </w:rPr>
              <w:t xml:space="preserve"> </w:t>
            </w:r>
            <w:r w:rsidRPr="00067763">
              <w:rPr>
                <w:sz w:val="24"/>
              </w:rPr>
              <w:t>области</w:t>
            </w:r>
            <w:r>
              <w:rPr>
                <w:sz w:val="24"/>
              </w:rPr>
              <w:t xml:space="preserve"> </w:t>
            </w:r>
            <w:r w:rsidR="00D30A43" w:rsidRPr="00067763">
              <w:rPr>
                <w:sz w:val="24"/>
              </w:rPr>
              <w:t>(</w:t>
            </w:r>
            <w:r w:rsidR="00D30A43" w:rsidRPr="00D30A43">
              <w:rPr>
                <w:sz w:val="24"/>
              </w:rPr>
              <w:t xml:space="preserve">далее - </w:t>
            </w:r>
            <w:r w:rsidR="00D30A43" w:rsidRPr="002C5426">
              <w:rPr>
                <w:sz w:val="24"/>
                <w:szCs w:val="24"/>
              </w:rPr>
              <w:t>контрольн</w:t>
            </w:r>
            <w:r w:rsidR="00D30A43">
              <w:rPr>
                <w:sz w:val="24"/>
                <w:szCs w:val="24"/>
              </w:rPr>
              <w:t>ый</w:t>
            </w:r>
            <w:r w:rsidR="00040E49">
              <w:rPr>
                <w:sz w:val="24"/>
                <w:szCs w:val="24"/>
              </w:rPr>
              <w:t xml:space="preserve"> (</w:t>
            </w:r>
            <w:r w:rsidR="00D30A43" w:rsidRPr="002C5426">
              <w:rPr>
                <w:sz w:val="24"/>
                <w:szCs w:val="24"/>
              </w:rPr>
              <w:t>орган</w:t>
            </w:r>
            <w:r w:rsidR="00D30A43">
              <w:rPr>
                <w:sz w:val="24"/>
                <w:szCs w:val="24"/>
              </w:rPr>
              <w:t>)</w:t>
            </w:r>
          </w:p>
        </w:tc>
      </w:tr>
      <w:tr w:rsidR="0082037E" w:rsidRPr="00C8308C" w:rsidTr="00644E96">
        <w:trPr>
          <w:trHeight w:val="2251"/>
        </w:trPr>
        <w:tc>
          <w:tcPr>
            <w:tcW w:w="3353" w:type="dxa"/>
            <w:gridSpan w:val="2"/>
            <w:shd w:val="clear" w:color="auto" w:fill="auto"/>
          </w:tcPr>
          <w:p w:rsidR="0082037E" w:rsidRPr="00C8308C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124E46" w:rsidRPr="00124E46" w:rsidRDefault="00124E46" w:rsidP="00124E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>1. Стимулирование добросовестного соблюдения обязательных требован</w:t>
            </w:r>
            <w:r w:rsidR="00687F41">
              <w:rPr>
                <w:sz w:val="24"/>
                <w:szCs w:val="24"/>
              </w:rPr>
              <w:t>ий всеми контролируемыми лицами.</w:t>
            </w:r>
          </w:p>
          <w:p w:rsidR="00124E46" w:rsidRPr="00124E46" w:rsidRDefault="00124E46" w:rsidP="00124E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 xml:space="preserve">2.  Устранение условий, причин и факторов, способных привести к нарушениям обязательных требований </w:t>
            </w:r>
            <w:r w:rsidRPr="00124E46">
              <w:rPr>
                <w:sz w:val="24"/>
                <w:szCs w:val="24"/>
              </w:rPr>
              <w:br/>
              <w:t>и (или) причинению вреда (ущерб</w:t>
            </w:r>
            <w:r w:rsidR="00687F41">
              <w:rPr>
                <w:sz w:val="24"/>
                <w:szCs w:val="24"/>
              </w:rPr>
              <w:t>а) охраняемым законом ценностям.</w:t>
            </w:r>
          </w:p>
          <w:p w:rsidR="0082037E" w:rsidRPr="00644E96" w:rsidRDefault="00124E46" w:rsidP="00644E9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</w:t>
            </w:r>
            <w:r w:rsidR="00644E96">
              <w:rPr>
                <w:sz w:val="24"/>
                <w:szCs w:val="24"/>
              </w:rPr>
              <w:t>ности о способах их соблюдения.</w:t>
            </w:r>
          </w:p>
        </w:tc>
      </w:tr>
      <w:tr w:rsidR="0082037E" w:rsidRPr="00C8308C" w:rsidTr="00644E96">
        <w:trPr>
          <w:trHeight w:val="1381"/>
        </w:trPr>
        <w:tc>
          <w:tcPr>
            <w:tcW w:w="3353" w:type="dxa"/>
            <w:gridSpan w:val="2"/>
            <w:shd w:val="clear" w:color="auto" w:fill="auto"/>
          </w:tcPr>
          <w:p w:rsidR="0082037E" w:rsidRPr="00CF0F9F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F0F9F">
              <w:rPr>
                <w:sz w:val="24"/>
                <w:szCs w:val="24"/>
              </w:rPr>
              <w:t>Задачи программы</w:t>
            </w:r>
            <w:r w:rsidR="009E20B4" w:rsidRPr="00CF0F9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Разъяснение контролируемы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лицам обязательных требований.</w:t>
            </w:r>
          </w:p>
          <w:p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ижения рисков 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124E46" w:rsidRPr="00CF0F9F" w:rsidRDefault="00875905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</w:t>
            </w:r>
            <w:r w:rsidR="00124E46"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Принятие мер к обеспечению реального влияния </w:t>
            </w:r>
            <w:r w:rsidR="00124E46"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уровень безопасности охраняемых законом ценностей комплекса обязательных требований, соблюдение которых составляет п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редмет контроля.</w:t>
            </w:r>
          </w:p>
          <w:p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 Установление и оценка зависимости видов, форм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интенсивности профилактических мероприятий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особенностей контролируемого лица, проведение профилактических мероп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риятий с учетом данных факторов.</w:t>
            </w:r>
          </w:p>
          <w:p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 Повы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шение квалификации должностных лиц контрольного органа.</w:t>
            </w:r>
          </w:p>
          <w:p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 Создание системы консультирования контролируемых лиц, в том числе с использованием современных информационно-</w:t>
            </w:r>
            <w:r w:rsidR="00687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телекоммуникационных технологий.</w:t>
            </w:r>
          </w:p>
          <w:p w:rsidR="00124E46" w:rsidRPr="00CF0F9F" w:rsidRDefault="00124E46" w:rsidP="00124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</w:t>
            </w:r>
            <w:r w:rsidR="00A45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необходимых мерах по их исполнению.</w:t>
            </w:r>
          </w:p>
          <w:p w:rsidR="00DA66DB" w:rsidRPr="00CF0F9F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83B" w:rsidRPr="00C8308C" w:rsidTr="00644E96">
        <w:trPr>
          <w:gridBefore w:val="1"/>
          <w:gridAfter w:val="1"/>
          <w:wBefore w:w="27" w:type="dxa"/>
          <w:wAfter w:w="76" w:type="dxa"/>
          <w:trHeight w:val="693"/>
        </w:trPr>
        <w:tc>
          <w:tcPr>
            <w:tcW w:w="3402" w:type="dxa"/>
            <w:gridSpan w:val="2"/>
            <w:shd w:val="clear" w:color="auto" w:fill="auto"/>
          </w:tcPr>
          <w:p w:rsidR="00F4783B" w:rsidRPr="00C8308C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Сроки </w:t>
            </w:r>
            <w:r w:rsidR="00F4783B" w:rsidRPr="00C8308C">
              <w:rPr>
                <w:sz w:val="24"/>
              </w:rPr>
              <w:t>реализации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4783B" w:rsidRPr="00CF0F9F" w:rsidRDefault="00F4783B" w:rsidP="004A6627">
            <w:pPr>
              <w:widowControl w:val="0"/>
              <w:autoSpaceDE w:val="0"/>
              <w:autoSpaceDN w:val="0"/>
              <w:spacing w:after="0"/>
              <w:ind w:lef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CF0F9F">
              <w:rPr>
                <w:rFonts w:ascii="Times New Roman" w:hAnsi="Times New Roman"/>
                <w:sz w:val="24"/>
                <w:szCs w:val="24"/>
              </w:rPr>
              <w:t>2</w:t>
            </w:r>
            <w:r w:rsidR="00FF058B">
              <w:rPr>
                <w:rFonts w:ascii="Times New Roman" w:hAnsi="Times New Roman"/>
                <w:sz w:val="24"/>
                <w:szCs w:val="24"/>
              </w:rPr>
              <w:t>6</w:t>
            </w:r>
            <w:r w:rsidRPr="00CF0F9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C8308C" w:rsidTr="00644E96">
        <w:trPr>
          <w:gridBefore w:val="1"/>
          <w:gridAfter w:val="1"/>
          <w:wBefore w:w="27" w:type="dxa"/>
          <w:wAfter w:w="76" w:type="dxa"/>
          <w:trHeight w:val="418"/>
        </w:trPr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4783B" w:rsidRPr="00C8308C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783B" w:rsidRPr="00851EE8" w:rsidRDefault="00BC718A" w:rsidP="0006776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067763" w:rsidRPr="00851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 городского округа Красногорск Московской области</w:t>
            </w:r>
          </w:p>
        </w:tc>
      </w:tr>
      <w:tr w:rsidR="0082037E" w:rsidRPr="00C8308C" w:rsidTr="00644E96">
        <w:trPr>
          <w:gridBefore w:val="1"/>
          <w:gridAfter w:val="1"/>
          <w:wBefore w:w="27" w:type="dxa"/>
          <w:wAfter w:w="76" w:type="dxa"/>
          <w:trHeight w:val="5647"/>
        </w:trPr>
        <w:tc>
          <w:tcPr>
            <w:tcW w:w="340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037E" w:rsidRPr="00C8308C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 w:rsidR="009E20B4">
              <w:rPr>
                <w:sz w:val="24"/>
              </w:rPr>
              <w:t xml:space="preserve"> </w:t>
            </w:r>
            <w:r w:rsidR="004B63D5">
              <w:rPr>
                <w:sz w:val="24"/>
              </w:rPr>
              <w:t>п</w:t>
            </w:r>
            <w:r w:rsidR="009E20B4">
              <w:rPr>
                <w:sz w:val="24"/>
              </w:rPr>
              <w:t>рофилактики</w:t>
            </w:r>
          </w:p>
        </w:tc>
        <w:tc>
          <w:tcPr>
            <w:tcW w:w="6663" w:type="dxa"/>
            <w:tcBorders>
              <w:top w:val="single" w:sz="4" w:space="0" w:color="000000"/>
            </w:tcBorders>
            <w:shd w:val="clear" w:color="auto" w:fill="auto"/>
          </w:tcPr>
          <w:p w:rsidR="002C5426" w:rsidRPr="00CF0F9F" w:rsidRDefault="00AD0E4A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 w:rsidR="00CC147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вреда </w:t>
            </w:r>
            <w:r w:rsidR="00CC147E" w:rsidRPr="00851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(ущерба)</w:t>
            </w:r>
            <w:r w:rsidR="00CC147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охраняемым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контрольного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органа, осуществл</w:t>
            </w:r>
            <w:r w:rsidR="00171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яющего муниципальный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Pr="00CF0F9F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ru-RU"/>
              </w:rPr>
              <w:t xml:space="preserve">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944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Красногорск 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области.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нутри контрольного органа.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лиц контрольного органа.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контрольного органа.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68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3F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="003F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2037E" w:rsidRPr="00CF0F9F" w:rsidRDefault="000710A8" w:rsidP="00A5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:rsidR="0082037E" w:rsidRPr="00C8308C" w:rsidRDefault="0082037E" w:rsidP="0082037E">
      <w:pPr>
        <w:spacing w:line="270" w:lineRule="atLeast"/>
        <w:jc w:val="both"/>
        <w:rPr>
          <w:sz w:val="24"/>
        </w:rPr>
        <w:sectPr w:rsidR="0082037E" w:rsidRPr="00C8308C" w:rsidSect="00644E96">
          <w:footerReference w:type="default" r:id="rId8"/>
          <w:headerReference w:type="first" r:id="rId9"/>
          <w:footerReference w:type="first" r:id="rId10"/>
          <w:pgSz w:w="11900" w:h="16850"/>
          <w:pgMar w:top="1000" w:right="276" w:bottom="280" w:left="600" w:header="710" w:footer="0" w:gutter="0"/>
          <w:cols w:space="720"/>
        </w:sectPr>
      </w:pPr>
    </w:p>
    <w:p w:rsidR="004577FC" w:rsidRPr="00644E96" w:rsidRDefault="003F5FEC" w:rsidP="003F5FEC">
      <w:pPr>
        <w:widowControl w:val="0"/>
        <w:autoSpaceDE w:val="0"/>
        <w:autoSpaceDN w:val="0"/>
        <w:spacing w:after="24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x-none" w:eastAsia="x-none" w:bidi="ru-RU"/>
        </w:rPr>
      </w:pPr>
      <w:r w:rsidRPr="00644E9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ru-RU"/>
        </w:rPr>
        <w:lastRenderedPageBreak/>
        <w:t xml:space="preserve">Раздел 1. Анализ текущего состояния осуществления 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eastAsia="x-none" w:bidi="ru-RU"/>
        </w:rPr>
        <w:t xml:space="preserve">муниципального 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ru-RU"/>
        </w:rPr>
        <w:t>контроля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eastAsia="x-none" w:bidi="ru-RU"/>
        </w:rPr>
        <w:t xml:space="preserve"> на автомобильном транспорте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ru-RU"/>
        </w:rPr>
        <w:t xml:space="preserve">, 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eastAsia="x-none" w:bidi="ru-RU"/>
        </w:rPr>
        <w:t xml:space="preserve">городском наземном электрическом транспорте и в дорожном хозяйстве </w:t>
      </w:r>
      <w:r w:rsidRPr="00644E96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городского округа Красногорск Московской области,</w:t>
      </w:r>
      <w:r w:rsidRPr="00644E9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ru-RU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B1A7E" w:rsidRPr="00644E96" w:rsidRDefault="00CF0F9F" w:rsidP="00FB1A7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hAnsi="Times New Roman"/>
          <w:sz w:val="28"/>
          <w:szCs w:val="28"/>
          <w:lang w:eastAsia="x-none"/>
        </w:rPr>
        <w:t>Контролируемыми лицами, в отношении которых осуществляется муниципальный</w:t>
      </w:r>
      <w:r w:rsidRPr="00644E96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FB1A7E" w:rsidRPr="00644E96">
        <w:rPr>
          <w:rFonts w:ascii="Times New Roman" w:hAnsi="Times New Roman"/>
          <w:sz w:val="28"/>
          <w:szCs w:val="28"/>
          <w:lang w:eastAsia="x-none"/>
        </w:rPr>
        <w:t>контроль на автомобильном транспорте, городском наземном электрическом транспорте и в дорожном хозяйстве</w:t>
      </w:r>
      <w:r w:rsidRPr="00644E96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644E96">
        <w:rPr>
          <w:rFonts w:ascii="Times New Roman" w:hAnsi="Times New Roman"/>
          <w:sz w:val="28"/>
          <w:szCs w:val="28"/>
          <w:lang w:eastAsia="x-none"/>
        </w:rPr>
        <w:t>на террит</w:t>
      </w:r>
      <w:r w:rsidR="00595A1C" w:rsidRPr="00644E96">
        <w:rPr>
          <w:rFonts w:ascii="Times New Roman" w:hAnsi="Times New Roman"/>
          <w:sz w:val="28"/>
          <w:szCs w:val="28"/>
          <w:lang w:eastAsia="x-none"/>
        </w:rPr>
        <w:t>ории городского округа Красногорск</w:t>
      </w:r>
      <w:r w:rsidRPr="00644E96">
        <w:rPr>
          <w:rFonts w:ascii="Times New Roman" w:hAnsi="Times New Roman"/>
          <w:sz w:val="28"/>
          <w:szCs w:val="28"/>
          <w:lang w:eastAsia="x-none"/>
        </w:rPr>
        <w:t xml:space="preserve"> Московской области,</w:t>
      </w:r>
      <w:r w:rsidR="00FB1A7E" w:rsidRPr="00644E96">
        <w:rPr>
          <w:rFonts w:ascii="Times New Roman" w:hAnsi="Times New Roman"/>
          <w:sz w:val="28"/>
          <w:szCs w:val="28"/>
          <w:lang w:val="x-none" w:eastAsia="x-none"/>
        </w:rPr>
        <w:t xml:space="preserve"> являются</w:t>
      </w:r>
      <w:r w:rsidR="00FB1A7E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998" w:rsidRPr="00644E96">
        <w:rPr>
          <w:rFonts w:ascii="Times New Roman" w:eastAsia="Times New Roman" w:hAnsi="Times New Roman"/>
          <w:sz w:val="28"/>
          <w:szCs w:val="28"/>
          <w:lang w:eastAsia="x-none"/>
        </w:rPr>
        <w:t>юридические лица.</w:t>
      </w:r>
    </w:p>
    <w:p w:rsidR="00874BE3" w:rsidRPr="00644E96" w:rsidRDefault="00CB4E9C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="00CF0F9F" w:rsidRPr="00644E96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163BDF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Объектами муниципального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</w:t>
      </w:r>
      <w:r w:rsidR="00CF0F9F" w:rsidRPr="00644E96">
        <w:rPr>
          <w:rFonts w:ascii="Times New Roman" w:eastAsia="Times New Roman" w:hAnsi="Times New Roman"/>
          <w:sz w:val="28"/>
          <w:szCs w:val="28"/>
          <w:lang w:eastAsia="x-none"/>
        </w:rPr>
        <w:t>являются: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1) в рамках пункта 1 части 1 статьи 16 Федерального закона </w:t>
      </w:r>
      <w:r w:rsidRPr="00644E96">
        <w:rPr>
          <w:szCs w:val="28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деятельность, действия (бездействие) контролируемых лиц в рамках которых должны соблюдаться обязательные требования к осуществлению работ </w:t>
      </w:r>
      <w:r w:rsidRPr="00644E96">
        <w:rPr>
          <w:szCs w:val="28"/>
        </w:rPr>
        <w:br/>
        <w:t>по капитальному ремонту, ремонту и содержанию автомобильных дорог общего пользования местного зн</w:t>
      </w:r>
      <w:r w:rsidR="00595A1C" w:rsidRPr="00644E96">
        <w:rPr>
          <w:szCs w:val="28"/>
        </w:rPr>
        <w:t xml:space="preserve">ачения городского округа Красногорск Московской области </w:t>
      </w:r>
      <w:r w:rsidRPr="00644E96">
        <w:rPr>
          <w:szCs w:val="28"/>
        </w:rPr>
        <w:t>и искусственных дорожных сооружений на них в части обеспечения сохранности автомобильных дорог;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деятельность, действия (бездействие) контролируемых лиц, в рамках которых</w:t>
      </w:r>
      <w:r w:rsidRPr="00644E96">
        <w:rPr>
          <w:color w:val="FF0000"/>
          <w:szCs w:val="28"/>
        </w:rPr>
        <w:t xml:space="preserve"> </w:t>
      </w:r>
      <w:r w:rsidRPr="00644E96">
        <w:rPr>
          <w:szCs w:val="28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</w:t>
      </w:r>
      <w:r w:rsidR="001B709A" w:rsidRPr="00644E96">
        <w:rPr>
          <w:szCs w:val="28"/>
        </w:rPr>
        <w:t xml:space="preserve">ия городского округа Красногорск </w:t>
      </w:r>
      <w:r w:rsidRPr="00644E96">
        <w:rPr>
          <w:szCs w:val="28"/>
        </w:rPr>
        <w:t>Московской области;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</w:t>
      </w:r>
      <w:r w:rsidR="006C541A" w:rsidRPr="00644E96">
        <w:rPr>
          <w:szCs w:val="28"/>
        </w:rPr>
        <w:t xml:space="preserve">х городского округа Красногорск </w:t>
      </w:r>
      <w:r w:rsidRPr="00644E96">
        <w:rPr>
          <w:szCs w:val="28"/>
        </w:rPr>
        <w:t>Московской области,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2) в рамках пункта 2 части 1 статьи 16 Федерального закона № 248-ФЗ: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дорожно-строительные материалы, указанные в приложении № 1 </w:t>
      </w:r>
      <w:r w:rsidRPr="00644E96">
        <w:rPr>
          <w:szCs w:val="28"/>
        </w:rPr>
        <w:br/>
        <w:t>к техническому регламенту Таможенного союза «Безопасность автомобильных дорог» (ТР ТС 014/2011);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дорожно-строительные изделия, указанные в приложении № 2 к техническому регламенту Таможенного союза «Без</w:t>
      </w:r>
      <w:r w:rsidR="00EE45EE" w:rsidRPr="00644E96">
        <w:rPr>
          <w:szCs w:val="28"/>
        </w:rPr>
        <w:t xml:space="preserve">опасность автомобильных дорог» </w:t>
      </w:r>
      <w:r w:rsidRPr="00644E96">
        <w:rPr>
          <w:szCs w:val="28"/>
        </w:rPr>
        <w:t>(ТР ТС 014/2011);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3) в рамках пункта 3 части 1 статьи 16 Федерального закона № 248-ФЗ:</w:t>
      </w:r>
    </w:p>
    <w:p w:rsidR="00CF0F9F" w:rsidRPr="00644E96" w:rsidRDefault="00EE45EE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автомобильные дороги общего пользования</w:t>
      </w:r>
      <w:r w:rsidR="00CF0F9F" w:rsidRPr="00644E96">
        <w:rPr>
          <w:szCs w:val="28"/>
        </w:rPr>
        <w:t xml:space="preserve"> местного зна</w:t>
      </w:r>
      <w:r w:rsidR="00CF279A" w:rsidRPr="00644E96">
        <w:rPr>
          <w:szCs w:val="28"/>
        </w:rPr>
        <w:t>чения городского округа Красногорск</w:t>
      </w:r>
      <w:r w:rsidR="00CF0F9F" w:rsidRPr="00644E96">
        <w:rPr>
          <w:szCs w:val="28"/>
        </w:rPr>
        <w:t xml:space="preserve"> Московской области и искусственные дорожные сооружения </w:t>
      </w:r>
      <w:r w:rsidRPr="00644E96">
        <w:rPr>
          <w:szCs w:val="28"/>
        </w:rPr>
        <w:lastRenderedPageBreak/>
        <w:t>на них</w:t>
      </w:r>
      <w:r w:rsidR="00CF0F9F" w:rsidRPr="00644E96">
        <w:rPr>
          <w:szCs w:val="28"/>
        </w:rPr>
        <w:t>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</w:t>
      </w:r>
      <w:r w:rsidR="00CF279A" w:rsidRPr="00644E96">
        <w:rPr>
          <w:szCs w:val="28"/>
        </w:rPr>
        <w:t>ения городского округа Красногорск</w:t>
      </w:r>
      <w:r w:rsidRPr="00644E96">
        <w:rPr>
          <w:szCs w:val="28"/>
        </w:rPr>
        <w:t xml:space="preserve"> Московской области;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>примыкания к автомобильным дорогам местного значе</w:t>
      </w:r>
      <w:r w:rsidR="00CF279A" w:rsidRPr="00644E96">
        <w:rPr>
          <w:szCs w:val="28"/>
        </w:rPr>
        <w:t>ния городского округа Красногорск</w:t>
      </w:r>
      <w:r w:rsidRPr="00644E96">
        <w:rPr>
          <w:szCs w:val="28"/>
        </w:rPr>
        <w:t xml:space="preserve"> Московской области, в том числе примыкания к объектам дорожного сервиса;</w:t>
      </w:r>
    </w:p>
    <w:p w:rsidR="00CF0F9F" w:rsidRPr="00644E96" w:rsidRDefault="00CF0F9F" w:rsidP="00875905">
      <w:pPr>
        <w:pStyle w:val="ConsPlusNormal"/>
        <w:tabs>
          <w:tab w:val="left" w:pos="993"/>
          <w:tab w:val="left" w:pos="680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придорожные полосы и полосы отвода автомобильных дорог </w:t>
      </w:r>
      <w:r w:rsidR="00EE45EE" w:rsidRPr="00644E96">
        <w:rPr>
          <w:szCs w:val="28"/>
        </w:rPr>
        <w:t xml:space="preserve">общего пользования </w:t>
      </w:r>
      <w:r w:rsidRPr="00644E96">
        <w:rPr>
          <w:szCs w:val="28"/>
        </w:rPr>
        <w:t>местного знач</w:t>
      </w:r>
      <w:r w:rsidR="00CF279A" w:rsidRPr="00644E96">
        <w:rPr>
          <w:szCs w:val="28"/>
        </w:rPr>
        <w:t>ения городского округа Красногорск</w:t>
      </w:r>
      <w:r w:rsidRPr="00644E96">
        <w:rPr>
          <w:szCs w:val="28"/>
        </w:rPr>
        <w:t xml:space="preserve"> Московской области;</w:t>
      </w:r>
    </w:p>
    <w:p w:rsidR="00CF0F9F" w:rsidRPr="00644E96" w:rsidRDefault="00EE45EE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hAnsi="Times New Roman"/>
          <w:sz w:val="28"/>
          <w:szCs w:val="28"/>
        </w:rPr>
        <w:t>транспортные средства, используемые</w:t>
      </w:r>
      <w:r w:rsidR="00CF0F9F" w:rsidRPr="00644E96">
        <w:rPr>
          <w:rFonts w:ascii="Times New Roman" w:hAnsi="Times New Roman"/>
          <w:sz w:val="28"/>
          <w:szCs w:val="28"/>
        </w:rPr>
        <w:t xml:space="preserve"> контролируемыми лицами </w:t>
      </w:r>
      <w:r w:rsidR="00CF0F9F" w:rsidRPr="00644E96">
        <w:rPr>
          <w:rFonts w:ascii="Times New Roman" w:hAnsi="Times New Roman"/>
          <w:sz w:val="28"/>
          <w:szCs w:val="28"/>
        </w:rPr>
        <w:br/>
        <w:t>для осуществления перевозок по муниципальным маршрутам регулярных перевозок на территор</w:t>
      </w:r>
      <w:r w:rsidR="00CF279A" w:rsidRPr="00644E96">
        <w:rPr>
          <w:rFonts w:ascii="Times New Roman" w:hAnsi="Times New Roman"/>
          <w:sz w:val="28"/>
          <w:szCs w:val="28"/>
        </w:rPr>
        <w:t>ии городского округа Красногорск</w:t>
      </w:r>
      <w:r w:rsidR="00CF0F9F" w:rsidRPr="00644E96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:rsidR="00874BE3" w:rsidRPr="00644E96" w:rsidRDefault="00CB4E9C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. Программа профилактики направлена на</w:t>
      </w:r>
      <w:r w:rsidR="000C4C58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644E9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874BE3" w:rsidRPr="00644E96" w:rsidRDefault="00CB4E9C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4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Наиболее значимыми рисками в деятельности </w:t>
      </w:r>
      <w:r w:rsidR="0044724A" w:rsidRPr="00644E9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644E96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:rsidR="00D53698" w:rsidRPr="00644E96" w:rsidRDefault="00D53698" w:rsidP="00D5369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1) </w:t>
      </w:r>
      <w:r w:rsidR="00401A20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создание условий, препятствующих обеспечению безопасного дорожного движения;</w:t>
      </w:r>
    </w:p>
    <w:p w:rsidR="00D53698" w:rsidRPr="00644E96" w:rsidRDefault="00D53698" w:rsidP="00D5369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2) </w:t>
      </w:r>
      <w:r w:rsidR="00401A20" w:rsidRPr="00644E96">
        <w:rPr>
          <w:rFonts w:ascii="Times New Roman" w:eastAsia="Times New Roman" w:hAnsi="Times New Roman"/>
          <w:sz w:val="28"/>
          <w:szCs w:val="28"/>
          <w:lang w:eastAsia="x-none"/>
        </w:rPr>
        <w:t>повреждение автомобильных дорог общего пользования местного значения;</w:t>
      </w:r>
    </w:p>
    <w:p w:rsidR="00401A20" w:rsidRPr="00644E96" w:rsidRDefault="00D53698" w:rsidP="00B963F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3) </w:t>
      </w:r>
      <w:r w:rsidR="00401A20" w:rsidRPr="00644E96">
        <w:rPr>
          <w:rFonts w:ascii="Times New Roman" w:eastAsia="Times New Roman" w:hAnsi="Times New Roman"/>
          <w:sz w:val="28"/>
          <w:szCs w:val="28"/>
          <w:lang w:eastAsia="x-none"/>
        </w:rPr>
        <w:t>отсутствие разрешения на примыкание к автомобильным дорогам общего пользования местного значения;</w:t>
      </w:r>
    </w:p>
    <w:p w:rsidR="00CF279A" w:rsidRPr="00644E96" w:rsidRDefault="00B963F5" w:rsidP="00B96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4</w:t>
      </w:r>
      <w:r w:rsidR="00CF279A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на муниципальных маршрутах регулярных перевозок отсутствует возможность 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безналичной оплаты</w:t>
      </w:r>
      <w:r w:rsidR="00CF279A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проезда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, в том числе с использованием единой транспортной карты, банковской карты и не размещен знак о такой возможности в салоне транспортного средства;</w:t>
      </w:r>
    </w:p>
    <w:p w:rsidR="00B963F5" w:rsidRPr="00644E96" w:rsidRDefault="00B963F5" w:rsidP="00B96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5) </w:t>
      </w:r>
      <w:r w:rsidR="0004066D" w:rsidRPr="00644E96">
        <w:rPr>
          <w:rFonts w:ascii="Times New Roman" w:eastAsia="Times New Roman" w:hAnsi="Times New Roman"/>
          <w:sz w:val="28"/>
          <w:szCs w:val="28"/>
          <w:lang w:eastAsia="x-none"/>
        </w:rPr>
        <w:t>нарушение срока эксплуатации транспортных средств, выпускаемых на маршрут для осуществления регулярных перевозок пассажиров и багажа.</w:t>
      </w:r>
    </w:p>
    <w:p w:rsidR="00874BE3" w:rsidRPr="00644E96" w:rsidRDefault="00EB40FE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5A5E1F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. В целях предотвращени</w:t>
      </w:r>
      <w:r w:rsidR="005A5E1F" w:rsidRPr="00644E96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</w:t>
      </w:r>
      <w:r w:rsidR="0004066D" w:rsidRPr="00644E96">
        <w:rPr>
          <w:rFonts w:ascii="Times New Roman" w:hAnsi="Times New Roman"/>
          <w:sz w:val="28"/>
          <w:szCs w:val="28"/>
        </w:rPr>
        <w:t>проведения профилактических мероприятий, направленных             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</w:t>
      </w:r>
      <w:r w:rsidR="0004066D" w:rsidRPr="00644E96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>установленным</w:t>
      </w:r>
      <w:r w:rsidR="0004066D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П</w:t>
      </w:r>
      <w:r w:rsidR="005A5E1F" w:rsidRPr="00644E96">
        <w:rPr>
          <w:rFonts w:ascii="Times New Roman" w:eastAsia="Times New Roman" w:hAnsi="Times New Roman"/>
          <w:sz w:val="28"/>
          <w:szCs w:val="28"/>
          <w:lang w:eastAsia="x-none"/>
        </w:rPr>
        <w:t>рограммой профилактики на 202</w:t>
      </w:r>
      <w:r w:rsidR="00875905" w:rsidRPr="00644E9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:rsidR="00375868" w:rsidRPr="00644E96" w:rsidRDefault="004B63D5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Кроме того, </w:t>
      </w:r>
      <w:r w:rsidR="00145985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в </w:t>
      </w:r>
      <w:r w:rsidR="007906E9" w:rsidRPr="00644E96">
        <w:rPr>
          <w:rFonts w:ascii="Times New Roman" w:hAnsi="Times New Roman"/>
          <w:sz w:val="28"/>
          <w:szCs w:val="28"/>
        </w:rPr>
        <w:t xml:space="preserve">сетевом </w:t>
      </w:r>
      <w:r w:rsidR="00145985" w:rsidRPr="00644E96">
        <w:rPr>
          <w:rFonts w:ascii="Times New Roman" w:hAnsi="Times New Roman"/>
          <w:sz w:val="28"/>
          <w:szCs w:val="28"/>
        </w:rPr>
        <w:t>издании «Интернет-портал городского округа Красногорск Московской области» в разделе «Муниципальный контроль» по адресу:</w:t>
      </w:r>
      <w:r w:rsidR="00145985" w:rsidRPr="00644E96">
        <w:rPr>
          <w:rFonts w:ascii="Times New Roman" w:hAnsi="Times New Roman"/>
          <w:sz w:val="28"/>
          <w:szCs w:val="28"/>
          <w:lang w:eastAsia="x-none"/>
        </w:rPr>
        <w:t xml:space="preserve"> (</w:t>
      </w:r>
      <w:hyperlink r:id="rId11" w:history="1">
        <w:r w:rsidR="00145985" w:rsidRPr="00644E96">
          <w:rPr>
            <w:rStyle w:val="a5"/>
            <w:rFonts w:ascii="Times New Roman" w:hAnsi="Times New Roman"/>
            <w:sz w:val="28"/>
            <w:szCs w:val="28"/>
            <w:lang w:eastAsia="x-none"/>
          </w:rPr>
          <w:t>https://krasnogorsk-adm.ru/deyatelnost/transport/knd/</w:t>
        </w:r>
      </w:hyperlink>
      <w:r w:rsidR="00145985" w:rsidRPr="00644E96">
        <w:rPr>
          <w:rFonts w:ascii="Times New Roman" w:hAnsi="Times New Roman"/>
          <w:sz w:val="28"/>
          <w:szCs w:val="28"/>
          <w:lang w:eastAsia="x-none"/>
        </w:rPr>
        <w:t>)</w:t>
      </w:r>
      <w:r w:rsidR="00375868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64D48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в 2025 году </w:t>
      </w:r>
      <w:r w:rsidR="00375868" w:rsidRPr="00644E96">
        <w:rPr>
          <w:rFonts w:ascii="Times New Roman" w:eastAsia="Times New Roman" w:hAnsi="Times New Roman"/>
          <w:sz w:val="28"/>
          <w:szCs w:val="28"/>
          <w:lang w:eastAsia="x-none"/>
        </w:rPr>
        <w:t>размещ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644E9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004BFB" w:rsidRPr="00644E96" w:rsidRDefault="00FB0F50" w:rsidP="00FB0F5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AD0E4A" w:rsidRPr="00644E96">
        <w:rPr>
          <w:rFonts w:ascii="Times New Roman" w:hAnsi="Times New Roman"/>
          <w:sz w:val="28"/>
          <w:szCs w:val="28"/>
        </w:rPr>
        <w:t>1) р</w:t>
      </w:r>
      <w:r w:rsidR="00004BFB" w:rsidRPr="00644E96">
        <w:rPr>
          <w:rFonts w:ascii="Times New Roman" w:hAnsi="Times New Roman"/>
          <w:sz w:val="28"/>
          <w:szCs w:val="28"/>
        </w:rPr>
        <w:t>ешение Совета депутатов городского округа Красногорск Московской области № 307/22 от 27.03.2025 «Об утверждении положения «О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области»;</w:t>
      </w:r>
    </w:p>
    <w:p w:rsidR="00FB0F50" w:rsidRPr="00644E96" w:rsidRDefault="00FB0F50" w:rsidP="00EC08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t xml:space="preserve">         2) </w:t>
      </w:r>
      <w:r w:rsidR="00726DD6" w:rsidRPr="00644E96">
        <w:rPr>
          <w:rFonts w:ascii="Times New Roman" w:hAnsi="Times New Roman"/>
          <w:sz w:val="28"/>
          <w:szCs w:val="28"/>
        </w:rPr>
        <w:t>п</w:t>
      </w:r>
      <w:r w:rsidRPr="00644E96">
        <w:rPr>
          <w:rFonts w:ascii="Times New Roman" w:hAnsi="Times New Roman"/>
          <w:sz w:val="28"/>
          <w:szCs w:val="28"/>
        </w:rPr>
        <w:t>остановление от 20.03.2025 № 786/3 «</w:t>
      </w:r>
      <w:r w:rsidRPr="00644E96">
        <w:rPr>
          <w:rFonts w:ascii="Times New Roman" w:hAnsi="Times New Roman"/>
          <w:sz w:val="28"/>
          <w:szCs w:val="28"/>
        </w:rPr>
        <w:fldChar w:fldCharType="begin"/>
      </w:r>
      <w:r w:rsidRPr="00644E96">
        <w:rPr>
          <w:rFonts w:ascii="Times New Roman" w:hAnsi="Times New Roman"/>
          <w:sz w:val="28"/>
          <w:szCs w:val="28"/>
        </w:rPr>
        <w:instrText xml:space="preserve"> HYPERLINK "https://krasnogorsk-adm.ru/doc/doc_11728.html" </w:instrText>
      </w:r>
      <w:r w:rsidRPr="00644E96">
        <w:rPr>
          <w:rFonts w:ascii="Times New Roman" w:hAnsi="Times New Roman"/>
          <w:sz w:val="28"/>
          <w:szCs w:val="28"/>
        </w:rPr>
        <w:fldChar w:fldCharType="separate"/>
      </w:r>
      <w:r w:rsidRPr="00644E96">
        <w:rPr>
          <w:rFonts w:ascii="Times New Roman" w:hAnsi="Times New Roman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при осуществлении м</w:t>
      </w:r>
      <w:r w:rsidR="00544B80" w:rsidRPr="00644E96">
        <w:rPr>
          <w:rFonts w:ascii="Times New Roman" w:hAnsi="Times New Roman"/>
          <w:sz w:val="28"/>
          <w:szCs w:val="28"/>
        </w:rPr>
        <w:t>униципального контроля</w:t>
      </w:r>
      <w:r w:rsidRPr="00644E96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 на 2025 год, утвержденную постановлением администрации городского округа Красногорск Московской области от 03.12.2024 № 4027/12»;</w:t>
      </w:r>
    </w:p>
    <w:p w:rsidR="00004BFB" w:rsidRPr="00644E96" w:rsidRDefault="00FB0F50" w:rsidP="00EC08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fldChar w:fldCharType="end"/>
      </w:r>
      <w:r w:rsidR="00364D48" w:rsidRPr="00644E96">
        <w:rPr>
          <w:rFonts w:ascii="Times New Roman" w:hAnsi="Times New Roman"/>
          <w:sz w:val="28"/>
          <w:szCs w:val="28"/>
        </w:rPr>
        <w:t xml:space="preserve">        </w:t>
      </w:r>
      <w:r w:rsidR="00004BFB" w:rsidRPr="00644E96">
        <w:rPr>
          <w:rFonts w:ascii="Times New Roman" w:hAnsi="Times New Roman"/>
          <w:sz w:val="28"/>
          <w:szCs w:val="28"/>
        </w:rPr>
        <w:t xml:space="preserve"> 3) </w:t>
      </w:r>
      <w:r w:rsidR="00726DD6" w:rsidRPr="00644E96">
        <w:rPr>
          <w:rFonts w:ascii="Times New Roman" w:hAnsi="Times New Roman"/>
          <w:sz w:val="28"/>
          <w:szCs w:val="28"/>
        </w:rPr>
        <w:t>р</w:t>
      </w:r>
      <w:r w:rsidR="00004BFB" w:rsidRPr="00644E96">
        <w:rPr>
          <w:rFonts w:ascii="Times New Roman" w:hAnsi="Times New Roman"/>
          <w:sz w:val="28"/>
          <w:szCs w:val="28"/>
        </w:rPr>
        <w:t>аспоряжение от 05.06.2025 № 395 «</w:t>
      </w:r>
      <w:r w:rsidR="00004BFB" w:rsidRPr="00644E96">
        <w:rPr>
          <w:rFonts w:ascii="Times New Roman" w:hAnsi="Times New Roman"/>
          <w:sz w:val="28"/>
          <w:szCs w:val="28"/>
        </w:rPr>
        <w:fldChar w:fldCharType="begin"/>
      </w:r>
      <w:r w:rsidR="00004BFB" w:rsidRPr="00644E96">
        <w:rPr>
          <w:rFonts w:ascii="Times New Roman" w:hAnsi="Times New Roman"/>
          <w:sz w:val="28"/>
          <w:szCs w:val="28"/>
        </w:rPr>
        <w:instrText xml:space="preserve"> HYPERLINK "https://krasnogorsk-adm.ru/doc/doc_11804.html" </w:instrText>
      </w:r>
      <w:r w:rsidR="00004BFB" w:rsidRPr="00644E96">
        <w:rPr>
          <w:rFonts w:ascii="Times New Roman" w:hAnsi="Times New Roman"/>
          <w:sz w:val="28"/>
          <w:szCs w:val="28"/>
        </w:rPr>
        <w:fldChar w:fldCharType="separate"/>
      </w:r>
      <w:r w:rsidR="00004BFB" w:rsidRPr="00644E96">
        <w:rPr>
          <w:rFonts w:ascii="Times New Roman" w:hAnsi="Times New Roman"/>
          <w:sz w:val="28"/>
          <w:szCs w:val="28"/>
        </w:rPr>
        <w:t>Об утверждении доклада, содержащего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области, за 2024 год»;</w:t>
      </w:r>
    </w:p>
    <w:p w:rsidR="00004BFB" w:rsidRPr="00644E96" w:rsidRDefault="00004BFB" w:rsidP="00FB0F5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fldChar w:fldCharType="end"/>
      </w:r>
      <w:r w:rsidR="00EC08D1" w:rsidRPr="00644E96">
        <w:rPr>
          <w:rFonts w:ascii="Times New Roman" w:hAnsi="Times New Roman"/>
          <w:sz w:val="28"/>
          <w:szCs w:val="28"/>
        </w:rPr>
        <w:t xml:space="preserve">    </w:t>
      </w:r>
      <w:r w:rsidR="00364D48" w:rsidRPr="00644E96">
        <w:rPr>
          <w:rFonts w:ascii="Times New Roman" w:hAnsi="Times New Roman"/>
          <w:sz w:val="28"/>
          <w:szCs w:val="28"/>
        </w:rPr>
        <w:t xml:space="preserve">  </w:t>
      </w:r>
      <w:r w:rsidR="00C11C9C" w:rsidRPr="00644E96">
        <w:rPr>
          <w:rFonts w:ascii="Times New Roman" w:hAnsi="Times New Roman"/>
          <w:sz w:val="28"/>
          <w:szCs w:val="28"/>
        </w:rPr>
        <w:t xml:space="preserve">  </w:t>
      </w:r>
      <w:r w:rsidR="00EC08D1" w:rsidRPr="00644E96">
        <w:rPr>
          <w:rFonts w:ascii="Times New Roman" w:hAnsi="Times New Roman"/>
          <w:sz w:val="28"/>
          <w:szCs w:val="28"/>
        </w:rPr>
        <w:t xml:space="preserve"> 4) </w:t>
      </w:r>
      <w:hyperlink r:id="rId12" w:tooltip="Доклад о виде муниципального контроля за 2024 год" w:history="1">
        <w:r w:rsidR="00726DD6" w:rsidRPr="00644E96">
          <w:rPr>
            <w:rFonts w:ascii="Times New Roman" w:hAnsi="Times New Roman"/>
            <w:sz w:val="28"/>
            <w:szCs w:val="28"/>
          </w:rPr>
          <w:t>д</w:t>
        </w:r>
        <w:r w:rsidR="00FB0F50" w:rsidRPr="00644E96">
          <w:rPr>
            <w:rFonts w:ascii="Times New Roman" w:hAnsi="Times New Roman"/>
            <w:sz w:val="28"/>
            <w:szCs w:val="28"/>
          </w:rPr>
          <w:t>оклад о виде</w:t>
        </w:r>
        <w:r w:rsidR="00726DD6" w:rsidRPr="00644E96">
          <w:rPr>
            <w:rFonts w:ascii="Times New Roman" w:hAnsi="Times New Roman"/>
            <w:sz w:val="28"/>
            <w:szCs w:val="28"/>
          </w:rPr>
          <w:t xml:space="preserve"> муниципального контроля за 2024</w:t>
        </w:r>
        <w:r w:rsidR="00644E96">
          <w:rPr>
            <w:rFonts w:ascii="Times New Roman" w:hAnsi="Times New Roman"/>
            <w:sz w:val="28"/>
            <w:szCs w:val="28"/>
          </w:rPr>
          <w:t xml:space="preserve"> г</w:t>
        </w:r>
        <w:r w:rsidR="00EC08D1" w:rsidRPr="00644E96">
          <w:rPr>
            <w:rFonts w:ascii="Times New Roman" w:hAnsi="Times New Roman"/>
            <w:sz w:val="28"/>
            <w:szCs w:val="28"/>
          </w:rPr>
          <w:t>.</w:t>
        </w:r>
        <w:r w:rsidR="00FB0F50" w:rsidRPr="00644E96">
          <w:rPr>
            <w:rFonts w:ascii="Times New Roman" w:hAnsi="Times New Roman"/>
            <w:sz w:val="28"/>
            <w:szCs w:val="28"/>
          </w:rPr>
          <w:t> </w:t>
        </w:r>
        <w:r w:rsidR="004D057D" w:rsidRPr="00644E96">
          <w:rPr>
            <w:rFonts w:ascii="Times New Roman" w:hAnsi="Times New Roman"/>
            <w:sz w:val="28"/>
            <w:szCs w:val="28"/>
          </w:rPr>
          <w:t xml:space="preserve"> </w:t>
        </w:r>
        <w:r w:rsidR="00EC08D1" w:rsidRPr="00644E96">
          <w:rPr>
            <w:rFonts w:ascii="Times New Roman" w:hAnsi="Times New Roman"/>
            <w:sz w:val="28"/>
            <w:szCs w:val="28"/>
          </w:rPr>
          <w:t xml:space="preserve">                     </w:t>
        </w:r>
      </w:hyperlink>
    </w:p>
    <w:p w:rsidR="004D057D" w:rsidRPr="00644E96" w:rsidRDefault="00EC08D1" w:rsidP="00EC0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4D057D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</w:t>
      </w:r>
      <w:r w:rsidR="00544B80" w:rsidRPr="00644E96">
        <w:rPr>
          <w:rFonts w:ascii="Times New Roman" w:eastAsia="Times New Roman" w:hAnsi="Times New Roman"/>
          <w:sz w:val="28"/>
          <w:szCs w:val="28"/>
          <w:lang w:eastAsia="x-none"/>
        </w:rPr>
        <w:t>Также в разделе «Муниципальный контроль</w:t>
      </w:r>
      <w:r w:rsidR="004D057D" w:rsidRPr="00644E96">
        <w:rPr>
          <w:rFonts w:ascii="Times New Roman" w:eastAsia="Times New Roman" w:hAnsi="Times New Roman"/>
          <w:sz w:val="28"/>
          <w:szCs w:val="28"/>
          <w:lang w:eastAsia="x-none"/>
        </w:rPr>
        <w:t>» размещены: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874BE3" w:rsidRPr="00644E96" w:rsidRDefault="00040E49" w:rsidP="00040E49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="001D2C24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C11C9C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1) материалы и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контрольным органом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:rsidR="001D2C24" w:rsidRPr="00644E96" w:rsidRDefault="00B2158D" w:rsidP="001D2C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hAnsi="Times New Roman"/>
          <w:sz w:val="28"/>
          <w:szCs w:val="28"/>
        </w:rPr>
        <w:t xml:space="preserve">      </w:t>
      </w:r>
      <w:r w:rsidR="001D2C24" w:rsidRPr="00644E96">
        <w:rPr>
          <w:rFonts w:ascii="Times New Roman" w:hAnsi="Times New Roman"/>
          <w:sz w:val="28"/>
          <w:szCs w:val="28"/>
        </w:rPr>
        <w:t xml:space="preserve"> </w:t>
      </w:r>
      <w:r w:rsidRPr="00644E96">
        <w:rPr>
          <w:rFonts w:ascii="Times New Roman" w:hAnsi="Times New Roman"/>
          <w:sz w:val="28"/>
          <w:szCs w:val="28"/>
        </w:rPr>
        <w:t xml:space="preserve"> </w:t>
      </w:r>
      <w:r w:rsidR="00EC08D1" w:rsidRPr="00644E96">
        <w:rPr>
          <w:rFonts w:ascii="Times New Roman" w:hAnsi="Times New Roman"/>
          <w:sz w:val="28"/>
          <w:szCs w:val="28"/>
        </w:rPr>
        <w:t xml:space="preserve"> </w:t>
      </w:r>
      <w:r w:rsidR="00040E49" w:rsidRPr="00644E96">
        <w:rPr>
          <w:rFonts w:ascii="Times New Roman" w:hAnsi="Times New Roman"/>
          <w:sz w:val="28"/>
          <w:szCs w:val="28"/>
        </w:rPr>
        <w:t>2)</w:t>
      </w:r>
      <w:r w:rsidRPr="00644E96">
        <w:rPr>
          <w:rFonts w:ascii="Times New Roman" w:hAnsi="Times New Roman"/>
          <w:sz w:val="28"/>
          <w:szCs w:val="28"/>
        </w:rPr>
        <w:t xml:space="preserve"> </w:t>
      </w:r>
      <w:r w:rsidR="00040E49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</w:t>
      </w:r>
      <w:r w:rsidR="00040E49" w:rsidRPr="00644E96">
        <w:rPr>
          <w:rFonts w:ascii="Times New Roman" w:eastAsia="Times New Roman" w:hAnsi="Times New Roman"/>
          <w:sz w:val="28"/>
          <w:szCs w:val="28"/>
          <w:lang w:eastAsia="x-none"/>
        </w:rPr>
        <w:t>, утвержденный руковод</w:t>
      </w:r>
      <w:r w:rsidR="001D2C24" w:rsidRPr="00644E96">
        <w:rPr>
          <w:rFonts w:ascii="Times New Roman" w:eastAsia="Times New Roman" w:hAnsi="Times New Roman"/>
          <w:sz w:val="28"/>
          <w:szCs w:val="28"/>
          <w:lang w:eastAsia="x-none"/>
        </w:rPr>
        <w:t>ителем контрольного</w:t>
      </w:r>
      <w:r w:rsidR="00040E49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органа;</w:t>
      </w:r>
    </w:p>
    <w:p w:rsidR="001D2C24" w:rsidRPr="00644E96" w:rsidRDefault="001D2C24" w:rsidP="001D2C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3) 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контрольным  органом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муниципального контроля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, утвержденное руководителем контрольного органа;</w:t>
      </w:r>
    </w:p>
    <w:p w:rsidR="001D2C24" w:rsidRPr="00644E96" w:rsidRDefault="001D2C24" w:rsidP="001D2C2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4) сведения о способах получения консультаций по вопросам соблюдения обязательных требований;</w:t>
      </w:r>
    </w:p>
    <w:p w:rsidR="001D2C24" w:rsidRPr="00644E96" w:rsidRDefault="001D2C24" w:rsidP="001D2C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5) обзор правоприменительной практики контрольного органа;</w:t>
      </w:r>
    </w:p>
    <w:p w:rsidR="001D2C24" w:rsidRPr="00644E96" w:rsidRDefault="001D2C24" w:rsidP="001D2C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6) проверочные листы (списки контрольных вопросов), применяемые              при пр</w:t>
      </w:r>
      <w:r w:rsidR="00544B80" w:rsidRPr="00644E96">
        <w:rPr>
          <w:rFonts w:ascii="Times New Roman" w:eastAsia="Times New Roman" w:hAnsi="Times New Roman"/>
          <w:sz w:val="28"/>
          <w:szCs w:val="28"/>
          <w:lang w:eastAsia="ru-RU"/>
        </w:rPr>
        <w:t>оведении контрольных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 </w:t>
      </w:r>
    </w:p>
    <w:p w:rsidR="001D2C24" w:rsidRPr="00644E96" w:rsidRDefault="001D2C24" w:rsidP="001D2C2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7) п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="00544B80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мероприятий   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(при наличии)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:rsidR="001D2C24" w:rsidRPr="00644E96" w:rsidRDefault="001D2C24" w:rsidP="001D2C2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8) 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="00544B80" w:rsidRPr="00644E96">
        <w:rPr>
          <w:rFonts w:ascii="Times New Roman" w:eastAsia="Times New Roman" w:hAnsi="Times New Roman"/>
          <w:sz w:val="28"/>
          <w:szCs w:val="28"/>
          <w:lang w:eastAsia="x-none"/>
        </w:rPr>
        <w:t>контрольных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мероприятий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, также указываемая в един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544B80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</w:t>
      </w:r>
      <w:r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мероприятий;</w:t>
      </w:r>
    </w:p>
    <w:p w:rsidR="001D2C24" w:rsidRPr="00644E96" w:rsidRDefault="00644E96" w:rsidP="001D2C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1D2C24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   9)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требования;</w:t>
      </w:r>
    </w:p>
    <w:p w:rsidR="00726DD6" w:rsidRPr="00644E96" w:rsidRDefault="001D2C24" w:rsidP="00644E96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материалы публичных обсуждений с контролируемыми лицами.</w:t>
      </w:r>
    </w:p>
    <w:p w:rsidR="00874BE3" w:rsidRPr="00644E96" w:rsidRDefault="00644E96" w:rsidP="0064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</w:t>
      </w:r>
      <w:r w:rsidR="00EB40FE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6. 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="00374AFE" w:rsidRPr="00644E96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="00374AFE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644E96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="00374AFE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644E96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374AFE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03535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r w:rsidR="00803535" w:rsidRPr="00644E96">
        <w:rPr>
          <w:rFonts w:ascii="Times New Roman" w:hAnsi="Times New Roman"/>
          <w:sz w:val="28"/>
          <w:szCs w:val="28"/>
        </w:rPr>
        <w:t>контролируемым лицам</w:t>
      </w:r>
      <w:r w:rsidR="00803535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B40FE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в 2025 году </w:t>
      </w:r>
      <w:r w:rsidR="00803535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выдавались предостережения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 недопустимости нарушения обязательных требов</w:t>
      </w:r>
      <w:r w:rsidR="00803535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аний в области муниципального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</w:t>
      </w:r>
      <w:r w:rsidR="00803535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03535" w:rsidRPr="00644E96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CB66FA" w:rsidRPr="00644E96" w:rsidRDefault="00CF34EE" w:rsidP="00CB6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7.  В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20</w:t>
      </w:r>
      <w:r w:rsidR="006A14FA" w:rsidRPr="00644E96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26DD6" w:rsidRPr="00644E9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874BE3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оду в </w:t>
      </w:r>
      <w:r w:rsidR="00CB66FA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рамках муниципального контроля </w:t>
      </w:r>
      <w:r w:rsidR="00CB66FA" w:rsidRPr="00644E96">
        <w:rPr>
          <w:rFonts w:ascii="Times New Roman" w:eastAsia="Times New Roman" w:hAnsi="Times New Roman"/>
          <w:sz w:val="28"/>
          <w:szCs w:val="28"/>
          <w:lang w:val="x-none" w:eastAsia="x-none"/>
        </w:rPr>
        <w:t>плановые и внеплановые контрольные мероприятия</w:t>
      </w:r>
      <w:r w:rsidR="00CB66FA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проводились</w:t>
      </w:r>
      <w:r w:rsidR="00D003BD" w:rsidRPr="00644E9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B66FA" w:rsidRPr="00644E96" w:rsidRDefault="00644E96" w:rsidP="003C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 w:rsidR="003C0493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 w:rsidR="00CB66FA" w:rsidRPr="00644E96">
        <w:rPr>
          <w:rFonts w:ascii="Times New Roman" w:eastAsia="Times New Roman" w:hAnsi="Times New Roman"/>
          <w:sz w:val="28"/>
          <w:szCs w:val="28"/>
          <w:lang w:eastAsia="x-none"/>
        </w:rPr>
        <w:t>8. Ежегодный план проведения контрольных мероприятий на 2025 год не утверждался.</w:t>
      </w:r>
    </w:p>
    <w:p w:rsidR="00547E63" w:rsidRPr="00644E96" w:rsidRDefault="00644E96" w:rsidP="00CB6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</w:t>
      </w:r>
      <w:r w:rsidR="00CB66FA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9. 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на 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4B63D5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26DD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="00547E6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установлена 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</w:t>
      </w:r>
      <w:r w:rsidR="00CB66FA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деятельности, состоящая из следующих целевых показателей:</w:t>
      </w:r>
    </w:p>
    <w:p w:rsidR="003C0493" w:rsidRPr="00644E96" w:rsidRDefault="00644E96" w:rsidP="003C049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3C049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1)  Полнота информации, размещенной на </w:t>
      </w:r>
      <w:r w:rsidR="003C0493" w:rsidRPr="00644E96">
        <w:rPr>
          <w:rFonts w:ascii="Times New Roman" w:eastAsia="Times New Roman" w:hAnsi="Times New Roman"/>
          <w:sz w:val="28"/>
          <w:szCs w:val="28"/>
          <w:lang w:eastAsia="ru-RU"/>
        </w:rPr>
        <w:t>официальном информационном портале Администрации городского округа Красногорск Московской области                 в сети Интернет – достигнут и составил 1</w:t>
      </w:r>
      <w:r w:rsidR="00430FE9" w:rsidRPr="00644E96">
        <w:rPr>
          <w:rFonts w:ascii="Times New Roman" w:eastAsia="Times New Roman" w:hAnsi="Times New Roman"/>
          <w:sz w:val="28"/>
          <w:szCs w:val="28"/>
          <w:lang w:eastAsia="ru-RU"/>
        </w:rPr>
        <w:t>00 %</w:t>
      </w:r>
      <w:r w:rsidR="003C0493" w:rsidRPr="00644E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2BA0" w:rsidRPr="00644E96" w:rsidRDefault="00644E96" w:rsidP="000F2B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 w:rsidR="003C0493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    2) </w:t>
      </w:r>
      <w:r w:rsidR="003C0493" w:rsidRPr="00644E96">
        <w:rPr>
          <w:rFonts w:ascii="Times New Roman" w:hAnsi="Times New Roman"/>
          <w:color w:val="000000"/>
          <w:sz w:val="28"/>
          <w:szCs w:val="28"/>
        </w:rPr>
        <w:t>Доля выданных предостережений о недопустимости нарушения обязательных требований – достигнут и составил 1</w:t>
      </w:r>
      <w:r w:rsidR="00430FE9" w:rsidRPr="00644E96">
        <w:rPr>
          <w:rFonts w:ascii="Times New Roman" w:hAnsi="Times New Roman"/>
          <w:color w:val="000000"/>
          <w:sz w:val="28"/>
          <w:szCs w:val="28"/>
        </w:rPr>
        <w:t>00 %.</w:t>
      </w:r>
    </w:p>
    <w:p w:rsidR="000F2BA0" w:rsidRPr="00644E96" w:rsidRDefault="00644E96" w:rsidP="003C04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F2BA0" w:rsidRPr="00644E96">
        <w:rPr>
          <w:rFonts w:ascii="Times New Roman" w:hAnsi="Times New Roman"/>
          <w:color w:val="000000"/>
          <w:sz w:val="28"/>
          <w:szCs w:val="28"/>
        </w:rPr>
        <w:t xml:space="preserve">  3) </w:t>
      </w:r>
      <w:r w:rsidR="000F2BA0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 охвата контролируемых лиц профилактическими мероприятиями – достигнут и составил 100 %</w:t>
      </w:r>
      <w:r w:rsidR="00430FE9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D3027" w:rsidRPr="00644E96" w:rsidRDefault="000F2BA0" w:rsidP="003C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0493" w:rsidRPr="00644E96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профилактики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контрольн</w:t>
      </w:r>
      <w:r w:rsidR="00547E6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547E63" w:rsidRPr="00644E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D3027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0D3027" w:rsidRPr="00644E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9640B" w:rsidRPr="00644E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26DD6" w:rsidRPr="00644E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составила</w:t>
      </w:r>
      <w:r w:rsidR="003D336B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%. В соответствии с данным значением уровень результативности профилактической работы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контрольн</w:t>
      </w:r>
      <w:r w:rsidR="00547E63" w:rsidRPr="00644E9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D336B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547E63" w:rsidRPr="00644E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D3027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 как «Уровень лидерства».</w:t>
      </w:r>
    </w:p>
    <w:p w:rsidR="004577FC" w:rsidRPr="00644E96" w:rsidRDefault="000D3027" w:rsidP="003D33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="003D336B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контрольным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303EB1" w:rsidRPr="00644E9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55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выполнялись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мероприятия, предусмотренные </w:t>
      </w:r>
      <w:r w:rsidR="003D336B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профилактики</w:t>
      </w:r>
      <w:r w:rsidR="00B400F2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79640B" w:rsidRPr="00644E9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26DD6" w:rsidRPr="00644E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7E6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способствовало повышению информативности </w:t>
      </w:r>
      <w:r w:rsidR="0054421B" w:rsidRPr="00644E96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644E96">
        <w:rPr>
          <w:rFonts w:ascii="Times New Roman" w:eastAsia="Times New Roman" w:hAnsi="Times New Roman"/>
          <w:sz w:val="28"/>
          <w:szCs w:val="28"/>
          <w:lang w:eastAsia="ru-RU"/>
        </w:rPr>
        <w:t>вреда (ущерба) охраняемым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ценностям. </w:t>
      </w:r>
    </w:p>
    <w:p w:rsidR="003D336B" w:rsidRPr="00644E96" w:rsidRDefault="003D336B" w:rsidP="003D33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A3A49" w:rsidRPr="00644E96" w:rsidRDefault="001A3A49" w:rsidP="00875905">
      <w:pPr>
        <w:pStyle w:val="3"/>
        <w:spacing w:before="1"/>
        <w:ind w:left="0" w:firstLine="0"/>
        <w:jc w:val="center"/>
        <w:rPr>
          <w:sz w:val="28"/>
          <w:szCs w:val="28"/>
          <w:lang w:val="ru-RU"/>
        </w:rPr>
      </w:pPr>
      <w:r w:rsidRPr="00644E96">
        <w:rPr>
          <w:sz w:val="28"/>
          <w:szCs w:val="28"/>
        </w:rPr>
        <w:t xml:space="preserve">Раздел 2. Цели и задачи </w:t>
      </w:r>
      <w:r w:rsidR="00626400" w:rsidRPr="00644E96">
        <w:rPr>
          <w:sz w:val="28"/>
          <w:szCs w:val="28"/>
        </w:rPr>
        <w:t>реализации программы профилактики</w:t>
      </w:r>
    </w:p>
    <w:p w:rsidR="001A3A49" w:rsidRPr="00644E96" w:rsidRDefault="001A3A49" w:rsidP="00875905">
      <w:pPr>
        <w:pStyle w:val="3"/>
        <w:spacing w:before="1"/>
        <w:ind w:left="0" w:firstLine="567"/>
        <w:rPr>
          <w:sz w:val="28"/>
          <w:szCs w:val="28"/>
        </w:rPr>
      </w:pPr>
    </w:p>
    <w:p w:rsidR="00626400" w:rsidRPr="00644E96" w:rsidRDefault="009B7FDA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26400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:rsidR="0016704C" w:rsidRPr="00644E96" w:rsidRDefault="0016704C" w:rsidP="00875905">
      <w:pPr>
        <w:pStyle w:val="ConsPlusNormal"/>
        <w:ind w:firstLine="709"/>
        <w:jc w:val="both"/>
        <w:rPr>
          <w:szCs w:val="28"/>
        </w:rPr>
      </w:pPr>
      <w:r w:rsidRPr="00644E96">
        <w:rPr>
          <w:szCs w:val="28"/>
        </w:rPr>
        <w:t>1) Стимулирование добросовестного соблюдения обязательных требован</w:t>
      </w:r>
      <w:r w:rsidR="009B7FDA" w:rsidRPr="00644E96">
        <w:rPr>
          <w:szCs w:val="28"/>
        </w:rPr>
        <w:t>ий всеми контролируемыми лицами.</w:t>
      </w:r>
    </w:p>
    <w:p w:rsidR="0016704C" w:rsidRPr="00644E96" w:rsidRDefault="0016704C" w:rsidP="00875905">
      <w:pPr>
        <w:pStyle w:val="ConsPlusNormal"/>
        <w:ind w:firstLine="709"/>
        <w:jc w:val="both"/>
        <w:rPr>
          <w:szCs w:val="28"/>
        </w:rPr>
      </w:pPr>
      <w:r w:rsidRPr="00644E96">
        <w:rPr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</w:t>
      </w:r>
      <w:r w:rsidR="00F4152F" w:rsidRPr="00644E96">
        <w:rPr>
          <w:szCs w:val="28"/>
        </w:rPr>
        <w:t>а) охраняемым законом ценностям.</w:t>
      </w:r>
    </w:p>
    <w:p w:rsidR="00626400" w:rsidRPr="00644E96" w:rsidRDefault="0016704C" w:rsidP="00644E96">
      <w:pPr>
        <w:pStyle w:val="ConsPlusNormal"/>
        <w:ind w:firstLine="709"/>
        <w:jc w:val="both"/>
        <w:rPr>
          <w:szCs w:val="28"/>
        </w:rPr>
      </w:pPr>
      <w:r w:rsidRPr="00644E96">
        <w:rPr>
          <w:szCs w:val="28"/>
        </w:rPr>
        <w:t xml:space="preserve">3) Создание условий для доведения обязательных требований до </w:t>
      </w:r>
      <w:r w:rsidRPr="00644E96">
        <w:rPr>
          <w:szCs w:val="28"/>
        </w:rPr>
        <w:lastRenderedPageBreak/>
        <w:t>контролируемых лиц, повышение информирован</w:t>
      </w:r>
      <w:r w:rsidR="00644E96">
        <w:rPr>
          <w:szCs w:val="28"/>
        </w:rPr>
        <w:t>ности о способах их соблюдения.</w:t>
      </w:r>
    </w:p>
    <w:p w:rsidR="00DA4E16" w:rsidRPr="00644E96" w:rsidRDefault="009B7FDA" w:rsidP="009B7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71A6E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626400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контрольным </w:t>
      </w:r>
      <w:r w:rsidR="00EA39B3" w:rsidRPr="00644E96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303EB1" w:rsidRPr="00644E9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26400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Разъяснение контролируемы</w:t>
      </w:r>
      <w:r w:rsidR="009B7FDA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лицам обязательных требований.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</w:t>
      </w:r>
      <w:r w:rsidR="009B7FDA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ижения рисков </w:t>
      </w:r>
      <w:r w:rsidR="009B7FDA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их возникновения.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Принятие мер к обеспечению реального влияния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уровень безопасности охраняемых законом ценностей комплекса обязательных требований, соблюдение которых составляе</w:t>
      </w:r>
      <w:r w:rsidR="009B7FDA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предмет контроля.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</w:t>
      </w:r>
      <w:r w:rsidR="001E24AC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риятий с учетом данных факторов.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</w:t>
      </w:r>
      <w:r w:rsidR="00F4152F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ышение квалификации должностных лиц контрольного органа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принимающего участие в пр</w:t>
      </w:r>
      <w:r w:rsidR="001E24AC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оведении контрольных мероприятий.</w:t>
      </w:r>
    </w:p>
    <w:p w:rsidR="00DA4E16" w:rsidRPr="00644E96" w:rsidRDefault="00A478D1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Создание системы консультирования контролируемых лиц, в том числе с использованием современных информационно-</w:t>
      </w:r>
      <w:r w:rsidR="001E24AC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телекоммуникационных технологий.</w:t>
      </w:r>
    </w:p>
    <w:p w:rsidR="00DA4E16" w:rsidRPr="00644E96" w:rsidRDefault="00A478D1" w:rsidP="00875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A3A49" w:rsidRPr="00644E96" w:rsidRDefault="001A3A49" w:rsidP="0087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36DF" w:rsidRPr="00644E96" w:rsidRDefault="001E24AC" w:rsidP="00875905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t>Целевые показатели П</w:t>
      </w:r>
      <w:r w:rsidR="00152B65" w:rsidRPr="00644E96">
        <w:rPr>
          <w:rFonts w:ascii="Times New Roman" w:hAnsi="Times New Roman"/>
          <w:sz w:val="28"/>
          <w:szCs w:val="28"/>
        </w:rPr>
        <w:t xml:space="preserve">рограммы профилактики в рамках </w:t>
      </w:r>
      <w:r w:rsidR="00624022" w:rsidRPr="00644E96">
        <w:rPr>
          <w:rFonts w:ascii="Times New Roman" w:hAnsi="Times New Roman"/>
          <w:sz w:val="28"/>
          <w:szCs w:val="28"/>
        </w:rPr>
        <w:t xml:space="preserve">осуществления </w:t>
      </w:r>
      <w:r w:rsidR="00163BDF" w:rsidRPr="00644E9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="00152B65" w:rsidRPr="00644E96">
        <w:rPr>
          <w:rFonts w:ascii="Times New Roman" w:hAnsi="Times New Roman"/>
          <w:sz w:val="28"/>
          <w:szCs w:val="28"/>
        </w:rPr>
        <w:t xml:space="preserve"> на </w:t>
      </w:r>
      <w:r w:rsidR="0079640B" w:rsidRPr="00644E96">
        <w:rPr>
          <w:rFonts w:ascii="Times New Roman" w:hAnsi="Times New Roman"/>
          <w:sz w:val="28"/>
          <w:szCs w:val="28"/>
        </w:rPr>
        <w:t>202</w:t>
      </w:r>
      <w:r w:rsidR="008D1B04" w:rsidRPr="00644E96">
        <w:rPr>
          <w:rFonts w:ascii="Times New Roman" w:hAnsi="Times New Roman"/>
          <w:sz w:val="28"/>
          <w:szCs w:val="28"/>
        </w:rPr>
        <w:t>6</w:t>
      </w:r>
      <w:r w:rsidR="00152B65" w:rsidRPr="00644E96">
        <w:rPr>
          <w:rFonts w:ascii="Times New Roman" w:hAnsi="Times New Roman"/>
          <w:sz w:val="28"/>
          <w:szCs w:val="28"/>
        </w:rPr>
        <w:t xml:space="preserve"> год:</w:t>
      </w:r>
      <w:r w:rsidR="009866A9" w:rsidRPr="00644E96">
        <w:rPr>
          <w:rFonts w:ascii="Times New Roman" w:hAnsi="Times New Roman"/>
          <w:sz w:val="28"/>
          <w:szCs w:val="28"/>
        </w:rPr>
        <w:t xml:space="preserve"> </w:t>
      </w:r>
    </w:p>
    <w:p w:rsidR="00152B65" w:rsidRPr="00644E96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701"/>
        <w:gridCol w:w="1985"/>
      </w:tblGrid>
      <w:tr w:rsidR="001A67AF" w:rsidRPr="00644E96" w:rsidTr="00AD0E4A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336DF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№ п</w:t>
            </w:r>
            <w:r w:rsidRPr="00644E96">
              <w:rPr>
                <w:szCs w:val="28"/>
                <w:lang w:val="en-US"/>
              </w:rPr>
              <w:t>/</w:t>
            </w:r>
            <w:r w:rsidRPr="00644E96">
              <w:rPr>
                <w:szCs w:val="28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336DF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716E9D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Базовый показатель (</w:t>
            </w:r>
            <w:r w:rsidR="0079640B" w:rsidRPr="00644E96">
              <w:rPr>
                <w:szCs w:val="28"/>
              </w:rPr>
              <w:t>202</w:t>
            </w:r>
            <w:r w:rsidR="00AD0E4A" w:rsidRPr="00644E96">
              <w:rPr>
                <w:szCs w:val="28"/>
              </w:rPr>
              <w:t>5</w:t>
            </w:r>
            <w:r w:rsidRPr="00644E96">
              <w:rPr>
                <w:szCs w:val="28"/>
              </w:rPr>
              <w:t xml:space="preserve"> год),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79640B" w:rsidP="00716E9D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202</w:t>
            </w:r>
            <w:r w:rsidR="00AD0E4A" w:rsidRPr="00644E96">
              <w:rPr>
                <w:szCs w:val="28"/>
              </w:rPr>
              <w:t>6</w:t>
            </w:r>
            <w:r w:rsidR="001A67AF" w:rsidRPr="00644E96">
              <w:rPr>
                <w:szCs w:val="28"/>
              </w:rPr>
              <w:t xml:space="preserve"> год, %</w:t>
            </w:r>
          </w:p>
        </w:tc>
      </w:tr>
      <w:tr w:rsidR="001A67AF" w:rsidRPr="00644E96" w:rsidTr="00AD0E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866A9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644E96" w:rsidRDefault="001A67AF" w:rsidP="00896746">
            <w:pPr>
              <w:pStyle w:val="ConsPlusNormal"/>
              <w:rPr>
                <w:szCs w:val="28"/>
              </w:rPr>
            </w:pPr>
            <w:r w:rsidRPr="00644E96">
              <w:rPr>
                <w:szCs w:val="28"/>
              </w:rPr>
              <w:t>Доля проведенных профилактических мероприятий от запланированных: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28"/>
                <w:szCs w:val="28"/>
              </w:rPr>
              <w:drawing>
                <wp:inline distT="0" distB="0" distL="0" distR="0">
                  <wp:extent cx="1543685" cy="522605"/>
                  <wp:effectExtent l="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9"/>
                <w:szCs w:val="28"/>
              </w:rPr>
              <w:drawing>
                <wp:inline distT="0" distB="0" distL="0" distR="0">
                  <wp:extent cx="439420" cy="273050"/>
                  <wp:effectExtent l="0" t="0" r="0" b="0"/>
                  <wp:docPr id="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фактическое количество профилактических мероприятий;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9"/>
                <w:szCs w:val="28"/>
              </w:rPr>
              <w:drawing>
                <wp:inline distT="0" distB="0" distL="0" distR="0">
                  <wp:extent cx="439420" cy="273050"/>
                  <wp:effectExtent l="0" t="0" r="0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</w:tr>
      <w:tr w:rsidR="001A67AF" w:rsidRPr="00644E96" w:rsidTr="00AD0E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866A9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644E96" w:rsidRDefault="001A67AF" w:rsidP="00896746">
            <w:pPr>
              <w:pStyle w:val="ConsPlusNormal"/>
              <w:rPr>
                <w:szCs w:val="28"/>
              </w:rPr>
            </w:pPr>
            <w:r w:rsidRPr="00644E96">
              <w:rPr>
                <w:szCs w:val="28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32"/>
                <w:szCs w:val="28"/>
              </w:rPr>
              <w:lastRenderedPageBreak/>
              <w:drawing>
                <wp:inline distT="0" distB="0" distL="0" distR="0">
                  <wp:extent cx="1745615" cy="558165"/>
                  <wp:effectExtent l="0" t="0" r="6985" b="0"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10"/>
                <w:szCs w:val="28"/>
              </w:rPr>
              <w:drawing>
                <wp:inline distT="0" distB="0" distL="0" distR="0">
                  <wp:extent cx="605790" cy="285115"/>
                  <wp:effectExtent l="0" t="0" r="3810" b="635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10"/>
                <w:szCs w:val="28"/>
              </w:rPr>
              <w:drawing>
                <wp:inline distT="0" distB="0" distL="0" distR="0">
                  <wp:extent cx="558165" cy="285115"/>
                  <wp:effectExtent l="0" t="0" r="0" b="635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</w:tr>
      <w:tr w:rsidR="001A67AF" w:rsidRPr="00644E96" w:rsidTr="00AD0E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866A9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644E96" w:rsidRDefault="001A67AF" w:rsidP="00896746">
            <w:pPr>
              <w:pStyle w:val="ConsPlusNormal"/>
              <w:rPr>
                <w:szCs w:val="28"/>
              </w:rPr>
            </w:pPr>
            <w:r w:rsidRPr="00644E96">
              <w:rPr>
                <w:szCs w:val="28"/>
              </w:rPr>
              <w:t>Доля выданных предостережений о недопустимости нарушения обязательных требований: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28"/>
                <w:szCs w:val="28"/>
              </w:rPr>
              <w:drawing>
                <wp:inline distT="0" distB="0" distL="0" distR="0">
                  <wp:extent cx="1472565" cy="522605"/>
                  <wp:effectExtent l="0" t="0" r="0" b="0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644E96" w:rsidRDefault="001A67AF" w:rsidP="00896746">
            <w:pPr>
              <w:pStyle w:val="ConsPlusNormal"/>
              <w:rPr>
                <w:szCs w:val="28"/>
              </w:rPr>
            </w:pPr>
            <w:r w:rsidRPr="00644E96">
              <w:rPr>
                <w:szCs w:val="28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9"/>
                <w:szCs w:val="28"/>
              </w:rPr>
              <w:drawing>
                <wp:inline distT="0" distB="0" distL="0" distR="0">
                  <wp:extent cx="237490" cy="27305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E24AC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E24AC" w:rsidP="00896746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</w:tr>
      <w:tr w:rsidR="001A67AF" w:rsidRPr="00644E96" w:rsidTr="00AD0E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A67AF" w:rsidP="009866A9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644E96" w:rsidRDefault="001A67AF" w:rsidP="00896746">
            <w:pPr>
              <w:pStyle w:val="ConsPlusNormal"/>
              <w:rPr>
                <w:szCs w:val="28"/>
              </w:rPr>
            </w:pPr>
            <w:r w:rsidRPr="00644E96">
              <w:rPr>
                <w:szCs w:val="28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30"/>
                <w:szCs w:val="28"/>
              </w:rPr>
              <w:drawing>
                <wp:inline distT="0" distB="0" distL="0" distR="0">
                  <wp:extent cx="1389380" cy="546100"/>
                  <wp:effectExtent l="0" t="0" r="1270" b="635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644E96" w:rsidRDefault="00D720FF" w:rsidP="00896746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9"/>
                <w:szCs w:val="28"/>
              </w:rPr>
              <w:drawing>
                <wp:inline distT="0" distB="0" distL="0" distR="0">
                  <wp:extent cx="356235" cy="273050"/>
                  <wp:effectExtent l="0" t="0" r="5715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1A67AF" w:rsidRPr="00644E96" w:rsidRDefault="00D720FF" w:rsidP="005D0FBE">
            <w:pPr>
              <w:pStyle w:val="ConsPlusNormal"/>
              <w:rPr>
                <w:szCs w:val="28"/>
              </w:rPr>
            </w:pPr>
            <w:r w:rsidRPr="00644E96">
              <w:rPr>
                <w:noProof/>
                <w:position w:val="-9"/>
                <w:szCs w:val="28"/>
              </w:rPr>
              <w:drawing>
                <wp:inline distT="0" distB="0" distL="0" distR="0">
                  <wp:extent cx="379730" cy="273050"/>
                  <wp:effectExtent l="0" t="0" r="127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644E96">
              <w:rPr>
                <w:szCs w:val="28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E24AC" w:rsidP="001A67AF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644E96" w:rsidRDefault="001E24AC" w:rsidP="00AE3BA0">
            <w:pPr>
              <w:pStyle w:val="ConsPlusNormal"/>
              <w:jc w:val="center"/>
              <w:rPr>
                <w:szCs w:val="28"/>
              </w:rPr>
            </w:pPr>
            <w:r w:rsidRPr="00644E96">
              <w:rPr>
                <w:szCs w:val="28"/>
              </w:rPr>
              <w:t>100</w:t>
            </w:r>
          </w:p>
        </w:tc>
      </w:tr>
    </w:tbl>
    <w:p w:rsidR="00122BD6" w:rsidRPr="00644E96" w:rsidRDefault="00122BD6" w:rsidP="006435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hAnsi="Times New Roman"/>
          <w:sz w:val="28"/>
          <w:szCs w:val="28"/>
        </w:rPr>
        <w:fldChar w:fldCharType="begin"/>
      </w:r>
      <w:r w:rsidRPr="00644E96">
        <w:rPr>
          <w:rFonts w:ascii="Times New Roman" w:hAnsi="Times New Roman"/>
          <w:sz w:val="28"/>
          <w:szCs w:val="28"/>
        </w:rPr>
        <w:instrText xml:space="preserve"> QUOTE </w:instrText>
      </w:r>
      <w:r w:rsidRPr="00644E96">
        <w:rPr>
          <w:rFonts w:ascii="Times New Roman" w:hAnsi="Times New Roman"/>
          <w:sz w:val="28"/>
          <w:szCs w:val="28"/>
        </w:rPr>
        <w:instrText>В</w:instrText>
      </w:r>
      <w:r w:rsidRPr="00644E96">
        <w:rPr>
          <w:rFonts w:ascii="Times New Roman" w:hAnsi="Times New Roman"/>
          <w:sz w:val="28"/>
          <w:szCs w:val="28"/>
          <w:lang w:val="en-US"/>
        </w:rPr>
        <w:instrText>i</w:instrText>
      </w:r>
      <w:r w:rsidRPr="00644E96">
        <w:rPr>
          <w:rFonts w:ascii="Times New Roman" w:hAnsi="Times New Roman"/>
          <w:sz w:val="28"/>
          <w:szCs w:val="28"/>
        </w:rPr>
        <w:instrText>=</w:instrText>
      </w:r>
      <w:r w:rsidRPr="00644E96">
        <w:rPr>
          <w:rFonts w:ascii="Times New Roman" w:hAnsi="Times New Roman"/>
          <w:sz w:val="28"/>
          <w:szCs w:val="28"/>
        </w:rPr>
        <w:instrText>Ф</w:instrText>
      </w:r>
      <w:r w:rsidRPr="00644E96">
        <w:rPr>
          <w:rFonts w:ascii="Times New Roman" w:hAnsi="Times New Roman"/>
          <w:sz w:val="28"/>
          <w:szCs w:val="28"/>
        </w:rPr>
        <w:instrText>i</w:instrText>
      </w:r>
      <w:r w:rsidRPr="00644E96">
        <w:rPr>
          <w:rFonts w:ascii="Times New Roman" w:hAnsi="Times New Roman"/>
          <w:sz w:val="28"/>
          <w:szCs w:val="28"/>
        </w:rPr>
        <w:instrText>П</w:instrText>
      </w:r>
      <w:r w:rsidRPr="00644E96">
        <w:rPr>
          <w:rFonts w:ascii="Times New Roman" w:hAnsi="Times New Roman"/>
          <w:sz w:val="28"/>
          <w:szCs w:val="28"/>
        </w:rPr>
        <w:instrText>i</w:instrText>
      </w:r>
      <w:r w:rsidRPr="00644E96">
        <w:rPr>
          <w:rFonts w:ascii="Times New Roman" w:hAnsi="Times New Roman"/>
          <w:sz w:val="28"/>
          <w:szCs w:val="28"/>
        </w:rPr>
        <w:instrText xml:space="preserve">*100% </w:instrText>
      </w:r>
      <w:r w:rsidRPr="00644E96">
        <w:rPr>
          <w:rFonts w:ascii="Times New Roman" w:hAnsi="Times New Roman"/>
          <w:sz w:val="28"/>
          <w:szCs w:val="28"/>
        </w:rPr>
        <w:fldChar w:fldCharType="separate"/>
      </w:r>
      <w:r w:rsidR="00E721A8" w:rsidRPr="00644E9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644E96">
        <w:rPr>
          <w:rFonts w:ascii="Times New Roman" w:hAnsi="Times New Roman"/>
          <w:sz w:val="28"/>
          <w:szCs w:val="28"/>
        </w:rPr>
        <w:fldChar w:fldCharType="end"/>
      </w:r>
      <w:r w:rsidR="006435B0" w:rsidRPr="00644E96">
        <w:rPr>
          <w:rFonts w:ascii="Times New Roman" w:hAnsi="Times New Roman"/>
          <w:sz w:val="28"/>
          <w:szCs w:val="28"/>
        </w:rPr>
        <w:t xml:space="preserve"> ,</w:t>
      </w:r>
    </w:p>
    <w:p w:rsidR="001E24AC" w:rsidRPr="00644E96" w:rsidRDefault="001E24AC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szCs w:val="28"/>
          <w:lang w:val="ru-RU"/>
        </w:rPr>
      </w:pPr>
    </w:p>
    <w:p w:rsidR="0082037E" w:rsidRPr="00644E96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szCs w:val="28"/>
          <w:lang w:val="ru-RU"/>
        </w:rPr>
      </w:pPr>
      <w:r w:rsidRPr="00644E96">
        <w:rPr>
          <w:sz w:val="28"/>
          <w:szCs w:val="28"/>
        </w:rPr>
        <w:t xml:space="preserve">Раздел 3. </w:t>
      </w:r>
      <w:r w:rsidR="009866A9" w:rsidRPr="00644E96">
        <w:rPr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1A3A49" w:rsidRPr="00644E96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9866A9" w:rsidRPr="00644E96" w:rsidRDefault="001E24AC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866A9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Перечень профилактических мероприятий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осуществляемых контрольным органом, включает</w:t>
      </w:r>
      <w:r w:rsidR="009866A9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4) консультирование;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профилактический визит;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135" w:rsidRPr="00644E96" w:rsidRDefault="00E13135" w:rsidP="00E13135">
      <w:pPr>
        <w:shd w:val="clear" w:color="auto" w:fill="FFFFFF"/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2. Реализация Программы профилактики осуществляется путем исполнения профилактических мероприятий в соответствии с планом-графиком </w:t>
      </w:r>
      <w:r w:rsidRPr="00644E96">
        <w:rPr>
          <w:rFonts w:ascii="Times New Roman" w:hAnsi="Times New Roman"/>
          <w:sz w:val="28"/>
          <w:szCs w:val="28"/>
        </w:rPr>
        <w:t xml:space="preserve">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   на автомобильном транспорте, городском наземном электрическом транспорте                и в дорожном хозяйстве на территории городского округа </w:t>
      </w:r>
      <w:r w:rsidR="00A67EAD" w:rsidRPr="00644E96">
        <w:rPr>
          <w:rFonts w:ascii="Times New Roman" w:hAnsi="Times New Roman"/>
          <w:sz w:val="28"/>
          <w:szCs w:val="28"/>
        </w:rPr>
        <w:t xml:space="preserve">Красногорск </w:t>
      </w:r>
      <w:r w:rsidRPr="00644E96">
        <w:rPr>
          <w:rFonts w:ascii="Times New Roman" w:hAnsi="Times New Roman"/>
          <w:sz w:val="28"/>
          <w:szCs w:val="28"/>
        </w:rPr>
        <w:t>Московской области на 2026 год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 № 1) к Программе профилактики).</w:t>
      </w:r>
    </w:p>
    <w:p w:rsidR="009866A9" w:rsidRPr="00644E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36DF" w:rsidRPr="00644E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66A9" w:rsidRPr="00644E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</w:t>
      </w:r>
    </w:p>
    <w:p w:rsidR="009336DF" w:rsidRPr="00644E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4E16" w:rsidRPr="00644E96" w:rsidRDefault="00A67EAD" w:rsidP="00DA4E16">
      <w:pPr>
        <w:pStyle w:val="-11"/>
        <w:shd w:val="clear" w:color="auto" w:fill="FFFFFF"/>
        <w:tabs>
          <w:tab w:val="left" w:pos="567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. Информирование контролируемых лиц и иных заинтересованных лиц 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вопросам соблюдения обязательных требований проводится в соответствии 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с положениями статьи 46 Федерального закона № 248-ФЗ.</w:t>
      </w:r>
    </w:p>
    <w:p w:rsidR="00002CB1" w:rsidRPr="00644E96" w:rsidRDefault="008853D9" w:rsidP="00223856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02CEE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A67EAD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</w:t>
      </w:r>
      <w:r w:rsidR="00A67EAD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информационном портале Администрации городского округа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Красногорск </w:t>
      </w:r>
      <w:r w:rsidR="00A67EAD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области </w:t>
      </w:r>
      <w:r w:rsidR="00A67EAD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сети Интернет, в средствах массовой информации, через личные кабинеты</w:t>
      </w:r>
      <w:r w:rsidR="00A67EAD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EAD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контролируемых лиц </w:t>
      </w:r>
      <w:r w:rsidR="00A67EAD" w:rsidRPr="00644E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7EAD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информационных системах (при их наличии) и в иных формах.</w:t>
      </w:r>
      <w:r w:rsidR="000A05C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DA4E16" w:rsidRPr="00644E96" w:rsidRDefault="00E96F83" w:rsidP="00DA4E16">
      <w:pPr>
        <w:pStyle w:val="-11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823E5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Контрольный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 размещает и поддерживает в актуальном состоянии на своем официальном сайте </w:t>
      </w:r>
      <w:r w:rsidR="001E55F9" w:rsidRPr="00644E96">
        <w:rPr>
          <w:rFonts w:ascii="Times New Roman" w:eastAsia="Times New Roman" w:hAnsi="Times New Roman"/>
          <w:sz w:val="28"/>
          <w:szCs w:val="28"/>
          <w:lang w:eastAsia="x-none"/>
        </w:rPr>
        <w:t xml:space="preserve">в </w:t>
      </w:r>
      <w:r w:rsidR="001E55F9" w:rsidRPr="00644E96">
        <w:rPr>
          <w:rFonts w:ascii="Times New Roman" w:hAnsi="Times New Roman"/>
          <w:sz w:val="28"/>
          <w:szCs w:val="28"/>
        </w:rPr>
        <w:t xml:space="preserve">сетевом издании «Интернет-портал городского округа Красногорск Московской области» в разделе «Муниципальный контроль»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 следующую информацию:</w:t>
      </w:r>
    </w:p>
    <w:p w:rsidR="00DA4E16" w:rsidRPr="00644E96" w:rsidRDefault="00DA4E16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тексты нормативных правовых актов, регулирующих осуществ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ление муниципального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контроля, в течение 10 дней с даты принятия нормативного правового акта;</w:t>
      </w:r>
    </w:p>
    <w:p w:rsidR="00DA4E16" w:rsidRPr="00644E96" w:rsidRDefault="00DA4E16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сведения об изменениях, внесенных в нормативные правовые акты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регулирующие осуществление муниципального контроля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 сроках 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порядке их вступления в силу, в течение 10 дней с даты внесения изменений 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нормативные правовые акты;</w:t>
      </w:r>
    </w:p>
    <w:p w:rsidR="00DA4E16" w:rsidRPr="00644E96" w:rsidRDefault="00DA4E16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руководства по соблюдению обязательных требований, разработанные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утвержденные в соответствии с Федеральным законом «Об обязательных требованиях в Российской </w:t>
      </w:r>
      <w:r w:rsidR="0014055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Федерации», ежегодно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д;  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перечень объектов контроля, учитываемых в рамках формирования ежегодно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плана контрольных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мероприятий, с указанием категории риска, по мере необходимости, но не реже 1 раз в год;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 программу профилактики рисков причинения вреда и план проведения 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плановых контрольных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</w:t>
      </w:r>
      <w:r w:rsidR="00735809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риятий контрольного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(при проведении таких мероприятий), </w:t>
      </w:r>
      <w:bookmarkStart w:id="3" w:name="_Hlk82349381"/>
      <w:r w:rsidR="00DA4E16" w:rsidRPr="00644E96">
        <w:rPr>
          <w:rFonts w:ascii="Times New Roman" w:hAnsi="Times New Roman"/>
          <w:sz w:val="28"/>
          <w:szCs w:val="28"/>
        </w:rPr>
        <w:t>ежегодно в период с 1 по 10 декабря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End w:id="3"/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исчерпывающий перечень сведений, которые могут запрашиваться контрол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ьным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органом у к</w:t>
      </w:r>
      <w:r w:rsidR="002D2EEC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онтролируемого лица, ежегодно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 сведения о способах получения консультаций по вопросам соблюдения обязательных требований, ежегодно в 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квартале;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сведения о порядке досудебного обжалова</w:t>
      </w:r>
      <w:r w:rsidR="00E96F8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 решений контрольного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органа, действий (бездействия) его должностных лиц,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мере необходимости, ежегодно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A4E16" w:rsidRPr="00644E96" w:rsidRDefault="00B7423A" w:rsidP="00DA4E16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</w:t>
      </w:r>
      <w:r w:rsidR="00DA4E16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доклады, содержащие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обобщения правоприменител</w:t>
      </w:r>
      <w:r w:rsidR="00786151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ьной практики контрольного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органа, </w:t>
      </w:r>
      <w:bookmarkStart w:id="4" w:name="_Hlk82349391"/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ежегодно,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1 июля.</w:t>
      </w:r>
      <w:r w:rsidR="00113697" w:rsidRPr="00644E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bookmarkEnd w:id="4"/>
    <w:p w:rsidR="00DA4E16" w:rsidRPr="00644E96" w:rsidRDefault="00B7423A" w:rsidP="00DA4E16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FE65F5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доклады о муниципальном контроле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ежегодно не позднее </w:t>
      </w:r>
      <w:r w:rsidR="00DA4E16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15 марта</w:t>
      </w: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336DF" w:rsidRPr="00644E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66A9" w:rsidRPr="00644E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 правоприменительной практики</w:t>
      </w:r>
    </w:p>
    <w:p w:rsidR="009336DF" w:rsidRPr="00644E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27E3" w:rsidRPr="00644E96" w:rsidRDefault="009B71BC" w:rsidP="002D27E3">
      <w:pPr>
        <w:pStyle w:val="-11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hAnsi="Times New Roman"/>
          <w:sz w:val="28"/>
          <w:szCs w:val="28"/>
        </w:rPr>
        <w:t>1</w:t>
      </w:r>
      <w:r w:rsidR="002D27E3" w:rsidRPr="00644E96">
        <w:rPr>
          <w:rFonts w:ascii="Times New Roman" w:hAnsi="Times New Roman"/>
          <w:sz w:val="28"/>
          <w:szCs w:val="28"/>
        </w:rPr>
        <w:t>. 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Обобщение правоприменительной практики проводится в соответствии 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с положениями статьи 47 Федерального закона № 248-ФЗ.</w:t>
      </w:r>
    </w:p>
    <w:p w:rsidR="0019736D" w:rsidRPr="00644E96" w:rsidRDefault="009B71BC" w:rsidP="009B71BC">
      <w:pPr>
        <w:pStyle w:val="ConsPlusNormal"/>
        <w:tabs>
          <w:tab w:val="left" w:pos="851"/>
          <w:tab w:val="left" w:pos="1134"/>
        </w:tabs>
        <w:spacing w:line="276" w:lineRule="auto"/>
        <w:jc w:val="both"/>
        <w:rPr>
          <w:szCs w:val="28"/>
        </w:rPr>
      </w:pPr>
      <w:r w:rsidRPr="00644E96">
        <w:rPr>
          <w:szCs w:val="28"/>
        </w:rPr>
        <w:t xml:space="preserve">       2. </w:t>
      </w:r>
      <w:r w:rsidR="002D27E3" w:rsidRPr="00644E96">
        <w:rPr>
          <w:szCs w:val="28"/>
        </w:rPr>
        <w:t>В целях обобщения правоприменительной практик</w:t>
      </w:r>
      <w:r w:rsidRPr="00644E96">
        <w:rPr>
          <w:szCs w:val="28"/>
        </w:rPr>
        <w:t>и осуществления муниципального контроля</w:t>
      </w:r>
      <w:r w:rsidR="002D27E3" w:rsidRPr="00644E96">
        <w:rPr>
          <w:szCs w:val="28"/>
        </w:rPr>
        <w:t xml:space="preserve"> должностные</w:t>
      </w:r>
      <w:r w:rsidRPr="00644E96">
        <w:rPr>
          <w:szCs w:val="28"/>
        </w:rPr>
        <w:t xml:space="preserve"> лица контрольного </w:t>
      </w:r>
      <w:r w:rsidR="002D27E3" w:rsidRPr="00644E96">
        <w:rPr>
          <w:szCs w:val="28"/>
        </w:rPr>
        <w:t>органа организуют подготовку доклада, содержащего результаты обобщения правоприменительной практики за п</w:t>
      </w:r>
      <w:r w:rsidR="0019736D" w:rsidRPr="00644E96">
        <w:rPr>
          <w:szCs w:val="28"/>
        </w:rPr>
        <w:t>редыдущий календарный год.</w:t>
      </w:r>
    </w:p>
    <w:p w:rsidR="002D27E3" w:rsidRPr="00644E96" w:rsidRDefault="0019736D" w:rsidP="009B71BC">
      <w:pPr>
        <w:pStyle w:val="ConsPlusNormal"/>
        <w:tabs>
          <w:tab w:val="left" w:pos="851"/>
          <w:tab w:val="left" w:pos="1134"/>
        </w:tabs>
        <w:spacing w:line="276" w:lineRule="auto"/>
        <w:jc w:val="both"/>
        <w:rPr>
          <w:szCs w:val="28"/>
        </w:rPr>
      </w:pPr>
      <w:r w:rsidRPr="00644E96">
        <w:rPr>
          <w:szCs w:val="28"/>
        </w:rPr>
        <w:t xml:space="preserve">       3</w:t>
      </w:r>
      <w:r w:rsidR="002D27E3" w:rsidRPr="00644E96">
        <w:rPr>
          <w:szCs w:val="28"/>
        </w:rPr>
        <w:t xml:space="preserve">. Проект доклада о правоприменительной практике в срок </w:t>
      </w:r>
      <w:r w:rsidR="00344A21" w:rsidRPr="00644E96">
        <w:rPr>
          <w:color w:val="000000"/>
          <w:szCs w:val="28"/>
        </w:rPr>
        <w:t xml:space="preserve">до </w:t>
      </w:r>
      <w:r w:rsidR="00043240" w:rsidRPr="00644E96">
        <w:rPr>
          <w:color w:val="000000"/>
          <w:szCs w:val="28"/>
        </w:rPr>
        <w:t>20 мая</w:t>
      </w:r>
      <w:r w:rsidR="00043240" w:rsidRPr="00644E96">
        <w:rPr>
          <w:color w:val="FF0000"/>
          <w:szCs w:val="28"/>
        </w:rPr>
        <w:t xml:space="preserve"> </w:t>
      </w:r>
      <w:r w:rsidR="002D27E3" w:rsidRPr="00644E96">
        <w:rPr>
          <w:szCs w:val="28"/>
        </w:rPr>
        <w:t>текущего года размещается на официальном</w:t>
      </w:r>
      <w:r w:rsidR="009B71BC" w:rsidRPr="00644E96">
        <w:rPr>
          <w:szCs w:val="28"/>
        </w:rPr>
        <w:t xml:space="preserve"> сайте контрольного</w:t>
      </w:r>
      <w:r w:rsidR="002D27E3" w:rsidRPr="00644E96">
        <w:rPr>
          <w:szCs w:val="28"/>
        </w:rPr>
        <w:t xml:space="preserve"> органа в </w:t>
      </w:r>
      <w:r w:rsidR="009B71BC" w:rsidRPr="00644E96">
        <w:rPr>
          <w:szCs w:val="28"/>
        </w:rPr>
        <w:t>сетевом  издании «Интернет</w:t>
      </w:r>
      <w:r w:rsidR="003125A9" w:rsidRPr="00644E96">
        <w:rPr>
          <w:szCs w:val="28"/>
        </w:rPr>
        <w:t xml:space="preserve">-портал городского округа Красногорск Московской области» </w:t>
      </w:r>
      <w:r w:rsidR="009B71BC" w:rsidRPr="00644E96">
        <w:rPr>
          <w:szCs w:val="28"/>
        </w:rPr>
        <w:t xml:space="preserve"> </w:t>
      </w:r>
      <w:r w:rsidR="003125A9" w:rsidRPr="00644E96">
        <w:rPr>
          <w:szCs w:val="28"/>
        </w:rPr>
        <w:t>по адресу:</w:t>
      </w:r>
      <w:r w:rsidR="009B6823" w:rsidRPr="00644E96">
        <w:rPr>
          <w:szCs w:val="28"/>
          <w:lang w:eastAsia="x-none"/>
        </w:rPr>
        <w:t xml:space="preserve"> (</w:t>
      </w:r>
      <w:hyperlink r:id="rId24" w:history="1">
        <w:r w:rsidR="009B6823" w:rsidRPr="00644E96">
          <w:rPr>
            <w:rStyle w:val="a5"/>
            <w:szCs w:val="28"/>
            <w:lang w:eastAsia="x-none"/>
          </w:rPr>
          <w:t>https://krasnogorsk-adm.ru/deyatelnost/transport/knd/</w:t>
        </w:r>
      </w:hyperlink>
      <w:r w:rsidR="009B6823" w:rsidRPr="00644E96">
        <w:rPr>
          <w:szCs w:val="28"/>
          <w:lang w:eastAsia="x-none"/>
        </w:rPr>
        <w:t>)</w:t>
      </w:r>
      <w:r w:rsidR="009B6823" w:rsidRPr="00644E96">
        <w:rPr>
          <w:szCs w:val="28"/>
        </w:rPr>
        <w:t xml:space="preserve"> для публичного обсуждения</w:t>
      </w:r>
      <w:r w:rsidR="002D27E3" w:rsidRPr="00644E96">
        <w:rPr>
          <w:szCs w:val="28"/>
        </w:rPr>
        <w:t xml:space="preserve"> на срок не менее 10 рабочих дней.</w:t>
      </w:r>
    </w:p>
    <w:p w:rsidR="002D27E3" w:rsidRPr="00644E96" w:rsidRDefault="0019736D" w:rsidP="009B6823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hAnsi="Times New Roman"/>
          <w:sz w:val="28"/>
          <w:szCs w:val="28"/>
        </w:rPr>
        <w:t xml:space="preserve">       4</w:t>
      </w:r>
      <w:r w:rsidR="002D27E3" w:rsidRPr="00644E96">
        <w:rPr>
          <w:rFonts w:ascii="Times New Roman" w:hAnsi="Times New Roman"/>
          <w:sz w:val="28"/>
          <w:szCs w:val="28"/>
        </w:rPr>
        <w:t>. Доклад</w:t>
      </w:r>
      <w:r w:rsidR="009B6823" w:rsidRPr="00644E96">
        <w:rPr>
          <w:rFonts w:ascii="Times New Roman" w:hAnsi="Times New Roman"/>
          <w:sz w:val="28"/>
          <w:szCs w:val="28"/>
        </w:rPr>
        <w:t xml:space="preserve">, содержащий результаты обобщения правоприменительной практики, утверждается руководителем контрольного </w:t>
      </w:r>
      <w:r w:rsidR="00043240" w:rsidRPr="00644E96">
        <w:rPr>
          <w:rFonts w:ascii="Times New Roman" w:hAnsi="Times New Roman"/>
          <w:sz w:val="28"/>
          <w:szCs w:val="28"/>
        </w:rPr>
        <w:t>органа и</w:t>
      </w:r>
      <w:r w:rsidR="00043240" w:rsidRPr="00644E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43240" w:rsidRPr="00644E96">
        <w:rPr>
          <w:rFonts w:ascii="Times New Roman" w:hAnsi="Times New Roman"/>
          <w:sz w:val="28"/>
          <w:szCs w:val="28"/>
        </w:rPr>
        <w:t>до 1 июля</w:t>
      </w:r>
      <w:r w:rsidR="009B6823" w:rsidRPr="00644E96">
        <w:rPr>
          <w:rFonts w:ascii="Times New Roman" w:hAnsi="Times New Roman"/>
          <w:sz w:val="28"/>
          <w:szCs w:val="28"/>
        </w:rPr>
        <w:t xml:space="preserve"> текущего </w:t>
      </w:r>
      <w:r w:rsidR="002D27E3" w:rsidRPr="00644E96">
        <w:rPr>
          <w:rFonts w:ascii="Times New Roman" w:hAnsi="Times New Roman"/>
          <w:sz w:val="28"/>
          <w:szCs w:val="28"/>
        </w:rPr>
        <w:t xml:space="preserve">года размещается на официальном </w:t>
      </w:r>
      <w:r w:rsidR="009B6823" w:rsidRPr="00644E96">
        <w:rPr>
          <w:rFonts w:ascii="Times New Roman" w:hAnsi="Times New Roman"/>
          <w:sz w:val="28"/>
          <w:szCs w:val="28"/>
        </w:rPr>
        <w:t xml:space="preserve">информационным портале </w:t>
      </w:r>
      <w:r w:rsidR="009B6823" w:rsidRPr="00644E96">
        <w:rPr>
          <w:rFonts w:ascii="Times New Roman" w:hAnsi="Times New Roman"/>
          <w:sz w:val="28"/>
          <w:szCs w:val="28"/>
        </w:rPr>
        <w:lastRenderedPageBreak/>
        <w:t xml:space="preserve">контрольного </w:t>
      </w:r>
      <w:r w:rsidR="002D27E3" w:rsidRPr="00644E96">
        <w:rPr>
          <w:rFonts w:ascii="Times New Roman" w:hAnsi="Times New Roman"/>
          <w:sz w:val="28"/>
          <w:szCs w:val="28"/>
        </w:rPr>
        <w:t>органа</w:t>
      </w:r>
      <w:r w:rsidRPr="00644E96">
        <w:rPr>
          <w:rFonts w:ascii="Times New Roman" w:hAnsi="Times New Roman"/>
          <w:sz w:val="28"/>
          <w:szCs w:val="28"/>
        </w:rPr>
        <w:t xml:space="preserve"> в сетевом </w:t>
      </w:r>
      <w:r w:rsidR="009B6823" w:rsidRPr="00644E96">
        <w:rPr>
          <w:rFonts w:ascii="Times New Roman" w:hAnsi="Times New Roman"/>
          <w:sz w:val="28"/>
          <w:szCs w:val="28"/>
        </w:rPr>
        <w:t>издании «Интернет-портал городского округа К</w:t>
      </w:r>
      <w:r w:rsidR="00637D43">
        <w:rPr>
          <w:rFonts w:ascii="Times New Roman" w:hAnsi="Times New Roman"/>
          <w:sz w:val="28"/>
          <w:szCs w:val="28"/>
        </w:rPr>
        <w:t>расногорск Московской области»</w:t>
      </w:r>
      <w:r w:rsidR="002D27E3" w:rsidRPr="00644E96">
        <w:rPr>
          <w:rFonts w:ascii="Times New Roman" w:hAnsi="Times New Roman"/>
          <w:sz w:val="28"/>
          <w:szCs w:val="28"/>
        </w:rPr>
        <w:t>.</w:t>
      </w:r>
    </w:p>
    <w:p w:rsidR="00FD3F9F" w:rsidRPr="00644E96" w:rsidRDefault="00FD3F9F" w:rsidP="00A9142D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36DF" w:rsidRPr="00644E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 предостережения</w:t>
      </w:r>
    </w:p>
    <w:p w:rsidR="009336DF" w:rsidRPr="00644E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27E3" w:rsidRPr="00644E96" w:rsidRDefault="00A9142D" w:rsidP="002D27E3">
      <w:pPr>
        <w:pStyle w:val="-11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7E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 проводится в соответствии с положениями статьи 49 Федерального закона № 248-ФЗ.</w:t>
      </w:r>
    </w:p>
    <w:p w:rsidR="002D27E3" w:rsidRPr="00644E96" w:rsidRDefault="00A9142D" w:rsidP="002D27E3">
      <w:pPr>
        <w:pStyle w:val="-11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Контрольный 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</w:t>
      </w:r>
      <w:r w:rsidR="002D27E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</w:t>
      </w:r>
      <w:r w:rsidR="002D27E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использует соответствующие данные для проведения иных профилактических мероп</w:t>
      </w:r>
      <w:r w:rsidR="0019736D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риятий и контрольных</w:t>
      </w:r>
      <w:r w:rsidR="002D27E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мероприятий.</w:t>
      </w:r>
    </w:p>
    <w:p w:rsidR="00FD3F9F" w:rsidRPr="00644E96" w:rsidRDefault="00FD3F9F" w:rsidP="00FD3F9F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66A9" w:rsidRPr="00644E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</w:t>
      </w:r>
    </w:p>
    <w:p w:rsidR="009336DF" w:rsidRPr="00644E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27E3" w:rsidRPr="00644E96" w:rsidRDefault="00A9142D" w:rsidP="002D27E3">
      <w:pPr>
        <w:pStyle w:val="-11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7E3"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проводится в соответствии с положениями 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статьи 50 Федерального закона № 248-ФЗ.</w:t>
      </w:r>
    </w:p>
    <w:p w:rsidR="002D27E3" w:rsidRPr="00644E96" w:rsidRDefault="0019736D" w:rsidP="002D27E3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44E96">
        <w:rPr>
          <w:rFonts w:ascii="Times New Roman" w:hAnsi="Times New Roman"/>
          <w:sz w:val="28"/>
          <w:szCs w:val="28"/>
        </w:rPr>
        <w:t xml:space="preserve"> Контрольный орган по обращениям контролируемых лиц и их представителей осуществляет консультирование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>по телефону, посредством видео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>конференц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связи, на личном приеме либо в ходе проведения профилактического мероприятия,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контрольного мероприятия</w:t>
      </w:r>
      <w:r w:rsidR="002D27E3" w:rsidRPr="00644E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19B0" w:rsidRPr="00644E96" w:rsidRDefault="002819B0" w:rsidP="002819B0">
      <w:pPr>
        <w:spacing w:after="0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Контролируемые лица и их представители могут обратиться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 Государственной информационной системе Московской области "Портал государственных и муниципальных услуг (функций) Московской области" (далее - РПГУ).</w:t>
      </w:r>
    </w:p>
    <w:p w:rsidR="002D27E3" w:rsidRPr="00644E96" w:rsidRDefault="002819B0" w:rsidP="00B768A3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i/>
          <w:color w:val="0070C0"/>
          <w:szCs w:val="28"/>
        </w:rPr>
      </w:pPr>
      <w:r w:rsidRPr="00644E96">
        <w:rPr>
          <w:szCs w:val="28"/>
        </w:rPr>
        <w:t xml:space="preserve">4. </w:t>
      </w:r>
      <w:r w:rsidR="002D27E3" w:rsidRPr="00644E96">
        <w:rPr>
          <w:szCs w:val="28"/>
        </w:rPr>
        <w:t>Консультирование контролируемого лица и его представителя осуществляется по следующим вопросам:</w:t>
      </w:r>
    </w:p>
    <w:p w:rsidR="00B768A3" w:rsidRPr="00644E96" w:rsidRDefault="00B768A3" w:rsidP="00B768A3">
      <w:pPr>
        <w:pStyle w:val="ConsPlusNormal"/>
        <w:tabs>
          <w:tab w:val="left" w:pos="851"/>
          <w:tab w:val="left" w:pos="1134"/>
        </w:tabs>
        <w:ind w:firstLine="709"/>
        <w:jc w:val="both"/>
        <w:rPr>
          <w:color w:val="000000"/>
          <w:szCs w:val="28"/>
        </w:rPr>
      </w:pPr>
      <w:r w:rsidRPr="00644E96">
        <w:rPr>
          <w:color w:val="000000"/>
          <w:szCs w:val="28"/>
        </w:rPr>
        <w:t>1) организация и осуществление муниципального контроля;</w:t>
      </w:r>
    </w:p>
    <w:p w:rsidR="002819B0" w:rsidRPr="00644E96" w:rsidRDefault="00B768A3" w:rsidP="00B768A3">
      <w:pPr>
        <w:pStyle w:val="ConsPlusNormal"/>
        <w:tabs>
          <w:tab w:val="left" w:pos="851"/>
          <w:tab w:val="left" w:pos="1134"/>
        </w:tabs>
        <w:ind w:firstLine="709"/>
        <w:jc w:val="both"/>
        <w:rPr>
          <w:color w:val="000000"/>
          <w:szCs w:val="28"/>
        </w:rPr>
      </w:pPr>
      <w:r w:rsidRPr="00644E96">
        <w:rPr>
          <w:color w:val="000000"/>
          <w:szCs w:val="28"/>
        </w:rPr>
        <w:t>2) порядок осуществления контрольных мероприятий</w:t>
      </w:r>
      <w:r w:rsidR="002819B0" w:rsidRPr="00644E96">
        <w:rPr>
          <w:color w:val="000000"/>
          <w:szCs w:val="28"/>
        </w:rPr>
        <w:t>;</w:t>
      </w:r>
    </w:p>
    <w:p w:rsidR="00B768A3" w:rsidRPr="00644E96" w:rsidRDefault="00B768A3" w:rsidP="00B768A3">
      <w:pPr>
        <w:pStyle w:val="ConsPlusNormal"/>
        <w:tabs>
          <w:tab w:val="left" w:pos="851"/>
          <w:tab w:val="left" w:pos="1134"/>
        </w:tabs>
        <w:ind w:firstLine="709"/>
        <w:jc w:val="both"/>
        <w:rPr>
          <w:color w:val="000000"/>
          <w:szCs w:val="28"/>
        </w:rPr>
      </w:pPr>
      <w:r w:rsidRPr="00644E96">
        <w:rPr>
          <w:color w:val="000000"/>
          <w:szCs w:val="28"/>
        </w:rPr>
        <w:t>3) порядок обжалования действий (бездействия) должно</w:t>
      </w:r>
      <w:r w:rsidR="002819B0" w:rsidRPr="00644E96">
        <w:rPr>
          <w:color w:val="000000"/>
          <w:szCs w:val="28"/>
        </w:rPr>
        <w:t>стных лиц контрольного органа</w:t>
      </w:r>
      <w:r w:rsidRPr="00644E96">
        <w:rPr>
          <w:color w:val="000000"/>
          <w:szCs w:val="28"/>
        </w:rPr>
        <w:t>;</w:t>
      </w:r>
    </w:p>
    <w:p w:rsidR="00B768A3" w:rsidRPr="00644E96" w:rsidRDefault="00B768A3" w:rsidP="00B768A3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color w:val="000000"/>
          <w:szCs w:val="28"/>
        </w:rPr>
      </w:pPr>
      <w:r w:rsidRPr="00644E96">
        <w:rPr>
          <w:color w:val="000000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02140E" w:rsidRPr="00644E96" w:rsidRDefault="0002140E" w:rsidP="0002140E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5)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о видах, содержании и об интенсивности пр</w:t>
      </w:r>
      <w:r w:rsidR="00735809" w:rsidRPr="00644E96">
        <w:rPr>
          <w:rFonts w:ascii="Times New Roman" w:eastAsia="Times New Roman" w:hAnsi="Times New Roman"/>
          <w:sz w:val="28"/>
          <w:szCs w:val="28"/>
          <w:lang w:eastAsia="ru-RU"/>
        </w:rPr>
        <w:t>оводимых контрольных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:rsidR="0002140E" w:rsidRPr="00644E96" w:rsidRDefault="0002140E" w:rsidP="0002140E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 о порядке</w:t>
      </w:r>
      <w:r w:rsidR="00163BDF"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муниципального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контроля;</w:t>
      </w:r>
    </w:p>
    <w:p w:rsidR="0002140E" w:rsidRPr="00644E96" w:rsidRDefault="0002140E" w:rsidP="0002140E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7) о досудебном (внесудебном) обжаловании действий (бездействия)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:rsidR="0002140E" w:rsidRPr="00644E96" w:rsidRDefault="0002140E" w:rsidP="0002140E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8) об административной ответственности за нарушение обязательных требований.</w:t>
      </w:r>
    </w:p>
    <w:p w:rsidR="0002140E" w:rsidRPr="00644E96" w:rsidRDefault="0002140E" w:rsidP="00B768A3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color w:val="000000"/>
          <w:szCs w:val="28"/>
        </w:rPr>
      </w:pPr>
    </w:p>
    <w:p w:rsidR="00B768A3" w:rsidRPr="00644E96" w:rsidRDefault="00B768A3" w:rsidP="00B768A3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color w:val="000000"/>
          <w:szCs w:val="28"/>
        </w:rPr>
      </w:pPr>
    </w:p>
    <w:p w:rsidR="009866A9" w:rsidRPr="00644E96" w:rsidRDefault="009866A9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</w:t>
      </w:r>
    </w:p>
    <w:p w:rsidR="002545BE" w:rsidRPr="00644E96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780A" w:rsidRPr="00644E96" w:rsidRDefault="00A836EF" w:rsidP="0008780A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>1</w:t>
      </w:r>
      <w:r w:rsidR="004E10D6" w:rsidRPr="00644E96">
        <w:rPr>
          <w:szCs w:val="28"/>
        </w:rPr>
        <w:t>.</w:t>
      </w:r>
      <w:r w:rsidR="00E66FB6" w:rsidRPr="00644E96">
        <w:rPr>
          <w:szCs w:val="28"/>
        </w:rPr>
        <w:t xml:space="preserve"> </w:t>
      </w:r>
      <w:r w:rsidR="0008780A" w:rsidRPr="00644E96">
        <w:rPr>
          <w:szCs w:val="28"/>
        </w:rPr>
        <w:t>Профилактический визит проводится в соответствии с положениями статьи 52, 52.1, 52.2 Федерального закона № 248-ФЗ.</w:t>
      </w:r>
    </w:p>
    <w:p w:rsidR="0008780A" w:rsidRPr="00644E96" w:rsidRDefault="0008780A" w:rsidP="0008780A">
      <w:pPr>
        <w:pStyle w:val="ConsPlusNormal"/>
        <w:tabs>
          <w:tab w:val="left" w:pos="851"/>
          <w:tab w:val="left" w:pos="1134"/>
        </w:tabs>
        <w:jc w:val="both"/>
        <w:rPr>
          <w:szCs w:val="28"/>
        </w:rPr>
      </w:pPr>
      <w:r w:rsidRPr="00644E96">
        <w:rPr>
          <w:szCs w:val="28"/>
        </w:rPr>
        <w:t xml:space="preserve">     </w:t>
      </w:r>
      <w:r w:rsidR="00A836EF" w:rsidRPr="00644E96">
        <w:rPr>
          <w:szCs w:val="28"/>
        </w:rPr>
        <w:t xml:space="preserve">   2.</w:t>
      </w:r>
      <w:r w:rsidRPr="00644E96">
        <w:rPr>
          <w:szCs w:val="28"/>
        </w:rPr>
        <w:t xml:space="preserve"> В отношении контролируемых лиц профилактический визит проводится по иниц</w:t>
      </w:r>
      <w:r w:rsidR="00A836EF" w:rsidRPr="00644E96">
        <w:rPr>
          <w:szCs w:val="28"/>
        </w:rPr>
        <w:t>иативе контрольного</w:t>
      </w:r>
      <w:r w:rsidRPr="00644E96">
        <w:rPr>
          <w:szCs w:val="28"/>
        </w:rPr>
        <w:t xml:space="preserve">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 w:rsidR="00A836EF" w:rsidRPr="00644E96">
        <w:rPr>
          <w:szCs w:val="28"/>
          <w:lang w:val="en-US"/>
        </w:rPr>
        <w:t>I</w:t>
      </w:r>
      <w:r w:rsidR="00A836EF" w:rsidRPr="00644E96">
        <w:rPr>
          <w:szCs w:val="28"/>
        </w:rPr>
        <w:t xml:space="preserve">, </w:t>
      </w:r>
      <w:r w:rsidRPr="00644E96">
        <w:rPr>
          <w:szCs w:val="28"/>
        </w:rPr>
        <w:t>II, III, IV кварталы.</w:t>
      </w:r>
    </w:p>
    <w:p w:rsidR="0008780A" w:rsidRPr="00644E96" w:rsidRDefault="00A836EF" w:rsidP="0008780A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3. </w:t>
      </w:r>
      <w:r w:rsidR="0008780A" w:rsidRPr="00644E96">
        <w:rPr>
          <w:szCs w:val="28"/>
        </w:rPr>
        <w:t xml:space="preserve">     Обязательный профилактический визит проводится:</w:t>
      </w:r>
    </w:p>
    <w:p w:rsidR="0008780A" w:rsidRPr="00644E96" w:rsidRDefault="0008780A" w:rsidP="00A836EF">
      <w:pPr>
        <w:pStyle w:val="ConsPlusNormal"/>
        <w:tabs>
          <w:tab w:val="left" w:pos="851"/>
          <w:tab w:val="left" w:pos="1134"/>
        </w:tabs>
        <w:jc w:val="both"/>
        <w:rPr>
          <w:szCs w:val="28"/>
        </w:rPr>
      </w:pPr>
      <w:r w:rsidRPr="00644E96">
        <w:rPr>
          <w:szCs w:val="28"/>
        </w:rPr>
        <w:t xml:space="preserve">       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08780A" w:rsidRPr="00644E96" w:rsidRDefault="0008780A" w:rsidP="00A836EF">
      <w:pPr>
        <w:pStyle w:val="ConsPlusNormal"/>
        <w:tabs>
          <w:tab w:val="left" w:pos="851"/>
          <w:tab w:val="left" w:pos="1134"/>
        </w:tabs>
        <w:jc w:val="both"/>
        <w:rPr>
          <w:szCs w:val="28"/>
        </w:rPr>
      </w:pPr>
      <w:r w:rsidRPr="00644E96">
        <w:rPr>
          <w:szCs w:val="28"/>
        </w:rPr>
        <w:t xml:space="preserve">       2) по поручению:</w:t>
      </w:r>
    </w:p>
    <w:p w:rsidR="0008780A" w:rsidRPr="00644E96" w:rsidRDefault="0008780A" w:rsidP="0008780A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а) Президента Российской Федерации; </w:t>
      </w:r>
    </w:p>
    <w:p w:rsidR="0008780A" w:rsidRPr="00644E96" w:rsidRDefault="0008780A" w:rsidP="0008780A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</w:t>
      </w:r>
    </w:p>
    <w:p w:rsidR="0008780A" w:rsidRPr="00644E96" w:rsidRDefault="0008780A" w:rsidP="0008780A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>с Заместителем Председателя Правительства Российской Федерации – Руководителем Аппарата Правительства Российской Федерации;</w:t>
      </w:r>
    </w:p>
    <w:p w:rsidR="00E66FB6" w:rsidRPr="00644E96" w:rsidRDefault="0008780A" w:rsidP="0008780A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644E96">
        <w:rPr>
          <w:szCs w:val="28"/>
        </w:rPr>
        <w:t>в) Губернатора Московской области.</w:t>
      </w:r>
    </w:p>
    <w:p w:rsidR="00E66FB6" w:rsidRPr="00644E96" w:rsidRDefault="00A836EF" w:rsidP="00A836EF">
      <w:pPr>
        <w:pStyle w:val="ConsPlusNormal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44E96">
        <w:rPr>
          <w:szCs w:val="28"/>
        </w:rPr>
        <w:t>4</w:t>
      </w:r>
      <w:r w:rsidR="00E66FB6" w:rsidRPr="00644E96">
        <w:rPr>
          <w:szCs w:val="28"/>
        </w:rPr>
        <w:t xml:space="preserve">. </w:t>
      </w:r>
      <w:r w:rsidR="0008780A" w:rsidRPr="00644E96">
        <w:rPr>
          <w:szCs w:val="28"/>
        </w:rPr>
        <w:t>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</w:t>
      </w:r>
      <w:r w:rsidRPr="00644E96">
        <w:rPr>
          <w:szCs w:val="28"/>
        </w:rPr>
        <w:t xml:space="preserve">ведения экспертизы, испытаний. </w:t>
      </w:r>
      <w:r w:rsidR="0008780A" w:rsidRPr="00644E96">
        <w:rPr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:rsidR="00A836EF" w:rsidRPr="00644E96" w:rsidRDefault="00A836EF" w:rsidP="00A836E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5.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248-ФЗ.».</w:t>
      </w:r>
    </w:p>
    <w:p w:rsidR="00A836EF" w:rsidRPr="00644E96" w:rsidRDefault="00A836EF" w:rsidP="00A836E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6. Контрольный орган выдает контролируемому лицу предписание об устранении выявленных нарушений, если такие нарушения не устранены до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A836EF" w:rsidRPr="00644E96" w:rsidRDefault="00A836EF" w:rsidP="00A836E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</w:t>
      </w:r>
      <w:r w:rsidR="00735809" w:rsidRPr="00644E96">
        <w:rPr>
          <w:rFonts w:ascii="Times New Roman" w:eastAsia="Times New Roman" w:hAnsi="Times New Roman"/>
          <w:sz w:val="28"/>
          <w:szCs w:val="28"/>
          <w:lang w:eastAsia="ru-RU"/>
        </w:rPr>
        <w:t>титься в контрольный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с заявлением о проведении в отношении его профилактического визита, в порядке, установленном частями </w:t>
      </w: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br/>
        <w:t>2 – 7 статьи 52.2 Федерального закона № 248-ФЗ;</w:t>
      </w:r>
    </w:p>
    <w:p w:rsidR="00A836EF" w:rsidRPr="00644E96" w:rsidRDefault="00A836EF" w:rsidP="00A836E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A836EF" w:rsidRPr="00644E96" w:rsidRDefault="00A836EF" w:rsidP="00A836E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96">
        <w:rPr>
          <w:rFonts w:ascii="Times New Roman" w:eastAsia="Times New Roman" w:hAnsi="Times New Roman"/>
          <w:sz w:val="28"/>
          <w:szCs w:val="28"/>
          <w:lang w:eastAsia="ru-RU"/>
        </w:rPr>
        <w:t>9. 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</w:t>
      </w:r>
    </w:p>
    <w:p w:rsidR="001A3A49" w:rsidRPr="00644E96" w:rsidRDefault="001A3A49" w:rsidP="00A836EF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C718A" w:rsidRPr="00644E96" w:rsidRDefault="00BC718A" w:rsidP="00701EB7">
      <w:pPr>
        <w:pStyle w:val="3"/>
        <w:spacing w:line="295" w:lineRule="exact"/>
        <w:ind w:left="0" w:firstLine="0"/>
        <w:jc w:val="center"/>
        <w:rPr>
          <w:sz w:val="28"/>
          <w:szCs w:val="28"/>
          <w:lang w:val="ru-RU"/>
        </w:rPr>
      </w:pPr>
      <w:r w:rsidRPr="00644E96">
        <w:rPr>
          <w:sz w:val="28"/>
          <w:szCs w:val="28"/>
        </w:rPr>
        <w:t xml:space="preserve">Раздел 4. </w:t>
      </w:r>
      <w:r w:rsidR="00701EB7" w:rsidRPr="00644E96">
        <w:rPr>
          <w:sz w:val="28"/>
          <w:szCs w:val="28"/>
        </w:rPr>
        <w:t>Показатели ре</w:t>
      </w:r>
      <w:r w:rsidR="00A836EF" w:rsidRPr="00644E96">
        <w:rPr>
          <w:sz w:val="28"/>
          <w:szCs w:val="28"/>
        </w:rPr>
        <w:t xml:space="preserve">зультативности и эффективности </w:t>
      </w:r>
      <w:r w:rsidR="00A836EF" w:rsidRPr="00644E96">
        <w:rPr>
          <w:sz w:val="28"/>
          <w:szCs w:val="28"/>
          <w:lang w:val="ru-RU"/>
        </w:rPr>
        <w:t>П</w:t>
      </w:r>
      <w:r w:rsidR="00701EB7" w:rsidRPr="00644E96">
        <w:rPr>
          <w:sz w:val="28"/>
          <w:szCs w:val="28"/>
        </w:rPr>
        <w:t>рограммы профилактики</w:t>
      </w:r>
    </w:p>
    <w:p w:rsidR="00BC718A" w:rsidRPr="00644E96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1EB7" w:rsidRPr="00644E96" w:rsidRDefault="00A836EF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sz w:val="28"/>
          <w:szCs w:val="28"/>
          <w:lang w:val="ru-RU" w:eastAsia="ru-RU" w:bidi="ar-SA"/>
        </w:rPr>
        <w:t>1</w:t>
      </w:r>
      <w:r w:rsidR="00701EB7" w:rsidRPr="00644E96">
        <w:rPr>
          <w:sz w:val="28"/>
          <w:szCs w:val="28"/>
          <w:lang w:val="ru-RU" w:eastAsia="ru-RU" w:bidi="ar-SA"/>
        </w:rPr>
        <w:t>. Эффективность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 xml:space="preserve"> реализации </w:t>
      </w:r>
      <w:r w:rsidRPr="00644E96">
        <w:rPr>
          <w:color w:val="000000"/>
          <w:sz w:val="28"/>
          <w:szCs w:val="28"/>
          <w:lang w:val="ru-RU" w:eastAsia="ru-RU" w:bidi="ar-SA"/>
        </w:rPr>
        <w:t>П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:rsidR="00701EB7" w:rsidRPr="00644E96" w:rsidRDefault="00701EB7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:rsidR="00701EB7" w:rsidRPr="00644E96" w:rsidRDefault="00701EB7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644E96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644E96">
        <w:rPr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644E96">
        <w:rPr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644E96">
        <w:rPr>
          <w:color w:val="000000"/>
          <w:sz w:val="28"/>
          <w:szCs w:val="28"/>
          <w:lang w:val="ru-RU" w:eastAsia="ru-RU" w:bidi="ar-SA"/>
        </w:rPr>
        <w:t>в ходе проверки;</w:t>
      </w:r>
    </w:p>
    <w:p w:rsidR="00701EB7" w:rsidRPr="00644E96" w:rsidRDefault="00B53013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3) 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644E96">
        <w:rPr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:rsidR="00701EB7" w:rsidRPr="00644E96" w:rsidRDefault="00B53013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4) 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644E96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="00B768A3" w:rsidRPr="00644E96">
        <w:rPr>
          <w:color w:val="000000"/>
          <w:sz w:val="28"/>
          <w:szCs w:val="28"/>
          <w:lang w:val="ru-RU" w:eastAsia="ru-RU" w:bidi="ar-SA"/>
        </w:rPr>
        <w:t xml:space="preserve"> и администрации городского округа Красногорск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;</w:t>
      </w:r>
    </w:p>
    <w:p w:rsidR="00701EB7" w:rsidRPr="00644E96" w:rsidRDefault="00701EB7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5) вовлечением </w:t>
      </w:r>
      <w:r w:rsidR="00CE79A1" w:rsidRPr="00644E96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644E96">
        <w:rPr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A836EF" w:rsidRPr="00644E96">
        <w:rPr>
          <w:color w:val="000000"/>
          <w:sz w:val="28"/>
          <w:szCs w:val="28"/>
          <w:lang w:val="ru-RU" w:eastAsia="ru-RU" w:bidi="ar-SA"/>
        </w:rPr>
        <w:t>ко</w:t>
      </w:r>
      <w:r w:rsidR="009D53CE" w:rsidRPr="00644E96">
        <w:rPr>
          <w:color w:val="000000"/>
          <w:sz w:val="28"/>
          <w:szCs w:val="28"/>
          <w:lang w:val="ru-RU" w:eastAsia="ru-RU" w:bidi="ar-SA"/>
        </w:rPr>
        <w:t>нтрольным органом</w:t>
      </w:r>
      <w:r w:rsidRPr="00644E96">
        <w:rPr>
          <w:color w:val="000000"/>
          <w:sz w:val="28"/>
          <w:szCs w:val="28"/>
          <w:lang w:val="ru-RU" w:eastAsia="ru-RU" w:bidi="ar-SA"/>
        </w:rPr>
        <w:t>.</w:t>
      </w:r>
    </w:p>
    <w:p w:rsidR="009D53CE" w:rsidRPr="00644E96" w:rsidRDefault="00D00463" w:rsidP="00317248">
      <w:pPr>
        <w:pStyle w:val="ab"/>
        <w:spacing w:line="276" w:lineRule="auto"/>
        <w:ind w:left="0" w:firstLine="567"/>
        <w:rPr>
          <w:sz w:val="28"/>
          <w:szCs w:val="28"/>
          <w:lang w:val="ru-RU" w:eastAsia="ru-RU" w:bidi="ar-SA"/>
        </w:rPr>
      </w:pPr>
      <w:r w:rsidRPr="00644E96">
        <w:rPr>
          <w:sz w:val="28"/>
          <w:szCs w:val="28"/>
          <w:lang w:val="ru-RU" w:eastAsia="ru-RU" w:bidi="ar-SA"/>
        </w:rPr>
        <w:t>2</w:t>
      </w:r>
      <w:r w:rsidR="00701EB7" w:rsidRPr="00644E96">
        <w:rPr>
          <w:sz w:val="28"/>
          <w:szCs w:val="28"/>
          <w:lang w:val="ru-RU" w:eastAsia="ru-RU" w:bidi="ar-SA"/>
        </w:rPr>
        <w:t>. Основными механизмами оценки эффективности и результативности профилактических мероприятий являются анализ статистических пока</w:t>
      </w:r>
      <w:r w:rsidR="009D53CE" w:rsidRPr="00644E96">
        <w:rPr>
          <w:sz w:val="28"/>
          <w:szCs w:val="28"/>
          <w:lang w:val="ru-RU" w:eastAsia="ru-RU" w:bidi="ar-SA"/>
        </w:rPr>
        <w:t xml:space="preserve">зателей контрольной </w:t>
      </w:r>
      <w:r w:rsidR="00701EB7" w:rsidRPr="00644E96">
        <w:rPr>
          <w:sz w:val="28"/>
          <w:szCs w:val="28"/>
          <w:lang w:val="ru-RU" w:eastAsia="ru-RU" w:bidi="ar-SA"/>
        </w:rPr>
        <w:t xml:space="preserve">деятельности и оценка удовлетворенности </w:t>
      </w:r>
      <w:r w:rsidR="00177DD2" w:rsidRPr="00644E96">
        <w:rPr>
          <w:sz w:val="28"/>
          <w:szCs w:val="28"/>
          <w:lang w:val="ru-RU" w:eastAsia="ru-RU" w:bidi="ar-SA"/>
        </w:rPr>
        <w:t>контролируемых лиц</w:t>
      </w:r>
      <w:r w:rsidR="00701EB7" w:rsidRPr="00644E96">
        <w:rPr>
          <w:sz w:val="28"/>
          <w:szCs w:val="28"/>
          <w:lang w:val="ru-RU" w:eastAsia="ru-RU" w:bidi="ar-SA"/>
        </w:rPr>
        <w:t xml:space="preserve"> качеством мероприятий</w:t>
      </w:r>
      <w:r w:rsidR="009D53CE" w:rsidRPr="00644E96">
        <w:rPr>
          <w:sz w:val="28"/>
          <w:szCs w:val="28"/>
          <w:lang w:val="ru-RU" w:eastAsia="ru-RU" w:bidi="ar-SA"/>
        </w:rPr>
        <w:t>.</w:t>
      </w:r>
    </w:p>
    <w:p w:rsidR="009D53CE" w:rsidRPr="00644E96" w:rsidRDefault="009D53CE" w:rsidP="009D53CE">
      <w:pPr>
        <w:pStyle w:val="ab"/>
        <w:spacing w:line="276" w:lineRule="auto"/>
        <w:ind w:left="0" w:firstLine="567"/>
        <w:rPr>
          <w:sz w:val="28"/>
          <w:szCs w:val="28"/>
          <w:lang w:val="ru-RU" w:eastAsia="ru-RU" w:bidi="ar-SA"/>
        </w:rPr>
      </w:pPr>
      <w:r w:rsidRPr="00644E96">
        <w:rPr>
          <w:sz w:val="28"/>
          <w:szCs w:val="28"/>
          <w:lang w:val="ru-RU" w:eastAsia="ru-RU" w:bidi="ar-SA"/>
        </w:rPr>
        <w:t xml:space="preserve">3. </w:t>
      </w:r>
      <w:r w:rsidRPr="00644E96">
        <w:rPr>
          <w:sz w:val="28"/>
          <w:szCs w:val="28"/>
        </w:rPr>
        <w:t>Оценка</w:t>
      </w:r>
      <w:r w:rsidRPr="00644E96">
        <w:rPr>
          <w:color w:val="000000"/>
          <w:sz w:val="28"/>
          <w:szCs w:val="28"/>
        </w:rPr>
        <w:t xml:space="preserve"> эффективности реализации Программы профилактики </w:t>
      </w:r>
      <w:r w:rsidRPr="00644E96">
        <w:rPr>
          <w:color w:val="000000"/>
          <w:sz w:val="28"/>
          <w:szCs w:val="28"/>
        </w:rPr>
        <w:lastRenderedPageBreak/>
        <w:t>рассчитывается ежегодно по итогам календарного года.</w:t>
      </w:r>
    </w:p>
    <w:p w:rsidR="00701EB7" w:rsidRPr="00644E96" w:rsidRDefault="00701EB7" w:rsidP="00317248">
      <w:pPr>
        <w:pStyle w:val="ab"/>
        <w:spacing w:line="276" w:lineRule="auto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644E96" w:rsidRDefault="00D720FF" w:rsidP="00B53013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644E96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>
            <wp:extent cx="1235075" cy="522605"/>
            <wp:effectExtent l="0" t="0" r="3175" b="0"/>
            <wp:docPr id="1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44E96">
        <w:rPr>
          <w:color w:val="000000"/>
          <w:sz w:val="28"/>
          <w:szCs w:val="28"/>
          <w:lang w:val="ru-RU" w:eastAsia="ru-RU" w:bidi="ar-SA"/>
        </w:rPr>
        <w:t>где: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i - номер показателя;</w:t>
      </w:r>
    </w:p>
    <w:p w:rsidR="00701EB7" w:rsidRPr="00644E96" w:rsidRDefault="00A56819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- отклонение фактического значения i-го показателя от планового значения i-го показателя;</w:t>
      </w:r>
    </w:p>
    <w:p w:rsidR="00701EB7" w:rsidRPr="00644E96" w:rsidRDefault="00A56819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- фактическое значение i-го показателя профилактических мероприятий;</w:t>
      </w:r>
    </w:p>
    <w:p w:rsidR="00701EB7" w:rsidRPr="00644E96" w:rsidRDefault="00A56819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- плановое значение i-го показател</w:t>
      </w:r>
      <w:r w:rsidR="00B53013" w:rsidRPr="00644E96">
        <w:rPr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644E96" w:rsidRDefault="00D720FF" w:rsidP="00B53013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644E96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>
            <wp:extent cx="1235075" cy="522605"/>
            <wp:effectExtent l="0" t="0" r="3175" b="0"/>
            <wp:docPr id="1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44E96">
        <w:rPr>
          <w:color w:val="000000"/>
          <w:sz w:val="28"/>
          <w:szCs w:val="28"/>
          <w:lang w:val="ru-RU" w:eastAsia="ru-RU" w:bidi="ar-SA"/>
        </w:rPr>
        <w:t>где: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при </w:t>
      </w:r>
      <w:r w:rsidR="00D720FF" w:rsidRPr="00644E96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>
            <wp:extent cx="688975" cy="273050"/>
            <wp:effectExtent l="0" t="0" r="0" b="0"/>
            <wp:docPr id="1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96">
        <w:rPr>
          <w:color w:val="000000"/>
          <w:sz w:val="28"/>
          <w:szCs w:val="28"/>
          <w:lang w:val="ru-RU" w:eastAsia="ru-RU" w:bidi="ar-SA"/>
        </w:rPr>
        <w:t>, то</w:t>
      </w:r>
      <w:r w:rsidR="00A56819" w:rsidRPr="00644E96">
        <w:rPr>
          <w:color w:val="000000"/>
          <w:sz w:val="28"/>
          <w:szCs w:val="28"/>
          <w:lang w:val="ru-RU" w:eastAsia="ru-RU" w:bidi="ar-SA"/>
        </w:rPr>
        <w:t xml:space="preserve"> </w:t>
      </w:r>
      <w:r w:rsidR="00D720FF" w:rsidRPr="00644E96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>
            <wp:extent cx="831215" cy="273050"/>
            <wp:effectExtent l="0" t="0" r="6985" b="0"/>
            <wp:docPr id="1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644E96">
        <w:rPr>
          <w:color w:val="000000"/>
          <w:sz w:val="28"/>
          <w:szCs w:val="28"/>
          <w:lang w:val="ru-RU" w:eastAsia="ru-RU" w:bidi="ar-SA"/>
        </w:rPr>
        <w:t>.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701EB7" w:rsidRPr="00644E96" w:rsidRDefault="00D720FF" w:rsidP="00B53013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644E96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>
            <wp:extent cx="1009650" cy="522605"/>
            <wp:effectExtent l="0" t="0" r="0" b="0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44E96">
        <w:rPr>
          <w:color w:val="000000"/>
          <w:sz w:val="28"/>
          <w:szCs w:val="28"/>
          <w:lang w:val="ru-RU" w:eastAsia="ru-RU" w:bidi="ar-SA"/>
        </w:rPr>
        <w:t>где</w:t>
      </w:r>
    </w:p>
    <w:p w:rsidR="00701EB7" w:rsidRPr="00644E96" w:rsidRDefault="009D53CE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Пэф - и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тоговая оценка эффективности реализации Программы профилактики;</w:t>
      </w:r>
    </w:p>
    <w:p w:rsidR="00701EB7" w:rsidRPr="00644E96" w:rsidRDefault="00D720FF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>
            <wp:extent cx="439420" cy="308610"/>
            <wp:effectExtent l="0" t="0" r="0" b="0"/>
            <wp:docPr id="1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644E96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644E96">
        <w:rPr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:rsidR="00701EB7" w:rsidRPr="00644E96" w:rsidRDefault="00701EB7" w:rsidP="00B53013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>В случае</w:t>
      </w:r>
      <w:r w:rsidR="008358E3" w:rsidRPr="00644E96">
        <w:rPr>
          <w:color w:val="000000"/>
          <w:sz w:val="28"/>
          <w:szCs w:val="28"/>
          <w:lang w:val="ru-RU" w:eastAsia="ru-RU" w:bidi="ar-SA"/>
        </w:rPr>
        <w:t>,</w:t>
      </w:r>
      <w:r w:rsidRPr="00644E96">
        <w:rPr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Пэф равным 100 %.</w:t>
      </w:r>
    </w:p>
    <w:p w:rsidR="008A6830" w:rsidRPr="00644E96" w:rsidRDefault="00701EB7" w:rsidP="00B53013">
      <w:pPr>
        <w:pStyle w:val="ab"/>
        <w:ind w:left="0" w:firstLine="567"/>
        <w:jc w:val="left"/>
        <w:rPr>
          <w:color w:val="000000"/>
          <w:sz w:val="28"/>
          <w:szCs w:val="28"/>
          <w:lang w:val="ru-RU" w:eastAsia="ru-RU" w:bidi="ar-SA"/>
        </w:rPr>
      </w:pPr>
      <w:r w:rsidRPr="00644E96">
        <w:rPr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735809" w:rsidRPr="00644E96">
        <w:rPr>
          <w:color w:val="000000"/>
          <w:sz w:val="28"/>
          <w:szCs w:val="28"/>
          <w:lang w:val="ru-RU" w:eastAsia="ru-RU" w:bidi="ar-SA"/>
        </w:rPr>
        <w:t>контрольного</w:t>
      </w:r>
      <w:r w:rsidR="003E4055" w:rsidRPr="00644E96">
        <w:rPr>
          <w:color w:val="000000"/>
          <w:sz w:val="28"/>
          <w:szCs w:val="28"/>
          <w:lang w:val="ru-RU" w:eastAsia="ru-RU" w:bidi="ar-SA"/>
        </w:rPr>
        <w:t xml:space="preserve"> органа</w:t>
      </w:r>
      <w:r w:rsidRPr="00644E96">
        <w:rPr>
          <w:color w:val="000000"/>
          <w:sz w:val="28"/>
          <w:szCs w:val="28"/>
          <w:lang w:val="ru-RU" w:eastAsia="ru-RU" w:bidi="ar-SA"/>
        </w:rPr>
        <w:t>.</w:t>
      </w:r>
    </w:p>
    <w:p w:rsidR="00B53013" w:rsidRPr="00644E96" w:rsidRDefault="00B53013" w:rsidP="00B53013">
      <w:pPr>
        <w:pStyle w:val="ab"/>
        <w:ind w:left="0" w:firstLine="567"/>
        <w:jc w:val="left"/>
        <w:rPr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3013" w:rsidRPr="00B671B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>
              <w:rPr>
                <w:rFonts w:ascii="Times New Roman" w:hAnsi="Times New Roman"/>
              </w:rPr>
              <w:t>п</w:t>
            </w:r>
            <w:r w:rsidRPr="00B418F8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Выполнено менее 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50%</w:t>
            </w:r>
            <w:r w:rsidRPr="00B418F8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Выполнено </w:t>
            </w:r>
            <w:r w:rsidRPr="00B418F8">
              <w:rPr>
                <w:rFonts w:ascii="Times New Roman" w:hAnsi="Times New Roman"/>
              </w:rPr>
              <w:br/>
              <w:t xml:space="preserve">от 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5</w:t>
            </w:r>
            <w:r w:rsidR="00B418F8" w:rsidRPr="00B418F8">
              <w:rPr>
                <w:rFonts w:ascii="Times New Roman" w:hAnsi="Times New Roman"/>
                <w:i/>
                <w:color w:val="0070C0"/>
                <w:u w:val="single"/>
              </w:rPr>
              <w:t>1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%</w:t>
            </w:r>
            <w:r w:rsidRPr="00B418F8">
              <w:rPr>
                <w:rFonts w:ascii="Times New Roman" w:hAnsi="Times New Roman"/>
              </w:rPr>
              <w:t xml:space="preserve"> до 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80%</w:t>
            </w:r>
            <w:r w:rsidRPr="00B418F8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Выполнено </w:t>
            </w:r>
          </w:p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от </w:t>
            </w:r>
            <w:r w:rsidR="00B418F8" w:rsidRPr="00B418F8">
              <w:rPr>
                <w:rFonts w:ascii="Times New Roman" w:hAnsi="Times New Roman"/>
                <w:i/>
                <w:color w:val="0070C0"/>
                <w:u w:val="single"/>
              </w:rPr>
              <w:t>81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%</w:t>
            </w:r>
            <w:r w:rsidRPr="00B418F8">
              <w:rPr>
                <w:rFonts w:ascii="Times New Roman" w:hAnsi="Times New Roman"/>
              </w:rPr>
              <w:t xml:space="preserve"> до </w:t>
            </w:r>
            <w:r w:rsidR="00B418F8" w:rsidRPr="00B418F8">
              <w:rPr>
                <w:rFonts w:ascii="Times New Roman" w:hAnsi="Times New Roman"/>
                <w:i/>
                <w:color w:val="0070C0"/>
                <w:u w:val="single"/>
              </w:rPr>
              <w:t>9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0%</w:t>
            </w:r>
            <w:r w:rsidRPr="00B418F8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Выполнено </w:t>
            </w:r>
            <w:r w:rsidRPr="00B418F8">
              <w:rPr>
                <w:rFonts w:ascii="Times New Roman" w:hAnsi="Times New Roman"/>
              </w:rPr>
              <w:br/>
              <w:t xml:space="preserve">от </w:t>
            </w:r>
            <w:r w:rsidR="00B418F8" w:rsidRPr="00B418F8">
              <w:rPr>
                <w:rFonts w:ascii="Times New Roman" w:hAnsi="Times New Roman"/>
                <w:i/>
                <w:color w:val="0070C0"/>
                <w:u w:val="single"/>
              </w:rPr>
              <w:t>91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%</w:t>
            </w:r>
            <w:r w:rsidRPr="00B418F8">
              <w:rPr>
                <w:rFonts w:ascii="Times New Roman" w:hAnsi="Times New Roman"/>
              </w:rPr>
              <w:t xml:space="preserve"> до </w:t>
            </w:r>
            <w:r w:rsidRPr="00B418F8">
              <w:rPr>
                <w:rFonts w:ascii="Times New Roman" w:hAnsi="Times New Roman"/>
                <w:i/>
                <w:color w:val="0070C0"/>
                <w:u w:val="single"/>
              </w:rPr>
              <w:t>100%</w:t>
            </w:r>
            <w:r w:rsidRPr="00B418F8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B671B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9A4EFF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9E7B02" w:rsidRPr="009E7B02">
              <w:rPr>
                <w:rFonts w:ascii="Times New Roman" w:hAnsi="Times New Roman"/>
              </w:rPr>
              <w:t>администрации городского округа Красногорск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B418F8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B418F8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418F8" w:rsidRDefault="00B418F8" w:rsidP="001C3D65">
      <w:pPr>
        <w:pStyle w:val="3"/>
        <w:spacing w:line="296" w:lineRule="exact"/>
        <w:ind w:left="0" w:firstLine="0"/>
        <w:rPr>
          <w:sz w:val="28"/>
        </w:rPr>
        <w:sectPr w:rsidR="00B418F8" w:rsidSect="00EC08D1">
          <w:headerReference w:type="default" r:id="rId30"/>
          <w:footerReference w:type="default" r:id="rId31"/>
          <w:pgSz w:w="11906" w:h="16838"/>
          <w:pgMar w:top="426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 xml:space="preserve">к Программе профилактики рисков 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 xml:space="preserve">причинения вреда (ущерба) охраняемым законом ценностям 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 xml:space="preserve">и в дорожном хозяйстве на территории </w:t>
      </w:r>
    </w:p>
    <w:p w:rsidR="007F5D8A" w:rsidRPr="007F5D8A" w:rsidRDefault="007F5D8A" w:rsidP="007F5D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D8A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Красногорск </w:t>
      </w:r>
      <w:r w:rsidRPr="007F5D8A">
        <w:rPr>
          <w:rFonts w:ascii="Times New Roman" w:hAnsi="Times New Roman"/>
          <w:sz w:val="28"/>
          <w:szCs w:val="28"/>
        </w:rPr>
        <w:t>Московской области на 2026 год</w:t>
      </w:r>
    </w:p>
    <w:p w:rsidR="007F5D8A" w:rsidRPr="007F5D8A" w:rsidRDefault="007F5D8A" w:rsidP="007F5D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5D8A" w:rsidRPr="007F5D8A" w:rsidRDefault="007F5D8A" w:rsidP="007F5D8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5D8A" w:rsidRPr="007F5D8A" w:rsidRDefault="007F5D8A" w:rsidP="007F5D8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5D8A">
        <w:rPr>
          <w:rFonts w:ascii="Times New Roman" w:hAnsi="Times New Roman"/>
          <w:b/>
          <w:bCs/>
          <w:sz w:val="28"/>
          <w:szCs w:val="28"/>
        </w:rPr>
        <w:t>План-график</w:t>
      </w:r>
    </w:p>
    <w:p w:rsidR="007F5D8A" w:rsidRPr="007F5D8A" w:rsidRDefault="007F5D8A" w:rsidP="007F5D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8A">
        <w:rPr>
          <w:rFonts w:ascii="Times New Roman" w:hAnsi="Times New Roman"/>
          <w:sz w:val="28"/>
          <w:szCs w:val="28"/>
        </w:rPr>
        <w:t>проведения профилактических мероприятий, направленных на предупреждение нарушений обязательных требований              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</w:t>
      </w:r>
      <w:r w:rsidR="00693DF6">
        <w:rPr>
          <w:rFonts w:ascii="Times New Roman" w:hAnsi="Times New Roman"/>
          <w:sz w:val="28"/>
          <w:szCs w:val="28"/>
        </w:rPr>
        <w:t xml:space="preserve">яйстве на территории городского </w:t>
      </w:r>
      <w:r w:rsidRPr="007F5D8A">
        <w:rPr>
          <w:rFonts w:ascii="Times New Roman" w:hAnsi="Times New Roman"/>
          <w:sz w:val="28"/>
          <w:szCs w:val="28"/>
        </w:rPr>
        <w:t xml:space="preserve">округа </w:t>
      </w:r>
      <w:r w:rsidR="00693DF6">
        <w:rPr>
          <w:rFonts w:ascii="Times New Roman" w:hAnsi="Times New Roman"/>
          <w:sz w:val="28"/>
          <w:szCs w:val="28"/>
        </w:rPr>
        <w:t xml:space="preserve">Красногорск </w:t>
      </w:r>
      <w:r w:rsidRPr="007F5D8A">
        <w:rPr>
          <w:rFonts w:ascii="Times New Roman" w:hAnsi="Times New Roman"/>
          <w:sz w:val="28"/>
          <w:szCs w:val="28"/>
        </w:rPr>
        <w:t>Московской области на 2026 год</w:t>
      </w:r>
    </w:p>
    <w:p w:rsidR="007F5D8A" w:rsidRPr="007F5D8A" w:rsidRDefault="007F5D8A" w:rsidP="007F5D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4536"/>
        <w:gridCol w:w="3260"/>
        <w:gridCol w:w="2268"/>
        <w:gridCol w:w="1701"/>
        <w:gridCol w:w="1559"/>
      </w:tblGrid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Ответственные лица</w:t>
            </w:r>
          </w:p>
        </w:tc>
      </w:tr>
      <w:tr w:rsidR="007F5D8A" w:rsidRPr="007F5D8A" w:rsidTr="001B5A38">
        <w:trPr>
          <w:trHeight w:val="1612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 xml:space="preserve">Актуализация 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размещение 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официальном информационно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портале администрации городского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Verdana" w:hAnsi="Verdana" w:cs="Segoe UI"/>
                <w:color w:val="0070C0"/>
                <w:sz w:val="20"/>
                <w:szCs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br/>
              <w:t>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Соответствующий раздел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официальном информационном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портале администрации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7F5D8A">
              <w:rPr>
                <w:rFonts w:ascii="Times New Roman" w:eastAsia="Times New Roman" w:hAnsi="Times New Roman"/>
                <w:sz w:val="20"/>
              </w:rPr>
              <w:t>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C5510D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на 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официальном информ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ационном портале администрации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городского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в разделе «Муниципальный контроль»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 xml:space="preserve">Информирование контролируемых лиц путем подготовки и размещения 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иальном информационном портале а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страции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городского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>в разделе «Муниципальный контроль»</w:t>
            </w:r>
            <w:r w:rsidRPr="007F5D8A">
              <w:rPr>
                <w:rFonts w:ascii="Times New Roman" w:eastAsia="Times New Roman" w:hAnsi="Times New Roman"/>
                <w:sz w:val="20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В течение 10 дней с даты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C5510D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 w:rsidRPr="007F5D8A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муниципального контроля                         и размещение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иальном информационном портале а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городского округа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>в разделе «Муниципальный контроль»</w:t>
            </w:r>
            <w:r w:rsidRPr="007F5D8A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5510D">
              <w:rPr>
                <w:rFonts w:ascii="Times New Roman" w:hAnsi="Times New Roman"/>
                <w:sz w:val="20"/>
              </w:rPr>
              <w:t xml:space="preserve">результатов контрольных </w:t>
            </w:r>
            <w:r w:rsidRPr="007F5D8A">
              <w:rPr>
                <w:rFonts w:ascii="Times New Roman" w:hAnsi="Times New Roman"/>
                <w:sz w:val="20"/>
              </w:rPr>
              <w:t xml:space="preserve">мероприятий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пр</w:t>
            </w:r>
            <w:r w:rsidR="00C5510D">
              <w:rPr>
                <w:rFonts w:ascii="Times New Roman" w:eastAsia="Times New Roman" w:hAnsi="Times New Roman"/>
                <w:sz w:val="20"/>
                <w:lang w:eastAsia="ru-RU"/>
              </w:rPr>
              <w:t>озрачности системы контрольной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Обобщение правопримени-тельной практики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Формирование и размещение 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официальном информационном по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ртале Администрации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городского округа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в разделе «Муниципальный контроль»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</w:t>
            </w:r>
            <w:r w:rsidR="00C5510D">
              <w:rPr>
                <w:rFonts w:ascii="Times New Roman" w:eastAsia="Times New Roman" w:hAnsi="Times New Roman"/>
                <w:color w:val="000000"/>
                <w:sz w:val="20"/>
              </w:rPr>
              <w:t>нительной практики контрольной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деятельности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Ежегодно, но не позднее 1 июля</w:t>
            </w:r>
            <w:r w:rsidRPr="007F5D8A">
              <w:rPr>
                <w:rFonts w:ascii="Times New Roman" w:eastAsia="Times New Roman" w:hAnsi="Times New Roman"/>
                <w:color w:val="FF0000"/>
                <w:sz w:val="20"/>
                <w:lang w:eastAsia="ru-RU"/>
              </w:rPr>
              <w:t xml:space="preserve"> 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текущего года за предыдущий год</w:t>
            </w:r>
          </w:p>
          <w:p w:rsidR="007F5D8A" w:rsidRPr="007F5D8A" w:rsidRDefault="007F5D8A" w:rsidP="007F5D8A">
            <w:pPr>
              <w:rPr>
                <w:rFonts w:ascii="Times New Roman" w:eastAsia="Times New Roman" w:hAnsi="Times New Roman"/>
                <w:sz w:val="20"/>
              </w:rPr>
            </w:pPr>
          </w:p>
          <w:p w:rsidR="007F5D8A" w:rsidRPr="007F5D8A" w:rsidRDefault="007F5D8A" w:rsidP="007F5D8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Размещение 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официальном информационном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портале а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рации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городского округа </w:t>
            </w:r>
            <w:r w:rsidR="00C5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Красногорск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E3D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7F5D8A" w:rsidRPr="007F5D8A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hAnsi="Times New Roman"/>
                <w:sz w:val="20"/>
                <w:szCs w:val="20"/>
              </w:rPr>
              <w:t xml:space="preserve"> г.о. Красногорск</w:t>
            </w: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7F5D8A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E3D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7F5D8A" w:rsidRPr="007F5D8A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hAnsi="Times New Roman"/>
                <w:sz w:val="20"/>
                <w:szCs w:val="20"/>
              </w:rPr>
              <w:t xml:space="preserve"> г.о. Красногорск</w:t>
            </w:r>
          </w:p>
        </w:tc>
      </w:tr>
      <w:tr w:rsidR="007F5D8A" w:rsidRPr="007F5D8A" w:rsidTr="001B5A38">
        <w:trPr>
          <w:trHeight w:val="1371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/>
              <w:ind w:left="62" w:right="62"/>
              <w:rPr>
                <w:rFonts w:ascii="Times New Roman" w:hAnsi="Times New Roman"/>
                <w:sz w:val="20"/>
                <w:szCs w:val="20"/>
              </w:rPr>
            </w:pPr>
            <w:r w:rsidRPr="007F5D8A">
              <w:rPr>
                <w:rFonts w:ascii="Times New Roman" w:hAnsi="Times New Roman"/>
                <w:sz w:val="20"/>
                <w:szCs w:val="20"/>
              </w:rPr>
              <w:t xml:space="preserve">Консультирова-ние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консультирования контролируемых лиц по письменному обращению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вопросу соблюдения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30 рабочих дней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 дня поступления письменного 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главы 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г.о. Красногорск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</w:p>
        </w:tc>
      </w:tr>
      <w:tr w:rsidR="007F5D8A" w:rsidRPr="007F5D8A" w:rsidTr="001B5A38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приемов, в рамках которых юридическим лицам </w:t>
            </w:r>
          </w:p>
          <w:p w:rsidR="007F5D8A" w:rsidRPr="007F5D8A" w:rsidRDefault="007F5D8A" w:rsidP="007F5D8A">
            <w:pPr>
              <w:spacing w:before="67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7F5D8A" w:rsidRPr="007F5D8A" w:rsidRDefault="00B80E3D" w:rsidP="00B80E3D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</w:tc>
      </w:tr>
      <w:tr w:rsidR="007F5D8A" w:rsidRPr="007F5D8A" w:rsidTr="001B5A38">
        <w:trPr>
          <w:trHeight w:val="934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Консультирование юридических лиц </w:t>
            </w:r>
          </w:p>
          <w:p w:rsidR="007F5D8A" w:rsidRPr="007F5D8A" w:rsidRDefault="007F5D8A" w:rsidP="007F5D8A">
            <w:pPr>
              <w:spacing w:before="67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7F5D8A">
              <w:rPr>
                <w:rFonts w:ascii="Times New Roman" w:hAnsi="Times New Roman"/>
                <w:sz w:val="20"/>
                <w:szCs w:val="20"/>
              </w:rPr>
              <w:t>20.03.2026;</w:t>
            </w:r>
          </w:p>
          <w:p w:rsidR="007F5D8A" w:rsidRPr="007F5D8A" w:rsidRDefault="007F5D8A" w:rsidP="007F5D8A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7F5D8A">
              <w:rPr>
                <w:rFonts w:ascii="Times New Roman" w:hAnsi="Times New Roman"/>
                <w:sz w:val="20"/>
                <w:szCs w:val="20"/>
              </w:rPr>
              <w:t>19.06.2026;</w:t>
            </w:r>
          </w:p>
          <w:p w:rsidR="007F5D8A" w:rsidRPr="007F5D8A" w:rsidRDefault="007F5D8A" w:rsidP="007F5D8A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7F5D8A">
              <w:rPr>
                <w:rFonts w:ascii="Times New Roman" w:hAnsi="Times New Roman"/>
                <w:sz w:val="20"/>
                <w:szCs w:val="20"/>
              </w:rPr>
              <w:t>23.09.2026;</w:t>
            </w:r>
          </w:p>
          <w:p w:rsidR="007F5D8A" w:rsidRPr="007F5D8A" w:rsidRDefault="007F5D8A" w:rsidP="007F5D8A">
            <w:pPr>
              <w:spacing w:after="0" w:line="240" w:lineRule="auto"/>
              <w:ind w:left="60" w:right="60"/>
              <w:rPr>
                <w:rFonts w:ascii="Times New Roman" w:hAnsi="Times New Roman"/>
                <w:i/>
                <w:sz w:val="20"/>
                <w:szCs w:val="20"/>
              </w:rPr>
            </w:pPr>
            <w:r w:rsidRPr="007F5D8A">
              <w:rPr>
                <w:rFonts w:ascii="Times New Roman" w:hAnsi="Times New Roman"/>
                <w:sz w:val="20"/>
                <w:szCs w:val="20"/>
              </w:rPr>
              <w:t>17.12.2026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7F5D8A" w:rsidRPr="007F5D8A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</w:tc>
      </w:tr>
      <w:tr w:rsidR="007F5D8A" w:rsidRPr="007F5D8A" w:rsidTr="001B5A38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профилактичес-ких визитов (обязательных профилактических визитов и по заявлениям контролируемых лиц)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профилактических визитов в отношении контролируемых лиц  по поручению: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 отнош</w:t>
            </w:r>
            <w:r w:rsidR="000B591D">
              <w:rPr>
                <w:rFonts w:ascii="Times New Roman" w:eastAsia="Times New Roman" w:hAnsi="Times New Roman"/>
                <w:sz w:val="20"/>
                <w:szCs w:val="20"/>
              </w:rPr>
              <w:t>ении объектов контроля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, отнесенных </w:t>
            </w:r>
          </w:p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к категориям высокого, значительного и среднего риска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Профилактический визит проводится в </w:t>
            </w:r>
            <w:r w:rsidR="000B59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="000B5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II, III и IV кварталах</w:t>
            </w:r>
          </w:p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начальника отдела дорожной деятельности </w:t>
            </w:r>
          </w:p>
          <w:p w:rsidR="007F5D8A" w:rsidRPr="007F5D8A" w:rsidRDefault="00B80E3D" w:rsidP="00B80E3D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Заместитель начальника отдела транспорта и связи</w:t>
            </w:r>
          </w:p>
        </w:tc>
      </w:tr>
      <w:tr w:rsidR="007F5D8A" w:rsidRPr="007F5D8A" w:rsidTr="001B5A38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15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начальника отдела дорожной деятельности </w:t>
            </w:r>
          </w:p>
          <w:p w:rsidR="007F5D8A" w:rsidRPr="007F5D8A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Заместитель начальника отдела транспорта и связи</w:t>
            </w:r>
          </w:p>
        </w:tc>
      </w:tr>
      <w:tr w:rsidR="007F5D8A" w:rsidRPr="007F5D8A" w:rsidTr="001B5A38">
        <w:trPr>
          <w:trHeight w:val="1307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 должностны</w:t>
            </w:r>
            <w:r w:rsidR="00735809">
              <w:rPr>
                <w:rFonts w:ascii="Times New Roman" w:eastAsia="Times New Roman" w:hAnsi="Times New Roman"/>
                <w:sz w:val="20"/>
                <w:szCs w:val="20"/>
              </w:rPr>
              <w:t xml:space="preserve">х лиц контрольного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Формирование ежегодного доклада руково</w:t>
            </w:r>
            <w:r w:rsidR="00735809">
              <w:rPr>
                <w:rFonts w:ascii="Times New Roman" w:eastAsia="Times New Roman" w:hAnsi="Times New Roman"/>
                <w:sz w:val="20"/>
                <w:szCs w:val="20"/>
              </w:rPr>
              <w:t>дителю контрольного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органа по соблюдению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hAnsi="Times New Roman"/>
                <w:color w:val="000000"/>
                <w:sz w:val="20"/>
              </w:rPr>
              <w:t>За 10 рабочих дней до конца отчетного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квалификации должностны</w:t>
            </w:r>
            <w:r w:rsidR="000B591D">
              <w:rPr>
                <w:rFonts w:ascii="Times New Roman" w:eastAsia="Times New Roman" w:hAnsi="Times New Roman"/>
                <w:sz w:val="20"/>
                <w:lang w:eastAsia="ru-RU"/>
              </w:rPr>
              <w:t xml:space="preserve">х лиц контрольного 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Должностные</w:t>
            </w:r>
            <w:r w:rsidR="000B591D">
              <w:rPr>
                <w:rFonts w:ascii="Times New Roman" w:eastAsia="Times New Roman" w:hAnsi="Times New Roman"/>
                <w:sz w:val="20"/>
              </w:rPr>
              <w:t xml:space="preserve"> лица контрольного </w:t>
            </w:r>
            <w:r w:rsidRPr="007F5D8A">
              <w:rPr>
                <w:rFonts w:ascii="Times New Roman" w:eastAsia="Times New Roman" w:hAnsi="Times New Roman"/>
                <w:sz w:val="20"/>
              </w:rPr>
              <w:t>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главы </w:t>
            </w:r>
          </w:p>
          <w:p w:rsidR="007F5D8A" w:rsidRPr="007F5D8A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г.о. Красногорск</w:t>
            </w:r>
          </w:p>
        </w:tc>
      </w:tr>
      <w:tr w:rsidR="007F5D8A" w:rsidRPr="007F5D8A" w:rsidTr="001B5A38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Проведение рук</w:t>
            </w:r>
            <w:r w:rsidR="000B591D">
              <w:rPr>
                <w:rFonts w:ascii="Times New Roman" w:eastAsia="Times New Roman" w:hAnsi="Times New Roman"/>
                <w:sz w:val="20"/>
                <w:szCs w:val="20"/>
              </w:rPr>
              <w:t xml:space="preserve">оводителем контрольного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органа мероприятий, направленных на повышение показателей результативности                           и эффект</w:t>
            </w:r>
            <w:r w:rsidR="00735809">
              <w:rPr>
                <w:rFonts w:ascii="Times New Roman" w:eastAsia="Times New Roman" w:hAnsi="Times New Roman"/>
                <w:sz w:val="20"/>
                <w:szCs w:val="20"/>
              </w:rPr>
              <w:t xml:space="preserve">ивности контрольной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деятельности для должностны</w:t>
            </w:r>
            <w:r w:rsidR="000B591D">
              <w:rPr>
                <w:rFonts w:ascii="Times New Roman" w:eastAsia="Times New Roman" w:hAnsi="Times New Roman"/>
                <w:sz w:val="20"/>
                <w:szCs w:val="20"/>
              </w:rPr>
              <w:t xml:space="preserve">х лиц контрольного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hAnsi="Times New Roman"/>
                <w:color w:val="000000"/>
                <w:sz w:val="20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Повышение квалификации должностны</w:t>
            </w:r>
            <w:r w:rsidR="000B591D">
              <w:rPr>
                <w:rFonts w:ascii="Times New Roman" w:eastAsia="Times New Roman" w:hAnsi="Times New Roman"/>
                <w:sz w:val="20"/>
                <w:lang w:eastAsia="ru-RU"/>
              </w:rPr>
              <w:t xml:space="preserve">х лиц контрольного 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Должностные</w:t>
            </w:r>
            <w:r w:rsidR="000B591D">
              <w:rPr>
                <w:rFonts w:ascii="Times New Roman" w:eastAsia="Times New Roman" w:hAnsi="Times New Roman"/>
                <w:sz w:val="20"/>
              </w:rPr>
              <w:t xml:space="preserve"> лица контрольного </w:t>
            </w:r>
            <w:r w:rsidRPr="007F5D8A">
              <w:rPr>
                <w:rFonts w:ascii="Times New Roman" w:eastAsia="Times New Roman" w:hAnsi="Times New Roman"/>
                <w:sz w:val="20"/>
              </w:rPr>
              <w:t>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главы </w:t>
            </w:r>
          </w:p>
          <w:p w:rsidR="007F5D8A" w:rsidRPr="007F5D8A" w:rsidRDefault="00B80E3D" w:rsidP="00B80E3D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г.о. Красногорск</w:t>
            </w:r>
          </w:p>
        </w:tc>
      </w:tr>
      <w:tr w:rsidR="007F5D8A" w:rsidRPr="007F5D8A" w:rsidTr="001B5A38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обязательных требований, размещаемых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на </w:t>
            </w:r>
            <w:r w:rsidRPr="007F5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официальном информационном портале Администрации Раменского городского округа Московской области 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сети Интернет</w:t>
            </w:r>
            <w:r w:rsidRPr="007F5D8A">
              <w:rPr>
                <w:rFonts w:ascii="Times New Roman" w:eastAsia="Times New Roman" w:hAnsi="Times New Roman"/>
                <w:color w:val="000000"/>
                <w:sz w:val="20"/>
              </w:rPr>
              <w:t xml:space="preserve"> в разделе «Муниципальный контроль»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hAnsi="Times New Roman"/>
                <w:color w:val="000000"/>
                <w:sz w:val="20"/>
                <w:lang w:val="en-US"/>
              </w:rPr>
              <w:t>30.03.202</w:t>
            </w:r>
            <w:r w:rsidRPr="007F5D8A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 xml:space="preserve">Заместитель главы </w:t>
            </w:r>
          </w:p>
          <w:p w:rsidR="007F5D8A" w:rsidRPr="007F5D8A" w:rsidRDefault="00B80E3D" w:rsidP="00B80E3D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г.о. Красногорск</w:t>
            </w:r>
          </w:p>
        </w:tc>
      </w:tr>
      <w:tr w:rsidR="007F5D8A" w:rsidRPr="007F5D8A" w:rsidTr="001B5A38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D8A" w:rsidRPr="007F5D8A" w:rsidRDefault="007F5D8A" w:rsidP="007F5D8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5D8A">
              <w:rPr>
                <w:rFonts w:ascii="Times New Roman" w:eastAsia="Times New Roman" w:hAnsi="Times New Roman"/>
                <w:sz w:val="20"/>
                <w:szCs w:val="20"/>
              </w:rPr>
              <w:t>Представление информации в публичном пространстве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5D8A" w:rsidRPr="007F5D8A" w:rsidRDefault="007F5D8A" w:rsidP="007F5D8A">
            <w:pPr>
              <w:spacing w:before="60" w:after="0" w:line="240" w:lineRule="auto"/>
              <w:ind w:left="62" w:right="62"/>
              <w:rPr>
                <w:rFonts w:ascii="Times New Roman" w:hAnsi="Times New Roman"/>
                <w:color w:val="000000"/>
                <w:sz w:val="20"/>
              </w:rPr>
            </w:pPr>
            <w:r w:rsidRPr="007F5D8A">
              <w:rPr>
                <w:rFonts w:ascii="Times New Roman" w:hAnsi="Times New Roman"/>
                <w:color w:val="000000"/>
                <w:sz w:val="20"/>
              </w:rPr>
              <w:t>На постоянной основе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 xml:space="preserve">Коммуникации с неограниченным кругом лиц по </w:t>
            </w:r>
            <w:r w:rsidR="000B591D">
              <w:rPr>
                <w:rFonts w:ascii="Times New Roman" w:eastAsia="Times New Roman" w:hAnsi="Times New Roman"/>
                <w:sz w:val="20"/>
                <w:lang w:eastAsia="ru-RU"/>
              </w:rPr>
              <w:t>вопросам контрольной</w:t>
            </w:r>
            <w:r w:rsidRPr="007F5D8A">
              <w:rPr>
                <w:rFonts w:ascii="Times New Roman" w:eastAsia="Times New Roman" w:hAnsi="Times New Roman"/>
                <w:sz w:val="20"/>
                <w:lang w:eastAsia="ru-RU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D8A" w:rsidRPr="007F5D8A" w:rsidRDefault="007F5D8A" w:rsidP="007F5D8A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7F5D8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80E3D" w:rsidRPr="00B80E3D" w:rsidRDefault="00B80E3D" w:rsidP="00B80E3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дорожной деятельности</w:t>
            </w:r>
          </w:p>
          <w:p w:rsidR="007F5D8A" w:rsidRPr="007F5D8A" w:rsidRDefault="00B80E3D" w:rsidP="00B80E3D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</w:rPr>
            </w:pPr>
            <w:r w:rsidRPr="00B80E3D">
              <w:rPr>
                <w:rFonts w:ascii="Times New Roman" w:eastAsia="Times New Roman" w:hAnsi="Times New Roman"/>
                <w:sz w:val="20"/>
              </w:rPr>
              <w:t>Старший инспектор отдела транспорта и связи</w:t>
            </w:r>
          </w:p>
        </w:tc>
      </w:tr>
    </w:tbl>
    <w:p w:rsidR="00D20842" w:rsidRDefault="00D20842" w:rsidP="00B80E3D">
      <w:pPr>
        <w:spacing w:after="0"/>
        <w:rPr>
          <w:rFonts w:ascii="Times New Roman" w:hAnsi="Times New Roman"/>
          <w:sz w:val="24"/>
          <w:szCs w:val="24"/>
        </w:rPr>
      </w:pPr>
    </w:p>
    <w:sectPr w:rsidR="00D20842" w:rsidSect="00C947CA">
      <w:headerReference w:type="default" r:id="rId32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D2" w:rsidRDefault="00570ED2" w:rsidP="008E41D9">
      <w:pPr>
        <w:spacing w:after="0" w:line="240" w:lineRule="auto"/>
      </w:pPr>
      <w:r>
        <w:separator/>
      </w:r>
    </w:p>
  </w:endnote>
  <w:endnote w:type="continuationSeparator" w:id="0">
    <w:p w:rsidR="00570ED2" w:rsidRDefault="00570ED2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>
    <w:pPr>
      <w:pStyle w:val="a8"/>
      <w:jc w:val="center"/>
    </w:pPr>
  </w:p>
  <w:p w:rsidR="000B0BC4" w:rsidRDefault="000B0BC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D2" w:rsidRDefault="00570ED2" w:rsidP="008E41D9">
      <w:pPr>
        <w:spacing w:after="0" w:line="240" w:lineRule="auto"/>
      </w:pPr>
      <w:r>
        <w:separator/>
      </w:r>
    </w:p>
  </w:footnote>
  <w:footnote w:type="continuationSeparator" w:id="0">
    <w:p w:rsidR="00570ED2" w:rsidRDefault="00570ED2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C4" w:rsidRDefault="000B0BC4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74272"/>
    <w:multiLevelType w:val="hybridMultilevel"/>
    <w:tmpl w:val="5874B7B6"/>
    <w:lvl w:ilvl="0" w:tplc="02CED26E">
      <w:start w:val="5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CFD6871"/>
    <w:multiLevelType w:val="hybridMultilevel"/>
    <w:tmpl w:val="78EC5D32"/>
    <w:lvl w:ilvl="0" w:tplc="DD96607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F4EA3"/>
    <w:multiLevelType w:val="hybridMultilevel"/>
    <w:tmpl w:val="857C5BE8"/>
    <w:lvl w:ilvl="0" w:tplc="FFECB78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32506"/>
    <w:multiLevelType w:val="hybridMultilevel"/>
    <w:tmpl w:val="A97C69AA"/>
    <w:lvl w:ilvl="0" w:tplc="0C96409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C501B9"/>
    <w:multiLevelType w:val="hybridMultilevel"/>
    <w:tmpl w:val="3E42C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050C7"/>
    <w:multiLevelType w:val="hybridMultilevel"/>
    <w:tmpl w:val="4DC60396"/>
    <w:lvl w:ilvl="0" w:tplc="9692C4F4">
      <w:start w:val="5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C7B24D5"/>
    <w:multiLevelType w:val="hybridMultilevel"/>
    <w:tmpl w:val="73DE7276"/>
    <w:lvl w:ilvl="0" w:tplc="8A06743A">
      <w:start w:val="5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1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2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7744A0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EE0261"/>
    <w:multiLevelType w:val="hybridMultilevel"/>
    <w:tmpl w:val="190E6DB8"/>
    <w:lvl w:ilvl="0" w:tplc="70A4ABB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9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0">
    <w:nsid w:val="4C117D30"/>
    <w:multiLevelType w:val="hybridMultilevel"/>
    <w:tmpl w:val="989AE072"/>
    <w:lvl w:ilvl="0" w:tplc="11C28C02">
      <w:start w:val="5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D83363"/>
    <w:multiLevelType w:val="hybridMultilevel"/>
    <w:tmpl w:val="7FC4F6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24678A"/>
    <w:multiLevelType w:val="hybridMultilevel"/>
    <w:tmpl w:val="9F24D3CA"/>
    <w:lvl w:ilvl="0" w:tplc="DEC4BA18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A116C0A"/>
    <w:multiLevelType w:val="hybridMultilevel"/>
    <w:tmpl w:val="D3B66304"/>
    <w:lvl w:ilvl="0" w:tplc="E4BC8124">
      <w:start w:val="10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70AB13DC"/>
    <w:multiLevelType w:val="hybridMultilevel"/>
    <w:tmpl w:val="D38C3E0A"/>
    <w:lvl w:ilvl="0" w:tplc="B22CD0AC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677C88"/>
    <w:multiLevelType w:val="hybridMultilevel"/>
    <w:tmpl w:val="99525EE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C78D5"/>
    <w:multiLevelType w:val="hybridMultilevel"/>
    <w:tmpl w:val="71740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0"/>
  </w:num>
  <w:num w:numId="5">
    <w:abstractNumId w:val="13"/>
  </w:num>
  <w:num w:numId="6">
    <w:abstractNumId w:val="8"/>
  </w:num>
  <w:num w:numId="7">
    <w:abstractNumId w:val="2"/>
  </w:num>
  <w:num w:numId="8">
    <w:abstractNumId w:val="26"/>
  </w:num>
  <w:num w:numId="9">
    <w:abstractNumId w:val="21"/>
  </w:num>
  <w:num w:numId="10">
    <w:abstractNumId w:val="22"/>
  </w:num>
  <w:num w:numId="11">
    <w:abstractNumId w:val="0"/>
  </w:num>
  <w:num w:numId="12">
    <w:abstractNumId w:val="14"/>
  </w:num>
  <w:num w:numId="13">
    <w:abstractNumId w:val="27"/>
  </w:num>
  <w:num w:numId="14">
    <w:abstractNumId w:val="30"/>
  </w:num>
  <w:num w:numId="15">
    <w:abstractNumId w:val="12"/>
  </w:num>
  <w:num w:numId="16">
    <w:abstractNumId w:val="17"/>
  </w:num>
  <w:num w:numId="17">
    <w:abstractNumId w:val="24"/>
  </w:num>
  <w:num w:numId="18">
    <w:abstractNumId w:val="5"/>
  </w:num>
  <w:num w:numId="19">
    <w:abstractNumId w:val="6"/>
  </w:num>
  <w:num w:numId="20">
    <w:abstractNumId w:val="25"/>
  </w:num>
  <w:num w:numId="21">
    <w:abstractNumId w:val="31"/>
  </w:num>
  <w:num w:numId="22">
    <w:abstractNumId w:val="16"/>
  </w:num>
  <w:num w:numId="23">
    <w:abstractNumId w:val="29"/>
  </w:num>
  <w:num w:numId="24">
    <w:abstractNumId w:val="15"/>
  </w:num>
  <w:num w:numId="25">
    <w:abstractNumId w:val="3"/>
  </w:num>
  <w:num w:numId="26">
    <w:abstractNumId w:val="32"/>
  </w:num>
  <w:num w:numId="27">
    <w:abstractNumId w:val="23"/>
  </w:num>
  <w:num w:numId="28">
    <w:abstractNumId w:val="4"/>
  </w:num>
  <w:num w:numId="29">
    <w:abstractNumId w:val="7"/>
  </w:num>
  <w:num w:numId="30">
    <w:abstractNumId w:val="1"/>
  </w:num>
  <w:num w:numId="31">
    <w:abstractNumId w:val="9"/>
  </w:num>
  <w:num w:numId="32">
    <w:abstractNumId w:val="20"/>
  </w:num>
  <w:num w:numId="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2CB1"/>
    <w:rsid w:val="00004BFB"/>
    <w:rsid w:val="00005499"/>
    <w:rsid w:val="000058CE"/>
    <w:rsid w:val="00015236"/>
    <w:rsid w:val="00016C15"/>
    <w:rsid w:val="0002140E"/>
    <w:rsid w:val="0002624F"/>
    <w:rsid w:val="000305BC"/>
    <w:rsid w:val="000356BC"/>
    <w:rsid w:val="0004066D"/>
    <w:rsid w:val="00040E49"/>
    <w:rsid w:val="0004168D"/>
    <w:rsid w:val="00043240"/>
    <w:rsid w:val="00044685"/>
    <w:rsid w:val="000448B7"/>
    <w:rsid w:val="00047047"/>
    <w:rsid w:val="00060474"/>
    <w:rsid w:val="00060696"/>
    <w:rsid w:val="000658AB"/>
    <w:rsid w:val="000662F5"/>
    <w:rsid w:val="00067763"/>
    <w:rsid w:val="000677A0"/>
    <w:rsid w:val="000710A8"/>
    <w:rsid w:val="00077DA8"/>
    <w:rsid w:val="00080946"/>
    <w:rsid w:val="0008780A"/>
    <w:rsid w:val="000A05C6"/>
    <w:rsid w:val="000A08AA"/>
    <w:rsid w:val="000B0BC4"/>
    <w:rsid w:val="000B591D"/>
    <w:rsid w:val="000C4C58"/>
    <w:rsid w:val="000D117E"/>
    <w:rsid w:val="000D3027"/>
    <w:rsid w:val="000D7ED6"/>
    <w:rsid w:val="000D7FAF"/>
    <w:rsid w:val="000E367B"/>
    <w:rsid w:val="000F2BA0"/>
    <w:rsid w:val="000F5C10"/>
    <w:rsid w:val="00111E36"/>
    <w:rsid w:val="00113507"/>
    <w:rsid w:val="00113697"/>
    <w:rsid w:val="00115D16"/>
    <w:rsid w:val="00116061"/>
    <w:rsid w:val="001165D3"/>
    <w:rsid w:val="00122BD6"/>
    <w:rsid w:val="00122FCB"/>
    <w:rsid w:val="00124E46"/>
    <w:rsid w:val="00127C9E"/>
    <w:rsid w:val="0013273E"/>
    <w:rsid w:val="00140553"/>
    <w:rsid w:val="0014297F"/>
    <w:rsid w:val="00145985"/>
    <w:rsid w:val="0014707B"/>
    <w:rsid w:val="00152B65"/>
    <w:rsid w:val="00163BDF"/>
    <w:rsid w:val="00165388"/>
    <w:rsid w:val="00166322"/>
    <w:rsid w:val="0016704C"/>
    <w:rsid w:val="0017119B"/>
    <w:rsid w:val="00176880"/>
    <w:rsid w:val="00177709"/>
    <w:rsid w:val="00177DD2"/>
    <w:rsid w:val="00180F1C"/>
    <w:rsid w:val="001845E9"/>
    <w:rsid w:val="00184ECD"/>
    <w:rsid w:val="00190D70"/>
    <w:rsid w:val="00194AE0"/>
    <w:rsid w:val="0019736D"/>
    <w:rsid w:val="001A3A49"/>
    <w:rsid w:val="001A5397"/>
    <w:rsid w:val="001A633C"/>
    <w:rsid w:val="001A67AF"/>
    <w:rsid w:val="001B1B8A"/>
    <w:rsid w:val="001B587D"/>
    <w:rsid w:val="001B5A38"/>
    <w:rsid w:val="001B709A"/>
    <w:rsid w:val="001C328D"/>
    <w:rsid w:val="001C3D65"/>
    <w:rsid w:val="001D2C24"/>
    <w:rsid w:val="001D40E9"/>
    <w:rsid w:val="001D5715"/>
    <w:rsid w:val="001E1597"/>
    <w:rsid w:val="001E24AC"/>
    <w:rsid w:val="001E4C76"/>
    <w:rsid w:val="001E55F9"/>
    <w:rsid w:val="001E650B"/>
    <w:rsid w:val="001F4BA8"/>
    <w:rsid w:val="001F4D08"/>
    <w:rsid w:val="002012C5"/>
    <w:rsid w:val="0020464B"/>
    <w:rsid w:val="002058A2"/>
    <w:rsid w:val="00207AA0"/>
    <w:rsid w:val="00212044"/>
    <w:rsid w:val="0021268D"/>
    <w:rsid w:val="00214EF6"/>
    <w:rsid w:val="002211A9"/>
    <w:rsid w:val="00223856"/>
    <w:rsid w:val="00223CFC"/>
    <w:rsid w:val="00231718"/>
    <w:rsid w:val="00235C4F"/>
    <w:rsid w:val="002535EF"/>
    <w:rsid w:val="002545BE"/>
    <w:rsid w:val="0025774A"/>
    <w:rsid w:val="00263C97"/>
    <w:rsid w:val="002662CF"/>
    <w:rsid w:val="002819B0"/>
    <w:rsid w:val="00292B79"/>
    <w:rsid w:val="00297324"/>
    <w:rsid w:val="002A610B"/>
    <w:rsid w:val="002A72FE"/>
    <w:rsid w:val="002B5E1E"/>
    <w:rsid w:val="002B783F"/>
    <w:rsid w:val="002C12E9"/>
    <w:rsid w:val="002C3AE8"/>
    <w:rsid w:val="002C5426"/>
    <w:rsid w:val="002C7E90"/>
    <w:rsid w:val="002D27E3"/>
    <w:rsid w:val="002D2EEC"/>
    <w:rsid w:val="002F0930"/>
    <w:rsid w:val="002F2BAB"/>
    <w:rsid w:val="002F4E79"/>
    <w:rsid w:val="002F7684"/>
    <w:rsid w:val="00302CEE"/>
    <w:rsid w:val="00303EB1"/>
    <w:rsid w:val="0030417E"/>
    <w:rsid w:val="003103DA"/>
    <w:rsid w:val="003125A9"/>
    <w:rsid w:val="00312E2E"/>
    <w:rsid w:val="00314C6A"/>
    <w:rsid w:val="00317248"/>
    <w:rsid w:val="00323D96"/>
    <w:rsid w:val="003252F0"/>
    <w:rsid w:val="00336883"/>
    <w:rsid w:val="0033798B"/>
    <w:rsid w:val="00344A21"/>
    <w:rsid w:val="00344F75"/>
    <w:rsid w:val="00360DC1"/>
    <w:rsid w:val="00360F2D"/>
    <w:rsid w:val="00364D48"/>
    <w:rsid w:val="0036572E"/>
    <w:rsid w:val="00365B2D"/>
    <w:rsid w:val="00374AFE"/>
    <w:rsid w:val="00375868"/>
    <w:rsid w:val="00377664"/>
    <w:rsid w:val="00395F31"/>
    <w:rsid w:val="003A1212"/>
    <w:rsid w:val="003A7B65"/>
    <w:rsid w:val="003C0493"/>
    <w:rsid w:val="003C4452"/>
    <w:rsid w:val="003C4911"/>
    <w:rsid w:val="003D336B"/>
    <w:rsid w:val="003D384D"/>
    <w:rsid w:val="003E4055"/>
    <w:rsid w:val="003E627D"/>
    <w:rsid w:val="003F5FEC"/>
    <w:rsid w:val="003F724F"/>
    <w:rsid w:val="00401A20"/>
    <w:rsid w:val="00403106"/>
    <w:rsid w:val="0041004A"/>
    <w:rsid w:val="00417DC2"/>
    <w:rsid w:val="00421EFE"/>
    <w:rsid w:val="00426288"/>
    <w:rsid w:val="00430FE9"/>
    <w:rsid w:val="00435889"/>
    <w:rsid w:val="004439A9"/>
    <w:rsid w:val="00446917"/>
    <w:rsid w:val="00446989"/>
    <w:rsid w:val="0044724A"/>
    <w:rsid w:val="00455B10"/>
    <w:rsid w:val="004577FC"/>
    <w:rsid w:val="00462831"/>
    <w:rsid w:val="00462961"/>
    <w:rsid w:val="00467629"/>
    <w:rsid w:val="00472A7E"/>
    <w:rsid w:val="00475832"/>
    <w:rsid w:val="004769A5"/>
    <w:rsid w:val="00477C3A"/>
    <w:rsid w:val="0049599A"/>
    <w:rsid w:val="0049710A"/>
    <w:rsid w:val="004A4F8C"/>
    <w:rsid w:val="004A6627"/>
    <w:rsid w:val="004A6F83"/>
    <w:rsid w:val="004B63D5"/>
    <w:rsid w:val="004B641C"/>
    <w:rsid w:val="004C154B"/>
    <w:rsid w:val="004C677D"/>
    <w:rsid w:val="004D057D"/>
    <w:rsid w:val="004D4D60"/>
    <w:rsid w:val="004D70A0"/>
    <w:rsid w:val="004E10D6"/>
    <w:rsid w:val="004E52FB"/>
    <w:rsid w:val="004F154A"/>
    <w:rsid w:val="004F3DE0"/>
    <w:rsid w:val="004F7E8E"/>
    <w:rsid w:val="00500E1B"/>
    <w:rsid w:val="00502947"/>
    <w:rsid w:val="00505629"/>
    <w:rsid w:val="0051060E"/>
    <w:rsid w:val="0051200D"/>
    <w:rsid w:val="00515A92"/>
    <w:rsid w:val="00530B6F"/>
    <w:rsid w:val="005366BD"/>
    <w:rsid w:val="00541FD3"/>
    <w:rsid w:val="00543AC6"/>
    <w:rsid w:val="0054421B"/>
    <w:rsid w:val="00544B80"/>
    <w:rsid w:val="00547E63"/>
    <w:rsid w:val="00551F95"/>
    <w:rsid w:val="00553C8D"/>
    <w:rsid w:val="005547B1"/>
    <w:rsid w:val="00564D8B"/>
    <w:rsid w:val="0057074C"/>
    <w:rsid w:val="00570ED2"/>
    <w:rsid w:val="005718AA"/>
    <w:rsid w:val="00574436"/>
    <w:rsid w:val="00580D6C"/>
    <w:rsid w:val="005816F5"/>
    <w:rsid w:val="00586301"/>
    <w:rsid w:val="00595A1C"/>
    <w:rsid w:val="005A47B9"/>
    <w:rsid w:val="005A4CFA"/>
    <w:rsid w:val="005A5279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630A"/>
    <w:rsid w:val="00621409"/>
    <w:rsid w:val="00621BBB"/>
    <w:rsid w:val="00621C2C"/>
    <w:rsid w:val="00624022"/>
    <w:rsid w:val="00624E64"/>
    <w:rsid w:val="00626400"/>
    <w:rsid w:val="0063410E"/>
    <w:rsid w:val="006346F2"/>
    <w:rsid w:val="00636F30"/>
    <w:rsid w:val="00637CE5"/>
    <w:rsid w:val="00637D43"/>
    <w:rsid w:val="006401E6"/>
    <w:rsid w:val="00642032"/>
    <w:rsid w:val="00642C3F"/>
    <w:rsid w:val="006435B0"/>
    <w:rsid w:val="00643B4E"/>
    <w:rsid w:val="00644E96"/>
    <w:rsid w:val="00646AC7"/>
    <w:rsid w:val="00653916"/>
    <w:rsid w:val="00681A12"/>
    <w:rsid w:val="006832A6"/>
    <w:rsid w:val="00683767"/>
    <w:rsid w:val="0068772E"/>
    <w:rsid w:val="00687F41"/>
    <w:rsid w:val="00693DF6"/>
    <w:rsid w:val="00696864"/>
    <w:rsid w:val="006A14FA"/>
    <w:rsid w:val="006C1AEB"/>
    <w:rsid w:val="006C4AD3"/>
    <w:rsid w:val="006C5267"/>
    <w:rsid w:val="006C541A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163CB"/>
    <w:rsid w:val="00716E9D"/>
    <w:rsid w:val="0072602C"/>
    <w:rsid w:val="00726DD6"/>
    <w:rsid w:val="00730334"/>
    <w:rsid w:val="00735809"/>
    <w:rsid w:val="00740218"/>
    <w:rsid w:val="00753181"/>
    <w:rsid w:val="00753E86"/>
    <w:rsid w:val="00754A99"/>
    <w:rsid w:val="0077329A"/>
    <w:rsid w:val="007739C8"/>
    <w:rsid w:val="007759DD"/>
    <w:rsid w:val="00776AF8"/>
    <w:rsid w:val="00782FB1"/>
    <w:rsid w:val="00786151"/>
    <w:rsid w:val="00790218"/>
    <w:rsid w:val="007906E9"/>
    <w:rsid w:val="00790F47"/>
    <w:rsid w:val="00795D24"/>
    <w:rsid w:val="0079640B"/>
    <w:rsid w:val="007A0BF4"/>
    <w:rsid w:val="007A599C"/>
    <w:rsid w:val="007B1971"/>
    <w:rsid w:val="007B5DD1"/>
    <w:rsid w:val="007C0E6A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7F1D46"/>
    <w:rsid w:val="007F5D8A"/>
    <w:rsid w:val="00803535"/>
    <w:rsid w:val="00803568"/>
    <w:rsid w:val="0082037E"/>
    <w:rsid w:val="0082648A"/>
    <w:rsid w:val="00827E6F"/>
    <w:rsid w:val="008358E3"/>
    <w:rsid w:val="00845198"/>
    <w:rsid w:val="00845596"/>
    <w:rsid w:val="00851EE8"/>
    <w:rsid w:val="008565F2"/>
    <w:rsid w:val="00861BDF"/>
    <w:rsid w:val="00863608"/>
    <w:rsid w:val="00874BE3"/>
    <w:rsid w:val="00875905"/>
    <w:rsid w:val="00884DA3"/>
    <w:rsid w:val="008853D9"/>
    <w:rsid w:val="00896746"/>
    <w:rsid w:val="008A0EA0"/>
    <w:rsid w:val="008A1D5D"/>
    <w:rsid w:val="008A2925"/>
    <w:rsid w:val="008A6830"/>
    <w:rsid w:val="008A6F2A"/>
    <w:rsid w:val="008B43EC"/>
    <w:rsid w:val="008B5690"/>
    <w:rsid w:val="008C7A6D"/>
    <w:rsid w:val="008D1168"/>
    <w:rsid w:val="008D1599"/>
    <w:rsid w:val="008D1B04"/>
    <w:rsid w:val="008D4C83"/>
    <w:rsid w:val="008D5EB7"/>
    <w:rsid w:val="008D7C1F"/>
    <w:rsid w:val="008E1234"/>
    <w:rsid w:val="008E41D9"/>
    <w:rsid w:val="008E4CD7"/>
    <w:rsid w:val="008E7013"/>
    <w:rsid w:val="008F0DF9"/>
    <w:rsid w:val="008F1ACB"/>
    <w:rsid w:val="008F5C34"/>
    <w:rsid w:val="008F6D80"/>
    <w:rsid w:val="0090013E"/>
    <w:rsid w:val="009012CC"/>
    <w:rsid w:val="00902A9A"/>
    <w:rsid w:val="00907561"/>
    <w:rsid w:val="00916634"/>
    <w:rsid w:val="00917B54"/>
    <w:rsid w:val="009243CD"/>
    <w:rsid w:val="00925572"/>
    <w:rsid w:val="009262D7"/>
    <w:rsid w:val="00930EEE"/>
    <w:rsid w:val="009329C4"/>
    <w:rsid w:val="009336DF"/>
    <w:rsid w:val="0093537E"/>
    <w:rsid w:val="0094151D"/>
    <w:rsid w:val="00941ED1"/>
    <w:rsid w:val="009441CF"/>
    <w:rsid w:val="009445FB"/>
    <w:rsid w:val="009458BD"/>
    <w:rsid w:val="0095015F"/>
    <w:rsid w:val="0095275B"/>
    <w:rsid w:val="00955623"/>
    <w:rsid w:val="00960139"/>
    <w:rsid w:val="00962296"/>
    <w:rsid w:val="009661BE"/>
    <w:rsid w:val="00971CCF"/>
    <w:rsid w:val="00972702"/>
    <w:rsid w:val="009748C1"/>
    <w:rsid w:val="00980074"/>
    <w:rsid w:val="009808FC"/>
    <w:rsid w:val="009866A9"/>
    <w:rsid w:val="00993661"/>
    <w:rsid w:val="009947BB"/>
    <w:rsid w:val="00996FB6"/>
    <w:rsid w:val="00997311"/>
    <w:rsid w:val="009A0320"/>
    <w:rsid w:val="009A32FD"/>
    <w:rsid w:val="009A4EFF"/>
    <w:rsid w:val="009B4429"/>
    <w:rsid w:val="009B6823"/>
    <w:rsid w:val="009B71BC"/>
    <w:rsid w:val="009B7FDA"/>
    <w:rsid w:val="009C1CA5"/>
    <w:rsid w:val="009C5AFD"/>
    <w:rsid w:val="009D53CE"/>
    <w:rsid w:val="009E20B4"/>
    <w:rsid w:val="009E4441"/>
    <w:rsid w:val="009E7B02"/>
    <w:rsid w:val="009F372F"/>
    <w:rsid w:val="009F3F4B"/>
    <w:rsid w:val="009F4BE4"/>
    <w:rsid w:val="00A02F59"/>
    <w:rsid w:val="00A0515A"/>
    <w:rsid w:val="00A161D2"/>
    <w:rsid w:val="00A2317E"/>
    <w:rsid w:val="00A33437"/>
    <w:rsid w:val="00A45338"/>
    <w:rsid w:val="00A462B8"/>
    <w:rsid w:val="00A478D1"/>
    <w:rsid w:val="00A505D0"/>
    <w:rsid w:val="00A51615"/>
    <w:rsid w:val="00A56819"/>
    <w:rsid w:val="00A647CF"/>
    <w:rsid w:val="00A67EAD"/>
    <w:rsid w:val="00A70843"/>
    <w:rsid w:val="00A70A67"/>
    <w:rsid w:val="00A71A6E"/>
    <w:rsid w:val="00A72569"/>
    <w:rsid w:val="00A739AF"/>
    <w:rsid w:val="00A74022"/>
    <w:rsid w:val="00A7768B"/>
    <w:rsid w:val="00A81E88"/>
    <w:rsid w:val="00A82634"/>
    <w:rsid w:val="00A836EF"/>
    <w:rsid w:val="00A850F4"/>
    <w:rsid w:val="00A9142D"/>
    <w:rsid w:val="00A92839"/>
    <w:rsid w:val="00A92FAE"/>
    <w:rsid w:val="00AA5805"/>
    <w:rsid w:val="00AB25FB"/>
    <w:rsid w:val="00AB5217"/>
    <w:rsid w:val="00AB7EDB"/>
    <w:rsid w:val="00AC0132"/>
    <w:rsid w:val="00AC2EBE"/>
    <w:rsid w:val="00AC7595"/>
    <w:rsid w:val="00AD02AB"/>
    <w:rsid w:val="00AD0E4A"/>
    <w:rsid w:val="00AE3BA0"/>
    <w:rsid w:val="00AE7F3C"/>
    <w:rsid w:val="00AF4F77"/>
    <w:rsid w:val="00AF6FDD"/>
    <w:rsid w:val="00B00404"/>
    <w:rsid w:val="00B1682A"/>
    <w:rsid w:val="00B2158D"/>
    <w:rsid w:val="00B250FD"/>
    <w:rsid w:val="00B35EBA"/>
    <w:rsid w:val="00B400F2"/>
    <w:rsid w:val="00B418F8"/>
    <w:rsid w:val="00B45B31"/>
    <w:rsid w:val="00B50888"/>
    <w:rsid w:val="00B53013"/>
    <w:rsid w:val="00B5648A"/>
    <w:rsid w:val="00B60F49"/>
    <w:rsid w:val="00B62CD8"/>
    <w:rsid w:val="00B7244C"/>
    <w:rsid w:val="00B7423A"/>
    <w:rsid w:val="00B75F0E"/>
    <w:rsid w:val="00B76577"/>
    <w:rsid w:val="00B768A3"/>
    <w:rsid w:val="00B7717F"/>
    <w:rsid w:val="00B77244"/>
    <w:rsid w:val="00B77684"/>
    <w:rsid w:val="00B80B7E"/>
    <w:rsid w:val="00B80E3D"/>
    <w:rsid w:val="00B823E5"/>
    <w:rsid w:val="00B83050"/>
    <w:rsid w:val="00B84157"/>
    <w:rsid w:val="00B8648E"/>
    <w:rsid w:val="00B86FA0"/>
    <w:rsid w:val="00B94B42"/>
    <w:rsid w:val="00B963F5"/>
    <w:rsid w:val="00BA5B2B"/>
    <w:rsid w:val="00BA6D6D"/>
    <w:rsid w:val="00BA7900"/>
    <w:rsid w:val="00BB5E9E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209"/>
    <w:rsid w:val="00BF06BC"/>
    <w:rsid w:val="00BF28F5"/>
    <w:rsid w:val="00C02ACC"/>
    <w:rsid w:val="00C04F41"/>
    <w:rsid w:val="00C115BA"/>
    <w:rsid w:val="00C11C9C"/>
    <w:rsid w:val="00C125FE"/>
    <w:rsid w:val="00C13842"/>
    <w:rsid w:val="00C16A6F"/>
    <w:rsid w:val="00C20786"/>
    <w:rsid w:val="00C255EB"/>
    <w:rsid w:val="00C267F8"/>
    <w:rsid w:val="00C26F00"/>
    <w:rsid w:val="00C31086"/>
    <w:rsid w:val="00C36C61"/>
    <w:rsid w:val="00C4047E"/>
    <w:rsid w:val="00C45CE7"/>
    <w:rsid w:val="00C5146B"/>
    <w:rsid w:val="00C5510D"/>
    <w:rsid w:val="00C5716E"/>
    <w:rsid w:val="00C67D57"/>
    <w:rsid w:val="00C7666D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4E9C"/>
    <w:rsid w:val="00CB66FA"/>
    <w:rsid w:val="00CB7D09"/>
    <w:rsid w:val="00CC147E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0F9F"/>
    <w:rsid w:val="00CF140F"/>
    <w:rsid w:val="00CF1576"/>
    <w:rsid w:val="00CF279A"/>
    <w:rsid w:val="00CF34EE"/>
    <w:rsid w:val="00CF5FB1"/>
    <w:rsid w:val="00D003BD"/>
    <w:rsid w:val="00D00463"/>
    <w:rsid w:val="00D115DA"/>
    <w:rsid w:val="00D15104"/>
    <w:rsid w:val="00D16024"/>
    <w:rsid w:val="00D170EC"/>
    <w:rsid w:val="00D20842"/>
    <w:rsid w:val="00D216E9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3698"/>
    <w:rsid w:val="00D56BD3"/>
    <w:rsid w:val="00D664C1"/>
    <w:rsid w:val="00D720FF"/>
    <w:rsid w:val="00D72181"/>
    <w:rsid w:val="00D736CE"/>
    <w:rsid w:val="00D76FAF"/>
    <w:rsid w:val="00D829B9"/>
    <w:rsid w:val="00D84B51"/>
    <w:rsid w:val="00DA3EBD"/>
    <w:rsid w:val="00DA4E16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E39A2"/>
    <w:rsid w:val="00DE4492"/>
    <w:rsid w:val="00E036DE"/>
    <w:rsid w:val="00E1128D"/>
    <w:rsid w:val="00E13135"/>
    <w:rsid w:val="00E21E6F"/>
    <w:rsid w:val="00E32B1E"/>
    <w:rsid w:val="00E4086A"/>
    <w:rsid w:val="00E43BB4"/>
    <w:rsid w:val="00E46FCF"/>
    <w:rsid w:val="00E618AC"/>
    <w:rsid w:val="00E66FB6"/>
    <w:rsid w:val="00E721A8"/>
    <w:rsid w:val="00E74A97"/>
    <w:rsid w:val="00E76664"/>
    <w:rsid w:val="00E779E4"/>
    <w:rsid w:val="00E83ACD"/>
    <w:rsid w:val="00E86998"/>
    <w:rsid w:val="00E907F3"/>
    <w:rsid w:val="00E93BBD"/>
    <w:rsid w:val="00E943A5"/>
    <w:rsid w:val="00E96F83"/>
    <w:rsid w:val="00E97CDA"/>
    <w:rsid w:val="00EA1212"/>
    <w:rsid w:val="00EA39B3"/>
    <w:rsid w:val="00EB112C"/>
    <w:rsid w:val="00EB40FE"/>
    <w:rsid w:val="00EB44FD"/>
    <w:rsid w:val="00EC08D1"/>
    <w:rsid w:val="00EC1F38"/>
    <w:rsid w:val="00EC2982"/>
    <w:rsid w:val="00EC5A0F"/>
    <w:rsid w:val="00ED231D"/>
    <w:rsid w:val="00ED3FB5"/>
    <w:rsid w:val="00ED72E1"/>
    <w:rsid w:val="00EE099E"/>
    <w:rsid w:val="00EE349C"/>
    <w:rsid w:val="00EE45EE"/>
    <w:rsid w:val="00EF1315"/>
    <w:rsid w:val="00F03873"/>
    <w:rsid w:val="00F041B9"/>
    <w:rsid w:val="00F05379"/>
    <w:rsid w:val="00F055C0"/>
    <w:rsid w:val="00F109A5"/>
    <w:rsid w:val="00F14A2B"/>
    <w:rsid w:val="00F151EA"/>
    <w:rsid w:val="00F2280A"/>
    <w:rsid w:val="00F26B9D"/>
    <w:rsid w:val="00F26CDD"/>
    <w:rsid w:val="00F27B05"/>
    <w:rsid w:val="00F33436"/>
    <w:rsid w:val="00F414B4"/>
    <w:rsid w:val="00F4152F"/>
    <w:rsid w:val="00F473BC"/>
    <w:rsid w:val="00F4783B"/>
    <w:rsid w:val="00F55808"/>
    <w:rsid w:val="00F64414"/>
    <w:rsid w:val="00F76C67"/>
    <w:rsid w:val="00F7702B"/>
    <w:rsid w:val="00F87B7F"/>
    <w:rsid w:val="00F94651"/>
    <w:rsid w:val="00FA1C13"/>
    <w:rsid w:val="00FA1D95"/>
    <w:rsid w:val="00FA1DBF"/>
    <w:rsid w:val="00FA5D24"/>
    <w:rsid w:val="00FA6807"/>
    <w:rsid w:val="00FA7043"/>
    <w:rsid w:val="00FB0F50"/>
    <w:rsid w:val="00FB1A7E"/>
    <w:rsid w:val="00FB688C"/>
    <w:rsid w:val="00FC7F31"/>
    <w:rsid w:val="00FD051B"/>
    <w:rsid w:val="00FD3823"/>
    <w:rsid w:val="00FD3F9F"/>
    <w:rsid w:val="00FD5AF5"/>
    <w:rsid w:val="00FD7A24"/>
    <w:rsid w:val="00FE65F5"/>
    <w:rsid w:val="00FF058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3B099-EF6E-4F31-8A3A-7535E16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ConsPlusNormal1">
    <w:name w:val="ConsPlusNormal1"/>
    <w:link w:val="ConsPlusNormal"/>
    <w:locked/>
    <w:rsid w:val="00124E46"/>
    <w:rPr>
      <w:rFonts w:ascii="Times New Roman" w:eastAsia="Times New Roman" w:hAnsi="Times New Roman"/>
      <w:sz w:val="28"/>
    </w:rPr>
  </w:style>
  <w:style w:type="character" w:styleId="af5">
    <w:name w:val="FollowedHyperlink"/>
    <w:uiPriority w:val="99"/>
    <w:semiHidden/>
    <w:unhideWhenUsed/>
    <w:rsid w:val="00C7666D"/>
    <w:rPr>
      <w:color w:val="954F72"/>
      <w:u w:val="single"/>
    </w:rPr>
  </w:style>
  <w:style w:type="paragraph" w:styleId="af6">
    <w:name w:val="No Spacing"/>
    <w:uiPriority w:val="1"/>
    <w:qFormat/>
    <w:rsid w:val="00D208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rasnogorsk-adm.ru/netcat_files/multifile/2711/456/Doklad_o_vide_mun_kontrolya_na_transporte_za_2024.pdf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snogorsk-adm.ru/deyatelnost/transport/knd/" TargetMode="External"/><Relationship Id="rId24" Type="http://schemas.openxmlformats.org/officeDocument/2006/relationships/hyperlink" Target="https://krasnogorsk-adm.ru/deyatelnost/transport/knd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10" Type="http://schemas.openxmlformats.org/officeDocument/2006/relationships/footer" Target="footer2.xml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DB70-1F5D-4280-9049-201D6195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4551</Words>
  <Characters>34410</Characters>
  <Application>Microsoft Office Word</Application>
  <DocSecurity>0</DocSecurity>
  <Lines>819</Lines>
  <Paragraphs>638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38323</CharactersWithSpaces>
  <SharedDoc>false</SharedDoc>
  <HLinks>
    <vt:vector size="30" baseType="variant">
      <vt:variant>
        <vt:i4>1900551</vt:i4>
      </vt:variant>
      <vt:variant>
        <vt:i4>15</vt:i4>
      </vt:variant>
      <vt:variant>
        <vt:i4>0</vt:i4>
      </vt:variant>
      <vt:variant>
        <vt:i4>5</vt:i4>
      </vt:variant>
      <vt:variant>
        <vt:lpwstr>https://krasnogorsk-adm.ru/deyatelnost/transport/knd/</vt:lpwstr>
      </vt:variant>
      <vt:variant>
        <vt:lpwstr/>
      </vt:variant>
      <vt:variant>
        <vt:i4>3145735</vt:i4>
      </vt:variant>
      <vt:variant>
        <vt:i4>9</vt:i4>
      </vt:variant>
      <vt:variant>
        <vt:i4>0</vt:i4>
      </vt:variant>
      <vt:variant>
        <vt:i4>5</vt:i4>
      </vt:variant>
      <vt:variant>
        <vt:lpwstr>https://krasnogorsk-adm.ru/netcat_files/multifile/2711/456/Doklad_o_vide_mun_kontrolya_na_transporte_za_2024.pdf</vt:lpwstr>
      </vt:variant>
      <vt:variant>
        <vt:lpwstr/>
      </vt:variant>
      <vt:variant>
        <vt:i4>4784160</vt:i4>
      </vt:variant>
      <vt:variant>
        <vt:i4>6</vt:i4>
      </vt:variant>
      <vt:variant>
        <vt:i4>0</vt:i4>
      </vt:variant>
      <vt:variant>
        <vt:i4>5</vt:i4>
      </vt:variant>
      <vt:variant>
        <vt:lpwstr>https://krasnogorsk-adm.ru/doc/doc_11804.html</vt:lpwstr>
      </vt:variant>
      <vt:variant>
        <vt:lpwstr/>
      </vt:variant>
      <vt:variant>
        <vt:i4>4849698</vt:i4>
      </vt:variant>
      <vt:variant>
        <vt:i4>3</vt:i4>
      </vt:variant>
      <vt:variant>
        <vt:i4>0</vt:i4>
      </vt:variant>
      <vt:variant>
        <vt:i4>5</vt:i4>
      </vt:variant>
      <vt:variant>
        <vt:lpwstr>https://krasnogorsk-adm.ru/doc/doc_11728.html</vt:lpwstr>
      </vt:variant>
      <vt:variant>
        <vt:lpwstr/>
      </vt:variant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https://krasnogorsk-adm.ru/deyatelnost/transport/knd/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Марина Валерьевна</dc:creator>
  <cp:keywords/>
  <cp:lastModifiedBy>Игорь Викторович Новиков</cp:lastModifiedBy>
  <cp:revision>2</cp:revision>
  <cp:lastPrinted>2025-09-19T13:26:00Z</cp:lastPrinted>
  <dcterms:created xsi:type="dcterms:W3CDTF">2025-11-17T09:49:00Z</dcterms:created>
  <dcterms:modified xsi:type="dcterms:W3CDTF">2025-11-17T09:49:00Z</dcterms:modified>
</cp:coreProperties>
</file>