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3A1D" w14:textId="77777777" w:rsidR="007B7383" w:rsidRPr="007918F9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8F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69BB458C" wp14:editId="50680B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3B3B" w14:textId="77777777" w:rsidR="00156384" w:rsidRDefault="00156384" w:rsidP="00156384">
      <w:pPr>
        <w:shd w:val="clear" w:color="auto" w:fill="FFFFFF"/>
        <w:ind w:left="53"/>
        <w:jc w:val="center"/>
      </w:pPr>
    </w:p>
    <w:p w14:paraId="3A2D58BD" w14:textId="77777777" w:rsidR="00156384" w:rsidRPr="00B9624D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Default="007918F9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4E7E22C7" w14:textId="77777777" w:rsidR="007918F9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80900A9" w14:textId="4CA2C57E" w:rsidR="007918F9" w:rsidRDefault="007918F9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____________</w:t>
      </w:r>
      <w:r w:rsidRPr="007918F9">
        <w:rPr>
          <w:rFonts w:eastAsia="Times New Roman"/>
          <w:b/>
          <w:spacing w:val="-9"/>
          <w:sz w:val="28"/>
          <w:szCs w:val="28"/>
        </w:rPr>
        <w:t>№</w:t>
      </w:r>
      <w:r>
        <w:rPr>
          <w:rFonts w:eastAsia="Times New Roman"/>
          <w:b/>
          <w:spacing w:val="-9"/>
          <w:sz w:val="40"/>
          <w:szCs w:val="40"/>
        </w:rPr>
        <w:t>__________</w:t>
      </w:r>
    </w:p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633EEE4A" w14:textId="77777777" w:rsidR="00F66C39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031C0693" w14:textId="77777777" w:rsidR="0097422D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97422D" w:rsidRPr="0097422D">
        <w:rPr>
          <w:sz w:val="28"/>
          <w:szCs w:val="28"/>
        </w:rPr>
        <w:t>Развитие и функционирование дорожно-транспортного комплекса</w:t>
      </w:r>
      <w:r w:rsidRPr="00B733BC">
        <w:rPr>
          <w:sz w:val="28"/>
          <w:szCs w:val="28"/>
        </w:rPr>
        <w:t>»</w:t>
      </w:r>
      <w:bookmarkEnd w:id="0"/>
      <w:r w:rsidR="00F66C39">
        <w:rPr>
          <w:sz w:val="28"/>
          <w:szCs w:val="28"/>
        </w:rPr>
        <w:t xml:space="preserve"> </w:t>
      </w:r>
    </w:p>
    <w:p w14:paraId="1984ECC7" w14:textId="6534D83E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на 2026-2030 годы</w:t>
      </w:r>
      <w:r w:rsidR="00F66C39">
        <w:rPr>
          <w:sz w:val="28"/>
          <w:szCs w:val="28"/>
        </w:rPr>
        <w:t>.</w:t>
      </w:r>
    </w:p>
    <w:p w14:paraId="7F81AC0A" w14:textId="77777777" w:rsidR="00F66C39" w:rsidRPr="00B733BC" w:rsidRDefault="00F66C39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52D04CF1" w:rsidR="00C700A2" w:rsidRPr="00B733BC" w:rsidRDefault="00C700A2" w:rsidP="008D1B8E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4A0074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5175A6" w:rsidRPr="005175A6">
        <w:rPr>
          <w:sz w:val="28"/>
          <w:szCs w:val="28"/>
        </w:rPr>
        <w:t xml:space="preserve">12.09.2025 № 2437/9 </w:t>
      </w:r>
      <w:r w:rsidRPr="005175A6">
        <w:rPr>
          <w:sz w:val="28"/>
          <w:szCs w:val="28"/>
        </w:rPr>
        <w:t>«</w:t>
      </w:r>
      <w:r w:rsidRPr="00B733BC">
        <w:rPr>
          <w:sz w:val="28"/>
          <w:szCs w:val="28"/>
        </w:rPr>
        <w:t>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6CBDF9F0" w14:textId="36F0E2C6" w:rsidR="00C700A2" w:rsidRPr="00B733BC" w:rsidRDefault="00C700A2" w:rsidP="0097422D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Досрочно прекратить реализацию муниципальной программы городского округа Красногорск Московской области «</w:t>
      </w:r>
      <w:r w:rsidR="0097422D" w:rsidRPr="0097422D">
        <w:rPr>
          <w:sz w:val="28"/>
          <w:szCs w:val="28"/>
        </w:rPr>
        <w:t>Развитие и функционирование дорожно-транспортного комплекса</w:t>
      </w:r>
      <w:r w:rsidRPr="00B733BC">
        <w:rPr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Московской области от </w:t>
      </w:r>
      <w:r w:rsidR="0097422D" w:rsidRPr="0097422D">
        <w:rPr>
          <w:sz w:val="28"/>
          <w:szCs w:val="28"/>
        </w:rPr>
        <w:t>14.10.2022 № 2256/10</w:t>
      </w:r>
      <w:r w:rsidR="0097422D">
        <w:rPr>
          <w:sz w:val="28"/>
          <w:szCs w:val="28"/>
        </w:rPr>
        <w:t>.</w:t>
      </w:r>
    </w:p>
    <w:p w14:paraId="34425C75" w14:textId="64859E13" w:rsidR="00C700A2" w:rsidRPr="00B733BC" w:rsidRDefault="00C700A2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 w:rsidR="0097422D" w:rsidRPr="0097422D">
        <w:rPr>
          <w:sz w:val="28"/>
          <w:szCs w:val="28"/>
        </w:rPr>
        <w:t>Развитие и функционирование дорожно-транспортного комплекса</w:t>
      </w:r>
      <w:r w:rsidRPr="00B733BC">
        <w:rPr>
          <w:sz w:val="28"/>
          <w:szCs w:val="28"/>
        </w:rPr>
        <w:t>» на 2026-2030 годы (далее-Программа) (прил</w:t>
      </w:r>
      <w:r w:rsidR="00063186" w:rsidRPr="00B733BC">
        <w:rPr>
          <w:sz w:val="28"/>
          <w:szCs w:val="28"/>
        </w:rPr>
        <w:t>а</w:t>
      </w:r>
      <w:r w:rsidRPr="00B733BC">
        <w:rPr>
          <w:sz w:val="28"/>
          <w:szCs w:val="28"/>
        </w:rPr>
        <w:t>гается).</w:t>
      </w:r>
    </w:p>
    <w:p w14:paraId="0158C177" w14:textId="6B758956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502AFF9" w14:textId="673CFFD6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B733BC" w:rsidRDefault="00036FE9" w:rsidP="008D1B8E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Настоящее постановление вступает в силу с 01 января 2026 года и применяется к правоотношениям, возникающим в связи с согласованием, </w:t>
      </w:r>
      <w:r w:rsidRPr="00B733BC">
        <w:rPr>
          <w:sz w:val="28"/>
          <w:szCs w:val="28"/>
        </w:rPr>
        <w:lastRenderedPageBreak/>
        <w:t>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3B92C4D2" w:rsidR="00B733BC" w:rsidRPr="00B733BC" w:rsidRDefault="00036FE9" w:rsidP="002C52DC">
      <w:pPr>
        <w:pStyle w:val="a7"/>
        <w:numPr>
          <w:ilvl w:val="0"/>
          <w:numId w:val="2"/>
        </w:numPr>
        <w:spacing w:before="240" w:line="264" w:lineRule="auto"/>
        <w:ind w:left="0" w:firstLine="633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2C52DC">
        <w:rPr>
          <w:sz w:val="28"/>
          <w:szCs w:val="28"/>
        </w:rPr>
        <w:t xml:space="preserve">  </w:t>
      </w:r>
      <w:r w:rsidR="002C52DC" w:rsidRPr="002C52DC">
        <w:rPr>
          <w:sz w:val="28"/>
          <w:szCs w:val="28"/>
        </w:rPr>
        <w:t>Д.В.</w:t>
      </w:r>
      <w:r w:rsidR="002C52DC">
        <w:rPr>
          <w:sz w:val="28"/>
          <w:szCs w:val="28"/>
        </w:rPr>
        <w:t xml:space="preserve"> </w:t>
      </w:r>
      <w:proofErr w:type="spellStart"/>
      <w:r w:rsidR="002C52DC">
        <w:rPr>
          <w:sz w:val="28"/>
          <w:szCs w:val="28"/>
        </w:rPr>
        <w:t>Зеленева</w:t>
      </w:r>
      <w:proofErr w:type="spellEnd"/>
      <w:r w:rsidR="002C52DC">
        <w:rPr>
          <w:sz w:val="28"/>
          <w:szCs w:val="28"/>
        </w:rPr>
        <w:t>.</w:t>
      </w:r>
    </w:p>
    <w:p w14:paraId="121DF077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4FDA486C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97422D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       Э.В. Глыбина</w:t>
      </w:r>
    </w:p>
    <w:p w14:paraId="33FD3B96" w14:textId="77777777" w:rsidR="0097422D" w:rsidRDefault="0097422D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7F44759F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proofErr w:type="spellStart"/>
      <w:r w:rsidR="0097422D">
        <w:rPr>
          <w:sz w:val="28"/>
          <w:szCs w:val="28"/>
        </w:rPr>
        <w:t>Зеленеву</w:t>
      </w:r>
      <w:proofErr w:type="spellEnd"/>
      <w:r w:rsidR="0097422D">
        <w:rPr>
          <w:sz w:val="28"/>
          <w:szCs w:val="28"/>
        </w:rPr>
        <w:t xml:space="preserve"> Д.В.</w:t>
      </w:r>
      <w:r w:rsidRPr="005175A6">
        <w:rPr>
          <w:rFonts w:eastAsia="Calibri"/>
          <w:bCs/>
          <w:sz w:val="28"/>
          <w:szCs w:val="28"/>
          <w:lang w:eastAsia="en-US"/>
        </w:rPr>
        <w:t>, Гереш</w:t>
      </w:r>
      <w:r w:rsidR="0097422D">
        <w:rPr>
          <w:rFonts w:eastAsia="Calibri"/>
          <w:bCs/>
          <w:sz w:val="28"/>
          <w:szCs w:val="28"/>
          <w:lang w:eastAsia="en-US"/>
        </w:rPr>
        <w:t xml:space="preserve"> Н.А.</w:t>
      </w:r>
      <w:r w:rsidRPr="005175A6">
        <w:rPr>
          <w:rFonts w:eastAsia="Calibri"/>
          <w:bCs/>
          <w:sz w:val="28"/>
          <w:szCs w:val="28"/>
          <w:lang w:eastAsia="en-US"/>
        </w:rPr>
        <w:t>, Нестерову</w:t>
      </w:r>
      <w:r w:rsidR="0097422D">
        <w:rPr>
          <w:rFonts w:eastAsia="Calibri"/>
          <w:bCs/>
          <w:sz w:val="28"/>
          <w:szCs w:val="28"/>
          <w:lang w:eastAsia="en-US"/>
        </w:rPr>
        <w:t xml:space="preserve"> С.А.</w:t>
      </w:r>
      <w:r w:rsidRPr="00B733BC">
        <w:rPr>
          <w:rFonts w:eastAsia="Calibri"/>
          <w:bCs/>
          <w:sz w:val="28"/>
          <w:szCs w:val="28"/>
          <w:lang w:eastAsia="en-US"/>
        </w:rPr>
        <w:t>, Новикову</w:t>
      </w:r>
      <w:r w:rsidR="0097422D">
        <w:rPr>
          <w:rFonts w:eastAsia="Calibri"/>
          <w:bCs/>
          <w:sz w:val="28"/>
          <w:szCs w:val="28"/>
          <w:lang w:eastAsia="en-US"/>
        </w:rPr>
        <w:t xml:space="preserve"> И.В.</w:t>
      </w:r>
    </w:p>
    <w:p w14:paraId="06382C11" w14:textId="77777777" w:rsidR="00A63255" w:rsidRPr="00A63255" w:rsidRDefault="00A63255" w:rsidP="00A63255">
      <w:pPr>
        <w:ind w:right="-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</w:t>
      </w:r>
      <w:r w:rsidRPr="00A63255">
        <w:rPr>
          <w:rFonts w:eastAsia="Calibri"/>
          <w:sz w:val="28"/>
          <w:szCs w:val="28"/>
          <w:lang w:eastAsia="en-US"/>
        </w:rPr>
        <w:t>Лист согласования</w:t>
      </w:r>
    </w:p>
    <w:p w14:paraId="7A13CAF2" w14:textId="30128DC5" w:rsidR="00A63255" w:rsidRPr="00B733BC" w:rsidRDefault="00A63255" w:rsidP="00A63255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Постановление «</w:t>
      </w:r>
      <w:r w:rsidRPr="00B733BC">
        <w:rPr>
          <w:sz w:val="28"/>
          <w:szCs w:val="28"/>
        </w:rPr>
        <w:t>Об утверждении муниципальной программы</w:t>
      </w:r>
    </w:p>
    <w:p w14:paraId="645D9CE6" w14:textId="77777777" w:rsidR="00A63255" w:rsidRDefault="00A63255" w:rsidP="00A63255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</w:p>
    <w:p w14:paraId="76591A03" w14:textId="77777777" w:rsidR="00A63255" w:rsidRDefault="00A63255" w:rsidP="00A63255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Pr="0097422D">
        <w:rPr>
          <w:sz w:val="28"/>
          <w:szCs w:val="28"/>
        </w:rPr>
        <w:t>Развитие и функционирование дорожно-транспортного комплекса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5347EBF6" w14:textId="1F8B3FB7" w:rsidR="00A63255" w:rsidRDefault="00A63255" w:rsidP="00A63255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на 2026-2030 годы</w:t>
      </w:r>
      <w:r>
        <w:rPr>
          <w:sz w:val="28"/>
          <w:szCs w:val="28"/>
        </w:rPr>
        <w:t>».</w:t>
      </w:r>
    </w:p>
    <w:p w14:paraId="793A5E3B" w14:textId="6B2507C5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900"/>
        <w:gridCol w:w="3357"/>
        <w:gridCol w:w="1918"/>
      </w:tblGrid>
      <w:tr w:rsidR="00A63255" w:rsidRPr="00A63255" w14:paraId="1873B278" w14:textId="77777777" w:rsidTr="00F472D5">
        <w:trPr>
          <w:trHeight w:val="787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2959913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001E36A9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Суть возражений, замечаний, предложений</w:t>
            </w:r>
          </w:p>
        </w:tc>
        <w:tc>
          <w:tcPr>
            <w:tcW w:w="3357" w:type="dxa"/>
            <w:shd w:val="clear" w:color="auto" w:fill="auto"/>
            <w:vAlign w:val="center"/>
          </w:tcPr>
          <w:p w14:paraId="2223B32F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Ф.И.О., должность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E9DD7FC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Личная подпись</w:t>
            </w:r>
          </w:p>
        </w:tc>
        <w:bookmarkStart w:id="1" w:name="_GoBack"/>
        <w:bookmarkEnd w:id="1"/>
      </w:tr>
      <w:tr w:rsidR="002C52DC" w:rsidRPr="00A63255" w14:paraId="6DA19AE2" w14:textId="77777777" w:rsidTr="00F472D5">
        <w:trPr>
          <w:trHeight w:val="787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6586FA42" w14:textId="77777777" w:rsidR="002C52DC" w:rsidRPr="00A63255" w:rsidRDefault="002C52DC" w:rsidP="00A63255">
            <w:pPr>
              <w:widowControl/>
              <w:autoSpaceDE/>
              <w:autoSpaceDN/>
              <w:adjustRightInd/>
              <w:spacing w:after="160" w:line="259" w:lineRule="auto"/>
              <w:jc w:val="both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063BB06A" w14:textId="77777777" w:rsidR="002C52DC" w:rsidRPr="00A63255" w:rsidRDefault="002C52DC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3AEB7E57" w14:textId="0D19AD9E" w:rsidR="002C52DC" w:rsidRPr="00A63255" w:rsidRDefault="002C52DC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Горшкова Е.С</w:t>
            </w:r>
            <w:r w:rsidRPr="002C52DC">
              <w:rPr>
                <w:rFonts w:eastAsiaTheme="minorHAnsi" w:cstheme="minorBidi"/>
                <w:sz w:val="26"/>
                <w:szCs w:val="26"/>
                <w:lang w:eastAsia="en-US"/>
              </w:rPr>
              <w:t>.   заместитель главы городского округа Красногорска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75AB368" w14:textId="77777777" w:rsidR="002C52DC" w:rsidRPr="00A63255" w:rsidRDefault="002C52DC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</w:tr>
      <w:tr w:rsidR="00A63255" w:rsidRPr="00A63255" w14:paraId="1AA496EC" w14:textId="77777777" w:rsidTr="00F472D5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299269DB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0F3BC3D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51896D84" w14:textId="26287926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Зеленев Д.В.   заместитель главы городского округа Красногорска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203B3673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</w:tr>
      <w:tr w:rsidR="00A63255" w:rsidRPr="00A63255" w14:paraId="5E270CFB" w14:textId="77777777" w:rsidTr="00F472D5">
        <w:trPr>
          <w:trHeight w:val="71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3E979A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774ACDCD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0BC63008" w14:textId="1634AC23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Нестеров С.А. - </w:t>
            </w: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н</w:t>
            </w: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ачальник управления по экономике и инвестициям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D2D4E70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</w:tr>
      <w:tr w:rsidR="00A63255" w:rsidRPr="00A63255" w14:paraId="0DC28772" w14:textId="77777777" w:rsidTr="00F472D5">
        <w:trPr>
          <w:trHeight w:val="930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1B29E169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2900" w:type="dxa"/>
            <w:shd w:val="clear" w:color="auto" w:fill="auto"/>
            <w:vAlign w:val="center"/>
          </w:tcPr>
          <w:p w14:paraId="30B94606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3357" w:type="dxa"/>
            <w:shd w:val="clear" w:color="auto" w:fill="auto"/>
            <w:vAlign w:val="center"/>
          </w:tcPr>
          <w:p w14:paraId="4EC01597" w14:textId="5C58AEB5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 w:rsidRPr="00A63255">
              <w:rPr>
                <w:rFonts w:eastAsiaTheme="minorHAnsi" w:cstheme="minorBidi"/>
                <w:sz w:val="26"/>
                <w:szCs w:val="26"/>
                <w:lang w:eastAsia="en-US"/>
              </w:rPr>
              <w:t>правовое управление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3A0931A6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</w:tr>
      <w:tr w:rsidR="00A63255" w:rsidRPr="00A63255" w14:paraId="45B7B3C6" w14:textId="77777777" w:rsidTr="00F472D5">
        <w:trPr>
          <w:trHeight w:val="547"/>
          <w:jc w:val="center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E798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0BA17E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3357" w:type="dxa"/>
            <w:tcBorders>
              <w:bottom w:val="single" w:sz="4" w:space="0" w:color="auto"/>
            </w:tcBorders>
            <w:shd w:val="clear" w:color="auto" w:fill="auto"/>
          </w:tcPr>
          <w:p w14:paraId="413F0836" w14:textId="185AD0E9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r>
              <w:rPr>
                <w:rFonts w:eastAsiaTheme="minorHAnsi" w:cstheme="minorBidi"/>
                <w:sz w:val="26"/>
                <w:szCs w:val="26"/>
                <w:lang w:eastAsia="en-US"/>
              </w:rPr>
              <w:t>Фирсов А.С. – начальник управления транспорта, связи и дорожной деятельности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2AC441" w14:textId="77777777" w:rsidR="00A63255" w:rsidRPr="00A63255" w:rsidRDefault="00A63255" w:rsidP="00A63255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</w:tr>
    </w:tbl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1CB7F" w14:textId="77777777" w:rsidR="005277AB" w:rsidRDefault="005277AB" w:rsidP="000D157F">
      <w:r>
        <w:separator/>
      </w:r>
    </w:p>
  </w:endnote>
  <w:endnote w:type="continuationSeparator" w:id="0">
    <w:p w14:paraId="02AE624A" w14:textId="77777777" w:rsidR="005277AB" w:rsidRDefault="005277AB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B717F" w14:textId="77777777" w:rsidR="005277AB" w:rsidRDefault="005277AB" w:rsidP="000D157F">
      <w:r>
        <w:separator/>
      </w:r>
    </w:p>
  </w:footnote>
  <w:footnote w:type="continuationSeparator" w:id="0">
    <w:p w14:paraId="19E459E9" w14:textId="77777777" w:rsidR="005277AB" w:rsidRDefault="005277AB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2756F"/>
    <w:rsid w:val="00036FE9"/>
    <w:rsid w:val="00040F6C"/>
    <w:rsid w:val="0005141F"/>
    <w:rsid w:val="00063186"/>
    <w:rsid w:val="000B0FCF"/>
    <w:rsid w:val="000C1381"/>
    <w:rsid w:val="000D157F"/>
    <w:rsid w:val="000D44CB"/>
    <w:rsid w:val="00122B63"/>
    <w:rsid w:val="001243B5"/>
    <w:rsid w:val="001408FA"/>
    <w:rsid w:val="00146DC0"/>
    <w:rsid w:val="00156384"/>
    <w:rsid w:val="00202952"/>
    <w:rsid w:val="00224F74"/>
    <w:rsid w:val="0026719C"/>
    <w:rsid w:val="002C2419"/>
    <w:rsid w:val="002C52DC"/>
    <w:rsid w:val="002E6962"/>
    <w:rsid w:val="003023CC"/>
    <w:rsid w:val="003561BF"/>
    <w:rsid w:val="003B2B2F"/>
    <w:rsid w:val="003F7527"/>
    <w:rsid w:val="00476C5D"/>
    <w:rsid w:val="004A0074"/>
    <w:rsid w:val="004C171A"/>
    <w:rsid w:val="004D0B3A"/>
    <w:rsid w:val="004F28E6"/>
    <w:rsid w:val="00502057"/>
    <w:rsid w:val="005175A6"/>
    <w:rsid w:val="005277AB"/>
    <w:rsid w:val="005442C6"/>
    <w:rsid w:val="005B6C48"/>
    <w:rsid w:val="005D61A5"/>
    <w:rsid w:val="005F14F3"/>
    <w:rsid w:val="006C1BF5"/>
    <w:rsid w:val="006D099E"/>
    <w:rsid w:val="0074106F"/>
    <w:rsid w:val="007918F9"/>
    <w:rsid w:val="00793560"/>
    <w:rsid w:val="007B0096"/>
    <w:rsid w:val="007B7383"/>
    <w:rsid w:val="007E1D5B"/>
    <w:rsid w:val="007F3B37"/>
    <w:rsid w:val="0084722F"/>
    <w:rsid w:val="008A0143"/>
    <w:rsid w:val="008D1B8E"/>
    <w:rsid w:val="008D37ED"/>
    <w:rsid w:val="00932721"/>
    <w:rsid w:val="0097422D"/>
    <w:rsid w:val="009E21F2"/>
    <w:rsid w:val="00A05469"/>
    <w:rsid w:val="00A43A9E"/>
    <w:rsid w:val="00A515AE"/>
    <w:rsid w:val="00A63255"/>
    <w:rsid w:val="00AD26CE"/>
    <w:rsid w:val="00AD4400"/>
    <w:rsid w:val="00AF3F62"/>
    <w:rsid w:val="00B0035F"/>
    <w:rsid w:val="00B733BC"/>
    <w:rsid w:val="00B9624D"/>
    <w:rsid w:val="00BE4C26"/>
    <w:rsid w:val="00BE7253"/>
    <w:rsid w:val="00C07533"/>
    <w:rsid w:val="00C227EF"/>
    <w:rsid w:val="00C33891"/>
    <w:rsid w:val="00C35720"/>
    <w:rsid w:val="00C55F2C"/>
    <w:rsid w:val="00C56509"/>
    <w:rsid w:val="00C700A2"/>
    <w:rsid w:val="00C97BB0"/>
    <w:rsid w:val="00CB056D"/>
    <w:rsid w:val="00CE628C"/>
    <w:rsid w:val="00D02B84"/>
    <w:rsid w:val="00D03ECA"/>
    <w:rsid w:val="00D3699F"/>
    <w:rsid w:val="00D46C27"/>
    <w:rsid w:val="00D55610"/>
    <w:rsid w:val="00D75E7A"/>
    <w:rsid w:val="00D92492"/>
    <w:rsid w:val="00E32E27"/>
    <w:rsid w:val="00F12236"/>
    <w:rsid w:val="00F66C39"/>
    <w:rsid w:val="00FA0304"/>
    <w:rsid w:val="00FB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2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DBAD2-312D-426D-8189-5D01463A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Элла Владимировна Глыбина</cp:lastModifiedBy>
  <cp:revision>3</cp:revision>
  <cp:lastPrinted>2025-10-07T13:37:00Z</cp:lastPrinted>
  <dcterms:created xsi:type="dcterms:W3CDTF">2025-10-07T09:07:00Z</dcterms:created>
  <dcterms:modified xsi:type="dcterms:W3CDTF">2025-10-07T13:40:00Z</dcterms:modified>
</cp:coreProperties>
</file>