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1AFF8" w14:textId="5FBE04ED" w:rsidR="00752BC6" w:rsidRPr="00A631AC" w:rsidRDefault="00F25A04" w:rsidP="00416888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B5628F" w:rsidRPr="00A631AC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5B2291" w:rsidRPr="00A631AC">
        <w:rPr>
          <w:rFonts w:ascii="Times New Roman" w:hAnsi="Times New Roman" w:cs="Times New Roman"/>
          <w:b w:val="0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48772A" w14:textId="77777777" w:rsidR="002B1D53" w:rsidRPr="00F8032E" w:rsidRDefault="002B1D53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F8032E">
        <w:rPr>
          <w:rFonts w:ascii="Times New Roman" w:hAnsi="Times New Roman" w:cs="Times New Roman"/>
          <w:sz w:val="28"/>
          <w:szCs w:val="28"/>
        </w:rPr>
        <w:t>УТВЕРЖДЕНА</w:t>
      </w:r>
    </w:p>
    <w:p w14:paraId="4D105754" w14:textId="77777777" w:rsidR="002B1D53" w:rsidRPr="00F8032E" w:rsidRDefault="002B1D53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F8032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06F31FE4" w14:textId="631E7A59" w:rsidR="002B1D53" w:rsidRPr="00F8032E" w:rsidRDefault="007A0B4A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F8032E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234884DF" w14:textId="0E18327B" w:rsidR="00F200B4" w:rsidRPr="00F8032E" w:rsidRDefault="00F200B4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F8032E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381B104C" w14:textId="5DD5EC62" w:rsidR="002B1D53" w:rsidRPr="00F8032E" w:rsidRDefault="00CF1207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  <w:u w:val="single"/>
        </w:rPr>
      </w:pPr>
      <w:r w:rsidRPr="00F8032E">
        <w:rPr>
          <w:rFonts w:ascii="Times New Roman" w:hAnsi="Times New Roman" w:cs="Times New Roman"/>
          <w:sz w:val="28"/>
          <w:szCs w:val="28"/>
        </w:rPr>
        <w:t>о</w:t>
      </w:r>
      <w:r w:rsidR="002B1D53" w:rsidRPr="00F8032E">
        <w:rPr>
          <w:rFonts w:ascii="Times New Roman" w:hAnsi="Times New Roman" w:cs="Times New Roman"/>
          <w:sz w:val="28"/>
          <w:szCs w:val="28"/>
        </w:rPr>
        <w:t>т</w:t>
      </w:r>
      <w:r w:rsidRPr="00F8032E">
        <w:rPr>
          <w:rFonts w:ascii="Times New Roman" w:hAnsi="Times New Roman" w:cs="Times New Roman"/>
          <w:sz w:val="28"/>
          <w:szCs w:val="28"/>
        </w:rPr>
        <w:t xml:space="preserve"> </w:t>
      </w:r>
      <w:r w:rsidR="008732F9">
        <w:rPr>
          <w:rFonts w:ascii="Times New Roman" w:hAnsi="Times New Roman" w:cs="Times New Roman"/>
          <w:sz w:val="28"/>
          <w:szCs w:val="28"/>
        </w:rPr>
        <w:t>08.10.2025</w:t>
      </w:r>
      <w:r w:rsidR="002B1D53" w:rsidRPr="00F8032E">
        <w:rPr>
          <w:rFonts w:ascii="Times New Roman" w:hAnsi="Times New Roman" w:cs="Times New Roman"/>
          <w:sz w:val="28"/>
          <w:szCs w:val="28"/>
        </w:rPr>
        <w:t xml:space="preserve"> № </w:t>
      </w:r>
      <w:r w:rsidR="008732F9">
        <w:rPr>
          <w:rFonts w:ascii="Times New Roman" w:hAnsi="Times New Roman" w:cs="Times New Roman"/>
          <w:sz w:val="28"/>
          <w:szCs w:val="28"/>
        </w:rPr>
        <w:t>2668/10</w:t>
      </w:r>
    </w:p>
    <w:p w14:paraId="1901F41E" w14:textId="77777777" w:rsidR="00752BC6" w:rsidRPr="00F8032E" w:rsidRDefault="00752BC6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41D5D23" w14:textId="77777777" w:rsidR="00DD1F5F" w:rsidRPr="00F8032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58ACBF9" w14:textId="77777777" w:rsidR="00DD1F5F" w:rsidRPr="00F8032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CA468E5" w14:textId="77777777" w:rsidR="00DD1F5F" w:rsidRPr="00F8032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A58D13C" w14:textId="77777777" w:rsidR="00DD1F5F" w:rsidRPr="00F8032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C5FE5E7" w14:textId="77777777" w:rsidR="00DD1F5F" w:rsidRPr="00F8032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603B978" w14:textId="77777777" w:rsidR="00DD1F5F" w:rsidRPr="00F8032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7EEEF75" w14:textId="77777777" w:rsidR="00DD1F5F" w:rsidRPr="00F8032E" w:rsidRDefault="00DD1F5F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AFEE3A2" w14:textId="77777777" w:rsidR="00752BC6" w:rsidRPr="00F8032E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F6FBBA9" w14:textId="77777777" w:rsidR="00752BC6" w:rsidRPr="00F8032E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7EF4F9" w14:textId="739E944A" w:rsidR="00752BC6" w:rsidRPr="00F8032E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32E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городского округа Красногорск </w:t>
      </w:r>
      <w:r w:rsidR="00F11FD7" w:rsidRPr="00F8032E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14:paraId="7F20909F" w14:textId="3BE30CCF" w:rsidR="00F11FD7" w:rsidRPr="00F8032E" w:rsidRDefault="0026388A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32E">
        <w:rPr>
          <w:rFonts w:ascii="Times New Roman" w:hAnsi="Times New Roman" w:cs="Times New Roman"/>
          <w:b/>
          <w:sz w:val="28"/>
          <w:szCs w:val="28"/>
        </w:rPr>
        <w:t>«</w:t>
      </w:r>
      <w:r w:rsidR="00175DA6" w:rsidRPr="00F8032E">
        <w:rPr>
          <w:rFonts w:ascii="Times New Roman" w:hAnsi="Times New Roman" w:cs="Times New Roman"/>
          <w:b/>
          <w:sz w:val="28"/>
          <w:szCs w:val="28"/>
        </w:rPr>
        <w:t>П</w:t>
      </w:r>
      <w:r w:rsidR="002E70BC" w:rsidRPr="00F8032E">
        <w:rPr>
          <w:rFonts w:ascii="Times New Roman" w:hAnsi="Times New Roman" w:cs="Times New Roman"/>
          <w:b/>
          <w:sz w:val="28"/>
          <w:szCs w:val="28"/>
        </w:rPr>
        <w:t>редпринимательство</w:t>
      </w:r>
      <w:r w:rsidR="00DD44D6" w:rsidRPr="00F8032E">
        <w:rPr>
          <w:rFonts w:ascii="Times New Roman" w:hAnsi="Times New Roman" w:cs="Times New Roman"/>
          <w:b/>
          <w:sz w:val="28"/>
          <w:szCs w:val="28"/>
        </w:rPr>
        <w:t>»</w:t>
      </w:r>
    </w:p>
    <w:p w14:paraId="4D88BF3C" w14:textId="500676AD" w:rsidR="00752BC6" w:rsidRPr="00F8032E" w:rsidRDefault="00DD44D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32E">
        <w:rPr>
          <w:rFonts w:ascii="Times New Roman" w:hAnsi="Times New Roman" w:cs="Times New Roman"/>
          <w:b/>
          <w:sz w:val="28"/>
          <w:szCs w:val="28"/>
        </w:rPr>
        <w:t>на 202</w:t>
      </w:r>
      <w:r w:rsidR="00226CAB">
        <w:rPr>
          <w:rFonts w:ascii="Times New Roman" w:hAnsi="Times New Roman" w:cs="Times New Roman"/>
          <w:b/>
          <w:sz w:val="28"/>
          <w:szCs w:val="28"/>
        </w:rPr>
        <w:t>6</w:t>
      </w:r>
      <w:r w:rsidRPr="00F8032E">
        <w:rPr>
          <w:rFonts w:ascii="Times New Roman" w:hAnsi="Times New Roman" w:cs="Times New Roman"/>
          <w:b/>
          <w:sz w:val="28"/>
          <w:szCs w:val="28"/>
        </w:rPr>
        <w:t>-20</w:t>
      </w:r>
      <w:r w:rsidR="00226CAB">
        <w:rPr>
          <w:rFonts w:ascii="Times New Roman" w:hAnsi="Times New Roman" w:cs="Times New Roman"/>
          <w:b/>
          <w:sz w:val="28"/>
          <w:szCs w:val="28"/>
        </w:rPr>
        <w:t>30</w:t>
      </w:r>
      <w:r w:rsidR="00752BC6" w:rsidRPr="00F8032E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121D4547" w14:textId="77777777" w:rsidR="00752BC6" w:rsidRPr="00F8032E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F77E87" w14:textId="77777777" w:rsidR="00752BC6" w:rsidRPr="00F8032E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CBDAA54" w14:textId="77777777" w:rsidR="00752BC6" w:rsidRPr="00F8032E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33C3593" w14:textId="77777777" w:rsidR="00752BC6" w:rsidRPr="00F8032E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7E0392B" w14:textId="2112848F" w:rsidR="00752BC6" w:rsidRPr="00F8032E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E741DBE" w14:textId="27A5D9EB" w:rsidR="00F11FD7" w:rsidRPr="00F8032E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0A5C252" w14:textId="121C953D" w:rsidR="00F11FD7" w:rsidRPr="00F8032E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D9609A4" w14:textId="2FFCD988" w:rsidR="00F11FD7" w:rsidRPr="00F8032E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232011D" w14:textId="23616CAF" w:rsidR="00F11FD7" w:rsidRPr="00F8032E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B93436C" w14:textId="77777777" w:rsidR="00F11FD7" w:rsidRPr="00F8032E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083C819" w14:textId="77777777" w:rsidR="00752BC6" w:rsidRPr="00F8032E" w:rsidRDefault="00752BC6" w:rsidP="0081364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32E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1F1B841A" w14:textId="5E41E090" w:rsidR="00752BC6" w:rsidRPr="00F8032E" w:rsidRDefault="00752BC6" w:rsidP="00DC5B84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032E">
        <w:rPr>
          <w:rFonts w:ascii="Times New Roman" w:hAnsi="Times New Roman" w:cs="Times New Roman"/>
          <w:b/>
          <w:sz w:val="28"/>
          <w:szCs w:val="28"/>
        </w:rPr>
        <w:t>20</w:t>
      </w:r>
      <w:r w:rsidR="0026388A" w:rsidRPr="00F8032E">
        <w:rPr>
          <w:rFonts w:ascii="Times New Roman" w:hAnsi="Times New Roman" w:cs="Times New Roman"/>
          <w:b/>
          <w:sz w:val="28"/>
          <w:szCs w:val="28"/>
        </w:rPr>
        <w:t>2</w:t>
      </w:r>
      <w:r w:rsidR="00226CAB">
        <w:rPr>
          <w:rFonts w:ascii="Times New Roman" w:hAnsi="Times New Roman" w:cs="Times New Roman"/>
          <w:b/>
          <w:sz w:val="28"/>
          <w:szCs w:val="28"/>
        </w:rPr>
        <w:t>5</w:t>
      </w:r>
      <w:r w:rsidRPr="00F8032E">
        <w:rPr>
          <w:rFonts w:ascii="Times New Roman" w:hAnsi="Times New Roman" w:cs="Times New Roman"/>
          <w:sz w:val="28"/>
          <w:szCs w:val="28"/>
        </w:rPr>
        <w:br w:type="page"/>
      </w:r>
    </w:p>
    <w:p w14:paraId="36C4AFC1" w14:textId="71734EDF" w:rsidR="002E70BC" w:rsidRPr="00F8032E" w:rsidRDefault="00BA7061" w:rsidP="002E70B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32E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1. Паспорт муниципальной программы городского округа Красногорск Московской области </w:t>
      </w:r>
      <w:r w:rsidR="002E70BC" w:rsidRPr="00F8032E">
        <w:rPr>
          <w:rFonts w:ascii="Times New Roman" w:hAnsi="Times New Roman" w:cs="Times New Roman"/>
          <w:b/>
          <w:sz w:val="28"/>
          <w:szCs w:val="28"/>
        </w:rPr>
        <w:t>«Предпринимательство»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2"/>
        <w:gridCol w:w="1880"/>
        <w:gridCol w:w="1880"/>
        <w:gridCol w:w="1880"/>
        <w:gridCol w:w="1880"/>
        <w:gridCol w:w="1880"/>
        <w:gridCol w:w="2027"/>
      </w:tblGrid>
      <w:tr w:rsidR="00AB7D29" w:rsidRPr="00F8032E" w14:paraId="52734286" w14:textId="379924C2" w:rsidTr="00FA461E">
        <w:trPr>
          <w:jc w:val="center"/>
        </w:trPr>
        <w:tc>
          <w:tcPr>
            <w:tcW w:w="3452" w:type="dxa"/>
          </w:tcPr>
          <w:p w14:paraId="7F56525C" w14:textId="0A5463E9" w:rsidR="00AB7D29" w:rsidRPr="00F8032E" w:rsidRDefault="00175DA6" w:rsidP="00175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AB7D29" w:rsidRPr="00F8032E">
              <w:rPr>
                <w:rFonts w:ascii="Times New Roman" w:hAnsi="Times New Roman" w:cs="Times New Roman"/>
                <w:szCs w:val="22"/>
              </w:rPr>
              <w:t>Координатор муниципальной программы</w:t>
            </w:r>
          </w:p>
        </w:tc>
        <w:tc>
          <w:tcPr>
            <w:tcW w:w="11427" w:type="dxa"/>
            <w:gridSpan w:val="6"/>
          </w:tcPr>
          <w:p w14:paraId="0923EE43" w14:textId="77AC4509" w:rsidR="00AB7D29" w:rsidRPr="00F8032E" w:rsidRDefault="006B69DD" w:rsidP="003C6F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Заместитель</w:t>
            </w:r>
            <w:r w:rsidR="00175DA6" w:rsidRPr="00F8032E">
              <w:rPr>
                <w:rFonts w:ascii="Times New Roman" w:hAnsi="Times New Roman" w:cs="Times New Roman"/>
                <w:szCs w:val="22"/>
              </w:rPr>
              <w:t xml:space="preserve"> главы городского округа Красногорск Московской области </w:t>
            </w:r>
            <w:r w:rsidR="008E0C21">
              <w:rPr>
                <w:rFonts w:ascii="Times New Roman" w:hAnsi="Times New Roman" w:cs="Times New Roman"/>
                <w:szCs w:val="22"/>
              </w:rPr>
              <w:t>Е.С. Горшкова</w:t>
            </w:r>
          </w:p>
        </w:tc>
      </w:tr>
      <w:tr w:rsidR="00AB7D29" w:rsidRPr="00F8032E" w14:paraId="5FD7AC97" w14:textId="42783444" w:rsidTr="00FA461E">
        <w:trPr>
          <w:jc w:val="center"/>
        </w:trPr>
        <w:tc>
          <w:tcPr>
            <w:tcW w:w="3452" w:type="dxa"/>
          </w:tcPr>
          <w:p w14:paraId="2ACBDD5B" w14:textId="77777777" w:rsidR="00AB7D29" w:rsidRPr="00F8032E" w:rsidRDefault="00AB7D29" w:rsidP="006B123C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Муниципальный заказчик программы</w:t>
            </w:r>
          </w:p>
        </w:tc>
        <w:tc>
          <w:tcPr>
            <w:tcW w:w="11427" w:type="dxa"/>
            <w:gridSpan w:val="6"/>
          </w:tcPr>
          <w:p w14:paraId="1879E9D3" w14:textId="0E58AB67" w:rsidR="00AB7D29" w:rsidRPr="00F8032E" w:rsidRDefault="00AA6775" w:rsidP="00AA67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Управление по экономике и инвестициям </w:t>
            </w:r>
            <w:r w:rsidR="00175DA6" w:rsidRPr="00F8032E">
              <w:rPr>
                <w:rFonts w:ascii="Times New Roman" w:hAnsi="Times New Roman" w:cs="Times New Roman"/>
                <w:szCs w:val="22"/>
              </w:rPr>
              <w:t>администрации городского округа Красногорск Московской области</w:t>
            </w:r>
          </w:p>
        </w:tc>
      </w:tr>
      <w:tr w:rsidR="002E1D46" w:rsidRPr="00F8032E" w14:paraId="66C4F339" w14:textId="180C0451" w:rsidTr="00FA461E">
        <w:trPr>
          <w:trHeight w:val="59"/>
          <w:jc w:val="center"/>
        </w:trPr>
        <w:tc>
          <w:tcPr>
            <w:tcW w:w="3452" w:type="dxa"/>
            <w:vMerge w:val="restart"/>
          </w:tcPr>
          <w:p w14:paraId="7004FFFC" w14:textId="77777777" w:rsidR="002E1D46" w:rsidRPr="00F8032E" w:rsidRDefault="002E1D46" w:rsidP="002E1D46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Цели муниципальной программы</w:t>
            </w:r>
          </w:p>
        </w:tc>
        <w:tc>
          <w:tcPr>
            <w:tcW w:w="11427" w:type="dxa"/>
            <w:gridSpan w:val="6"/>
          </w:tcPr>
          <w:p w14:paraId="200E67E7" w14:textId="52AC1DA0" w:rsidR="002E1D46" w:rsidRPr="00F8032E" w:rsidRDefault="00A10B3E" w:rsidP="002E1D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1.</w:t>
            </w:r>
            <w:r w:rsidR="002E1D46" w:rsidRPr="00F8032E">
              <w:rPr>
                <w:rFonts w:ascii="Times New Roman" w:hAnsi="Times New Roman" w:cs="Times New Roman"/>
                <w:szCs w:val="22"/>
              </w:rPr>
              <w:t>Повышение инвестиционной привлекательности, создание условий для эффективного социально-экономического развития городского округа Красногорск и последовательного повышения уровня жизни населения городского округа Красногорск. Содействие развитию предприятий, расположенных на территории городского округа Красногорск. Открытие на территории округа новых предприятий и организаций. Создание новых рабочих мест</w:t>
            </w:r>
          </w:p>
        </w:tc>
      </w:tr>
      <w:tr w:rsidR="002E1D46" w:rsidRPr="00F8032E" w14:paraId="2E3C1899" w14:textId="63B4BF8A" w:rsidTr="00FA461E">
        <w:trPr>
          <w:trHeight w:val="58"/>
          <w:jc w:val="center"/>
        </w:trPr>
        <w:tc>
          <w:tcPr>
            <w:tcW w:w="3452" w:type="dxa"/>
            <w:vMerge/>
          </w:tcPr>
          <w:p w14:paraId="2CB3B5F6" w14:textId="77777777" w:rsidR="002E1D46" w:rsidRPr="00F8032E" w:rsidRDefault="002E1D46" w:rsidP="002E1D46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27" w:type="dxa"/>
            <w:gridSpan w:val="6"/>
          </w:tcPr>
          <w:p w14:paraId="2824FAEF" w14:textId="2FF95207" w:rsidR="002E1D46" w:rsidRPr="00F8032E" w:rsidRDefault="002E1D46" w:rsidP="00A10B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2.Создание условий для свободы предпринимательства и конкуренции, в том числе эффективного функционирования товарных рынков, равных возможностей и стимулирования к участию в экономической деятельности городского округа Красногорск юридических и физических лиц</w:t>
            </w:r>
            <w:r w:rsidR="00A042B9" w:rsidRPr="00F8032E">
              <w:rPr>
                <w:rFonts w:ascii="Times New Roman" w:hAnsi="Times New Roman" w:cs="Times New Roman"/>
                <w:szCs w:val="22"/>
              </w:rPr>
              <w:t>. Достижение устойчиво высоких темпов экономического роста, обеспечивающих повышение уровня жизни жителей Подмосковья</w:t>
            </w:r>
          </w:p>
        </w:tc>
      </w:tr>
      <w:tr w:rsidR="002E1D46" w:rsidRPr="00F8032E" w14:paraId="265AE99C" w14:textId="2DBB6895" w:rsidTr="00FA461E">
        <w:trPr>
          <w:trHeight w:val="58"/>
          <w:jc w:val="center"/>
        </w:trPr>
        <w:tc>
          <w:tcPr>
            <w:tcW w:w="3452" w:type="dxa"/>
            <w:vMerge/>
          </w:tcPr>
          <w:p w14:paraId="52888185" w14:textId="77777777" w:rsidR="002E1D46" w:rsidRPr="00F8032E" w:rsidRDefault="002E1D46" w:rsidP="002E1D46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27" w:type="dxa"/>
            <w:gridSpan w:val="6"/>
          </w:tcPr>
          <w:p w14:paraId="09A7FA18" w14:textId="03789F16" w:rsidR="002E1D46" w:rsidRPr="00F8032E" w:rsidRDefault="002E1D46" w:rsidP="00A10B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 xml:space="preserve">3.Повышение конкурентоспособности малого и среднего предпринимательства в отраслях экономики городского округа Красногорск Московской </w:t>
            </w:r>
            <w:r w:rsidR="00FE7FC6" w:rsidRPr="00F8032E">
              <w:rPr>
                <w:rFonts w:ascii="Times New Roman" w:hAnsi="Times New Roman" w:cs="Times New Roman"/>
                <w:szCs w:val="22"/>
              </w:rPr>
              <w:t>области, удержание положительных тенденций</w:t>
            </w:r>
            <w:r w:rsidRPr="00F8032E">
              <w:rPr>
                <w:rFonts w:ascii="Times New Roman" w:hAnsi="Times New Roman" w:cs="Times New Roman"/>
                <w:szCs w:val="22"/>
              </w:rPr>
              <w:t xml:space="preserve"> в отраслях экономики и развитии малого и среднего предпринимательства в сложившейся ситуации, связанной с растущими демографическими показателями</w:t>
            </w:r>
          </w:p>
        </w:tc>
      </w:tr>
      <w:tr w:rsidR="002E1D46" w:rsidRPr="00F8032E" w14:paraId="7FF55FAB" w14:textId="77777777" w:rsidTr="00FA461E">
        <w:trPr>
          <w:trHeight w:val="58"/>
          <w:jc w:val="center"/>
        </w:trPr>
        <w:tc>
          <w:tcPr>
            <w:tcW w:w="3452" w:type="dxa"/>
            <w:vMerge/>
          </w:tcPr>
          <w:p w14:paraId="0A4882F9" w14:textId="77777777" w:rsidR="002E1D46" w:rsidRPr="00F8032E" w:rsidRDefault="002E1D46" w:rsidP="002E1D46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27" w:type="dxa"/>
            <w:gridSpan w:val="6"/>
          </w:tcPr>
          <w:p w14:paraId="1AD5323F" w14:textId="37A95362" w:rsidR="002E1D46" w:rsidRPr="00F8032E" w:rsidRDefault="002E1D46" w:rsidP="002E1D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4. Создание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</w:t>
            </w:r>
          </w:p>
        </w:tc>
      </w:tr>
      <w:tr w:rsidR="00AB7D29" w:rsidRPr="00F8032E" w14:paraId="75E48D5E" w14:textId="0C3215A8" w:rsidTr="00FA461E">
        <w:trPr>
          <w:trHeight w:val="46"/>
          <w:jc w:val="center"/>
        </w:trPr>
        <w:tc>
          <w:tcPr>
            <w:tcW w:w="3452" w:type="dxa"/>
          </w:tcPr>
          <w:p w14:paraId="08C0DE64" w14:textId="77777777" w:rsidR="00AB7D29" w:rsidRPr="00F8032E" w:rsidRDefault="00AB7D29" w:rsidP="006B123C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Перечень подпрограмм</w:t>
            </w:r>
          </w:p>
        </w:tc>
        <w:tc>
          <w:tcPr>
            <w:tcW w:w="11427" w:type="dxa"/>
            <w:gridSpan w:val="6"/>
          </w:tcPr>
          <w:p w14:paraId="78758493" w14:textId="3E4CD63F" w:rsidR="00AB7D29" w:rsidRPr="00F8032E" w:rsidRDefault="00AB7D29" w:rsidP="00175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Муниципальные заказчики подпрограмм</w:t>
            </w:r>
          </w:p>
        </w:tc>
      </w:tr>
      <w:tr w:rsidR="00AB7D29" w:rsidRPr="00F8032E" w14:paraId="0C1E098F" w14:textId="4F6C0498" w:rsidTr="00FA461E">
        <w:trPr>
          <w:trHeight w:val="46"/>
          <w:jc w:val="center"/>
        </w:trPr>
        <w:tc>
          <w:tcPr>
            <w:tcW w:w="3452" w:type="dxa"/>
          </w:tcPr>
          <w:p w14:paraId="5C103E1E" w14:textId="68BC46D1" w:rsidR="00AB7D29" w:rsidRPr="00F8032E" w:rsidRDefault="00A10B3E" w:rsidP="003D7014">
            <w:pPr>
              <w:pStyle w:val="ConsPlusNormal"/>
              <w:tabs>
                <w:tab w:val="center" w:pos="1664"/>
              </w:tabs>
              <w:spacing w:line="21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1.</w:t>
            </w:r>
            <w:r w:rsidR="003D7014" w:rsidRPr="00F8032E">
              <w:rPr>
                <w:rFonts w:ascii="Times New Roman" w:hAnsi="Times New Roman" w:cs="Times New Roman"/>
                <w:szCs w:val="22"/>
              </w:rPr>
              <w:t>Инвестиции</w:t>
            </w:r>
          </w:p>
        </w:tc>
        <w:tc>
          <w:tcPr>
            <w:tcW w:w="11427" w:type="dxa"/>
            <w:gridSpan w:val="6"/>
          </w:tcPr>
          <w:p w14:paraId="7DF92B88" w14:textId="62D3EED0" w:rsidR="00AB7D29" w:rsidRPr="00F8032E" w:rsidRDefault="004F4C55" w:rsidP="00D3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 xml:space="preserve">Управление по </w:t>
            </w:r>
            <w:r w:rsidR="00D3231D">
              <w:rPr>
                <w:rFonts w:ascii="Times New Roman" w:hAnsi="Times New Roman" w:cs="Times New Roman"/>
                <w:szCs w:val="22"/>
              </w:rPr>
              <w:t xml:space="preserve">экономике и </w:t>
            </w:r>
            <w:r w:rsidRPr="00F8032E">
              <w:rPr>
                <w:rFonts w:ascii="Times New Roman" w:hAnsi="Times New Roman" w:cs="Times New Roman"/>
                <w:szCs w:val="22"/>
              </w:rPr>
              <w:t>инвестициям администрации городского округа Красногорск Московской области</w:t>
            </w:r>
          </w:p>
        </w:tc>
      </w:tr>
      <w:tr w:rsidR="006B123C" w:rsidRPr="00F8032E" w14:paraId="56A83E5D" w14:textId="5B080B52" w:rsidTr="00FA461E">
        <w:trPr>
          <w:trHeight w:val="43"/>
          <w:jc w:val="center"/>
        </w:trPr>
        <w:tc>
          <w:tcPr>
            <w:tcW w:w="3452" w:type="dxa"/>
          </w:tcPr>
          <w:p w14:paraId="7761739C" w14:textId="19F5C17B" w:rsidR="006B123C" w:rsidRPr="00F8032E" w:rsidRDefault="006B123C" w:rsidP="003D7014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2.</w:t>
            </w:r>
            <w:r w:rsidR="003D7014" w:rsidRPr="00F8032E">
              <w:rPr>
                <w:rFonts w:ascii="Times New Roman" w:hAnsi="Times New Roman" w:cs="Times New Roman"/>
                <w:szCs w:val="22"/>
              </w:rPr>
              <w:t>Развитие конкуренции</w:t>
            </w:r>
          </w:p>
        </w:tc>
        <w:tc>
          <w:tcPr>
            <w:tcW w:w="11427" w:type="dxa"/>
            <w:gridSpan w:val="6"/>
          </w:tcPr>
          <w:p w14:paraId="5EA74000" w14:textId="66EE561A" w:rsidR="006B123C" w:rsidRPr="00F8032E" w:rsidRDefault="006B123C" w:rsidP="006B12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Администрация городского округа Красногорск (далее – АГОК)</w:t>
            </w:r>
          </w:p>
        </w:tc>
      </w:tr>
      <w:tr w:rsidR="006B123C" w:rsidRPr="00F8032E" w14:paraId="7002DDBE" w14:textId="514F1977" w:rsidTr="00FA461E">
        <w:trPr>
          <w:trHeight w:val="43"/>
          <w:jc w:val="center"/>
        </w:trPr>
        <w:tc>
          <w:tcPr>
            <w:tcW w:w="3452" w:type="dxa"/>
          </w:tcPr>
          <w:p w14:paraId="0F6D473C" w14:textId="040C4156" w:rsidR="006B123C" w:rsidRPr="00F8032E" w:rsidRDefault="006B123C" w:rsidP="003D7014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3.Развитие малого</w:t>
            </w:r>
            <w:r w:rsidR="003D7014" w:rsidRPr="00F8032E">
              <w:rPr>
                <w:rFonts w:ascii="Times New Roman" w:hAnsi="Times New Roman" w:cs="Times New Roman"/>
                <w:szCs w:val="22"/>
              </w:rPr>
              <w:t xml:space="preserve"> и среднего предпринимательства</w:t>
            </w:r>
          </w:p>
        </w:tc>
        <w:tc>
          <w:tcPr>
            <w:tcW w:w="11427" w:type="dxa"/>
            <w:gridSpan w:val="6"/>
          </w:tcPr>
          <w:p w14:paraId="6290BF6C" w14:textId="3E1F18C0" w:rsidR="006B123C" w:rsidRPr="00F8032E" w:rsidRDefault="006B123C" w:rsidP="00D3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Управление</w:t>
            </w:r>
            <w:r w:rsidR="00D3231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A38F0">
              <w:rPr>
                <w:rFonts w:ascii="Times New Roman" w:hAnsi="Times New Roman" w:cs="Times New Roman"/>
                <w:szCs w:val="22"/>
              </w:rPr>
              <w:t xml:space="preserve">по </w:t>
            </w:r>
            <w:r w:rsidR="00D3231D">
              <w:rPr>
                <w:rFonts w:ascii="Times New Roman" w:hAnsi="Times New Roman" w:cs="Times New Roman"/>
                <w:szCs w:val="22"/>
              </w:rPr>
              <w:t xml:space="preserve">экономике и </w:t>
            </w:r>
            <w:r w:rsidRPr="00F8032E">
              <w:rPr>
                <w:rFonts w:ascii="Times New Roman" w:hAnsi="Times New Roman" w:cs="Times New Roman"/>
                <w:szCs w:val="22"/>
              </w:rPr>
              <w:t>инвестициям администрации городского округа Красногорск Московской области</w:t>
            </w:r>
          </w:p>
        </w:tc>
      </w:tr>
      <w:tr w:rsidR="006B123C" w:rsidRPr="00F8032E" w14:paraId="6C54305E" w14:textId="660C803A" w:rsidTr="00FA461E">
        <w:trPr>
          <w:trHeight w:val="43"/>
          <w:jc w:val="center"/>
        </w:trPr>
        <w:tc>
          <w:tcPr>
            <w:tcW w:w="3452" w:type="dxa"/>
          </w:tcPr>
          <w:p w14:paraId="3901B317" w14:textId="653335D0" w:rsidR="006B123C" w:rsidRPr="00F8032E" w:rsidRDefault="006B123C" w:rsidP="003D7014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4.Развитие потребительского рынка и услуг на территории муниципального</w:t>
            </w:r>
            <w:r w:rsidR="003D7014" w:rsidRPr="00F8032E">
              <w:rPr>
                <w:rFonts w:ascii="Times New Roman" w:hAnsi="Times New Roman" w:cs="Times New Roman"/>
                <w:szCs w:val="22"/>
              </w:rPr>
              <w:t xml:space="preserve"> образования Московской области</w:t>
            </w:r>
          </w:p>
        </w:tc>
        <w:tc>
          <w:tcPr>
            <w:tcW w:w="11427" w:type="dxa"/>
            <w:gridSpan w:val="6"/>
          </w:tcPr>
          <w:p w14:paraId="74DCF470" w14:textId="4757AC0C" w:rsidR="000364C4" w:rsidRPr="00F8032E" w:rsidRDefault="00FE7FC6" w:rsidP="000364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="00D3231D">
              <w:rPr>
                <w:rFonts w:ascii="Times New Roman" w:hAnsi="Times New Roman" w:cs="Times New Roman"/>
                <w:szCs w:val="22"/>
              </w:rPr>
              <w:t>по безопасности</w:t>
            </w:r>
            <w:r w:rsidR="000364C4" w:rsidRPr="00F8032E">
              <w:rPr>
                <w:rFonts w:ascii="Times New Roman" w:hAnsi="Times New Roman" w:cs="Times New Roman"/>
                <w:szCs w:val="22"/>
              </w:rPr>
              <w:t xml:space="preserve"> администрации городского округа Красногорск Московской области</w:t>
            </w:r>
            <w:r w:rsidR="009A38F0">
              <w:rPr>
                <w:rFonts w:ascii="Times New Roman" w:hAnsi="Times New Roman" w:cs="Times New Roman"/>
                <w:szCs w:val="22"/>
              </w:rPr>
              <w:t>, отдел потребительского рынка</w:t>
            </w:r>
          </w:p>
          <w:p w14:paraId="08A023CA" w14:textId="1D810AF1" w:rsidR="006B123C" w:rsidRPr="00F8032E" w:rsidRDefault="006B123C" w:rsidP="006B12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E1D46" w:rsidRPr="00F8032E" w14:paraId="11FE48EB" w14:textId="0289B362" w:rsidTr="00FA461E">
        <w:trPr>
          <w:trHeight w:val="43"/>
          <w:jc w:val="center"/>
        </w:trPr>
        <w:tc>
          <w:tcPr>
            <w:tcW w:w="3452" w:type="dxa"/>
            <w:vMerge w:val="restart"/>
          </w:tcPr>
          <w:p w14:paraId="74D077A9" w14:textId="77777777" w:rsidR="002E1D46" w:rsidRPr="00F8032E" w:rsidRDefault="002E1D46" w:rsidP="002E1D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Краткая характеристика подпрограмм</w:t>
            </w:r>
          </w:p>
        </w:tc>
        <w:tc>
          <w:tcPr>
            <w:tcW w:w="11427" w:type="dxa"/>
            <w:gridSpan w:val="6"/>
          </w:tcPr>
          <w:p w14:paraId="77B37683" w14:textId="56329548" w:rsidR="002E1D46" w:rsidRPr="00F8032E" w:rsidRDefault="00A10B3E" w:rsidP="002E1D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1.</w:t>
            </w:r>
            <w:r w:rsidR="002E1D46" w:rsidRPr="00F8032E">
              <w:rPr>
                <w:rFonts w:ascii="Times New Roman" w:hAnsi="Times New Roman" w:cs="Times New Roman"/>
                <w:szCs w:val="22"/>
              </w:rPr>
              <w:t xml:space="preserve">Настоящая подпрограмма направлена на реализацию приоритетных направлений деятельности администрации городского округа Красногорск в области содействия развитию предпринимательства, привлечение на территорию </w:t>
            </w:r>
            <w:r w:rsidR="002E1D46" w:rsidRPr="00F8032E">
              <w:rPr>
                <w:rFonts w:ascii="Times New Roman" w:hAnsi="Times New Roman" w:cs="Times New Roman"/>
                <w:szCs w:val="22"/>
              </w:rPr>
              <w:lastRenderedPageBreak/>
              <w:t>округа новых предприятий и организаций, повышение производительности труда и создание высокопроизводительных рабочих мест.</w:t>
            </w:r>
          </w:p>
        </w:tc>
      </w:tr>
      <w:tr w:rsidR="002E1D46" w:rsidRPr="00F8032E" w14:paraId="5A26C620" w14:textId="3AD67D79" w:rsidTr="00FA461E">
        <w:trPr>
          <w:trHeight w:val="43"/>
          <w:jc w:val="center"/>
        </w:trPr>
        <w:tc>
          <w:tcPr>
            <w:tcW w:w="3452" w:type="dxa"/>
            <w:vMerge/>
          </w:tcPr>
          <w:p w14:paraId="63400D73" w14:textId="77777777" w:rsidR="002E1D46" w:rsidRPr="00F8032E" w:rsidRDefault="002E1D46" w:rsidP="002E1D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27" w:type="dxa"/>
            <w:gridSpan w:val="6"/>
          </w:tcPr>
          <w:p w14:paraId="51985B81" w14:textId="38634BC4" w:rsidR="002E1D46" w:rsidRPr="00F8032E" w:rsidRDefault="00A10B3E" w:rsidP="00DA4A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2.</w:t>
            </w:r>
            <w:r w:rsidR="002E1D46" w:rsidRPr="00F8032E">
              <w:rPr>
                <w:rFonts w:ascii="Times New Roman" w:hAnsi="Times New Roman" w:cs="Times New Roman"/>
                <w:szCs w:val="22"/>
              </w:rPr>
              <w:t xml:space="preserve">Реализация комплекса мер по содействию развитию конкуренции, направленная на установление системного и единообразного подхода к осуществлению деятельности органов местного самоуправления с учетом специфики условий для развития конкуренции между хозяйствующими </w:t>
            </w:r>
            <w:r w:rsidR="00DA4AA7" w:rsidRPr="00F8032E">
              <w:rPr>
                <w:rFonts w:ascii="Times New Roman" w:hAnsi="Times New Roman" w:cs="Times New Roman"/>
                <w:szCs w:val="22"/>
              </w:rPr>
              <w:t>субъектами в отраслях экономики.</w:t>
            </w:r>
          </w:p>
        </w:tc>
      </w:tr>
      <w:tr w:rsidR="002E1D46" w:rsidRPr="00F8032E" w14:paraId="593FF2A2" w14:textId="5CFB47D1" w:rsidTr="00FA461E">
        <w:trPr>
          <w:trHeight w:val="43"/>
          <w:jc w:val="center"/>
        </w:trPr>
        <w:tc>
          <w:tcPr>
            <w:tcW w:w="3452" w:type="dxa"/>
            <w:vMerge/>
          </w:tcPr>
          <w:p w14:paraId="1C8B933E" w14:textId="77777777" w:rsidR="002E1D46" w:rsidRPr="00F8032E" w:rsidRDefault="002E1D46" w:rsidP="002E1D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27" w:type="dxa"/>
            <w:gridSpan w:val="6"/>
          </w:tcPr>
          <w:p w14:paraId="2EFF029B" w14:textId="2001E9BF" w:rsidR="002E1D46" w:rsidRPr="00F8032E" w:rsidRDefault="00A10B3E" w:rsidP="002E1D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3.</w:t>
            </w:r>
            <w:r w:rsidR="002E1D46" w:rsidRPr="00F8032E">
              <w:rPr>
                <w:rFonts w:ascii="Times New Roman" w:hAnsi="Times New Roman" w:cs="Times New Roman"/>
                <w:szCs w:val="22"/>
              </w:rPr>
              <w:t>Создание условий для реализации механизмов поддержки малого и среднего предпринимательства.</w:t>
            </w:r>
          </w:p>
        </w:tc>
      </w:tr>
      <w:tr w:rsidR="002E1D46" w:rsidRPr="00F8032E" w14:paraId="638E1574" w14:textId="0813BA72" w:rsidTr="00FA461E">
        <w:trPr>
          <w:trHeight w:val="43"/>
          <w:jc w:val="center"/>
        </w:trPr>
        <w:tc>
          <w:tcPr>
            <w:tcW w:w="3452" w:type="dxa"/>
            <w:vMerge/>
          </w:tcPr>
          <w:p w14:paraId="054C2452" w14:textId="77777777" w:rsidR="002E1D46" w:rsidRPr="00F8032E" w:rsidRDefault="002E1D46" w:rsidP="002E1D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27" w:type="dxa"/>
            <w:gridSpan w:val="6"/>
          </w:tcPr>
          <w:p w14:paraId="77E45B7C" w14:textId="65708179" w:rsidR="002E1D46" w:rsidRPr="00F8032E" w:rsidRDefault="00A10B3E" w:rsidP="00DA4A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4.</w:t>
            </w:r>
            <w:r w:rsidR="002E1D46" w:rsidRPr="00F8032E">
              <w:rPr>
                <w:rFonts w:ascii="Times New Roman" w:hAnsi="Times New Roman" w:cs="Times New Roman"/>
                <w:szCs w:val="22"/>
              </w:rPr>
              <w:t>Соз</w:t>
            </w:r>
            <w:r w:rsidR="00FE7FC6" w:rsidRPr="00F8032E">
              <w:rPr>
                <w:rFonts w:ascii="Times New Roman" w:hAnsi="Times New Roman" w:cs="Times New Roman"/>
                <w:szCs w:val="22"/>
              </w:rPr>
              <w:t>дание условий для развития сфер</w:t>
            </w:r>
            <w:r w:rsidR="002E1D46" w:rsidRPr="00F8032E">
              <w:rPr>
                <w:rFonts w:ascii="Times New Roman" w:hAnsi="Times New Roman" w:cs="Times New Roman"/>
                <w:szCs w:val="22"/>
              </w:rPr>
              <w:t xml:space="preserve"> потребительского рынка и услуг на территории городского округа Красногорск Московской области, общественного питания на территории городского округа Красногорск Московской области, бытовых услуг на территори</w:t>
            </w:r>
            <w:r w:rsidR="00DA4AA7" w:rsidRPr="00F8032E">
              <w:rPr>
                <w:rFonts w:ascii="Times New Roman" w:hAnsi="Times New Roman" w:cs="Times New Roman"/>
                <w:szCs w:val="22"/>
              </w:rPr>
              <w:t>и городского округа Красногорск</w:t>
            </w:r>
          </w:p>
        </w:tc>
      </w:tr>
      <w:tr w:rsidR="006B123C" w:rsidRPr="00F8032E" w14:paraId="3596DB28" w14:textId="0E96AD78" w:rsidTr="00FA461E">
        <w:trPr>
          <w:jc w:val="center"/>
        </w:trPr>
        <w:tc>
          <w:tcPr>
            <w:tcW w:w="3452" w:type="dxa"/>
          </w:tcPr>
          <w:p w14:paraId="5CD9DE67" w14:textId="77777777" w:rsidR="006B123C" w:rsidRPr="00F8032E" w:rsidRDefault="006B123C" w:rsidP="006B123C">
            <w:pPr>
              <w:rPr>
                <w:rFonts w:cs="Times New Roman"/>
                <w:sz w:val="22"/>
              </w:rPr>
            </w:pPr>
            <w:r w:rsidRPr="00F8032E">
              <w:rPr>
                <w:rFonts w:cs="Times New Roman"/>
                <w:sz w:val="22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80" w:type="dxa"/>
          </w:tcPr>
          <w:p w14:paraId="2D35F866" w14:textId="77777777" w:rsidR="006B123C" w:rsidRPr="00F8032E" w:rsidRDefault="006B123C" w:rsidP="002763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032E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8738E0" w14:textId="2FD5A041" w:rsidR="006B123C" w:rsidRPr="00F8032E" w:rsidRDefault="006B123C" w:rsidP="006B12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eastAsiaTheme="minorEastAsia" w:hAnsi="Times New Roman" w:cs="Times New Roman"/>
                <w:b/>
                <w:szCs w:val="22"/>
              </w:rPr>
              <w:t>202</w:t>
            </w:r>
            <w:r w:rsidR="008E0C21">
              <w:rPr>
                <w:rFonts w:ascii="Times New Roman" w:eastAsiaTheme="minorEastAsia" w:hAnsi="Times New Roman" w:cs="Times New Roman"/>
                <w:b/>
                <w:szCs w:val="22"/>
              </w:rPr>
              <w:t>6</w:t>
            </w:r>
            <w:r w:rsidRPr="00F8032E">
              <w:rPr>
                <w:rFonts w:ascii="Times New Roman" w:eastAsiaTheme="minorEastAsia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9D985C" w14:textId="72E54B51" w:rsidR="006B123C" w:rsidRPr="00F8032E" w:rsidRDefault="006B123C" w:rsidP="006B12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eastAsiaTheme="minorEastAsia" w:hAnsi="Times New Roman" w:cs="Times New Roman"/>
                <w:b/>
                <w:szCs w:val="22"/>
              </w:rPr>
              <w:t>202</w:t>
            </w:r>
            <w:r w:rsidR="008E0C21">
              <w:rPr>
                <w:rFonts w:ascii="Times New Roman" w:eastAsiaTheme="minorEastAsia" w:hAnsi="Times New Roman" w:cs="Times New Roman"/>
                <w:b/>
                <w:szCs w:val="22"/>
              </w:rPr>
              <w:t>7</w:t>
            </w:r>
            <w:r w:rsidRPr="00F8032E">
              <w:rPr>
                <w:rFonts w:ascii="Times New Roman" w:eastAsiaTheme="minorEastAsia" w:hAnsi="Times New Roman" w:cs="Times New Roman"/>
                <w:b/>
                <w:szCs w:val="22"/>
              </w:rPr>
              <w:t> год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EAB0A1" w14:textId="2260E658" w:rsidR="006B123C" w:rsidRPr="00F8032E" w:rsidRDefault="006B123C" w:rsidP="006B12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eastAsiaTheme="minorEastAsia" w:hAnsi="Times New Roman" w:cs="Times New Roman"/>
                <w:b/>
                <w:szCs w:val="22"/>
              </w:rPr>
              <w:t>202</w:t>
            </w:r>
            <w:r w:rsidR="008E0C21">
              <w:rPr>
                <w:rFonts w:ascii="Times New Roman" w:eastAsiaTheme="minorEastAsia" w:hAnsi="Times New Roman" w:cs="Times New Roman"/>
                <w:b/>
                <w:szCs w:val="22"/>
              </w:rPr>
              <w:t>8</w:t>
            </w:r>
            <w:r w:rsidRPr="00F8032E">
              <w:rPr>
                <w:rFonts w:ascii="Times New Roman" w:eastAsiaTheme="minorEastAsia" w:hAnsi="Times New Roman" w:cs="Times New Roman"/>
                <w:b/>
                <w:szCs w:val="22"/>
              </w:rPr>
              <w:t> год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86D49A" w14:textId="6DFD09DE" w:rsidR="006B123C" w:rsidRPr="00F8032E" w:rsidRDefault="006B123C" w:rsidP="006B12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eastAsiaTheme="minorEastAsia" w:hAnsi="Times New Roman" w:cs="Times New Roman"/>
                <w:b/>
                <w:szCs w:val="22"/>
              </w:rPr>
              <w:t>202</w:t>
            </w:r>
            <w:r w:rsidR="008E0C21">
              <w:rPr>
                <w:rFonts w:ascii="Times New Roman" w:eastAsiaTheme="minorEastAsia" w:hAnsi="Times New Roman" w:cs="Times New Roman"/>
                <w:b/>
                <w:szCs w:val="22"/>
              </w:rPr>
              <w:t>9</w:t>
            </w:r>
            <w:r w:rsidRPr="00F8032E">
              <w:rPr>
                <w:rFonts w:ascii="Times New Roman" w:eastAsiaTheme="minorEastAsia" w:hAnsi="Times New Roman" w:cs="Times New Roman"/>
                <w:b/>
                <w:szCs w:val="22"/>
              </w:rPr>
              <w:t> год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98D2A" w14:textId="5E4F133F" w:rsidR="006B123C" w:rsidRPr="00F8032E" w:rsidRDefault="006B123C" w:rsidP="006B12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eastAsiaTheme="minorEastAsia" w:hAnsi="Times New Roman" w:cs="Times New Roman"/>
                <w:b/>
                <w:szCs w:val="22"/>
              </w:rPr>
              <w:t>20</w:t>
            </w:r>
            <w:r w:rsidR="008E0C21">
              <w:rPr>
                <w:rFonts w:ascii="Times New Roman" w:eastAsiaTheme="minorEastAsia" w:hAnsi="Times New Roman" w:cs="Times New Roman"/>
                <w:b/>
                <w:szCs w:val="22"/>
              </w:rPr>
              <w:t>30</w:t>
            </w:r>
            <w:r w:rsidRPr="00F8032E">
              <w:rPr>
                <w:rFonts w:ascii="Times New Roman" w:eastAsiaTheme="minorEastAsia" w:hAnsi="Times New Roman" w:cs="Times New Roman"/>
                <w:b/>
                <w:szCs w:val="22"/>
              </w:rPr>
              <w:t> год</w:t>
            </w:r>
          </w:p>
        </w:tc>
      </w:tr>
      <w:tr w:rsidR="00027E3A" w:rsidRPr="00F8032E" w14:paraId="4B04D125" w14:textId="0701EB50" w:rsidTr="00FA461E">
        <w:trPr>
          <w:jc w:val="center"/>
        </w:trPr>
        <w:tc>
          <w:tcPr>
            <w:tcW w:w="3452" w:type="dxa"/>
          </w:tcPr>
          <w:p w14:paraId="7C413A9F" w14:textId="77777777" w:rsidR="00027E3A" w:rsidRPr="00F8032E" w:rsidRDefault="00027E3A" w:rsidP="00027E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proofErr w:type="spellStart"/>
            <w:r w:rsidRPr="00F8032E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F8032E">
              <w:rPr>
                <w:rFonts w:ascii="Times New Roman" w:hAnsi="Times New Roman" w:cs="Times New Roman"/>
                <w:szCs w:val="22"/>
              </w:rPr>
              <w:t>. Красногорск</w:t>
            </w:r>
          </w:p>
          <w:p w14:paraId="6D72E164" w14:textId="77777777" w:rsidR="00027E3A" w:rsidRPr="00F8032E" w:rsidRDefault="00027E3A" w:rsidP="00027E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Московской области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AE70" w14:textId="3CE39FBC" w:rsidR="00027E3A" w:rsidRPr="00F8032E" w:rsidRDefault="00027E3A" w:rsidP="00027E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13050,00000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9FB4B" w14:textId="56A0F7AC" w:rsidR="00027E3A" w:rsidRPr="00F8032E" w:rsidRDefault="00027E3A" w:rsidP="00027E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AD6">
              <w:rPr>
                <w:rFonts w:ascii="Times New Roman" w:hAnsi="Times New Roman" w:cs="Times New Roman"/>
                <w:szCs w:val="22"/>
              </w:rPr>
              <w:t>4 350,00000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A48C8" w14:textId="56621F0D" w:rsidR="00027E3A" w:rsidRPr="00F8032E" w:rsidRDefault="00027E3A" w:rsidP="00027E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AD6">
              <w:rPr>
                <w:rFonts w:ascii="Times New Roman" w:hAnsi="Times New Roman" w:cs="Times New Roman"/>
                <w:szCs w:val="22"/>
              </w:rPr>
              <w:t>4 350,00000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70701" w14:textId="01F700D3" w:rsidR="00027E3A" w:rsidRPr="00F8032E" w:rsidRDefault="00027E3A" w:rsidP="00027E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AD6">
              <w:rPr>
                <w:rFonts w:ascii="Times New Roman" w:hAnsi="Times New Roman" w:cs="Times New Roman"/>
                <w:szCs w:val="22"/>
              </w:rPr>
              <w:t>4 350,00000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4B65C" w14:textId="27633CD3" w:rsidR="00027E3A" w:rsidRPr="00F8032E" w:rsidRDefault="00027E3A" w:rsidP="00027E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B3ED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D1382" w14:textId="06577754" w:rsidR="00027E3A" w:rsidRPr="00F8032E" w:rsidRDefault="00027E3A" w:rsidP="00027E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B3ED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027E3A" w:rsidRPr="00F8032E" w14:paraId="7E72E899" w14:textId="5DD24BF3" w:rsidTr="00FA461E">
        <w:trPr>
          <w:jc w:val="center"/>
        </w:trPr>
        <w:tc>
          <w:tcPr>
            <w:tcW w:w="3452" w:type="dxa"/>
          </w:tcPr>
          <w:p w14:paraId="12D85D99" w14:textId="77777777" w:rsidR="00027E3A" w:rsidRPr="00F8032E" w:rsidRDefault="00027E3A" w:rsidP="00027E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724E" w14:textId="0C8D8EAA" w:rsidR="00027E3A" w:rsidRPr="00F8032E" w:rsidRDefault="00027E3A" w:rsidP="00027E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90 000</w:t>
            </w:r>
            <w:r w:rsidRPr="006B3ED3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CC4E6" w14:textId="397C031F" w:rsidR="00027E3A" w:rsidRPr="00F8032E" w:rsidRDefault="00027E3A" w:rsidP="00027E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AD6">
              <w:rPr>
                <w:rFonts w:ascii="Times New Roman" w:hAnsi="Times New Roman" w:cs="Times New Roman"/>
                <w:szCs w:val="22"/>
              </w:rPr>
              <w:t>30 000,00000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A659F" w14:textId="76513B52" w:rsidR="00027E3A" w:rsidRPr="00F8032E" w:rsidRDefault="00027E3A" w:rsidP="00027E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AD6">
              <w:rPr>
                <w:rFonts w:ascii="Times New Roman" w:hAnsi="Times New Roman" w:cs="Times New Roman"/>
                <w:szCs w:val="22"/>
              </w:rPr>
              <w:t>30 000,00000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97C33" w14:textId="75C1FC97" w:rsidR="00027E3A" w:rsidRPr="00F8032E" w:rsidRDefault="00027E3A" w:rsidP="00027E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AD6">
              <w:rPr>
                <w:rFonts w:ascii="Times New Roman" w:hAnsi="Times New Roman" w:cs="Times New Roman"/>
                <w:szCs w:val="22"/>
              </w:rPr>
              <w:t>30 000,00000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E7889" w14:textId="0761B20E" w:rsidR="00027E3A" w:rsidRPr="00F8032E" w:rsidRDefault="00027E3A" w:rsidP="00027E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B3ED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88E81" w14:textId="0BC84A0D" w:rsidR="00027E3A" w:rsidRPr="00F8032E" w:rsidRDefault="00027E3A" w:rsidP="00027E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B3ED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027E3A" w:rsidRPr="00F8032E" w14:paraId="2E379D2A" w14:textId="7240DA01" w:rsidTr="00FA461E">
        <w:trPr>
          <w:jc w:val="center"/>
        </w:trPr>
        <w:tc>
          <w:tcPr>
            <w:tcW w:w="3452" w:type="dxa"/>
          </w:tcPr>
          <w:p w14:paraId="102AEA31" w14:textId="77777777" w:rsidR="00027E3A" w:rsidRPr="00F8032E" w:rsidRDefault="00027E3A" w:rsidP="00027E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Всего, в том числе по годам: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228E" w14:textId="6BE7C933" w:rsidR="00027E3A" w:rsidRPr="008E0C21" w:rsidRDefault="00027E3A" w:rsidP="00027E3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103050</w:t>
            </w:r>
            <w:r w:rsidRPr="008E0C21">
              <w:rPr>
                <w:rFonts w:ascii="Times New Roman" w:hAnsi="Times New Roman" w:cs="Times New Roman"/>
                <w:b/>
                <w:bCs/>
                <w:szCs w:val="22"/>
              </w:rPr>
              <w:t>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589BC" w14:textId="7A361AF0" w:rsidR="00027E3A" w:rsidRPr="00F86AD6" w:rsidRDefault="00027E3A" w:rsidP="00027E3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F86AD6">
              <w:rPr>
                <w:rFonts w:ascii="Times New Roman" w:hAnsi="Times New Roman" w:cs="Times New Roman"/>
                <w:b/>
                <w:bCs/>
                <w:szCs w:val="22"/>
              </w:rPr>
              <w:t>34 350,00000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1DD92" w14:textId="08761E88" w:rsidR="00027E3A" w:rsidRPr="00F86AD6" w:rsidRDefault="00027E3A" w:rsidP="00027E3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F86AD6">
              <w:rPr>
                <w:rFonts w:ascii="Times New Roman" w:hAnsi="Times New Roman" w:cs="Times New Roman"/>
                <w:b/>
                <w:bCs/>
                <w:szCs w:val="22"/>
              </w:rPr>
              <w:t>34 350,00000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DEF94" w14:textId="6DDD5140" w:rsidR="00027E3A" w:rsidRPr="008E0C21" w:rsidRDefault="00027E3A" w:rsidP="00027E3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F86AD6">
              <w:rPr>
                <w:rFonts w:ascii="Times New Roman" w:hAnsi="Times New Roman" w:cs="Times New Roman"/>
                <w:b/>
                <w:bCs/>
                <w:szCs w:val="22"/>
              </w:rPr>
              <w:t>34 350,00000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CA375" w14:textId="5ABE516F" w:rsidR="00027E3A" w:rsidRPr="008E0C21" w:rsidRDefault="00027E3A" w:rsidP="00027E3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E0C21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84C47" w14:textId="718A1736" w:rsidR="00027E3A" w:rsidRPr="008E0C21" w:rsidRDefault="00027E3A" w:rsidP="00027E3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E0C21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</w:tr>
    </w:tbl>
    <w:p w14:paraId="744E5878" w14:textId="7CA4F584" w:rsidR="00AE3E82" w:rsidRPr="00F8032E" w:rsidRDefault="00F11FD7" w:rsidP="00AE3E8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32E">
        <w:rPr>
          <w:rFonts w:ascii="Times New Roman" w:hAnsi="Times New Roman" w:cs="Times New Roman"/>
          <w:b/>
          <w:szCs w:val="28"/>
        </w:rPr>
        <w:br w:type="page"/>
      </w:r>
      <w:r w:rsidR="00D568EA" w:rsidRPr="00F803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EB0041" w:rsidRPr="00F8032E">
        <w:rPr>
          <w:rFonts w:ascii="Times New Roman" w:hAnsi="Times New Roman" w:cs="Times New Roman"/>
          <w:b/>
          <w:sz w:val="28"/>
          <w:szCs w:val="28"/>
        </w:rPr>
        <w:t xml:space="preserve">Краткая </w:t>
      </w:r>
      <w:r w:rsidR="008C19E9" w:rsidRPr="00F8032E">
        <w:rPr>
          <w:rFonts w:ascii="Times New Roman" w:hAnsi="Times New Roman" w:cs="Times New Roman"/>
          <w:b/>
          <w:sz w:val="28"/>
          <w:szCs w:val="28"/>
        </w:rPr>
        <w:t xml:space="preserve">характеристика сферы реализации </w:t>
      </w:r>
      <w:r w:rsidR="00744A9B" w:rsidRPr="00F8032E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F803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0DDA" w:rsidRPr="00F8032E">
        <w:rPr>
          <w:rFonts w:ascii="Times New Roman" w:hAnsi="Times New Roman" w:cs="Times New Roman"/>
          <w:b/>
          <w:sz w:val="28"/>
          <w:szCs w:val="28"/>
        </w:rPr>
        <w:t>городского округа Красногорск Московской области</w:t>
      </w:r>
      <w:r w:rsidR="00910DDA" w:rsidRPr="00F8032E">
        <w:rPr>
          <w:rFonts w:ascii="Times New Roman" w:hAnsi="Times New Roman" w:cs="Times New Roman"/>
          <w:b/>
          <w:szCs w:val="28"/>
        </w:rPr>
        <w:t xml:space="preserve"> </w:t>
      </w:r>
      <w:r w:rsidR="00AE3E82" w:rsidRPr="00F8032E">
        <w:rPr>
          <w:rFonts w:ascii="Times New Roman" w:hAnsi="Times New Roman" w:cs="Times New Roman"/>
          <w:b/>
          <w:sz w:val="28"/>
          <w:szCs w:val="28"/>
        </w:rPr>
        <w:t>«Предпринимательство»,</w:t>
      </w:r>
    </w:p>
    <w:p w14:paraId="1AD42B48" w14:textId="6A024643" w:rsidR="00744A9B" w:rsidRPr="00F8032E" w:rsidRDefault="00F11FD7" w:rsidP="00AE3E82">
      <w:pPr>
        <w:spacing w:after="200" w:line="276" w:lineRule="auto"/>
        <w:jc w:val="center"/>
        <w:rPr>
          <w:rFonts w:cs="Times New Roman"/>
          <w:b/>
          <w:szCs w:val="28"/>
        </w:rPr>
      </w:pPr>
      <w:r w:rsidRPr="00F8032E">
        <w:rPr>
          <w:rFonts w:cs="Times New Roman"/>
          <w:b/>
          <w:szCs w:val="28"/>
        </w:rPr>
        <w:t>в том числе формулировка основных проблем в указанной сфере, описание целей</w:t>
      </w:r>
    </w:p>
    <w:p w14:paraId="3EA669B8" w14:textId="2FD0F9B3" w:rsidR="00AD6B24" w:rsidRPr="00F8032E" w:rsidRDefault="00AD6B24" w:rsidP="00AD6B24">
      <w:pPr>
        <w:ind w:firstLine="624"/>
        <w:jc w:val="both"/>
        <w:rPr>
          <w:rFonts w:cs="Times New Roman"/>
          <w:sz w:val="24"/>
          <w:szCs w:val="24"/>
        </w:rPr>
      </w:pPr>
      <w:r w:rsidRPr="00F8032E">
        <w:rPr>
          <w:rFonts w:cs="Times New Roman"/>
          <w:sz w:val="24"/>
          <w:szCs w:val="24"/>
        </w:rPr>
        <w:t>Муниципальная программа городского округа Красногорск Московской области «Предпринимательство» разработана в соответствии с государственной программой Московской области «Предпринимательство Подмосковья» и направлена на достижение целей, задач и приоритетов, обозначенных в Указе Президента Российской Федерации от 07.05.2018 №204 «О национальных целях и стратегических задачах развития Россий</w:t>
      </w:r>
      <w:r w:rsidR="009A38F0">
        <w:rPr>
          <w:rFonts w:cs="Times New Roman"/>
          <w:sz w:val="24"/>
          <w:szCs w:val="24"/>
        </w:rPr>
        <w:t>ской Федерации на период до 2030</w:t>
      </w:r>
      <w:r w:rsidRPr="00F8032E">
        <w:rPr>
          <w:rFonts w:cs="Times New Roman"/>
          <w:sz w:val="24"/>
          <w:szCs w:val="24"/>
        </w:rPr>
        <w:t xml:space="preserve"> года», «майских» 2012 года Указах Президента Российской Федерации, Стратегии социально-экономического развития Московской области на период до 2030 года и программных обращениях Губернатора Московской области.</w:t>
      </w:r>
    </w:p>
    <w:p w14:paraId="32083953" w14:textId="115C7E3B" w:rsidR="00CD7B24" w:rsidRPr="00F8032E" w:rsidRDefault="00CD7B24" w:rsidP="00AD6B24">
      <w:pPr>
        <w:ind w:firstLine="624"/>
        <w:jc w:val="both"/>
        <w:rPr>
          <w:rFonts w:cs="Times New Roman"/>
          <w:sz w:val="24"/>
          <w:szCs w:val="24"/>
        </w:rPr>
      </w:pPr>
      <w:r w:rsidRPr="00F8032E">
        <w:rPr>
          <w:rFonts w:cs="Times New Roman"/>
          <w:sz w:val="24"/>
          <w:szCs w:val="24"/>
        </w:rPr>
        <w:t xml:space="preserve">Целями муниципальной программы являются: </w:t>
      </w:r>
    </w:p>
    <w:p w14:paraId="6DC26F71" w14:textId="55E5F7E7" w:rsidR="00CD7B24" w:rsidRPr="00F8032E" w:rsidRDefault="00CD7B24" w:rsidP="00AD6B24">
      <w:pPr>
        <w:ind w:firstLine="624"/>
        <w:jc w:val="both"/>
        <w:rPr>
          <w:rFonts w:cs="Times New Roman"/>
          <w:sz w:val="24"/>
          <w:szCs w:val="24"/>
        </w:rPr>
      </w:pPr>
      <w:r w:rsidRPr="00F8032E">
        <w:rPr>
          <w:rFonts w:cs="Times New Roman"/>
          <w:sz w:val="24"/>
          <w:szCs w:val="24"/>
        </w:rPr>
        <w:t>повышение инвестиционной привлекательности, создание условий для эффективного социально-экономического развития городского округа Красногорск и последовательного повышения уровня жизни населения городского округа Красногорск. Содействие развитию предприятий, расположенных на территории городского округа Красногорск. Открытие на территории округа новых предприятий и организаций. Создание новых рабочих мест;</w:t>
      </w:r>
    </w:p>
    <w:p w14:paraId="6CA16C36" w14:textId="0D45EC3E" w:rsidR="00CD7B24" w:rsidRPr="00F8032E" w:rsidRDefault="00CD7B24" w:rsidP="00AD6B24">
      <w:pPr>
        <w:ind w:firstLine="624"/>
        <w:jc w:val="both"/>
        <w:rPr>
          <w:rFonts w:cs="Times New Roman"/>
          <w:sz w:val="24"/>
          <w:szCs w:val="24"/>
        </w:rPr>
      </w:pPr>
      <w:r w:rsidRPr="00F8032E">
        <w:rPr>
          <w:rFonts w:cs="Times New Roman"/>
          <w:sz w:val="24"/>
          <w:szCs w:val="24"/>
        </w:rPr>
        <w:t>создание условий для свободы предпринимательства и конкуренции, в том числе эффективного функционирования товарных рынков, равных возможностей и стимулирования к участию в экономической деятельности городского округа Красногорск юридических и физических лиц. Достижение устойчиво высоких темпов экономического роста, обеспечивающих повышение уровня жизни жителей Подмосковья;</w:t>
      </w:r>
    </w:p>
    <w:p w14:paraId="72643AEC" w14:textId="58E518EB" w:rsidR="00CD7B24" w:rsidRPr="00F8032E" w:rsidRDefault="00CD7B24" w:rsidP="00AD6B24">
      <w:pPr>
        <w:ind w:firstLine="624"/>
        <w:jc w:val="both"/>
        <w:rPr>
          <w:rFonts w:cs="Times New Roman"/>
          <w:sz w:val="24"/>
          <w:szCs w:val="24"/>
        </w:rPr>
      </w:pPr>
      <w:r w:rsidRPr="00F8032E">
        <w:rPr>
          <w:rFonts w:cs="Times New Roman"/>
          <w:sz w:val="24"/>
          <w:szCs w:val="24"/>
        </w:rPr>
        <w:t>повышение конкурентоспособности малого и среднего предпринимательства в отраслях экономики городского округа Красногорск Московской области, удержание положительные тенденции в отраслях экономики и развитии малого и среднего предпринимательства в сложившейся ситуации, связанной с растущими демографическими показателями;</w:t>
      </w:r>
    </w:p>
    <w:p w14:paraId="261A4566" w14:textId="74C2FFC5" w:rsidR="00CD7B24" w:rsidRPr="00F8032E" w:rsidRDefault="00CD7B24" w:rsidP="00AD6B24">
      <w:pPr>
        <w:ind w:firstLine="624"/>
        <w:jc w:val="both"/>
        <w:rPr>
          <w:rFonts w:cs="Times New Roman"/>
          <w:sz w:val="24"/>
          <w:szCs w:val="24"/>
        </w:rPr>
      </w:pPr>
      <w:r w:rsidRPr="00F8032E">
        <w:rPr>
          <w:rFonts w:cs="Times New Roman"/>
          <w:sz w:val="24"/>
          <w:szCs w:val="24"/>
        </w:rPr>
        <w:t>создание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обслуживания.</w:t>
      </w:r>
    </w:p>
    <w:p w14:paraId="113281A7" w14:textId="72EF15E7" w:rsidR="00AD6B24" w:rsidRPr="00F8032E" w:rsidRDefault="00AD6B24" w:rsidP="00AD6B24">
      <w:pPr>
        <w:ind w:firstLine="624"/>
        <w:jc w:val="both"/>
        <w:rPr>
          <w:rFonts w:cs="Times New Roman"/>
          <w:sz w:val="24"/>
          <w:szCs w:val="24"/>
        </w:rPr>
      </w:pPr>
      <w:r w:rsidRPr="00F8032E">
        <w:rPr>
          <w:rFonts w:cs="Times New Roman"/>
          <w:sz w:val="24"/>
          <w:szCs w:val="24"/>
        </w:rPr>
        <w:t>Определяющая роль в достижении цел</w:t>
      </w:r>
      <w:r w:rsidR="00CD7B24" w:rsidRPr="00F8032E">
        <w:rPr>
          <w:rFonts w:cs="Times New Roman"/>
          <w:sz w:val="24"/>
          <w:szCs w:val="24"/>
        </w:rPr>
        <w:t>ей</w:t>
      </w:r>
      <w:r w:rsidRPr="00F8032E">
        <w:rPr>
          <w:rFonts w:cs="Times New Roman"/>
          <w:sz w:val="24"/>
          <w:szCs w:val="24"/>
        </w:rPr>
        <w:t xml:space="preserve"> муниципальной программы отведена промышленности, развитию потребительского рынка и услуг, а также сектору малого и среднего бизнеса</w:t>
      </w:r>
      <w:r w:rsidR="00CD7B24" w:rsidRPr="00F8032E">
        <w:rPr>
          <w:rFonts w:cs="Times New Roman"/>
          <w:sz w:val="24"/>
          <w:szCs w:val="24"/>
        </w:rPr>
        <w:t>,</w:t>
      </w:r>
      <w:r w:rsidRPr="00F8032E">
        <w:rPr>
          <w:rFonts w:cs="Times New Roman"/>
          <w:sz w:val="24"/>
          <w:szCs w:val="24"/>
        </w:rPr>
        <w:t xml:space="preserve"> как локомотиву экономического роста.</w:t>
      </w:r>
    </w:p>
    <w:p w14:paraId="59A493EC" w14:textId="77777777" w:rsidR="00AD6B24" w:rsidRPr="00F8032E" w:rsidRDefault="00AD6B24" w:rsidP="00AD6B24">
      <w:pPr>
        <w:ind w:firstLine="624"/>
        <w:jc w:val="both"/>
        <w:rPr>
          <w:rFonts w:cs="Times New Roman"/>
          <w:sz w:val="24"/>
          <w:szCs w:val="24"/>
        </w:rPr>
      </w:pPr>
      <w:r w:rsidRPr="00F8032E">
        <w:rPr>
          <w:rFonts w:cs="Times New Roman"/>
          <w:sz w:val="24"/>
          <w:szCs w:val="24"/>
        </w:rPr>
        <w:t>Это, прежде всего, модернизация и инновационное развитие экономики, улучшение условий ведения предпринимательской деятельности.</w:t>
      </w:r>
    </w:p>
    <w:p w14:paraId="19CB9DAD" w14:textId="77777777" w:rsidR="00AD6B24" w:rsidRPr="00F8032E" w:rsidRDefault="00AD6B24" w:rsidP="00AD6B24">
      <w:pPr>
        <w:ind w:firstLine="624"/>
        <w:jc w:val="both"/>
        <w:rPr>
          <w:rFonts w:cs="Times New Roman"/>
          <w:sz w:val="24"/>
          <w:szCs w:val="24"/>
        </w:rPr>
      </w:pPr>
      <w:r w:rsidRPr="00F8032E">
        <w:rPr>
          <w:rFonts w:cs="Times New Roman"/>
          <w:sz w:val="24"/>
          <w:szCs w:val="24"/>
        </w:rPr>
        <w:t>Механизмом решения поставленных задач должно стать увеличение объема инвестиций, создание новых рабочих мест, развитие малого и среднего предпринимательства.</w:t>
      </w:r>
    </w:p>
    <w:p w14:paraId="336CC0A1" w14:textId="77777777" w:rsidR="00AD6B24" w:rsidRPr="00F8032E" w:rsidRDefault="00AD6B24" w:rsidP="00AD6B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32E">
        <w:rPr>
          <w:rFonts w:ascii="Times New Roman" w:hAnsi="Times New Roman" w:cs="Times New Roman"/>
          <w:sz w:val="24"/>
          <w:szCs w:val="24"/>
        </w:rPr>
        <w:t>Подпрограмма 1 «Инвестиции» направлена на создание благоприятных условий для привлечения инвестиций в экономику городского округа Красногорск Московской области, для обеспечения развития и эффективного функционирования многопрофильных индустриальных парков, технопарков, инновационно-технологических центров, промышленных площадок.</w:t>
      </w:r>
    </w:p>
    <w:p w14:paraId="6E269E9A" w14:textId="77777777" w:rsidR="00AD6B24" w:rsidRPr="00F8032E" w:rsidRDefault="00AD6B24" w:rsidP="00AD6B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32E">
        <w:rPr>
          <w:rFonts w:ascii="Times New Roman" w:hAnsi="Times New Roman" w:cs="Times New Roman"/>
          <w:sz w:val="24"/>
          <w:szCs w:val="24"/>
        </w:rPr>
        <w:t>Реализация Подпрограммы 1 будет способствовать росту объема инвестиций в основной капитал, открытию на территории города новых высокотехнологичных производств, созданию новых рабочих мест, увеличению средней заработной платы работников предприятий и организаций города.</w:t>
      </w:r>
    </w:p>
    <w:p w14:paraId="5A9F6A09" w14:textId="77777777" w:rsidR="00AD6B24" w:rsidRPr="00F8032E" w:rsidRDefault="00AD6B24" w:rsidP="00AD6B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8032E">
        <w:rPr>
          <w:rFonts w:ascii="Times New Roman" w:hAnsi="Times New Roman" w:cs="Times New Roman"/>
          <w:sz w:val="24"/>
          <w:szCs w:val="24"/>
        </w:rPr>
        <w:t xml:space="preserve">Подпрограмма 2 «Развитие конкуренции» направлена на создание условий для добросовестной конкуренции, эффективного функционирования товарных рынков, равных возможностей и стимулирования к участию в экономической деятельности городского округа Красногорск юридических и физических лиц. </w:t>
      </w:r>
    </w:p>
    <w:p w14:paraId="30B3D148" w14:textId="77777777" w:rsidR="00AD6B24" w:rsidRPr="00F8032E" w:rsidRDefault="00AD6B24" w:rsidP="00AD6B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8032E">
        <w:rPr>
          <w:rFonts w:ascii="Times New Roman" w:hAnsi="Times New Roman" w:cs="Times New Roman"/>
          <w:sz w:val="24"/>
          <w:szCs w:val="24"/>
        </w:rPr>
        <w:lastRenderedPageBreak/>
        <w:t>Реализация Подпрограммы 2 будет способствовать развитию сферы закупок в соответствии с действующим законодательством, а также реализации на территории городского округа Стандарта развития конкуренции в Московской области</w:t>
      </w:r>
    </w:p>
    <w:p w14:paraId="7D709437" w14:textId="77777777" w:rsidR="00AD6B24" w:rsidRPr="00F8032E" w:rsidRDefault="00AD6B24" w:rsidP="00AD6B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8032E">
        <w:rPr>
          <w:rFonts w:ascii="Times New Roman" w:hAnsi="Times New Roman" w:cs="Times New Roman"/>
          <w:sz w:val="24"/>
          <w:szCs w:val="24"/>
        </w:rPr>
        <w:t>Подпрограмма 3 «Развитие малого и среднего предпринимательства» реализуется в целях повышения конкурентоспособности малого и среднего предпринимательства за счет создания благоприятных условий для развития предпринимательской деятельности.</w:t>
      </w:r>
    </w:p>
    <w:p w14:paraId="62F2F2BF" w14:textId="77777777" w:rsidR="00AD6B24" w:rsidRPr="00F8032E" w:rsidRDefault="00AD6B24" w:rsidP="00AD6B24">
      <w:pPr>
        <w:pStyle w:val="ConsPlusNormal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F8032E">
        <w:rPr>
          <w:rFonts w:ascii="Times New Roman" w:hAnsi="Times New Roman" w:cs="Times New Roman"/>
          <w:sz w:val="24"/>
          <w:szCs w:val="24"/>
        </w:rPr>
        <w:t>Реализация Подпрограммы 3 будет способствовать росту количества субъектов малого и среднего предпринимательства, осуществляющих деятельность на территории городского округа Красногорск, а значит и численности работников малых и средних предприятий в среднесписочной численности работников (без внешних совместителей) всех предприятий и организаций.</w:t>
      </w:r>
    </w:p>
    <w:p w14:paraId="1D577177" w14:textId="60286D72" w:rsidR="00AD6B24" w:rsidRPr="00F8032E" w:rsidRDefault="00AD6B24" w:rsidP="00AD6B24">
      <w:pPr>
        <w:pStyle w:val="ConsPlusNormal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F8032E">
        <w:rPr>
          <w:rFonts w:ascii="Times New Roman" w:hAnsi="Times New Roman" w:cs="Times New Roman"/>
          <w:sz w:val="24"/>
          <w:szCs w:val="24"/>
        </w:rPr>
        <w:t xml:space="preserve">Подпрограмма 4 «Развитие потребительского рынка и услуг на территории муниципального образования Московской области» направлена на развитие потребительского рынка на территории городского округа Красногорск и создание условий для обеспечения населения современными объектами торговли, качественными бытовыми услугами и услугами общественного питания. </w:t>
      </w:r>
    </w:p>
    <w:p w14:paraId="3EA8A12C" w14:textId="77777777" w:rsidR="00AD6B24" w:rsidRPr="00F8032E" w:rsidRDefault="00AD6B24" w:rsidP="00AD6B24">
      <w:pPr>
        <w:pStyle w:val="ConsPlusNormal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F8032E">
        <w:rPr>
          <w:rFonts w:ascii="Times New Roman" w:hAnsi="Times New Roman" w:cs="Times New Roman"/>
          <w:sz w:val="24"/>
          <w:szCs w:val="24"/>
        </w:rPr>
        <w:t>Реализация Подпрограммы 4 позволит увеличить обеспеченность населения городского округа Красногорск услугами общественного питания, бытовыми услугами, обеспечит наиболее полное удовлетворение потребностей населения в качественных товарах и услугах, обеспечении устойчивого функционирования и сбалансированного развития различных видов, типов и способов торговли, общественного питания и бытового обслуживания.</w:t>
      </w:r>
    </w:p>
    <w:p w14:paraId="44CF5EE1" w14:textId="77777777" w:rsidR="0035436F" w:rsidRPr="00F8032E" w:rsidRDefault="0035436F" w:rsidP="0035436F">
      <w:pPr>
        <w:ind w:firstLine="708"/>
        <w:jc w:val="both"/>
        <w:rPr>
          <w:rFonts w:cs="Times New Roman"/>
          <w:bCs/>
          <w:sz w:val="24"/>
          <w:szCs w:val="24"/>
        </w:rPr>
      </w:pPr>
      <w:r w:rsidRPr="00F8032E">
        <w:rPr>
          <w:rFonts w:cs="Times New Roman"/>
          <w:bCs/>
          <w:sz w:val="24"/>
          <w:szCs w:val="24"/>
        </w:rPr>
        <w:t>Анализ деятельности всех сфер экономики позволил выявить проблематику в каждой сфере реализации муниципальной программы.</w:t>
      </w:r>
    </w:p>
    <w:p w14:paraId="6277C9DC" w14:textId="437C68EC" w:rsidR="0035436F" w:rsidRPr="00F8032E" w:rsidRDefault="0035436F" w:rsidP="0035436F">
      <w:pPr>
        <w:ind w:firstLine="708"/>
        <w:jc w:val="both"/>
        <w:rPr>
          <w:rFonts w:cs="Times New Roman"/>
          <w:bCs/>
          <w:sz w:val="24"/>
          <w:szCs w:val="24"/>
        </w:rPr>
      </w:pPr>
      <w:r w:rsidRPr="00F8032E">
        <w:rPr>
          <w:rFonts w:cs="Times New Roman"/>
          <w:bCs/>
          <w:sz w:val="24"/>
          <w:szCs w:val="24"/>
        </w:rPr>
        <w:t xml:space="preserve">Основная проблема, связанная с инвестициями, существует в промышленном секторе. В настоящее время на территории городского округа строительство новых промышленных предприятий не ведется, но в ближайшей перспективе планируется создание нескольких высокотехнологичных заводов. В целом инвестиционный потенциал для открытия новых промышленных производств невелик. Это обусловлено тем, что на территории городского округа практически отсутствуют свободные земли промышленного назначения. </w:t>
      </w:r>
    </w:p>
    <w:p w14:paraId="7D62E5A5" w14:textId="77777777" w:rsidR="00EC7653" w:rsidRPr="00F8032E" w:rsidRDefault="00EC7653" w:rsidP="00EC7653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F8032E">
        <w:rPr>
          <w:rFonts w:cs="Times New Roman"/>
          <w:bCs/>
          <w:sz w:val="24"/>
          <w:szCs w:val="24"/>
        </w:rPr>
        <w:t>В реализации конкурентной политики на территории городского округа Красногорск, также имеется ряд недостатков.</w:t>
      </w:r>
    </w:p>
    <w:p w14:paraId="5610F389" w14:textId="77777777" w:rsidR="00EC7653" w:rsidRPr="00F8032E" w:rsidRDefault="00EC7653" w:rsidP="00EC7653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F8032E">
        <w:rPr>
          <w:rFonts w:cs="Times New Roman"/>
          <w:sz w:val="24"/>
          <w:szCs w:val="24"/>
        </w:rPr>
        <w:t>Среди основных проблем обеспечения конкуренции при осуществлении закупок можно назвать:</w:t>
      </w:r>
    </w:p>
    <w:p w14:paraId="635BADB4" w14:textId="77777777" w:rsidR="00EC7653" w:rsidRPr="00F8032E" w:rsidRDefault="00EC7653" w:rsidP="00EC7653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8032E">
        <w:rPr>
          <w:rFonts w:eastAsia="Times New Roman" w:cs="Times New Roman"/>
          <w:sz w:val="24"/>
          <w:szCs w:val="24"/>
          <w:lang w:eastAsia="ru-RU"/>
        </w:rPr>
        <w:t>- недостаточный уровень квалификации сотрудников контрактных служб (контрактных управляющих);</w:t>
      </w:r>
    </w:p>
    <w:p w14:paraId="4F23B18D" w14:textId="77777777" w:rsidR="00EC7653" w:rsidRPr="00F8032E" w:rsidRDefault="00EC7653" w:rsidP="00EC7653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8032E">
        <w:rPr>
          <w:rFonts w:eastAsia="Times New Roman" w:cs="Times New Roman"/>
          <w:sz w:val="24"/>
          <w:szCs w:val="24"/>
          <w:lang w:eastAsia="ru-RU"/>
        </w:rPr>
        <w:t>- недостаточность информирования общественности о предполагаемых потребностях в товарах (работах, услугах);</w:t>
      </w:r>
    </w:p>
    <w:p w14:paraId="275F3BED" w14:textId="77777777" w:rsidR="00EC7653" w:rsidRPr="00F8032E" w:rsidRDefault="00EC7653" w:rsidP="00EC7653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8032E">
        <w:rPr>
          <w:rFonts w:eastAsia="Times New Roman" w:cs="Times New Roman"/>
          <w:sz w:val="24"/>
          <w:szCs w:val="24"/>
          <w:lang w:eastAsia="ru-RU"/>
        </w:rPr>
        <w:t>- неэффективность самостоятельного проведения закупок небольшого объема;</w:t>
      </w:r>
    </w:p>
    <w:p w14:paraId="0B8AB470" w14:textId="77777777" w:rsidR="00EC7653" w:rsidRPr="00F8032E" w:rsidRDefault="00EC7653" w:rsidP="00EC7653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8032E">
        <w:rPr>
          <w:rFonts w:eastAsia="Times New Roman" w:cs="Times New Roman"/>
          <w:sz w:val="24"/>
          <w:szCs w:val="24"/>
          <w:lang w:eastAsia="ru-RU"/>
        </w:rPr>
        <w:t>- потребность в повышении качества контроля закупочной деятельности заказчиков.</w:t>
      </w:r>
    </w:p>
    <w:p w14:paraId="6338EF26" w14:textId="77777777" w:rsidR="00EC7653" w:rsidRPr="00F8032E" w:rsidRDefault="00EC7653" w:rsidP="00EC7653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8032E">
        <w:rPr>
          <w:rFonts w:eastAsia="Times New Roman" w:cs="Times New Roman"/>
          <w:sz w:val="24"/>
          <w:szCs w:val="24"/>
          <w:lang w:eastAsia="ru-RU"/>
        </w:rPr>
        <w:t xml:space="preserve">Выявленные проблемы демонстрируют необходимость дальнейшей организации и реализации комплекса мер по обеспечению конкуренции при осуществлении закупок для нужд </w:t>
      </w:r>
      <w:proofErr w:type="spellStart"/>
      <w:r w:rsidRPr="00F8032E">
        <w:rPr>
          <w:rFonts w:eastAsia="Times New Roman" w:cs="Times New Roman"/>
          <w:sz w:val="24"/>
          <w:szCs w:val="24"/>
          <w:lang w:eastAsia="ru-RU"/>
        </w:rPr>
        <w:t>г.о</w:t>
      </w:r>
      <w:proofErr w:type="spellEnd"/>
      <w:r w:rsidRPr="00F8032E">
        <w:rPr>
          <w:rFonts w:eastAsia="Times New Roman" w:cs="Times New Roman"/>
          <w:sz w:val="24"/>
          <w:szCs w:val="24"/>
          <w:lang w:eastAsia="ru-RU"/>
        </w:rPr>
        <w:t>. Красногорск Московской области.</w:t>
      </w:r>
    </w:p>
    <w:p w14:paraId="1A3B6311" w14:textId="77777777" w:rsidR="00EC7653" w:rsidRPr="00F8032E" w:rsidRDefault="00EC7653" w:rsidP="00EC7653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8032E">
        <w:rPr>
          <w:rFonts w:eastAsia="Times New Roman" w:cs="Times New Roman"/>
          <w:sz w:val="24"/>
          <w:szCs w:val="24"/>
          <w:lang w:eastAsia="ru-RU"/>
        </w:rPr>
        <w:t>В том числе, информирование общественности о предполагаемых потребностях в товарах (работах, услугах) в рамках размещения информации об осуществлении закупок, разработка и актуализация правовых актов в сфере закупок, своевременное повышение квалификации сотрудников контрактных служб (контрактных управляющих), анализ и мониторинг закупочной деятельности заказчиков, организация проведения совместных закупок.</w:t>
      </w:r>
    </w:p>
    <w:p w14:paraId="2887DAE2" w14:textId="77777777" w:rsidR="0035436F" w:rsidRPr="00F8032E" w:rsidRDefault="0035436F" w:rsidP="0035436F">
      <w:pPr>
        <w:ind w:firstLine="708"/>
        <w:jc w:val="both"/>
        <w:rPr>
          <w:rFonts w:cs="Times New Roman"/>
          <w:sz w:val="24"/>
          <w:szCs w:val="24"/>
        </w:rPr>
      </w:pPr>
      <w:r w:rsidRPr="00F8032E">
        <w:rPr>
          <w:rFonts w:cs="Times New Roman"/>
          <w:sz w:val="24"/>
          <w:szCs w:val="24"/>
        </w:rPr>
        <w:t>В малом бизнесе за последние два года наблюдается увеличение темпов роста численности субъектов малого и среднего предпринимательства, зарегистрированных в округе и прирост количества созданных рабочих мест в этой сфере говорят об устойчивом развитии этого сектора экономики. Вместе с тем, достигнутый уровень развития малого и среднего предпринимательства в округе недостаточен с точки зрения требований рыночной экономики для обеспечения динамичности и необходимости указанных позитивных изменений, особенно, в сложившейся ситуации, связанной с растущими демографическими показателями.</w:t>
      </w:r>
    </w:p>
    <w:p w14:paraId="7EE4E165" w14:textId="77777777" w:rsidR="0035436F" w:rsidRPr="00F8032E" w:rsidRDefault="0035436F" w:rsidP="0035436F">
      <w:pPr>
        <w:ind w:firstLine="709"/>
        <w:jc w:val="both"/>
        <w:rPr>
          <w:rFonts w:cs="Times New Roman"/>
          <w:sz w:val="24"/>
          <w:szCs w:val="24"/>
        </w:rPr>
      </w:pPr>
      <w:r w:rsidRPr="00F8032E">
        <w:rPr>
          <w:rFonts w:cs="Times New Roman"/>
          <w:sz w:val="24"/>
          <w:szCs w:val="24"/>
        </w:rPr>
        <w:t>Основная задача на текущий и последующие годы – удержать положительные тенденции в развитии малого и среднего предпринимательства в округе.</w:t>
      </w:r>
    </w:p>
    <w:p w14:paraId="2DA7E2F8" w14:textId="77777777" w:rsidR="0035436F" w:rsidRPr="00F8032E" w:rsidRDefault="0035436F" w:rsidP="0035436F">
      <w:pPr>
        <w:ind w:firstLine="709"/>
        <w:jc w:val="both"/>
        <w:rPr>
          <w:rFonts w:cs="Times New Roman"/>
          <w:sz w:val="24"/>
          <w:szCs w:val="24"/>
        </w:rPr>
      </w:pPr>
      <w:r w:rsidRPr="00F8032E">
        <w:rPr>
          <w:rFonts w:cs="Times New Roman"/>
          <w:sz w:val="24"/>
          <w:szCs w:val="24"/>
        </w:rPr>
        <w:lastRenderedPageBreak/>
        <w:t>Потребительский рынок городского округа имеет высокие показатели по обеспечению населения площадью торговых объектов и посадочными местами в объектах общественного питания и превышает нормативы в 3 раза, однако обеспеченность населения бытовыми услугами, в том числе услугами бань, не достигает установленных нормативов.</w:t>
      </w:r>
    </w:p>
    <w:p w14:paraId="1CBB0090" w14:textId="77777777" w:rsidR="0035436F" w:rsidRPr="00F8032E" w:rsidRDefault="0035436F" w:rsidP="0035436F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F8032E">
        <w:rPr>
          <w:rFonts w:cs="Times New Roman"/>
          <w:sz w:val="24"/>
          <w:szCs w:val="24"/>
        </w:rPr>
        <w:t>На территории городского округа Красногорск, по расчету потребности количества рынков и на основании постановления от 27.12.2012 г. № 1590/47 «Об утверждении порядка формирования плана организации розничных рынков на территории Московской области», утвержденному Министерством потребительского рынка и услуг Московской области, должно размещаться 8 розничных рынков. Для выполнения плана не имеется необходимого резерва соответствующих земельных участков.</w:t>
      </w:r>
      <w:r w:rsidRPr="00F8032E">
        <w:rPr>
          <w:rFonts w:cs="Times New Roman"/>
          <w:bCs/>
          <w:sz w:val="24"/>
          <w:szCs w:val="24"/>
        </w:rPr>
        <w:t xml:space="preserve"> </w:t>
      </w:r>
    </w:p>
    <w:p w14:paraId="0CA22E1A" w14:textId="77777777" w:rsidR="0035436F" w:rsidRPr="00F8032E" w:rsidRDefault="0035436F" w:rsidP="00E13A1D">
      <w:pPr>
        <w:ind w:firstLine="624"/>
        <w:jc w:val="both"/>
        <w:rPr>
          <w:rFonts w:cs="Times New Roman"/>
          <w:sz w:val="24"/>
          <w:szCs w:val="24"/>
        </w:rPr>
      </w:pPr>
    </w:p>
    <w:p w14:paraId="663BDEA3" w14:textId="12F9784B" w:rsidR="00CD7B24" w:rsidRPr="00F8032E" w:rsidRDefault="00CD7B24">
      <w:pPr>
        <w:spacing w:after="200" w:line="276" w:lineRule="auto"/>
        <w:rPr>
          <w:rFonts w:cs="Times New Roman"/>
          <w:sz w:val="24"/>
          <w:szCs w:val="24"/>
        </w:rPr>
      </w:pPr>
      <w:r w:rsidRPr="00F8032E">
        <w:rPr>
          <w:rFonts w:cs="Times New Roman"/>
          <w:sz w:val="24"/>
          <w:szCs w:val="24"/>
        </w:rPr>
        <w:br w:type="page"/>
      </w:r>
    </w:p>
    <w:p w14:paraId="7DBE4E62" w14:textId="77F08926" w:rsidR="00281E10" w:rsidRPr="00F8032E" w:rsidRDefault="00D568EA" w:rsidP="00C61FDF">
      <w:pPr>
        <w:spacing w:after="200"/>
        <w:jc w:val="center"/>
        <w:rPr>
          <w:rFonts w:cs="Times New Roman"/>
          <w:b/>
          <w:sz w:val="26"/>
          <w:szCs w:val="26"/>
        </w:rPr>
      </w:pPr>
      <w:r w:rsidRPr="00F8032E">
        <w:rPr>
          <w:rFonts w:cs="Times New Roman"/>
          <w:b/>
          <w:sz w:val="26"/>
          <w:szCs w:val="26"/>
        </w:rPr>
        <w:lastRenderedPageBreak/>
        <w:t xml:space="preserve">3. </w:t>
      </w:r>
      <w:r w:rsidR="00940B8B" w:rsidRPr="00F8032E">
        <w:rPr>
          <w:rFonts w:cs="Times New Roman"/>
          <w:b/>
          <w:sz w:val="26"/>
          <w:szCs w:val="26"/>
        </w:rPr>
        <w:t>Инерционный прогноз развити</w:t>
      </w:r>
      <w:r w:rsidR="00F11FD7" w:rsidRPr="00F8032E">
        <w:rPr>
          <w:rFonts w:cs="Times New Roman"/>
          <w:b/>
          <w:sz w:val="26"/>
          <w:szCs w:val="26"/>
        </w:rPr>
        <w:t>я</w:t>
      </w:r>
      <w:r w:rsidR="00940B8B" w:rsidRPr="00F8032E">
        <w:rPr>
          <w:rFonts w:cs="Times New Roman"/>
          <w:b/>
          <w:sz w:val="26"/>
          <w:szCs w:val="26"/>
        </w:rPr>
        <w:t xml:space="preserve"> сферы реализации </w:t>
      </w:r>
      <w:r w:rsidR="00B94981" w:rsidRPr="00F8032E">
        <w:rPr>
          <w:rFonts w:cs="Times New Roman"/>
          <w:b/>
          <w:sz w:val="26"/>
          <w:szCs w:val="26"/>
        </w:rPr>
        <w:t xml:space="preserve">муниципальной программы </w:t>
      </w:r>
      <w:r w:rsidR="00910DDA" w:rsidRPr="00F8032E">
        <w:rPr>
          <w:rFonts w:cs="Times New Roman"/>
          <w:b/>
          <w:sz w:val="26"/>
          <w:szCs w:val="26"/>
        </w:rPr>
        <w:t xml:space="preserve">городского округа Красногорск Московской области </w:t>
      </w:r>
      <w:r w:rsidR="004B045D" w:rsidRPr="00F8032E">
        <w:rPr>
          <w:rFonts w:cs="Times New Roman"/>
          <w:b/>
          <w:sz w:val="26"/>
          <w:szCs w:val="26"/>
        </w:rPr>
        <w:t>«Предпринимательство» с учетом ранее достигнутых результатов, а также предложения по решению проблем в указанной сфере.</w:t>
      </w:r>
    </w:p>
    <w:p w14:paraId="5D4DD86D" w14:textId="77777777" w:rsidR="001E0EA0" w:rsidRPr="001E0EA0" w:rsidRDefault="001E0EA0" w:rsidP="001E0EA0">
      <w:pPr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E0EA0">
        <w:rPr>
          <w:rFonts w:eastAsia="Times New Roman" w:cs="Times New Roman"/>
          <w:color w:val="000000"/>
          <w:sz w:val="24"/>
          <w:szCs w:val="24"/>
          <w:lang w:eastAsia="ru-RU"/>
        </w:rPr>
        <w:t>Одной из ключевых задач органов местного самоуправления остаётся имущественная поддержка в виде предоставления земельных участков инвесторам. Данный инструмент играет важную роль в формировании благоприятного инвестиционного климата и создании условий для устойчивого социально-экономического развития.</w:t>
      </w:r>
    </w:p>
    <w:p w14:paraId="3661AD9D" w14:textId="765C3BF6" w:rsidR="00EC7653" w:rsidRPr="001E0EA0" w:rsidRDefault="001E0EA0" w:rsidP="001E0EA0">
      <w:pPr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E0EA0">
        <w:rPr>
          <w:rFonts w:eastAsia="Times New Roman" w:cs="Times New Roman"/>
          <w:color w:val="000000"/>
          <w:sz w:val="24"/>
          <w:szCs w:val="24"/>
          <w:lang w:eastAsia="ru-RU"/>
        </w:rPr>
        <w:t>В настоящее время в активной стадии разработки находятся четыре земельных участка, предназначенных для реализации инвестиционных проектов в сфере производственной деятельности.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EC7653" w:rsidRPr="001E0EA0">
        <w:rPr>
          <w:rFonts w:eastAsia="Times New Roman" w:cs="Times New Roman"/>
          <w:color w:val="000000"/>
          <w:sz w:val="24"/>
          <w:szCs w:val="24"/>
          <w:lang w:eastAsia="ru-RU"/>
        </w:rPr>
        <w:t>Однако, инвестиционная составляющая не ограничивается открытием новых промышленных производств и на территории городского округа Красногорск реализуются много инвестиционных проектов в самых различных сферах.</w:t>
      </w:r>
    </w:p>
    <w:p w14:paraId="46A067BE" w14:textId="0829E7B7" w:rsidR="00087586" w:rsidRPr="001E0EA0" w:rsidRDefault="00087586" w:rsidP="007A2B3D">
      <w:pPr>
        <w:ind w:firstLine="851"/>
        <w:jc w:val="both"/>
        <w:rPr>
          <w:rFonts w:cs="Times New Roman"/>
          <w:sz w:val="24"/>
          <w:szCs w:val="24"/>
        </w:rPr>
      </w:pPr>
      <w:r w:rsidRPr="001E0EA0">
        <w:rPr>
          <w:rFonts w:cs="Times New Roman"/>
          <w:sz w:val="24"/>
          <w:szCs w:val="24"/>
        </w:rPr>
        <w:t xml:space="preserve">Существующие проблемы </w:t>
      </w:r>
      <w:r w:rsidR="00EC7653" w:rsidRPr="001E0EA0">
        <w:rPr>
          <w:rFonts w:cs="Times New Roman"/>
          <w:sz w:val="24"/>
          <w:szCs w:val="24"/>
        </w:rPr>
        <w:t xml:space="preserve">в малом бизнесе </w:t>
      </w:r>
      <w:r w:rsidRPr="001E0EA0">
        <w:rPr>
          <w:rFonts w:cs="Times New Roman"/>
          <w:sz w:val="24"/>
          <w:szCs w:val="24"/>
        </w:rPr>
        <w:t xml:space="preserve">можно решить объединенными усилиями, согласованными действиями самих субъектов малого и среднего предпринимательства, организаций, образующих инфраструктуру поддержки субъектов малого и среднего предпринимательства, органов государственной власти Московской области и органов местного самоуправления городского округа Красногорск.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увязку реализации мероприятий по срокам, ресурсам, исполнителям, а также организацию процесса управления и контроля. </w:t>
      </w:r>
    </w:p>
    <w:p w14:paraId="43E2B6EE" w14:textId="77777777" w:rsidR="00087586" w:rsidRPr="001E0EA0" w:rsidRDefault="00087586" w:rsidP="007A2B3D">
      <w:pPr>
        <w:tabs>
          <w:tab w:val="left" w:pos="993"/>
        </w:tabs>
        <w:autoSpaceDE w:val="0"/>
        <w:autoSpaceDN w:val="0"/>
        <w:adjustRightInd w:val="0"/>
        <w:ind w:firstLine="709"/>
        <w:rPr>
          <w:rFonts w:cs="Times New Roman"/>
          <w:sz w:val="24"/>
          <w:szCs w:val="24"/>
        </w:rPr>
      </w:pPr>
      <w:r w:rsidRPr="001E0EA0">
        <w:rPr>
          <w:rFonts w:cs="Times New Roman"/>
          <w:sz w:val="24"/>
          <w:szCs w:val="24"/>
        </w:rPr>
        <w:t xml:space="preserve">Реализация мероприятий муниципальной </w:t>
      </w:r>
      <w:proofErr w:type="spellStart"/>
      <w:r w:rsidRPr="001E0EA0">
        <w:rPr>
          <w:rFonts w:cs="Times New Roman"/>
          <w:sz w:val="24"/>
          <w:szCs w:val="24"/>
        </w:rPr>
        <w:t>г.о</w:t>
      </w:r>
      <w:proofErr w:type="spellEnd"/>
      <w:r w:rsidRPr="001E0EA0">
        <w:rPr>
          <w:rFonts w:cs="Times New Roman"/>
          <w:sz w:val="24"/>
          <w:szCs w:val="24"/>
        </w:rPr>
        <w:t xml:space="preserve">. Красногорск «Предпринимательство» будет способствовать: </w:t>
      </w:r>
    </w:p>
    <w:p w14:paraId="6B90A7EB" w14:textId="77777777" w:rsidR="00087586" w:rsidRPr="001E0EA0" w:rsidRDefault="00087586" w:rsidP="007A2B3D">
      <w:pPr>
        <w:tabs>
          <w:tab w:val="left" w:pos="993"/>
        </w:tabs>
        <w:autoSpaceDE w:val="0"/>
        <w:autoSpaceDN w:val="0"/>
        <w:adjustRightInd w:val="0"/>
        <w:ind w:firstLine="709"/>
        <w:rPr>
          <w:rFonts w:cs="Times New Roman"/>
          <w:sz w:val="24"/>
          <w:szCs w:val="24"/>
        </w:rPr>
      </w:pPr>
      <w:r w:rsidRPr="001E0EA0">
        <w:rPr>
          <w:rFonts w:cs="Times New Roman"/>
          <w:sz w:val="24"/>
          <w:szCs w:val="24"/>
        </w:rPr>
        <w:t>- созданию благоприятных условий для реализации инвестиционных проектов;</w:t>
      </w:r>
    </w:p>
    <w:p w14:paraId="2786CBF2" w14:textId="77777777" w:rsidR="00087586" w:rsidRPr="001E0EA0" w:rsidRDefault="00087586" w:rsidP="007A2B3D">
      <w:pPr>
        <w:tabs>
          <w:tab w:val="left" w:pos="993"/>
        </w:tabs>
        <w:autoSpaceDE w:val="0"/>
        <w:autoSpaceDN w:val="0"/>
        <w:adjustRightInd w:val="0"/>
        <w:ind w:firstLine="709"/>
        <w:rPr>
          <w:rFonts w:cs="Times New Roman"/>
          <w:sz w:val="24"/>
          <w:szCs w:val="24"/>
        </w:rPr>
      </w:pPr>
      <w:r w:rsidRPr="001E0EA0">
        <w:rPr>
          <w:rFonts w:cs="Times New Roman"/>
          <w:sz w:val="24"/>
          <w:szCs w:val="24"/>
        </w:rPr>
        <w:t xml:space="preserve">- привлечению новых налогоплательщиков; </w:t>
      </w:r>
    </w:p>
    <w:p w14:paraId="794ADA34" w14:textId="77777777" w:rsidR="00087586" w:rsidRPr="001E0EA0" w:rsidRDefault="00087586" w:rsidP="007A2B3D">
      <w:pPr>
        <w:tabs>
          <w:tab w:val="left" w:pos="993"/>
        </w:tabs>
        <w:autoSpaceDE w:val="0"/>
        <w:autoSpaceDN w:val="0"/>
        <w:adjustRightInd w:val="0"/>
        <w:ind w:firstLine="709"/>
        <w:rPr>
          <w:rFonts w:cs="Times New Roman"/>
          <w:sz w:val="24"/>
          <w:szCs w:val="24"/>
        </w:rPr>
      </w:pPr>
      <w:r w:rsidRPr="001E0EA0">
        <w:rPr>
          <w:rFonts w:cs="Times New Roman"/>
          <w:sz w:val="24"/>
          <w:szCs w:val="24"/>
        </w:rPr>
        <w:t xml:space="preserve">- созданию новых рабочих мест; </w:t>
      </w:r>
    </w:p>
    <w:p w14:paraId="47A1EE2F" w14:textId="77777777" w:rsidR="00087586" w:rsidRPr="001E0EA0" w:rsidRDefault="00087586" w:rsidP="007A2B3D">
      <w:pPr>
        <w:tabs>
          <w:tab w:val="left" w:pos="993"/>
        </w:tabs>
        <w:autoSpaceDE w:val="0"/>
        <w:autoSpaceDN w:val="0"/>
        <w:adjustRightInd w:val="0"/>
        <w:ind w:firstLine="709"/>
        <w:rPr>
          <w:rFonts w:cs="Times New Roman"/>
          <w:sz w:val="24"/>
          <w:szCs w:val="24"/>
        </w:rPr>
      </w:pPr>
      <w:r w:rsidRPr="001E0EA0">
        <w:rPr>
          <w:rFonts w:cs="Times New Roman"/>
          <w:sz w:val="24"/>
          <w:szCs w:val="24"/>
        </w:rPr>
        <w:t>- развитию малого и среднего предпринимательства;</w:t>
      </w:r>
    </w:p>
    <w:p w14:paraId="2A3B4D21" w14:textId="77777777" w:rsidR="00087586" w:rsidRPr="001E0EA0" w:rsidRDefault="00087586" w:rsidP="007A2B3D">
      <w:pPr>
        <w:tabs>
          <w:tab w:val="left" w:pos="993"/>
        </w:tabs>
        <w:autoSpaceDE w:val="0"/>
        <w:autoSpaceDN w:val="0"/>
        <w:adjustRightInd w:val="0"/>
        <w:ind w:firstLine="709"/>
        <w:rPr>
          <w:rFonts w:cs="Times New Roman"/>
          <w:sz w:val="24"/>
          <w:szCs w:val="24"/>
        </w:rPr>
      </w:pPr>
      <w:r w:rsidRPr="001E0EA0">
        <w:rPr>
          <w:rFonts w:cs="Times New Roman"/>
          <w:sz w:val="24"/>
          <w:szCs w:val="24"/>
        </w:rPr>
        <w:t>- созданию условий для наиболее полного удовлетворения потребностей населения в качественных товаров и услугах;</w:t>
      </w:r>
    </w:p>
    <w:p w14:paraId="400AAC7A" w14:textId="77777777" w:rsidR="00087586" w:rsidRPr="001E0EA0" w:rsidRDefault="00087586" w:rsidP="007A2B3D">
      <w:pPr>
        <w:tabs>
          <w:tab w:val="left" w:pos="993"/>
        </w:tabs>
        <w:autoSpaceDE w:val="0"/>
        <w:autoSpaceDN w:val="0"/>
        <w:adjustRightInd w:val="0"/>
        <w:ind w:firstLine="709"/>
        <w:rPr>
          <w:rFonts w:cs="Times New Roman"/>
          <w:sz w:val="24"/>
          <w:szCs w:val="24"/>
        </w:rPr>
      </w:pPr>
      <w:r w:rsidRPr="001E0EA0">
        <w:rPr>
          <w:rFonts w:cs="Times New Roman"/>
          <w:sz w:val="24"/>
          <w:szCs w:val="24"/>
        </w:rPr>
        <w:t xml:space="preserve">- </w:t>
      </w:r>
      <w:r w:rsidRPr="001E0EA0">
        <w:rPr>
          <w:rFonts w:eastAsia="Calibri" w:cs="Times New Roman"/>
          <w:sz w:val="24"/>
          <w:szCs w:val="24"/>
        </w:rPr>
        <w:t>росту экономической эффективности и конкурентоспособности хозяйствующих субъектов;</w:t>
      </w:r>
    </w:p>
    <w:p w14:paraId="748794B7" w14:textId="0EE62A91" w:rsidR="00087586" w:rsidRPr="001E0EA0" w:rsidRDefault="00087586" w:rsidP="007A2B3D">
      <w:pPr>
        <w:tabs>
          <w:tab w:val="left" w:pos="993"/>
        </w:tabs>
        <w:autoSpaceDE w:val="0"/>
        <w:autoSpaceDN w:val="0"/>
        <w:adjustRightInd w:val="0"/>
        <w:ind w:firstLine="709"/>
        <w:rPr>
          <w:rFonts w:cs="Times New Roman"/>
          <w:sz w:val="24"/>
          <w:szCs w:val="24"/>
        </w:rPr>
      </w:pPr>
      <w:r w:rsidRPr="001E0EA0">
        <w:rPr>
          <w:rFonts w:eastAsia="Calibri" w:cs="Times New Roman"/>
          <w:sz w:val="24"/>
          <w:szCs w:val="24"/>
        </w:rPr>
        <w:t>- поддержке «социального предпринимательства»;</w:t>
      </w:r>
    </w:p>
    <w:p w14:paraId="10612CDD" w14:textId="77777777" w:rsidR="00087586" w:rsidRPr="001E0EA0" w:rsidRDefault="00087586" w:rsidP="007A2B3D">
      <w:pPr>
        <w:tabs>
          <w:tab w:val="left" w:pos="993"/>
        </w:tabs>
        <w:autoSpaceDE w:val="0"/>
        <w:autoSpaceDN w:val="0"/>
        <w:adjustRightInd w:val="0"/>
        <w:ind w:firstLine="709"/>
        <w:rPr>
          <w:rFonts w:cs="Times New Roman"/>
          <w:sz w:val="24"/>
          <w:szCs w:val="24"/>
        </w:rPr>
      </w:pPr>
      <w:r w:rsidRPr="001E0EA0">
        <w:rPr>
          <w:rFonts w:cs="Times New Roman"/>
          <w:sz w:val="24"/>
          <w:szCs w:val="24"/>
        </w:rPr>
        <w:t>- увеличению численности занятых в сфере малого и среднего предпринимательства, включая индивидуальных предпринимателей;</w:t>
      </w:r>
    </w:p>
    <w:p w14:paraId="7B02E1D7" w14:textId="77777777" w:rsidR="00087586" w:rsidRPr="001E0EA0" w:rsidRDefault="00087586" w:rsidP="007A2B3D">
      <w:pPr>
        <w:tabs>
          <w:tab w:val="left" w:pos="993"/>
        </w:tabs>
        <w:autoSpaceDE w:val="0"/>
        <w:autoSpaceDN w:val="0"/>
        <w:adjustRightInd w:val="0"/>
        <w:ind w:firstLine="709"/>
        <w:rPr>
          <w:rFonts w:cs="Times New Roman"/>
          <w:sz w:val="24"/>
          <w:szCs w:val="24"/>
        </w:rPr>
      </w:pPr>
      <w:r w:rsidRPr="001E0EA0">
        <w:rPr>
          <w:rFonts w:cs="Times New Roman"/>
          <w:sz w:val="24"/>
          <w:szCs w:val="24"/>
        </w:rPr>
        <w:t>- увеличению обеспеченности населения площадью торговых объектов;</w:t>
      </w:r>
    </w:p>
    <w:p w14:paraId="11B471BA" w14:textId="77777777" w:rsidR="00D46406" w:rsidRPr="00F8032E" w:rsidRDefault="00D46406" w:rsidP="007A2B3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1E0EA0">
        <w:rPr>
          <w:rFonts w:cs="Times New Roman"/>
          <w:sz w:val="24"/>
          <w:szCs w:val="24"/>
        </w:rPr>
        <w:t>Реализация комплекса мер по содействию развитию конкуренции позволит повысить удовлетворенность</w:t>
      </w:r>
      <w:r w:rsidRPr="00F8032E">
        <w:rPr>
          <w:rFonts w:cs="Times New Roman"/>
          <w:sz w:val="24"/>
          <w:szCs w:val="24"/>
        </w:rPr>
        <w:t xml:space="preserve"> потребителей за счет расширения ассортимента товаров, работ, услуг и улучшения их качества, добиться роста экономической эффективности и конкурентоспособности хозяйствующих субъектов, в том числе за счет обеспечения равного доступа к товарам и услугам субъектов естественных монополий и государственным услугам, необходимым для ведения предпринимательской деятельности, обеспечить стабильный рост и развитие многоукладной экономики, способствовать развитию малого и среднего предпринимательства, поддержке социально ориентированных некоммерческих организаций и «социального предпринимательства».</w:t>
      </w:r>
    </w:p>
    <w:p w14:paraId="23E2C260" w14:textId="2CAF3738" w:rsidR="00C600C1" w:rsidRPr="00F8032E" w:rsidRDefault="00A042B9" w:rsidP="007A2B3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8032E">
        <w:rPr>
          <w:rFonts w:cs="Times New Roman"/>
          <w:sz w:val="24"/>
          <w:szCs w:val="24"/>
        </w:rPr>
        <w:t>Одной из устойчивых тенденций экономическо</w:t>
      </w:r>
      <w:r w:rsidR="003C3FBA" w:rsidRPr="00F8032E">
        <w:rPr>
          <w:rFonts w:cs="Times New Roman"/>
          <w:sz w:val="24"/>
          <w:szCs w:val="24"/>
        </w:rPr>
        <w:t xml:space="preserve">го развития городского округа Красногорск </w:t>
      </w:r>
      <w:r w:rsidRPr="00F8032E">
        <w:rPr>
          <w:rFonts w:cs="Times New Roman"/>
          <w:sz w:val="24"/>
          <w:szCs w:val="24"/>
        </w:rPr>
        <w:t xml:space="preserve">Московской области является рост расходов местного бюджета на осуществление закупок для обеспечения муниципальных нужд в рамках контрактной системы в сфере закупок, функционирующей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Таким образом, развитие конкуренции является базовым условием для экономического, технологического развития и обеспечения конкурентных подходов в муниципальном управлении. </w:t>
      </w:r>
    </w:p>
    <w:p w14:paraId="14291D56" w14:textId="77777777" w:rsidR="00C61FDF" w:rsidRPr="00F8032E" w:rsidRDefault="00C61FDF" w:rsidP="00C600C1">
      <w:pPr>
        <w:spacing w:after="200"/>
        <w:jc w:val="center"/>
        <w:rPr>
          <w:rFonts w:cs="Times New Roman"/>
          <w:b/>
          <w:szCs w:val="28"/>
        </w:rPr>
      </w:pPr>
    </w:p>
    <w:p w14:paraId="79A99629" w14:textId="240F3015" w:rsidR="00C600C1" w:rsidRPr="00F8032E" w:rsidRDefault="00BA7061" w:rsidP="00C600C1">
      <w:pPr>
        <w:spacing w:after="200"/>
        <w:jc w:val="center"/>
        <w:rPr>
          <w:rFonts w:cs="Times New Roman"/>
          <w:b/>
          <w:szCs w:val="28"/>
        </w:rPr>
      </w:pPr>
      <w:r w:rsidRPr="00F8032E">
        <w:rPr>
          <w:rFonts w:cs="Times New Roman"/>
          <w:b/>
          <w:szCs w:val="28"/>
        </w:rPr>
        <w:t xml:space="preserve">4. Целевые показатели муниципальной программы городского округа Красногорск Московской области </w:t>
      </w:r>
      <w:r w:rsidR="00C600C1" w:rsidRPr="00F8032E">
        <w:rPr>
          <w:rFonts w:cs="Times New Roman"/>
          <w:b/>
          <w:szCs w:val="28"/>
        </w:rPr>
        <w:t>с учетом «Предпринимательство»</w:t>
      </w:r>
    </w:p>
    <w:tbl>
      <w:tblPr>
        <w:tblW w:w="49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6"/>
        <w:gridCol w:w="1891"/>
        <w:gridCol w:w="1588"/>
        <w:gridCol w:w="826"/>
        <w:gridCol w:w="12"/>
        <w:gridCol w:w="143"/>
        <w:gridCol w:w="9"/>
        <w:gridCol w:w="1083"/>
        <w:gridCol w:w="867"/>
        <w:gridCol w:w="15"/>
        <w:gridCol w:w="829"/>
        <w:gridCol w:w="15"/>
        <w:gridCol w:w="832"/>
        <w:gridCol w:w="12"/>
        <w:gridCol w:w="844"/>
        <w:gridCol w:w="849"/>
        <w:gridCol w:w="1822"/>
        <w:gridCol w:w="9"/>
        <w:gridCol w:w="2294"/>
      </w:tblGrid>
      <w:tr w:rsidR="005F594D" w:rsidRPr="00F8032E" w14:paraId="3691E519" w14:textId="77777777" w:rsidTr="0082272E">
        <w:trPr>
          <w:jc w:val="center"/>
        </w:trPr>
        <w:tc>
          <w:tcPr>
            <w:tcW w:w="225" w:type="pct"/>
            <w:vMerge w:val="restart"/>
          </w:tcPr>
          <w:p w14:paraId="1A561900" w14:textId="77777777" w:rsidR="00393A92" w:rsidRPr="00F8032E" w:rsidRDefault="00393A92" w:rsidP="00AC34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48" w:type="pct"/>
            <w:vMerge w:val="restart"/>
          </w:tcPr>
          <w:p w14:paraId="7409D210" w14:textId="77777777" w:rsidR="00393A92" w:rsidRPr="00F8032E" w:rsidRDefault="00393A92" w:rsidP="00AC34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544" w:type="pct"/>
            <w:vMerge w:val="restart"/>
          </w:tcPr>
          <w:p w14:paraId="37CCB170" w14:textId="41702ECC" w:rsidR="00393A92" w:rsidRPr="00F8032E" w:rsidRDefault="00393A92" w:rsidP="00AC34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287" w:type="pct"/>
            <w:gridSpan w:val="2"/>
            <w:vMerge w:val="restart"/>
          </w:tcPr>
          <w:p w14:paraId="42BFF8AB" w14:textId="77777777" w:rsidR="00393A92" w:rsidRPr="00F8032E" w:rsidRDefault="00393A92" w:rsidP="00AC34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59B38FF0" w14:textId="77777777" w:rsidR="00393A92" w:rsidRPr="00F8032E" w:rsidRDefault="00393A92" w:rsidP="00AC34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423" w:type="pct"/>
            <w:gridSpan w:val="3"/>
            <w:vMerge w:val="restart"/>
          </w:tcPr>
          <w:p w14:paraId="58A5BF88" w14:textId="46338488" w:rsidR="00393A92" w:rsidRPr="00F8032E" w:rsidRDefault="00AC341A" w:rsidP="00AC34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1460" w:type="pct"/>
            <w:gridSpan w:val="8"/>
          </w:tcPr>
          <w:p w14:paraId="69B199F9" w14:textId="77777777" w:rsidR="00393A92" w:rsidRPr="00F8032E" w:rsidRDefault="00393A92" w:rsidP="00AC34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627" w:type="pct"/>
            <w:gridSpan w:val="2"/>
            <w:vMerge w:val="restart"/>
          </w:tcPr>
          <w:p w14:paraId="5D6CCFEE" w14:textId="77777777" w:rsidR="00393A92" w:rsidRPr="00F8032E" w:rsidRDefault="00393A92" w:rsidP="00AC34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F8032E">
              <w:rPr>
                <w:rFonts w:ascii="Times New Roman" w:hAnsi="Times New Roman" w:cs="Times New Roman"/>
                <w:sz w:val="24"/>
                <w:szCs w:val="24"/>
              </w:rPr>
              <w:br/>
              <w:t>за достижение показателя</w:t>
            </w:r>
          </w:p>
        </w:tc>
        <w:tc>
          <w:tcPr>
            <w:tcW w:w="786" w:type="pct"/>
            <w:vMerge w:val="restart"/>
          </w:tcPr>
          <w:p w14:paraId="5035AF46" w14:textId="5178D12E" w:rsidR="00393A92" w:rsidRPr="00F8032E" w:rsidRDefault="00393A92" w:rsidP="00AC34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Номер подпрограммы, мероприятий, оказывающих вли</w:t>
            </w:r>
            <w:r w:rsidR="00AC341A" w:rsidRPr="00F8032E">
              <w:rPr>
                <w:rFonts w:ascii="Times New Roman" w:hAnsi="Times New Roman" w:cs="Times New Roman"/>
                <w:sz w:val="24"/>
                <w:szCs w:val="24"/>
              </w:rPr>
              <w:t>яние на достижение показателя</w:t>
            </w:r>
          </w:p>
        </w:tc>
      </w:tr>
      <w:tr w:rsidR="005F594D" w:rsidRPr="00F8032E" w14:paraId="2844BFF8" w14:textId="77777777" w:rsidTr="0082272E">
        <w:trPr>
          <w:jc w:val="center"/>
        </w:trPr>
        <w:tc>
          <w:tcPr>
            <w:tcW w:w="225" w:type="pct"/>
            <w:vMerge/>
          </w:tcPr>
          <w:p w14:paraId="160ED3AA" w14:textId="77777777" w:rsidR="00393A92" w:rsidRPr="00F8032E" w:rsidRDefault="00393A92" w:rsidP="00A10B3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pct"/>
            <w:vMerge/>
          </w:tcPr>
          <w:p w14:paraId="51DAE398" w14:textId="77777777" w:rsidR="00393A92" w:rsidRPr="00F8032E" w:rsidRDefault="00393A92" w:rsidP="00A10B3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4" w:type="pct"/>
            <w:vMerge/>
          </w:tcPr>
          <w:p w14:paraId="555A18F5" w14:textId="77777777" w:rsidR="00393A92" w:rsidRPr="00F8032E" w:rsidRDefault="00393A92" w:rsidP="00A10B3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  <w:vMerge/>
          </w:tcPr>
          <w:p w14:paraId="7C7C4791" w14:textId="77777777" w:rsidR="00393A92" w:rsidRPr="00F8032E" w:rsidRDefault="00393A92" w:rsidP="00A10B3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3" w:type="pct"/>
            <w:gridSpan w:val="3"/>
            <w:vMerge/>
          </w:tcPr>
          <w:p w14:paraId="46D27A57" w14:textId="77777777" w:rsidR="00393A92" w:rsidRPr="00F8032E" w:rsidRDefault="00393A92" w:rsidP="00A10B3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" w:type="pct"/>
          </w:tcPr>
          <w:p w14:paraId="13AC2E67" w14:textId="2FB94F6A" w:rsidR="00393A92" w:rsidRPr="00F8032E" w:rsidRDefault="00393A92" w:rsidP="00A10B3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E4EE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80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94" w:type="pct"/>
            <w:gridSpan w:val="3"/>
          </w:tcPr>
          <w:p w14:paraId="4F7CF43E" w14:textId="6DDD8230" w:rsidR="00393A92" w:rsidRPr="00F8032E" w:rsidRDefault="00393A92" w:rsidP="00A10B3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E4EE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80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</w:p>
        </w:tc>
        <w:tc>
          <w:tcPr>
            <w:tcW w:w="289" w:type="pct"/>
            <w:gridSpan w:val="2"/>
          </w:tcPr>
          <w:p w14:paraId="07B2CBAA" w14:textId="37FFE2D9" w:rsidR="00393A92" w:rsidRPr="00F8032E" w:rsidRDefault="00393A92" w:rsidP="00A10B3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E4EE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F80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</w:p>
        </w:tc>
        <w:tc>
          <w:tcPr>
            <w:tcW w:w="289" w:type="pct"/>
          </w:tcPr>
          <w:p w14:paraId="713BE3C4" w14:textId="3397EFD8" w:rsidR="00393A92" w:rsidRPr="00F8032E" w:rsidRDefault="00393A92" w:rsidP="00A10B3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E4EE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F80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19DBA16" w14:textId="77777777" w:rsidR="00393A92" w:rsidRPr="00F8032E" w:rsidRDefault="00393A92" w:rsidP="00A10B3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91" w:type="pct"/>
          </w:tcPr>
          <w:p w14:paraId="3AF8966A" w14:textId="512A539B" w:rsidR="00393A92" w:rsidRPr="00F8032E" w:rsidRDefault="00393A92" w:rsidP="00A10B3E">
            <w:pPr>
              <w:rPr>
                <w:rFonts w:cs="Times New Roman"/>
                <w:b/>
                <w:sz w:val="24"/>
                <w:szCs w:val="24"/>
              </w:rPr>
            </w:pPr>
            <w:r w:rsidRPr="00F8032E">
              <w:rPr>
                <w:rFonts w:cs="Times New Roman"/>
                <w:b/>
                <w:sz w:val="24"/>
                <w:szCs w:val="24"/>
              </w:rPr>
              <w:t>20</w:t>
            </w:r>
            <w:r w:rsidR="002E4EEC">
              <w:rPr>
                <w:rFonts w:cs="Times New Roman"/>
                <w:b/>
                <w:sz w:val="24"/>
                <w:szCs w:val="24"/>
              </w:rPr>
              <w:t>30</w:t>
            </w:r>
          </w:p>
          <w:p w14:paraId="6DAF31BA" w14:textId="77777777" w:rsidR="00393A92" w:rsidRPr="00F8032E" w:rsidRDefault="00393A92" w:rsidP="00A10B3E">
            <w:pPr>
              <w:rPr>
                <w:rFonts w:cs="Times New Roman"/>
                <w:b/>
                <w:sz w:val="24"/>
                <w:szCs w:val="24"/>
              </w:rPr>
            </w:pPr>
            <w:r w:rsidRPr="00F8032E">
              <w:rPr>
                <w:rFonts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627" w:type="pct"/>
            <w:gridSpan w:val="2"/>
            <w:vMerge/>
          </w:tcPr>
          <w:p w14:paraId="7513A8E0" w14:textId="77777777" w:rsidR="00393A92" w:rsidRPr="00F8032E" w:rsidRDefault="00393A92" w:rsidP="00A10B3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6" w:type="pct"/>
            <w:vMerge/>
          </w:tcPr>
          <w:p w14:paraId="0E428068" w14:textId="77777777" w:rsidR="00393A92" w:rsidRPr="00F8032E" w:rsidRDefault="00393A92" w:rsidP="00A10B3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F594D" w:rsidRPr="00F8032E" w14:paraId="37BB3FBB" w14:textId="77777777" w:rsidTr="0082272E">
        <w:trPr>
          <w:jc w:val="center"/>
        </w:trPr>
        <w:tc>
          <w:tcPr>
            <w:tcW w:w="225" w:type="pct"/>
          </w:tcPr>
          <w:p w14:paraId="70854AAF" w14:textId="77777777" w:rsidR="00393A92" w:rsidRPr="00F8032E" w:rsidRDefault="00393A92" w:rsidP="00A10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14:paraId="448F0141" w14:textId="77777777" w:rsidR="00393A92" w:rsidRPr="00F8032E" w:rsidRDefault="00393A92" w:rsidP="00A10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" w:type="pct"/>
          </w:tcPr>
          <w:p w14:paraId="3D2FE0D2" w14:textId="77777777" w:rsidR="00393A92" w:rsidRPr="00F8032E" w:rsidRDefault="00393A92" w:rsidP="00A10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" w:type="pct"/>
            <w:gridSpan w:val="2"/>
          </w:tcPr>
          <w:p w14:paraId="70D0B9B1" w14:textId="77777777" w:rsidR="00393A92" w:rsidRPr="00F8032E" w:rsidRDefault="00393A92" w:rsidP="00A10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pct"/>
            <w:gridSpan w:val="3"/>
          </w:tcPr>
          <w:p w14:paraId="1270C09A" w14:textId="77777777" w:rsidR="00393A92" w:rsidRPr="00F8032E" w:rsidRDefault="00393A92" w:rsidP="00A10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" w:type="pct"/>
          </w:tcPr>
          <w:p w14:paraId="0A998CD2" w14:textId="77777777" w:rsidR="00393A92" w:rsidRPr="00F8032E" w:rsidRDefault="00393A92" w:rsidP="00A10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" w:type="pct"/>
            <w:gridSpan w:val="3"/>
          </w:tcPr>
          <w:p w14:paraId="3FBC0298" w14:textId="77777777" w:rsidR="00393A92" w:rsidRPr="00F8032E" w:rsidRDefault="00393A92" w:rsidP="00A10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" w:type="pct"/>
            <w:gridSpan w:val="2"/>
          </w:tcPr>
          <w:p w14:paraId="2ABC64CD" w14:textId="77777777" w:rsidR="00393A92" w:rsidRPr="00F8032E" w:rsidRDefault="00393A92" w:rsidP="00A10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" w:type="pct"/>
          </w:tcPr>
          <w:p w14:paraId="1873CF50" w14:textId="77777777" w:rsidR="00393A92" w:rsidRPr="00F8032E" w:rsidRDefault="00393A92" w:rsidP="00A10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" w:type="pct"/>
          </w:tcPr>
          <w:p w14:paraId="2DE4E470" w14:textId="77777777" w:rsidR="00393A92" w:rsidRPr="00F8032E" w:rsidRDefault="00393A92" w:rsidP="00A10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7" w:type="pct"/>
            <w:gridSpan w:val="2"/>
          </w:tcPr>
          <w:p w14:paraId="411C7541" w14:textId="77777777" w:rsidR="00393A92" w:rsidRPr="00F8032E" w:rsidRDefault="00393A92" w:rsidP="00A10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6" w:type="pct"/>
          </w:tcPr>
          <w:p w14:paraId="7BCB0CE9" w14:textId="77777777" w:rsidR="00393A92" w:rsidRPr="00F8032E" w:rsidRDefault="00393A92" w:rsidP="00A10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93A92" w:rsidRPr="00F8032E" w14:paraId="07F316A5" w14:textId="77777777" w:rsidTr="006100E3">
        <w:trPr>
          <w:jc w:val="center"/>
        </w:trPr>
        <w:tc>
          <w:tcPr>
            <w:tcW w:w="5000" w:type="pct"/>
            <w:gridSpan w:val="19"/>
          </w:tcPr>
          <w:p w14:paraId="2588B0CB" w14:textId="6DE15225" w:rsidR="00393A92" w:rsidRPr="00F8032E" w:rsidRDefault="00393A92" w:rsidP="009367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 w:cs="Times New Roman"/>
                <w:sz w:val="22"/>
              </w:rPr>
            </w:pPr>
            <w:r w:rsidRPr="00F8032E">
              <w:rPr>
                <w:rFonts w:cs="Times New Roman"/>
                <w:sz w:val="22"/>
              </w:rPr>
              <w:t>1.Повышение инвестиционной привлекательности, создание условий для эффективного социально-экономического развития городского округа Красногорск и последовательного повышения уровня жизни населения городского округа Красногорск. Содействие развитию предприятий, расположенных на территории городского округа Красногорск. Открытие на территории округа новых предприятий и организаций. Создание новых рабочих мест</w:t>
            </w:r>
          </w:p>
        </w:tc>
      </w:tr>
      <w:tr w:rsidR="00D677CE" w:rsidRPr="00F8032E" w14:paraId="5E8DECDA" w14:textId="77777777" w:rsidTr="00D677CE">
        <w:trPr>
          <w:jc w:val="center"/>
        </w:trPr>
        <w:tc>
          <w:tcPr>
            <w:tcW w:w="225" w:type="pct"/>
          </w:tcPr>
          <w:p w14:paraId="13B86294" w14:textId="54E7F93D" w:rsidR="00D677CE" w:rsidRPr="00F8032E" w:rsidRDefault="00D677CE" w:rsidP="00D677C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8" w:type="pct"/>
          </w:tcPr>
          <w:p w14:paraId="23AA88CE" w14:textId="01688D15" w:rsidR="00D677CE" w:rsidRPr="00F8032E" w:rsidRDefault="00D677CE" w:rsidP="00D677CE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Увеличение среднемесячной заработной платы работников организаций, не относящихся к субъектам малого предпринимательства</w:t>
            </w:r>
          </w:p>
        </w:tc>
        <w:tc>
          <w:tcPr>
            <w:tcW w:w="544" w:type="pct"/>
            <w:vAlign w:val="center"/>
          </w:tcPr>
          <w:p w14:paraId="604F13C9" w14:textId="15176E1E" w:rsidR="00D677CE" w:rsidRPr="00F8032E" w:rsidRDefault="00D677CE" w:rsidP="00D677C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 xml:space="preserve">Приоритетный, отраслевой </w:t>
            </w:r>
          </w:p>
        </w:tc>
        <w:tc>
          <w:tcPr>
            <w:tcW w:w="336" w:type="pct"/>
            <w:gridSpan w:val="3"/>
            <w:vAlign w:val="center"/>
          </w:tcPr>
          <w:p w14:paraId="54B6F4C3" w14:textId="1905F68D" w:rsidR="00D677CE" w:rsidRPr="00F8032E" w:rsidRDefault="00D677CE" w:rsidP="00D677C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374" w:type="pct"/>
            <w:gridSpan w:val="2"/>
            <w:vAlign w:val="center"/>
          </w:tcPr>
          <w:p w14:paraId="5C91241A" w14:textId="766A220D" w:rsidR="00D677CE" w:rsidRPr="00F8032E" w:rsidRDefault="00D677CE" w:rsidP="00D677C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imes New Roman"/>
                <w:iCs/>
                <w:szCs w:val="22"/>
              </w:rPr>
              <w:t>109,5</w:t>
            </w:r>
          </w:p>
        </w:tc>
        <w:tc>
          <w:tcPr>
            <w:tcW w:w="297" w:type="pct"/>
            <w:vAlign w:val="center"/>
          </w:tcPr>
          <w:p w14:paraId="4722E378" w14:textId="036BA293" w:rsidR="00D677CE" w:rsidRPr="00F8032E" w:rsidRDefault="00D677CE" w:rsidP="00D677C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45F14">
              <w:rPr>
                <w:rFonts w:ascii="Times New Roman" w:eastAsia="SimSun" w:hAnsi="Times New Roman" w:cs="Times New Roman"/>
                <w:iCs/>
                <w:szCs w:val="22"/>
              </w:rPr>
              <w:t>109,5</w:t>
            </w:r>
          </w:p>
        </w:tc>
        <w:tc>
          <w:tcPr>
            <w:tcW w:w="294" w:type="pct"/>
            <w:gridSpan w:val="3"/>
            <w:vAlign w:val="center"/>
          </w:tcPr>
          <w:p w14:paraId="207D4D42" w14:textId="53489A59" w:rsidR="00D677CE" w:rsidRPr="00F8032E" w:rsidRDefault="00D677CE" w:rsidP="00D677C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45F14">
              <w:rPr>
                <w:rFonts w:ascii="Times New Roman" w:eastAsia="SimSun" w:hAnsi="Times New Roman" w:cs="Times New Roman"/>
                <w:iCs/>
                <w:szCs w:val="22"/>
              </w:rPr>
              <w:t>109,5</w:t>
            </w:r>
          </w:p>
        </w:tc>
        <w:tc>
          <w:tcPr>
            <w:tcW w:w="289" w:type="pct"/>
            <w:gridSpan w:val="2"/>
            <w:vAlign w:val="center"/>
          </w:tcPr>
          <w:p w14:paraId="0209AE94" w14:textId="235623F9" w:rsidR="00D677CE" w:rsidRPr="00F8032E" w:rsidRDefault="00D677CE" w:rsidP="00D677C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45F14">
              <w:rPr>
                <w:rFonts w:ascii="Times New Roman" w:eastAsia="SimSun" w:hAnsi="Times New Roman" w:cs="Times New Roman"/>
                <w:iCs/>
                <w:szCs w:val="22"/>
              </w:rPr>
              <w:t>109,5</w:t>
            </w:r>
          </w:p>
        </w:tc>
        <w:tc>
          <w:tcPr>
            <w:tcW w:w="289" w:type="pct"/>
            <w:vAlign w:val="center"/>
          </w:tcPr>
          <w:p w14:paraId="487B0FD3" w14:textId="3AAEC08E" w:rsidR="00D677CE" w:rsidRPr="00F8032E" w:rsidRDefault="00D677CE" w:rsidP="00D677C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45F14">
              <w:rPr>
                <w:rFonts w:ascii="Times New Roman" w:eastAsia="SimSun" w:hAnsi="Times New Roman" w:cs="Times New Roman"/>
                <w:iCs/>
                <w:szCs w:val="22"/>
              </w:rPr>
              <w:t>109,5</w:t>
            </w:r>
          </w:p>
        </w:tc>
        <w:tc>
          <w:tcPr>
            <w:tcW w:w="291" w:type="pct"/>
            <w:vAlign w:val="center"/>
          </w:tcPr>
          <w:p w14:paraId="341AE400" w14:textId="5D1DCACC" w:rsidR="00D677CE" w:rsidRPr="00F8032E" w:rsidRDefault="00D677CE" w:rsidP="00D677C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45F14">
              <w:rPr>
                <w:rFonts w:ascii="Times New Roman" w:eastAsia="SimSun" w:hAnsi="Times New Roman" w:cs="Times New Roman"/>
                <w:iCs/>
                <w:szCs w:val="22"/>
              </w:rPr>
              <w:t>109,5</w:t>
            </w:r>
          </w:p>
        </w:tc>
        <w:tc>
          <w:tcPr>
            <w:tcW w:w="627" w:type="pct"/>
            <w:gridSpan w:val="2"/>
          </w:tcPr>
          <w:p w14:paraId="37C69409" w14:textId="0A27F19C" w:rsidR="00D677CE" w:rsidRPr="00F8032E" w:rsidRDefault="00D677CE" w:rsidP="00D3231D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Управление по</w:t>
            </w:r>
            <w:r w:rsidR="00D3231D">
              <w:rPr>
                <w:rFonts w:ascii="Times New Roman" w:hAnsi="Times New Roman" w:cs="Times New Roman"/>
                <w:sz w:val="20"/>
              </w:rPr>
              <w:t xml:space="preserve"> экономике и</w:t>
            </w:r>
            <w:r w:rsidRPr="00F8032E">
              <w:rPr>
                <w:rFonts w:ascii="Times New Roman" w:hAnsi="Times New Roman" w:cs="Times New Roman"/>
                <w:sz w:val="20"/>
              </w:rPr>
              <w:t xml:space="preserve"> инвестициям</w:t>
            </w:r>
          </w:p>
        </w:tc>
        <w:tc>
          <w:tcPr>
            <w:tcW w:w="786" w:type="pct"/>
          </w:tcPr>
          <w:p w14:paraId="1B8BD598" w14:textId="5EC6352D" w:rsidR="00D677CE" w:rsidRPr="00F8032E" w:rsidRDefault="00D677CE" w:rsidP="00D677CE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1.02.01</w:t>
            </w:r>
          </w:p>
        </w:tc>
      </w:tr>
      <w:tr w:rsidR="00B977DC" w:rsidRPr="00F8032E" w14:paraId="25276AC8" w14:textId="77777777" w:rsidTr="00B977DC">
        <w:trPr>
          <w:jc w:val="center"/>
        </w:trPr>
        <w:tc>
          <w:tcPr>
            <w:tcW w:w="225" w:type="pct"/>
          </w:tcPr>
          <w:p w14:paraId="05C44FB9" w14:textId="62516D87" w:rsidR="00B977DC" w:rsidRPr="00F8032E" w:rsidRDefault="00B977DC" w:rsidP="00B977D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8" w:type="pct"/>
          </w:tcPr>
          <w:p w14:paraId="57332E98" w14:textId="23F2F311" w:rsidR="00B977DC" w:rsidRPr="00F8032E" w:rsidRDefault="00B977DC" w:rsidP="00B977DC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Количество созданных рабочих мест</w:t>
            </w:r>
          </w:p>
        </w:tc>
        <w:tc>
          <w:tcPr>
            <w:tcW w:w="544" w:type="pct"/>
          </w:tcPr>
          <w:p w14:paraId="618F5482" w14:textId="697ADAB5" w:rsidR="00B977DC" w:rsidRPr="00F8032E" w:rsidRDefault="00B977DC" w:rsidP="00B977DC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Приоритетный, Указ ПРФ от 07.05.2012 № 596 "О долгосрочной государственной экономической политике"</w:t>
            </w:r>
          </w:p>
        </w:tc>
        <w:tc>
          <w:tcPr>
            <w:tcW w:w="336" w:type="pct"/>
            <w:gridSpan w:val="3"/>
            <w:vAlign w:val="center"/>
          </w:tcPr>
          <w:p w14:paraId="52A9F084" w14:textId="62B128FE" w:rsidR="00B977DC" w:rsidRPr="00F8032E" w:rsidRDefault="00B977DC" w:rsidP="00B977D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8032E">
              <w:rPr>
                <w:rFonts w:ascii="Times New Roman" w:hAnsi="Times New Roman" w:cs="Times New Roman"/>
                <w:szCs w:val="22"/>
              </w:rPr>
              <w:t>ед</w:t>
            </w:r>
            <w:proofErr w:type="spellEnd"/>
          </w:p>
        </w:tc>
        <w:tc>
          <w:tcPr>
            <w:tcW w:w="374" w:type="pct"/>
            <w:gridSpan w:val="2"/>
            <w:vAlign w:val="center"/>
          </w:tcPr>
          <w:p w14:paraId="5C7CEA5E" w14:textId="7AB08A98" w:rsidR="00B977DC" w:rsidRPr="00F8032E" w:rsidRDefault="00B977DC" w:rsidP="00B977D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3665</w:t>
            </w:r>
          </w:p>
        </w:tc>
        <w:tc>
          <w:tcPr>
            <w:tcW w:w="297" w:type="pct"/>
            <w:vAlign w:val="center"/>
          </w:tcPr>
          <w:p w14:paraId="3F380000" w14:textId="04945ED9" w:rsidR="00B977DC" w:rsidRPr="00F8032E" w:rsidRDefault="00B977DC" w:rsidP="00B977D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977DC">
              <w:rPr>
                <w:rFonts w:ascii="Times New Roman" w:hAnsi="Times New Roman" w:cs="Times New Roman"/>
                <w:szCs w:val="22"/>
              </w:rPr>
              <w:t>1905</w:t>
            </w:r>
          </w:p>
        </w:tc>
        <w:tc>
          <w:tcPr>
            <w:tcW w:w="294" w:type="pct"/>
            <w:gridSpan w:val="3"/>
            <w:vAlign w:val="center"/>
          </w:tcPr>
          <w:p w14:paraId="6264D065" w14:textId="4B07637A" w:rsidR="00B977DC" w:rsidRPr="00F8032E" w:rsidRDefault="00B977DC" w:rsidP="00B977D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977DC">
              <w:rPr>
                <w:rFonts w:ascii="Times New Roman" w:hAnsi="Times New Roman" w:cs="Times New Roman"/>
                <w:szCs w:val="22"/>
              </w:rPr>
              <w:t>1648</w:t>
            </w:r>
          </w:p>
        </w:tc>
        <w:tc>
          <w:tcPr>
            <w:tcW w:w="289" w:type="pct"/>
            <w:gridSpan w:val="2"/>
            <w:vAlign w:val="center"/>
          </w:tcPr>
          <w:p w14:paraId="509BAF12" w14:textId="3A462EC8" w:rsidR="00B977DC" w:rsidRPr="00F8032E" w:rsidRDefault="00B977DC" w:rsidP="00B977D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35628">
              <w:rPr>
                <w:rFonts w:ascii="Times New Roman" w:hAnsi="Times New Roman" w:cs="Times New Roman"/>
                <w:szCs w:val="22"/>
              </w:rPr>
              <w:t>1648</w:t>
            </w:r>
          </w:p>
        </w:tc>
        <w:tc>
          <w:tcPr>
            <w:tcW w:w="289" w:type="pct"/>
            <w:vAlign w:val="center"/>
          </w:tcPr>
          <w:p w14:paraId="7F983375" w14:textId="317D8B0B" w:rsidR="00B977DC" w:rsidRPr="00F8032E" w:rsidRDefault="00B977DC" w:rsidP="00B977D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35628">
              <w:rPr>
                <w:rFonts w:ascii="Times New Roman" w:hAnsi="Times New Roman" w:cs="Times New Roman"/>
                <w:szCs w:val="22"/>
              </w:rPr>
              <w:t>1648</w:t>
            </w:r>
          </w:p>
        </w:tc>
        <w:tc>
          <w:tcPr>
            <w:tcW w:w="291" w:type="pct"/>
            <w:vAlign w:val="center"/>
          </w:tcPr>
          <w:p w14:paraId="0CFAFB41" w14:textId="384BFD6A" w:rsidR="00B977DC" w:rsidRPr="00F8032E" w:rsidRDefault="00B977DC" w:rsidP="00B977D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35628">
              <w:rPr>
                <w:rFonts w:ascii="Times New Roman" w:hAnsi="Times New Roman" w:cs="Times New Roman"/>
                <w:szCs w:val="22"/>
              </w:rPr>
              <w:t>1648</w:t>
            </w:r>
          </w:p>
        </w:tc>
        <w:tc>
          <w:tcPr>
            <w:tcW w:w="627" w:type="pct"/>
            <w:gridSpan w:val="2"/>
          </w:tcPr>
          <w:p w14:paraId="1385A7BC" w14:textId="6A6ACC3B" w:rsidR="00B977DC" w:rsidRPr="00F8032E" w:rsidRDefault="00D3231D" w:rsidP="00B977DC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Управление по</w:t>
            </w:r>
            <w:r>
              <w:rPr>
                <w:rFonts w:ascii="Times New Roman" w:hAnsi="Times New Roman" w:cs="Times New Roman"/>
                <w:sz w:val="20"/>
              </w:rPr>
              <w:t xml:space="preserve"> экономике и</w:t>
            </w:r>
            <w:r w:rsidRPr="00F8032E">
              <w:rPr>
                <w:rFonts w:ascii="Times New Roman" w:hAnsi="Times New Roman" w:cs="Times New Roman"/>
                <w:sz w:val="20"/>
              </w:rPr>
              <w:t xml:space="preserve"> инвестициям</w:t>
            </w:r>
          </w:p>
        </w:tc>
        <w:tc>
          <w:tcPr>
            <w:tcW w:w="786" w:type="pct"/>
          </w:tcPr>
          <w:p w14:paraId="098096D7" w14:textId="17CCE8B8" w:rsidR="00B977DC" w:rsidRPr="00F8032E" w:rsidRDefault="00B977DC" w:rsidP="00B977DC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1.05.01</w:t>
            </w:r>
          </w:p>
        </w:tc>
      </w:tr>
      <w:tr w:rsidR="00B977DC" w:rsidRPr="00F8032E" w14:paraId="13BCD3A2" w14:textId="77777777" w:rsidTr="00B977DC">
        <w:trPr>
          <w:jc w:val="center"/>
        </w:trPr>
        <w:tc>
          <w:tcPr>
            <w:tcW w:w="225" w:type="pct"/>
          </w:tcPr>
          <w:p w14:paraId="743848BB" w14:textId="3BD99BCC" w:rsidR="00B977DC" w:rsidRPr="00F8032E" w:rsidRDefault="00B977DC" w:rsidP="00B977D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8" w:type="pct"/>
          </w:tcPr>
          <w:p w14:paraId="2E4B121D" w14:textId="576F67C0" w:rsidR="00B977DC" w:rsidRPr="00F8032E" w:rsidRDefault="00B977DC" w:rsidP="00B977DC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 xml:space="preserve">Объем инвестиций, привлеченных в </w:t>
            </w:r>
            <w:r w:rsidRPr="00F8032E">
              <w:rPr>
                <w:rFonts w:ascii="Times New Roman" w:hAnsi="Times New Roman" w:cs="Times New Roman"/>
                <w:szCs w:val="22"/>
              </w:rPr>
              <w:lastRenderedPageBreak/>
              <w:t>основной капитал (без учета бюджетных инвестиций), на душу населения</w:t>
            </w:r>
          </w:p>
        </w:tc>
        <w:tc>
          <w:tcPr>
            <w:tcW w:w="544" w:type="pct"/>
            <w:vAlign w:val="center"/>
          </w:tcPr>
          <w:p w14:paraId="1102B6D5" w14:textId="01D37F99" w:rsidR="00B977DC" w:rsidRPr="00F8032E" w:rsidRDefault="00B977DC" w:rsidP="00B977D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lastRenderedPageBreak/>
              <w:t>Приоритетный, отраслевой</w:t>
            </w:r>
          </w:p>
        </w:tc>
        <w:tc>
          <w:tcPr>
            <w:tcW w:w="336" w:type="pct"/>
            <w:gridSpan w:val="3"/>
            <w:vAlign w:val="center"/>
          </w:tcPr>
          <w:p w14:paraId="302CCA1E" w14:textId="6237B965" w:rsidR="00B977DC" w:rsidRPr="00F8032E" w:rsidRDefault="00B977DC" w:rsidP="00B977D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8032E">
              <w:rPr>
                <w:rFonts w:ascii="Times New Roman" w:hAnsi="Times New Roman" w:cs="Times New Roman"/>
                <w:szCs w:val="22"/>
              </w:rPr>
              <w:t>тыс.руб</w:t>
            </w:r>
            <w:proofErr w:type="spellEnd"/>
          </w:p>
        </w:tc>
        <w:tc>
          <w:tcPr>
            <w:tcW w:w="374" w:type="pct"/>
            <w:gridSpan w:val="2"/>
            <w:vAlign w:val="center"/>
          </w:tcPr>
          <w:p w14:paraId="4152B857" w14:textId="1E8C6008" w:rsidR="00B977DC" w:rsidRPr="00F8032E" w:rsidRDefault="00B977DC" w:rsidP="00B977D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98</w:t>
            </w:r>
          </w:p>
        </w:tc>
        <w:tc>
          <w:tcPr>
            <w:tcW w:w="297" w:type="pct"/>
            <w:vAlign w:val="center"/>
          </w:tcPr>
          <w:p w14:paraId="1D76BA79" w14:textId="625C3C3D" w:rsidR="00B977DC" w:rsidRPr="00F8032E" w:rsidRDefault="00B977DC" w:rsidP="00B977D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977DC">
              <w:rPr>
                <w:rFonts w:ascii="Times New Roman" w:hAnsi="Times New Roman" w:cs="Times New Roman"/>
                <w:szCs w:val="22"/>
              </w:rPr>
              <w:t>99,3</w:t>
            </w:r>
          </w:p>
        </w:tc>
        <w:tc>
          <w:tcPr>
            <w:tcW w:w="294" w:type="pct"/>
            <w:gridSpan w:val="3"/>
            <w:vAlign w:val="center"/>
          </w:tcPr>
          <w:p w14:paraId="6EDC77C4" w14:textId="077FCC53" w:rsidR="00B977DC" w:rsidRPr="00B977DC" w:rsidRDefault="00B977DC" w:rsidP="00B977D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977DC">
              <w:rPr>
                <w:rFonts w:ascii="Times New Roman" w:hAnsi="Times New Roman" w:cs="Times New Roman"/>
                <w:szCs w:val="22"/>
              </w:rPr>
              <w:t>100,5</w:t>
            </w:r>
          </w:p>
        </w:tc>
        <w:tc>
          <w:tcPr>
            <w:tcW w:w="289" w:type="pct"/>
            <w:gridSpan w:val="2"/>
            <w:vAlign w:val="center"/>
          </w:tcPr>
          <w:p w14:paraId="1AEB82CE" w14:textId="17FBEBE7" w:rsidR="00B977DC" w:rsidRPr="00F8032E" w:rsidRDefault="00B977DC" w:rsidP="00B977D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977DC">
              <w:rPr>
                <w:rFonts w:ascii="Times New Roman" w:hAnsi="Times New Roman" w:cs="Times New Roman"/>
                <w:szCs w:val="22"/>
              </w:rPr>
              <w:t>100,5</w:t>
            </w:r>
          </w:p>
        </w:tc>
        <w:tc>
          <w:tcPr>
            <w:tcW w:w="289" w:type="pct"/>
            <w:vAlign w:val="center"/>
          </w:tcPr>
          <w:p w14:paraId="5805E231" w14:textId="3695C560" w:rsidR="00B977DC" w:rsidRPr="00F8032E" w:rsidRDefault="00B977DC" w:rsidP="00B977D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977DC">
              <w:rPr>
                <w:rFonts w:ascii="Times New Roman" w:hAnsi="Times New Roman" w:cs="Times New Roman"/>
                <w:szCs w:val="22"/>
              </w:rPr>
              <w:t>100,5</w:t>
            </w:r>
          </w:p>
        </w:tc>
        <w:tc>
          <w:tcPr>
            <w:tcW w:w="291" w:type="pct"/>
            <w:vAlign w:val="center"/>
          </w:tcPr>
          <w:p w14:paraId="74C344F8" w14:textId="2AC1C027" w:rsidR="00B977DC" w:rsidRPr="00F8032E" w:rsidRDefault="00B977DC" w:rsidP="00B977D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977DC">
              <w:rPr>
                <w:rFonts w:ascii="Times New Roman" w:hAnsi="Times New Roman" w:cs="Times New Roman"/>
                <w:szCs w:val="22"/>
              </w:rPr>
              <w:t>100,5</w:t>
            </w:r>
          </w:p>
        </w:tc>
        <w:tc>
          <w:tcPr>
            <w:tcW w:w="627" w:type="pct"/>
            <w:gridSpan w:val="2"/>
          </w:tcPr>
          <w:p w14:paraId="0239CFC4" w14:textId="4735CB43" w:rsidR="00B977DC" w:rsidRPr="00F8032E" w:rsidRDefault="00D3231D" w:rsidP="00B977DC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Управление по</w:t>
            </w:r>
            <w:r>
              <w:rPr>
                <w:rFonts w:ascii="Times New Roman" w:hAnsi="Times New Roman" w:cs="Times New Roman"/>
                <w:sz w:val="20"/>
              </w:rPr>
              <w:t xml:space="preserve"> экономике и</w:t>
            </w:r>
            <w:r w:rsidRPr="00F8032E">
              <w:rPr>
                <w:rFonts w:ascii="Times New Roman" w:hAnsi="Times New Roman" w:cs="Times New Roman"/>
                <w:sz w:val="20"/>
              </w:rPr>
              <w:t xml:space="preserve"> инвестициям</w:t>
            </w:r>
          </w:p>
        </w:tc>
        <w:tc>
          <w:tcPr>
            <w:tcW w:w="786" w:type="pct"/>
          </w:tcPr>
          <w:p w14:paraId="7EE43471" w14:textId="71D11857" w:rsidR="00B977DC" w:rsidRPr="00F8032E" w:rsidRDefault="00B977DC" w:rsidP="00B977DC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1.08.01</w:t>
            </w:r>
          </w:p>
        </w:tc>
      </w:tr>
      <w:tr w:rsidR="00765E03" w:rsidRPr="00F8032E" w14:paraId="4C77E722" w14:textId="77777777" w:rsidTr="006100E3">
        <w:trPr>
          <w:jc w:val="center"/>
        </w:trPr>
        <w:tc>
          <w:tcPr>
            <w:tcW w:w="5000" w:type="pct"/>
            <w:gridSpan w:val="19"/>
          </w:tcPr>
          <w:p w14:paraId="1B1695A7" w14:textId="08C11F04" w:rsidR="00765E03" w:rsidRPr="00F8032E" w:rsidRDefault="00765E03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2.Создание условий для свободы предпринимательства и конкуренции, в том числе эффективного функционирования товарных рынков, равных возможностей и стимулирования к участию в экономической деятельности городского округа Красногорск юридических и физических лиц. Достижение устойчиво высоких темпов экономического роста, обеспечивающих повышение уровня жизни жителей Подмосковья</w:t>
            </w:r>
          </w:p>
        </w:tc>
      </w:tr>
      <w:tr w:rsidR="00B977DC" w:rsidRPr="00F8032E" w14:paraId="4150EE1A" w14:textId="77777777" w:rsidTr="00B977DC">
        <w:trPr>
          <w:jc w:val="center"/>
        </w:trPr>
        <w:tc>
          <w:tcPr>
            <w:tcW w:w="225" w:type="pct"/>
          </w:tcPr>
          <w:p w14:paraId="3D2140DF" w14:textId="263AC7C3" w:rsidR="00B977DC" w:rsidRPr="00F8032E" w:rsidRDefault="00B977DC" w:rsidP="00B977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8" w:type="pct"/>
          </w:tcPr>
          <w:p w14:paraId="3FC2897F" w14:textId="7CCBCD82" w:rsidR="00B977DC" w:rsidRPr="00F8032E" w:rsidRDefault="00B977DC" w:rsidP="00B977DC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Индекс совокупной результативности реализации мероприятий, направленных на развитие конкуренции</w:t>
            </w:r>
          </w:p>
        </w:tc>
        <w:tc>
          <w:tcPr>
            <w:tcW w:w="544" w:type="pct"/>
            <w:vAlign w:val="center"/>
          </w:tcPr>
          <w:p w14:paraId="2521A8DA" w14:textId="7BB25F60" w:rsidR="00B977DC" w:rsidRPr="00F8032E" w:rsidRDefault="00B977DC" w:rsidP="00B977D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Приоритетный, отраслевой</w:t>
            </w:r>
          </w:p>
        </w:tc>
        <w:tc>
          <w:tcPr>
            <w:tcW w:w="283" w:type="pct"/>
            <w:vAlign w:val="center"/>
          </w:tcPr>
          <w:p w14:paraId="17577343" w14:textId="44113DFB" w:rsidR="00B977DC" w:rsidRPr="00F8032E" w:rsidRDefault="00B977DC" w:rsidP="00B977D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8032E">
              <w:rPr>
                <w:rFonts w:ascii="Times New Roman" w:hAnsi="Times New Roman" w:cs="Times New Roman"/>
                <w:szCs w:val="22"/>
              </w:rPr>
              <w:t>ед</w:t>
            </w:r>
            <w:proofErr w:type="spellEnd"/>
          </w:p>
        </w:tc>
        <w:tc>
          <w:tcPr>
            <w:tcW w:w="427" w:type="pct"/>
            <w:gridSpan w:val="4"/>
            <w:vAlign w:val="center"/>
          </w:tcPr>
          <w:p w14:paraId="10ED906F" w14:textId="17433E38" w:rsidR="00B977DC" w:rsidRPr="00F8032E" w:rsidRDefault="00B977DC" w:rsidP="00B977D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02" w:type="pct"/>
            <w:gridSpan w:val="2"/>
            <w:vAlign w:val="center"/>
          </w:tcPr>
          <w:p w14:paraId="04CAA38E" w14:textId="72A53FFE" w:rsidR="00B977DC" w:rsidRPr="00F8032E" w:rsidRDefault="00B977DC" w:rsidP="00B977D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7409B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9" w:type="pct"/>
            <w:gridSpan w:val="2"/>
            <w:vAlign w:val="center"/>
          </w:tcPr>
          <w:p w14:paraId="6CF13F06" w14:textId="4894EBD5" w:rsidR="00B977DC" w:rsidRPr="00F8032E" w:rsidRDefault="00B977DC" w:rsidP="00B977D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7409B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9" w:type="pct"/>
            <w:gridSpan w:val="2"/>
            <w:vAlign w:val="center"/>
          </w:tcPr>
          <w:p w14:paraId="7E0BAB1C" w14:textId="14282E43" w:rsidR="00B977DC" w:rsidRPr="00F8032E" w:rsidRDefault="00B977DC" w:rsidP="00B977D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7409B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9" w:type="pct"/>
            <w:vAlign w:val="center"/>
          </w:tcPr>
          <w:p w14:paraId="20B03A99" w14:textId="648378AF" w:rsidR="00B977DC" w:rsidRPr="00F8032E" w:rsidRDefault="00B977DC" w:rsidP="00B977D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7409B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14:paraId="23C4C8F0" w14:textId="22B9C232" w:rsidR="00B977DC" w:rsidRPr="00F8032E" w:rsidRDefault="00B977DC" w:rsidP="00B977D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409B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24" w:type="pct"/>
          </w:tcPr>
          <w:p w14:paraId="4F5D725B" w14:textId="6D88CB2F" w:rsidR="00B977DC" w:rsidRPr="00F8032E" w:rsidRDefault="00D3231D" w:rsidP="00B977DC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Управление по</w:t>
            </w:r>
            <w:r>
              <w:rPr>
                <w:rFonts w:ascii="Times New Roman" w:hAnsi="Times New Roman" w:cs="Times New Roman"/>
                <w:sz w:val="20"/>
              </w:rPr>
              <w:t xml:space="preserve"> экономике и</w:t>
            </w:r>
            <w:r w:rsidRPr="00F8032E">
              <w:rPr>
                <w:rFonts w:ascii="Times New Roman" w:hAnsi="Times New Roman" w:cs="Times New Roman"/>
                <w:sz w:val="20"/>
              </w:rPr>
              <w:t xml:space="preserve"> инвестициям</w:t>
            </w:r>
          </w:p>
        </w:tc>
        <w:tc>
          <w:tcPr>
            <w:tcW w:w="789" w:type="pct"/>
            <w:gridSpan w:val="2"/>
          </w:tcPr>
          <w:p w14:paraId="504D94D5" w14:textId="607513DF" w:rsidR="00B977DC" w:rsidRPr="00F8032E" w:rsidRDefault="00B977DC" w:rsidP="00B977DC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2.50.01</w:t>
            </w:r>
          </w:p>
          <w:p w14:paraId="2A3CDF9E" w14:textId="77777777" w:rsidR="00B977DC" w:rsidRPr="00F8032E" w:rsidRDefault="00B977DC" w:rsidP="00B977DC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2. 50.02</w:t>
            </w:r>
          </w:p>
          <w:p w14:paraId="5C3DF593" w14:textId="77777777" w:rsidR="00B977DC" w:rsidRPr="00F8032E" w:rsidRDefault="00B977DC" w:rsidP="00B977DC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2.50.03</w:t>
            </w:r>
          </w:p>
          <w:p w14:paraId="4085FB19" w14:textId="77777777" w:rsidR="00B977DC" w:rsidRPr="00F8032E" w:rsidRDefault="00B977DC" w:rsidP="00B977DC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2.50.04</w:t>
            </w:r>
          </w:p>
          <w:p w14:paraId="3FC65542" w14:textId="77777777" w:rsidR="00B977DC" w:rsidRPr="00F8032E" w:rsidRDefault="00B977DC" w:rsidP="00B977DC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2.50.05</w:t>
            </w:r>
          </w:p>
          <w:p w14:paraId="08997808" w14:textId="77777777" w:rsidR="00B977DC" w:rsidRPr="00F8032E" w:rsidRDefault="00B977DC" w:rsidP="00B977DC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2.50.06</w:t>
            </w:r>
          </w:p>
          <w:p w14:paraId="786A2A54" w14:textId="1FBD7280" w:rsidR="00B977DC" w:rsidRPr="00F8032E" w:rsidRDefault="00B977DC" w:rsidP="00B977DC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2.51.01</w:t>
            </w:r>
          </w:p>
          <w:p w14:paraId="4EF8FEB9" w14:textId="0BE6DB86" w:rsidR="00B977DC" w:rsidRPr="00F8032E" w:rsidRDefault="00B977DC" w:rsidP="00B977DC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2.51.02.</w:t>
            </w:r>
          </w:p>
        </w:tc>
      </w:tr>
      <w:tr w:rsidR="009B244B" w:rsidRPr="00F8032E" w14:paraId="161344B1" w14:textId="77777777" w:rsidTr="006100E3">
        <w:trPr>
          <w:jc w:val="center"/>
        </w:trPr>
        <w:tc>
          <w:tcPr>
            <w:tcW w:w="5000" w:type="pct"/>
            <w:gridSpan w:val="19"/>
          </w:tcPr>
          <w:p w14:paraId="06DAE1C0" w14:textId="2C0DFE3F" w:rsidR="009B244B" w:rsidRPr="00F8032E" w:rsidRDefault="009B244B" w:rsidP="00A10B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3.Повышение конкурентоспособности малого и среднего предпринимательства в отраслях экономики городского округа Красногорск Московской области, удержание положительные тенденции в отраслях экономики и развитии малого и среднего предпринимательства в сложившейся ситуации, связанной с растущими демографическими показателями</w:t>
            </w:r>
          </w:p>
        </w:tc>
      </w:tr>
      <w:tr w:rsidR="00B977DC" w:rsidRPr="00F8032E" w14:paraId="0919F5BA" w14:textId="77777777" w:rsidTr="00B977DC">
        <w:trPr>
          <w:jc w:val="center"/>
        </w:trPr>
        <w:tc>
          <w:tcPr>
            <w:tcW w:w="225" w:type="pct"/>
          </w:tcPr>
          <w:p w14:paraId="3CC41045" w14:textId="380E57D6" w:rsidR="00B977DC" w:rsidRPr="00F8032E" w:rsidRDefault="00B977DC" w:rsidP="00B977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8" w:type="pct"/>
          </w:tcPr>
          <w:p w14:paraId="48B0F4D7" w14:textId="1FBE8B2C" w:rsidR="00B977DC" w:rsidRPr="00F8032E" w:rsidRDefault="00B977DC" w:rsidP="00B977DC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44" w:type="pct"/>
            <w:vAlign w:val="center"/>
          </w:tcPr>
          <w:p w14:paraId="47ADCAC6" w14:textId="6BA172FC" w:rsidR="00B977DC" w:rsidRPr="00F8032E" w:rsidRDefault="00B977DC" w:rsidP="00B977D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 xml:space="preserve">Приоритетный, Указ ПРФ </w:t>
            </w:r>
          </w:p>
        </w:tc>
        <w:tc>
          <w:tcPr>
            <w:tcW w:w="339" w:type="pct"/>
            <w:gridSpan w:val="4"/>
            <w:vAlign w:val="center"/>
          </w:tcPr>
          <w:p w14:paraId="7148F2A1" w14:textId="0660E2D6" w:rsidR="00B977DC" w:rsidRPr="00F8032E" w:rsidRDefault="00B977DC" w:rsidP="00B977D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1" w:type="pct"/>
            <w:vAlign w:val="center"/>
          </w:tcPr>
          <w:p w14:paraId="16910F7D" w14:textId="62AF4172" w:rsidR="00B977DC" w:rsidRPr="00F8032E" w:rsidRDefault="00B977DC" w:rsidP="00B977D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35,39</w:t>
            </w:r>
          </w:p>
        </w:tc>
        <w:tc>
          <w:tcPr>
            <w:tcW w:w="297" w:type="pct"/>
            <w:vAlign w:val="center"/>
          </w:tcPr>
          <w:p w14:paraId="560BF1C5" w14:textId="00F07C5D" w:rsidR="00B977DC" w:rsidRPr="00B977DC" w:rsidRDefault="00B977DC" w:rsidP="00B977D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B977DC">
              <w:rPr>
                <w:rFonts w:ascii="Times New Roman" w:hAnsi="Times New Roman" w:cs="Times New Roman"/>
              </w:rPr>
              <w:t>35,44</w:t>
            </w:r>
          </w:p>
        </w:tc>
        <w:tc>
          <w:tcPr>
            <w:tcW w:w="289" w:type="pct"/>
            <w:gridSpan w:val="2"/>
            <w:vAlign w:val="center"/>
          </w:tcPr>
          <w:p w14:paraId="2346F7B9" w14:textId="24DFAC7E" w:rsidR="00B977DC" w:rsidRPr="00B977DC" w:rsidRDefault="00B977DC" w:rsidP="00B977D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B977DC">
              <w:rPr>
                <w:rFonts w:ascii="Times New Roman" w:hAnsi="Times New Roman" w:cs="Times New Roman"/>
              </w:rPr>
              <w:t>35,50</w:t>
            </w:r>
          </w:p>
        </w:tc>
        <w:tc>
          <w:tcPr>
            <w:tcW w:w="290" w:type="pct"/>
            <w:gridSpan w:val="2"/>
            <w:vAlign w:val="center"/>
          </w:tcPr>
          <w:p w14:paraId="749A2FEC" w14:textId="7B55494D" w:rsidR="00B977DC" w:rsidRPr="00B977DC" w:rsidRDefault="00B977DC" w:rsidP="00B977D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B977DC">
              <w:rPr>
                <w:rFonts w:ascii="Times New Roman" w:hAnsi="Times New Roman" w:cs="Times New Roman"/>
              </w:rPr>
              <w:t>35,50</w:t>
            </w:r>
          </w:p>
        </w:tc>
        <w:tc>
          <w:tcPr>
            <w:tcW w:w="293" w:type="pct"/>
            <w:gridSpan w:val="2"/>
            <w:vAlign w:val="center"/>
          </w:tcPr>
          <w:p w14:paraId="5A2D6805" w14:textId="11E9FEFE" w:rsidR="00B977DC" w:rsidRPr="00B977DC" w:rsidRDefault="00B977DC" w:rsidP="00B977D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B977DC">
              <w:rPr>
                <w:rFonts w:ascii="Times New Roman" w:hAnsi="Times New Roman" w:cs="Times New Roman"/>
              </w:rPr>
              <w:t>35,50</w:t>
            </w:r>
          </w:p>
        </w:tc>
        <w:tc>
          <w:tcPr>
            <w:tcW w:w="291" w:type="pct"/>
            <w:vAlign w:val="center"/>
          </w:tcPr>
          <w:p w14:paraId="1AFC6840" w14:textId="58E81F07" w:rsidR="00B977DC" w:rsidRPr="00B977DC" w:rsidRDefault="00B977DC" w:rsidP="00B977D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B977DC">
              <w:rPr>
                <w:rFonts w:ascii="Times New Roman" w:hAnsi="Times New Roman" w:cs="Times New Roman"/>
              </w:rPr>
              <w:t>35,50</w:t>
            </w:r>
          </w:p>
        </w:tc>
        <w:tc>
          <w:tcPr>
            <w:tcW w:w="624" w:type="pct"/>
          </w:tcPr>
          <w:p w14:paraId="60383052" w14:textId="59798EE4" w:rsidR="00B977DC" w:rsidRPr="00F8032E" w:rsidRDefault="00D3231D" w:rsidP="00B977DC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Управление по</w:t>
            </w:r>
            <w:r>
              <w:rPr>
                <w:rFonts w:ascii="Times New Roman" w:hAnsi="Times New Roman" w:cs="Times New Roman"/>
                <w:sz w:val="20"/>
              </w:rPr>
              <w:t xml:space="preserve"> экономике и</w:t>
            </w:r>
            <w:r w:rsidRPr="00F8032E">
              <w:rPr>
                <w:rFonts w:ascii="Times New Roman" w:hAnsi="Times New Roman" w:cs="Times New Roman"/>
                <w:sz w:val="20"/>
              </w:rPr>
              <w:t xml:space="preserve"> инвестициям</w:t>
            </w:r>
          </w:p>
        </w:tc>
        <w:tc>
          <w:tcPr>
            <w:tcW w:w="789" w:type="pct"/>
            <w:gridSpan w:val="2"/>
          </w:tcPr>
          <w:p w14:paraId="03CCA14E" w14:textId="77777777" w:rsidR="00B977DC" w:rsidRPr="00F8032E" w:rsidRDefault="00B977DC" w:rsidP="00B977DC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3.02.01</w:t>
            </w:r>
          </w:p>
          <w:p w14:paraId="66A2A828" w14:textId="5C54E65B" w:rsidR="00B977DC" w:rsidRPr="00F8032E" w:rsidRDefault="00B977DC" w:rsidP="00B977DC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3.02.03</w:t>
            </w:r>
          </w:p>
        </w:tc>
      </w:tr>
      <w:tr w:rsidR="00B977DC" w:rsidRPr="00F8032E" w14:paraId="78C274F8" w14:textId="77777777" w:rsidTr="00B977DC">
        <w:trPr>
          <w:jc w:val="center"/>
        </w:trPr>
        <w:tc>
          <w:tcPr>
            <w:tcW w:w="225" w:type="pct"/>
          </w:tcPr>
          <w:p w14:paraId="23357A59" w14:textId="194C77F9" w:rsidR="00B977DC" w:rsidRPr="00F8032E" w:rsidRDefault="00B977DC" w:rsidP="00B977D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8" w:type="pct"/>
          </w:tcPr>
          <w:p w14:paraId="55A3615A" w14:textId="5A4E7BD0" w:rsidR="00B977DC" w:rsidRPr="00F8032E" w:rsidRDefault="00B977DC" w:rsidP="00B977DC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Число субъектов МСП в расчете на 10 тыс. человек населения</w:t>
            </w:r>
          </w:p>
        </w:tc>
        <w:tc>
          <w:tcPr>
            <w:tcW w:w="544" w:type="pct"/>
            <w:vAlign w:val="center"/>
          </w:tcPr>
          <w:p w14:paraId="77DA9C4C" w14:textId="6B272415" w:rsidR="00B977DC" w:rsidRPr="00F8032E" w:rsidRDefault="00B977DC" w:rsidP="00B977D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Приоритетный, Указ ПРФ</w:t>
            </w:r>
          </w:p>
        </w:tc>
        <w:tc>
          <w:tcPr>
            <w:tcW w:w="339" w:type="pct"/>
            <w:gridSpan w:val="4"/>
            <w:vAlign w:val="center"/>
          </w:tcPr>
          <w:p w14:paraId="18AB1150" w14:textId="7386686C" w:rsidR="00B977DC" w:rsidRPr="00F8032E" w:rsidRDefault="00B977DC" w:rsidP="00B977D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371" w:type="pct"/>
            <w:vAlign w:val="center"/>
          </w:tcPr>
          <w:p w14:paraId="75C3EDB8" w14:textId="576AD212" w:rsidR="00B977DC" w:rsidRPr="00F8032E" w:rsidRDefault="00B977DC" w:rsidP="00B977D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730,01</w:t>
            </w:r>
          </w:p>
        </w:tc>
        <w:tc>
          <w:tcPr>
            <w:tcW w:w="297" w:type="pct"/>
            <w:vAlign w:val="center"/>
          </w:tcPr>
          <w:p w14:paraId="7883ACDE" w14:textId="6326F519" w:rsidR="00B977DC" w:rsidRPr="00B977DC" w:rsidRDefault="00B977DC" w:rsidP="00B977D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B977DC">
              <w:rPr>
                <w:rFonts w:ascii="Times New Roman" w:hAnsi="Times New Roman" w:cs="Times New Roman"/>
              </w:rPr>
              <w:t>752,15</w:t>
            </w:r>
          </w:p>
        </w:tc>
        <w:tc>
          <w:tcPr>
            <w:tcW w:w="289" w:type="pct"/>
            <w:gridSpan w:val="2"/>
            <w:vAlign w:val="center"/>
          </w:tcPr>
          <w:p w14:paraId="6E8BB89B" w14:textId="6895B9FD" w:rsidR="00B977DC" w:rsidRPr="00B977DC" w:rsidRDefault="00B977DC" w:rsidP="00B977D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B977DC">
              <w:rPr>
                <w:rFonts w:ascii="Times New Roman" w:hAnsi="Times New Roman" w:cs="Times New Roman"/>
              </w:rPr>
              <w:t>789,12</w:t>
            </w:r>
          </w:p>
        </w:tc>
        <w:tc>
          <w:tcPr>
            <w:tcW w:w="290" w:type="pct"/>
            <w:gridSpan w:val="2"/>
            <w:vAlign w:val="center"/>
          </w:tcPr>
          <w:p w14:paraId="01360B2C" w14:textId="7FDB2C82" w:rsidR="00B977DC" w:rsidRPr="00B977DC" w:rsidRDefault="00B977DC" w:rsidP="00B977D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B977DC">
              <w:rPr>
                <w:rFonts w:ascii="Times New Roman" w:hAnsi="Times New Roman" w:cs="Times New Roman"/>
              </w:rPr>
              <w:t>789,12</w:t>
            </w:r>
          </w:p>
        </w:tc>
        <w:tc>
          <w:tcPr>
            <w:tcW w:w="293" w:type="pct"/>
            <w:gridSpan w:val="2"/>
            <w:vAlign w:val="center"/>
          </w:tcPr>
          <w:p w14:paraId="11574A04" w14:textId="1647751C" w:rsidR="00B977DC" w:rsidRPr="00B977DC" w:rsidRDefault="00B977DC" w:rsidP="00B977D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B977DC">
              <w:rPr>
                <w:rFonts w:ascii="Times New Roman" w:hAnsi="Times New Roman" w:cs="Times New Roman"/>
              </w:rPr>
              <w:t>789,12</w:t>
            </w:r>
          </w:p>
        </w:tc>
        <w:tc>
          <w:tcPr>
            <w:tcW w:w="291" w:type="pct"/>
            <w:vAlign w:val="center"/>
          </w:tcPr>
          <w:p w14:paraId="5CBF2351" w14:textId="4E646CA4" w:rsidR="00B977DC" w:rsidRPr="00B977DC" w:rsidRDefault="00B977DC" w:rsidP="00B977D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B977DC">
              <w:rPr>
                <w:rFonts w:ascii="Times New Roman" w:hAnsi="Times New Roman" w:cs="Times New Roman"/>
              </w:rPr>
              <w:t>789,12</w:t>
            </w:r>
          </w:p>
        </w:tc>
        <w:tc>
          <w:tcPr>
            <w:tcW w:w="624" w:type="pct"/>
          </w:tcPr>
          <w:p w14:paraId="2BBAB1AE" w14:textId="22695826" w:rsidR="00B977DC" w:rsidRPr="00D3231D" w:rsidRDefault="00D3231D" w:rsidP="00B977DC">
            <w:pPr>
              <w:pStyle w:val="ConsPlusNormal"/>
              <w:spacing w:line="21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Управление по</w:t>
            </w:r>
            <w:r>
              <w:rPr>
                <w:rFonts w:ascii="Times New Roman" w:hAnsi="Times New Roman" w:cs="Times New Roman"/>
                <w:sz w:val="20"/>
              </w:rPr>
              <w:t xml:space="preserve"> экономике и</w:t>
            </w:r>
            <w:r w:rsidRPr="00F8032E">
              <w:rPr>
                <w:rFonts w:ascii="Times New Roman" w:hAnsi="Times New Roman" w:cs="Times New Roman"/>
                <w:sz w:val="20"/>
              </w:rPr>
              <w:t xml:space="preserve"> инвестициям</w:t>
            </w:r>
          </w:p>
        </w:tc>
        <w:tc>
          <w:tcPr>
            <w:tcW w:w="789" w:type="pct"/>
            <w:gridSpan w:val="2"/>
          </w:tcPr>
          <w:p w14:paraId="40162AAA" w14:textId="77777777" w:rsidR="00B977DC" w:rsidRPr="00F8032E" w:rsidRDefault="00B977DC" w:rsidP="00B977DC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3.02.01</w:t>
            </w:r>
          </w:p>
          <w:p w14:paraId="1625C04F" w14:textId="77777777" w:rsidR="00B977DC" w:rsidRPr="00F8032E" w:rsidRDefault="00B977DC" w:rsidP="00B977DC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3.02.03</w:t>
            </w:r>
          </w:p>
          <w:p w14:paraId="343F3AE0" w14:textId="43DA4C61" w:rsidR="00B977DC" w:rsidRPr="00F8032E" w:rsidRDefault="00070307" w:rsidP="00B977DC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3.02.52-3.02.56</w:t>
            </w:r>
          </w:p>
        </w:tc>
      </w:tr>
      <w:tr w:rsidR="004511B5" w:rsidRPr="00F8032E" w14:paraId="4D2EDFA9" w14:textId="77777777" w:rsidTr="004511B5">
        <w:trPr>
          <w:jc w:val="center"/>
        </w:trPr>
        <w:tc>
          <w:tcPr>
            <w:tcW w:w="225" w:type="pct"/>
          </w:tcPr>
          <w:p w14:paraId="2579597B" w14:textId="22BF534C" w:rsidR="004511B5" w:rsidRPr="00F8032E" w:rsidRDefault="00D3231D" w:rsidP="0045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8" w:type="pct"/>
          </w:tcPr>
          <w:p w14:paraId="3B6A9608" w14:textId="5D06E68B" w:rsidR="004511B5" w:rsidRPr="00F8032E" w:rsidRDefault="004511B5" w:rsidP="004511B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 xml:space="preserve">Количество </w:t>
            </w:r>
            <w:r w:rsidRPr="00F8032E">
              <w:rPr>
                <w:rFonts w:ascii="Times New Roman" w:hAnsi="Times New Roman" w:cs="Times New Roman"/>
                <w:szCs w:val="22"/>
              </w:rPr>
              <w:lastRenderedPageBreak/>
              <w:t>объектов недвижимого имущества, предоставленных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в рамках оказания имущественной поддержи и (или) предоставления муниципальной преференции для поддержки субъектов малого и среднего предпринимательства</w:t>
            </w:r>
          </w:p>
        </w:tc>
        <w:tc>
          <w:tcPr>
            <w:tcW w:w="544" w:type="pct"/>
            <w:vAlign w:val="center"/>
          </w:tcPr>
          <w:p w14:paraId="030A7C4A" w14:textId="1B6AD5D3" w:rsidR="004511B5" w:rsidRPr="00F8032E" w:rsidRDefault="004511B5" w:rsidP="004511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lastRenderedPageBreak/>
              <w:t>Отраслевой</w:t>
            </w:r>
          </w:p>
        </w:tc>
        <w:tc>
          <w:tcPr>
            <w:tcW w:w="339" w:type="pct"/>
            <w:gridSpan w:val="4"/>
            <w:vAlign w:val="center"/>
          </w:tcPr>
          <w:p w14:paraId="444ECC05" w14:textId="4A7E02B1" w:rsidR="004511B5" w:rsidRPr="00F8032E" w:rsidRDefault="004511B5" w:rsidP="0045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32E">
              <w:rPr>
                <w:rFonts w:ascii="Times New Roman" w:hAnsi="Times New Roman" w:cs="Times New Roman"/>
                <w:szCs w:val="22"/>
              </w:rPr>
              <w:t>ед</w:t>
            </w:r>
            <w:proofErr w:type="spellEnd"/>
          </w:p>
        </w:tc>
        <w:tc>
          <w:tcPr>
            <w:tcW w:w="371" w:type="pct"/>
            <w:vAlign w:val="center"/>
          </w:tcPr>
          <w:p w14:paraId="1DF5AAF2" w14:textId="5F3A145E" w:rsidR="004511B5" w:rsidRPr="00F8032E" w:rsidRDefault="004511B5" w:rsidP="004511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3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" w:type="pct"/>
            <w:vAlign w:val="center"/>
          </w:tcPr>
          <w:p w14:paraId="74ABC932" w14:textId="0AC0CCCB" w:rsidR="004511B5" w:rsidRPr="00F8032E" w:rsidRDefault="004511B5" w:rsidP="004511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4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9" w:type="pct"/>
            <w:gridSpan w:val="2"/>
            <w:vAlign w:val="center"/>
          </w:tcPr>
          <w:p w14:paraId="7D5287B5" w14:textId="217D42DE" w:rsidR="004511B5" w:rsidRPr="00F8032E" w:rsidRDefault="004511B5" w:rsidP="004511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4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0" w:type="pct"/>
            <w:gridSpan w:val="2"/>
            <w:vAlign w:val="center"/>
          </w:tcPr>
          <w:p w14:paraId="622D3764" w14:textId="5D7AFE30" w:rsidR="004511B5" w:rsidRPr="00F8032E" w:rsidRDefault="004511B5" w:rsidP="004511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4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3" w:type="pct"/>
            <w:gridSpan w:val="2"/>
            <w:vAlign w:val="center"/>
          </w:tcPr>
          <w:p w14:paraId="7BB2F547" w14:textId="52765279" w:rsidR="004511B5" w:rsidRPr="00F8032E" w:rsidRDefault="004511B5" w:rsidP="004511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4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" w:type="pct"/>
            <w:vAlign w:val="center"/>
          </w:tcPr>
          <w:p w14:paraId="1B78B1F6" w14:textId="2046E066" w:rsidR="004511B5" w:rsidRPr="00F8032E" w:rsidRDefault="004511B5" w:rsidP="004511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4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pct"/>
            <w:vAlign w:val="center"/>
          </w:tcPr>
          <w:p w14:paraId="004FE5F0" w14:textId="6D3309F1" w:rsidR="004511B5" w:rsidRPr="00F8032E" w:rsidRDefault="004511B5" w:rsidP="004511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УЗИО</w:t>
            </w:r>
          </w:p>
        </w:tc>
        <w:tc>
          <w:tcPr>
            <w:tcW w:w="789" w:type="pct"/>
            <w:gridSpan w:val="2"/>
            <w:vAlign w:val="center"/>
          </w:tcPr>
          <w:p w14:paraId="1434EB2D" w14:textId="5A114B26" w:rsidR="004511B5" w:rsidRPr="00F8032E" w:rsidRDefault="004511B5" w:rsidP="004511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3.02.04</w:t>
            </w:r>
          </w:p>
        </w:tc>
      </w:tr>
      <w:tr w:rsidR="00D02B14" w:rsidRPr="00F8032E" w14:paraId="09FEFE19" w14:textId="77777777" w:rsidTr="00D02B14">
        <w:trPr>
          <w:jc w:val="center"/>
        </w:trPr>
        <w:tc>
          <w:tcPr>
            <w:tcW w:w="225" w:type="pct"/>
          </w:tcPr>
          <w:p w14:paraId="56A55B83" w14:textId="00964BAC" w:rsidR="00D02B14" w:rsidRPr="00F8032E" w:rsidRDefault="00D3231D" w:rsidP="00D02B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02B14" w:rsidRPr="00F803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8" w:type="pct"/>
          </w:tcPr>
          <w:p w14:paraId="20B48FD3" w14:textId="1B0DC29B" w:rsidR="00D02B14" w:rsidRPr="00F8032E" w:rsidRDefault="00D02B14" w:rsidP="00D02B14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 xml:space="preserve">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</w:t>
            </w:r>
            <w:r w:rsidRPr="00F8032E">
              <w:rPr>
                <w:rFonts w:ascii="Times New Roman" w:hAnsi="Times New Roman" w:cs="Times New Roman"/>
                <w:szCs w:val="22"/>
              </w:rPr>
              <w:lastRenderedPageBreak/>
              <w:t>муниципальных образований Московской области, без проведения торгов на льготных условиях при организации: мобильной торговли (в мобильных пунктах быстрого питания (фудтраках) и передвижных сооружения (тележках), торговли в киосках малых площадью до 9 кв. м включительно и торговых автоматах (вендинговых автоматах).</w:t>
            </w:r>
          </w:p>
        </w:tc>
        <w:tc>
          <w:tcPr>
            <w:tcW w:w="544" w:type="pct"/>
            <w:vAlign w:val="center"/>
          </w:tcPr>
          <w:p w14:paraId="49FE6652" w14:textId="4B0D1B2C" w:rsidR="00D02B14" w:rsidRPr="00F8032E" w:rsidRDefault="00D02B14" w:rsidP="00D02B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lastRenderedPageBreak/>
              <w:t>Отраслевой</w:t>
            </w:r>
          </w:p>
        </w:tc>
        <w:tc>
          <w:tcPr>
            <w:tcW w:w="339" w:type="pct"/>
            <w:gridSpan w:val="4"/>
            <w:vAlign w:val="center"/>
          </w:tcPr>
          <w:p w14:paraId="3FA83B5E" w14:textId="07EADBC8" w:rsidR="00D02B14" w:rsidRPr="00F8032E" w:rsidRDefault="00D02B14" w:rsidP="00D02B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8032E">
              <w:rPr>
                <w:rFonts w:ascii="Times New Roman" w:hAnsi="Times New Roman" w:cs="Times New Roman"/>
                <w:szCs w:val="22"/>
              </w:rPr>
              <w:t>ед</w:t>
            </w:r>
            <w:proofErr w:type="spellEnd"/>
          </w:p>
        </w:tc>
        <w:tc>
          <w:tcPr>
            <w:tcW w:w="371" w:type="pct"/>
            <w:vAlign w:val="center"/>
          </w:tcPr>
          <w:p w14:paraId="33FA6E59" w14:textId="08DBAFEC" w:rsidR="00D02B14" w:rsidRPr="00F8032E" w:rsidRDefault="00D02B14" w:rsidP="00D02B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297" w:type="pct"/>
            <w:vAlign w:val="center"/>
          </w:tcPr>
          <w:p w14:paraId="29682712" w14:textId="359962E7" w:rsidR="00D02B14" w:rsidRPr="00F8032E" w:rsidRDefault="00D02B14" w:rsidP="00D02B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B14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289" w:type="pct"/>
            <w:gridSpan w:val="2"/>
            <w:vAlign w:val="center"/>
          </w:tcPr>
          <w:p w14:paraId="1BAFB61B" w14:textId="587419B3" w:rsidR="00D02B14" w:rsidRPr="00F8032E" w:rsidRDefault="00D02B14" w:rsidP="00D02B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B14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290" w:type="pct"/>
            <w:gridSpan w:val="2"/>
            <w:vAlign w:val="center"/>
          </w:tcPr>
          <w:p w14:paraId="3EE9F81C" w14:textId="4E73B0B0" w:rsidR="00D02B14" w:rsidRPr="00F8032E" w:rsidRDefault="00D02B14" w:rsidP="00D02B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1D35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293" w:type="pct"/>
            <w:gridSpan w:val="2"/>
            <w:vAlign w:val="center"/>
          </w:tcPr>
          <w:p w14:paraId="30E01CE5" w14:textId="474E3145" w:rsidR="00D02B14" w:rsidRPr="00F8032E" w:rsidRDefault="00D02B14" w:rsidP="00D02B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1D35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291" w:type="pct"/>
            <w:vAlign w:val="center"/>
          </w:tcPr>
          <w:p w14:paraId="20C1450D" w14:textId="1DC4FC09" w:rsidR="00D02B14" w:rsidRPr="00F8032E" w:rsidRDefault="00D02B14" w:rsidP="00D02B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1D35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624" w:type="pct"/>
            <w:vAlign w:val="center"/>
          </w:tcPr>
          <w:p w14:paraId="3182BE9E" w14:textId="63BE89A9" w:rsidR="00D02B14" w:rsidRPr="00F8032E" w:rsidRDefault="00D02B14" w:rsidP="00D02B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МАУК «Парки Красногорска»</w:t>
            </w:r>
          </w:p>
        </w:tc>
        <w:tc>
          <w:tcPr>
            <w:tcW w:w="789" w:type="pct"/>
            <w:gridSpan w:val="2"/>
            <w:vAlign w:val="center"/>
          </w:tcPr>
          <w:p w14:paraId="7FD78464" w14:textId="4508D49A" w:rsidR="00D02B14" w:rsidRPr="00F8032E" w:rsidRDefault="00D02B14" w:rsidP="00D02B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3.02.05</w:t>
            </w:r>
          </w:p>
        </w:tc>
      </w:tr>
      <w:tr w:rsidR="003D03D1" w:rsidRPr="00F8032E" w14:paraId="7A5CE36C" w14:textId="77777777" w:rsidTr="006100E3">
        <w:trPr>
          <w:jc w:val="center"/>
        </w:trPr>
        <w:tc>
          <w:tcPr>
            <w:tcW w:w="5000" w:type="pct"/>
            <w:gridSpan w:val="19"/>
          </w:tcPr>
          <w:p w14:paraId="6CFE7F0C" w14:textId="66BC9719" w:rsidR="003D03D1" w:rsidRPr="00F8032E" w:rsidRDefault="003D03D1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4.Создание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</w:t>
            </w:r>
          </w:p>
        </w:tc>
      </w:tr>
      <w:tr w:rsidR="002419BF" w:rsidRPr="00F8032E" w14:paraId="54991476" w14:textId="77777777" w:rsidTr="002419BF">
        <w:trPr>
          <w:jc w:val="center"/>
        </w:trPr>
        <w:tc>
          <w:tcPr>
            <w:tcW w:w="225" w:type="pct"/>
          </w:tcPr>
          <w:p w14:paraId="2615E6DD" w14:textId="0B7C49D5" w:rsidR="002419BF" w:rsidRPr="00F8032E" w:rsidRDefault="00D3231D" w:rsidP="002419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  <w:r w:rsidR="002419BF" w:rsidRPr="00F8032E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648" w:type="pct"/>
          </w:tcPr>
          <w:p w14:paraId="314678B7" w14:textId="3D2A75E0" w:rsidR="002419BF" w:rsidRPr="00F8032E" w:rsidRDefault="002419BF" w:rsidP="002419BF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 xml:space="preserve">Обеспеченность населения площадью торговых объектов </w:t>
            </w:r>
          </w:p>
        </w:tc>
        <w:tc>
          <w:tcPr>
            <w:tcW w:w="544" w:type="pct"/>
            <w:vAlign w:val="center"/>
          </w:tcPr>
          <w:p w14:paraId="7F540D00" w14:textId="0B72C6DD" w:rsidR="002419BF" w:rsidRPr="00F8032E" w:rsidRDefault="002419BF" w:rsidP="002419BF">
            <w:pPr>
              <w:spacing w:line="21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Приоритетный, СЭР</w:t>
            </w:r>
          </w:p>
          <w:p w14:paraId="7791C271" w14:textId="51EB51BF" w:rsidR="002419BF" w:rsidRPr="00F8032E" w:rsidRDefault="002419BF" w:rsidP="002419BF">
            <w:pPr>
              <w:spacing w:line="216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39" w:type="pct"/>
            <w:gridSpan w:val="4"/>
            <w:vAlign w:val="center"/>
          </w:tcPr>
          <w:p w14:paraId="2DDD7192" w14:textId="77ADC5E2" w:rsidR="002419BF" w:rsidRPr="00F8032E" w:rsidRDefault="002419BF" w:rsidP="002419B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кв. м/1000 жителей</w:t>
            </w:r>
          </w:p>
        </w:tc>
        <w:tc>
          <w:tcPr>
            <w:tcW w:w="371" w:type="pct"/>
            <w:vAlign w:val="center"/>
          </w:tcPr>
          <w:p w14:paraId="235AC5EF" w14:textId="6061E23E" w:rsidR="002419BF" w:rsidRPr="00F8032E" w:rsidRDefault="002419BF" w:rsidP="002419B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2470,2</w:t>
            </w:r>
          </w:p>
        </w:tc>
        <w:tc>
          <w:tcPr>
            <w:tcW w:w="297" w:type="pct"/>
            <w:vAlign w:val="center"/>
          </w:tcPr>
          <w:p w14:paraId="6C6817C5" w14:textId="3D60AF2E" w:rsidR="002419BF" w:rsidRPr="00F8032E" w:rsidRDefault="002419BF" w:rsidP="002419B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976D2">
              <w:rPr>
                <w:rFonts w:ascii="Times New Roman" w:hAnsi="Times New Roman" w:cs="Times New Roman"/>
                <w:szCs w:val="22"/>
              </w:rPr>
              <w:t>2470,2</w:t>
            </w:r>
          </w:p>
        </w:tc>
        <w:tc>
          <w:tcPr>
            <w:tcW w:w="289" w:type="pct"/>
            <w:gridSpan w:val="2"/>
            <w:vAlign w:val="center"/>
          </w:tcPr>
          <w:p w14:paraId="7064D860" w14:textId="412D47CF" w:rsidR="002419BF" w:rsidRPr="00F8032E" w:rsidRDefault="002419BF" w:rsidP="002419B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976D2">
              <w:rPr>
                <w:rFonts w:ascii="Times New Roman" w:hAnsi="Times New Roman" w:cs="Times New Roman"/>
                <w:szCs w:val="22"/>
              </w:rPr>
              <w:t>2470,2</w:t>
            </w:r>
          </w:p>
        </w:tc>
        <w:tc>
          <w:tcPr>
            <w:tcW w:w="290" w:type="pct"/>
            <w:gridSpan w:val="2"/>
            <w:vAlign w:val="center"/>
          </w:tcPr>
          <w:p w14:paraId="67CDC5CC" w14:textId="0128B0B6" w:rsidR="002419BF" w:rsidRPr="00F8032E" w:rsidRDefault="002419BF" w:rsidP="002419B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976D2">
              <w:rPr>
                <w:rFonts w:ascii="Times New Roman" w:hAnsi="Times New Roman" w:cs="Times New Roman"/>
                <w:szCs w:val="22"/>
              </w:rPr>
              <w:t>2470,2</w:t>
            </w:r>
          </w:p>
        </w:tc>
        <w:tc>
          <w:tcPr>
            <w:tcW w:w="293" w:type="pct"/>
            <w:gridSpan w:val="2"/>
            <w:vAlign w:val="center"/>
          </w:tcPr>
          <w:p w14:paraId="5C2A04BD" w14:textId="110FE7CC" w:rsidR="002419BF" w:rsidRPr="00F8032E" w:rsidRDefault="002419BF" w:rsidP="002419B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976D2">
              <w:rPr>
                <w:rFonts w:ascii="Times New Roman" w:hAnsi="Times New Roman" w:cs="Times New Roman"/>
                <w:szCs w:val="22"/>
              </w:rPr>
              <w:t>2470,2</w:t>
            </w:r>
          </w:p>
        </w:tc>
        <w:tc>
          <w:tcPr>
            <w:tcW w:w="291" w:type="pct"/>
            <w:vAlign w:val="center"/>
          </w:tcPr>
          <w:p w14:paraId="5304BA80" w14:textId="2A3C40FF" w:rsidR="002419BF" w:rsidRPr="00F8032E" w:rsidRDefault="002419BF" w:rsidP="002419B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976D2">
              <w:rPr>
                <w:rFonts w:ascii="Times New Roman" w:hAnsi="Times New Roman" w:cs="Times New Roman"/>
                <w:szCs w:val="22"/>
              </w:rPr>
              <w:t>2470,2</w:t>
            </w:r>
          </w:p>
        </w:tc>
        <w:tc>
          <w:tcPr>
            <w:tcW w:w="624" w:type="pct"/>
          </w:tcPr>
          <w:p w14:paraId="7773934B" w14:textId="5B7D84BC" w:rsidR="002419BF" w:rsidRPr="00F8032E" w:rsidRDefault="002419BF" w:rsidP="002419BF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Отдел потребительского рынка </w:t>
            </w:r>
          </w:p>
        </w:tc>
        <w:tc>
          <w:tcPr>
            <w:tcW w:w="789" w:type="pct"/>
            <w:gridSpan w:val="2"/>
          </w:tcPr>
          <w:p w14:paraId="39147B65" w14:textId="77777777" w:rsidR="002419BF" w:rsidRDefault="002419BF" w:rsidP="001E0EA0">
            <w:pPr>
              <w:spacing w:line="216" w:lineRule="auto"/>
              <w:jc w:val="both"/>
              <w:rPr>
                <w:rFonts w:cs="Times New Roman"/>
                <w:sz w:val="22"/>
              </w:rPr>
            </w:pPr>
            <w:r w:rsidRPr="00F8032E">
              <w:rPr>
                <w:rFonts w:cs="Times New Roman"/>
                <w:sz w:val="22"/>
              </w:rPr>
              <w:t>4.</w:t>
            </w:r>
            <w:r w:rsidRPr="00F8032E">
              <w:rPr>
                <w:rFonts w:cs="Times New Roman"/>
                <w:sz w:val="22"/>
                <w:lang w:val="en-US"/>
              </w:rPr>
              <w:t>01</w:t>
            </w:r>
            <w:r w:rsidRPr="00F8032E">
              <w:rPr>
                <w:rFonts w:cs="Times New Roman"/>
                <w:sz w:val="22"/>
              </w:rPr>
              <w:t>.01,</w:t>
            </w:r>
          </w:p>
          <w:p w14:paraId="50B6F0A8" w14:textId="2E5FF15E" w:rsidR="002419BF" w:rsidRDefault="002419BF" w:rsidP="001E0EA0">
            <w:pPr>
              <w:spacing w:line="216" w:lineRule="auto"/>
              <w:jc w:val="both"/>
              <w:rPr>
                <w:rFonts w:cs="Times New Roman"/>
                <w:sz w:val="22"/>
              </w:rPr>
            </w:pPr>
            <w:r w:rsidRPr="00F8032E">
              <w:rPr>
                <w:rFonts w:cs="Times New Roman"/>
                <w:sz w:val="22"/>
              </w:rPr>
              <w:t>4.01.02,</w:t>
            </w:r>
          </w:p>
          <w:p w14:paraId="2D6BE591" w14:textId="31BB7A37" w:rsidR="002419BF" w:rsidRPr="00F8032E" w:rsidRDefault="002419BF" w:rsidP="001E0EA0">
            <w:pPr>
              <w:spacing w:line="216" w:lineRule="auto"/>
              <w:jc w:val="both"/>
              <w:rPr>
                <w:rFonts w:cs="Times New Roman"/>
                <w:sz w:val="22"/>
              </w:rPr>
            </w:pPr>
            <w:r w:rsidRPr="00F8032E">
              <w:rPr>
                <w:rFonts w:cs="Times New Roman"/>
                <w:sz w:val="22"/>
              </w:rPr>
              <w:t>4.01.04,</w:t>
            </w:r>
          </w:p>
          <w:p w14:paraId="1F52B508" w14:textId="77777777" w:rsidR="002419BF" w:rsidRPr="00F8032E" w:rsidRDefault="002419BF" w:rsidP="001E0EA0">
            <w:pPr>
              <w:spacing w:line="216" w:lineRule="auto"/>
              <w:jc w:val="both"/>
              <w:rPr>
                <w:rFonts w:cs="Times New Roman"/>
                <w:sz w:val="22"/>
              </w:rPr>
            </w:pPr>
            <w:r w:rsidRPr="00F8032E">
              <w:rPr>
                <w:rFonts w:cs="Times New Roman"/>
                <w:sz w:val="22"/>
              </w:rPr>
              <w:t>4.01.05,</w:t>
            </w:r>
          </w:p>
          <w:p w14:paraId="42F7C714" w14:textId="77777777" w:rsidR="002419BF" w:rsidRPr="00F8032E" w:rsidRDefault="002419BF" w:rsidP="001E0EA0">
            <w:pPr>
              <w:spacing w:line="216" w:lineRule="auto"/>
              <w:jc w:val="both"/>
              <w:rPr>
                <w:rFonts w:cs="Times New Roman"/>
                <w:sz w:val="22"/>
              </w:rPr>
            </w:pPr>
            <w:r w:rsidRPr="00F8032E">
              <w:rPr>
                <w:rFonts w:cs="Times New Roman"/>
                <w:sz w:val="22"/>
              </w:rPr>
              <w:t>4.01.06,</w:t>
            </w:r>
          </w:p>
          <w:p w14:paraId="1A98477D" w14:textId="77777777" w:rsidR="002419BF" w:rsidRDefault="002419BF" w:rsidP="001E0EA0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4.01.07,</w:t>
            </w:r>
          </w:p>
          <w:p w14:paraId="5E4653AC" w14:textId="004C6C5F" w:rsidR="002419BF" w:rsidRPr="00F8032E" w:rsidRDefault="002419BF" w:rsidP="001E0EA0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4.01.08,</w:t>
            </w:r>
          </w:p>
          <w:p w14:paraId="27E69970" w14:textId="11820B47" w:rsidR="002419BF" w:rsidRPr="00F8032E" w:rsidRDefault="002419BF" w:rsidP="001E0EA0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4.01.09</w:t>
            </w:r>
          </w:p>
        </w:tc>
      </w:tr>
      <w:tr w:rsidR="002419BF" w:rsidRPr="00F8032E" w14:paraId="57D9C702" w14:textId="77777777" w:rsidTr="002419BF">
        <w:trPr>
          <w:jc w:val="center"/>
        </w:trPr>
        <w:tc>
          <w:tcPr>
            <w:tcW w:w="225" w:type="pct"/>
          </w:tcPr>
          <w:p w14:paraId="1084A804" w14:textId="5860FE02" w:rsidR="002419BF" w:rsidRPr="00F8032E" w:rsidRDefault="00D3231D" w:rsidP="002419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="002419BF" w:rsidRPr="00F8032E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648" w:type="pct"/>
          </w:tcPr>
          <w:p w14:paraId="4C2E5980" w14:textId="051B333B" w:rsidR="002419BF" w:rsidRPr="00F8032E" w:rsidRDefault="002419BF" w:rsidP="002419BF">
            <w:pPr>
              <w:pStyle w:val="ConsPlusNormal"/>
              <w:spacing w:line="18" w:lineRule="atLeast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Обеспеченность населения предприятиями общественного питания</w:t>
            </w:r>
          </w:p>
        </w:tc>
        <w:tc>
          <w:tcPr>
            <w:tcW w:w="544" w:type="pct"/>
            <w:vAlign w:val="center"/>
          </w:tcPr>
          <w:p w14:paraId="292C583F" w14:textId="1BA02DA1" w:rsidR="002419BF" w:rsidRPr="00F8032E" w:rsidRDefault="002419BF" w:rsidP="002419BF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Приоритетный</w:t>
            </w:r>
          </w:p>
        </w:tc>
        <w:tc>
          <w:tcPr>
            <w:tcW w:w="339" w:type="pct"/>
            <w:gridSpan w:val="4"/>
            <w:vAlign w:val="center"/>
          </w:tcPr>
          <w:p w14:paraId="334222FA" w14:textId="77777777" w:rsidR="002419BF" w:rsidRPr="00F8032E" w:rsidRDefault="002419BF" w:rsidP="002419BF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пос. мест/</w:t>
            </w:r>
          </w:p>
          <w:p w14:paraId="25422D13" w14:textId="2DFC4930" w:rsidR="002419BF" w:rsidRPr="00F8032E" w:rsidRDefault="002419BF" w:rsidP="002419BF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1000 жителей</w:t>
            </w:r>
          </w:p>
        </w:tc>
        <w:tc>
          <w:tcPr>
            <w:tcW w:w="371" w:type="pct"/>
            <w:vAlign w:val="center"/>
          </w:tcPr>
          <w:p w14:paraId="76C7F09D" w14:textId="40718E7B" w:rsidR="002419BF" w:rsidRPr="00F8032E" w:rsidRDefault="002419BF" w:rsidP="002419BF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50,85</w:t>
            </w:r>
          </w:p>
        </w:tc>
        <w:tc>
          <w:tcPr>
            <w:tcW w:w="297" w:type="pct"/>
            <w:vAlign w:val="center"/>
          </w:tcPr>
          <w:p w14:paraId="6F66B882" w14:textId="29D85BFE" w:rsidR="002419BF" w:rsidRPr="00F8032E" w:rsidRDefault="002419BF" w:rsidP="002419BF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Cs w:val="22"/>
              </w:rPr>
            </w:pPr>
            <w:r w:rsidRPr="00C639C4">
              <w:rPr>
                <w:rFonts w:ascii="Times New Roman" w:hAnsi="Times New Roman" w:cs="Times New Roman"/>
                <w:szCs w:val="22"/>
              </w:rPr>
              <w:t>50,85</w:t>
            </w:r>
          </w:p>
        </w:tc>
        <w:tc>
          <w:tcPr>
            <w:tcW w:w="289" w:type="pct"/>
            <w:gridSpan w:val="2"/>
            <w:vAlign w:val="center"/>
          </w:tcPr>
          <w:p w14:paraId="52C14EA2" w14:textId="6C4DF6F0" w:rsidR="002419BF" w:rsidRPr="00F8032E" w:rsidRDefault="002419BF" w:rsidP="002419BF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639C4">
              <w:rPr>
                <w:rFonts w:ascii="Times New Roman" w:hAnsi="Times New Roman" w:cs="Times New Roman"/>
                <w:szCs w:val="22"/>
              </w:rPr>
              <w:t>50,85</w:t>
            </w:r>
          </w:p>
        </w:tc>
        <w:tc>
          <w:tcPr>
            <w:tcW w:w="290" w:type="pct"/>
            <w:gridSpan w:val="2"/>
            <w:vAlign w:val="center"/>
          </w:tcPr>
          <w:p w14:paraId="5CF27CFC" w14:textId="060742F6" w:rsidR="002419BF" w:rsidRPr="00F8032E" w:rsidRDefault="002419BF" w:rsidP="002419BF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Cs w:val="22"/>
              </w:rPr>
            </w:pPr>
            <w:r w:rsidRPr="00C639C4">
              <w:rPr>
                <w:rFonts w:ascii="Times New Roman" w:hAnsi="Times New Roman" w:cs="Times New Roman"/>
                <w:szCs w:val="22"/>
              </w:rPr>
              <w:t>50,85</w:t>
            </w:r>
          </w:p>
        </w:tc>
        <w:tc>
          <w:tcPr>
            <w:tcW w:w="293" w:type="pct"/>
            <w:gridSpan w:val="2"/>
            <w:vAlign w:val="center"/>
          </w:tcPr>
          <w:p w14:paraId="5DB1AB1C" w14:textId="5FA08EE3" w:rsidR="002419BF" w:rsidRPr="00F8032E" w:rsidRDefault="002419BF" w:rsidP="002419BF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Cs w:val="22"/>
              </w:rPr>
            </w:pPr>
            <w:r w:rsidRPr="00C639C4">
              <w:rPr>
                <w:rFonts w:ascii="Times New Roman" w:hAnsi="Times New Roman" w:cs="Times New Roman"/>
                <w:szCs w:val="22"/>
              </w:rPr>
              <w:t>50,85</w:t>
            </w:r>
          </w:p>
        </w:tc>
        <w:tc>
          <w:tcPr>
            <w:tcW w:w="291" w:type="pct"/>
            <w:vAlign w:val="center"/>
          </w:tcPr>
          <w:p w14:paraId="03FE29AB" w14:textId="2D968B29" w:rsidR="002419BF" w:rsidRPr="00F8032E" w:rsidRDefault="002419BF" w:rsidP="002419BF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Cs w:val="22"/>
              </w:rPr>
            </w:pPr>
            <w:r w:rsidRPr="00C639C4">
              <w:rPr>
                <w:rFonts w:ascii="Times New Roman" w:hAnsi="Times New Roman" w:cs="Times New Roman"/>
                <w:szCs w:val="22"/>
              </w:rPr>
              <w:t>50,85</w:t>
            </w:r>
          </w:p>
        </w:tc>
        <w:tc>
          <w:tcPr>
            <w:tcW w:w="624" w:type="pct"/>
          </w:tcPr>
          <w:p w14:paraId="48912617" w14:textId="795A06A5" w:rsidR="002419BF" w:rsidRPr="00F8032E" w:rsidRDefault="002419BF" w:rsidP="002419BF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Отдел потребительского рынка </w:t>
            </w:r>
          </w:p>
        </w:tc>
        <w:tc>
          <w:tcPr>
            <w:tcW w:w="789" w:type="pct"/>
            <w:gridSpan w:val="2"/>
          </w:tcPr>
          <w:p w14:paraId="20A69649" w14:textId="77777777" w:rsidR="002419BF" w:rsidRPr="00F8032E" w:rsidRDefault="002419BF" w:rsidP="002419BF">
            <w:pPr>
              <w:spacing w:line="18" w:lineRule="atLeast"/>
              <w:rPr>
                <w:rFonts w:cs="Times New Roman"/>
                <w:sz w:val="22"/>
              </w:rPr>
            </w:pPr>
            <w:r w:rsidRPr="00F8032E">
              <w:rPr>
                <w:rFonts w:cs="Times New Roman"/>
                <w:sz w:val="22"/>
              </w:rPr>
              <w:t>4.51.01</w:t>
            </w:r>
          </w:p>
          <w:p w14:paraId="036F1734" w14:textId="43514A92" w:rsidR="002419BF" w:rsidRPr="00F8032E" w:rsidRDefault="002419BF" w:rsidP="002419BF">
            <w:pPr>
              <w:pStyle w:val="ConsPlusNormal"/>
              <w:spacing w:line="18" w:lineRule="atLeas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419BF" w:rsidRPr="00F8032E" w14:paraId="7799E9DF" w14:textId="77777777" w:rsidTr="002419BF">
        <w:trPr>
          <w:jc w:val="center"/>
        </w:trPr>
        <w:tc>
          <w:tcPr>
            <w:tcW w:w="225" w:type="pct"/>
          </w:tcPr>
          <w:p w14:paraId="6F94D07F" w14:textId="662C11F9" w:rsidR="002419BF" w:rsidRPr="00F8032E" w:rsidRDefault="00D3231D" w:rsidP="002419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11</w:t>
            </w:r>
            <w:r w:rsidR="002419BF" w:rsidRPr="00F8032E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648" w:type="pct"/>
          </w:tcPr>
          <w:p w14:paraId="3B0F7B0B" w14:textId="4A31DD2B" w:rsidR="002419BF" w:rsidRPr="00F8032E" w:rsidRDefault="002419BF" w:rsidP="002419BF">
            <w:pPr>
              <w:spacing w:line="18" w:lineRule="atLeast"/>
              <w:rPr>
                <w:rFonts w:eastAsia="Times New Roman" w:cs="Times New Roman"/>
                <w:sz w:val="22"/>
              </w:rPr>
            </w:pPr>
            <w:r w:rsidRPr="00F8032E">
              <w:rPr>
                <w:rFonts w:eastAsia="Times New Roman" w:cs="Times New Roman"/>
                <w:sz w:val="22"/>
              </w:rPr>
              <w:t>Обеспеченность населения предприятиями бытового обслуживания</w:t>
            </w:r>
          </w:p>
        </w:tc>
        <w:tc>
          <w:tcPr>
            <w:tcW w:w="544" w:type="pct"/>
            <w:vAlign w:val="center"/>
          </w:tcPr>
          <w:p w14:paraId="5BF025D8" w14:textId="1CA38A1E" w:rsidR="002419BF" w:rsidRPr="00F8032E" w:rsidRDefault="002419BF" w:rsidP="002419BF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Приоритетный, отраслевой</w:t>
            </w:r>
          </w:p>
        </w:tc>
        <w:tc>
          <w:tcPr>
            <w:tcW w:w="339" w:type="pct"/>
            <w:gridSpan w:val="4"/>
            <w:vAlign w:val="center"/>
          </w:tcPr>
          <w:p w14:paraId="26E8A8EF" w14:textId="49ECC4DE" w:rsidR="002419BF" w:rsidRPr="00F8032E" w:rsidRDefault="002419BF" w:rsidP="002419BF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раб. мест/ 1000 жителей</w:t>
            </w:r>
          </w:p>
        </w:tc>
        <w:tc>
          <w:tcPr>
            <w:tcW w:w="371" w:type="pct"/>
            <w:vAlign w:val="center"/>
          </w:tcPr>
          <w:p w14:paraId="46A5AE05" w14:textId="2AFED704" w:rsidR="002419BF" w:rsidRPr="00F8032E" w:rsidRDefault="002419BF" w:rsidP="002419BF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7,05</w:t>
            </w:r>
          </w:p>
        </w:tc>
        <w:tc>
          <w:tcPr>
            <w:tcW w:w="297" w:type="pct"/>
            <w:vAlign w:val="center"/>
          </w:tcPr>
          <w:p w14:paraId="5D11BD72" w14:textId="6EB16E5A" w:rsidR="002419BF" w:rsidRPr="00F8032E" w:rsidRDefault="002419BF" w:rsidP="002419BF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43B">
              <w:rPr>
                <w:rFonts w:ascii="Times New Roman" w:hAnsi="Times New Roman" w:cs="Times New Roman"/>
                <w:szCs w:val="22"/>
              </w:rPr>
              <w:t>7,05</w:t>
            </w:r>
          </w:p>
        </w:tc>
        <w:tc>
          <w:tcPr>
            <w:tcW w:w="289" w:type="pct"/>
            <w:gridSpan w:val="2"/>
            <w:vAlign w:val="center"/>
          </w:tcPr>
          <w:p w14:paraId="0C9DB122" w14:textId="27E3700D" w:rsidR="002419BF" w:rsidRPr="00F8032E" w:rsidRDefault="002419BF" w:rsidP="002419BF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B643B">
              <w:rPr>
                <w:rFonts w:ascii="Times New Roman" w:hAnsi="Times New Roman" w:cs="Times New Roman"/>
                <w:szCs w:val="22"/>
              </w:rPr>
              <w:t>7,05</w:t>
            </w:r>
          </w:p>
        </w:tc>
        <w:tc>
          <w:tcPr>
            <w:tcW w:w="290" w:type="pct"/>
            <w:gridSpan w:val="2"/>
            <w:vAlign w:val="center"/>
          </w:tcPr>
          <w:p w14:paraId="18A11C5A" w14:textId="5B4E7837" w:rsidR="002419BF" w:rsidRPr="00F8032E" w:rsidRDefault="002419BF" w:rsidP="002419BF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43B">
              <w:rPr>
                <w:rFonts w:ascii="Times New Roman" w:hAnsi="Times New Roman" w:cs="Times New Roman"/>
                <w:szCs w:val="22"/>
              </w:rPr>
              <w:t>7,05</w:t>
            </w:r>
          </w:p>
        </w:tc>
        <w:tc>
          <w:tcPr>
            <w:tcW w:w="293" w:type="pct"/>
            <w:gridSpan w:val="2"/>
            <w:vAlign w:val="center"/>
          </w:tcPr>
          <w:p w14:paraId="77C9689B" w14:textId="6C66B97C" w:rsidR="002419BF" w:rsidRPr="00F8032E" w:rsidRDefault="002419BF" w:rsidP="002419BF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43B">
              <w:rPr>
                <w:rFonts w:ascii="Times New Roman" w:hAnsi="Times New Roman" w:cs="Times New Roman"/>
                <w:szCs w:val="22"/>
              </w:rPr>
              <w:t>7,05</w:t>
            </w:r>
          </w:p>
        </w:tc>
        <w:tc>
          <w:tcPr>
            <w:tcW w:w="291" w:type="pct"/>
            <w:vAlign w:val="center"/>
          </w:tcPr>
          <w:p w14:paraId="04BF0031" w14:textId="3BE6AC47" w:rsidR="002419BF" w:rsidRPr="00F8032E" w:rsidRDefault="002419BF" w:rsidP="002419BF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43B">
              <w:rPr>
                <w:rFonts w:ascii="Times New Roman" w:hAnsi="Times New Roman" w:cs="Times New Roman"/>
                <w:szCs w:val="22"/>
              </w:rPr>
              <w:t>7,05</w:t>
            </w:r>
          </w:p>
        </w:tc>
        <w:tc>
          <w:tcPr>
            <w:tcW w:w="624" w:type="pct"/>
          </w:tcPr>
          <w:p w14:paraId="2E771146" w14:textId="0DBDECCB" w:rsidR="002419BF" w:rsidRPr="00F8032E" w:rsidRDefault="002419BF" w:rsidP="002419BF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Отдел потребительского рынка </w:t>
            </w:r>
          </w:p>
        </w:tc>
        <w:tc>
          <w:tcPr>
            <w:tcW w:w="789" w:type="pct"/>
            <w:gridSpan w:val="2"/>
          </w:tcPr>
          <w:p w14:paraId="03227029" w14:textId="697C1362" w:rsidR="002419BF" w:rsidRPr="00F8032E" w:rsidRDefault="002419BF" w:rsidP="002419BF">
            <w:pPr>
              <w:spacing w:line="18" w:lineRule="atLeast"/>
              <w:rPr>
                <w:rFonts w:cs="Times New Roman"/>
                <w:sz w:val="22"/>
              </w:rPr>
            </w:pPr>
            <w:r w:rsidRPr="00F8032E">
              <w:rPr>
                <w:rFonts w:cs="Times New Roman"/>
                <w:sz w:val="22"/>
              </w:rPr>
              <w:t>4.52.01</w:t>
            </w:r>
          </w:p>
          <w:p w14:paraId="28DE6A1F" w14:textId="3055DFEB" w:rsidR="002419BF" w:rsidRPr="00F8032E" w:rsidRDefault="002419BF" w:rsidP="002419BF">
            <w:pPr>
              <w:pStyle w:val="ConsPlusNormal"/>
              <w:spacing w:line="18" w:lineRule="atLeas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419BF" w:rsidRPr="00F8032E" w14:paraId="03CB1CF7" w14:textId="77777777" w:rsidTr="002419BF">
        <w:trPr>
          <w:jc w:val="center"/>
        </w:trPr>
        <w:tc>
          <w:tcPr>
            <w:tcW w:w="225" w:type="pct"/>
          </w:tcPr>
          <w:p w14:paraId="776DE305" w14:textId="6106D582" w:rsidR="002419BF" w:rsidRPr="00F8032E" w:rsidRDefault="00D3231D" w:rsidP="002419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  <w:r w:rsidR="002419BF" w:rsidRPr="00F8032E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648" w:type="pct"/>
          </w:tcPr>
          <w:p w14:paraId="4DAB40E9" w14:textId="2B6D0E8E" w:rsidR="002419BF" w:rsidRPr="00F8032E" w:rsidRDefault="002419BF" w:rsidP="002419BF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Доля обращений по вопросу защиты прав потребителей от общего количества поступивших обращений</w:t>
            </w:r>
          </w:p>
        </w:tc>
        <w:tc>
          <w:tcPr>
            <w:tcW w:w="544" w:type="pct"/>
            <w:vAlign w:val="center"/>
          </w:tcPr>
          <w:p w14:paraId="3DE5FB7E" w14:textId="30AD4EE8" w:rsidR="002419BF" w:rsidRPr="00F8032E" w:rsidRDefault="002419BF" w:rsidP="002419B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Приоритетный, отраслевой</w:t>
            </w:r>
          </w:p>
        </w:tc>
        <w:tc>
          <w:tcPr>
            <w:tcW w:w="339" w:type="pct"/>
            <w:gridSpan w:val="4"/>
            <w:vAlign w:val="center"/>
          </w:tcPr>
          <w:p w14:paraId="3AEDEA3D" w14:textId="4AEADA36" w:rsidR="002419BF" w:rsidRPr="00F8032E" w:rsidRDefault="002419BF" w:rsidP="002419B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371" w:type="pct"/>
            <w:vAlign w:val="center"/>
          </w:tcPr>
          <w:p w14:paraId="543FFB5A" w14:textId="014BC7ED" w:rsidR="002419BF" w:rsidRPr="00F8032E" w:rsidRDefault="002419BF" w:rsidP="002419B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0,5</w:t>
            </w:r>
          </w:p>
        </w:tc>
        <w:tc>
          <w:tcPr>
            <w:tcW w:w="297" w:type="pct"/>
            <w:vAlign w:val="center"/>
          </w:tcPr>
          <w:p w14:paraId="359A99B1" w14:textId="51A09601" w:rsidR="002419BF" w:rsidRPr="00F8032E" w:rsidRDefault="002419BF" w:rsidP="002419B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543D4">
              <w:rPr>
                <w:rFonts w:ascii="Times New Roman" w:hAnsi="Times New Roman" w:cs="Times New Roman"/>
                <w:szCs w:val="22"/>
              </w:rPr>
              <w:t>0,5</w:t>
            </w:r>
          </w:p>
        </w:tc>
        <w:tc>
          <w:tcPr>
            <w:tcW w:w="289" w:type="pct"/>
            <w:gridSpan w:val="2"/>
            <w:vAlign w:val="center"/>
          </w:tcPr>
          <w:p w14:paraId="0706E7A8" w14:textId="18A7821A" w:rsidR="002419BF" w:rsidRPr="00F8032E" w:rsidRDefault="002419BF" w:rsidP="002419B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543D4">
              <w:rPr>
                <w:rFonts w:ascii="Times New Roman" w:hAnsi="Times New Roman" w:cs="Times New Roman"/>
                <w:szCs w:val="22"/>
              </w:rPr>
              <w:t>0,5</w:t>
            </w:r>
          </w:p>
        </w:tc>
        <w:tc>
          <w:tcPr>
            <w:tcW w:w="290" w:type="pct"/>
            <w:gridSpan w:val="2"/>
            <w:vAlign w:val="center"/>
          </w:tcPr>
          <w:p w14:paraId="2EF1CF08" w14:textId="6D36DBD6" w:rsidR="002419BF" w:rsidRPr="00F8032E" w:rsidRDefault="002419BF" w:rsidP="002419B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543D4">
              <w:rPr>
                <w:rFonts w:ascii="Times New Roman" w:hAnsi="Times New Roman" w:cs="Times New Roman"/>
                <w:szCs w:val="22"/>
              </w:rPr>
              <w:t>0,5</w:t>
            </w:r>
          </w:p>
        </w:tc>
        <w:tc>
          <w:tcPr>
            <w:tcW w:w="293" w:type="pct"/>
            <w:gridSpan w:val="2"/>
            <w:vAlign w:val="center"/>
          </w:tcPr>
          <w:p w14:paraId="0DA025D3" w14:textId="6C9C8A04" w:rsidR="002419BF" w:rsidRPr="00F8032E" w:rsidRDefault="002419BF" w:rsidP="002419B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543D4">
              <w:rPr>
                <w:rFonts w:ascii="Times New Roman" w:hAnsi="Times New Roman" w:cs="Times New Roman"/>
                <w:szCs w:val="22"/>
              </w:rPr>
              <w:t>0,5</w:t>
            </w:r>
          </w:p>
        </w:tc>
        <w:tc>
          <w:tcPr>
            <w:tcW w:w="291" w:type="pct"/>
            <w:vAlign w:val="center"/>
          </w:tcPr>
          <w:p w14:paraId="53D7C0CE" w14:textId="4C679D3C" w:rsidR="002419BF" w:rsidRPr="00F8032E" w:rsidRDefault="002419BF" w:rsidP="002419B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543D4">
              <w:rPr>
                <w:rFonts w:ascii="Times New Roman" w:hAnsi="Times New Roman" w:cs="Times New Roman"/>
                <w:szCs w:val="22"/>
              </w:rPr>
              <w:t>0,5</w:t>
            </w:r>
          </w:p>
        </w:tc>
        <w:tc>
          <w:tcPr>
            <w:tcW w:w="624" w:type="pct"/>
          </w:tcPr>
          <w:p w14:paraId="170C7EAC" w14:textId="75FEA803" w:rsidR="002419BF" w:rsidRPr="00F8032E" w:rsidRDefault="002419BF" w:rsidP="002419BF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Отдел потребительского рынка </w:t>
            </w:r>
          </w:p>
        </w:tc>
        <w:tc>
          <w:tcPr>
            <w:tcW w:w="789" w:type="pct"/>
            <w:gridSpan w:val="2"/>
          </w:tcPr>
          <w:p w14:paraId="2ECEE0EC" w14:textId="77777777" w:rsidR="002419BF" w:rsidRPr="00F8032E" w:rsidRDefault="002419BF" w:rsidP="002419BF">
            <w:pPr>
              <w:spacing w:line="216" w:lineRule="auto"/>
              <w:rPr>
                <w:rFonts w:cs="Times New Roman"/>
                <w:sz w:val="22"/>
              </w:rPr>
            </w:pPr>
            <w:r w:rsidRPr="00F8032E">
              <w:rPr>
                <w:rFonts w:cs="Times New Roman"/>
                <w:sz w:val="22"/>
              </w:rPr>
              <w:t>4.53.01,</w:t>
            </w:r>
          </w:p>
          <w:p w14:paraId="55644C2C" w14:textId="5197848A" w:rsidR="002419BF" w:rsidRPr="00F8032E" w:rsidRDefault="002419BF" w:rsidP="002419BF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4.53.02</w:t>
            </w:r>
          </w:p>
        </w:tc>
      </w:tr>
    </w:tbl>
    <w:p w14:paraId="0909F056" w14:textId="43F565E9" w:rsidR="00656769" w:rsidRPr="00F8032E" w:rsidRDefault="00595558" w:rsidP="00C25B60">
      <w:pPr>
        <w:spacing w:after="200" w:line="276" w:lineRule="auto"/>
        <w:rPr>
          <w:rFonts w:cs="Times New Roman"/>
          <w:b/>
          <w:sz w:val="22"/>
        </w:rPr>
      </w:pPr>
      <w:r w:rsidRPr="00F8032E">
        <w:rPr>
          <w:rFonts w:cs="Times New Roman"/>
          <w:b/>
          <w:sz w:val="22"/>
        </w:rPr>
        <w:br w:type="page"/>
      </w:r>
    </w:p>
    <w:p w14:paraId="1FC556BB" w14:textId="7A526B16" w:rsidR="00DC19AD" w:rsidRPr="00F8032E" w:rsidRDefault="00217E51" w:rsidP="00C61FDF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760"/>
      <w:bookmarkEnd w:id="0"/>
      <w:r w:rsidRPr="00F8032E">
        <w:rPr>
          <w:rFonts w:ascii="Times New Roman" w:hAnsi="Times New Roman" w:cs="Times New Roman"/>
          <w:b/>
          <w:bCs/>
          <w:sz w:val="28"/>
          <w:szCs w:val="28"/>
        </w:rPr>
        <w:lastRenderedPageBreak/>
        <w:t>5</w:t>
      </w:r>
      <w:r w:rsidR="00272EB7" w:rsidRPr="00F8032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C19AD" w:rsidRPr="00F8032E">
        <w:rPr>
          <w:rFonts w:ascii="Times New Roman" w:hAnsi="Times New Roman" w:cs="Times New Roman"/>
          <w:b/>
          <w:bCs/>
          <w:sz w:val="28"/>
          <w:szCs w:val="28"/>
        </w:rPr>
        <w:t>Методика расчета значений целевых показателей муниципальной программы городского округа Красногорск Московской области</w:t>
      </w:r>
      <w:r w:rsidR="00595558" w:rsidRPr="00F8032E">
        <w:rPr>
          <w:rFonts w:ascii="Times New Roman" w:hAnsi="Times New Roman" w:cs="Times New Roman"/>
          <w:b/>
          <w:bCs/>
          <w:sz w:val="28"/>
          <w:szCs w:val="28"/>
        </w:rPr>
        <w:t xml:space="preserve"> «Предпринимательство»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07"/>
        <w:gridCol w:w="3627"/>
        <w:gridCol w:w="1373"/>
        <w:gridCol w:w="4381"/>
        <w:gridCol w:w="2702"/>
        <w:gridCol w:w="1842"/>
      </w:tblGrid>
      <w:tr w:rsidR="00DC19AD" w:rsidRPr="00F8032E" w14:paraId="3912D34E" w14:textId="77777777" w:rsidTr="00654FBF">
        <w:tc>
          <w:tcPr>
            <w:tcW w:w="274" w:type="pct"/>
          </w:tcPr>
          <w:p w14:paraId="4D22DCBE" w14:textId="77777777" w:rsidR="00DC19AD" w:rsidRPr="00F8032E" w:rsidRDefault="00DC19AD" w:rsidP="00175DA6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8032E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231" w:type="pct"/>
          </w:tcPr>
          <w:p w14:paraId="4D7B4A40" w14:textId="77777777" w:rsidR="00DC19AD" w:rsidRPr="00F8032E" w:rsidRDefault="00DC19AD" w:rsidP="00175DA6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66" w:type="pct"/>
          </w:tcPr>
          <w:p w14:paraId="0DDC624E" w14:textId="77777777" w:rsidR="00DC19AD" w:rsidRPr="00F8032E" w:rsidRDefault="00DC19AD" w:rsidP="00175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5AB3F0C6" w14:textId="77777777" w:rsidR="00DC19AD" w:rsidRPr="00F8032E" w:rsidRDefault="00DC19AD" w:rsidP="00175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1487" w:type="pct"/>
          </w:tcPr>
          <w:p w14:paraId="4428BCBD" w14:textId="77777777" w:rsidR="00DC19AD" w:rsidRPr="00F8032E" w:rsidRDefault="00DC19AD" w:rsidP="00175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Порядок расчета</w:t>
            </w:r>
          </w:p>
        </w:tc>
        <w:tc>
          <w:tcPr>
            <w:tcW w:w="917" w:type="pct"/>
          </w:tcPr>
          <w:p w14:paraId="69DD6C35" w14:textId="77777777" w:rsidR="00DC19AD" w:rsidRPr="00F8032E" w:rsidRDefault="00DC19AD" w:rsidP="00175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625" w:type="pct"/>
          </w:tcPr>
          <w:p w14:paraId="6E8D2D61" w14:textId="77777777" w:rsidR="00DC19AD" w:rsidRPr="00F8032E" w:rsidRDefault="00DC19AD" w:rsidP="00175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Периодичность представления</w:t>
            </w:r>
          </w:p>
        </w:tc>
      </w:tr>
      <w:tr w:rsidR="00DC19AD" w:rsidRPr="00F8032E" w14:paraId="4B20C125" w14:textId="77777777" w:rsidTr="00654FBF">
        <w:tc>
          <w:tcPr>
            <w:tcW w:w="274" w:type="pct"/>
          </w:tcPr>
          <w:p w14:paraId="224134EC" w14:textId="77777777" w:rsidR="00DC19AD" w:rsidRPr="00F8032E" w:rsidRDefault="00DC19AD" w:rsidP="00175DA6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pct"/>
          </w:tcPr>
          <w:p w14:paraId="3A98168E" w14:textId="77777777" w:rsidR="00DC19AD" w:rsidRPr="00F8032E" w:rsidRDefault="00DC19AD" w:rsidP="00175DA6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" w:type="pct"/>
          </w:tcPr>
          <w:p w14:paraId="77A610BC" w14:textId="77777777" w:rsidR="00DC19AD" w:rsidRPr="00F8032E" w:rsidRDefault="00DC19AD" w:rsidP="00175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7" w:type="pct"/>
          </w:tcPr>
          <w:p w14:paraId="38DD039E" w14:textId="77777777" w:rsidR="00DC19AD" w:rsidRPr="00F8032E" w:rsidRDefault="00DC19AD" w:rsidP="00175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7" w:type="pct"/>
          </w:tcPr>
          <w:p w14:paraId="11E0A00A" w14:textId="77777777" w:rsidR="00DC19AD" w:rsidRPr="00F8032E" w:rsidRDefault="00DC19AD" w:rsidP="00175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" w:type="pct"/>
          </w:tcPr>
          <w:p w14:paraId="716858BA" w14:textId="77777777" w:rsidR="00DC19AD" w:rsidRPr="00F8032E" w:rsidRDefault="00DC19AD" w:rsidP="00175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43B1" w:rsidRPr="00F8032E" w14:paraId="15DAAFE4" w14:textId="77777777" w:rsidTr="00BF43B1">
        <w:tc>
          <w:tcPr>
            <w:tcW w:w="274" w:type="pct"/>
          </w:tcPr>
          <w:p w14:paraId="12751B75" w14:textId="0B870B0D" w:rsidR="00BF43B1" w:rsidRPr="00F8032E" w:rsidRDefault="00BF43B1" w:rsidP="00BF43B1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2"/>
                <w:lang w:eastAsia="ru-RU"/>
              </w:rPr>
              <w:t>1.</w:t>
            </w:r>
          </w:p>
        </w:tc>
        <w:tc>
          <w:tcPr>
            <w:tcW w:w="1231" w:type="pct"/>
          </w:tcPr>
          <w:p w14:paraId="760D882D" w14:textId="77777777" w:rsidR="00BF43B1" w:rsidRPr="00F8032E" w:rsidRDefault="00BF43B1" w:rsidP="00BF43B1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Увеличение среднемесячной заработной платы работников организаций, не относящихся к субъектам малого предпринимательства</w:t>
            </w:r>
          </w:p>
          <w:p w14:paraId="31AB1B64" w14:textId="77777777" w:rsidR="00BF43B1" w:rsidRPr="00F8032E" w:rsidRDefault="00BF43B1" w:rsidP="00BF43B1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14:paraId="0C469489" w14:textId="002E1E16" w:rsidR="00BF43B1" w:rsidRPr="00F8032E" w:rsidRDefault="00BF43B1" w:rsidP="00BF43B1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87" w:type="pct"/>
          </w:tcPr>
          <w:p w14:paraId="0ABD1102" w14:textId="219599CF" w:rsidR="00BF43B1" w:rsidRPr="00F8032E" w:rsidRDefault="00BF43B1" w:rsidP="00BF43B1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18"/>
                <w:szCs w:val="18"/>
              </w:rPr>
              <w:t xml:space="preserve">Рассчитывается как отношение </w:t>
            </w:r>
            <w:r w:rsidRPr="00F8032E">
              <w:rPr>
                <w:rFonts w:cs="Times New Roman"/>
                <w:color w:val="000000"/>
                <w:sz w:val="18"/>
                <w:szCs w:val="18"/>
              </w:rPr>
              <w:t xml:space="preserve">реальной заработной платы в целом по предприятиям рассчитываемого периода к реальной заработной плате по предприятиям предшествующего. </w:t>
            </w:r>
            <w:r w:rsidRPr="00F8032E">
              <w:rPr>
                <w:rFonts w:cs="Times New Roman"/>
                <w:bCs/>
                <w:sz w:val="18"/>
                <w:szCs w:val="18"/>
              </w:rPr>
              <w:t>При расчете необходимо ориентироваться на прогноз социально-экономического развития. Рассчитывается как отношение фонда заработной платы работников организаций, не относящихся к субъектам малого предпринимательства, средняя численность работников которых превышает 15 человек к среднесписочной численности работников (без внешних совместителей) организации, не относящихся к субъектам малого предпринимательства, средняя численность работников которых превышает 15 человек</w:t>
            </w:r>
          </w:p>
        </w:tc>
        <w:tc>
          <w:tcPr>
            <w:tcW w:w="917" w:type="pct"/>
            <w:vAlign w:val="center"/>
          </w:tcPr>
          <w:p w14:paraId="124226E9" w14:textId="6E9A7954" w:rsidR="00BF43B1" w:rsidRPr="00F8032E" w:rsidRDefault="00BF43B1" w:rsidP="00BF43B1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Theme="minorEastAsia" w:cs="Times New Roman"/>
                <w:sz w:val="18"/>
                <w:szCs w:val="18"/>
                <w:lang w:eastAsia="ru-RU"/>
              </w:rPr>
              <w:t>Показатель рассчитан в соответствии со статистическими данными с портала Правительства Московской области, раздел (04800) Сведения о численности, заработной плате и движении работников, (04813) Среднесписочная численность работников (без внешних совместителей) по организациям, не относящимся к субъектам малого предпринимательства, (04830) Фонд начисленной заработной платы – всего, по организациям, не относящимся к субъектам малого предпринимательства, (04825) Среднемесячная зарплата работников по организациям, не относящимся к субъектам малого предпринимательства</w:t>
            </w:r>
          </w:p>
        </w:tc>
        <w:tc>
          <w:tcPr>
            <w:tcW w:w="625" w:type="pct"/>
          </w:tcPr>
          <w:p w14:paraId="0EDB806E" w14:textId="7388D6A3" w:rsidR="00BF43B1" w:rsidRPr="00F8032E" w:rsidRDefault="00BF43B1" w:rsidP="00BF43B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квартальная</w:t>
            </w:r>
          </w:p>
        </w:tc>
      </w:tr>
      <w:tr w:rsidR="007A4CDF" w:rsidRPr="00F8032E" w14:paraId="47482EBE" w14:textId="77777777" w:rsidTr="009C22FD">
        <w:tc>
          <w:tcPr>
            <w:tcW w:w="274" w:type="pct"/>
          </w:tcPr>
          <w:p w14:paraId="45A5B631" w14:textId="56BF9F0E" w:rsidR="007A4CDF" w:rsidRPr="00F8032E" w:rsidRDefault="007A4CDF" w:rsidP="007A4CD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2"/>
                <w:lang w:eastAsia="ru-RU"/>
              </w:rPr>
              <w:t>2.</w:t>
            </w:r>
          </w:p>
        </w:tc>
        <w:tc>
          <w:tcPr>
            <w:tcW w:w="1231" w:type="pct"/>
          </w:tcPr>
          <w:p w14:paraId="014B54BD" w14:textId="19C98EE2" w:rsidR="007A4CDF" w:rsidRPr="00F8032E" w:rsidRDefault="007A4CDF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созданных рабочих мест</w:t>
            </w:r>
          </w:p>
        </w:tc>
        <w:tc>
          <w:tcPr>
            <w:tcW w:w="466" w:type="pct"/>
          </w:tcPr>
          <w:p w14:paraId="41FE8F75" w14:textId="1611DDEB" w:rsidR="007A4CDF" w:rsidRPr="00F8032E" w:rsidRDefault="007A4CDF" w:rsidP="0093679E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487" w:type="pct"/>
          </w:tcPr>
          <w:p w14:paraId="671B39B8" w14:textId="77777777" w:rsidR="00CC2764" w:rsidRPr="00F8032E" w:rsidRDefault="00CC2764" w:rsidP="00CC276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Рассчитывается исходя из фактических данных в соответствии с формой статистического наблюдения № П-4(Н3) «Сведения о неполной занятости и движении работников». Данные субъектов предпринимательской деятельности, представленные в рамках мониторинга территории.</w:t>
            </w:r>
          </w:p>
          <w:p w14:paraId="5DD24934" w14:textId="61828452" w:rsidR="007A4CDF" w:rsidRPr="00F8032E" w:rsidRDefault="007A4CDF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</w:tcPr>
          <w:p w14:paraId="54F9FB7C" w14:textId="77777777" w:rsidR="00CC2764" w:rsidRPr="00F8032E" w:rsidRDefault="00CC2764" w:rsidP="00CC2764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Регламентные запросы - раздел (060) </w:t>
            </w:r>
            <w:hyperlink r:id="rId8" w:history="1">
              <w:r w:rsidRPr="00F8032E">
                <w:rPr>
                  <w:rFonts w:eastAsia="Times New Roman" w:cs="Times New Roman"/>
                  <w:color w:val="000000"/>
                  <w:sz w:val="20"/>
                  <w:szCs w:val="20"/>
                  <w:lang w:eastAsia="ru-RU"/>
                </w:rPr>
                <w:t>Трудовые ресурсы, заработная плата и занятость населения</w:t>
              </w:r>
            </w:hyperlink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(05100) Сведения о неполной занятости и движении работников (Форма № П-4(НЗ)).</w:t>
            </w:r>
          </w:p>
          <w:p w14:paraId="674F430E" w14:textId="58732908" w:rsidR="007A4CDF" w:rsidRPr="00F8032E" w:rsidRDefault="007A4CDF" w:rsidP="00CC2764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</w:tcPr>
          <w:p w14:paraId="66CC50E4" w14:textId="480D60DE" w:rsidR="007A4CDF" w:rsidRPr="00F8032E" w:rsidRDefault="007A4CDF" w:rsidP="0093679E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квартальная</w:t>
            </w:r>
          </w:p>
        </w:tc>
      </w:tr>
      <w:tr w:rsidR="00DC19AD" w:rsidRPr="00F8032E" w14:paraId="37C18105" w14:textId="77777777" w:rsidTr="00654FBF">
        <w:tc>
          <w:tcPr>
            <w:tcW w:w="274" w:type="pct"/>
          </w:tcPr>
          <w:p w14:paraId="6F101DED" w14:textId="769CB613" w:rsidR="00DC19AD" w:rsidRPr="00F8032E" w:rsidRDefault="000345F9" w:rsidP="000345F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2"/>
                <w:lang w:eastAsia="ru-RU"/>
              </w:rPr>
              <w:t>3.</w:t>
            </w:r>
          </w:p>
        </w:tc>
        <w:tc>
          <w:tcPr>
            <w:tcW w:w="1231" w:type="pct"/>
          </w:tcPr>
          <w:p w14:paraId="5858EE94" w14:textId="5CD9F989" w:rsidR="00DC19AD" w:rsidRPr="00F8032E" w:rsidRDefault="00C3723C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Объем инвестиций, привлеченных в основной капитал (без учета бюджетных инвестиций), на душу населения</w:t>
            </w:r>
          </w:p>
        </w:tc>
        <w:tc>
          <w:tcPr>
            <w:tcW w:w="466" w:type="pct"/>
          </w:tcPr>
          <w:p w14:paraId="66C589BE" w14:textId="3A65CB2F" w:rsidR="00DC19AD" w:rsidRPr="00F8032E" w:rsidRDefault="00C3723C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87" w:type="pct"/>
          </w:tcPr>
          <w:p w14:paraId="6F0558C7" w14:textId="77777777" w:rsidR="00CC2764" w:rsidRPr="00F8032E" w:rsidRDefault="00CC2764" w:rsidP="00CC2764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Идн</w:t>
            </w:r>
            <w:proofErr w:type="spellEnd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= Ид / </w:t>
            </w: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Чн</w:t>
            </w:r>
            <w:proofErr w:type="spellEnd"/>
          </w:p>
          <w:p w14:paraId="3B2BB84A" w14:textId="77777777" w:rsidR="00CC2764" w:rsidRPr="00F8032E" w:rsidRDefault="00CC2764" w:rsidP="00CC2764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Где</w:t>
            </w:r>
          </w:p>
          <w:p w14:paraId="1749BB3D" w14:textId="77777777" w:rsidR="00CC2764" w:rsidRPr="00F8032E" w:rsidRDefault="00CC2764" w:rsidP="00CC276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Идн</w:t>
            </w:r>
            <w:proofErr w:type="spellEnd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инвестиций), на душу населения.</w:t>
            </w:r>
          </w:p>
          <w:p w14:paraId="02A0CA29" w14:textId="77777777" w:rsidR="00CC2764" w:rsidRPr="00F8032E" w:rsidRDefault="00CC2764" w:rsidP="00CC276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Ид – объем инвестиций, привлеченных в </w:t>
            </w: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основной капитал по организациям, не относящимся к субъектам малого предпринимательства (без учета бюджетных инвестиций);</w:t>
            </w:r>
          </w:p>
          <w:p w14:paraId="6D7846CE" w14:textId="77777777" w:rsidR="00CC2764" w:rsidRPr="00F8032E" w:rsidRDefault="00CC2764" w:rsidP="00CC276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Чн</w:t>
            </w:r>
            <w:proofErr w:type="spellEnd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– численность населения городского округа на 01 января отчетного года.</w:t>
            </w:r>
          </w:p>
          <w:p w14:paraId="43422008" w14:textId="3A414AB8" w:rsidR="00410328" w:rsidRPr="00F8032E" w:rsidRDefault="00CC2764" w:rsidP="00CC2764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</w:t>
            </w:r>
          </w:p>
        </w:tc>
        <w:tc>
          <w:tcPr>
            <w:tcW w:w="917" w:type="pct"/>
          </w:tcPr>
          <w:p w14:paraId="5AD39CDC" w14:textId="231B8906" w:rsidR="00DC19AD" w:rsidRPr="00F8032E" w:rsidRDefault="00CC2764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Данные формы статистического наблюдения № П-2 «Сведения об инвестициях в нефинансовые активы»</w:t>
            </w:r>
            <w:r w:rsidR="00C3723C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25" w:type="pct"/>
          </w:tcPr>
          <w:p w14:paraId="0335887B" w14:textId="2B23E5D2" w:rsidR="00DC19AD" w:rsidRPr="00F8032E" w:rsidRDefault="000345F9" w:rsidP="0093679E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месячная</w:t>
            </w:r>
          </w:p>
        </w:tc>
      </w:tr>
      <w:tr w:rsidR="00C9537A" w:rsidRPr="00F8032E" w14:paraId="7CCDCCDA" w14:textId="77777777" w:rsidTr="00654FBF">
        <w:tc>
          <w:tcPr>
            <w:tcW w:w="274" w:type="pct"/>
          </w:tcPr>
          <w:p w14:paraId="7BC13F4A" w14:textId="434CC09E" w:rsidR="00C9537A" w:rsidRPr="00F8032E" w:rsidRDefault="00C9537A" w:rsidP="00C9537A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231" w:type="pct"/>
          </w:tcPr>
          <w:p w14:paraId="3FA5E33B" w14:textId="25143913" w:rsidR="00C9537A" w:rsidRPr="00F8032E" w:rsidRDefault="00C9537A" w:rsidP="00C9537A">
            <w:pPr>
              <w:spacing w:line="216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8032E">
              <w:rPr>
                <w:rFonts w:cs="Times New Roman"/>
                <w:sz w:val="20"/>
                <w:szCs w:val="20"/>
              </w:rPr>
              <w:t>Индекс совокупной результативности реализации мероприятий, направленных на развитие конкуренции</w:t>
            </w:r>
          </w:p>
        </w:tc>
        <w:tc>
          <w:tcPr>
            <w:tcW w:w="466" w:type="pct"/>
          </w:tcPr>
          <w:p w14:paraId="5A0B371B" w14:textId="53A3D3B3" w:rsidR="00C9537A" w:rsidRPr="00F8032E" w:rsidRDefault="00C9537A" w:rsidP="00C9537A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487" w:type="pct"/>
          </w:tcPr>
          <w:p w14:paraId="62B549A8" w14:textId="77777777" w:rsidR="00D0129D" w:rsidRPr="00F8032E" w:rsidRDefault="00D0129D" w:rsidP="00D0129D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8032E">
              <w:rPr>
                <w:rFonts w:ascii="Times New Roman" w:hAnsi="Times New Roman" w:cs="Times New Roman"/>
                <w:color w:val="000000"/>
                <w:sz w:val="20"/>
              </w:rPr>
              <w:t>Индекс совокупной результативности реализации мероприятий, направленных на развитие конкуренции.</w:t>
            </w:r>
          </w:p>
          <w:p w14:paraId="5FD78CFE" w14:textId="77777777" w:rsidR="00D0129D" w:rsidRPr="00F8032E" w:rsidRDefault="00D0129D" w:rsidP="00D0129D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F8032E">
              <w:rPr>
                <w:rFonts w:ascii="Times New Roman" w:hAnsi="Times New Roman" w:cs="Times New Roman"/>
                <w:color w:val="000000"/>
                <w:sz w:val="20"/>
              </w:rPr>
              <w:t>Плановое значение показателя равно 1, что подразумевает 100% исполнение мероприятий муниципальной программы «Предпринимательство». Фактическое значение определяется по формуле:</w:t>
            </w:r>
          </w:p>
          <w:p w14:paraId="03538A37" w14:textId="77777777" w:rsidR="00D0129D" w:rsidRPr="00F8032E" w:rsidRDefault="00D0129D" w:rsidP="00C9537A">
            <w:pPr>
              <w:rPr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 xml:space="preserve">                  </w:t>
            </w:r>
            <w:r w:rsidR="00C9537A" w:rsidRPr="00F8032E">
              <w:rPr>
                <w:rFonts w:cs="Times New Roman"/>
                <w:sz w:val="20"/>
                <w:szCs w:val="20"/>
                <w:lang w:val="en-US"/>
              </w:rPr>
              <w:t>I</w:t>
            </w:r>
            <w:r w:rsidR="00C9537A" w:rsidRPr="00F8032E">
              <w:rPr>
                <w:rFonts w:cs="Times New Roman"/>
                <w:sz w:val="20"/>
                <w:szCs w:val="20"/>
              </w:rPr>
              <w:t>=</w:t>
            </w:r>
            <w:r w:rsidR="00C9537A" w:rsidRPr="00F8032E">
              <w:rPr>
                <w:sz w:val="20"/>
                <w:szCs w:val="20"/>
              </w:rPr>
              <w:t xml:space="preserve">Σ доля </w:t>
            </w:r>
            <w:r w:rsidR="00C9537A" w:rsidRPr="00F8032E">
              <w:rPr>
                <w:sz w:val="20"/>
                <w:szCs w:val="20"/>
                <w:lang w:val="en-US"/>
              </w:rPr>
              <w:t>n</w:t>
            </w:r>
            <w:r w:rsidR="00C9537A" w:rsidRPr="00F8032E">
              <w:rPr>
                <w:sz w:val="20"/>
                <w:szCs w:val="20"/>
              </w:rPr>
              <w:t xml:space="preserve"> / </w:t>
            </w:r>
            <w:proofErr w:type="spellStart"/>
            <w:r w:rsidR="00C9537A" w:rsidRPr="00F8032E">
              <w:rPr>
                <w:sz w:val="20"/>
                <w:szCs w:val="20"/>
              </w:rPr>
              <w:t>Σдм</w:t>
            </w:r>
            <w:proofErr w:type="spellEnd"/>
            <w:r w:rsidR="00C9537A" w:rsidRPr="00F8032E">
              <w:rPr>
                <w:sz w:val="20"/>
                <w:szCs w:val="20"/>
              </w:rPr>
              <w:t xml:space="preserve">, </w:t>
            </w:r>
          </w:p>
          <w:p w14:paraId="67030344" w14:textId="36EA206B" w:rsidR="00C9537A" w:rsidRPr="00F8032E" w:rsidRDefault="00C9537A" w:rsidP="00C9537A">
            <w:pPr>
              <w:rPr>
                <w:rStyle w:val="ListLabel2"/>
                <w:sz w:val="20"/>
                <w:szCs w:val="20"/>
              </w:rPr>
            </w:pPr>
            <w:r w:rsidRPr="00F8032E">
              <w:rPr>
                <w:rStyle w:val="ListLabel2"/>
                <w:sz w:val="20"/>
                <w:szCs w:val="20"/>
              </w:rPr>
              <w:t>где:</w:t>
            </w:r>
          </w:p>
          <w:p w14:paraId="5130220D" w14:textId="77777777" w:rsidR="00D0129D" w:rsidRPr="00F8032E" w:rsidRDefault="00D0129D" w:rsidP="00D0129D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8032E">
              <w:rPr>
                <w:rFonts w:ascii="Times New Roman" w:hAnsi="Times New Roman" w:cs="Times New Roman"/>
                <w:color w:val="000000"/>
                <w:sz w:val="20"/>
              </w:rPr>
              <w:t>I - значение индекса совокупной результативности реализации мероприятий, направленных на развитие конкуренции (при определении значения индекса осуществляется округление до одного знака после десятичного разделителя);</w:t>
            </w:r>
          </w:p>
          <w:p w14:paraId="3E972357" w14:textId="77777777" w:rsidR="00D0129D" w:rsidRPr="00F8032E" w:rsidRDefault="00D0129D" w:rsidP="00D0129D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8032E">
              <w:rPr>
                <w:rFonts w:ascii="Times New Roman" w:hAnsi="Times New Roman" w:cs="Times New Roman"/>
                <w:color w:val="000000"/>
                <w:sz w:val="20"/>
              </w:rPr>
              <w:t>Доля n - доля за достижение результата реализации n-го мероприятия в отчетном году;</w:t>
            </w:r>
          </w:p>
          <w:p w14:paraId="77A32453" w14:textId="2B795956" w:rsidR="00D0129D" w:rsidRPr="00F8032E" w:rsidRDefault="00C9537A" w:rsidP="008854C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sz w:val="20"/>
                <w:szCs w:val="20"/>
              </w:rPr>
              <w:t>Σдм</w:t>
            </w:r>
            <w:proofErr w:type="spellEnd"/>
            <w:r w:rsidRPr="00F8032E">
              <w:rPr>
                <w:rStyle w:val="ListLabel2"/>
                <w:sz w:val="20"/>
                <w:szCs w:val="20"/>
              </w:rPr>
              <w:t xml:space="preserve">- </w:t>
            </w:r>
            <w:r w:rsidR="00D0129D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мероприятий м</w:t>
            </w:r>
            <w:r w:rsidR="008854CE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униципальной программы.</w:t>
            </w:r>
          </w:p>
          <w:p w14:paraId="48B5790A" w14:textId="459D3A09" w:rsidR="00D0129D" w:rsidRPr="00F8032E" w:rsidRDefault="00D0129D" w:rsidP="00D0129D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8032E">
              <w:rPr>
                <w:rFonts w:ascii="Times New Roman" w:hAnsi="Times New Roman" w:cs="Times New Roman"/>
                <w:color w:val="000000"/>
                <w:sz w:val="20"/>
              </w:rPr>
              <w:t>Для мероприя</w:t>
            </w:r>
            <w:r w:rsidR="00BB38EC" w:rsidRPr="00F8032E">
              <w:rPr>
                <w:rFonts w:ascii="Times New Roman" w:hAnsi="Times New Roman" w:cs="Times New Roman"/>
                <w:color w:val="000000"/>
                <w:sz w:val="20"/>
              </w:rPr>
              <w:t>тий 2.50.03-50.04, 2.50.06, 2.51.01-51</w:t>
            </w:r>
            <w:r w:rsidRPr="00F8032E">
              <w:rPr>
                <w:rFonts w:ascii="Times New Roman" w:hAnsi="Times New Roman" w:cs="Times New Roman"/>
                <w:color w:val="000000"/>
                <w:sz w:val="20"/>
              </w:rPr>
              <w:t>.02, при оценке которых наилучшим значением результата является наибольшее значение или плановое значение, доля по итогам достижения результата n-го мероприятия определяется по следующей формуле:</w:t>
            </w:r>
          </w:p>
          <w:p w14:paraId="66DA4523" w14:textId="4EEA8ACE" w:rsidR="00D0129D" w:rsidRPr="00F8032E" w:rsidRDefault="00D0129D" w:rsidP="00C9537A">
            <w:pPr>
              <w:rPr>
                <w:rStyle w:val="ListLabel2"/>
                <w:sz w:val="20"/>
                <w:szCs w:val="20"/>
              </w:rPr>
            </w:pPr>
            <w:r w:rsidRPr="00F8032E">
              <w:rPr>
                <w:rStyle w:val="ListLabel2"/>
                <w:sz w:val="20"/>
                <w:szCs w:val="20"/>
              </w:rPr>
              <w:t xml:space="preserve">               </w:t>
            </w:r>
            <w:r w:rsidR="00C9537A" w:rsidRPr="00F8032E">
              <w:rPr>
                <w:rStyle w:val="ListLabel2"/>
                <w:sz w:val="20"/>
                <w:szCs w:val="20"/>
              </w:rPr>
              <w:t>Доля = РМ факт / РМ план</w:t>
            </w:r>
            <w:r w:rsidRPr="00F8032E">
              <w:rPr>
                <w:rStyle w:val="ListLabel2"/>
                <w:sz w:val="20"/>
                <w:szCs w:val="20"/>
              </w:rPr>
              <w:t>,</w:t>
            </w:r>
          </w:p>
          <w:p w14:paraId="6FDCE599" w14:textId="5E9B352B" w:rsidR="00C9537A" w:rsidRPr="00F8032E" w:rsidRDefault="00C9537A" w:rsidP="00C9537A">
            <w:pPr>
              <w:rPr>
                <w:rStyle w:val="ListLabel2"/>
                <w:sz w:val="20"/>
                <w:szCs w:val="20"/>
              </w:rPr>
            </w:pPr>
            <w:r w:rsidRPr="00F8032E">
              <w:rPr>
                <w:rStyle w:val="ListLabel2"/>
                <w:sz w:val="20"/>
                <w:szCs w:val="20"/>
              </w:rPr>
              <w:t xml:space="preserve"> где:</w:t>
            </w:r>
          </w:p>
          <w:p w14:paraId="4F08EAB4" w14:textId="77777777" w:rsidR="00D0129D" w:rsidRPr="00F8032E" w:rsidRDefault="00C9537A" w:rsidP="00D0129D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F8032E">
              <w:rPr>
                <w:rStyle w:val="ListLabel2"/>
                <w:sz w:val="20"/>
                <w:szCs w:val="20"/>
              </w:rPr>
              <w:t xml:space="preserve">РМ факт - фактическое значение результата n-го </w:t>
            </w:r>
            <w:r w:rsidR="00D0129D" w:rsidRPr="00F8032E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где:</w:t>
            </w:r>
          </w:p>
          <w:p w14:paraId="2420D262" w14:textId="77777777" w:rsidR="00D0129D" w:rsidRPr="00F8032E" w:rsidRDefault="00D0129D" w:rsidP="00D0129D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color w:val="000000"/>
                <w:sz w:val="20"/>
              </w:rPr>
              <w:t>РМфакт</w:t>
            </w:r>
            <w:proofErr w:type="spellEnd"/>
            <w:r w:rsidRPr="00F8032E">
              <w:rPr>
                <w:rFonts w:ascii="Times New Roman" w:hAnsi="Times New Roman" w:cs="Times New Roman"/>
                <w:color w:val="000000"/>
                <w:sz w:val="20"/>
              </w:rPr>
              <w:t xml:space="preserve"> - фактическое значение результата n-го мероприятия;</w:t>
            </w:r>
          </w:p>
          <w:p w14:paraId="1A33CF06" w14:textId="77777777" w:rsidR="00D0129D" w:rsidRPr="00F8032E" w:rsidRDefault="00D0129D" w:rsidP="00D0129D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color w:val="000000"/>
                <w:sz w:val="20"/>
              </w:rPr>
              <w:t>РМплан</w:t>
            </w:r>
            <w:proofErr w:type="spellEnd"/>
            <w:r w:rsidRPr="00F8032E">
              <w:rPr>
                <w:rFonts w:ascii="Times New Roman" w:hAnsi="Times New Roman" w:cs="Times New Roman"/>
                <w:color w:val="000000"/>
                <w:sz w:val="20"/>
              </w:rPr>
              <w:t xml:space="preserve"> - плановое значение результата n-го мероприятия, определенное в Программе.</w:t>
            </w:r>
          </w:p>
          <w:p w14:paraId="5099CF5A" w14:textId="77777777" w:rsidR="00D0129D" w:rsidRPr="00F8032E" w:rsidRDefault="00D0129D" w:rsidP="00D0129D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8032E">
              <w:rPr>
                <w:rFonts w:ascii="Times New Roman" w:hAnsi="Times New Roman" w:cs="Times New Roman"/>
                <w:color w:val="000000"/>
                <w:sz w:val="20"/>
              </w:rPr>
              <w:t xml:space="preserve">Для мероприятий 2.50.01-50.02, 2.50.05, при </w:t>
            </w:r>
            <w:r w:rsidRPr="00F8032E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оценке которых наилучшим значением результата является наименьшее значение, доля по итогам достижения результата n-го мероприятия определяется по следующей формуле:</w:t>
            </w:r>
          </w:p>
          <w:p w14:paraId="21E5ECEB" w14:textId="1644C22F" w:rsidR="00C9537A" w:rsidRPr="00F8032E" w:rsidRDefault="00D0129D" w:rsidP="00C9537A">
            <w:pPr>
              <w:rPr>
                <w:rStyle w:val="ListLabel2"/>
                <w:sz w:val="20"/>
                <w:szCs w:val="20"/>
              </w:rPr>
            </w:pPr>
            <w:r w:rsidRPr="00F8032E">
              <w:rPr>
                <w:rStyle w:val="ListLabel2"/>
                <w:sz w:val="20"/>
                <w:szCs w:val="20"/>
              </w:rPr>
              <w:t xml:space="preserve">               </w:t>
            </w:r>
            <w:r w:rsidR="00C9537A" w:rsidRPr="00F8032E">
              <w:rPr>
                <w:rStyle w:val="ListLabel2"/>
                <w:sz w:val="20"/>
                <w:szCs w:val="20"/>
              </w:rPr>
              <w:t>Доля = РМ план / РМ факт</w:t>
            </w:r>
          </w:p>
          <w:p w14:paraId="7B4DFD7E" w14:textId="3ED3C9E6" w:rsidR="00C9537A" w:rsidRPr="00F8032E" w:rsidRDefault="00C9537A" w:rsidP="00C9537A">
            <w:pPr>
              <w:tabs>
                <w:tab w:val="left" w:pos="567"/>
              </w:tabs>
              <w:suppressAutoHyphens/>
              <w:spacing w:line="216" w:lineRule="auto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</w:tcPr>
          <w:p w14:paraId="0E4C485F" w14:textId="77777777" w:rsidR="00C9537A" w:rsidRPr="00F8032E" w:rsidRDefault="00C9537A" w:rsidP="00C9537A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Единая информационная система в сфере закупок (ЕИС)</w:t>
            </w:r>
          </w:p>
          <w:p w14:paraId="7A02C02F" w14:textId="1F81196A" w:rsidR="00C9537A" w:rsidRPr="00F8032E" w:rsidRDefault="00C9537A" w:rsidP="00C9537A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  <w:tc>
          <w:tcPr>
            <w:tcW w:w="625" w:type="pct"/>
          </w:tcPr>
          <w:p w14:paraId="5693BD30" w14:textId="66E30770" w:rsidR="00C9537A" w:rsidRPr="00F8032E" w:rsidRDefault="00C9537A" w:rsidP="00C9537A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2"/>
                <w:lang w:eastAsia="ru-RU"/>
              </w:rPr>
              <w:t>годовая</w:t>
            </w:r>
          </w:p>
        </w:tc>
      </w:tr>
      <w:tr w:rsidR="00396BF5" w:rsidRPr="00F8032E" w14:paraId="43719492" w14:textId="77777777" w:rsidTr="00654FBF">
        <w:tc>
          <w:tcPr>
            <w:tcW w:w="274" w:type="pct"/>
          </w:tcPr>
          <w:p w14:paraId="6C15D0AD" w14:textId="791AB80D" w:rsidR="00396BF5" w:rsidRPr="00F8032E" w:rsidRDefault="009B3697" w:rsidP="000345F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2"/>
                <w:lang w:eastAsia="ru-RU"/>
              </w:rPr>
              <w:t>5.</w:t>
            </w:r>
          </w:p>
        </w:tc>
        <w:tc>
          <w:tcPr>
            <w:tcW w:w="1231" w:type="pct"/>
          </w:tcPr>
          <w:p w14:paraId="1BF37D6D" w14:textId="1A27F2D3" w:rsidR="00396BF5" w:rsidRPr="00F8032E" w:rsidRDefault="00396BF5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466" w:type="pct"/>
          </w:tcPr>
          <w:p w14:paraId="671F8CBF" w14:textId="29376987" w:rsidR="00396BF5" w:rsidRPr="00F8032E" w:rsidRDefault="0061097F" w:rsidP="0093679E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87" w:type="pct"/>
          </w:tcPr>
          <w:p w14:paraId="4DC59538" w14:textId="77777777" w:rsidR="00396BF5" w:rsidRPr="00F8032E" w:rsidRDefault="00396BF5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43366BC" w14:textId="2983FD28" w:rsidR="00EC0ACD" w:rsidRPr="00F8032E" w:rsidRDefault="00EC0ACD" w:rsidP="00885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ru-RU"/>
                  </w:rPr>
                  <m:t>Д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ru-RU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m:t>сспч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m:t>мп+ср</m:t>
                      </m:r>
                    </m:e>
                  </m:mr>
                </m: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ru-RU"/>
                      </w:rPr>
                      <m:t>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0"/>
                              <w:szCs w:val="20"/>
                              <w:lang w:eastAsia="ru-RU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0"/>
                              <w:szCs w:val="20"/>
                              <w:lang w:eastAsia="ru-RU"/>
                            </w:rPr>
                            <m:t>мп+ср</m:t>
                          </m:r>
                        </m:e>
                      </m:mr>
                    </m:m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ru-RU"/>
                      </w:rPr>
                      <m:t>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0"/>
                              <w:szCs w:val="20"/>
                              <w:lang w:eastAsia="ru-RU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0"/>
                              <w:szCs w:val="20"/>
                              <w:lang w:eastAsia="ru-RU"/>
                            </w:rPr>
                            <m:t>ср</m:t>
                          </m:r>
                        </m:e>
                      </m:mr>
                    </m: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ru-RU"/>
                      </w:rPr>
                      <m:t xml:space="preserve"> +Ч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0"/>
                              <w:szCs w:val="20"/>
                              <w:lang w:eastAsia="ru-RU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0"/>
                              <w:szCs w:val="20"/>
                              <w:lang w:eastAsia="ru-RU"/>
                            </w:rPr>
                            <m:t>мп</m:t>
                          </m:r>
                        </m:e>
                      </m:mr>
                    </m: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ru-RU"/>
                      </w:rPr>
                      <m:t xml:space="preserve"> 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ru-RU"/>
                  </w:rPr>
                  <m:t>×100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ru-RU"/>
                  </w:rPr>
                  <w:br/>
                </m:r>
              </m:oMath>
            </m:oMathPara>
          </w:p>
          <w:p w14:paraId="22F918A2" w14:textId="77777777" w:rsidR="00EC0ACD" w:rsidRPr="00F8032E" w:rsidRDefault="00EC0ACD" w:rsidP="00EC0A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CE104CB" w14:textId="25837570" w:rsidR="00EC0ACD" w:rsidRPr="00F8032E" w:rsidRDefault="00EC0ACD" w:rsidP="00EC0A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  <w:lang w:eastAsia="ru-RU"/>
                </w:rPr>
                <m:t>Д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ru-RU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ru-RU"/>
                      </w:rPr>
                      <m:t>сспч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ru-RU"/>
                      </w:rPr>
                      <m:t>мп+ср</m:t>
                    </m:r>
                  </m:e>
                </m:mr>
              </m:m>
            </m:oMath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–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</w:t>
            </w:r>
            <w:r w:rsidR="008854CE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приятий и организаций, процент;</w:t>
            </w:r>
          </w:p>
          <w:p w14:paraId="505A4E69" w14:textId="240ACBF0" w:rsidR="00EC0ACD" w:rsidRPr="00F8032E" w:rsidRDefault="00EC0ACD" w:rsidP="00EC0A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ru-RU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ru-RU"/>
                      </w:rPr>
                      <m:t>ссп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ru-RU"/>
                      </w:rPr>
                      <m:t>мп+ср</m:t>
                    </m:r>
                  </m:e>
                </m:mr>
              </m:m>
            </m:oMath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– среднесписочная численность работников (без внешних совместителей) малых (включая микро) и средних предприя</w:t>
            </w:r>
            <w:r w:rsidR="008854CE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тий – юридических лиц, человек;</w:t>
            </w:r>
          </w:p>
          <w:p w14:paraId="298E78EF" w14:textId="70AFF62D" w:rsidR="00EC0ACD" w:rsidRPr="00F8032E" w:rsidRDefault="00EC0ACD" w:rsidP="00EC0A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ru-RU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ru-RU"/>
                      </w:rPr>
                      <m:t>ссп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ru-RU"/>
                      </w:rPr>
                      <m:t>ср</m:t>
                    </m:r>
                  </m:e>
                </m:mr>
              </m:m>
            </m:oMath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– среднесписочная численность работников (на основе формы № П-4 «Сведения о численности и заработной плате работников» (строка 01 графа 2) и формы № 1-Т «Сведения о численности и заработной плате работников</w:t>
            </w:r>
            <w:r w:rsidR="008854CE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» (строка 01 графа 4), человек;</w:t>
            </w:r>
          </w:p>
          <w:p w14:paraId="40676689" w14:textId="59C228A9" w:rsidR="00396BF5" w:rsidRPr="00F8032E" w:rsidRDefault="00EC0ACD" w:rsidP="00EC0ACD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ru-RU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ru-RU"/>
                      </w:rPr>
                      <m:t>ссп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ru-RU"/>
                      </w:rPr>
                      <m:t>мп</m:t>
                    </m:r>
                  </m:e>
                </m:mr>
              </m:m>
            </m:oMath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– среднесписочная численность работников (без внешних совместителей) малых предприятий (включая микропредприятия), человек</w:t>
            </w:r>
          </w:p>
        </w:tc>
        <w:tc>
          <w:tcPr>
            <w:tcW w:w="917" w:type="pct"/>
          </w:tcPr>
          <w:p w14:paraId="7A32B72E" w14:textId="77777777" w:rsidR="00EC0ACD" w:rsidRPr="00F8032E" w:rsidRDefault="00EC0ACD" w:rsidP="00EC0A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Единый реестр субъектов малого и среднего предпринимательства Федеральной налоговой службы России; </w:t>
            </w:r>
          </w:p>
          <w:p w14:paraId="59D565DE" w14:textId="76DC8713" w:rsidR="00396BF5" w:rsidRPr="00F8032E" w:rsidRDefault="00EC0ACD" w:rsidP="00EC0ACD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Федеральное статистическое наблюдение по формам</w:t>
            </w: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- № П-4 «Сведения о численности и заработной плате работников» </w:t>
            </w: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- № 1-Т «Сведения о численности и заработной плате работников»</w:t>
            </w:r>
            <w:r w:rsidR="008854CE" w:rsidRPr="00F8032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25" w:type="pct"/>
          </w:tcPr>
          <w:p w14:paraId="6AB1D627" w14:textId="0A72C72F" w:rsidR="00396BF5" w:rsidRPr="00F8032E" w:rsidRDefault="00396BF5" w:rsidP="00B77F2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2"/>
                <w:lang w:eastAsia="ru-RU"/>
              </w:rPr>
              <w:t>годовая</w:t>
            </w:r>
          </w:p>
        </w:tc>
      </w:tr>
      <w:tr w:rsidR="00396BF5" w:rsidRPr="00F8032E" w14:paraId="4D8A8CDD" w14:textId="77777777" w:rsidTr="00654FBF">
        <w:tc>
          <w:tcPr>
            <w:tcW w:w="274" w:type="pct"/>
          </w:tcPr>
          <w:p w14:paraId="5351756A" w14:textId="3B9F82D6" w:rsidR="00396BF5" w:rsidRPr="00F8032E" w:rsidRDefault="009B3697" w:rsidP="000345F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231" w:type="pct"/>
          </w:tcPr>
          <w:p w14:paraId="771235ED" w14:textId="47DC0B4B" w:rsidR="00396BF5" w:rsidRPr="00F8032E" w:rsidRDefault="00396BF5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Число субъектов МСП в расчете на 10 тыс. человек населения</w:t>
            </w:r>
          </w:p>
        </w:tc>
        <w:tc>
          <w:tcPr>
            <w:tcW w:w="466" w:type="pct"/>
          </w:tcPr>
          <w:p w14:paraId="10ABBDCF" w14:textId="186C4F9A" w:rsidR="00396BF5" w:rsidRPr="00F8032E" w:rsidRDefault="00396BF5" w:rsidP="0093679E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487" w:type="pct"/>
          </w:tcPr>
          <w:p w14:paraId="3125A926" w14:textId="77777777" w:rsidR="00EC0ACD" w:rsidRPr="00F8032E" w:rsidRDefault="00EC0ACD" w:rsidP="00EC0A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ru-RU"/>
                  </w:rPr>
                  <m:t>Ч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ru-RU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m:t>смсп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m:t>10000</m:t>
                      </m:r>
                    </m:e>
                  </m:mr>
                </m: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ru-RU"/>
                      </w:rPr>
                      <m:t>Чсмсп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ru-RU"/>
                      </w:rPr>
                      <m:t>Чнас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ru-RU"/>
                  </w:rPr>
                  <m:t>×10000</m:t>
                </m:r>
              </m:oMath>
            </m:oMathPara>
          </w:p>
          <w:p w14:paraId="0CD6DBF8" w14:textId="77777777" w:rsidR="00EC0ACD" w:rsidRPr="00F8032E" w:rsidRDefault="00EC0ACD" w:rsidP="00EC0AC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A722599" w14:textId="0896C066" w:rsidR="00EC0ACD" w:rsidRPr="00F8032E" w:rsidRDefault="00EC0ACD" w:rsidP="00EC0ACD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ru-RU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ru-RU"/>
                      </w:rPr>
                      <m:t>смсп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ru-RU"/>
                      </w:rPr>
                      <m:t>10000</m:t>
                    </m:r>
                  </m:e>
                </m:mr>
              </m:m>
            </m:oMath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число субъектов малого и среднего предпринимательства в расчете на 10 </w:t>
            </w:r>
            <w:r w:rsidR="008854CE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 человек населения, единиц;</w:t>
            </w:r>
          </w:p>
          <w:p w14:paraId="5058F690" w14:textId="638BD933" w:rsidR="00EC0ACD" w:rsidRPr="00F8032E" w:rsidRDefault="00EC0ACD" w:rsidP="00EC0ACD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  <w:lang w:eastAsia="ru-RU"/>
                </w:rPr>
                <m:t>Чсмсп</m:t>
              </m:r>
            </m:oMath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 число субъектов малого и среднего предпринимательства (включая </w:t>
            </w: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микропредприятия) – юридических лиц и индивидуа</w:t>
            </w:r>
            <w:r w:rsidR="008854CE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льных предпринимателей, единиц;</w:t>
            </w:r>
          </w:p>
          <w:p w14:paraId="7FF7C794" w14:textId="77777777" w:rsidR="00EC0ACD" w:rsidRPr="00F8032E" w:rsidRDefault="00EC0ACD" w:rsidP="00EC0ACD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  <w:lang w:eastAsia="ru-RU"/>
                </w:rPr>
                <m:t>Чнас</m:t>
              </m:r>
            </m:oMath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– численность постоянного населения на начало следующего </w:t>
            </w:r>
            <w:proofErr w:type="gram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отчетным года</w:t>
            </w:r>
            <w:proofErr w:type="gramEnd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(расчетные данные территориальных органов Федеральной службы государственной статистики)</w:t>
            </w:r>
          </w:p>
          <w:p w14:paraId="279D79A7" w14:textId="71C86DB5" w:rsidR="00396BF5" w:rsidRPr="00F8032E" w:rsidRDefault="00396BF5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</w:tcPr>
          <w:p w14:paraId="57D7B600" w14:textId="77777777" w:rsidR="00EC0ACD" w:rsidRPr="00F8032E" w:rsidRDefault="00EC0ACD" w:rsidP="00EC0A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Единый реестр субъектов малого и среднего предпринимательства Федеральной налоговой службы России;</w:t>
            </w:r>
          </w:p>
          <w:p w14:paraId="5F50D222" w14:textId="096E0435" w:rsidR="00396BF5" w:rsidRPr="00F8032E" w:rsidRDefault="00EC0ACD" w:rsidP="00EC0ACD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Итоги Всероссийской переписи населения, ежегодные данные текущего учета населения</w:t>
            </w:r>
          </w:p>
        </w:tc>
        <w:tc>
          <w:tcPr>
            <w:tcW w:w="625" w:type="pct"/>
          </w:tcPr>
          <w:p w14:paraId="3A9A53B8" w14:textId="48B48B2F" w:rsidR="00396BF5" w:rsidRPr="00F8032E" w:rsidRDefault="00396BF5" w:rsidP="00B77F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годовая</w:t>
            </w:r>
          </w:p>
        </w:tc>
      </w:tr>
      <w:tr w:rsidR="00E5293F" w:rsidRPr="00F8032E" w14:paraId="390E7D86" w14:textId="77777777" w:rsidTr="00280A51">
        <w:tc>
          <w:tcPr>
            <w:tcW w:w="274" w:type="pct"/>
          </w:tcPr>
          <w:p w14:paraId="6B2FE87A" w14:textId="48FF993A" w:rsidR="00E5293F" w:rsidRPr="00F8032E" w:rsidRDefault="00D3231D" w:rsidP="000345F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  <w:r w:rsidR="00E5293F" w:rsidRPr="00F8032E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231" w:type="pct"/>
          </w:tcPr>
          <w:p w14:paraId="27F68DC1" w14:textId="06F57ACB" w:rsidR="00E5293F" w:rsidRPr="00F8032E" w:rsidRDefault="00E5293F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объектов недвижимого имущес</w:t>
            </w:r>
            <w:r w:rsidR="00966786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тва, предоставленных субъектам </w:t>
            </w: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в рамках оказания имущественной поддержи и (или) предоставления муниципальной преференции для поддержки субъектов малого</w:t>
            </w:r>
            <w:r w:rsidR="00563E30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 среднего предпринимательства</w:t>
            </w:r>
          </w:p>
        </w:tc>
        <w:tc>
          <w:tcPr>
            <w:tcW w:w="466" w:type="pct"/>
            <w:vAlign w:val="center"/>
          </w:tcPr>
          <w:p w14:paraId="38A8DB23" w14:textId="4EB01685" w:rsidR="00E5293F" w:rsidRPr="00F8032E" w:rsidRDefault="00E5293F" w:rsidP="0093679E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487" w:type="pct"/>
          </w:tcPr>
          <w:p w14:paraId="3BBB82DA" w14:textId="77777777" w:rsidR="00EC0ACD" w:rsidRPr="00F8032E" w:rsidRDefault="00EC0ACD" w:rsidP="00EC0A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 = Е1 +Е2 +Е3</w:t>
            </w:r>
          </w:p>
          <w:p w14:paraId="2397CA20" w14:textId="77777777" w:rsidR="00EC0ACD" w:rsidRPr="00F8032E" w:rsidRDefault="00EC0ACD" w:rsidP="00EC0A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56F67C2" w14:textId="2A5E4BE8" w:rsidR="00EC0ACD" w:rsidRPr="00F8032E" w:rsidRDefault="00EC0ACD" w:rsidP="00EC0A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 – Количество объектов недвижимого имущества, предоставленного субъектам малого и среднего предпринимательства в рамках оказания имуществен</w:t>
            </w:r>
            <w:r w:rsidR="008854CE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ной поддержки либо преференции.</w:t>
            </w:r>
          </w:p>
          <w:p w14:paraId="5DEC5CC9" w14:textId="08AE2EFF" w:rsidR="00EC0ACD" w:rsidRPr="00F8032E" w:rsidRDefault="00EC0ACD" w:rsidP="00EC0A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 – Объект недвижим</w:t>
            </w:r>
            <w:r w:rsidR="00D1334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ого имущества, предоставленный </w:t>
            </w: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органом местного самоуправления субъектам малого и среднего предпринимательства в рамках оказания имущественной поддержки либо преференции, шт. </w:t>
            </w:r>
          </w:p>
          <w:p w14:paraId="40EBA621" w14:textId="77777777" w:rsidR="00E5293F" w:rsidRPr="00F8032E" w:rsidRDefault="00E5293F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</w:tcPr>
          <w:p w14:paraId="73E698C3" w14:textId="77777777" w:rsidR="00EC0ACD" w:rsidRPr="00F8032E" w:rsidRDefault="00EC0ACD" w:rsidP="00EC0AC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 местного самоуправления (в случае предоставления имущества без торгов), Комитет по конкурентной политике Московской области (в случае предоставления имущества на торгах).</w:t>
            </w:r>
          </w:p>
          <w:p w14:paraId="709DBABA" w14:textId="77777777" w:rsidR="00E5293F" w:rsidRPr="00F8032E" w:rsidRDefault="00E5293F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B5126B7" w14:textId="77777777" w:rsidR="00E5293F" w:rsidRPr="00F8032E" w:rsidRDefault="00E5293F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</w:tcPr>
          <w:p w14:paraId="63471571" w14:textId="00FA3CD4" w:rsidR="00E5293F" w:rsidRPr="00F8032E" w:rsidRDefault="00E5293F" w:rsidP="00563E3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квартальная</w:t>
            </w:r>
          </w:p>
        </w:tc>
      </w:tr>
      <w:tr w:rsidR="004A7DF5" w:rsidRPr="00F8032E" w14:paraId="528B3372" w14:textId="77777777" w:rsidTr="00280A51">
        <w:tc>
          <w:tcPr>
            <w:tcW w:w="274" w:type="pct"/>
          </w:tcPr>
          <w:p w14:paraId="03B744B6" w14:textId="4DCD1A37" w:rsidR="004A7DF5" w:rsidRPr="00F8032E" w:rsidRDefault="00D3231D" w:rsidP="000345F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  <w:r w:rsidR="004A7DF5" w:rsidRPr="00F8032E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231" w:type="pct"/>
          </w:tcPr>
          <w:p w14:paraId="28D3AC2C" w14:textId="52019A29" w:rsidR="004A7DF5" w:rsidRPr="00F8032E" w:rsidRDefault="00EC0ACD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</w:t>
            </w:r>
            <w:r w:rsidR="008854CE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муниципальных образований </w:t>
            </w: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Московской области без проведения торгов на льготных условиях при организации: мобильной торговли (в мобильных пунктах быстрого питания (фудтраках) и передвижных сооружениях (тележках), торговли в киосках малых площадью до 9 кв. м включительно и торговых автоматах (вендинговых автоматах).</w:t>
            </w:r>
          </w:p>
        </w:tc>
        <w:tc>
          <w:tcPr>
            <w:tcW w:w="466" w:type="pct"/>
            <w:vAlign w:val="center"/>
          </w:tcPr>
          <w:p w14:paraId="5B80D459" w14:textId="60BDF5D2" w:rsidR="004A7DF5" w:rsidRPr="00F8032E" w:rsidRDefault="004A7DF5" w:rsidP="0093679E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87" w:type="pct"/>
          </w:tcPr>
          <w:p w14:paraId="56DFC4A8" w14:textId="77777777" w:rsidR="00EC0ACD" w:rsidRPr="00F8032E" w:rsidRDefault="00EC0ACD" w:rsidP="00EC0A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 = Е1 +Е2 +Е3</w:t>
            </w:r>
          </w:p>
          <w:p w14:paraId="61883E51" w14:textId="77777777" w:rsidR="00EC0ACD" w:rsidRPr="00F8032E" w:rsidRDefault="00EC0ACD" w:rsidP="00EC0A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5496FF0" w14:textId="4606FCE6" w:rsidR="00EC0ACD" w:rsidRPr="00F8032E" w:rsidRDefault="00EC0ACD" w:rsidP="00EC0A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 –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</w:t>
            </w:r>
            <w:r w:rsidR="008854CE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муниципальных образований </w:t>
            </w: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Московской области без проведения торгов на льготных условиях при организации: мобильной торговли (в мобильных пунктах быстрого питания (фудтраках) и передвижных сооружениях (тележках), торговли в киосках малых площадью до 9 кв. м включительно и торговых авт</w:t>
            </w:r>
            <w:r w:rsidR="008854CE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оматах (вендинговых автоматах).</w:t>
            </w:r>
          </w:p>
          <w:p w14:paraId="3D580349" w14:textId="09DEA645" w:rsidR="00EC0ACD" w:rsidRPr="00F8032E" w:rsidRDefault="00EC0ACD" w:rsidP="00EC0A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Е – Договор,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</w:t>
            </w:r>
            <w:r w:rsidR="008854CE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муниципальных образований </w:t>
            </w: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Московской области без проведения торгов на льготных условиях при организации: мобильной торговли (в мобильных пунктах быстрого питания (фудтраках) и передвижных сооружениях (тележках), торговли в киосках малых площадью до 9 кв. м включительно и торговых автоматах </w:t>
            </w: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(вендинговых автоматах).</w:t>
            </w:r>
          </w:p>
          <w:p w14:paraId="785F354B" w14:textId="44A707B7" w:rsidR="004A7DF5" w:rsidRPr="00F8032E" w:rsidRDefault="004A7DF5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автоматах).</w:t>
            </w:r>
          </w:p>
        </w:tc>
        <w:tc>
          <w:tcPr>
            <w:tcW w:w="917" w:type="pct"/>
          </w:tcPr>
          <w:p w14:paraId="0F9C3D60" w14:textId="77777777" w:rsidR="00EC0ACD" w:rsidRPr="00F8032E" w:rsidRDefault="00EC0ACD" w:rsidP="00EC0AC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 местного самоуправления</w:t>
            </w:r>
          </w:p>
          <w:p w14:paraId="778C6BB7" w14:textId="0798E52A" w:rsidR="004A7DF5" w:rsidRPr="00F8032E" w:rsidRDefault="004A7DF5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</w:tcPr>
          <w:p w14:paraId="610D33DB" w14:textId="49DD414C" w:rsidR="004A7DF5" w:rsidRPr="00F8032E" w:rsidRDefault="004A7DF5" w:rsidP="00563E3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квартальная</w:t>
            </w:r>
          </w:p>
        </w:tc>
      </w:tr>
      <w:tr w:rsidR="00F51504" w:rsidRPr="00F8032E" w14:paraId="71CF1F47" w14:textId="77777777" w:rsidTr="00654FBF">
        <w:tc>
          <w:tcPr>
            <w:tcW w:w="274" w:type="pct"/>
          </w:tcPr>
          <w:p w14:paraId="6BA3DB28" w14:textId="7D63B8F9" w:rsidR="00F51504" w:rsidRPr="00F8032E" w:rsidRDefault="00D3231D" w:rsidP="000345F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  <w:r w:rsidR="00F51504" w:rsidRPr="00F8032E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231" w:type="pct"/>
          </w:tcPr>
          <w:p w14:paraId="081B8771" w14:textId="17C5FE86" w:rsidR="00F51504" w:rsidRPr="00F8032E" w:rsidRDefault="00F51504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Обеспеченность населения площадью торговых объектов</w:t>
            </w:r>
          </w:p>
        </w:tc>
        <w:tc>
          <w:tcPr>
            <w:tcW w:w="466" w:type="pct"/>
          </w:tcPr>
          <w:p w14:paraId="2327C1E9" w14:textId="7D9AD588" w:rsidR="00F51504" w:rsidRPr="00F8032E" w:rsidRDefault="00F51504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кв. м/ на 1 000 жителей</w:t>
            </w:r>
          </w:p>
        </w:tc>
        <w:tc>
          <w:tcPr>
            <w:tcW w:w="1487" w:type="pct"/>
          </w:tcPr>
          <w:p w14:paraId="40A84D02" w14:textId="77777777" w:rsidR="00F51504" w:rsidRPr="00F8032E" w:rsidRDefault="00F51504" w:rsidP="00936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  <w:lang w:eastAsia="ru-RU"/>
                </w:rPr>
                <m:t xml:space="preserve">Оторг =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ru-RU"/>
                    </w:rPr>
                    <m:t>Sторг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ru-RU"/>
                    </w:rPr>
                    <m:t>Чсред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  <w:lang w:eastAsia="ru-RU"/>
                </w:rPr>
                <m:t xml:space="preserve">x 1 000 , </m:t>
              </m:r>
            </m:oMath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где:</w:t>
            </w:r>
          </w:p>
          <w:p w14:paraId="139F28C9" w14:textId="77777777" w:rsidR="00F51504" w:rsidRPr="00F8032E" w:rsidRDefault="00F51504" w:rsidP="0093679E">
            <w:pPr>
              <w:widowControl w:val="0"/>
              <w:spacing w:line="216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Оторг</w:t>
            </w:r>
            <w:proofErr w:type="spellEnd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noBreakHyphen/>
              <w:t> обеспеченность населения площадью торговых объектов в отчетном периоде;</w:t>
            </w:r>
          </w:p>
          <w:p w14:paraId="5BEC5F70" w14:textId="77777777" w:rsidR="00F51504" w:rsidRPr="00F8032E" w:rsidRDefault="00F51504" w:rsidP="0093679E">
            <w:pPr>
              <w:widowControl w:val="0"/>
              <w:spacing w:line="216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Sторг</w:t>
            </w:r>
            <w:proofErr w:type="spellEnd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noBreakHyphen/>
              <w:t xml:space="preserve"> площадь торговых объектов предприятий розничной торговли в отчетном периоде, </w:t>
            </w: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14:paraId="6F1FAA5F" w14:textId="1A8F8DB5" w:rsidR="00F51504" w:rsidRPr="00F8032E" w:rsidRDefault="00F51504" w:rsidP="0093679E">
            <w:pPr>
              <w:widowControl w:val="0"/>
              <w:spacing w:line="216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Чсред</w:t>
            </w:r>
            <w:proofErr w:type="spellEnd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noBreakHyphen/>
              <w:t> среднегодовая численность постоянного населения в муни</w:t>
            </w:r>
            <w:r w:rsidR="00563E30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ципальном образовании, человек.</w:t>
            </w:r>
          </w:p>
          <w:p w14:paraId="4746C28A" w14:textId="2882B0E8" w:rsidR="00410328" w:rsidRPr="00F8032E" w:rsidRDefault="00F51504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Показатель считается нарастающим итогом.</w:t>
            </w:r>
          </w:p>
        </w:tc>
        <w:tc>
          <w:tcPr>
            <w:tcW w:w="917" w:type="pct"/>
          </w:tcPr>
          <w:p w14:paraId="00A1F922" w14:textId="4CC3CEE4" w:rsidR="00F51504" w:rsidRPr="00F8032E" w:rsidRDefault="009C1693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  <w:szCs w:val="20"/>
              </w:rPr>
              <w:t xml:space="preserve">Данные </w:t>
            </w:r>
            <w:proofErr w:type="spellStart"/>
            <w:r w:rsidRPr="00F8032E">
              <w:rPr>
                <w:rFonts w:cs="Times New Roman"/>
                <w:sz w:val="20"/>
                <w:szCs w:val="20"/>
              </w:rPr>
              <w:t>Мосстата</w:t>
            </w:r>
            <w:proofErr w:type="spellEnd"/>
            <w:r w:rsidRPr="00F8032E">
              <w:rPr>
                <w:rFonts w:cs="Times New Roman"/>
                <w:sz w:val="20"/>
                <w:szCs w:val="20"/>
              </w:rPr>
              <w:t xml:space="preserve"> о среднегодовой численности населения муниципального образования и данные муниципальных образований Московской области о площадях торговых объектов предприятий розничной торговли, осуществляющих свою деятельность на отчетную дату</w:t>
            </w:r>
          </w:p>
        </w:tc>
        <w:tc>
          <w:tcPr>
            <w:tcW w:w="625" w:type="pct"/>
          </w:tcPr>
          <w:p w14:paraId="60DF4E63" w14:textId="135B94E1" w:rsidR="00F51504" w:rsidRPr="00F8032E" w:rsidRDefault="00F51504" w:rsidP="00B77F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квартальная</w:t>
            </w:r>
          </w:p>
        </w:tc>
      </w:tr>
      <w:tr w:rsidR="00F51504" w:rsidRPr="00F8032E" w14:paraId="4B492109" w14:textId="77777777" w:rsidTr="00654FBF">
        <w:tc>
          <w:tcPr>
            <w:tcW w:w="274" w:type="pct"/>
          </w:tcPr>
          <w:p w14:paraId="61BA4655" w14:textId="4CDE3F3F" w:rsidR="00F51504" w:rsidRPr="00F8032E" w:rsidRDefault="00D3231D" w:rsidP="000345F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F51504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31" w:type="pct"/>
          </w:tcPr>
          <w:p w14:paraId="42291CFF" w14:textId="1CE80DF5" w:rsidR="00F51504" w:rsidRPr="00F8032E" w:rsidRDefault="00F51504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Обеспеченность населения предприятиями общественного питания</w:t>
            </w:r>
          </w:p>
        </w:tc>
        <w:tc>
          <w:tcPr>
            <w:tcW w:w="466" w:type="pct"/>
          </w:tcPr>
          <w:p w14:paraId="3E4A2E9D" w14:textId="0BC1B305" w:rsidR="00F51504" w:rsidRPr="00F8032E" w:rsidRDefault="00F51504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посадочных мест/ на 1 000 жителей</w:t>
            </w:r>
          </w:p>
        </w:tc>
        <w:tc>
          <w:tcPr>
            <w:tcW w:w="1487" w:type="pct"/>
          </w:tcPr>
          <w:p w14:paraId="36270DFB" w14:textId="77777777" w:rsidR="00F51504" w:rsidRPr="00F8032E" w:rsidRDefault="00F51504" w:rsidP="00936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  <w:lang w:eastAsia="ru-RU"/>
                </w:rPr>
                <m:t xml:space="preserve">Ооп =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ru-RU"/>
                    </w:rPr>
                    <m:t>Кмп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ru-RU"/>
                    </w:rPr>
                    <m:t>Чсред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  <w:lang w:eastAsia="ru-RU"/>
                </w:rPr>
                <m:t xml:space="preserve">x 1 000 , </m:t>
              </m:r>
            </m:oMath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где:</w:t>
            </w:r>
          </w:p>
          <w:p w14:paraId="135029CE" w14:textId="77777777" w:rsidR="00F51504" w:rsidRPr="00F8032E" w:rsidRDefault="00F51504" w:rsidP="0093679E">
            <w:pPr>
              <w:widowControl w:val="0"/>
              <w:spacing w:line="216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Ооп</w:t>
            </w:r>
            <w:proofErr w:type="spellEnd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noBreakHyphen/>
              <w:t> обеспеченность населения предприятиями общественного питания в отчетном периоде;</w:t>
            </w:r>
          </w:p>
          <w:p w14:paraId="05609297" w14:textId="77777777" w:rsidR="00F51504" w:rsidRPr="00F8032E" w:rsidRDefault="00F51504" w:rsidP="0093679E">
            <w:pPr>
              <w:widowControl w:val="0"/>
              <w:spacing w:line="216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Кмп</w:t>
            </w:r>
            <w:proofErr w:type="spellEnd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noBreakHyphen/>
              <w:t> количество посадочных мест на предприятиях общественного питания в отчетном периоде, единиц;</w:t>
            </w:r>
          </w:p>
          <w:p w14:paraId="64E45AA8" w14:textId="77777777" w:rsidR="00F51504" w:rsidRPr="00F8032E" w:rsidRDefault="00F51504" w:rsidP="0093679E">
            <w:pPr>
              <w:widowControl w:val="0"/>
              <w:spacing w:line="216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Чсред</w:t>
            </w:r>
            <w:proofErr w:type="spellEnd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noBreakHyphen/>
              <w:t> среднегодовая численность постоянного населения в муниципальном образовании, человек.</w:t>
            </w:r>
          </w:p>
          <w:p w14:paraId="2776DAE4" w14:textId="77777777" w:rsidR="00F51504" w:rsidRPr="00F8032E" w:rsidRDefault="00F51504" w:rsidP="0093679E">
            <w:pPr>
              <w:widowControl w:val="0"/>
              <w:spacing w:line="216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9DF01DE" w14:textId="77777777" w:rsidR="00F51504" w:rsidRPr="00F8032E" w:rsidRDefault="00F51504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Показатель считается нарастающим итогом.</w:t>
            </w:r>
          </w:p>
          <w:p w14:paraId="3EEB1DEB" w14:textId="29A9031E" w:rsidR="00410328" w:rsidRPr="00F8032E" w:rsidRDefault="00410328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</w:tcPr>
          <w:p w14:paraId="5CE794E4" w14:textId="7506DDEF" w:rsidR="00F51504" w:rsidRPr="00F8032E" w:rsidRDefault="009C1693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  <w:szCs w:val="20"/>
              </w:rPr>
              <w:t xml:space="preserve">Данные </w:t>
            </w:r>
            <w:proofErr w:type="spellStart"/>
            <w:r w:rsidRPr="00F8032E">
              <w:rPr>
                <w:rFonts w:cs="Times New Roman"/>
                <w:sz w:val="20"/>
                <w:szCs w:val="20"/>
              </w:rPr>
              <w:t>Мосстата</w:t>
            </w:r>
            <w:proofErr w:type="spellEnd"/>
            <w:r w:rsidRPr="00F8032E">
              <w:rPr>
                <w:rFonts w:cs="Times New Roman"/>
                <w:sz w:val="20"/>
                <w:szCs w:val="20"/>
              </w:rPr>
              <w:t xml:space="preserve"> о среднегодовой численности населения муниципального образования и данные муниципальных образований Московской области о количестве посадочных мест на предприятиях общественного питания, осуществляющих свою деятельность и внесенных в слой «Предприятия общественного питания Подмосковья» РГИС МО на отчетную дату</w:t>
            </w:r>
          </w:p>
        </w:tc>
        <w:tc>
          <w:tcPr>
            <w:tcW w:w="625" w:type="pct"/>
          </w:tcPr>
          <w:p w14:paraId="3B47C479" w14:textId="1E185373" w:rsidR="00F51504" w:rsidRPr="00F8032E" w:rsidRDefault="00F51504" w:rsidP="008854C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квартальная</w:t>
            </w:r>
          </w:p>
        </w:tc>
      </w:tr>
      <w:tr w:rsidR="00F51504" w:rsidRPr="00F8032E" w14:paraId="7DA148A6" w14:textId="77777777" w:rsidTr="00654FBF">
        <w:tc>
          <w:tcPr>
            <w:tcW w:w="274" w:type="pct"/>
          </w:tcPr>
          <w:p w14:paraId="242E5FEF" w14:textId="32767C47" w:rsidR="00F51504" w:rsidRPr="00F8032E" w:rsidRDefault="00F51504" w:rsidP="00E5293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323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31" w:type="pct"/>
          </w:tcPr>
          <w:p w14:paraId="22231085" w14:textId="7E06D3C9" w:rsidR="00F51504" w:rsidRPr="00F8032E" w:rsidRDefault="00F51504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Обеспеченность населения предприятиями бытового обслуживания</w:t>
            </w:r>
          </w:p>
        </w:tc>
        <w:tc>
          <w:tcPr>
            <w:tcW w:w="466" w:type="pct"/>
          </w:tcPr>
          <w:p w14:paraId="363D76BD" w14:textId="487CB867" w:rsidR="00F51504" w:rsidRPr="00F8032E" w:rsidRDefault="00F51504" w:rsidP="0093679E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рабочих мест/ на 1 000 жителей</w:t>
            </w:r>
          </w:p>
        </w:tc>
        <w:tc>
          <w:tcPr>
            <w:tcW w:w="1487" w:type="pct"/>
          </w:tcPr>
          <w:p w14:paraId="6C3CDB0D" w14:textId="77777777" w:rsidR="00F51504" w:rsidRPr="00F8032E" w:rsidRDefault="00F51504" w:rsidP="0093679E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ru-RU"/>
                  </w:rPr>
                  <m:t xml:space="preserve">Обу =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ru-RU"/>
                      </w:rPr>
                      <m:t>Крм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ru-RU"/>
                      </w:rPr>
                      <m:t>Чсред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ru-RU"/>
                  </w:rPr>
                  <m:t>x 1 000 ,</m:t>
                </m:r>
              </m:oMath>
            </m:oMathPara>
          </w:p>
          <w:p w14:paraId="75AC80DF" w14:textId="77777777" w:rsidR="00F51504" w:rsidRPr="00F8032E" w:rsidRDefault="00F51504" w:rsidP="0093679E">
            <w:pPr>
              <w:widowControl w:val="0"/>
              <w:spacing w:line="216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где:</w:t>
            </w:r>
          </w:p>
          <w:p w14:paraId="75D8F4A7" w14:textId="77777777" w:rsidR="00F51504" w:rsidRPr="00F8032E" w:rsidRDefault="00F51504" w:rsidP="0093679E">
            <w:pPr>
              <w:widowControl w:val="0"/>
              <w:spacing w:line="216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Обу</w:t>
            </w:r>
            <w:proofErr w:type="spellEnd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noBreakHyphen/>
              <w:t> обеспеченность населения предприятиями бытового обслуживания в отчетном периоде;</w:t>
            </w:r>
          </w:p>
          <w:p w14:paraId="1F2E9E6F" w14:textId="77777777" w:rsidR="00F51504" w:rsidRPr="00F8032E" w:rsidRDefault="00F51504" w:rsidP="0093679E">
            <w:pPr>
              <w:widowControl w:val="0"/>
              <w:spacing w:line="216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Крм</w:t>
            </w:r>
            <w:proofErr w:type="spellEnd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noBreakHyphen/>
              <w:t> количество рабочих мест на предприятиях бытовых услуг в отчетном периоде, единиц;</w:t>
            </w:r>
          </w:p>
          <w:p w14:paraId="1B5A8EFD" w14:textId="6AAE051A" w:rsidR="00F51504" w:rsidRPr="00F8032E" w:rsidRDefault="00F51504" w:rsidP="0093679E">
            <w:pPr>
              <w:widowControl w:val="0"/>
              <w:spacing w:line="216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Чсред</w:t>
            </w:r>
            <w:proofErr w:type="spellEnd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noBreakHyphen/>
              <w:t> среднегодовая численность постоянного населения в муни</w:t>
            </w:r>
            <w:r w:rsidR="00563E30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ципальном образовании, человек.</w:t>
            </w:r>
          </w:p>
          <w:p w14:paraId="6F0101E1" w14:textId="698890C0" w:rsidR="00410328" w:rsidRPr="00F8032E" w:rsidRDefault="00F51504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Показател</w:t>
            </w:r>
            <w:r w:rsidR="00563E30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ь считается нарастающим итогом.</w:t>
            </w:r>
          </w:p>
        </w:tc>
        <w:tc>
          <w:tcPr>
            <w:tcW w:w="917" w:type="pct"/>
          </w:tcPr>
          <w:p w14:paraId="14B2110C" w14:textId="34213E2F" w:rsidR="00F51504" w:rsidRPr="00F8032E" w:rsidRDefault="009C1693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  <w:szCs w:val="20"/>
              </w:rPr>
              <w:t xml:space="preserve">Данные </w:t>
            </w:r>
            <w:proofErr w:type="spellStart"/>
            <w:r w:rsidRPr="00F8032E">
              <w:rPr>
                <w:rFonts w:cs="Times New Roman"/>
                <w:sz w:val="20"/>
                <w:szCs w:val="20"/>
              </w:rPr>
              <w:t>Мосстата</w:t>
            </w:r>
            <w:proofErr w:type="spellEnd"/>
            <w:r w:rsidRPr="00F8032E">
              <w:rPr>
                <w:rFonts w:cs="Times New Roman"/>
                <w:sz w:val="20"/>
                <w:szCs w:val="20"/>
              </w:rPr>
              <w:t xml:space="preserve"> о среднегодовой численности населения муниципального образования и данные муниципальных образований Московской области о количестве рабочих местах на предприятиях бытовых услуг, осуществляющих свою </w:t>
            </w:r>
            <w:proofErr w:type="gramStart"/>
            <w:r w:rsidRPr="00F8032E">
              <w:rPr>
                <w:rFonts w:cs="Times New Roman"/>
                <w:sz w:val="20"/>
                <w:szCs w:val="20"/>
              </w:rPr>
              <w:t>деятельность  на</w:t>
            </w:r>
            <w:proofErr w:type="gramEnd"/>
            <w:r w:rsidRPr="00F8032E">
              <w:rPr>
                <w:rFonts w:cs="Times New Roman"/>
                <w:sz w:val="20"/>
                <w:szCs w:val="20"/>
              </w:rPr>
              <w:t xml:space="preserve"> отчетную дату</w:t>
            </w:r>
          </w:p>
        </w:tc>
        <w:tc>
          <w:tcPr>
            <w:tcW w:w="625" w:type="pct"/>
          </w:tcPr>
          <w:p w14:paraId="0E44BA07" w14:textId="6E4B79AE" w:rsidR="00F51504" w:rsidRPr="00F8032E" w:rsidRDefault="00F51504" w:rsidP="00563E3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квартальная</w:t>
            </w:r>
          </w:p>
        </w:tc>
      </w:tr>
      <w:tr w:rsidR="00F51504" w:rsidRPr="00F8032E" w14:paraId="604E8611" w14:textId="77777777" w:rsidTr="00654FBF">
        <w:tc>
          <w:tcPr>
            <w:tcW w:w="274" w:type="pct"/>
          </w:tcPr>
          <w:p w14:paraId="0CC5858E" w14:textId="08484623" w:rsidR="00F51504" w:rsidRPr="00F8032E" w:rsidRDefault="00F51504" w:rsidP="00E5293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323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31" w:type="pct"/>
          </w:tcPr>
          <w:p w14:paraId="44E9A19E" w14:textId="77777777" w:rsidR="00F51504" w:rsidRPr="00F8032E" w:rsidRDefault="00F51504" w:rsidP="0093679E">
            <w:pPr>
              <w:widowControl w:val="0"/>
              <w:spacing w:line="216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Доля обращений по вопросу защиты прав потребителей от общего количества поступивших обращений</w:t>
            </w:r>
          </w:p>
          <w:p w14:paraId="10A13FDA" w14:textId="77777777" w:rsidR="00F51504" w:rsidRPr="00F8032E" w:rsidRDefault="00F51504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14:paraId="151B4891" w14:textId="680E9BBA" w:rsidR="00F51504" w:rsidRPr="00F8032E" w:rsidRDefault="006C6A7D" w:rsidP="0093679E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87" w:type="pct"/>
          </w:tcPr>
          <w:p w14:paraId="141DC759" w14:textId="49089BA0" w:rsidR="00F51504" w:rsidRPr="00F8032E" w:rsidRDefault="00F51504" w:rsidP="0093679E">
            <w:pPr>
              <w:widowControl w:val="0"/>
              <w:spacing w:line="216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  <w:lang w:eastAsia="ru-RU"/>
                </w:rPr>
                <m:t>Dзпп=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ru-RU"/>
                    </w:rPr>
                    <m:t>Озпп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ru-RU"/>
                    </w:rPr>
                    <m:t>Ообщий</m:t>
                  </m:r>
                </m:den>
              </m:f>
            </m:oMath>
            <w:proofErr w:type="gram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,*</w:t>
            </w:r>
            <w:proofErr w:type="gramEnd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563E30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0%, где </w:t>
            </w:r>
          </w:p>
          <w:p w14:paraId="55755495" w14:textId="77777777" w:rsidR="00F51504" w:rsidRPr="00F8032E" w:rsidRDefault="00F51504" w:rsidP="0093679E">
            <w:pPr>
              <w:widowControl w:val="0"/>
              <w:spacing w:line="216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Dзпп</w:t>
            </w:r>
            <w:proofErr w:type="spellEnd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доля обращений по вопросу защиты прав потребителей от общего количества поступивших обращений;</w:t>
            </w:r>
          </w:p>
          <w:p w14:paraId="113ABB43" w14:textId="77777777" w:rsidR="00F51504" w:rsidRPr="00F8032E" w:rsidRDefault="00F51504" w:rsidP="0093679E">
            <w:pPr>
              <w:widowControl w:val="0"/>
              <w:spacing w:line="216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Озпп</w:t>
            </w:r>
            <w:proofErr w:type="spellEnd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– количество обращений, поступивших в администрацию муниципального образования по вопросу защиты прав потребителей</w:t>
            </w:r>
          </w:p>
          <w:p w14:paraId="3C71AB09" w14:textId="4723633F" w:rsidR="00F51504" w:rsidRPr="00F8032E" w:rsidRDefault="00F51504" w:rsidP="0093679E">
            <w:pPr>
              <w:widowControl w:val="0"/>
              <w:spacing w:line="216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Ообщий</w:t>
            </w:r>
            <w:proofErr w:type="spellEnd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– количество обращений, поступивших в адрес администрации муниципального образования по всем тематикам (письменные обращения, обращения, поступившие по электронной почте, через порта</w:t>
            </w:r>
            <w:r w:rsidR="00563E30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 «</w:t>
            </w:r>
            <w:proofErr w:type="spellStart"/>
            <w:r w:rsidR="00563E30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Добродел</w:t>
            </w:r>
            <w:proofErr w:type="spellEnd"/>
            <w:r w:rsidR="00563E30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», МСЭД, ЕЦУР и </w:t>
            </w:r>
            <w:proofErr w:type="spellStart"/>
            <w:r w:rsidR="00563E30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тп</w:t>
            </w:r>
            <w:proofErr w:type="spellEnd"/>
            <w:r w:rsidR="00563E30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  <w:p w14:paraId="52BBA942" w14:textId="187C557D" w:rsidR="00410328" w:rsidRPr="00F8032E" w:rsidRDefault="00F51504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Показател</w:t>
            </w:r>
            <w:r w:rsidR="00563E30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ь считается нарастающим итогом.</w:t>
            </w:r>
          </w:p>
        </w:tc>
        <w:tc>
          <w:tcPr>
            <w:tcW w:w="917" w:type="pct"/>
          </w:tcPr>
          <w:p w14:paraId="045926DE" w14:textId="6B7D4012" w:rsidR="00F51504" w:rsidRPr="00F8032E" w:rsidRDefault="00F51504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Данные муниципальных образований Московской области о количестве обращений, поступивших в адрес администрации муниципального образования по всем </w:t>
            </w: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тематикам и количестве обращений, поступивших в администрацию муниципального образования по вопросу защиты прав потребителей на отчетную дату</w:t>
            </w:r>
          </w:p>
        </w:tc>
        <w:tc>
          <w:tcPr>
            <w:tcW w:w="625" w:type="pct"/>
          </w:tcPr>
          <w:p w14:paraId="6B34B69D" w14:textId="5E7273C6" w:rsidR="00F51504" w:rsidRPr="00F8032E" w:rsidRDefault="00F51504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квартальная</w:t>
            </w:r>
          </w:p>
        </w:tc>
      </w:tr>
    </w:tbl>
    <w:p w14:paraId="04D37207" w14:textId="77777777" w:rsidR="0059612C" w:rsidRPr="00F8032E" w:rsidRDefault="0059612C" w:rsidP="00DC19AD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0"/>
          <w:lang w:eastAsia="en-US"/>
        </w:rPr>
      </w:pPr>
      <w:r w:rsidRPr="00F8032E">
        <w:rPr>
          <w:rFonts w:ascii="Times New Roman" w:eastAsiaTheme="minorHAnsi" w:hAnsi="Times New Roman" w:cs="Times New Roman"/>
          <w:color w:val="FFFFFF" w:themeColor="background1"/>
          <w:sz w:val="20"/>
          <w:lang w:eastAsia="en-US"/>
        </w:rPr>
        <w:br w:type="page"/>
      </w:r>
    </w:p>
    <w:p w14:paraId="1D4DABE1" w14:textId="77777777" w:rsidR="00D1334C" w:rsidRDefault="00DC19AD" w:rsidP="00C61FDF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lang w:eastAsia="en-US"/>
        </w:rPr>
      </w:pPr>
      <w:r w:rsidRPr="00F8032E"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lang w:eastAsia="en-US"/>
        </w:rPr>
        <w:lastRenderedPageBreak/>
        <w:t>)</w:t>
      </w:r>
    </w:p>
    <w:p w14:paraId="7E6CD488" w14:textId="47C795E7" w:rsidR="001901BC" w:rsidRPr="00F8032E" w:rsidRDefault="00DC19AD" w:rsidP="00C61FDF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lang w:eastAsia="en-US"/>
        </w:rPr>
      </w:pPr>
      <w:r w:rsidRPr="00F8032E"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lang w:eastAsia="en-US"/>
        </w:rPr>
        <w:t>4</w:t>
      </w:r>
      <w:r w:rsidRPr="00F8032E">
        <w:rPr>
          <w:rFonts w:ascii="Times New Roman" w:hAnsi="Times New Roman" w:cs="Times New Roman"/>
          <w:b/>
          <w:bCs/>
          <w:sz w:val="28"/>
          <w:szCs w:val="28"/>
        </w:rPr>
        <w:t>6. Методика определения результатов выполнения мероприятий</w:t>
      </w:r>
    </w:p>
    <w:p w14:paraId="6511FEE7" w14:textId="3ECA3C27" w:rsidR="001901BC" w:rsidRPr="00F8032E" w:rsidRDefault="001901BC" w:rsidP="001901B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032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26CB4" w:rsidRPr="00F8032E">
        <w:rPr>
          <w:rFonts w:ascii="Times New Roman" w:hAnsi="Times New Roman" w:cs="Times New Roman"/>
          <w:b/>
          <w:bCs/>
          <w:sz w:val="28"/>
          <w:szCs w:val="28"/>
        </w:rPr>
        <w:t>Предпринимательство</w:t>
      </w:r>
      <w:r w:rsidRPr="00F8032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98047E6" w14:textId="77777777" w:rsidR="002F1D44" w:rsidRPr="00F8032E" w:rsidRDefault="002F1D44" w:rsidP="001901B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8B4F1F" w14:textId="77777777" w:rsidR="00272EB7" w:rsidRPr="00F8032E" w:rsidRDefault="00272EB7" w:rsidP="001901BC">
      <w:pPr>
        <w:pStyle w:val="ConsPlusNormal"/>
        <w:jc w:val="center"/>
        <w:rPr>
          <w:rFonts w:ascii="Times New Roman" w:hAnsi="Times New Roman" w:cs="Times New Roman"/>
          <w:b/>
          <w:bCs/>
          <w:sz w:val="20"/>
        </w:rPr>
      </w:pPr>
    </w:p>
    <w:tbl>
      <w:tblPr>
        <w:tblStyle w:val="a3"/>
        <w:tblW w:w="1516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17"/>
        <w:gridCol w:w="1021"/>
        <w:gridCol w:w="1276"/>
        <w:gridCol w:w="1276"/>
        <w:gridCol w:w="2693"/>
        <w:gridCol w:w="992"/>
        <w:gridCol w:w="7088"/>
      </w:tblGrid>
      <w:tr w:rsidR="00DC19AD" w:rsidRPr="00F8032E" w14:paraId="0E2E8127" w14:textId="77777777" w:rsidTr="00A7457E">
        <w:tc>
          <w:tcPr>
            <w:tcW w:w="817" w:type="dxa"/>
          </w:tcPr>
          <w:p w14:paraId="76C48CA8" w14:textId="77777777" w:rsidR="00DC19AD" w:rsidRPr="00F8032E" w:rsidRDefault="00DC19AD" w:rsidP="00175D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№ </w:t>
            </w:r>
            <w:r w:rsidRPr="00F8032E">
              <w:rPr>
                <w:rFonts w:ascii="Times New Roman" w:hAnsi="Times New Roman" w:cs="Times New Roman"/>
                <w:sz w:val="20"/>
              </w:rPr>
              <w:br/>
              <w:t>п/п</w:t>
            </w:r>
          </w:p>
        </w:tc>
        <w:tc>
          <w:tcPr>
            <w:tcW w:w="1021" w:type="dxa"/>
          </w:tcPr>
          <w:p w14:paraId="6D54FBF8" w14:textId="77777777" w:rsidR="00DC19AD" w:rsidRPr="00F8032E" w:rsidRDefault="00DC19AD" w:rsidP="00175D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№ подпрограммы ХХ</w:t>
            </w:r>
          </w:p>
        </w:tc>
        <w:tc>
          <w:tcPr>
            <w:tcW w:w="1276" w:type="dxa"/>
          </w:tcPr>
          <w:p w14:paraId="70534B82" w14:textId="77777777" w:rsidR="00DC19AD" w:rsidRPr="00F8032E" w:rsidRDefault="00DC19AD" w:rsidP="00175D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№ основного мероприятия </w:t>
            </w:r>
            <w:r w:rsidRPr="00F8032E">
              <w:rPr>
                <w:rFonts w:ascii="Times New Roman" w:hAnsi="Times New Roman" w:cs="Times New Roman"/>
                <w:sz w:val="20"/>
                <w:lang w:val="en-US"/>
              </w:rPr>
              <w:t>YY</w:t>
            </w:r>
          </w:p>
        </w:tc>
        <w:tc>
          <w:tcPr>
            <w:tcW w:w="1276" w:type="dxa"/>
          </w:tcPr>
          <w:p w14:paraId="4684A227" w14:textId="77777777" w:rsidR="00DC19AD" w:rsidRPr="00F8032E" w:rsidRDefault="00DC19AD" w:rsidP="00175D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№ мероприятия </w:t>
            </w:r>
            <w:r w:rsidRPr="00F8032E">
              <w:rPr>
                <w:rFonts w:ascii="Times New Roman" w:hAnsi="Times New Roman" w:cs="Times New Roman"/>
                <w:sz w:val="20"/>
                <w:lang w:val="en-US"/>
              </w:rPr>
              <w:t>ZZ</w:t>
            </w:r>
          </w:p>
        </w:tc>
        <w:tc>
          <w:tcPr>
            <w:tcW w:w="2693" w:type="dxa"/>
          </w:tcPr>
          <w:p w14:paraId="694D899B" w14:textId="77777777" w:rsidR="00DC19AD" w:rsidRPr="00F8032E" w:rsidRDefault="00DC19AD" w:rsidP="00175D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Наименование результата</w:t>
            </w:r>
          </w:p>
        </w:tc>
        <w:tc>
          <w:tcPr>
            <w:tcW w:w="992" w:type="dxa"/>
          </w:tcPr>
          <w:p w14:paraId="5EA4FE89" w14:textId="77777777" w:rsidR="00DC19AD" w:rsidRPr="00F8032E" w:rsidRDefault="00DC19AD" w:rsidP="00175D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Единица измерения (по ОКЕИ)</w:t>
            </w:r>
          </w:p>
        </w:tc>
        <w:tc>
          <w:tcPr>
            <w:tcW w:w="7088" w:type="dxa"/>
          </w:tcPr>
          <w:p w14:paraId="7AC5B7F1" w14:textId="77777777" w:rsidR="00DC19AD" w:rsidRPr="00F8032E" w:rsidRDefault="00DC19AD" w:rsidP="00175DA6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Порядок определения значений</w:t>
            </w:r>
          </w:p>
        </w:tc>
      </w:tr>
      <w:tr w:rsidR="00BF7FD8" w:rsidRPr="00F8032E" w14:paraId="28CCAB38" w14:textId="77777777" w:rsidTr="00A7457E">
        <w:tc>
          <w:tcPr>
            <w:tcW w:w="817" w:type="dxa"/>
          </w:tcPr>
          <w:p w14:paraId="5660C739" w14:textId="10DF9294" w:rsidR="00BF7FD8" w:rsidRPr="00F8032E" w:rsidRDefault="00BF7FD8" w:rsidP="00BF7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14:paraId="59C7AEB8" w14:textId="6C06E4A5" w:rsidR="00BF7FD8" w:rsidRPr="00F8032E" w:rsidRDefault="00BF7FD8" w:rsidP="00BF7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14:paraId="5C86C0F4" w14:textId="5F7E8693" w:rsidR="00BF7FD8" w:rsidRPr="00F8032E" w:rsidRDefault="00BF7FD8" w:rsidP="00BF7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14:paraId="38A53100" w14:textId="13FDA054" w:rsidR="00BF7FD8" w:rsidRPr="00F8032E" w:rsidRDefault="00BF7FD8" w:rsidP="00BF7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</w:tcPr>
          <w:p w14:paraId="3455971B" w14:textId="03FC71B7" w:rsidR="00BF7FD8" w:rsidRPr="00F8032E" w:rsidRDefault="00BF7FD8" w:rsidP="00BF7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14:paraId="5292B2EF" w14:textId="06A319A1" w:rsidR="00BF7FD8" w:rsidRPr="00F8032E" w:rsidRDefault="00BF7FD8" w:rsidP="00BF7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14:paraId="60E769A4" w14:textId="07262AD2" w:rsidR="00BF7FD8" w:rsidRPr="00F8032E" w:rsidRDefault="00BF7FD8" w:rsidP="00BF7FD8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627DC" w:rsidRPr="00F8032E" w14:paraId="0617D83E" w14:textId="77777777" w:rsidTr="00A7457E">
        <w:tc>
          <w:tcPr>
            <w:tcW w:w="817" w:type="dxa"/>
          </w:tcPr>
          <w:p w14:paraId="5769EBD9" w14:textId="291295C2" w:rsidR="003627DC" w:rsidRPr="00F8032E" w:rsidRDefault="003627DC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021" w:type="dxa"/>
          </w:tcPr>
          <w:p w14:paraId="1589C29F" w14:textId="1EA8AC32" w:rsidR="003627DC" w:rsidRPr="00F8032E" w:rsidRDefault="003627DC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</w:tcPr>
          <w:p w14:paraId="60FBF89E" w14:textId="47E2CB3C" w:rsidR="003627DC" w:rsidRPr="00F8032E" w:rsidRDefault="003627DC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276" w:type="dxa"/>
          </w:tcPr>
          <w:p w14:paraId="3D7DC1B4" w14:textId="629BAB2A" w:rsidR="003627DC" w:rsidRPr="00F8032E" w:rsidRDefault="003627DC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2693" w:type="dxa"/>
          </w:tcPr>
          <w:p w14:paraId="1C7CFD58" w14:textId="09025974" w:rsidR="003627DC" w:rsidRPr="00F8032E" w:rsidRDefault="003627DC" w:rsidP="0081774C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Количество резидентов, привлечённых на территорию индустриальных (промышленных) парков (за отчетный год).</w:t>
            </w:r>
          </w:p>
        </w:tc>
        <w:tc>
          <w:tcPr>
            <w:tcW w:w="992" w:type="dxa"/>
          </w:tcPr>
          <w:p w14:paraId="020FE27A" w14:textId="3A2E7FE6" w:rsidR="003627DC" w:rsidRPr="00F8032E" w:rsidRDefault="003627DC" w:rsidP="00B8633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7088" w:type="dxa"/>
          </w:tcPr>
          <w:p w14:paraId="24ED5C58" w14:textId="4ECE9D7A" w:rsidR="003627DC" w:rsidRPr="00F8032E" w:rsidRDefault="003627DC" w:rsidP="00BF43B1">
            <w:pPr>
              <w:autoSpaceDE w:val="0"/>
              <w:autoSpaceDN w:val="0"/>
              <w:adjustRightInd w:val="0"/>
              <w:spacing w:line="18" w:lineRule="atLeast"/>
              <w:rPr>
                <w:rFonts w:eastAsia="Calibri" w:cs="Times New Roman"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>Значение результата определяется как сумма всех новых резидентов, привлеченных на территорию индустриальных (промышленных) парков в отчетном периоде.</w:t>
            </w:r>
            <w:r w:rsidR="00D1334C">
              <w:rPr>
                <w:rFonts w:cs="Times New Roman"/>
                <w:sz w:val="20"/>
                <w:szCs w:val="20"/>
              </w:rPr>
              <w:t xml:space="preserve"> </w:t>
            </w:r>
            <w:r w:rsidRPr="00F8032E">
              <w:rPr>
                <w:rFonts w:eastAsia="Calibri" w:cs="Times New Roman"/>
                <w:sz w:val="20"/>
                <w:szCs w:val="20"/>
              </w:rPr>
              <w:t>Периодичность представления – ежеквартально.</w:t>
            </w:r>
          </w:p>
          <w:p w14:paraId="36701D11" w14:textId="40FC61E1" w:rsidR="003627DC" w:rsidRPr="00F8032E" w:rsidRDefault="003627DC" w:rsidP="00BF43B1">
            <w:pPr>
              <w:pStyle w:val="ConsPlusNormal"/>
              <w:spacing w:line="18" w:lineRule="atLeast"/>
              <w:ind w:right="-79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eastAsia="Calibri" w:hAnsi="Times New Roman" w:cs="Times New Roman"/>
                <w:sz w:val="20"/>
              </w:rPr>
              <w:t>Результат считается нарастающим итогом в отчетном периоде.</w:t>
            </w:r>
          </w:p>
        </w:tc>
      </w:tr>
      <w:tr w:rsidR="003627DC" w:rsidRPr="00F8032E" w14:paraId="5899F78A" w14:textId="77777777" w:rsidTr="00A7457E">
        <w:tc>
          <w:tcPr>
            <w:tcW w:w="817" w:type="dxa"/>
          </w:tcPr>
          <w:p w14:paraId="03A9DF6D" w14:textId="20FA2FDF" w:rsidR="003627DC" w:rsidRPr="00F8032E" w:rsidRDefault="003627DC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021" w:type="dxa"/>
          </w:tcPr>
          <w:p w14:paraId="26ED0CAD" w14:textId="3613C515" w:rsidR="003627DC" w:rsidRPr="00F8032E" w:rsidRDefault="003627DC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</w:tcPr>
          <w:p w14:paraId="6F0C0589" w14:textId="2F7C8408" w:rsidR="003627DC" w:rsidRPr="00F8032E" w:rsidRDefault="003627DC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1276" w:type="dxa"/>
          </w:tcPr>
          <w:p w14:paraId="3B3D5DEB" w14:textId="56E1F2BC" w:rsidR="003627DC" w:rsidRPr="00F8032E" w:rsidRDefault="003627DC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2693" w:type="dxa"/>
          </w:tcPr>
          <w:p w14:paraId="3C48D1AB" w14:textId="7C379E0B" w:rsidR="003627DC" w:rsidRPr="00F8032E" w:rsidRDefault="0081774C" w:rsidP="0081774C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Предприятия муниципальных образований, осуществившие промышленные экскурсии (за отчетный год)</w:t>
            </w:r>
          </w:p>
        </w:tc>
        <w:tc>
          <w:tcPr>
            <w:tcW w:w="992" w:type="dxa"/>
          </w:tcPr>
          <w:p w14:paraId="50A06A08" w14:textId="23E5CC49" w:rsidR="003627DC" w:rsidRPr="00F8032E" w:rsidRDefault="003627DC" w:rsidP="00B8633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7088" w:type="dxa"/>
          </w:tcPr>
          <w:p w14:paraId="41DAE16A" w14:textId="174E3C02" w:rsidR="003627DC" w:rsidRPr="00F8032E" w:rsidRDefault="003627DC" w:rsidP="00B86334">
            <w:pPr>
              <w:pStyle w:val="ConsPlusNormal"/>
              <w:spacing w:line="18" w:lineRule="atLeast"/>
              <w:ind w:right="-79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Значение результата определяется как сумма всех промышленных предприятий,</w:t>
            </w:r>
            <w:r w:rsidRPr="00F8032E">
              <w:rPr>
                <w:rFonts w:ascii="Times New Roman" w:eastAsiaTheme="minorEastAsia" w:hAnsi="Times New Roman" w:cs="Times New Roman"/>
                <w:sz w:val="20"/>
              </w:rPr>
              <w:t xml:space="preserve"> осуществляющих проведение промышленных экскурсий на территории городского</w:t>
            </w:r>
            <w:r w:rsidR="005E0AEC" w:rsidRPr="00F8032E">
              <w:rPr>
                <w:rFonts w:ascii="Times New Roman" w:eastAsiaTheme="minorEastAsia" w:hAnsi="Times New Roman" w:cs="Times New Roman"/>
                <w:sz w:val="20"/>
              </w:rPr>
              <w:t>/муниципального</w:t>
            </w:r>
            <w:r w:rsidRPr="00F8032E">
              <w:rPr>
                <w:rFonts w:ascii="Times New Roman" w:eastAsiaTheme="minorEastAsia" w:hAnsi="Times New Roman" w:cs="Times New Roman"/>
                <w:sz w:val="20"/>
              </w:rPr>
              <w:t xml:space="preserve"> округа Московской области в отчетном году</w:t>
            </w:r>
            <w:r w:rsidRPr="00F8032E">
              <w:rPr>
                <w:rFonts w:ascii="Times New Roman" w:hAnsi="Times New Roman" w:cs="Times New Roman"/>
                <w:sz w:val="20"/>
              </w:rPr>
              <w:t>.</w:t>
            </w:r>
          </w:p>
          <w:p w14:paraId="050671A2" w14:textId="77777777" w:rsidR="003627DC" w:rsidRPr="00F8032E" w:rsidRDefault="003627DC" w:rsidP="00B86334">
            <w:pPr>
              <w:spacing w:line="18" w:lineRule="atLeast"/>
              <w:rPr>
                <w:rFonts w:eastAsia="Calibri" w:cs="Times New Roman"/>
                <w:sz w:val="20"/>
                <w:szCs w:val="20"/>
              </w:rPr>
            </w:pPr>
            <w:r w:rsidRPr="00F8032E">
              <w:rPr>
                <w:rFonts w:eastAsia="Calibri" w:cs="Times New Roman"/>
                <w:sz w:val="20"/>
                <w:szCs w:val="20"/>
              </w:rPr>
              <w:t>Периодичность представления – ежеквартально.</w:t>
            </w:r>
          </w:p>
          <w:p w14:paraId="351097BD" w14:textId="63420A53" w:rsidR="003627DC" w:rsidRPr="00F8032E" w:rsidRDefault="003627DC" w:rsidP="00B86334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eastAsia="Calibri" w:hAnsi="Times New Roman" w:cs="Times New Roman"/>
                <w:sz w:val="20"/>
              </w:rPr>
              <w:t>Результат считается нарастающим итогом в отчетном периоде.</w:t>
            </w:r>
          </w:p>
        </w:tc>
      </w:tr>
      <w:tr w:rsidR="003627DC" w:rsidRPr="00F8032E" w14:paraId="477C2B1F" w14:textId="77777777" w:rsidTr="00A7457E">
        <w:tc>
          <w:tcPr>
            <w:tcW w:w="817" w:type="dxa"/>
          </w:tcPr>
          <w:p w14:paraId="7DC56749" w14:textId="3343E96C" w:rsidR="003627DC" w:rsidRPr="00F8032E" w:rsidRDefault="003627DC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021" w:type="dxa"/>
          </w:tcPr>
          <w:p w14:paraId="19186A30" w14:textId="02DB1405" w:rsidR="003627DC" w:rsidRPr="00F8032E" w:rsidRDefault="003627DC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</w:tcPr>
          <w:p w14:paraId="58AE60EB" w14:textId="299BC6CE" w:rsidR="003627DC" w:rsidRPr="00F8032E" w:rsidRDefault="003627DC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1276" w:type="dxa"/>
          </w:tcPr>
          <w:p w14:paraId="34C8FB07" w14:textId="58269AA5" w:rsidR="003627DC" w:rsidRPr="00F8032E" w:rsidRDefault="003627DC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2693" w:type="dxa"/>
          </w:tcPr>
          <w:p w14:paraId="1D53055A" w14:textId="145288A2" w:rsidR="003627DC" w:rsidRPr="00F8032E" w:rsidRDefault="0081774C" w:rsidP="000464B8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bCs/>
                <w:sz w:val="20"/>
              </w:rPr>
              <w:t> </w:t>
            </w:r>
            <w:r w:rsidRPr="00F8032E">
              <w:rPr>
                <w:rFonts w:ascii="Times New Roman" w:hAnsi="Times New Roman" w:cs="Times New Roman"/>
                <w:sz w:val="20"/>
              </w:rPr>
              <w:t>Привлечены инвесторы на территорию муниципальных образований Московской области (за отчетный год)</w:t>
            </w:r>
          </w:p>
        </w:tc>
        <w:tc>
          <w:tcPr>
            <w:tcW w:w="992" w:type="dxa"/>
          </w:tcPr>
          <w:p w14:paraId="1500FDF4" w14:textId="2AB647FF" w:rsidR="003627DC" w:rsidRPr="00F8032E" w:rsidRDefault="003627DC" w:rsidP="00B8633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7088" w:type="dxa"/>
          </w:tcPr>
          <w:p w14:paraId="2DF4CFF0" w14:textId="703BF8EA" w:rsidR="003627DC" w:rsidRPr="00F8032E" w:rsidRDefault="003627DC" w:rsidP="00B86334">
            <w:pPr>
              <w:widowControl w:val="0"/>
              <w:autoSpaceDE w:val="0"/>
              <w:autoSpaceDN w:val="0"/>
              <w:adjustRightInd w:val="0"/>
              <w:spacing w:line="18" w:lineRule="atLeast"/>
              <w:outlineLvl w:val="0"/>
              <w:rPr>
                <w:rFonts w:eastAsia="Calibri" w:cs="Times New Roman"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>Значение результата определяется как сумма всех новых резидентов, привлеченных на территорию городского</w:t>
            </w:r>
            <w:r w:rsidR="005E0AEC" w:rsidRPr="00F8032E">
              <w:rPr>
                <w:rFonts w:cs="Times New Roman"/>
                <w:sz w:val="20"/>
                <w:szCs w:val="20"/>
              </w:rPr>
              <w:t>/муниципального</w:t>
            </w:r>
            <w:r w:rsidRPr="00F8032E">
              <w:rPr>
                <w:rFonts w:cs="Times New Roman"/>
                <w:sz w:val="20"/>
                <w:szCs w:val="20"/>
              </w:rPr>
              <w:t xml:space="preserve"> округа Московской области в отчетном году.</w:t>
            </w:r>
            <w:r w:rsidRPr="00F8032E">
              <w:rPr>
                <w:rFonts w:cs="Times New Roman"/>
                <w:sz w:val="20"/>
                <w:szCs w:val="20"/>
              </w:rPr>
              <w:br/>
            </w:r>
            <w:r w:rsidRPr="00F8032E">
              <w:rPr>
                <w:rFonts w:eastAsia="Calibri" w:cs="Times New Roman"/>
                <w:sz w:val="20"/>
                <w:szCs w:val="20"/>
              </w:rPr>
              <w:t>Периодичность представления – ежеквартально.</w:t>
            </w:r>
          </w:p>
          <w:p w14:paraId="621B2C37" w14:textId="23D9FCE9" w:rsidR="003627DC" w:rsidRPr="00F8032E" w:rsidRDefault="003627DC" w:rsidP="00B86334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eastAsia="Calibri" w:hAnsi="Times New Roman" w:cs="Times New Roman"/>
                <w:sz w:val="20"/>
              </w:rPr>
              <w:t>Результат считается нарастающим итогом в отчетном периоде</w:t>
            </w:r>
          </w:p>
        </w:tc>
      </w:tr>
      <w:tr w:rsidR="002F1D44" w:rsidRPr="00F8032E" w14:paraId="75EEE4AA" w14:textId="77777777" w:rsidTr="00A7457E">
        <w:trPr>
          <w:trHeight w:val="7076"/>
        </w:trPr>
        <w:tc>
          <w:tcPr>
            <w:tcW w:w="817" w:type="dxa"/>
          </w:tcPr>
          <w:p w14:paraId="11285D95" w14:textId="6E046892" w:rsidR="002F1D44" w:rsidRPr="00F8032E" w:rsidRDefault="002F1D44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4.</w:t>
            </w:r>
          </w:p>
        </w:tc>
        <w:tc>
          <w:tcPr>
            <w:tcW w:w="1021" w:type="dxa"/>
          </w:tcPr>
          <w:p w14:paraId="549AD70C" w14:textId="3606805D" w:rsidR="002F1D44" w:rsidRPr="00F8032E" w:rsidRDefault="002F1D44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14:paraId="5338D0DC" w14:textId="327751DE" w:rsidR="002F1D44" w:rsidRPr="00F8032E" w:rsidRDefault="002F1D44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276" w:type="dxa"/>
          </w:tcPr>
          <w:p w14:paraId="45B1582C" w14:textId="268C8293" w:rsidR="002F1D44" w:rsidRPr="00F8032E" w:rsidRDefault="002F1D44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2693" w:type="dxa"/>
          </w:tcPr>
          <w:p w14:paraId="3F905811" w14:textId="0880463D" w:rsidR="002F1D44" w:rsidRPr="00F8032E" w:rsidRDefault="002F1D44" w:rsidP="00B86334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Обеспечено плановое значение доли несостоявшихся закупок от общего количества конкурентных закупок</w:t>
            </w:r>
          </w:p>
        </w:tc>
        <w:tc>
          <w:tcPr>
            <w:tcW w:w="992" w:type="dxa"/>
          </w:tcPr>
          <w:p w14:paraId="1F8F53FA" w14:textId="3C135A18" w:rsidR="002F1D44" w:rsidRPr="00F8032E" w:rsidRDefault="002F1D44" w:rsidP="00B8633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88" w:type="dxa"/>
          </w:tcPr>
          <w:p w14:paraId="4D740C95" w14:textId="77777777" w:rsidR="002F1D44" w:rsidRPr="00F8032E" w:rsidRDefault="002F1D44" w:rsidP="00186817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F60D1AC" wp14:editId="60586BAE">
                  <wp:extent cx="1266825" cy="46672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137D01" w14:textId="77777777" w:rsidR="002F1D44" w:rsidRPr="00F8032E" w:rsidRDefault="002F1D44" w:rsidP="00186817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где:</w:t>
            </w:r>
          </w:p>
          <w:p w14:paraId="1EAF7724" w14:textId="77777777" w:rsidR="002F1D44" w:rsidRPr="00F8032E" w:rsidRDefault="002F1D44" w:rsidP="00186817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Днт - доля несостоявшихся конкурентных закупок от общего количества конкурентных закупок, процентов;</w:t>
            </w:r>
          </w:p>
          <w:p w14:paraId="4C7A6995" w14:textId="77777777" w:rsidR="002F1D44" w:rsidRPr="00F8032E" w:rsidRDefault="002F1D44" w:rsidP="00186817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N - количество несостоявшихся (признанных несостоявшимися 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закупок, осуществляемых с применением конкурентных способов определения поставщиков (подрядчиков, исполнителей) (далее конкурентные закупки) с первым годом финансового обеспечения, совпадающим с годом расчета результата, включая закупки, извещения об осуществлении которых размещены до начала указанного года, единиц;</w:t>
            </w:r>
          </w:p>
          <w:p w14:paraId="0F315A3D" w14:textId="77777777" w:rsidR="002F1D44" w:rsidRPr="00F8032E" w:rsidRDefault="002F1D44" w:rsidP="00186817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К - общее количество конкурентных закупок, с первым годом финансового обеспечения, совпадающим с годом расчета результата, включая закупки, извещения об осуществлении которых размещены до начала указанного года, единиц.</w:t>
            </w:r>
          </w:p>
          <w:p w14:paraId="735F9938" w14:textId="77777777" w:rsidR="002F1D44" w:rsidRPr="00F8032E" w:rsidRDefault="002F1D44" w:rsidP="00186817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Из расчета исключаются:</w:t>
            </w:r>
          </w:p>
          <w:p w14:paraId="3585E8FD" w14:textId="77777777" w:rsidR="002F1D44" w:rsidRPr="00F8032E" w:rsidRDefault="002F1D44" w:rsidP="00186817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закупки на приобретение объектов недвижимости и оказание услуг по предоставлению кредитов;</w:t>
            </w:r>
          </w:p>
          <w:p w14:paraId="6D47FE42" w14:textId="77777777" w:rsidR="002F1D44" w:rsidRPr="00F8032E" w:rsidRDefault="002F1D44" w:rsidP="00186817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закупки, по результатам которых заключается контракт со встречными инвестиционными обязательствами;</w:t>
            </w:r>
          </w:p>
          <w:p w14:paraId="7DF22DB2" w14:textId="77777777" w:rsidR="002F1D44" w:rsidRPr="00F8032E" w:rsidRDefault="002F1D44" w:rsidP="00186817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закупки, при осуществлении которых применяются закрытые способы определения поставщиков (подрядчиков, исполнителей).</w:t>
            </w:r>
          </w:p>
          <w:p w14:paraId="0A04E26B" w14:textId="01E8B7C9" w:rsidR="002F1D44" w:rsidRPr="006065E9" w:rsidRDefault="002F1D44" w:rsidP="006065E9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noProof/>
                <w:sz w:val="20"/>
              </w:rPr>
              <w:t>Период расчета - календарный год</w:t>
            </w:r>
          </w:p>
        </w:tc>
      </w:tr>
      <w:tr w:rsidR="002F1D44" w:rsidRPr="00F8032E" w14:paraId="10F37761" w14:textId="77777777" w:rsidTr="00A7457E">
        <w:trPr>
          <w:trHeight w:val="5236"/>
        </w:trPr>
        <w:tc>
          <w:tcPr>
            <w:tcW w:w="817" w:type="dxa"/>
          </w:tcPr>
          <w:p w14:paraId="4220BF82" w14:textId="5B774319" w:rsidR="002F1D44" w:rsidRPr="00F8032E" w:rsidRDefault="002F1D44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3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1021" w:type="dxa"/>
          </w:tcPr>
          <w:p w14:paraId="7D5FB391" w14:textId="1DB12208" w:rsidR="002F1D44" w:rsidRPr="00F8032E" w:rsidRDefault="002F1D44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32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5B78BD9B" w14:textId="2F735510" w:rsidR="002F1D44" w:rsidRPr="00F8032E" w:rsidRDefault="002F1D44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32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</w:tcPr>
          <w:p w14:paraId="420ECDEF" w14:textId="76931D94" w:rsidR="002F1D44" w:rsidRPr="00F8032E" w:rsidRDefault="002F1D44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32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693" w:type="dxa"/>
          </w:tcPr>
          <w:p w14:paraId="4CFF0F82" w14:textId="41782E85" w:rsidR="002F1D44" w:rsidRPr="00F8032E" w:rsidRDefault="002F1D44" w:rsidP="00B8633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  <w:lang w:eastAsia="en-US"/>
              </w:rPr>
              <w:t>Обеспечено плановое значение доли обоснованных, частично обоснованных жалоб</w:t>
            </w:r>
          </w:p>
        </w:tc>
        <w:tc>
          <w:tcPr>
            <w:tcW w:w="992" w:type="dxa"/>
          </w:tcPr>
          <w:p w14:paraId="7002C537" w14:textId="044BD51B" w:rsidR="002F1D44" w:rsidRPr="00F8032E" w:rsidRDefault="002F1D44" w:rsidP="00B8633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88" w:type="dxa"/>
          </w:tcPr>
          <w:p w14:paraId="33A5BE71" w14:textId="77777777" w:rsidR="002F1D44" w:rsidRPr="00F8032E" w:rsidRDefault="002F1D44" w:rsidP="00186817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F0B9438" wp14:editId="1A41F526">
                  <wp:extent cx="1295400" cy="466725"/>
                  <wp:effectExtent l="0" t="0" r="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87CA17" w14:textId="77777777" w:rsidR="002F1D44" w:rsidRPr="00F8032E" w:rsidRDefault="002F1D44" w:rsidP="00186817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где:</w:t>
            </w:r>
          </w:p>
          <w:p w14:paraId="0C60DAC8" w14:textId="77777777" w:rsidR="002F1D44" w:rsidRPr="00F8032E" w:rsidRDefault="002F1D44" w:rsidP="00186817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Дож - доля обоснованных, частично обоснованных жалоб на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членов, должностных лиц контрактной службы, контрактного управляющего, поданных в Федеральную антимонопольную службу, Управление ФАС России по Московской области (далее - жалобы), процентов;</w:t>
            </w:r>
          </w:p>
          <w:p w14:paraId="7AB5D909" w14:textId="77777777" w:rsidR="002F1D44" w:rsidRPr="00F8032E" w:rsidRDefault="002F1D44" w:rsidP="00186817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L - количество жалоб, признанных обоснованными, частично обоснованными, поданных в ходе осуществления конкурентных закупок, с первым годом финансового обеспечения, совпадающим с годом расчета результата, в том числе, поданные до начала указанного года, единиц;</w:t>
            </w:r>
          </w:p>
          <w:p w14:paraId="2D5418D2" w14:textId="77777777" w:rsidR="002F1D44" w:rsidRPr="00F8032E" w:rsidRDefault="002F1D44" w:rsidP="00186817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К - общее количество конкурентных закупок, с первым годом финансового обеспечения, совпадающим с годом расчета результата, включая закупки, извещения об осуществлении которых размещены до начала указанного года, единиц.</w:t>
            </w:r>
          </w:p>
          <w:p w14:paraId="4249769F" w14:textId="71FF308E" w:rsidR="006065E9" w:rsidRDefault="002F1D44" w:rsidP="006065E9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noProof/>
                <w:sz w:val="20"/>
              </w:rPr>
              <w:t>Период расчета - календарный год</w:t>
            </w:r>
          </w:p>
          <w:p w14:paraId="65F6AB7F" w14:textId="431E2757" w:rsidR="006065E9" w:rsidRDefault="006065E9" w:rsidP="006065E9">
            <w:pPr>
              <w:rPr>
                <w:lang w:eastAsia="ru-RU"/>
              </w:rPr>
            </w:pPr>
          </w:p>
          <w:p w14:paraId="76D80646" w14:textId="77777777" w:rsidR="002F1D44" w:rsidRPr="006065E9" w:rsidRDefault="002F1D44" w:rsidP="006065E9">
            <w:pPr>
              <w:jc w:val="center"/>
              <w:rPr>
                <w:lang w:eastAsia="ru-RU"/>
              </w:rPr>
            </w:pPr>
          </w:p>
        </w:tc>
      </w:tr>
      <w:tr w:rsidR="002F1D44" w:rsidRPr="00F8032E" w14:paraId="434124FB" w14:textId="77777777" w:rsidTr="00A7457E">
        <w:trPr>
          <w:trHeight w:val="7360"/>
        </w:trPr>
        <w:tc>
          <w:tcPr>
            <w:tcW w:w="817" w:type="dxa"/>
          </w:tcPr>
          <w:p w14:paraId="45D5B672" w14:textId="431E08AC" w:rsidR="002F1D44" w:rsidRPr="00F8032E" w:rsidRDefault="002F1D44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6.</w:t>
            </w:r>
          </w:p>
        </w:tc>
        <w:tc>
          <w:tcPr>
            <w:tcW w:w="1021" w:type="dxa"/>
          </w:tcPr>
          <w:p w14:paraId="32C50DDB" w14:textId="04C6858E" w:rsidR="002F1D44" w:rsidRPr="00F8032E" w:rsidRDefault="002F1D44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14:paraId="4CB14740" w14:textId="4EFE5E6B" w:rsidR="002F1D44" w:rsidRPr="00F8032E" w:rsidRDefault="002F1D44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276" w:type="dxa"/>
          </w:tcPr>
          <w:p w14:paraId="48074109" w14:textId="0F7913CE" w:rsidR="002F1D44" w:rsidRPr="00F8032E" w:rsidRDefault="002F1D44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2693" w:type="dxa"/>
          </w:tcPr>
          <w:p w14:paraId="5956C77E" w14:textId="334FCF1B" w:rsidR="002F1D44" w:rsidRPr="00F8032E" w:rsidRDefault="002F1D44" w:rsidP="00B8633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  <w:lang w:eastAsia="en-US"/>
              </w:rPr>
              <w:t>Обеспечено плановое значение среднего количества участников закупок (нарастающим итогом)</w:t>
            </w:r>
          </w:p>
        </w:tc>
        <w:tc>
          <w:tcPr>
            <w:tcW w:w="992" w:type="dxa"/>
          </w:tcPr>
          <w:p w14:paraId="713002B7" w14:textId="17B81602" w:rsidR="002F1D44" w:rsidRPr="00F8032E" w:rsidRDefault="002F1D44" w:rsidP="00B8633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7088" w:type="dxa"/>
          </w:tcPr>
          <w:p w14:paraId="4E7543FC" w14:textId="77777777" w:rsidR="002F1D44" w:rsidRPr="00F8032E" w:rsidRDefault="002F1D44" w:rsidP="00186817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969154F" wp14:editId="5F6346E6">
                  <wp:extent cx="1647825" cy="504825"/>
                  <wp:effectExtent l="0" t="0" r="9525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BDFAE9" w14:textId="77777777" w:rsidR="002F1D44" w:rsidRPr="00F8032E" w:rsidRDefault="002F1D44" w:rsidP="00186817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где:</w:t>
            </w:r>
          </w:p>
          <w:p w14:paraId="2A4F6063" w14:textId="77777777" w:rsidR="002F1D44" w:rsidRPr="00F8032E" w:rsidRDefault="002F1D44" w:rsidP="00186817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Y - среднее количество участников состоявшихся закупок, единиц;</w:t>
            </w:r>
          </w:p>
          <w:p w14:paraId="42318218" w14:textId="77777777" w:rsidR="002F1D44" w:rsidRPr="00F8032E" w:rsidRDefault="002F1D44" w:rsidP="00186817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 xml:space="preserve">  - количество участников закупки в i-й конкурентной закупке, с первым годом финансового обеспечения, совпадающим с годом расчета результата, включая закупки, извещения об осуществлении которых размещены до начала указанного года, и при осуществлении которых определение поставщика (подрядчика, исполнителя) завершено (за исключением конкурентных закупок, признанных несостоявшимися в соответствии Федеральным законом N 44-ФЗ, отмененных конкурентных закупок), единиц;</w:t>
            </w:r>
          </w:p>
          <w:p w14:paraId="00589B2E" w14:textId="77777777" w:rsidR="002F1D44" w:rsidRPr="00F8032E" w:rsidRDefault="002F1D44" w:rsidP="00186817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К - общее количество конкурентных закупок с первым годом финансового обеспечения, совпадающим с годом расчета результата, включая закупки, извещения об осуществлении которых размещены до начала указанного года, и по которым определение поставщика (подрядчика, исполнителя) завершено (за исключением конкурентных закупок, признанных несостоявшимися в соответствии Федеральным законом N 44-ФЗ, отмененных конкурентных закупок), единиц.</w:t>
            </w:r>
          </w:p>
          <w:p w14:paraId="6245D99F" w14:textId="77777777" w:rsidR="002F1D44" w:rsidRPr="00F8032E" w:rsidRDefault="002F1D44" w:rsidP="00186817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Из расчета исключаются закупки:</w:t>
            </w:r>
          </w:p>
          <w:p w14:paraId="2CBAA585" w14:textId="77777777" w:rsidR="002F1D44" w:rsidRPr="00F8032E" w:rsidRDefault="002F1D44" w:rsidP="00186817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на приобретение объектов недвижимости и оказание услуг по предоставлению кредитов;</w:t>
            </w:r>
          </w:p>
          <w:p w14:paraId="0F6CB1BE" w14:textId="77777777" w:rsidR="002F1D44" w:rsidRPr="00F8032E" w:rsidRDefault="002F1D44" w:rsidP="00186817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по результатам которых заключается контракт со встречными инвестиционными обязательствами;</w:t>
            </w:r>
          </w:p>
          <w:p w14:paraId="57EB7201" w14:textId="77777777" w:rsidR="002F1D44" w:rsidRPr="00F8032E" w:rsidRDefault="002F1D44" w:rsidP="00186817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при осуществлении которых применяются закрытые способы определения поставщиков (подрядчиков, исполнителей).</w:t>
            </w:r>
          </w:p>
          <w:p w14:paraId="59E50D6E" w14:textId="7E81821A" w:rsidR="002F1D44" w:rsidRPr="00F8032E" w:rsidRDefault="002F1D44" w:rsidP="00355D68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noProof/>
                <w:sz w:val="20"/>
              </w:rPr>
              <w:t>Период расчета - календарный год</w:t>
            </w:r>
          </w:p>
        </w:tc>
      </w:tr>
      <w:tr w:rsidR="0048178D" w:rsidRPr="00F8032E" w14:paraId="0501C1A1" w14:textId="77777777" w:rsidTr="00A7457E">
        <w:trPr>
          <w:trHeight w:val="9319"/>
        </w:trPr>
        <w:tc>
          <w:tcPr>
            <w:tcW w:w="817" w:type="dxa"/>
          </w:tcPr>
          <w:p w14:paraId="2CE20584" w14:textId="0821A390" w:rsidR="0048178D" w:rsidRPr="00F8032E" w:rsidRDefault="0048178D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7.</w:t>
            </w:r>
          </w:p>
        </w:tc>
        <w:tc>
          <w:tcPr>
            <w:tcW w:w="1021" w:type="dxa"/>
          </w:tcPr>
          <w:p w14:paraId="75FA659A" w14:textId="25C9F998" w:rsidR="0048178D" w:rsidRPr="00F8032E" w:rsidRDefault="0048178D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14:paraId="2218BE2E" w14:textId="5078F52A" w:rsidR="0048178D" w:rsidRPr="00F8032E" w:rsidRDefault="0048178D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276" w:type="dxa"/>
          </w:tcPr>
          <w:p w14:paraId="2A44C0A8" w14:textId="4B6227E5" w:rsidR="0048178D" w:rsidRPr="00F8032E" w:rsidRDefault="0048178D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2693" w:type="dxa"/>
          </w:tcPr>
          <w:p w14:paraId="2A9FAD9F" w14:textId="0C8512DA" w:rsidR="0048178D" w:rsidRPr="00F8032E" w:rsidRDefault="0048178D" w:rsidP="00B8633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  <w:lang w:eastAsia="en-US"/>
              </w:rPr>
              <w:t>Обеспечено плановое значение доли общей экономии денежных средств по результатам осуществления закупок</w:t>
            </w:r>
          </w:p>
        </w:tc>
        <w:tc>
          <w:tcPr>
            <w:tcW w:w="992" w:type="dxa"/>
          </w:tcPr>
          <w:p w14:paraId="4AD47644" w14:textId="35A5F3D1" w:rsidR="0048178D" w:rsidRPr="00F8032E" w:rsidRDefault="0048178D" w:rsidP="00B8633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88" w:type="dxa"/>
          </w:tcPr>
          <w:p w14:paraId="3A87588A" w14:textId="77777777" w:rsidR="0048178D" w:rsidRPr="00F8032E" w:rsidRDefault="0048178D" w:rsidP="0018681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F8032E">
              <w:rPr>
                <w:rFonts w:ascii="Times New Roman" w:eastAsia="Calibri" w:hAnsi="Times New Roman" w:cs="Times New Roman"/>
                <w:noProof/>
                <w:sz w:val="20"/>
              </w:rPr>
              <w:drawing>
                <wp:inline distT="0" distB="0" distL="0" distR="0" wp14:anchorId="1A05E156" wp14:editId="6EA2676C">
                  <wp:extent cx="1723390" cy="513080"/>
                  <wp:effectExtent l="0" t="0" r="0" b="1270"/>
                  <wp:docPr id="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390" cy="51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5C8823" w14:textId="77777777" w:rsidR="0048178D" w:rsidRPr="00F8032E" w:rsidRDefault="0048178D" w:rsidP="0018681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F8032E">
              <w:rPr>
                <w:rFonts w:ascii="Times New Roman" w:eastAsia="Calibri" w:hAnsi="Times New Roman" w:cs="Times New Roman"/>
                <w:sz w:val="20"/>
                <w:lang w:eastAsia="en-US"/>
              </w:rPr>
              <w:t>где:</w:t>
            </w:r>
          </w:p>
          <w:p w14:paraId="79DF9707" w14:textId="77777777" w:rsidR="0048178D" w:rsidRPr="00F8032E" w:rsidRDefault="0048178D" w:rsidP="0018681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proofErr w:type="spellStart"/>
            <w:r w:rsidRPr="00F8032E">
              <w:rPr>
                <w:rFonts w:ascii="Times New Roman" w:eastAsia="Calibri" w:hAnsi="Times New Roman" w:cs="Times New Roman"/>
                <w:sz w:val="20"/>
                <w:lang w:eastAsia="en-US"/>
              </w:rPr>
              <w:t>Оэдс</w:t>
            </w:r>
            <w:proofErr w:type="spellEnd"/>
            <w:r w:rsidRPr="00F8032E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- доля общей экономии денежных средств по результатам осуществления конкурентных закупок, процентов;</w:t>
            </w:r>
          </w:p>
          <w:p w14:paraId="11B1F28A" w14:textId="77777777" w:rsidR="0048178D" w:rsidRPr="00F8032E" w:rsidRDefault="0048178D" w:rsidP="0018681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proofErr w:type="spellStart"/>
            <w:r w:rsidRPr="00F8032E">
              <w:rPr>
                <w:rFonts w:ascii="Times New Roman" w:eastAsia="Calibri" w:hAnsi="Times New Roman" w:cs="Times New Roman"/>
                <w:sz w:val="20"/>
                <w:lang w:eastAsia="en-US"/>
              </w:rPr>
              <w:t>Эдс</w:t>
            </w:r>
            <w:proofErr w:type="spellEnd"/>
            <w:r w:rsidRPr="00F8032E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- экономия денежных средств по результатам осуществления конкурентных закупок, рублей;</w:t>
            </w:r>
          </w:p>
          <w:p w14:paraId="72B24982" w14:textId="77777777" w:rsidR="0048178D" w:rsidRPr="00F8032E" w:rsidRDefault="0048178D" w:rsidP="0018681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F8032E">
              <w:rPr>
                <w:rFonts w:ascii="Times New Roman" w:eastAsia="Calibri" w:hAnsi="Times New Roman" w:cs="Times New Roman"/>
                <w:sz w:val="20"/>
                <w:lang w:eastAsia="en-US"/>
              </w:rPr>
              <w:t>НМЦК - сумма начальных (максимальных) цен контрактов конкурентных закупок, при осуществлении которых были заключены контракты в период с 1 января года расчета результата по 31 декабря года расчета результата, рублей.</w:t>
            </w:r>
          </w:p>
          <w:p w14:paraId="3CBAF4F7" w14:textId="77777777" w:rsidR="0048178D" w:rsidRPr="00F8032E" w:rsidRDefault="0048178D" w:rsidP="0018681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F8032E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Расчет </w:t>
            </w:r>
            <w:proofErr w:type="spellStart"/>
            <w:r w:rsidRPr="00F8032E">
              <w:rPr>
                <w:rFonts w:ascii="Times New Roman" w:eastAsia="Calibri" w:hAnsi="Times New Roman" w:cs="Times New Roman"/>
                <w:sz w:val="20"/>
                <w:lang w:eastAsia="en-US"/>
              </w:rPr>
              <w:t>Эдс</w:t>
            </w:r>
            <w:proofErr w:type="spellEnd"/>
            <w:r w:rsidRPr="00F8032E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осуществляется по следующей формуле:</w:t>
            </w:r>
          </w:p>
          <w:p w14:paraId="6B548191" w14:textId="77777777" w:rsidR="0048178D" w:rsidRPr="00F8032E" w:rsidRDefault="0048178D" w:rsidP="0018681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proofErr w:type="spellStart"/>
            <w:r w:rsidRPr="00F8032E">
              <w:rPr>
                <w:rFonts w:ascii="Times New Roman" w:eastAsia="Calibri" w:hAnsi="Times New Roman" w:cs="Times New Roman"/>
                <w:sz w:val="20"/>
                <w:lang w:eastAsia="en-US"/>
              </w:rPr>
              <w:t>Эдс</w:t>
            </w:r>
            <w:proofErr w:type="spellEnd"/>
            <w:r w:rsidRPr="00F8032E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= НМЦК - ЦК,</w:t>
            </w:r>
          </w:p>
          <w:p w14:paraId="23FB8FB7" w14:textId="77777777" w:rsidR="0048178D" w:rsidRPr="00F8032E" w:rsidRDefault="0048178D" w:rsidP="0018681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F8032E">
              <w:rPr>
                <w:rFonts w:ascii="Times New Roman" w:eastAsia="Calibri" w:hAnsi="Times New Roman" w:cs="Times New Roman"/>
                <w:sz w:val="20"/>
                <w:lang w:eastAsia="en-US"/>
              </w:rPr>
              <w:t>где:</w:t>
            </w:r>
          </w:p>
          <w:p w14:paraId="04C512A9" w14:textId="77777777" w:rsidR="0048178D" w:rsidRPr="00F8032E" w:rsidRDefault="0048178D" w:rsidP="0018681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F8032E">
              <w:rPr>
                <w:rFonts w:ascii="Times New Roman" w:eastAsia="Calibri" w:hAnsi="Times New Roman" w:cs="Times New Roman"/>
                <w:sz w:val="20"/>
                <w:lang w:eastAsia="en-US"/>
              </w:rPr>
              <w:t>НМЦК - сумма начальных (максимальных) цен контрактов конкурентных закупок, при осуществлении которых были заключены контракты в период с 1 января года расчета результата по 31 декабря года расчета результата, рублей;</w:t>
            </w:r>
          </w:p>
          <w:p w14:paraId="17699332" w14:textId="77777777" w:rsidR="0048178D" w:rsidRPr="00F8032E" w:rsidRDefault="0048178D" w:rsidP="0018681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F8032E">
              <w:rPr>
                <w:rFonts w:ascii="Times New Roman" w:eastAsia="Calibri" w:hAnsi="Times New Roman" w:cs="Times New Roman"/>
                <w:sz w:val="20"/>
                <w:lang w:eastAsia="en-US"/>
              </w:rPr>
              <w:t>ЦК - сумма цен контрактов, заключенных в ходе осуществления конкурентных закупок, при осуществлении которых были заключены контракты в период с 1 января года расчета результата по 31 декабря года расчета результата, рублей.</w:t>
            </w:r>
          </w:p>
          <w:p w14:paraId="4840A8AD" w14:textId="77777777" w:rsidR="0048178D" w:rsidRPr="00F8032E" w:rsidRDefault="0048178D" w:rsidP="0018681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F8032E">
              <w:rPr>
                <w:rFonts w:ascii="Times New Roman" w:eastAsia="Calibri" w:hAnsi="Times New Roman" w:cs="Times New Roman"/>
                <w:sz w:val="20"/>
                <w:lang w:eastAsia="en-US"/>
              </w:rPr>
              <w:t>В случае если в рамках осуществления закупки имело место заключение нескольких контрактов в соответствии с частью 17.1 статьи 95 Федерального закона N 44-ФЗ, расчет осуществляется с учетом частичного исполнения расторгнутых контрактов.</w:t>
            </w:r>
          </w:p>
          <w:p w14:paraId="7393C192" w14:textId="77777777" w:rsidR="0048178D" w:rsidRPr="00F8032E" w:rsidRDefault="0048178D" w:rsidP="0018681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F8032E">
              <w:rPr>
                <w:rFonts w:ascii="Times New Roman" w:eastAsia="Calibri" w:hAnsi="Times New Roman" w:cs="Times New Roman"/>
                <w:sz w:val="20"/>
                <w:lang w:eastAsia="en-US"/>
              </w:rPr>
              <w:t>Из расчета исключаются: закупки, осуществляемые в случае, предусмотренном частью 24 статьи 22 Федерального закона N 44-ФЗ;</w:t>
            </w:r>
          </w:p>
          <w:p w14:paraId="0675FE3F" w14:textId="77777777" w:rsidR="0048178D" w:rsidRPr="00F8032E" w:rsidRDefault="0048178D" w:rsidP="0018681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F8032E">
              <w:rPr>
                <w:rFonts w:ascii="Times New Roman" w:eastAsia="Calibri" w:hAnsi="Times New Roman" w:cs="Times New Roman"/>
                <w:sz w:val="20"/>
                <w:lang w:eastAsia="en-US"/>
              </w:rPr>
              <w:t>Закупки, по результатам которых заключается контракт со встречными инвестиционными обязательствами;</w:t>
            </w:r>
          </w:p>
          <w:p w14:paraId="77A76244" w14:textId="77777777" w:rsidR="0048178D" w:rsidRPr="00F8032E" w:rsidRDefault="0048178D" w:rsidP="0018681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F8032E">
              <w:rPr>
                <w:rFonts w:ascii="Times New Roman" w:eastAsia="Calibri" w:hAnsi="Times New Roman" w:cs="Times New Roman"/>
                <w:sz w:val="20"/>
                <w:lang w:eastAsia="en-US"/>
              </w:rPr>
              <w:t>закупки, при осуществлении которых применяются закрытые способы определения поставщиков (подрядчиков, исполнителей);</w:t>
            </w:r>
          </w:p>
          <w:p w14:paraId="6B71D16C" w14:textId="77777777" w:rsidR="0048178D" w:rsidRPr="00F8032E" w:rsidRDefault="0048178D" w:rsidP="0018681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F8032E">
              <w:rPr>
                <w:rFonts w:ascii="Times New Roman" w:eastAsia="Calibri" w:hAnsi="Times New Roman" w:cs="Times New Roman"/>
                <w:sz w:val="20"/>
                <w:lang w:eastAsia="en-US"/>
              </w:rPr>
              <w:t>контракты, заключенные с единственным поставщиком (подрядчиком, исполнителем) в соответствии с пунктом 25 части 1 статьи 93 Федерального закона N 44-ФЗ, за исключением закупок, осуществляемых путем проведения электронного запроса котировок.</w:t>
            </w:r>
          </w:p>
          <w:p w14:paraId="53C9EFCF" w14:textId="3E451BBE" w:rsidR="006065E9" w:rsidRDefault="0048178D" w:rsidP="00B8633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eastAsia="Calibri" w:hAnsi="Times New Roman" w:cs="Times New Roman"/>
                <w:sz w:val="20"/>
                <w:lang w:eastAsia="en-US"/>
              </w:rPr>
              <w:t>Период расчета - календарный год</w:t>
            </w:r>
          </w:p>
          <w:p w14:paraId="67DE215D" w14:textId="77777777" w:rsidR="006065E9" w:rsidRPr="006065E9" w:rsidRDefault="006065E9" w:rsidP="006065E9">
            <w:pPr>
              <w:rPr>
                <w:lang w:eastAsia="ru-RU"/>
              </w:rPr>
            </w:pPr>
          </w:p>
          <w:p w14:paraId="7C463052" w14:textId="4FB2E3EC" w:rsidR="006065E9" w:rsidRDefault="006065E9" w:rsidP="006065E9">
            <w:pPr>
              <w:rPr>
                <w:lang w:eastAsia="ru-RU"/>
              </w:rPr>
            </w:pPr>
          </w:p>
          <w:p w14:paraId="1CDEA73C" w14:textId="4FB9C650" w:rsidR="0048178D" w:rsidRPr="006065E9" w:rsidRDefault="006065E9" w:rsidP="006065E9">
            <w:pPr>
              <w:tabs>
                <w:tab w:val="left" w:pos="4515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</w:tr>
      <w:tr w:rsidR="0048178D" w:rsidRPr="00F8032E" w14:paraId="570A74C7" w14:textId="77777777" w:rsidTr="00A7457E">
        <w:trPr>
          <w:trHeight w:val="6220"/>
        </w:trPr>
        <w:tc>
          <w:tcPr>
            <w:tcW w:w="817" w:type="dxa"/>
          </w:tcPr>
          <w:p w14:paraId="21915943" w14:textId="640544BD" w:rsidR="0048178D" w:rsidRPr="00F8032E" w:rsidRDefault="0048178D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8.</w:t>
            </w:r>
          </w:p>
        </w:tc>
        <w:tc>
          <w:tcPr>
            <w:tcW w:w="1021" w:type="dxa"/>
          </w:tcPr>
          <w:p w14:paraId="601A34D5" w14:textId="3C45D8E1" w:rsidR="0048178D" w:rsidRPr="00F8032E" w:rsidRDefault="0048178D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14:paraId="6869B2E2" w14:textId="5E9E06F4" w:rsidR="0048178D" w:rsidRPr="00F8032E" w:rsidRDefault="0048178D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276" w:type="dxa"/>
          </w:tcPr>
          <w:p w14:paraId="3A006A55" w14:textId="6F7DA8F6" w:rsidR="0048178D" w:rsidRPr="00F8032E" w:rsidRDefault="0048178D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2693" w:type="dxa"/>
          </w:tcPr>
          <w:p w14:paraId="3CFC1DBD" w14:textId="4605935F" w:rsidR="0048178D" w:rsidRPr="00F8032E" w:rsidRDefault="0048178D" w:rsidP="00B8633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  <w:lang w:eastAsia="en-US"/>
              </w:rPr>
              <w:t>Обеспечено плановое значение доли стоимости контрактов, заключенных с единственным поставщиком по несостоявшимся закупкам</w:t>
            </w:r>
          </w:p>
        </w:tc>
        <w:tc>
          <w:tcPr>
            <w:tcW w:w="992" w:type="dxa"/>
          </w:tcPr>
          <w:p w14:paraId="2F0DB3DA" w14:textId="3DF4792E" w:rsidR="0048178D" w:rsidRPr="00F8032E" w:rsidRDefault="0048178D" w:rsidP="00B8633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88" w:type="dxa"/>
          </w:tcPr>
          <w:p w14:paraId="45DE9B85" w14:textId="77777777" w:rsidR="0048178D" w:rsidRPr="00F8032E" w:rsidRDefault="0048178D" w:rsidP="006F7403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F0ED73E" wp14:editId="176427FD">
                  <wp:extent cx="1677670" cy="513080"/>
                  <wp:effectExtent l="0" t="0" r="0" b="1270"/>
                  <wp:docPr id="2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70" cy="51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011403" w14:textId="77777777" w:rsidR="0048178D" w:rsidRPr="00F8032E" w:rsidRDefault="0048178D" w:rsidP="006F7403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где:</w:t>
            </w:r>
          </w:p>
          <w:p w14:paraId="2C6970A3" w14:textId="77777777" w:rsidR="0048178D" w:rsidRPr="00F8032E" w:rsidRDefault="0048178D" w:rsidP="006F7403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Дцк - доля стоимости контрактов, заключенных с единственным поставщиком по несостоявшимся закупкам, процентов;</w:t>
            </w:r>
          </w:p>
          <w:p w14:paraId="6412E3DF" w14:textId="77777777" w:rsidR="0048178D" w:rsidRPr="00F8032E" w:rsidRDefault="0048178D" w:rsidP="006F7403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ЦКедп - сумма цен контрактов, заключенных с единственным поставщиком (подрядчиком, исполнителем) в соответствии с пунктом 25 части 1 статьи 93 Федерального закона N 44-ФЗ в период с 1 января года расчета результата по 31 декабря года расчета результата, рублей;</w:t>
            </w:r>
          </w:p>
          <w:p w14:paraId="43BCC6DE" w14:textId="77777777" w:rsidR="0048178D" w:rsidRPr="00F8032E" w:rsidRDefault="0048178D" w:rsidP="006F7403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НМЦК - сумма начальных (максимальных) цен контрактов, начальных сумм цен единиц товара, работы, услуги конкурентных закупок, при осуществлении которых были заключены контракты в период с 1 января года расчета результата по 31 декабря года расчета результата, рублей.</w:t>
            </w:r>
          </w:p>
          <w:p w14:paraId="3C25F8DB" w14:textId="77777777" w:rsidR="0048178D" w:rsidRPr="00F8032E" w:rsidRDefault="0048178D" w:rsidP="006F7403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Из расчета исключаются закупки:</w:t>
            </w:r>
          </w:p>
          <w:p w14:paraId="17C8CAF8" w14:textId="77777777" w:rsidR="0048178D" w:rsidRPr="00F8032E" w:rsidRDefault="0048178D" w:rsidP="006F7403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на приобретение объектов недвижимости и оказание услуг по предоставлению кредитов;</w:t>
            </w:r>
          </w:p>
          <w:p w14:paraId="0D1F44AB" w14:textId="77777777" w:rsidR="0048178D" w:rsidRPr="00F8032E" w:rsidRDefault="0048178D" w:rsidP="006F7403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по результатам которых заключается контракт со встречными инвестиционными обязательствами;</w:t>
            </w:r>
          </w:p>
          <w:p w14:paraId="039A0CEC" w14:textId="77777777" w:rsidR="0048178D" w:rsidRPr="00F8032E" w:rsidRDefault="0048178D" w:rsidP="006F7403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при осуществлении которых применяются закрытые способы определения поставщиков (подрядчиков, исполнителей).</w:t>
            </w:r>
          </w:p>
          <w:p w14:paraId="47EE6112" w14:textId="77777777" w:rsidR="0048178D" w:rsidRPr="00F8032E" w:rsidRDefault="0048178D" w:rsidP="006F7403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Период расчета - календарный год</w:t>
            </w:r>
          </w:p>
          <w:p w14:paraId="3BB98405" w14:textId="66D9A011" w:rsidR="0048178D" w:rsidRPr="00F8032E" w:rsidRDefault="0048178D" w:rsidP="00355D68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178D" w:rsidRPr="00F8032E" w14:paraId="4421A6A0" w14:textId="77777777" w:rsidTr="006065E9">
        <w:trPr>
          <w:trHeight w:val="6936"/>
        </w:trPr>
        <w:tc>
          <w:tcPr>
            <w:tcW w:w="817" w:type="dxa"/>
          </w:tcPr>
          <w:p w14:paraId="783D0603" w14:textId="41826BAA" w:rsidR="0048178D" w:rsidRPr="00F8032E" w:rsidRDefault="0048178D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9.</w:t>
            </w:r>
          </w:p>
        </w:tc>
        <w:tc>
          <w:tcPr>
            <w:tcW w:w="1021" w:type="dxa"/>
          </w:tcPr>
          <w:p w14:paraId="581C9108" w14:textId="084C148C" w:rsidR="0048178D" w:rsidRPr="00F8032E" w:rsidRDefault="0048178D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14:paraId="5AF4C821" w14:textId="69BCFA5A" w:rsidR="0048178D" w:rsidRPr="00F8032E" w:rsidRDefault="0048178D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276" w:type="dxa"/>
          </w:tcPr>
          <w:p w14:paraId="7BAE8D3A" w14:textId="11DD3114" w:rsidR="0048178D" w:rsidRPr="00F8032E" w:rsidRDefault="0048178D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06</w:t>
            </w:r>
          </w:p>
        </w:tc>
        <w:tc>
          <w:tcPr>
            <w:tcW w:w="2693" w:type="dxa"/>
          </w:tcPr>
          <w:p w14:paraId="726CD1D8" w14:textId="4EA17907" w:rsidR="0048178D" w:rsidRPr="00F8032E" w:rsidRDefault="0048178D" w:rsidP="00B8633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  <w:lang w:eastAsia="en-US"/>
              </w:rPr>
              <w:t>Обеспечено плановое значение доли закупок среди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992" w:type="dxa"/>
          </w:tcPr>
          <w:p w14:paraId="53BB3B56" w14:textId="3B041DC8" w:rsidR="0048178D" w:rsidRPr="00F8032E" w:rsidRDefault="0048178D" w:rsidP="00B8633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88" w:type="dxa"/>
          </w:tcPr>
          <w:p w14:paraId="5558E182" w14:textId="77777777" w:rsidR="0048178D" w:rsidRPr="00F8032E" w:rsidRDefault="0048178D" w:rsidP="006F7403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74A580B" wp14:editId="4A20524C">
                  <wp:extent cx="2343150" cy="523875"/>
                  <wp:effectExtent l="0" t="0" r="0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D02579" w14:textId="77777777" w:rsidR="0048178D" w:rsidRPr="00F8032E" w:rsidRDefault="0048178D" w:rsidP="006F7403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где:</w:t>
            </w:r>
          </w:p>
          <w:p w14:paraId="453A665A" w14:textId="77777777" w:rsidR="0048178D" w:rsidRPr="00F8032E" w:rsidRDefault="0048178D" w:rsidP="006F7403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Дсмп - доля закупок, осуществленных у субъектов малого предпринимательства (далее - СМИ), социально ориентированных некоммерческих организаций (далее - СОНО), процент;</w:t>
            </w:r>
          </w:p>
          <w:p w14:paraId="6C756AE7" w14:textId="57A66A85" w:rsidR="0048178D" w:rsidRPr="00F8032E" w:rsidRDefault="0048178D" w:rsidP="006F7403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 xml:space="preserve"> </w:t>
            </w:r>
            <w:r w:rsidR="00D443F2">
              <w:pict w14:anchorId="07A6E033">
                <v:shape id="Рисунок 6" o:spid="_x0000_i1026" type="#_x0000_t75" style="width:17.25pt;height:9pt;visibility:visible;mso-wrap-style:square">
                  <v:imagedata r:id="rId15" o:title=""/>
                </v:shape>
              </w:pict>
            </w:r>
            <w:r w:rsidRPr="00F8032E">
              <w:rPr>
                <w:noProof/>
                <w:sz w:val="20"/>
                <w:szCs w:val="20"/>
                <w:lang w:eastAsia="ru-RU"/>
              </w:rPr>
              <w:t>- сумма финансового обеспечения контрактов, заключенных в соответствии с требованиями Федерального закона N 44-ФЗ (далее - контракты) с СМП или СОНО, утвержденного на год расчет результата, включая контракты, заключенные до начала указанного года, рублей;</w:t>
            </w:r>
          </w:p>
          <w:p w14:paraId="6F930272" w14:textId="62713A71" w:rsidR="0048178D" w:rsidRPr="00F8032E" w:rsidRDefault="0048178D" w:rsidP="006F7403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 xml:space="preserve"> </w:t>
            </w:r>
            <w:r w:rsidRPr="00F8032E">
              <w:rPr>
                <w:noProof/>
                <w:lang w:eastAsia="ru-RU"/>
              </w:rPr>
              <w:drawing>
                <wp:inline distT="0" distB="0" distL="0" distR="0" wp14:anchorId="2CDBDBDE" wp14:editId="098E8CD3">
                  <wp:extent cx="219075" cy="123825"/>
                  <wp:effectExtent l="0" t="0" r="9525" b="9525"/>
                  <wp:docPr id="8915961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032E">
              <w:rPr>
                <w:noProof/>
                <w:sz w:val="20"/>
                <w:szCs w:val="20"/>
                <w:lang w:eastAsia="ru-RU"/>
              </w:rPr>
              <w:t xml:space="preserve"> - сумма денежных средств, подлежащих оплате поставщиками (подрядчиками, исполнителями) в году расчета результата субпоставщикам (субподрядчикам и соисполнителям) из числа СМП и СОНО, привлеченным к исполнению контрактов, рублей;</w:t>
            </w:r>
          </w:p>
          <w:p w14:paraId="75D1CA38" w14:textId="77777777" w:rsidR="0048178D" w:rsidRPr="00F8032E" w:rsidRDefault="0048178D" w:rsidP="006F7403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СГОЗ - совокупный годовой объем закупок, утвержденный на год расчета результата общий объем финансового обеспечения для осуществления заказчиком закупок, в том числе для оплаты контрактов, заключенных до начала указанного года и подлежащих оплате в указанном году, рублей.</w:t>
            </w:r>
          </w:p>
          <w:p w14:paraId="0C47BB76" w14:textId="77777777" w:rsidR="0048178D" w:rsidRPr="00F8032E" w:rsidRDefault="0048178D" w:rsidP="006F7403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Из расчета исключаются закупки: на поставку лекарственных препаратов;</w:t>
            </w:r>
          </w:p>
          <w:p w14:paraId="36EF4DBF" w14:textId="77777777" w:rsidR="0048178D" w:rsidRPr="00F8032E" w:rsidRDefault="0048178D" w:rsidP="006F7403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на приобретение объектов недвижимости и оказание услуг по предоставлению кредитов;</w:t>
            </w:r>
          </w:p>
          <w:p w14:paraId="158674DA" w14:textId="77777777" w:rsidR="0048178D" w:rsidRPr="00F8032E" w:rsidRDefault="0048178D" w:rsidP="006F7403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по результатам которых заключается контракт со встречными инвестиционными обязательствами;</w:t>
            </w:r>
          </w:p>
          <w:p w14:paraId="6D9F8895" w14:textId="571447DA" w:rsidR="0048178D" w:rsidRPr="00F8032E" w:rsidRDefault="0048178D" w:rsidP="006F7403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закупки товаров, работ, услуг, сведения о которых составляют государственную тайну, в том числе при осуществлении которых применяются закрытые способы определения поставщик</w:t>
            </w:r>
            <w:r w:rsidR="000F36EB" w:rsidRPr="00F8032E">
              <w:rPr>
                <w:noProof/>
                <w:sz w:val="20"/>
                <w:szCs w:val="20"/>
                <w:lang w:eastAsia="ru-RU"/>
              </w:rPr>
              <w:t>ов (подрядчиков, исполнителей).</w:t>
            </w:r>
          </w:p>
          <w:p w14:paraId="50E0336C" w14:textId="1C47BDD5" w:rsidR="0048178D" w:rsidRPr="00F8032E" w:rsidRDefault="0048178D" w:rsidP="00355D68">
            <w:pPr>
              <w:pStyle w:val="ConsPlusNormal"/>
              <w:spacing w:line="18" w:lineRule="atLeast"/>
              <w:ind w:right="-79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noProof/>
                <w:sz w:val="20"/>
              </w:rPr>
              <w:t>Период расчета - календарный год</w:t>
            </w:r>
          </w:p>
        </w:tc>
      </w:tr>
      <w:tr w:rsidR="002F2A17" w:rsidRPr="00F8032E" w14:paraId="5F095119" w14:textId="77777777" w:rsidTr="00A7457E">
        <w:trPr>
          <w:trHeight w:val="1125"/>
        </w:trPr>
        <w:tc>
          <w:tcPr>
            <w:tcW w:w="817" w:type="dxa"/>
          </w:tcPr>
          <w:p w14:paraId="5B2B0038" w14:textId="75BD344C" w:rsidR="002F2A17" w:rsidRPr="00F8032E" w:rsidRDefault="002F2A17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1021" w:type="dxa"/>
          </w:tcPr>
          <w:p w14:paraId="1BB45869" w14:textId="768C426A" w:rsidR="002F2A17" w:rsidRPr="00F8032E" w:rsidRDefault="002F2A17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14:paraId="70B0757B" w14:textId="7DDCD19E" w:rsidR="002F2A17" w:rsidRPr="00F8032E" w:rsidRDefault="002F2A17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1276" w:type="dxa"/>
          </w:tcPr>
          <w:p w14:paraId="3C97D882" w14:textId="1B629702" w:rsidR="002F2A17" w:rsidRPr="00F8032E" w:rsidRDefault="002F2A17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2693" w:type="dxa"/>
          </w:tcPr>
          <w:p w14:paraId="2859D190" w14:textId="3047DDE7" w:rsidR="002F2A17" w:rsidRPr="00F8032E" w:rsidRDefault="002F2A17" w:rsidP="00B8633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8032E">
              <w:rPr>
                <w:rFonts w:ascii="Times New Roman" w:hAnsi="Times New Roman" w:cs="Times New Roman"/>
                <w:sz w:val="20"/>
                <w:lang w:eastAsia="en-US"/>
              </w:rPr>
              <w:t>Достигнуты плановые значения ключевых показателей развития конкуренции на товарных рынках муниципального образования Московской области</w:t>
            </w:r>
          </w:p>
        </w:tc>
        <w:tc>
          <w:tcPr>
            <w:tcW w:w="992" w:type="dxa"/>
          </w:tcPr>
          <w:p w14:paraId="18C94F17" w14:textId="5018A6E8" w:rsidR="002F2A17" w:rsidRPr="00F8032E" w:rsidRDefault="002F2A17" w:rsidP="00B8633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88" w:type="dxa"/>
          </w:tcPr>
          <w:p w14:paraId="5CC7F0C4" w14:textId="77777777" w:rsidR="002F2A17" w:rsidRPr="00F8032E" w:rsidRDefault="002F2A17" w:rsidP="008C5C3B">
            <w:pPr>
              <w:pStyle w:val="ConsPlusNormal"/>
              <w:jc w:val="center"/>
              <w:rPr>
                <w:rFonts w:ascii="Times New Roman" w:eastAsia="Calibri" w:hAnsi="Times New Roman" w:cs="Times New Roman"/>
                <w:noProof/>
                <w:sz w:val="20"/>
              </w:rPr>
            </w:pPr>
            <w:r w:rsidRPr="00F8032E">
              <w:rPr>
                <w:rFonts w:ascii="Times New Roman" w:eastAsia="Calibri" w:hAnsi="Times New Roman" w:cs="Times New Roman"/>
                <w:noProof/>
                <w:sz w:val="20"/>
              </w:rPr>
              <w:drawing>
                <wp:inline distT="0" distB="0" distL="0" distR="0" wp14:anchorId="7DAD564A" wp14:editId="7DD44D70">
                  <wp:extent cx="1647825" cy="4667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6C6AE9" w14:textId="77777777" w:rsidR="002F2A17" w:rsidRPr="00F8032E" w:rsidRDefault="002F2A17" w:rsidP="008C5C3B">
            <w:pPr>
              <w:pStyle w:val="ConsPlusNormal"/>
              <w:ind w:right="-80"/>
              <w:rPr>
                <w:rFonts w:ascii="Times New Roman" w:eastAsia="Calibri" w:hAnsi="Times New Roman" w:cs="Times New Roman"/>
                <w:noProof/>
                <w:sz w:val="20"/>
              </w:rPr>
            </w:pPr>
            <w:r w:rsidRPr="00F8032E">
              <w:rPr>
                <w:rFonts w:ascii="Times New Roman" w:eastAsia="Calibri" w:hAnsi="Times New Roman" w:cs="Times New Roman"/>
                <w:noProof/>
                <w:sz w:val="20"/>
              </w:rPr>
              <w:t>где:</w:t>
            </w:r>
          </w:p>
          <w:p w14:paraId="434E796F" w14:textId="77777777" w:rsidR="002F2A17" w:rsidRPr="00F8032E" w:rsidRDefault="002F2A17" w:rsidP="008C5C3B">
            <w:pPr>
              <w:pStyle w:val="ConsPlusNormal"/>
              <w:ind w:right="-80"/>
              <w:rPr>
                <w:rFonts w:ascii="Times New Roman" w:eastAsia="Calibri" w:hAnsi="Times New Roman" w:cs="Times New Roman"/>
                <w:noProof/>
                <w:sz w:val="20"/>
              </w:rPr>
            </w:pPr>
            <w:r w:rsidRPr="00F8032E">
              <w:rPr>
                <w:rFonts w:ascii="Times New Roman" w:eastAsia="Calibri" w:hAnsi="Times New Roman" w:cs="Times New Roman"/>
                <w:noProof/>
                <w:sz w:val="20"/>
              </w:rPr>
              <w:t>ДКП - доля достигнутых плановых значений ключевых показателей развития конкуренции на товарных рынках Московской области, процентов;</w:t>
            </w:r>
          </w:p>
          <w:p w14:paraId="34957CDA" w14:textId="77777777" w:rsidR="002F2A17" w:rsidRPr="00F8032E" w:rsidRDefault="002F2A17" w:rsidP="008C5C3B">
            <w:pPr>
              <w:pStyle w:val="ConsPlusNormal"/>
              <w:ind w:right="-80"/>
              <w:rPr>
                <w:rFonts w:ascii="Times New Roman" w:eastAsia="Calibri" w:hAnsi="Times New Roman" w:cs="Times New Roman"/>
                <w:noProof/>
                <w:sz w:val="20"/>
              </w:rPr>
            </w:pPr>
            <w:r w:rsidRPr="00F8032E">
              <w:rPr>
                <w:rFonts w:ascii="Times New Roman" w:eastAsia="Calibri" w:hAnsi="Times New Roman" w:cs="Times New Roman"/>
                <w:noProof/>
                <w:sz w:val="20"/>
              </w:rPr>
              <w:t>ФКП - количество ключевых показателей развития конкуренции на товарных рынках Московской области, по которым достигнуто плановое значение, единиц;</w:t>
            </w:r>
          </w:p>
          <w:p w14:paraId="66F4EFCB" w14:textId="2827B175" w:rsidR="002F2A17" w:rsidRPr="00F8032E" w:rsidRDefault="002F2A17" w:rsidP="008C5C3B">
            <w:pPr>
              <w:pStyle w:val="ConsPlusNormal"/>
              <w:ind w:right="-80"/>
              <w:rPr>
                <w:rFonts w:ascii="Times New Roman" w:eastAsia="Calibri" w:hAnsi="Times New Roman" w:cs="Times New Roman"/>
                <w:noProof/>
                <w:sz w:val="20"/>
              </w:rPr>
            </w:pPr>
            <w:r w:rsidRPr="00F8032E">
              <w:rPr>
                <w:rFonts w:ascii="Times New Roman" w:eastAsia="Calibri" w:hAnsi="Times New Roman" w:cs="Times New Roman"/>
                <w:noProof/>
                <w:sz w:val="20"/>
              </w:rPr>
              <w:t>ПКП - количество ключевых показателей развития конкуренции на товарных рын</w:t>
            </w:r>
            <w:r w:rsidR="000F36EB" w:rsidRPr="00F8032E">
              <w:rPr>
                <w:rFonts w:ascii="Times New Roman" w:eastAsia="Calibri" w:hAnsi="Times New Roman" w:cs="Times New Roman"/>
                <w:noProof/>
                <w:sz w:val="20"/>
              </w:rPr>
              <w:t>ках Московской области, единиц.</w:t>
            </w:r>
          </w:p>
          <w:p w14:paraId="5DA0210D" w14:textId="77777777" w:rsidR="002F2A17" w:rsidRPr="00F8032E" w:rsidRDefault="002F2A17" w:rsidP="008C5C3B">
            <w:pPr>
              <w:pStyle w:val="ConsPlusNormal"/>
              <w:ind w:right="-80"/>
              <w:rPr>
                <w:rFonts w:ascii="Times New Roman" w:eastAsia="Calibri" w:hAnsi="Times New Roman" w:cs="Times New Roman"/>
                <w:noProof/>
                <w:sz w:val="20"/>
              </w:rPr>
            </w:pPr>
            <w:r w:rsidRPr="00F8032E">
              <w:rPr>
                <w:rFonts w:ascii="Times New Roman" w:eastAsia="Calibri" w:hAnsi="Times New Roman" w:cs="Times New Roman"/>
                <w:noProof/>
                <w:sz w:val="20"/>
              </w:rPr>
              <w:t xml:space="preserve">Источником данных для расчета результата выполнения мероприятия являются данные центральных исполнительных органов Московской области, ответственных за достижение числовых значений ключевых показателей развития конкуренции и реализацию мероприятий Плана мероприятий </w:t>
            </w:r>
            <w:r w:rsidRPr="00F8032E">
              <w:rPr>
                <w:rFonts w:ascii="Times New Roman" w:eastAsia="Calibri" w:hAnsi="Times New Roman" w:cs="Times New Roman"/>
                <w:noProof/>
                <w:sz w:val="20"/>
              </w:rPr>
              <w:lastRenderedPageBreak/>
              <w:t>("дорожной карты") по содействию развитию конкуренции в Московской области на 2022-2025 годы, утвержденного постановлением Правительства Московской области от 30.11.2021 N 1225/42.</w:t>
            </w:r>
          </w:p>
          <w:p w14:paraId="7DEBEDA8" w14:textId="6320D58C" w:rsidR="002F2A17" w:rsidRPr="00F8032E" w:rsidRDefault="002F2A17" w:rsidP="006F7403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noProof/>
                <w:sz w:val="20"/>
              </w:rPr>
              <w:t>Период расчета - календарный год</w:t>
            </w:r>
          </w:p>
        </w:tc>
      </w:tr>
      <w:tr w:rsidR="002F2A17" w:rsidRPr="00F8032E" w14:paraId="407090C0" w14:textId="77777777" w:rsidTr="00A7457E">
        <w:tc>
          <w:tcPr>
            <w:tcW w:w="817" w:type="dxa"/>
          </w:tcPr>
          <w:p w14:paraId="6D511F5D" w14:textId="1653D714" w:rsidR="002F2A17" w:rsidRPr="00F8032E" w:rsidRDefault="002F2A17" w:rsidP="008C5C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1021" w:type="dxa"/>
          </w:tcPr>
          <w:p w14:paraId="23A3E054" w14:textId="77777777" w:rsidR="002F2A17" w:rsidRPr="00F8032E" w:rsidRDefault="002F2A17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2</w:t>
            </w:r>
          </w:p>
          <w:p w14:paraId="5C2D3310" w14:textId="55A12F64" w:rsidR="002F2A17" w:rsidRPr="00F8032E" w:rsidRDefault="002F2A17" w:rsidP="008C5C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4E4B8F89" w14:textId="77777777" w:rsidR="002F2A17" w:rsidRPr="00F8032E" w:rsidRDefault="002F2A17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51</w:t>
            </w:r>
          </w:p>
          <w:p w14:paraId="4D0CC574" w14:textId="60E1B78D" w:rsidR="002F2A17" w:rsidRPr="00F8032E" w:rsidRDefault="002F2A17" w:rsidP="008C5C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60B2B243" w14:textId="77777777" w:rsidR="002F2A17" w:rsidRPr="00F8032E" w:rsidRDefault="002F2A17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02</w:t>
            </w:r>
          </w:p>
          <w:p w14:paraId="7DFFC868" w14:textId="43CE6983" w:rsidR="002F2A17" w:rsidRPr="00F8032E" w:rsidRDefault="002F2A17" w:rsidP="008C5C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14:paraId="58B832BE" w14:textId="000E2B39" w:rsidR="002F2A17" w:rsidRPr="00F8032E" w:rsidRDefault="002F2A17" w:rsidP="008C5C3B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eastAsia="Calibri" w:hAnsi="Times New Roman" w:cs="Times New Roman"/>
                <w:noProof/>
                <w:sz w:val="20"/>
              </w:rPr>
              <w:t>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</w:t>
            </w:r>
          </w:p>
        </w:tc>
        <w:tc>
          <w:tcPr>
            <w:tcW w:w="992" w:type="dxa"/>
          </w:tcPr>
          <w:p w14:paraId="2D7F91B2" w14:textId="2EFDC454" w:rsidR="002F2A17" w:rsidRPr="00F8032E" w:rsidRDefault="002F2A17" w:rsidP="008C5C3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7088" w:type="dxa"/>
          </w:tcPr>
          <w:p w14:paraId="3019E036" w14:textId="77777777" w:rsidR="002F2A17" w:rsidRPr="00F8032E" w:rsidRDefault="002F2A17" w:rsidP="002F2A17">
            <w:pPr>
              <w:pStyle w:val="ConsPlusNormal"/>
              <w:spacing w:line="18" w:lineRule="atLeast"/>
              <w:rPr>
                <w:rFonts w:ascii="Times New Roman" w:eastAsia="Calibri" w:hAnsi="Times New Roman" w:cs="Times New Roman"/>
                <w:noProof/>
                <w:sz w:val="20"/>
              </w:rPr>
            </w:pPr>
            <w:r w:rsidRPr="00F8032E">
              <w:rPr>
                <w:rFonts w:ascii="Times New Roman" w:eastAsia="Calibri" w:hAnsi="Times New Roman" w:cs="Times New Roman"/>
                <w:noProof/>
                <w:sz w:val="20"/>
              </w:rPr>
              <w:t>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Московской области, направленных в центральные исполнительные органы Московской области и/или органы местного самоуправления муниципальных образований Московской области по межведомственной системе электронного документооборота.</w:t>
            </w:r>
          </w:p>
          <w:p w14:paraId="3D494F36" w14:textId="6BBB543A" w:rsidR="002F2A17" w:rsidRPr="00F8032E" w:rsidRDefault="002F2A17" w:rsidP="008C5C3B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eastAsia="Calibri" w:hAnsi="Times New Roman" w:cs="Times New Roman"/>
                <w:noProof/>
                <w:sz w:val="20"/>
              </w:rPr>
              <w:t>Период расчета - календарный год</w:t>
            </w:r>
          </w:p>
        </w:tc>
      </w:tr>
      <w:tr w:rsidR="000F36EB" w:rsidRPr="00F8032E" w14:paraId="4BCD1900" w14:textId="77777777" w:rsidTr="00A7457E">
        <w:tc>
          <w:tcPr>
            <w:tcW w:w="817" w:type="dxa"/>
          </w:tcPr>
          <w:p w14:paraId="1E0A85DA" w14:textId="77777777" w:rsidR="000F36EB" w:rsidRPr="006065E9" w:rsidRDefault="000F36EB" w:rsidP="002F2A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65E9">
              <w:rPr>
                <w:rFonts w:ascii="Times New Roman" w:hAnsi="Times New Roman" w:cs="Times New Roman"/>
                <w:sz w:val="20"/>
              </w:rPr>
              <w:t>12.</w:t>
            </w:r>
          </w:p>
          <w:p w14:paraId="14BDC57A" w14:textId="7E7635DC" w:rsidR="000F36EB" w:rsidRPr="006065E9" w:rsidRDefault="000F36EB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A64C9FE" w14:textId="1F8DCD52" w:rsidR="000F36EB" w:rsidRPr="006065E9" w:rsidRDefault="000F36EB" w:rsidP="002F2A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1" w:type="dxa"/>
          </w:tcPr>
          <w:p w14:paraId="1D5B6E1D" w14:textId="1D084A7B" w:rsidR="000F36EB" w:rsidRPr="006065E9" w:rsidRDefault="000F36EB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65E9">
              <w:rPr>
                <w:rFonts w:ascii="Times New Roman" w:hAnsi="Times New Roman" w:cs="Times New Roman"/>
                <w:sz w:val="20"/>
              </w:rPr>
              <w:t>3</w:t>
            </w:r>
          </w:p>
          <w:p w14:paraId="4F4DA586" w14:textId="0069ED63" w:rsidR="000F36EB" w:rsidRPr="006065E9" w:rsidRDefault="000F36EB" w:rsidP="002F2A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17A601FF" w14:textId="681DB635" w:rsidR="000F36EB" w:rsidRPr="006065E9" w:rsidRDefault="000F36EB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658DCC8C" w14:textId="34CEC7DA" w:rsidR="000F36EB" w:rsidRPr="006065E9" w:rsidRDefault="000F36EB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65E9">
              <w:rPr>
                <w:rFonts w:ascii="Times New Roman" w:hAnsi="Times New Roman" w:cs="Times New Roman"/>
                <w:sz w:val="20"/>
              </w:rPr>
              <w:t>02</w:t>
            </w:r>
          </w:p>
          <w:p w14:paraId="70D3D51A" w14:textId="6B7847DE" w:rsidR="000F36EB" w:rsidRPr="006065E9" w:rsidRDefault="000F36EB" w:rsidP="002F2A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56A75C9E" w14:textId="56E3FCF3" w:rsidR="000F36EB" w:rsidRPr="006065E9" w:rsidRDefault="000F36EB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133510F2" w14:textId="5310ECA8" w:rsidR="000F36EB" w:rsidRPr="006065E9" w:rsidRDefault="000F36EB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65E9">
              <w:rPr>
                <w:rFonts w:ascii="Times New Roman" w:hAnsi="Times New Roman" w:cs="Times New Roman"/>
                <w:sz w:val="20"/>
              </w:rPr>
              <w:t>01</w:t>
            </w:r>
          </w:p>
          <w:p w14:paraId="09A334F8" w14:textId="4B53DDFE" w:rsidR="000F36EB" w:rsidRPr="006065E9" w:rsidRDefault="000F36EB" w:rsidP="002F2A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6D98F017" w14:textId="036BCD20" w:rsidR="000F36EB" w:rsidRPr="006065E9" w:rsidRDefault="000F36EB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14:paraId="1F3F8244" w14:textId="368330C4" w:rsidR="000F36EB" w:rsidRPr="006065E9" w:rsidRDefault="000F36EB" w:rsidP="00B8633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6065E9">
              <w:rPr>
                <w:rFonts w:ascii="Times New Roman" w:eastAsia="Calibri" w:hAnsi="Times New Roman" w:cs="Times New Roman"/>
                <w:noProof/>
                <w:sz w:val="20"/>
              </w:rPr>
              <w:t>Количество субъектов МСП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услуг).</w:t>
            </w:r>
          </w:p>
        </w:tc>
        <w:tc>
          <w:tcPr>
            <w:tcW w:w="992" w:type="dxa"/>
          </w:tcPr>
          <w:p w14:paraId="6275315C" w14:textId="36AD6CC3" w:rsidR="000F36EB" w:rsidRPr="006065E9" w:rsidRDefault="000F36EB" w:rsidP="00B8633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6065E9">
              <w:rPr>
                <w:rFonts w:ascii="Times New Roman" w:eastAsia="Calibri" w:hAnsi="Times New Roman" w:cs="Times New Roman"/>
                <w:noProof/>
                <w:sz w:val="20"/>
              </w:rPr>
              <w:t>ед</w:t>
            </w:r>
          </w:p>
        </w:tc>
        <w:tc>
          <w:tcPr>
            <w:tcW w:w="7088" w:type="dxa"/>
          </w:tcPr>
          <w:p w14:paraId="41B6A9C1" w14:textId="77777777" w:rsidR="000F36EB" w:rsidRPr="006065E9" w:rsidRDefault="000F36EB" w:rsidP="00B86334">
            <w:pPr>
              <w:widowControl w:val="0"/>
              <w:autoSpaceDE w:val="0"/>
              <w:autoSpaceDN w:val="0"/>
              <w:adjustRightInd w:val="0"/>
              <w:spacing w:line="18" w:lineRule="atLeast"/>
              <w:outlineLvl w:val="0"/>
              <w:rPr>
                <w:rFonts w:eastAsia="Calibri" w:cs="Times New Roman"/>
                <w:noProof/>
                <w:sz w:val="20"/>
                <w:szCs w:val="20"/>
                <w:lang w:eastAsia="ru-RU"/>
              </w:rPr>
            </w:pPr>
            <w:r w:rsidRPr="006065E9">
              <w:rPr>
                <w:rFonts w:eastAsia="Calibri" w:cs="Times New Roman"/>
                <w:noProof/>
                <w:sz w:val="20"/>
                <w:szCs w:val="20"/>
                <w:lang w:eastAsia="ru-RU"/>
              </w:rPr>
              <w:t>Значение результата определяется как сумма всех субъектов МСП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 на территории городского/муниципального округа Московской области в отчетном периоде.</w:t>
            </w:r>
          </w:p>
          <w:p w14:paraId="179B3811" w14:textId="77777777" w:rsidR="000F36EB" w:rsidRPr="006065E9" w:rsidRDefault="000F36EB" w:rsidP="00B86334">
            <w:pPr>
              <w:spacing w:line="18" w:lineRule="atLeast"/>
              <w:rPr>
                <w:rFonts w:eastAsia="Calibri" w:cs="Times New Roman"/>
                <w:noProof/>
                <w:sz w:val="20"/>
                <w:szCs w:val="20"/>
                <w:lang w:eastAsia="ru-RU"/>
              </w:rPr>
            </w:pPr>
            <w:r w:rsidRPr="006065E9">
              <w:rPr>
                <w:rFonts w:eastAsia="Calibri" w:cs="Times New Roman"/>
                <w:noProof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  <w:p w14:paraId="44F37B46" w14:textId="38C2ADAE" w:rsidR="000F36EB" w:rsidRPr="006065E9" w:rsidRDefault="000F36EB" w:rsidP="002F2A17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6065E9">
              <w:rPr>
                <w:rFonts w:ascii="Times New Roman" w:eastAsia="Calibri" w:hAnsi="Times New Roman" w:cs="Times New Roman"/>
                <w:noProof/>
                <w:sz w:val="20"/>
              </w:rPr>
              <w:t>Результат считается нарастающим итогом в отчетном периоде</w:t>
            </w:r>
          </w:p>
        </w:tc>
      </w:tr>
      <w:tr w:rsidR="00EA511D" w:rsidRPr="00F8032E" w14:paraId="1758633D" w14:textId="77777777" w:rsidTr="00A7457E">
        <w:tc>
          <w:tcPr>
            <w:tcW w:w="817" w:type="dxa"/>
          </w:tcPr>
          <w:p w14:paraId="1D31ABB0" w14:textId="4461DBF6" w:rsidR="00EA511D" w:rsidRPr="006065E9" w:rsidRDefault="00EA511D" w:rsidP="000F36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65E9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1021" w:type="dxa"/>
          </w:tcPr>
          <w:p w14:paraId="159448F8" w14:textId="7940502B" w:rsidR="00EA511D" w:rsidRPr="006065E9" w:rsidRDefault="00EA511D" w:rsidP="000F36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65E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</w:tcPr>
          <w:p w14:paraId="74C01740" w14:textId="33507FBA" w:rsidR="00EA511D" w:rsidRPr="006065E9" w:rsidRDefault="00EA511D" w:rsidP="000F36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65E9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276" w:type="dxa"/>
          </w:tcPr>
          <w:p w14:paraId="0848E532" w14:textId="3240D105" w:rsidR="00EA511D" w:rsidRPr="006065E9" w:rsidRDefault="00EA511D" w:rsidP="000F36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65E9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2693" w:type="dxa"/>
          </w:tcPr>
          <w:p w14:paraId="6F8D54DA" w14:textId="0A099CD2" w:rsidR="00EA511D" w:rsidRPr="006065E9" w:rsidRDefault="00EA511D" w:rsidP="000F36EB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6065E9">
              <w:rPr>
                <w:rFonts w:ascii="Times New Roman" w:hAnsi="Times New Roman" w:cs="Times New Roman"/>
                <w:sz w:val="18"/>
                <w:szCs w:val="18"/>
              </w:rPr>
              <w:t>Количество субъектов МСП, осуществляющие деятельность в сфере социального предпринимательства, получивших муниципальную поддержку</w:t>
            </w:r>
          </w:p>
        </w:tc>
        <w:tc>
          <w:tcPr>
            <w:tcW w:w="992" w:type="dxa"/>
          </w:tcPr>
          <w:p w14:paraId="1BFD170C" w14:textId="2DD1CFE6" w:rsidR="00EA511D" w:rsidRPr="006065E9" w:rsidRDefault="00EA511D" w:rsidP="000F36E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065E9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7088" w:type="dxa"/>
          </w:tcPr>
          <w:p w14:paraId="65217974" w14:textId="77777777" w:rsidR="00EA511D" w:rsidRPr="006065E9" w:rsidRDefault="00EA511D" w:rsidP="000F36EB">
            <w:pPr>
              <w:widowControl w:val="0"/>
              <w:autoSpaceDE w:val="0"/>
              <w:autoSpaceDN w:val="0"/>
              <w:adjustRightInd w:val="0"/>
              <w:spacing w:line="18" w:lineRule="atLeast"/>
              <w:outlineLvl w:val="0"/>
              <w:rPr>
                <w:sz w:val="18"/>
                <w:szCs w:val="18"/>
              </w:rPr>
            </w:pPr>
            <w:r w:rsidRPr="006065E9">
              <w:rPr>
                <w:rFonts w:cs="Times New Roman"/>
                <w:sz w:val="18"/>
                <w:szCs w:val="18"/>
              </w:rPr>
              <w:t xml:space="preserve">Значение результата определяется как сумма всех субъектов МСП </w:t>
            </w:r>
            <w:r w:rsidRPr="006065E9">
              <w:rPr>
                <w:sz w:val="18"/>
                <w:szCs w:val="18"/>
              </w:rPr>
              <w:t>осуществляющие деятельность в сфере социального предпринимательства на территории городского/муниципального округа Московской области, получивших муниципальную поддержку в отчетном периоде.</w:t>
            </w:r>
          </w:p>
          <w:p w14:paraId="503D3B3F" w14:textId="77777777" w:rsidR="00EA511D" w:rsidRPr="006065E9" w:rsidRDefault="00EA511D" w:rsidP="000F36EB">
            <w:pPr>
              <w:spacing w:line="18" w:lineRule="atLeast"/>
              <w:rPr>
                <w:rFonts w:eastAsia="Calibri" w:cs="Times New Roman"/>
                <w:sz w:val="18"/>
                <w:szCs w:val="18"/>
              </w:rPr>
            </w:pPr>
            <w:r w:rsidRPr="006065E9">
              <w:rPr>
                <w:rFonts w:eastAsia="Calibri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5769F7E8" w14:textId="5816AD23" w:rsidR="00EA511D" w:rsidRPr="006065E9" w:rsidRDefault="00EA511D" w:rsidP="000F36EB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6065E9"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 считается нарастающим итогом в отчетном периоде</w:t>
            </w:r>
          </w:p>
        </w:tc>
      </w:tr>
      <w:tr w:rsidR="00C84213" w:rsidRPr="00F8032E" w14:paraId="28B71189" w14:textId="77777777" w:rsidTr="006065E9">
        <w:trPr>
          <w:trHeight w:val="16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43C3" w14:textId="0CA10211" w:rsidR="00C84213" w:rsidRPr="00F8032E" w:rsidRDefault="00C84213" w:rsidP="00EA51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76DE" w14:textId="17D8EF77" w:rsidR="00C84213" w:rsidRPr="00F8032E" w:rsidRDefault="00C84213" w:rsidP="00EA51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F320" w14:textId="78675EED" w:rsidR="00C84213" w:rsidRPr="00F8032E" w:rsidRDefault="00C84213" w:rsidP="00EA51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C940" w14:textId="30B19ADE" w:rsidR="00C84213" w:rsidRPr="00F8032E" w:rsidRDefault="00C84213" w:rsidP="00EA51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9255FB0" w14:textId="3651088B" w:rsidR="00C84213" w:rsidRPr="00F8032E" w:rsidRDefault="00C84213" w:rsidP="00EA511D">
            <w:pPr>
              <w:pStyle w:val="ConsPlusNormal"/>
              <w:spacing w:line="18" w:lineRule="atLeast"/>
              <w:rPr>
                <w:rFonts w:ascii="Times New Roman" w:eastAsia="Calibri" w:hAnsi="Times New Roman" w:cs="Times New Roman"/>
                <w:noProof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Количество выданных помещений </w:t>
            </w:r>
          </w:p>
        </w:tc>
        <w:tc>
          <w:tcPr>
            <w:tcW w:w="992" w:type="dxa"/>
          </w:tcPr>
          <w:p w14:paraId="49D4A8B2" w14:textId="64FC4692" w:rsidR="00C84213" w:rsidRPr="00F8032E" w:rsidRDefault="00C84213" w:rsidP="00EA511D">
            <w:pPr>
              <w:pStyle w:val="ConsPlusNormal"/>
              <w:spacing w:line="18" w:lineRule="atLeast"/>
              <w:jc w:val="center"/>
              <w:rPr>
                <w:rFonts w:ascii="Times New Roman" w:eastAsia="Calibri" w:hAnsi="Times New Roman" w:cs="Times New Roman"/>
                <w:noProof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7088" w:type="dxa"/>
          </w:tcPr>
          <w:p w14:paraId="63FABC75" w14:textId="77777777" w:rsidR="00C84213" w:rsidRPr="00F8032E" w:rsidRDefault="00C84213" w:rsidP="00EA511D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Ко = Е1 +Е2 +Е3</w:t>
            </w:r>
          </w:p>
          <w:p w14:paraId="251CC4D3" w14:textId="77777777" w:rsidR="00C84213" w:rsidRPr="00F8032E" w:rsidRDefault="00C84213" w:rsidP="00EA511D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Ко – Количество объектов недвижимого имущества, предоставленного субъектам малого и среднего предпринимательства в рамках оказания имущественной поддержки либо преференции.</w:t>
            </w:r>
          </w:p>
          <w:p w14:paraId="7E589E1F" w14:textId="00F69301" w:rsidR="006065E9" w:rsidRDefault="00C84213" w:rsidP="00EA511D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rFonts w:eastAsia="Calibri" w:cs="Times New Roman"/>
                <w:noProof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</w:rPr>
              <w:t>Е – Объект недвижимого имущества,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преференции, шт.</w:t>
            </w:r>
          </w:p>
          <w:p w14:paraId="3A386610" w14:textId="247ACA0B" w:rsidR="00C84213" w:rsidRPr="006065E9" w:rsidRDefault="00C84213" w:rsidP="006065E9">
            <w:pPr>
              <w:tabs>
                <w:tab w:val="left" w:pos="1830"/>
              </w:tabs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A511D" w:rsidRPr="00F8032E" w14:paraId="1181C0C5" w14:textId="77777777" w:rsidTr="00A745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A35A" w14:textId="1756406F" w:rsidR="00EA511D" w:rsidRPr="00F8032E" w:rsidRDefault="00EA511D" w:rsidP="00EA51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793B" w14:textId="62F299FE" w:rsidR="00EA511D" w:rsidRPr="00F8032E" w:rsidRDefault="00EA511D" w:rsidP="00EA51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957E" w14:textId="100AA3E8" w:rsidR="00EA511D" w:rsidRPr="00F8032E" w:rsidRDefault="00EA511D" w:rsidP="00EA51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BA12" w14:textId="033EADB6" w:rsidR="00EA511D" w:rsidRPr="00F8032E" w:rsidRDefault="00EA511D" w:rsidP="00EA51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6612054" w14:textId="14186C9E" w:rsidR="00EA511D" w:rsidRPr="00F8032E" w:rsidRDefault="00EA511D" w:rsidP="00EA511D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</w:t>
            </w: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образований Московской области без проведения торгов на льготных условиях при организации: мобильной торговли (в мобильных пунктах быстрого питания (фудтраках) и передвижных сооружения (тележках), торговли в киосках малых площадью до 9 кв. м включительно и торговых автоматах (вендинговых автоматах).</w:t>
            </w:r>
          </w:p>
        </w:tc>
        <w:tc>
          <w:tcPr>
            <w:tcW w:w="992" w:type="dxa"/>
          </w:tcPr>
          <w:p w14:paraId="2721FD8D" w14:textId="080BA605" w:rsidR="00EA511D" w:rsidRPr="00F8032E" w:rsidRDefault="00EA511D" w:rsidP="00EA511D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ед.</w:t>
            </w:r>
          </w:p>
        </w:tc>
        <w:tc>
          <w:tcPr>
            <w:tcW w:w="7088" w:type="dxa"/>
          </w:tcPr>
          <w:p w14:paraId="41ECBF45" w14:textId="77777777" w:rsidR="00EA511D" w:rsidRPr="00F8032E" w:rsidRDefault="00EA511D" w:rsidP="00EA511D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Ко = Е1 +Е2 +Е3</w:t>
            </w:r>
          </w:p>
          <w:p w14:paraId="32728F69" w14:textId="77777777" w:rsidR="00EA511D" w:rsidRPr="00F8032E" w:rsidRDefault="00EA511D" w:rsidP="00EA511D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Ко –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организации: мобильной торговли (в мобильных пунктах быстрого питания (фудтраках) и передвижных сооружения (тележках), торговли в киосках малых площадью до 9 кв. м включительно и торговых автоматах (вендинговых автоматах).</w:t>
            </w:r>
          </w:p>
          <w:p w14:paraId="5E08C531" w14:textId="6FF484B6" w:rsidR="00EA511D" w:rsidRPr="00F8032E" w:rsidRDefault="00EA511D" w:rsidP="00EA511D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Е – Договор, заключенный с субъектами малого и среднего предпринимательства </w:t>
            </w: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организации: мобильной торговли (в мобильных пунктах быстрого питания (фудтраках) и передвижных сооружения (тележках), торговли в киосках малых площадью до 9 кв. м включительно и торговых автоматах (вендинговых автоматах).</w:t>
            </w:r>
          </w:p>
        </w:tc>
      </w:tr>
      <w:tr w:rsidR="00C84213" w:rsidRPr="00F8032E" w14:paraId="45D9294E" w14:textId="77777777" w:rsidTr="00A745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F053" w14:textId="6C36D6FD" w:rsidR="00C84213" w:rsidRPr="00F8032E" w:rsidRDefault="00C84AF1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</w:t>
            </w:r>
            <w:r w:rsidR="00C84213" w:rsidRPr="00F8032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51E7" w14:textId="2DDF7AF3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FC23" w14:textId="717C97D6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8FCC" w14:textId="53D9EB98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EF57115" w14:textId="0FDEF05A" w:rsidR="00C84213" w:rsidRPr="00F8032E" w:rsidRDefault="00C84213" w:rsidP="00C84213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Количество субъектов МСП, осуществляющим торговлю учебниками, учебными пособиями, школьно-письменными принадлежностями, получивших данный вид имущественной поддержки</w:t>
            </w:r>
          </w:p>
        </w:tc>
        <w:tc>
          <w:tcPr>
            <w:tcW w:w="992" w:type="dxa"/>
          </w:tcPr>
          <w:p w14:paraId="390002BA" w14:textId="76B76B68" w:rsidR="00C84213" w:rsidRPr="00F8032E" w:rsidRDefault="00C84213" w:rsidP="00C8421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7088" w:type="dxa"/>
          </w:tcPr>
          <w:p w14:paraId="50757A14" w14:textId="75A07641" w:rsidR="00C84213" w:rsidRPr="00F8032E" w:rsidRDefault="00C84213" w:rsidP="00C84213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Перечень муниципального имущества, находящегося в собственности городского округа Красногорск Московской области, свободного от прав третьих лиц (за исключением имущественных прав субъектов малого и среднего предпринимательства), которое может быть использовано только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C84213" w:rsidRPr="00F8032E" w14:paraId="72F01AF7" w14:textId="77777777" w:rsidTr="00A745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DC07" w14:textId="23DD45CF" w:rsidR="00C84213" w:rsidRPr="00F8032E" w:rsidRDefault="00C84AF1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C84213" w:rsidRPr="00F8032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E557" w14:textId="29E5D0F5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0A8E" w14:textId="708E1DD8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BC28" w14:textId="171BD551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53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1482AD0" w14:textId="179DCB92" w:rsidR="00C84213" w:rsidRPr="00F8032E" w:rsidRDefault="00C84213" w:rsidP="00C84213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Количество субъектов МСП, осуществляющим производство и продажу хлебобулочных и кондитерских изделий, замороженных полуфабрикатов (мясных, рыбных и т.д.), фермерских молочных продуктов и их продажу, получивших данный вид имущественной поддержки</w:t>
            </w:r>
          </w:p>
        </w:tc>
        <w:tc>
          <w:tcPr>
            <w:tcW w:w="992" w:type="dxa"/>
          </w:tcPr>
          <w:p w14:paraId="789F570F" w14:textId="1B975192" w:rsidR="00C84213" w:rsidRPr="00F8032E" w:rsidRDefault="00C84213" w:rsidP="00C8421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7088" w:type="dxa"/>
          </w:tcPr>
          <w:p w14:paraId="17210F7E" w14:textId="77777777" w:rsidR="00C84213" w:rsidRPr="00F8032E" w:rsidRDefault="00C84213" w:rsidP="00C84213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Перечень муниципального имущества, находящегося в собственности городского округа Красногорск Московской области, свободного</w:t>
            </w:r>
          </w:p>
          <w:p w14:paraId="13DBD110" w14:textId="6A5C0E81" w:rsidR="00C84213" w:rsidRPr="00F8032E" w:rsidRDefault="00C84213" w:rsidP="00C84213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от прав третьих лиц (за исключением имущественных прав субъектов малого и среднего предпринимательства), которое может быть использовано только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C84213" w:rsidRPr="00F8032E" w14:paraId="324B3F98" w14:textId="77777777" w:rsidTr="00A745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04FA" w14:textId="7BE72B42" w:rsidR="00C84213" w:rsidRPr="00F8032E" w:rsidRDefault="00C84AF1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  <w:r w:rsidR="00C84213" w:rsidRPr="00F8032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AEC7" w14:textId="20CE79C2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FED5" w14:textId="2C21C359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F27E" w14:textId="264FE5D4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2693" w:type="dxa"/>
          </w:tcPr>
          <w:p w14:paraId="755F9FB1" w14:textId="22E7BCC8" w:rsidR="00C84213" w:rsidRPr="00F8032E" w:rsidRDefault="00C84213" w:rsidP="00C84213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Количество субъектов МСП, осуществляющим бытовое обслуживание населения, в том числе: пошив и ремонт одежды и обуви, ремонт часов, металлоремонт, получивших данный вид имущественной поддержки</w:t>
            </w:r>
          </w:p>
        </w:tc>
        <w:tc>
          <w:tcPr>
            <w:tcW w:w="992" w:type="dxa"/>
          </w:tcPr>
          <w:p w14:paraId="707E33EC" w14:textId="2F421847" w:rsidR="00C84213" w:rsidRPr="00F8032E" w:rsidRDefault="00C84213" w:rsidP="00C8421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7088" w:type="dxa"/>
          </w:tcPr>
          <w:p w14:paraId="15AA2A8C" w14:textId="77777777" w:rsidR="00C84213" w:rsidRPr="00F8032E" w:rsidRDefault="00C84213" w:rsidP="00C84213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Перечень муниципального имущества, находящегося в собственности городского округа Красногорск Московской области, свободного</w:t>
            </w:r>
          </w:p>
          <w:p w14:paraId="349AD0DB" w14:textId="3C2EECAA" w:rsidR="00C84213" w:rsidRPr="00F8032E" w:rsidRDefault="00C84213" w:rsidP="00C84213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от прав третьих лиц (за исключением имущественных прав субъектов малого и среднего предпринимательства), которое может быть использовано только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C84213" w:rsidRPr="00F8032E" w14:paraId="3CEE9E33" w14:textId="77777777" w:rsidTr="00A745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7440" w14:textId="61FD7C20" w:rsidR="00C84213" w:rsidRPr="00F8032E" w:rsidRDefault="00C84AF1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  <w:r w:rsidR="00C84213" w:rsidRPr="00F8032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A01B" w14:textId="0FB44154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F205" w14:textId="113AE26D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64DC" w14:textId="1B0D17D6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2693" w:type="dxa"/>
          </w:tcPr>
          <w:p w14:paraId="5DDA2ADB" w14:textId="138D8644" w:rsidR="00C84213" w:rsidRPr="00F8032E" w:rsidRDefault="00C84213" w:rsidP="00C84213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Количество субъектов МСП, осуществляющим управление жилым фондом, </w:t>
            </w: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получивших данный вид имущественной поддержки</w:t>
            </w:r>
          </w:p>
        </w:tc>
        <w:tc>
          <w:tcPr>
            <w:tcW w:w="992" w:type="dxa"/>
          </w:tcPr>
          <w:p w14:paraId="15AAF2B8" w14:textId="37649C85" w:rsidR="00C84213" w:rsidRPr="00F8032E" w:rsidRDefault="00C84213" w:rsidP="00C8421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ед</w:t>
            </w:r>
            <w:proofErr w:type="spellEnd"/>
          </w:p>
        </w:tc>
        <w:tc>
          <w:tcPr>
            <w:tcW w:w="7088" w:type="dxa"/>
          </w:tcPr>
          <w:p w14:paraId="29D56E8A" w14:textId="77777777" w:rsidR="00C84213" w:rsidRPr="00F8032E" w:rsidRDefault="00C84213" w:rsidP="00C84213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Перечень муниципального имущества, находящегося в собственности городского округа Красногорск Московской области, свободного</w:t>
            </w:r>
          </w:p>
          <w:p w14:paraId="5A2E4A8B" w14:textId="7BFE5DE6" w:rsidR="00C84213" w:rsidRPr="00F8032E" w:rsidRDefault="00C84213" w:rsidP="00C84213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от прав третьих лиц (за исключением имущественных прав субъектов малого и </w:t>
            </w: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среднего предпринимательства), которое может быть использовано только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C84213" w:rsidRPr="00F8032E" w14:paraId="4F461618" w14:textId="77777777" w:rsidTr="00A745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7D42" w14:textId="2C10006F" w:rsidR="00C84213" w:rsidRPr="00F8032E" w:rsidRDefault="00C84AF1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20</w:t>
            </w:r>
            <w:r w:rsidR="00C84213" w:rsidRPr="00F8032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1BF3" w14:textId="3B7B1796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245A" w14:textId="7C44B2C6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59D2" w14:textId="728B5B99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2693" w:type="dxa"/>
          </w:tcPr>
          <w:p w14:paraId="71B2D847" w14:textId="165C0F3F" w:rsidR="00C84213" w:rsidRPr="00F8032E" w:rsidRDefault="00C84213" w:rsidP="00C84213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Количество субъектов МСП, оказывающим услуги банного комплекса при осуществлении социальной функции – организация 1 помывочного дня в неделю для пенсионеров и инвалидов, членов многодетных семей и других льготных категорий граждан бесплатно, получивших данный вид имущественной поддержки</w:t>
            </w:r>
          </w:p>
        </w:tc>
        <w:tc>
          <w:tcPr>
            <w:tcW w:w="992" w:type="dxa"/>
          </w:tcPr>
          <w:p w14:paraId="752019E5" w14:textId="64C1B40F" w:rsidR="00C84213" w:rsidRPr="00F8032E" w:rsidRDefault="00C84213" w:rsidP="00C8421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7088" w:type="dxa"/>
          </w:tcPr>
          <w:p w14:paraId="76258AEC" w14:textId="77777777" w:rsidR="00C84213" w:rsidRPr="00F8032E" w:rsidRDefault="00C84213" w:rsidP="00C84213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Перечень муниципального имущества, находящегося в собственности городского округа Красногорск Московской области, свободного</w:t>
            </w:r>
          </w:p>
          <w:p w14:paraId="6B8E5B01" w14:textId="194F7A05" w:rsidR="00C84213" w:rsidRPr="00F8032E" w:rsidRDefault="00C84213" w:rsidP="00C84213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от прав третьих лиц (за исключением имущественных прав субъектов малого и среднего предпринимательства), которое может быть использовано только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C84213" w:rsidRPr="00F8032E" w14:paraId="71D20852" w14:textId="77777777" w:rsidTr="00A7457E">
        <w:tc>
          <w:tcPr>
            <w:tcW w:w="817" w:type="dxa"/>
          </w:tcPr>
          <w:p w14:paraId="0EC9A9D1" w14:textId="78B2F083" w:rsidR="00C84213" w:rsidRPr="00F8032E" w:rsidRDefault="006065E9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  <w:r w:rsidR="00C84213" w:rsidRPr="00F8032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021" w:type="dxa"/>
          </w:tcPr>
          <w:p w14:paraId="69847FC1" w14:textId="3F2E31B9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14:paraId="1B25FE3C" w14:textId="6A36618B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1276" w:type="dxa"/>
          </w:tcPr>
          <w:p w14:paraId="1B970596" w14:textId="4348FB72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2693" w:type="dxa"/>
          </w:tcPr>
          <w:p w14:paraId="0BBE1167" w14:textId="12B08A45" w:rsidR="00C84213" w:rsidRPr="00F8032E" w:rsidRDefault="00C84213" w:rsidP="00C84213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Площадь торговых объектов предприятий розничной торговли (нарастающим итогом)</w:t>
            </w:r>
          </w:p>
        </w:tc>
        <w:tc>
          <w:tcPr>
            <w:tcW w:w="992" w:type="dxa"/>
          </w:tcPr>
          <w:p w14:paraId="15AE61F4" w14:textId="19B5214E" w:rsidR="00C84213" w:rsidRPr="00F8032E" w:rsidRDefault="00C84213" w:rsidP="00C8421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тыс. кв м</w:t>
            </w:r>
          </w:p>
        </w:tc>
        <w:tc>
          <w:tcPr>
            <w:tcW w:w="7088" w:type="dxa"/>
          </w:tcPr>
          <w:p w14:paraId="54CB7591" w14:textId="77777777" w:rsidR="00C84213" w:rsidRPr="00F8032E" w:rsidRDefault="00C84213" w:rsidP="00C63FFC">
            <w:pPr>
              <w:widowControl w:val="0"/>
              <w:spacing w:line="18" w:lineRule="atLeast"/>
              <w:contextualSpacing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Общее количество площадей торговых объектов предприятий розничной торговли, осуществляющих деятельность на отчетную дату.</w:t>
            </w:r>
          </w:p>
          <w:p w14:paraId="1C6A196A" w14:textId="77777777" w:rsidR="00C84213" w:rsidRPr="00F8032E" w:rsidRDefault="00C84213" w:rsidP="00C63FFC">
            <w:pPr>
              <w:widowControl w:val="0"/>
              <w:spacing w:line="18" w:lineRule="atLeast"/>
              <w:contextualSpacing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  <w:p w14:paraId="5DF096B2" w14:textId="2D5DB3E7" w:rsidR="00C84213" w:rsidRPr="00F8032E" w:rsidRDefault="00C84213" w:rsidP="00C63FFC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eastAsia="Calibri" w:hAnsi="Times New Roman" w:cs="Times New Roman"/>
                <w:sz w:val="20"/>
              </w:rPr>
              <w:t>Результат считается нарастающим итогом.</w:t>
            </w:r>
          </w:p>
        </w:tc>
      </w:tr>
      <w:tr w:rsidR="00C63FFC" w:rsidRPr="00F8032E" w14:paraId="3C5BF966" w14:textId="77777777" w:rsidTr="00A7457E">
        <w:trPr>
          <w:trHeight w:val="1131"/>
        </w:trPr>
        <w:tc>
          <w:tcPr>
            <w:tcW w:w="817" w:type="dxa"/>
          </w:tcPr>
          <w:p w14:paraId="219633F1" w14:textId="3BBFDFE8" w:rsidR="00C63FFC" w:rsidRPr="00F8032E" w:rsidRDefault="006065E9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  <w:r w:rsidR="00C63FFC" w:rsidRPr="00F8032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021" w:type="dxa"/>
          </w:tcPr>
          <w:p w14:paraId="06387538" w14:textId="77777777" w:rsidR="00C63FFC" w:rsidRPr="00F8032E" w:rsidRDefault="00C63FFC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4</w:t>
            </w:r>
          </w:p>
          <w:p w14:paraId="3EF5A269" w14:textId="77777777" w:rsidR="00C63FFC" w:rsidRPr="00F8032E" w:rsidRDefault="00C63FFC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A536BA9" w14:textId="6182507F" w:rsidR="00C63FFC" w:rsidRPr="00F8032E" w:rsidRDefault="00C63FFC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28BFF8BA" w14:textId="77777777" w:rsidR="00C63FFC" w:rsidRPr="00F8032E" w:rsidRDefault="00C63FFC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01</w:t>
            </w:r>
          </w:p>
          <w:p w14:paraId="67B5D228" w14:textId="77777777" w:rsidR="00C63FFC" w:rsidRPr="00F8032E" w:rsidRDefault="00C63FFC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D55F456" w14:textId="5F56F69F" w:rsidR="00C63FFC" w:rsidRPr="00F8032E" w:rsidRDefault="00C63FFC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4D164D0B" w14:textId="77777777" w:rsidR="00C63FFC" w:rsidRPr="00F8032E" w:rsidRDefault="00C63FFC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02</w:t>
            </w:r>
          </w:p>
          <w:p w14:paraId="6B96833F" w14:textId="77777777" w:rsidR="00C63FFC" w:rsidRPr="00F8032E" w:rsidRDefault="00C63FFC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58B34BA" w14:textId="26400D7A" w:rsidR="00C63FFC" w:rsidRPr="00F8032E" w:rsidRDefault="00C63FFC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14:paraId="387280DD" w14:textId="01756A2C" w:rsidR="00C63FFC" w:rsidRPr="00F8032E" w:rsidRDefault="00C63FFC" w:rsidP="00C84213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Организованы и проведены ярмарки</w:t>
            </w:r>
          </w:p>
        </w:tc>
        <w:tc>
          <w:tcPr>
            <w:tcW w:w="992" w:type="dxa"/>
          </w:tcPr>
          <w:p w14:paraId="1BC66818" w14:textId="1076CD50" w:rsidR="00C63FFC" w:rsidRPr="00F8032E" w:rsidRDefault="00C63FFC" w:rsidP="00C8421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7088" w:type="dxa"/>
          </w:tcPr>
          <w:p w14:paraId="38AF39CD" w14:textId="77777777" w:rsidR="00C63FFC" w:rsidRPr="00F8032E" w:rsidRDefault="00C63FFC" w:rsidP="00C63FFC">
            <w:pPr>
              <w:widowControl w:val="0"/>
              <w:spacing w:line="18" w:lineRule="atLeast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Общее количество фактически проведенных ярмарок на местах проведения ярмарок муниципального образования, включенных в Сводный перечень мест проведения ярмарок на территории Московской области на отчетную дату</w:t>
            </w:r>
          </w:p>
          <w:p w14:paraId="3549343E" w14:textId="77777777" w:rsidR="00C63FFC" w:rsidRPr="00F8032E" w:rsidRDefault="00C63FFC" w:rsidP="00C63FFC">
            <w:pPr>
              <w:widowControl w:val="0"/>
              <w:spacing w:line="18" w:lineRule="atLeast"/>
              <w:contextualSpacing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  <w:p w14:paraId="259410F9" w14:textId="54660AAF" w:rsidR="00C63FFC" w:rsidRPr="00F8032E" w:rsidRDefault="00C63FFC" w:rsidP="00C63FFC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Результат считается нарастающим итогом.</w:t>
            </w:r>
          </w:p>
        </w:tc>
      </w:tr>
      <w:tr w:rsidR="00C63FFC" w:rsidRPr="00F8032E" w14:paraId="5ED305E5" w14:textId="77777777" w:rsidTr="00A7457E">
        <w:tc>
          <w:tcPr>
            <w:tcW w:w="817" w:type="dxa"/>
          </w:tcPr>
          <w:p w14:paraId="2B9898B2" w14:textId="7F8B0EE3" w:rsidR="00C63FFC" w:rsidRPr="00F8032E" w:rsidRDefault="006065E9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  <w:r w:rsidR="00C63FFC" w:rsidRPr="00F8032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021" w:type="dxa"/>
          </w:tcPr>
          <w:p w14:paraId="1826A8B4" w14:textId="37AE187E" w:rsidR="00C63FFC" w:rsidRPr="00F8032E" w:rsidRDefault="00C63FFC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14:paraId="1E22B22C" w14:textId="2CEE7E1B" w:rsidR="00C63FFC" w:rsidRPr="00F8032E" w:rsidRDefault="00C63FFC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1276" w:type="dxa"/>
          </w:tcPr>
          <w:p w14:paraId="3419FEFA" w14:textId="5468A49A" w:rsidR="00C63FFC" w:rsidRPr="00F8032E" w:rsidRDefault="00C63FFC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2693" w:type="dxa"/>
          </w:tcPr>
          <w:p w14:paraId="6457911D" w14:textId="26B3567E" w:rsidR="00C63FFC" w:rsidRPr="00F8032E" w:rsidRDefault="00C63FFC" w:rsidP="00C84213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Количество пунктов выдачи интернет-заказов и постаматов (нарастающим итогом)</w:t>
            </w:r>
          </w:p>
        </w:tc>
        <w:tc>
          <w:tcPr>
            <w:tcW w:w="992" w:type="dxa"/>
          </w:tcPr>
          <w:p w14:paraId="0E66ECA4" w14:textId="4909E95A" w:rsidR="00C63FFC" w:rsidRPr="00F8032E" w:rsidRDefault="00C63FFC" w:rsidP="00C8421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7088" w:type="dxa"/>
          </w:tcPr>
          <w:p w14:paraId="1C4A09C6" w14:textId="77777777" w:rsidR="00C63FFC" w:rsidRPr="00F8032E" w:rsidRDefault="00C63FFC" w:rsidP="00C63FFC">
            <w:pPr>
              <w:widowControl w:val="0"/>
              <w:spacing w:line="18" w:lineRule="atLeast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Общее количество пунктов выдачи интернет-заказов и постаматов, осуществляющих деятельность на отчетную дату.</w:t>
            </w:r>
          </w:p>
          <w:p w14:paraId="5F65AFDE" w14:textId="77777777" w:rsidR="00C63FFC" w:rsidRPr="00F8032E" w:rsidRDefault="00C63FFC" w:rsidP="00C63FFC">
            <w:pPr>
              <w:widowControl w:val="0"/>
              <w:spacing w:line="18" w:lineRule="atLeast"/>
              <w:contextualSpacing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  <w:p w14:paraId="1D9100A9" w14:textId="5B18C7AA" w:rsidR="00C63FFC" w:rsidRPr="00F8032E" w:rsidRDefault="00C63FFC" w:rsidP="00C63FFC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Результат считается нарастающим итогом.</w:t>
            </w:r>
          </w:p>
        </w:tc>
      </w:tr>
      <w:tr w:rsidR="00457E62" w:rsidRPr="00F8032E" w14:paraId="3513B3F1" w14:textId="77777777" w:rsidTr="00A7457E">
        <w:tc>
          <w:tcPr>
            <w:tcW w:w="817" w:type="dxa"/>
            <w:vMerge w:val="restart"/>
          </w:tcPr>
          <w:p w14:paraId="60960C5D" w14:textId="342ED11D" w:rsidR="00457E62" w:rsidRPr="00F8032E" w:rsidRDefault="006065E9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  <w:r w:rsidR="00457E62" w:rsidRPr="00F8032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021" w:type="dxa"/>
            <w:vMerge w:val="restart"/>
          </w:tcPr>
          <w:p w14:paraId="77653462" w14:textId="6693540E" w:rsidR="00457E62" w:rsidRPr="00F8032E" w:rsidRDefault="00457E62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  <w:vMerge w:val="restart"/>
          </w:tcPr>
          <w:p w14:paraId="00978353" w14:textId="3D0C7EF1" w:rsidR="00457E62" w:rsidRPr="00F8032E" w:rsidRDefault="00457E62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1276" w:type="dxa"/>
            <w:vMerge w:val="restart"/>
          </w:tcPr>
          <w:p w14:paraId="4F95B409" w14:textId="236EC5EF" w:rsidR="00457E62" w:rsidRPr="00F8032E" w:rsidRDefault="00457E62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2693" w:type="dxa"/>
          </w:tcPr>
          <w:p w14:paraId="3D288F8B" w14:textId="60B0B3CD" w:rsidR="00457E62" w:rsidRPr="00F8032E" w:rsidRDefault="00457E62" w:rsidP="00C84213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Нестационарные торговые объекты размещены на основании схем размещения нестационарных торговых объектов и договоров (нарастающим итогом)</w:t>
            </w:r>
          </w:p>
        </w:tc>
        <w:tc>
          <w:tcPr>
            <w:tcW w:w="992" w:type="dxa"/>
          </w:tcPr>
          <w:p w14:paraId="5817975E" w14:textId="75EEA0A7" w:rsidR="00457E62" w:rsidRPr="00F8032E" w:rsidRDefault="00457E62" w:rsidP="00C8421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7088" w:type="dxa"/>
          </w:tcPr>
          <w:p w14:paraId="5E96170F" w14:textId="77777777" w:rsidR="00457E62" w:rsidRPr="00F8032E" w:rsidRDefault="00457E62" w:rsidP="008E18BB">
            <w:pPr>
              <w:widowControl w:val="0"/>
              <w:spacing w:line="18" w:lineRule="atLeast"/>
              <w:contextualSpacing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К=К</w:t>
            </w:r>
            <w:r w:rsidRPr="00F8032E">
              <w:rPr>
                <w:rFonts w:eastAsia="Times New Roman" w:cs="Times New Roman"/>
                <w:sz w:val="22"/>
                <w:vertAlign w:val="subscript"/>
                <w:lang w:eastAsia="ru-RU"/>
              </w:rPr>
              <w:t>п</w:t>
            </w:r>
            <w:r w:rsidRPr="00F8032E">
              <w:rPr>
                <w:rFonts w:eastAsia="Times New Roman" w:cs="Times New Roman"/>
                <w:sz w:val="22"/>
                <w:lang w:eastAsia="ru-RU"/>
              </w:rPr>
              <w:t>+2%*К</w:t>
            </w:r>
            <w:r w:rsidRPr="00F8032E">
              <w:rPr>
                <w:rFonts w:eastAsia="Times New Roman" w:cs="Times New Roman"/>
                <w:sz w:val="22"/>
                <w:vertAlign w:val="subscript"/>
                <w:lang w:eastAsia="ru-RU"/>
              </w:rPr>
              <w:t>б</w:t>
            </w:r>
            <w:r w:rsidRPr="00F8032E">
              <w:rPr>
                <w:rFonts w:eastAsia="Times New Roman" w:cs="Times New Roman"/>
                <w:sz w:val="22"/>
                <w:lang w:eastAsia="ru-RU"/>
              </w:rPr>
              <w:t>, где</w:t>
            </w:r>
          </w:p>
          <w:p w14:paraId="3EFF85F9" w14:textId="77777777" w:rsidR="00457E62" w:rsidRPr="00F8032E" w:rsidRDefault="00457E62" w:rsidP="008E18BB">
            <w:pPr>
              <w:widowControl w:val="0"/>
              <w:spacing w:line="18" w:lineRule="atLeast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К – количество НТО в текущем году;</w:t>
            </w:r>
          </w:p>
          <w:p w14:paraId="6BC36E08" w14:textId="77777777" w:rsidR="00457E62" w:rsidRPr="00F8032E" w:rsidRDefault="00457E62" w:rsidP="008E18BB">
            <w:pPr>
              <w:widowControl w:val="0"/>
              <w:spacing w:line="18" w:lineRule="atLeast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F8032E">
              <w:rPr>
                <w:rFonts w:eastAsia="Times New Roman" w:cs="Times New Roman"/>
                <w:sz w:val="20"/>
                <w:szCs w:val="20"/>
                <w:vertAlign w:val="subscript"/>
                <w:lang w:eastAsia="ru-RU"/>
              </w:rPr>
              <w:t>п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– количество НТО в году, предшествовавшему отчетному году, единиц;</w:t>
            </w:r>
          </w:p>
          <w:p w14:paraId="43611B2C" w14:textId="77777777" w:rsidR="00457E62" w:rsidRPr="00F8032E" w:rsidRDefault="00457E62" w:rsidP="008E18BB">
            <w:pPr>
              <w:widowControl w:val="0"/>
              <w:spacing w:line="18" w:lineRule="atLeast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F8032E">
              <w:rPr>
                <w:rFonts w:eastAsia="Times New Roman" w:cs="Times New Roman"/>
                <w:sz w:val="20"/>
                <w:szCs w:val="20"/>
                <w:vertAlign w:val="subscript"/>
                <w:lang w:eastAsia="ru-RU"/>
              </w:rPr>
              <w:t xml:space="preserve">б 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– количество НТО в базовом году (2022 год), единиц.</w:t>
            </w:r>
          </w:p>
          <w:p w14:paraId="1C16E31E" w14:textId="40ED7A78" w:rsidR="00457E62" w:rsidRPr="00F8032E" w:rsidRDefault="00457E62" w:rsidP="008E18BB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eastAsia="Calibri" w:hAnsi="Times New Roman" w:cs="Times New Roman"/>
                <w:sz w:val="20"/>
              </w:rPr>
              <w:t>Периодичность представления – ежеквартально.</w:t>
            </w:r>
            <w:r w:rsidR="0086448B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F8032E">
              <w:rPr>
                <w:rFonts w:ascii="Times New Roman" w:hAnsi="Times New Roman" w:cs="Times New Roman"/>
                <w:sz w:val="20"/>
              </w:rPr>
              <w:t>Результат считается нарастающим итогом.</w:t>
            </w:r>
          </w:p>
        </w:tc>
      </w:tr>
      <w:tr w:rsidR="0086448B" w:rsidRPr="00F8032E" w14:paraId="173EDAA4" w14:textId="77777777" w:rsidTr="00A7457E">
        <w:tc>
          <w:tcPr>
            <w:tcW w:w="817" w:type="dxa"/>
            <w:vMerge/>
          </w:tcPr>
          <w:p w14:paraId="2D984419" w14:textId="77777777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1" w:type="dxa"/>
            <w:vMerge/>
          </w:tcPr>
          <w:p w14:paraId="45793552" w14:textId="77777777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55FF5425" w14:textId="77777777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3F4BE29D" w14:textId="77777777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14:paraId="5D416C56" w14:textId="2E43F309" w:rsidR="0086448B" w:rsidRPr="008F3074" w:rsidRDefault="0086448B" w:rsidP="0086448B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8F3074">
              <w:rPr>
                <w:rFonts w:ascii="Times New Roman" w:hAnsi="Times New Roman" w:cs="Times New Roman"/>
                <w:sz w:val="20"/>
              </w:rPr>
              <w:t>Вновь установлены специализированные нестационарные торговые объекты на основании схем размещения и договоров (нарастающим итогом)</w:t>
            </w:r>
          </w:p>
        </w:tc>
        <w:tc>
          <w:tcPr>
            <w:tcW w:w="992" w:type="dxa"/>
          </w:tcPr>
          <w:p w14:paraId="31E60E23" w14:textId="148AE416" w:rsidR="0086448B" w:rsidRPr="008F3074" w:rsidRDefault="0086448B" w:rsidP="0086448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F3074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7088" w:type="dxa"/>
          </w:tcPr>
          <w:p w14:paraId="3A29F546" w14:textId="77777777" w:rsidR="00157E4E" w:rsidRPr="008F3074" w:rsidRDefault="00157E4E" w:rsidP="00157E4E">
            <w:pPr>
              <w:widowControl w:val="0"/>
              <w:spacing w:line="18" w:lineRule="atLeast"/>
              <w:contextualSpacing/>
              <w:rPr>
                <w:rFonts w:eastAsia="Times New Roman" w:cs="Times New Roman"/>
                <w:sz w:val="22"/>
                <w:lang w:eastAsia="ru-RU"/>
              </w:rPr>
            </w:pPr>
            <w:r w:rsidRPr="008F3074">
              <w:rPr>
                <w:rFonts w:eastAsia="Times New Roman" w:cs="Times New Roman"/>
                <w:sz w:val="22"/>
                <w:lang w:eastAsia="ru-RU"/>
              </w:rPr>
              <w:t xml:space="preserve">Количество вновь установленных специализированных нестационарных торговых объектов (далее – НТО), размещенных на основании схем размещения НТО </w:t>
            </w:r>
          </w:p>
          <w:p w14:paraId="76B35AD0" w14:textId="77777777" w:rsidR="00157E4E" w:rsidRPr="008F3074" w:rsidRDefault="00157E4E" w:rsidP="00157E4E">
            <w:pPr>
              <w:widowControl w:val="0"/>
              <w:spacing w:line="18" w:lineRule="atLeast"/>
              <w:contextualSpacing/>
              <w:rPr>
                <w:rFonts w:eastAsia="Times New Roman" w:cs="Times New Roman"/>
                <w:sz w:val="22"/>
                <w:lang w:eastAsia="ru-RU"/>
              </w:rPr>
            </w:pPr>
            <w:r w:rsidRPr="008F3074">
              <w:rPr>
                <w:rFonts w:eastAsia="Times New Roman" w:cs="Times New Roman"/>
                <w:sz w:val="22"/>
                <w:lang w:eastAsia="ru-RU"/>
              </w:rPr>
              <w:t>и договоров в отчетном периоде</w:t>
            </w:r>
          </w:p>
          <w:p w14:paraId="59AFDC57" w14:textId="77777777" w:rsidR="00157E4E" w:rsidRPr="008F3074" w:rsidRDefault="00157E4E" w:rsidP="00157E4E">
            <w:pPr>
              <w:widowControl w:val="0"/>
              <w:spacing w:line="18" w:lineRule="atLeast"/>
              <w:contextualSpacing/>
              <w:rPr>
                <w:rFonts w:eastAsia="Times New Roman" w:cs="Times New Roman"/>
                <w:sz w:val="22"/>
                <w:lang w:eastAsia="ru-RU"/>
              </w:rPr>
            </w:pPr>
            <w:r w:rsidRPr="008F3074">
              <w:rPr>
                <w:rFonts w:eastAsia="Times New Roman" w:cs="Times New Roman"/>
                <w:sz w:val="22"/>
                <w:lang w:eastAsia="ru-RU"/>
              </w:rPr>
              <w:t xml:space="preserve">(источник представления информации: данные </w:t>
            </w:r>
          </w:p>
          <w:p w14:paraId="4AA4DC55" w14:textId="77777777" w:rsidR="00157E4E" w:rsidRPr="008F3074" w:rsidRDefault="00157E4E" w:rsidP="00157E4E">
            <w:pPr>
              <w:widowControl w:val="0"/>
              <w:spacing w:line="18" w:lineRule="atLeast"/>
              <w:contextualSpacing/>
              <w:rPr>
                <w:rFonts w:eastAsia="Times New Roman" w:cs="Times New Roman"/>
                <w:sz w:val="22"/>
                <w:lang w:eastAsia="ru-RU"/>
              </w:rPr>
            </w:pPr>
            <w:r w:rsidRPr="008F3074">
              <w:rPr>
                <w:rFonts w:eastAsia="Times New Roman" w:cs="Times New Roman"/>
                <w:sz w:val="22"/>
                <w:lang w:eastAsia="ru-RU"/>
              </w:rPr>
              <w:t xml:space="preserve">о количестве НТО, размещенных на основании схем размещения НТО и договоров, предоставляемые администрациями муниципальных </w:t>
            </w:r>
            <w:r w:rsidRPr="008F3074">
              <w:rPr>
                <w:rFonts w:eastAsia="Times New Roman" w:cs="Times New Roman"/>
                <w:sz w:val="22"/>
                <w:lang w:eastAsia="ru-RU"/>
              </w:rPr>
              <w:lastRenderedPageBreak/>
              <w:t>образований Московской области посредством ГАСУ МО).</w:t>
            </w:r>
          </w:p>
          <w:p w14:paraId="31A583D8" w14:textId="77777777" w:rsidR="00157E4E" w:rsidRPr="008F3074" w:rsidRDefault="00157E4E" w:rsidP="00157E4E">
            <w:pPr>
              <w:widowControl w:val="0"/>
              <w:spacing w:line="18" w:lineRule="atLeast"/>
              <w:contextualSpacing/>
              <w:rPr>
                <w:rFonts w:eastAsia="Times New Roman" w:cs="Times New Roman"/>
                <w:sz w:val="22"/>
                <w:lang w:eastAsia="ru-RU"/>
              </w:rPr>
            </w:pPr>
            <w:r w:rsidRPr="008F3074">
              <w:rPr>
                <w:rFonts w:eastAsia="Times New Roman" w:cs="Times New Roman"/>
                <w:sz w:val="22"/>
                <w:lang w:eastAsia="ru-RU"/>
              </w:rPr>
              <w:t>Периодичность представления – ежеквартально.</w:t>
            </w:r>
          </w:p>
          <w:p w14:paraId="61B927F5" w14:textId="35BFBC94" w:rsidR="0086448B" w:rsidRPr="008F3074" w:rsidRDefault="00157E4E" w:rsidP="00157E4E">
            <w:pPr>
              <w:widowControl w:val="0"/>
              <w:spacing w:line="18" w:lineRule="atLeast"/>
              <w:contextualSpacing/>
              <w:rPr>
                <w:rFonts w:eastAsia="Times New Roman" w:cs="Times New Roman"/>
                <w:sz w:val="22"/>
                <w:lang w:eastAsia="ru-RU"/>
              </w:rPr>
            </w:pPr>
            <w:r w:rsidRPr="008F3074">
              <w:rPr>
                <w:rFonts w:eastAsia="Times New Roman" w:cs="Times New Roman"/>
                <w:sz w:val="22"/>
                <w:lang w:eastAsia="ru-RU"/>
              </w:rPr>
              <w:t>Результат считается нарастающим итогом.</w:t>
            </w:r>
          </w:p>
        </w:tc>
      </w:tr>
      <w:tr w:rsidR="0086448B" w:rsidRPr="00F8032E" w14:paraId="28B5CA64" w14:textId="77777777" w:rsidTr="00A7457E">
        <w:tc>
          <w:tcPr>
            <w:tcW w:w="817" w:type="dxa"/>
          </w:tcPr>
          <w:p w14:paraId="51126A9B" w14:textId="7623140D" w:rsidR="0086448B" w:rsidRPr="00F8032E" w:rsidRDefault="006065E9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25</w:t>
            </w:r>
            <w:r w:rsidR="0086448B" w:rsidRPr="00F8032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021" w:type="dxa"/>
          </w:tcPr>
          <w:p w14:paraId="4A90927A" w14:textId="46913BED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14:paraId="275027D1" w14:textId="4CB4C5BE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1276" w:type="dxa"/>
          </w:tcPr>
          <w:p w14:paraId="49143A11" w14:textId="4E12F146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06</w:t>
            </w:r>
          </w:p>
        </w:tc>
        <w:tc>
          <w:tcPr>
            <w:tcW w:w="2693" w:type="dxa"/>
          </w:tcPr>
          <w:p w14:paraId="28048069" w14:textId="11357012" w:rsidR="0086448B" w:rsidRPr="00F8032E" w:rsidRDefault="0086448B" w:rsidP="0086448B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Организованы и проведены мероприятия за счет средств бюджета муниципального образования</w:t>
            </w:r>
          </w:p>
        </w:tc>
        <w:tc>
          <w:tcPr>
            <w:tcW w:w="992" w:type="dxa"/>
          </w:tcPr>
          <w:p w14:paraId="4FBEF4A4" w14:textId="4A190D53" w:rsidR="0086448B" w:rsidRPr="00F8032E" w:rsidRDefault="0086448B" w:rsidP="0086448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7088" w:type="dxa"/>
          </w:tcPr>
          <w:p w14:paraId="6BBC0FC4" w14:textId="2384A22B" w:rsidR="0086448B" w:rsidRPr="00F8032E" w:rsidRDefault="0086448B" w:rsidP="0086448B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6448B" w:rsidRPr="00F8032E" w14:paraId="0A088A01" w14:textId="77777777" w:rsidTr="00A7457E">
        <w:tc>
          <w:tcPr>
            <w:tcW w:w="817" w:type="dxa"/>
          </w:tcPr>
          <w:p w14:paraId="61221F4A" w14:textId="3B5A6507" w:rsidR="0086448B" w:rsidRPr="00F8032E" w:rsidRDefault="006065E9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  <w:r w:rsidR="0086448B" w:rsidRPr="00F8032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021" w:type="dxa"/>
          </w:tcPr>
          <w:p w14:paraId="7517463A" w14:textId="3A6BBDAC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14:paraId="18EE11F0" w14:textId="5258529D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1276" w:type="dxa"/>
          </w:tcPr>
          <w:p w14:paraId="0032E933" w14:textId="216636CA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07</w:t>
            </w:r>
          </w:p>
        </w:tc>
        <w:tc>
          <w:tcPr>
            <w:tcW w:w="2693" w:type="dxa"/>
          </w:tcPr>
          <w:p w14:paraId="3C29082B" w14:textId="58494D29" w:rsidR="0086448B" w:rsidRPr="00F8032E" w:rsidRDefault="0086448B" w:rsidP="0086448B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Предоставлены места без проведения аукционов на льготных условиях или на безвозмездной основе</w:t>
            </w:r>
          </w:p>
        </w:tc>
        <w:tc>
          <w:tcPr>
            <w:tcW w:w="992" w:type="dxa"/>
          </w:tcPr>
          <w:p w14:paraId="0D2B2DC5" w14:textId="0F21F590" w:rsidR="0086448B" w:rsidRPr="00F8032E" w:rsidRDefault="0086448B" w:rsidP="0086448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7088" w:type="dxa"/>
          </w:tcPr>
          <w:p w14:paraId="24D65CB9" w14:textId="578F5B5D" w:rsidR="0086448B" w:rsidRPr="00F8032E" w:rsidRDefault="0086448B" w:rsidP="0086448B">
            <w:pPr>
              <w:widowControl w:val="0"/>
              <w:spacing w:line="18" w:lineRule="atLeast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договоров, заключенных с сельскохозяйственными товаропроизводителям и организациям потребительской кооперации (субъектам малого или среднего предпринимательства) под размещение нестационарных торговых объектов, путем предоставления муниципальных преференций в виде предоставления мест без проведения аукционов на льготных условиях или на безвозмездной основе на отчетную дату.</w:t>
            </w:r>
          </w:p>
          <w:p w14:paraId="4EAFDCA7" w14:textId="77777777" w:rsidR="0086448B" w:rsidRPr="00F8032E" w:rsidRDefault="0086448B" w:rsidP="0086448B">
            <w:pPr>
              <w:widowControl w:val="0"/>
              <w:spacing w:line="18" w:lineRule="atLeast"/>
              <w:contextualSpacing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  <w:p w14:paraId="4C879FC1" w14:textId="4BB0DC64" w:rsidR="0086448B" w:rsidRPr="00F8032E" w:rsidRDefault="0086448B" w:rsidP="0086448B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Результат считается нарастающим итогом.</w:t>
            </w:r>
          </w:p>
        </w:tc>
      </w:tr>
      <w:tr w:rsidR="0086448B" w:rsidRPr="00F8032E" w14:paraId="056C849A" w14:textId="77777777" w:rsidTr="00A7457E">
        <w:tc>
          <w:tcPr>
            <w:tcW w:w="817" w:type="dxa"/>
          </w:tcPr>
          <w:p w14:paraId="7C23E5A7" w14:textId="3168F5AE" w:rsidR="0086448B" w:rsidRPr="00F8032E" w:rsidRDefault="006065E9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  <w:r w:rsidR="0086448B" w:rsidRPr="00F8032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021" w:type="dxa"/>
          </w:tcPr>
          <w:p w14:paraId="082E322E" w14:textId="6ECB2277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14:paraId="6F47C196" w14:textId="01F61836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1276" w:type="dxa"/>
          </w:tcPr>
          <w:p w14:paraId="2EDA7E25" w14:textId="590B6F29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2693" w:type="dxa"/>
          </w:tcPr>
          <w:p w14:paraId="0F262597" w14:textId="7AF9C1AF" w:rsidR="0086448B" w:rsidRPr="00F8032E" w:rsidRDefault="0086448B" w:rsidP="0086448B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Предоставлены места без проведения торгов на льготных условиях при организации мобильной торговли  </w:t>
            </w:r>
          </w:p>
        </w:tc>
        <w:tc>
          <w:tcPr>
            <w:tcW w:w="992" w:type="dxa"/>
          </w:tcPr>
          <w:p w14:paraId="457CC4A8" w14:textId="38E95F53" w:rsidR="0086448B" w:rsidRPr="00F8032E" w:rsidRDefault="0086448B" w:rsidP="0086448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7088" w:type="dxa"/>
          </w:tcPr>
          <w:p w14:paraId="0BFC4776" w14:textId="77777777" w:rsidR="0086448B" w:rsidRPr="00F8032E" w:rsidRDefault="0086448B" w:rsidP="0086448B">
            <w:pPr>
              <w:widowControl w:val="0"/>
              <w:spacing w:line="18" w:lineRule="atLeast"/>
              <w:contextualSpacing/>
              <w:rPr>
                <w:rFonts w:cs="Times New Roman"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>Количество договоров, заключенных с МСП под размещение МТО, носящих сезонный характер, путем предоставления муниципальных преференций в виде предоставления мест без проведения аукционов на льготных условиях и на основании заявок, поданных через Региональный портал государственных и муниципальных услуг в отчетном году.</w:t>
            </w:r>
          </w:p>
          <w:p w14:paraId="684E3F79" w14:textId="77777777" w:rsidR="0086448B" w:rsidRPr="00F8032E" w:rsidRDefault="0086448B" w:rsidP="0086448B">
            <w:pPr>
              <w:widowControl w:val="0"/>
              <w:spacing w:line="18" w:lineRule="atLeast"/>
              <w:contextualSpacing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  <w:p w14:paraId="5E9140B7" w14:textId="1CE5FB59" w:rsidR="0086448B" w:rsidRPr="00F8032E" w:rsidRDefault="0086448B" w:rsidP="0086448B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Результат считается нарастающим итогом.</w:t>
            </w:r>
          </w:p>
        </w:tc>
      </w:tr>
      <w:tr w:rsidR="0086448B" w:rsidRPr="00F8032E" w14:paraId="486EEBF7" w14:textId="77777777" w:rsidTr="00A7457E">
        <w:tc>
          <w:tcPr>
            <w:tcW w:w="817" w:type="dxa"/>
          </w:tcPr>
          <w:p w14:paraId="12232FF5" w14:textId="4FD8BADB" w:rsidR="0086448B" w:rsidRPr="00F8032E" w:rsidRDefault="006065E9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  <w:r w:rsidR="0086448B" w:rsidRPr="00F8032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021" w:type="dxa"/>
          </w:tcPr>
          <w:p w14:paraId="6AF38ABD" w14:textId="5A04ED1D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14:paraId="1C1E7278" w14:textId="0A094B74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1276" w:type="dxa"/>
          </w:tcPr>
          <w:p w14:paraId="571A182B" w14:textId="21A0536B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09</w:t>
            </w:r>
          </w:p>
        </w:tc>
        <w:tc>
          <w:tcPr>
            <w:tcW w:w="2693" w:type="dxa"/>
          </w:tcPr>
          <w:p w14:paraId="1F1E1AC4" w14:textId="41298517" w:rsidR="0086448B" w:rsidRPr="00F8032E" w:rsidRDefault="0086448B" w:rsidP="0086448B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Нестационарные торговые объекты демонтированы и утилизированы</w:t>
            </w:r>
          </w:p>
        </w:tc>
        <w:tc>
          <w:tcPr>
            <w:tcW w:w="992" w:type="dxa"/>
          </w:tcPr>
          <w:p w14:paraId="60F58F51" w14:textId="680C6D95" w:rsidR="0086448B" w:rsidRPr="00F8032E" w:rsidRDefault="0086448B" w:rsidP="0086448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7088" w:type="dxa"/>
          </w:tcPr>
          <w:p w14:paraId="64967F16" w14:textId="77777777" w:rsidR="0086448B" w:rsidRPr="00F8032E" w:rsidRDefault="0086448B" w:rsidP="0086448B">
            <w:pPr>
              <w:widowControl w:val="0"/>
              <w:spacing w:after="200" w:line="18" w:lineRule="atLeast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Общее количество демонтированных и утилизированных нестационарных торговых объектов на отчетную дату.</w:t>
            </w:r>
          </w:p>
          <w:p w14:paraId="7C965D82" w14:textId="77777777" w:rsidR="0086448B" w:rsidRPr="00F8032E" w:rsidRDefault="0086448B" w:rsidP="0086448B">
            <w:pPr>
              <w:widowControl w:val="0"/>
              <w:spacing w:after="200" w:line="18" w:lineRule="atLeast"/>
              <w:contextualSpacing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  <w:p w14:paraId="47880685" w14:textId="2F8E415C" w:rsidR="0086448B" w:rsidRPr="00F8032E" w:rsidRDefault="0086448B" w:rsidP="0086448B">
            <w:pPr>
              <w:widowControl w:val="0"/>
              <w:spacing w:after="200" w:line="18" w:lineRule="atLeast"/>
              <w:contextualSpacing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</w:rPr>
              <w:t>Результат считается нарастающим итогом</w:t>
            </w:r>
          </w:p>
        </w:tc>
      </w:tr>
      <w:tr w:rsidR="0086448B" w:rsidRPr="00F8032E" w14:paraId="58C9C8B8" w14:textId="77777777" w:rsidTr="00A7457E">
        <w:tc>
          <w:tcPr>
            <w:tcW w:w="817" w:type="dxa"/>
          </w:tcPr>
          <w:p w14:paraId="2F27AC70" w14:textId="3A4966F6" w:rsidR="0086448B" w:rsidRPr="00F8032E" w:rsidRDefault="006065E9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  <w:r w:rsidR="0086448B" w:rsidRPr="00F8032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021" w:type="dxa"/>
          </w:tcPr>
          <w:p w14:paraId="200F09C6" w14:textId="70A483AA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14:paraId="7BF6B689" w14:textId="65EB1A50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1276" w:type="dxa"/>
          </w:tcPr>
          <w:p w14:paraId="42C59C28" w14:textId="46DCE2CC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2693" w:type="dxa"/>
          </w:tcPr>
          <w:p w14:paraId="32048412" w14:textId="7E8976DF" w:rsidR="0086448B" w:rsidRPr="00F8032E" w:rsidRDefault="0086448B" w:rsidP="0086448B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Количество посадочных мест на предприятиях общественного питания</w:t>
            </w:r>
          </w:p>
        </w:tc>
        <w:tc>
          <w:tcPr>
            <w:tcW w:w="992" w:type="dxa"/>
          </w:tcPr>
          <w:p w14:paraId="724B82B3" w14:textId="3C89AFA1" w:rsidR="0086448B" w:rsidRPr="00F8032E" w:rsidRDefault="0086448B" w:rsidP="0086448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пос. мест</w:t>
            </w:r>
          </w:p>
        </w:tc>
        <w:tc>
          <w:tcPr>
            <w:tcW w:w="7088" w:type="dxa"/>
          </w:tcPr>
          <w:p w14:paraId="3128C143" w14:textId="77777777" w:rsidR="0086448B" w:rsidRPr="00F8032E" w:rsidRDefault="0086448B" w:rsidP="0086448B">
            <w:pPr>
              <w:widowControl w:val="0"/>
              <w:spacing w:after="200" w:line="18" w:lineRule="atLeast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Общее количество посадочных мест на предприятиях общественного питания, осуществляющих свою деятельность по результатам выгрузки слоя «Предприятия общественного питания Подмосковья» РГИС МО на отчетную дату.</w:t>
            </w:r>
          </w:p>
          <w:p w14:paraId="038AF2F2" w14:textId="77777777" w:rsidR="0086448B" w:rsidRPr="00F8032E" w:rsidRDefault="0086448B" w:rsidP="0086448B">
            <w:pPr>
              <w:widowControl w:val="0"/>
              <w:spacing w:after="200" w:line="18" w:lineRule="atLeast"/>
              <w:contextualSpacing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  <w:p w14:paraId="55E1F6E6" w14:textId="0496EBF5" w:rsidR="0086448B" w:rsidRPr="00F8032E" w:rsidRDefault="0086448B" w:rsidP="0086448B">
            <w:pPr>
              <w:widowControl w:val="0"/>
              <w:spacing w:after="200" w:line="18" w:lineRule="atLeast"/>
              <w:contextualSpacing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</w:rPr>
              <w:t>Результат считается нарастающим итогом.</w:t>
            </w:r>
          </w:p>
        </w:tc>
      </w:tr>
      <w:tr w:rsidR="0086448B" w:rsidRPr="00F8032E" w14:paraId="7237865F" w14:textId="77777777" w:rsidTr="00A7457E">
        <w:tc>
          <w:tcPr>
            <w:tcW w:w="817" w:type="dxa"/>
          </w:tcPr>
          <w:p w14:paraId="5B235B72" w14:textId="695D4985" w:rsidR="0086448B" w:rsidRPr="00F8032E" w:rsidRDefault="006065E9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  <w:r w:rsidR="0086448B" w:rsidRPr="00F8032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021" w:type="dxa"/>
          </w:tcPr>
          <w:p w14:paraId="767802E5" w14:textId="725BFF46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14:paraId="75140D44" w14:textId="075D508C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1276" w:type="dxa"/>
          </w:tcPr>
          <w:p w14:paraId="1D4DD022" w14:textId="22F5782A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2693" w:type="dxa"/>
          </w:tcPr>
          <w:p w14:paraId="4D366784" w14:textId="21E7CA67" w:rsidR="0086448B" w:rsidRPr="00F8032E" w:rsidRDefault="0086448B" w:rsidP="0086448B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Количество рабочих мест на предприятиях бытового обслуживания (нарастающим итогом)</w:t>
            </w:r>
          </w:p>
        </w:tc>
        <w:tc>
          <w:tcPr>
            <w:tcW w:w="992" w:type="dxa"/>
          </w:tcPr>
          <w:p w14:paraId="3B2E1183" w14:textId="704FDFB2" w:rsidR="0086448B" w:rsidRPr="00F8032E" w:rsidRDefault="0086448B" w:rsidP="0086448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раб. мест</w:t>
            </w:r>
          </w:p>
        </w:tc>
        <w:tc>
          <w:tcPr>
            <w:tcW w:w="7088" w:type="dxa"/>
          </w:tcPr>
          <w:p w14:paraId="63C08616" w14:textId="77777777" w:rsidR="0086448B" w:rsidRPr="00F8032E" w:rsidRDefault="0086448B" w:rsidP="0086448B">
            <w:pPr>
              <w:widowControl w:val="0"/>
              <w:spacing w:after="200" w:line="18" w:lineRule="atLeast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Общее количество рабочих мест на предприятиях бытового обслуживания, осуществляющих деятельность на отчетную дату.</w:t>
            </w:r>
          </w:p>
          <w:p w14:paraId="6BE4DF71" w14:textId="77777777" w:rsidR="0086448B" w:rsidRPr="00F8032E" w:rsidRDefault="0086448B" w:rsidP="0086448B">
            <w:pPr>
              <w:widowControl w:val="0"/>
              <w:spacing w:after="200" w:line="18" w:lineRule="atLeast"/>
              <w:contextualSpacing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  <w:p w14:paraId="7162B145" w14:textId="465CF001" w:rsidR="0086448B" w:rsidRPr="00F8032E" w:rsidRDefault="0086448B" w:rsidP="0086448B">
            <w:pPr>
              <w:widowControl w:val="0"/>
              <w:spacing w:after="200" w:line="18" w:lineRule="atLeast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</w:rPr>
              <w:t>Результат считается нарастающим итогом.</w:t>
            </w:r>
          </w:p>
        </w:tc>
      </w:tr>
      <w:tr w:rsidR="0086448B" w:rsidRPr="00F8032E" w14:paraId="50A3B29C" w14:textId="77777777" w:rsidTr="00A7457E">
        <w:tc>
          <w:tcPr>
            <w:tcW w:w="817" w:type="dxa"/>
          </w:tcPr>
          <w:p w14:paraId="50261BA7" w14:textId="69242BC5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3</w:t>
            </w:r>
            <w:r w:rsidR="006065E9">
              <w:rPr>
                <w:rFonts w:ascii="Times New Roman" w:hAnsi="Times New Roman" w:cs="Times New Roman"/>
                <w:sz w:val="20"/>
              </w:rPr>
              <w:t>1</w:t>
            </w:r>
            <w:r w:rsidRPr="00F8032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021" w:type="dxa"/>
          </w:tcPr>
          <w:p w14:paraId="60FFA338" w14:textId="6546BDC5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14:paraId="4A25751C" w14:textId="16C114CC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53</w:t>
            </w:r>
          </w:p>
        </w:tc>
        <w:tc>
          <w:tcPr>
            <w:tcW w:w="1276" w:type="dxa"/>
          </w:tcPr>
          <w:p w14:paraId="1A0A7DE1" w14:textId="793003C8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2693" w:type="dxa"/>
          </w:tcPr>
          <w:p w14:paraId="1F8BD7E3" w14:textId="7AE03BE9" w:rsidR="0086448B" w:rsidRPr="00F8032E" w:rsidRDefault="0086448B" w:rsidP="0086448B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Поступило количество обращений и жалоб по вопросам защиты прав потребителей</w:t>
            </w:r>
          </w:p>
        </w:tc>
        <w:tc>
          <w:tcPr>
            <w:tcW w:w="992" w:type="dxa"/>
          </w:tcPr>
          <w:p w14:paraId="52E5ED51" w14:textId="22C0ADA6" w:rsidR="0086448B" w:rsidRPr="00F8032E" w:rsidRDefault="0086448B" w:rsidP="0086448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7088" w:type="dxa"/>
          </w:tcPr>
          <w:p w14:paraId="2CBFEB7C" w14:textId="77777777" w:rsidR="0086448B" w:rsidRPr="00F8032E" w:rsidRDefault="0086448B" w:rsidP="0086448B">
            <w:pPr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Общее количество поступивших обращений и жалоб по вопросам защиты прав потребителей на отчетную дату.</w:t>
            </w:r>
          </w:p>
          <w:p w14:paraId="59B9D228" w14:textId="77777777" w:rsidR="0086448B" w:rsidRPr="00F8032E" w:rsidRDefault="0086448B" w:rsidP="0086448B">
            <w:pPr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  <w:p w14:paraId="59CE0BB3" w14:textId="48C027C4" w:rsidR="0086448B" w:rsidRPr="00F8032E" w:rsidRDefault="0086448B" w:rsidP="0086448B">
            <w:pPr>
              <w:widowControl w:val="0"/>
              <w:spacing w:after="200" w:line="18" w:lineRule="atLeast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</w:rPr>
              <w:t>Результат считается нарастающим итогом.</w:t>
            </w:r>
          </w:p>
        </w:tc>
      </w:tr>
      <w:tr w:rsidR="0086448B" w:rsidRPr="00F8032E" w14:paraId="58E93E31" w14:textId="77777777" w:rsidTr="00A7457E">
        <w:trPr>
          <w:trHeight w:val="1075"/>
        </w:trPr>
        <w:tc>
          <w:tcPr>
            <w:tcW w:w="817" w:type="dxa"/>
          </w:tcPr>
          <w:p w14:paraId="3307E9AF" w14:textId="1F48CDB3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3</w:t>
            </w:r>
            <w:r w:rsidR="006065E9">
              <w:rPr>
                <w:rFonts w:ascii="Times New Roman" w:hAnsi="Times New Roman" w:cs="Times New Roman"/>
                <w:sz w:val="20"/>
              </w:rPr>
              <w:t>2</w:t>
            </w:r>
            <w:r w:rsidRPr="00F8032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021" w:type="dxa"/>
          </w:tcPr>
          <w:p w14:paraId="519C9E56" w14:textId="13A129D4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14:paraId="00733930" w14:textId="06DF7D77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53</w:t>
            </w:r>
          </w:p>
        </w:tc>
        <w:tc>
          <w:tcPr>
            <w:tcW w:w="1276" w:type="dxa"/>
          </w:tcPr>
          <w:p w14:paraId="5F65A826" w14:textId="2FF0A331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2693" w:type="dxa"/>
          </w:tcPr>
          <w:p w14:paraId="59F09F1C" w14:textId="6BEA993E" w:rsidR="0086448B" w:rsidRPr="00F8032E" w:rsidRDefault="0086448B" w:rsidP="0086448B">
            <w:pPr>
              <w:widowControl w:val="0"/>
              <w:spacing w:after="200" w:line="18" w:lineRule="atLeast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</w:rPr>
              <w:t xml:space="preserve">Количество обращений в суды по вопросам защиты прав потребителей </w:t>
            </w:r>
          </w:p>
        </w:tc>
        <w:tc>
          <w:tcPr>
            <w:tcW w:w="992" w:type="dxa"/>
          </w:tcPr>
          <w:p w14:paraId="7F14CA49" w14:textId="52AD3F0C" w:rsidR="0086448B" w:rsidRPr="00F8032E" w:rsidRDefault="0086448B" w:rsidP="0086448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7088" w:type="dxa"/>
          </w:tcPr>
          <w:p w14:paraId="71B6371D" w14:textId="77777777" w:rsidR="0086448B" w:rsidRPr="00F8032E" w:rsidRDefault="0086448B" w:rsidP="0086448B">
            <w:pPr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Общее количество обращений в суды по вопросам защиты прав потребителей на отчетную дату.</w:t>
            </w:r>
          </w:p>
          <w:p w14:paraId="766D5469" w14:textId="77777777" w:rsidR="0086448B" w:rsidRPr="00F8032E" w:rsidRDefault="0086448B" w:rsidP="0086448B">
            <w:pPr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  <w:p w14:paraId="5BA15FE8" w14:textId="5B4C2A2B" w:rsidR="0086448B" w:rsidRPr="00F8032E" w:rsidRDefault="0086448B" w:rsidP="0086448B">
            <w:pPr>
              <w:widowControl w:val="0"/>
              <w:spacing w:after="200" w:line="18" w:lineRule="atLeast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</w:rPr>
              <w:t>Результат считается нарастающим итогом.</w:t>
            </w:r>
          </w:p>
        </w:tc>
      </w:tr>
    </w:tbl>
    <w:p w14:paraId="7BB6FCA2" w14:textId="77777777" w:rsidR="00871770" w:rsidRPr="00F8032E" w:rsidRDefault="00871770" w:rsidP="00CD4487">
      <w:pPr>
        <w:widowControl w:val="0"/>
        <w:autoSpaceDE w:val="0"/>
        <w:autoSpaceDN w:val="0"/>
        <w:jc w:val="center"/>
        <w:rPr>
          <w:rFonts w:cs="Times New Roman"/>
          <w:b/>
          <w:bCs/>
          <w:szCs w:val="28"/>
        </w:rPr>
        <w:sectPr w:rsidR="00871770" w:rsidRPr="00F8032E" w:rsidSect="00AA0E5E">
          <w:footerReference w:type="default" r:id="rId18"/>
          <w:pgSz w:w="16838" w:h="11906" w:orient="landscape"/>
          <w:pgMar w:top="568" w:right="962" w:bottom="709" w:left="1134" w:header="709" w:footer="0" w:gutter="0"/>
          <w:cols w:space="708"/>
          <w:titlePg/>
          <w:docGrid w:linePitch="381"/>
        </w:sectPr>
      </w:pPr>
    </w:p>
    <w:p w14:paraId="4CBB0DF5" w14:textId="62AC0133" w:rsidR="00CD4487" w:rsidRPr="00F8032E" w:rsidRDefault="00CD4487" w:rsidP="00CD4487">
      <w:pPr>
        <w:widowControl w:val="0"/>
        <w:autoSpaceDE w:val="0"/>
        <w:autoSpaceDN w:val="0"/>
        <w:jc w:val="center"/>
        <w:rPr>
          <w:rFonts w:cs="Times New Roman"/>
          <w:b/>
          <w:bCs/>
          <w:szCs w:val="28"/>
        </w:rPr>
      </w:pPr>
    </w:p>
    <w:p w14:paraId="4215C4B6" w14:textId="37CCF40B" w:rsidR="00F63B1A" w:rsidRPr="00F8032E" w:rsidRDefault="00302C6C" w:rsidP="00CD4487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F8032E">
        <w:rPr>
          <w:rFonts w:cs="Times New Roman"/>
          <w:b/>
          <w:bCs/>
          <w:szCs w:val="28"/>
        </w:rPr>
        <w:t>7.</w:t>
      </w:r>
      <w:r w:rsidR="006B7684" w:rsidRPr="00F8032E">
        <w:rPr>
          <w:rFonts w:cs="Times New Roman"/>
          <w:b/>
          <w:bCs/>
          <w:szCs w:val="28"/>
        </w:rPr>
        <w:t xml:space="preserve"> </w:t>
      </w:r>
      <w:r w:rsidR="006C1A9C" w:rsidRPr="00F8032E">
        <w:rPr>
          <w:rFonts w:cs="Times New Roman"/>
          <w:b/>
          <w:bCs/>
          <w:szCs w:val="28"/>
        </w:rPr>
        <w:t>Перечень мероприятий подпрограммы</w:t>
      </w:r>
      <w:r w:rsidR="004E2061" w:rsidRPr="00F8032E">
        <w:rPr>
          <w:rFonts w:cs="Times New Roman"/>
          <w:b/>
          <w:bCs/>
          <w:szCs w:val="28"/>
        </w:rPr>
        <w:t xml:space="preserve"> </w:t>
      </w:r>
      <w:r w:rsidR="00114D48" w:rsidRPr="00F8032E">
        <w:rPr>
          <w:rFonts w:eastAsia="Times New Roman" w:cs="Times New Roman"/>
          <w:b/>
          <w:bCs/>
          <w:szCs w:val="28"/>
          <w:lang w:eastAsia="ru-RU"/>
        </w:rPr>
        <w:t>1«Инвестиции»</w:t>
      </w:r>
    </w:p>
    <w:p w14:paraId="0E3B43A1" w14:textId="77777777" w:rsidR="00CA5AB5" w:rsidRPr="00F8032E" w:rsidRDefault="00CA5AB5" w:rsidP="007A50EF">
      <w:pPr>
        <w:widowControl w:val="0"/>
        <w:autoSpaceDE w:val="0"/>
        <w:autoSpaceDN w:val="0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"/>
        <w:gridCol w:w="1567"/>
        <w:gridCol w:w="1305"/>
        <w:gridCol w:w="1641"/>
        <w:gridCol w:w="754"/>
        <w:gridCol w:w="843"/>
        <w:gridCol w:w="663"/>
        <w:gridCol w:w="206"/>
        <w:gridCol w:w="816"/>
        <w:gridCol w:w="133"/>
        <w:gridCol w:w="130"/>
        <w:gridCol w:w="580"/>
        <w:gridCol w:w="133"/>
        <w:gridCol w:w="130"/>
        <w:gridCol w:w="834"/>
        <w:gridCol w:w="754"/>
        <w:gridCol w:w="754"/>
        <w:gridCol w:w="754"/>
        <w:gridCol w:w="754"/>
        <w:gridCol w:w="1570"/>
      </w:tblGrid>
      <w:tr w:rsidR="00326E04" w:rsidRPr="00F8032E" w14:paraId="42323F26" w14:textId="77777777" w:rsidTr="005E6A1A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3F8B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№ п/п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AFE7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Мероприятие подпрограммы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2D39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Сроки исполнения мероприятия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CABC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Источники финансирования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5EC6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14:paraId="741C888D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 xml:space="preserve"> (тыс. руб.)</w:t>
            </w:r>
          </w:p>
        </w:tc>
        <w:tc>
          <w:tcPr>
            <w:tcW w:w="254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7306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72F0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Ответственный за выполнение мероприятия</w:t>
            </w:r>
          </w:p>
        </w:tc>
      </w:tr>
      <w:tr w:rsidR="00E04F19" w:rsidRPr="00F8032E" w14:paraId="7EE70A07" w14:textId="77777777" w:rsidTr="005E6A1A">
        <w:trPr>
          <w:trHeight w:val="294"/>
        </w:trPr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661B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D05B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15E4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95B5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1E56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1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D88A" w14:textId="114CD4A0" w:rsidR="00FA3219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>202</w:t>
            </w:r>
            <w:r w:rsidR="00B865B8">
              <w:rPr>
                <w:rFonts w:eastAsia="Times New Roman" w:cs="Times New Roman"/>
                <w:b/>
                <w:sz w:val="22"/>
                <w:lang w:eastAsia="ru-RU"/>
              </w:rPr>
              <w:t>6</w:t>
            </w:r>
          </w:p>
          <w:p w14:paraId="22C8C46D" w14:textId="4A1F0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 xml:space="preserve"> год 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3833" w14:textId="62519A3F" w:rsidR="00FA3219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>202</w:t>
            </w:r>
            <w:r w:rsidR="00B865B8">
              <w:rPr>
                <w:rFonts w:eastAsia="Times New Roman" w:cs="Times New Roman"/>
                <w:b/>
                <w:sz w:val="22"/>
                <w:lang w:eastAsia="ru-RU"/>
              </w:rPr>
              <w:t>7</w:t>
            </w:r>
          </w:p>
          <w:p w14:paraId="0B2454C1" w14:textId="566EB971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 xml:space="preserve"> год 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17BD" w14:textId="19E187A6" w:rsidR="00FA3219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>202</w:t>
            </w:r>
            <w:r w:rsidR="00B865B8">
              <w:rPr>
                <w:rFonts w:eastAsia="Times New Roman" w:cs="Times New Roman"/>
                <w:b/>
                <w:sz w:val="22"/>
                <w:lang w:eastAsia="ru-RU"/>
              </w:rPr>
              <w:t>8</w:t>
            </w:r>
          </w:p>
          <w:p w14:paraId="0BD42AB6" w14:textId="071498E3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 xml:space="preserve"> год 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ED3E" w14:textId="17ABECF8" w:rsidR="00FA3219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>202</w:t>
            </w:r>
            <w:r w:rsidR="00B865B8">
              <w:rPr>
                <w:rFonts w:eastAsia="Times New Roman" w:cs="Times New Roman"/>
                <w:b/>
                <w:sz w:val="22"/>
                <w:lang w:eastAsia="ru-RU"/>
              </w:rPr>
              <w:t>9</w:t>
            </w:r>
          </w:p>
          <w:p w14:paraId="65773D3D" w14:textId="154F46E2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 xml:space="preserve"> год 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FA09" w14:textId="13B59FCE" w:rsidR="00FA3219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>20</w:t>
            </w:r>
            <w:r w:rsidR="00B865B8">
              <w:rPr>
                <w:rFonts w:eastAsia="Times New Roman" w:cs="Times New Roman"/>
                <w:b/>
                <w:sz w:val="22"/>
                <w:lang w:eastAsia="ru-RU"/>
              </w:rPr>
              <w:t>30</w:t>
            </w:r>
          </w:p>
          <w:p w14:paraId="2A75450C" w14:textId="5FAAEC02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 xml:space="preserve"> год</w:t>
            </w: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A8CF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E04F19" w:rsidRPr="00F8032E" w14:paraId="6FA1B620" w14:textId="77777777" w:rsidTr="005E6A1A">
        <w:trPr>
          <w:trHeight w:val="2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A010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07C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9123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EAFC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79C6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51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6B8E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237E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6ABE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F04A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04A1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3B61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</w:tr>
      <w:tr w:rsidR="00E04F19" w:rsidRPr="00F8032E" w14:paraId="39822FC4" w14:textId="77777777" w:rsidTr="005E6A1A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EB2E" w14:textId="77777777" w:rsidR="00A61DF3" w:rsidRPr="00F8032E" w:rsidRDefault="00A61DF3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04F9" w14:textId="77777777" w:rsidR="00A61DF3" w:rsidRPr="00F8032E" w:rsidRDefault="00A61DF3" w:rsidP="0093679E">
            <w:pPr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Основное мероприятие 02</w:t>
            </w:r>
          </w:p>
          <w:p w14:paraId="3A7EA650" w14:textId="77777777" w:rsidR="00A61DF3" w:rsidRPr="00F8032E" w:rsidRDefault="00A61DF3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Создание и (или) развитие индустриальных (промышленных) парков, промышленных технопарков, инновационно-технологических центров, промышленных площадок, особых экономических зон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2D72" w14:textId="276AF013" w:rsidR="00A61DF3" w:rsidRPr="00F8032E" w:rsidRDefault="00A61DF3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="00F35D3A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-20</w:t>
            </w:r>
            <w:r w:rsidR="00F35D3A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34D8" w14:textId="77777777" w:rsidR="00A61DF3" w:rsidRPr="00F8032E" w:rsidRDefault="00A61DF3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38C8" w14:textId="77777777" w:rsidR="00A61DF3" w:rsidRPr="00F8032E" w:rsidRDefault="00A61DF3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1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234E" w14:textId="77777777" w:rsidR="00A61DF3" w:rsidRPr="00F8032E" w:rsidRDefault="00A61DF3" w:rsidP="00A1548B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283A" w14:textId="77777777" w:rsidR="00A61DF3" w:rsidRPr="00F8032E" w:rsidRDefault="00A61DF3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F815" w14:textId="77777777" w:rsidR="00A61DF3" w:rsidRPr="00F8032E" w:rsidRDefault="00A61DF3" w:rsidP="00A34D45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349D" w14:textId="77777777" w:rsidR="00A61DF3" w:rsidRPr="00F8032E" w:rsidRDefault="00A61DF3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55F4" w14:textId="77777777" w:rsidR="00A61DF3" w:rsidRPr="00F8032E" w:rsidRDefault="00A61DF3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79A3" w14:textId="05D73A06" w:rsidR="00A61DF3" w:rsidRPr="00F8032E" w:rsidRDefault="005851B8" w:rsidP="0093679E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04F19" w:rsidRPr="00F8032E" w14:paraId="5803866A" w14:textId="77777777" w:rsidTr="005E6A1A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642D" w14:textId="77777777" w:rsidR="00A61DF3" w:rsidRPr="00F8032E" w:rsidRDefault="00A61DF3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D2B6" w14:textId="77777777" w:rsidR="00A61DF3" w:rsidRPr="00F8032E" w:rsidRDefault="00A61DF3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6B15" w14:textId="77777777" w:rsidR="00A61DF3" w:rsidRPr="00F8032E" w:rsidRDefault="00A61DF3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D399" w14:textId="68F567BA" w:rsidR="00A61DF3" w:rsidRPr="00F8032E" w:rsidRDefault="00FA461E" w:rsidP="00BF1926">
            <w:pPr>
              <w:widowControl w:val="0"/>
              <w:autoSpaceDE w:val="0"/>
              <w:autoSpaceDN w:val="0"/>
              <w:spacing w:line="16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proofErr w:type="spellStart"/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>. Красногорск Московской области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686E" w14:textId="77777777" w:rsidR="00A61DF3" w:rsidRPr="00F8032E" w:rsidRDefault="00A61DF3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1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141" w14:textId="77777777" w:rsidR="00A61DF3" w:rsidRPr="00F8032E" w:rsidRDefault="00A61DF3" w:rsidP="00A1548B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E46B" w14:textId="77777777" w:rsidR="00A61DF3" w:rsidRPr="00F8032E" w:rsidRDefault="00A61DF3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B37D" w14:textId="77777777" w:rsidR="00A61DF3" w:rsidRPr="00F8032E" w:rsidRDefault="00A61DF3" w:rsidP="00A34D45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9B5A" w14:textId="77777777" w:rsidR="00A61DF3" w:rsidRPr="00F8032E" w:rsidRDefault="00A61DF3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967A" w14:textId="77777777" w:rsidR="00A61DF3" w:rsidRPr="00F8032E" w:rsidRDefault="00A61DF3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8470" w14:textId="77777777" w:rsidR="00A61DF3" w:rsidRPr="00F8032E" w:rsidRDefault="00A61DF3" w:rsidP="0093679E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26E04" w:rsidRPr="00F8032E" w14:paraId="16E128CA" w14:textId="77777777" w:rsidTr="005E6A1A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88686" w14:textId="77777777" w:rsidR="00255B19" w:rsidRPr="00F8032E" w:rsidRDefault="00255B1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7960" w14:textId="77777777" w:rsidR="00255B19" w:rsidRPr="00F8032E" w:rsidRDefault="00255B19" w:rsidP="00F35D3A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Мероприятие 02.01</w:t>
            </w:r>
          </w:p>
          <w:p w14:paraId="48F64727" w14:textId="77777777" w:rsidR="00255B19" w:rsidRPr="00F8032E" w:rsidRDefault="00255B1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Создание и развитие индустриальных (промышленных) парков, промышленных площадок на территориях муниципальных образований Московской области</w:t>
            </w:r>
          </w:p>
          <w:p w14:paraId="7C0648A4" w14:textId="2B8C57EC" w:rsidR="00255B19" w:rsidRPr="00F8032E" w:rsidRDefault="00255B1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DA3A8" w14:textId="46FEBA38" w:rsidR="00255B19" w:rsidRPr="00F8032E" w:rsidRDefault="00255B1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230C" w14:textId="77777777" w:rsidR="00255B19" w:rsidRPr="00F8032E" w:rsidRDefault="00255B19" w:rsidP="00F35D3A">
            <w:pPr>
              <w:widowControl w:val="0"/>
              <w:autoSpaceDE w:val="0"/>
              <w:autoSpaceDN w:val="0"/>
              <w:spacing w:line="16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53FC" w14:textId="77777777" w:rsidR="00255B19" w:rsidRPr="00F8032E" w:rsidRDefault="00255B1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1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AF1A" w14:textId="77777777" w:rsidR="00255B19" w:rsidRPr="00F8032E" w:rsidRDefault="00255B19" w:rsidP="00A1548B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805E" w14:textId="77777777" w:rsidR="00255B19" w:rsidRPr="00F8032E" w:rsidRDefault="00255B1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5CCE" w14:textId="77777777" w:rsidR="00255B19" w:rsidRPr="00F8032E" w:rsidRDefault="00255B19" w:rsidP="00F35D3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2FB1" w14:textId="77777777" w:rsidR="00255B19" w:rsidRPr="00F8032E" w:rsidRDefault="00255B1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5F82" w14:textId="77777777" w:rsidR="00255B19" w:rsidRPr="00F8032E" w:rsidRDefault="00255B1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5DFA2" w14:textId="3FBEF19E" w:rsidR="00255B19" w:rsidRPr="00F8032E" w:rsidRDefault="00CA088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65E9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по экономике и инвестициям</w:t>
            </w:r>
          </w:p>
        </w:tc>
      </w:tr>
      <w:tr w:rsidR="00326E04" w:rsidRPr="00F8032E" w14:paraId="67285D7A" w14:textId="77777777" w:rsidTr="005E6A1A">
        <w:trPr>
          <w:trHeight w:val="1050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CAF03" w14:textId="77777777" w:rsidR="00255B19" w:rsidRPr="00F8032E" w:rsidRDefault="00255B1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CCF8" w14:textId="77777777" w:rsidR="00255B19" w:rsidRPr="00F8032E" w:rsidRDefault="00255B1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3FDB" w14:textId="77777777" w:rsidR="00255B19" w:rsidRPr="00F8032E" w:rsidRDefault="00255B1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47F3" w14:textId="28C489C0" w:rsidR="00255B19" w:rsidRPr="00F8032E" w:rsidRDefault="00FA461E" w:rsidP="00F35D3A">
            <w:pPr>
              <w:widowControl w:val="0"/>
              <w:autoSpaceDE w:val="0"/>
              <w:autoSpaceDN w:val="0"/>
              <w:spacing w:line="16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proofErr w:type="spellStart"/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>. Красногорск Московской области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09A6" w14:textId="77777777" w:rsidR="00255B19" w:rsidRPr="00F8032E" w:rsidRDefault="00255B1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1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ED02" w14:textId="77777777" w:rsidR="00255B19" w:rsidRPr="00F8032E" w:rsidRDefault="00255B19" w:rsidP="00A1548B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5F69" w14:textId="77777777" w:rsidR="00255B19" w:rsidRPr="00F8032E" w:rsidRDefault="00255B1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1863" w14:textId="77777777" w:rsidR="00255B19" w:rsidRPr="00F8032E" w:rsidRDefault="00255B19" w:rsidP="00F35D3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4E42" w14:textId="77777777" w:rsidR="00255B19" w:rsidRPr="00F8032E" w:rsidRDefault="00255B1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E79C" w14:textId="77777777" w:rsidR="00255B19" w:rsidRPr="00F8032E" w:rsidRDefault="00255B1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16E6" w14:textId="77777777" w:rsidR="00255B19" w:rsidRPr="00F8032E" w:rsidRDefault="00255B19" w:rsidP="00F35D3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26E04" w:rsidRPr="00F8032E" w14:paraId="5C3539BF" w14:textId="77777777" w:rsidTr="005E6A1A">
        <w:trPr>
          <w:trHeight w:val="525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18153" w14:textId="77777777" w:rsidR="00255B19" w:rsidRPr="00F8032E" w:rsidRDefault="00255B19" w:rsidP="00255B1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B086D" w14:textId="181AC351" w:rsidR="00255B19" w:rsidRPr="00F8032E" w:rsidRDefault="00255B19" w:rsidP="00255B1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резидентов, привлеченных на территорию индустриальных (промышленных) парков (за отчетный год), единиц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8EE4B6" w14:textId="7FA8E5B7" w:rsidR="00255B19" w:rsidRPr="00255B19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8ECEA" w14:textId="0D8188EE" w:rsidR="00255B19" w:rsidRPr="00255B19" w:rsidRDefault="00255B19" w:rsidP="00255B19">
            <w:pPr>
              <w:widowControl w:val="0"/>
              <w:autoSpaceDE w:val="0"/>
              <w:autoSpaceDN w:val="0"/>
              <w:spacing w:line="16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5AA38" w14:textId="11EE8260" w:rsidR="00255B19" w:rsidRPr="00255B19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3F6A0" w14:textId="77777777" w:rsidR="00255B19" w:rsidRPr="00255B19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14:paraId="16F744E4" w14:textId="77777777" w:rsidR="00255B19" w:rsidRPr="00255B19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  <w:p w14:paraId="53FACCF8" w14:textId="67817B1E" w:rsidR="00255B19" w:rsidRPr="00255B19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3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FEAF" w14:textId="751EDE0A" w:rsidR="00255B19" w:rsidRPr="00255B19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07B31" w14:textId="77777777" w:rsidR="00255B19" w:rsidRPr="00255B19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  <w:p w14:paraId="240A5F56" w14:textId="083F4F5B" w:rsidR="00255B19" w:rsidRPr="00255B19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AC1F6" w14:textId="77777777" w:rsidR="00255B19" w:rsidRPr="00255B19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  <w:p w14:paraId="3CF81EF7" w14:textId="23726D3A" w:rsidR="00255B19" w:rsidRPr="00255B19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73591" w14:textId="77777777" w:rsidR="00255B19" w:rsidRPr="00255B19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  <w:p w14:paraId="15C8B077" w14:textId="4F8C92FF" w:rsidR="00255B19" w:rsidRPr="00255B19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13730" w14:textId="77777777" w:rsidR="00255B19" w:rsidRPr="00255B19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  <w:p w14:paraId="4F268AB0" w14:textId="7F1C20A6" w:rsidR="00255B19" w:rsidRPr="00255B19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A36A64" w14:textId="3D6ED838" w:rsidR="00255B19" w:rsidRPr="00F8032E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04F19" w:rsidRPr="00F8032E" w14:paraId="22EF61F5" w14:textId="77777777" w:rsidTr="005E6A1A">
        <w:trPr>
          <w:trHeight w:val="525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EF4A9" w14:textId="77777777" w:rsidR="00255B19" w:rsidRPr="00F8032E" w:rsidRDefault="00255B19" w:rsidP="00255B1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CF1CB" w14:textId="77777777" w:rsidR="00255B19" w:rsidRPr="00F8032E" w:rsidRDefault="00255B19" w:rsidP="00255B1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4B43E" w14:textId="77777777" w:rsidR="00255B19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36A8B" w14:textId="77777777" w:rsidR="00255B19" w:rsidRDefault="00255B19" w:rsidP="00255B19">
            <w:pPr>
              <w:widowControl w:val="0"/>
              <w:autoSpaceDE w:val="0"/>
              <w:autoSpaceDN w:val="0"/>
              <w:spacing w:line="16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286E" w14:textId="77777777" w:rsidR="00255B19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E290" w14:textId="77777777" w:rsidR="00255B19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C930" w14:textId="77777777" w:rsidR="00255B19" w:rsidRPr="00F8032E" w:rsidRDefault="00255B19" w:rsidP="00255B19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3295BFB1" w14:textId="2A490484" w:rsidR="00255B19" w:rsidRPr="00F8032E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B5E1" w14:textId="4E3EF9C5" w:rsidR="00255B19" w:rsidRPr="00F8032E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CEC9" w14:textId="77777777" w:rsidR="00255B19" w:rsidRPr="00F8032E" w:rsidRDefault="00255B19" w:rsidP="00255B1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153944A5" w14:textId="7709D526" w:rsidR="00255B19" w:rsidRPr="00F8032E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14BB" w14:textId="77777777" w:rsidR="00255B19" w:rsidRPr="00F8032E" w:rsidRDefault="00255B19" w:rsidP="00255B1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1C925AF9" w14:textId="5B7F2293" w:rsidR="00255B19" w:rsidRPr="00F8032E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BFD3" w14:textId="77777777" w:rsidR="00255B19" w:rsidRPr="00F8032E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DDEE" w14:textId="77777777" w:rsidR="00255B19" w:rsidRPr="00F8032E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AE35" w14:textId="77777777" w:rsidR="00255B19" w:rsidRPr="00F8032E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EA51" w14:textId="77777777" w:rsidR="00255B19" w:rsidRPr="00F8032E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1EEB4" w14:textId="77777777" w:rsidR="00255B19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4F19" w:rsidRPr="00F8032E" w14:paraId="0A041F7A" w14:textId="77777777" w:rsidTr="005E6A1A">
        <w:trPr>
          <w:trHeight w:val="1050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67587" w14:textId="77777777" w:rsidR="00255B19" w:rsidRPr="00F8032E" w:rsidRDefault="00255B1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7D02" w14:textId="77777777" w:rsidR="00255B19" w:rsidRPr="00F8032E" w:rsidRDefault="00255B1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7BB5" w14:textId="77777777" w:rsidR="00255B19" w:rsidRPr="00F8032E" w:rsidRDefault="00255B1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C19F" w14:textId="77777777" w:rsidR="00255B19" w:rsidRPr="00F8032E" w:rsidRDefault="00255B19" w:rsidP="00F35D3A">
            <w:pPr>
              <w:widowControl w:val="0"/>
              <w:autoSpaceDE w:val="0"/>
              <w:autoSpaceDN w:val="0"/>
              <w:spacing w:line="16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B5B1" w14:textId="6069BA4D" w:rsidR="00255B19" w:rsidRPr="00F8032E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0BB9" w14:textId="0B9EDAB2" w:rsidR="00255B19" w:rsidRPr="00F8032E" w:rsidRDefault="00FF6745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FA65" w14:textId="00FB6AF9" w:rsidR="00255B19" w:rsidRPr="00F8032E" w:rsidRDefault="00FF6745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E9CE" w14:textId="48437393" w:rsidR="00255B19" w:rsidRPr="00F8032E" w:rsidRDefault="00FF6745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5A02" w14:textId="5EB5B32E" w:rsidR="00255B19" w:rsidRPr="00F8032E" w:rsidRDefault="00FF6745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4BB3" w14:textId="135362A1" w:rsidR="00255B19" w:rsidRPr="00F8032E" w:rsidRDefault="00FF6745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EA5F" w14:textId="683893DC" w:rsidR="00255B19" w:rsidRPr="00F8032E" w:rsidRDefault="00FF6745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F7E8" w14:textId="5D8D5DC6" w:rsidR="00255B19" w:rsidRPr="00F8032E" w:rsidRDefault="00FF6745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5E5D" w14:textId="7BA7DCC6" w:rsidR="00255B19" w:rsidRPr="00F8032E" w:rsidRDefault="00FF6745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02E1" w14:textId="71CD9BCD" w:rsidR="00255B19" w:rsidRPr="00F8032E" w:rsidRDefault="00FF6745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5D90" w14:textId="77777777" w:rsidR="00255B19" w:rsidRPr="00F8032E" w:rsidRDefault="00255B19" w:rsidP="00F35D3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4F19" w:rsidRPr="00F8032E" w14:paraId="7FE9A1D5" w14:textId="77777777" w:rsidTr="005E6A1A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E60D7" w14:textId="777C5C86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5EBF3" w14:textId="77777777" w:rsidR="00F35D3A" w:rsidRPr="00F8032E" w:rsidRDefault="00F35D3A" w:rsidP="00F35D3A">
            <w:pPr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Основное мероприятие 05</w:t>
            </w:r>
          </w:p>
          <w:p w14:paraId="26498A5F" w14:textId="74C48F51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Организация работ по поддержке и развитию промышленного потенциала на территории муниципальных образований Московской области</w:t>
            </w:r>
          </w:p>
          <w:p w14:paraId="4B29ACEE" w14:textId="07F7E79B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C16A2" w14:textId="73B26C2F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F51B" w14:textId="77777777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E5BF" w14:textId="77777777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1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C187" w14:textId="77777777" w:rsidR="00F35D3A" w:rsidRPr="00F8032E" w:rsidRDefault="00F35D3A" w:rsidP="00A1548B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3C86" w14:textId="77777777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AA68" w14:textId="77777777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4DCC" w14:textId="77777777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41E2" w14:textId="77777777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34C78" w14:textId="0E493F8B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04F19" w:rsidRPr="00F8032E" w14:paraId="611AF0D1" w14:textId="77777777" w:rsidTr="005E6A1A">
        <w:trPr>
          <w:trHeight w:val="165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E5E6" w14:textId="77777777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616E" w14:textId="77777777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6745" w14:textId="77777777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1282" w14:textId="46DF4EEA" w:rsidR="00F35D3A" w:rsidRPr="00F8032E" w:rsidRDefault="00FA461E" w:rsidP="00F35D3A">
            <w:pPr>
              <w:widowControl w:val="0"/>
              <w:autoSpaceDE w:val="0"/>
              <w:autoSpaceDN w:val="0"/>
              <w:spacing w:line="16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proofErr w:type="spellStart"/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>. Красногорск Московской области</w:t>
            </w:r>
            <w:r w:rsidR="00F35D3A"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BA03" w14:textId="77777777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1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F0CD" w14:textId="77777777" w:rsidR="00F35D3A" w:rsidRPr="00F8032E" w:rsidRDefault="00F35D3A" w:rsidP="00A1548B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B341" w14:textId="77777777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82BA" w14:textId="77777777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09A9" w14:textId="77777777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8E67" w14:textId="77777777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08EB" w14:textId="77777777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63707" w:rsidRPr="00F8032E" w14:paraId="5EC164EE" w14:textId="77777777" w:rsidTr="005E6A1A">
        <w:trPr>
          <w:trHeight w:val="368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82836" w14:textId="22709EA6" w:rsidR="00255B19" w:rsidRPr="00F8032E" w:rsidRDefault="00255B19" w:rsidP="00F35D3A">
            <w:pPr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AC285" w14:textId="77777777" w:rsidR="00255B19" w:rsidRPr="00F8032E" w:rsidRDefault="00255B19" w:rsidP="00F35D3A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Мероприятие 05.01</w:t>
            </w:r>
          </w:p>
          <w:p w14:paraId="4C8532F2" w14:textId="77777777" w:rsidR="00255B19" w:rsidRPr="00F8032E" w:rsidRDefault="00255B1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Создание новых рабочих мест за счет проводимых мероприятий, направленных на расширение имеющихся производств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04475" w14:textId="0DD49790" w:rsidR="00255B19" w:rsidRPr="00F8032E" w:rsidRDefault="00255B1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0E79" w14:textId="77777777" w:rsidR="00255B19" w:rsidRPr="00F8032E" w:rsidRDefault="00255B19" w:rsidP="00F35D3A">
            <w:pPr>
              <w:widowControl w:val="0"/>
              <w:autoSpaceDE w:val="0"/>
              <w:autoSpaceDN w:val="0"/>
              <w:spacing w:line="16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2D38" w14:textId="77777777" w:rsidR="00255B19" w:rsidRPr="00F8032E" w:rsidRDefault="00255B1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1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A187" w14:textId="77777777" w:rsidR="00255B19" w:rsidRPr="00F8032E" w:rsidRDefault="00255B19" w:rsidP="00A1548B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65E6" w14:textId="77777777" w:rsidR="00255B19" w:rsidRPr="00F8032E" w:rsidRDefault="00255B1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08AF" w14:textId="77777777" w:rsidR="00255B19" w:rsidRPr="00F8032E" w:rsidRDefault="00255B19" w:rsidP="00F35D3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2380" w14:textId="77777777" w:rsidR="00255B19" w:rsidRPr="00F8032E" w:rsidRDefault="00255B1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BE25" w14:textId="77777777" w:rsidR="00255B19" w:rsidRPr="00F8032E" w:rsidRDefault="00255B1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504058" w14:textId="15411B36" w:rsidR="00255B19" w:rsidRPr="00F8032E" w:rsidRDefault="00CA088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65E9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по экономике и инвестициям</w:t>
            </w:r>
          </w:p>
        </w:tc>
      </w:tr>
      <w:tr w:rsidR="00163707" w:rsidRPr="00F8032E" w14:paraId="68DBC402" w14:textId="77777777" w:rsidTr="005E6A1A">
        <w:trPr>
          <w:trHeight w:val="1340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4ECC5" w14:textId="77777777" w:rsidR="00255B19" w:rsidRPr="00F8032E" w:rsidRDefault="00255B1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30D6" w14:textId="77777777" w:rsidR="00255B19" w:rsidRPr="00F8032E" w:rsidRDefault="00255B19" w:rsidP="00F35D3A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5177" w14:textId="77777777" w:rsidR="00255B19" w:rsidRPr="00F8032E" w:rsidRDefault="00255B1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9E9F" w14:textId="310DDE61" w:rsidR="00255B19" w:rsidRPr="00F8032E" w:rsidRDefault="00FA461E" w:rsidP="00F35D3A">
            <w:pPr>
              <w:widowControl w:val="0"/>
              <w:autoSpaceDE w:val="0"/>
              <w:autoSpaceDN w:val="0"/>
              <w:spacing w:line="16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proofErr w:type="spellStart"/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>. Красногорск Московской области</w:t>
            </w:r>
            <w:r w:rsidR="00255B19"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2223" w14:textId="77777777" w:rsidR="00255B19" w:rsidRPr="00F8032E" w:rsidRDefault="00255B1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1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7388" w14:textId="77777777" w:rsidR="00255B19" w:rsidRPr="00F8032E" w:rsidRDefault="00255B19" w:rsidP="00A1548B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E193" w14:textId="77777777" w:rsidR="00255B19" w:rsidRPr="00F8032E" w:rsidRDefault="00255B1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4F1" w14:textId="77777777" w:rsidR="00255B19" w:rsidRPr="00F8032E" w:rsidRDefault="00255B19" w:rsidP="00F35D3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7B02" w14:textId="77777777" w:rsidR="00255B19" w:rsidRPr="00F8032E" w:rsidRDefault="00255B1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E681" w14:textId="77777777" w:rsidR="00255B19" w:rsidRPr="00F8032E" w:rsidRDefault="00255B1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901E" w14:textId="77777777" w:rsidR="00255B19" w:rsidRPr="00F8032E" w:rsidRDefault="00255B19" w:rsidP="00F35D3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26E04" w:rsidRPr="00F8032E" w14:paraId="47951964" w14:textId="77777777" w:rsidTr="005E6A1A">
        <w:trPr>
          <w:trHeight w:val="668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791CD" w14:textId="77777777" w:rsidR="00255B19" w:rsidRPr="00F8032E" w:rsidRDefault="00255B19" w:rsidP="00255B1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013322" w14:textId="674AB00B" w:rsidR="00255B19" w:rsidRPr="00F8032E" w:rsidRDefault="00B740A9" w:rsidP="00255B1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sz w:val="20"/>
                <w:szCs w:val="20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Предприятия муниципальных 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образований, осуществившие промышленные экскурсии (за отчетный год), единиц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1396CA" w14:textId="2ADF99B9" w:rsidR="00255B19" w:rsidRPr="00F8032E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C8B64" w14:textId="5F191131" w:rsidR="00255B19" w:rsidRPr="00F8032E" w:rsidRDefault="00255B19" w:rsidP="00255B19">
            <w:pPr>
              <w:widowControl w:val="0"/>
              <w:autoSpaceDE w:val="0"/>
              <w:autoSpaceDN w:val="0"/>
              <w:spacing w:line="16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C4429" w14:textId="6B668EBB" w:rsidR="00255B19" w:rsidRPr="00F8032E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E9385" w14:textId="77777777" w:rsidR="00255B19" w:rsidRPr="00255B19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14:paraId="0AEE2B43" w14:textId="77777777" w:rsidR="00255B19" w:rsidRPr="00255B19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  <w:p w14:paraId="04532BCC" w14:textId="6DFE69ED" w:rsidR="00255B19" w:rsidRPr="00F8032E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123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A1A6" w14:textId="543298F7" w:rsidR="00255B19" w:rsidRPr="00F8032E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В том числе: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5F593" w14:textId="77777777" w:rsidR="00255B19" w:rsidRPr="00255B19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  <w:p w14:paraId="43C94575" w14:textId="02DAFB45" w:rsidR="00255B19" w:rsidRPr="00F8032E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64B14" w14:textId="77777777" w:rsidR="00255B19" w:rsidRPr="00255B19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  <w:p w14:paraId="1B7A5F6A" w14:textId="0EDAFCE9" w:rsidR="00255B19" w:rsidRPr="00F8032E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53B6F" w14:textId="77777777" w:rsidR="00255B19" w:rsidRPr="00255B19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  <w:p w14:paraId="40AB2B0B" w14:textId="6965BB0F" w:rsidR="00255B19" w:rsidRPr="00F8032E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60EF5" w14:textId="77777777" w:rsidR="00255B19" w:rsidRPr="00255B19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  <w:p w14:paraId="019F0E0E" w14:textId="0F38BC0D" w:rsidR="00255B19" w:rsidRPr="00F8032E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EAE662" w14:textId="5FB56D79" w:rsidR="00255B19" w:rsidRPr="00F8032E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04F19" w:rsidRPr="00F8032E" w14:paraId="1299B7AF" w14:textId="77777777" w:rsidTr="005E6A1A">
        <w:trPr>
          <w:trHeight w:val="667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B6306" w14:textId="77777777" w:rsidR="00255B19" w:rsidRPr="00F8032E" w:rsidRDefault="00255B19" w:rsidP="00255B1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2CBD9" w14:textId="77777777" w:rsidR="00255B19" w:rsidRPr="00F8032E" w:rsidRDefault="00255B19" w:rsidP="00255B1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3289D" w14:textId="77777777" w:rsidR="00255B19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9CE47" w14:textId="77777777" w:rsidR="00255B19" w:rsidRDefault="00255B19" w:rsidP="00255B19">
            <w:pPr>
              <w:widowControl w:val="0"/>
              <w:autoSpaceDE w:val="0"/>
              <w:autoSpaceDN w:val="0"/>
              <w:spacing w:line="16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38F4" w14:textId="77777777" w:rsidR="00255B19" w:rsidRPr="00F8032E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ED91" w14:textId="77777777" w:rsidR="00255B19" w:rsidRPr="00F8032E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FA4D" w14:textId="77777777" w:rsidR="00255B19" w:rsidRPr="00F8032E" w:rsidRDefault="00255B19" w:rsidP="00255B19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209E14CF" w14:textId="7BA72879" w:rsidR="00255B19" w:rsidRPr="00F8032E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1D91" w14:textId="56C89541" w:rsidR="00255B19" w:rsidRPr="00F8032E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BCA5" w14:textId="77777777" w:rsidR="00255B19" w:rsidRPr="00F8032E" w:rsidRDefault="00255B19" w:rsidP="00255B1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392831BF" w14:textId="31DC0492" w:rsidR="00255B19" w:rsidRPr="00F8032E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3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2DD4" w14:textId="77777777" w:rsidR="00255B19" w:rsidRPr="00F8032E" w:rsidRDefault="00255B19" w:rsidP="00255B1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606A9024" w14:textId="2EF30139" w:rsidR="00255B19" w:rsidRPr="00F8032E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A551" w14:textId="77777777" w:rsidR="00255B19" w:rsidRPr="00F8032E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185F" w14:textId="77777777" w:rsidR="00255B19" w:rsidRPr="00F8032E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EFC5" w14:textId="77777777" w:rsidR="00255B19" w:rsidRPr="00F8032E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2AC3" w14:textId="77777777" w:rsidR="00255B19" w:rsidRPr="00F8032E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65EA4" w14:textId="77777777" w:rsidR="00255B19" w:rsidRDefault="00255B19" w:rsidP="00255B1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E6A1A" w:rsidRPr="00F8032E" w14:paraId="2A27CC17" w14:textId="77777777" w:rsidTr="005E6A1A">
        <w:trPr>
          <w:trHeight w:val="1340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E70A0" w14:textId="77777777" w:rsidR="005E6A1A" w:rsidRPr="00F8032E" w:rsidRDefault="005E6A1A" w:rsidP="005E6A1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9E44" w14:textId="77777777" w:rsidR="005E6A1A" w:rsidRPr="00F8032E" w:rsidRDefault="005E6A1A" w:rsidP="005E6A1A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5F28" w14:textId="77777777" w:rsidR="005E6A1A" w:rsidRPr="00F8032E" w:rsidRDefault="005E6A1A" w:rsidP="005E6A1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742D" w14:textId="77777777" w:rsidR="005E6A1A" w:rsidRPr="00F8032E" w:rsidRDefault="005E6A1A" w:rsidP="005E6A1A">
            <w:pPr>
              <w:widowControl w:val="0"/>
              <w:autoSpaceDE w:val="0"/>
              <w:autoSpaceDN w:val="0"/>
              <w:spacing w:line="16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9260" w14:textId="4E35B1A5" w:rsidR="005E6A1A" w:rsidRPr="00F8032E" w:rsidRDefault="005E6A1A" w:rsidP="005E6A1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9F53" w14:textId="4E16B6E5" w:rsidR="005E6A1A" w:rsidRPr="00F8032E" w:rsidRDefault="005E6A1A" w:rsidP="005E6A1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A7F3" w14:textId="58733EB0" w:rsidR="005E6A1A" w:rsidRPr="00F8032E" w:rsidRDefault="005E6A1A" w:rsidP="005E6A1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DA0F" w14:textId="5838DB6D" w:rsidR="005E6A1A" w:rsidRPr="00F8032E" w:rsidRDefault="005E6A1A" w:rsidP="005E6A1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67E9" w14:textId="1846B73F" w:rsidR="005E6A1A" w:rsidRPr="00F8032E" w:rsidRDefault="005E6A1A" w:rsidP="005E6A1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5747" w14:textId="6BF0ACC6" w:rsidR="005E6A1A" w:rsidRPr="00F8032E" w:rsidRDefault="005E6A1A" w:rsidP="005E6A1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EF92" w14:textId="0B210D50" w:rsidR="005E6A1A" w:rsidRPr="00F8032E" w:rsidRDefault="005E6A1A" w:rsidP="005E6A1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9764" w14:textId="0E086066" w:rsidR="005E6A1A" w:rsidRPr="00F8032E" w:rsidRDefault="005E6A1A" w:rsidP="005E6A1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D1FC" w14:textId="7266F494" w:rsidR="005E6A1A" w:rsidRPr="00F8032E" w:rsidRDefault="005E6A1A" w:rsidP="005E6A1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97B8" w14:textId="72C1D590" w:rsidR="005E6A1A" w:rsidRPr="00F8032E" w:rsidRDefault="005E6A1A" w:rsidP="005E6A1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72B1" w14:textId="77777777" w:rsidR="005E6A1A" w:rsidRPr="00F8032E" w:rsidRDefault="005E6A1A" w:rsidP="005E6A1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4F19" w:rsidRPr="00F8032E" w14:paraId="0114BE18" w14:textId="77777777" w:rsidTr="005E6A1A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81DE" w14:textId="1EAF2892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E8FC" w14:textId="77777777" w:rsidR="00F35D3A" w:rsidRPr="00F8032E" w:rsidRDefault="00F35D3A" w:rsidP="00F35D3A">
            <w:pPr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Основное мероприятие 08</w:t>
            </w:r>
          </w:p>
          <w:p w14:paraId="707CBC06" w14:textId="77777777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Стимулирование инвестиционной деятельности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2005" w14:textId="7684870C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6B1C" w14:textId="77777777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DE6D" w14:textId="77777777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1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B97C" w14:textId="77777777" w:rsidR="00F35D3A" w:rsidRPr="00F8032E" w:rsidRDefault="00F35D3A" w:rsidP="00A1548B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CB9A" w14:textId="77777777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88AB" w14:textId="77777777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EB06" w14:textId="77777777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3C63" w14:textId="77777777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DA1CA" w14:textId="7BD387B5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04F19" w:rsidRPr="00F8032E" w14:paraId="5A5A64BF" w14:textId="77777777" w:rsidTr="005E6A1A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7E9C" w14:textId="77777777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04B4" w14:textId="77777777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6C04" w14:textId="77777777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E155" w14:textId="68B0BDF6" w:rsidR="00F35D3A" w:rsidRPr="00F8032E" w:rsidRDefault="00FA461E" w:rsidP="00F35D3A">
            <w:pPr>
              <w:widowControl w:val="0"/>
              <w:autoSpaceDE w:val="0"/>
              <w:autoSpaceDN w:val="0"/>
              <w:spacing w:line="16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proofErr w:type="spellStart"/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>. Красногорск Московской области</w:t>
            </w:r>
            <w:r w:rsidR="00F35D3A"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3EF6" w14:textId="77777777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1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4F56" w14:textId="77777777" w:rsidR="00F35D3A" w:rsidRPr="00F8032E" w:rsidRDefault="00F35D3A" w:rsidP="00A1548B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8CB5" w14:textId="77777777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B5E5" w14:textId="77777777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1099" w14:textId="77777777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818A" w14:textId="77777777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B81AA" w14:textId="77777777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26E04" w:rsidRPr="00F8032E" w14:paraId="3FC3DB18" w14:textId="77777777" w:rsidTr="005E6A1A">
        <w:trPr>
          <w:trHeight w:val="182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7D551" w14:textId="592F8031" w:rsidR="00B740A9" w:rsidRPr="00F8032E" w:rsidRDefault="00B740A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F6DC6" w14:textId="77777777" w:rsidR="00B740A9" w:rsidRPr="00F8032E" w:rsidRDefault="00B740A9" w:rsidP="00F35D3A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Мероприятие 08.01</w:t>
            </w:r>
          </w:p>
          <w:p w14:paraId="1632D345" w14:textId="375083D8" w:rsidR="00B740A9" w:rsidRPr="00F8032E" w:rsidRDefault="00B740A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Поддержка и стимулирование инвестиционной деятельности на территории муниципальных образований Московской области</w:t>
            </w:r>
          </w:p>
          <w:p w14:paraId="2FC32D9B" w14:textId="77777777" w:rsidR="00B740A9" w:rsidRPr="00F8032E" w:rsidRDefault="00B740A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963B4" w14:textId="412479D1" w:rsidR="00B740A9" w:rsidRPr="00F8032E" w:rsidRDefault="00B740A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ECC5" w14:textId="77777777" w:rsidR="00B740A9" w:rsidRPr="00F8032E" w:rsidRDefault="00B740A9" w:rsidP="00F35D3A">
            <w:pPr>
              <w:widowControl w:val="0"/>
              <w:autoSpaceDE w:val="0"/>
              <w:autoSpaceDN w:val="0"/>
              <w:spacing w:line="16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2F7C" w14:textId="77777777" w:rsidR="00B740A9" w:rsidRPr="00F8032E" w:rsidRDefault="00B740A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1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93DE" w14:textId="77777777" w:rsidR="00B740A9" w:rsidRPr="00F8032E" w:rsidRDefault="00B740A9" w:rsidP="00A1548B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9419" w14:textId="77777777" w:rsidR="00B740A9" w:rsidRPr="00F8032E" w:rsidRDefault="00B740A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6503" w14:textId="77777777" w:rsidR="00B740A9" w:rsidRPr="00F8032E" w:rsidRDefault="00B740A9" w:rsidP="00F35D3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0D70" w14:textId="77777777" w:rsidR="00B740A9" w:rsidRPr="00F8032E" w:rsidRDefault="00B740A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6A5D" w14:textId="77777777" w:rsidR="00B740A9" w:rsidRPr="00F8032E" w:rsidRDefault="00B740A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C422F" w14:textId="7070DDFF" w:rsidR="00B740A9" w:rsidRPr="00F8032E" w:rsidRDefault="00CA088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65E9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по экономике и инвестициям</w:t>
            </w:r>
          </w:p>
        </w:tc>
      </w:tr>
      <w:tr w:rsidR="00326E04" w:rsidRPr="00F8032E" w14:paraId="7D094EB3" w14:textId="77777777" w:rsidTr="005E6A1A">
        <w:trPr>
          <w:trHeight w:val="1166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0DF23" w14:textId="77777777" w:rsidR="00B740A9" w:rsidRPr="00F8032E" w:rsidRDefault="00B740A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07B3" w14:textId="77777777" w:rsidR="00B740A9" w:rsidRPr="00F8032E" w:rsidRDefault="00B740A9" w:rsidP="00F35D3A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2A88" w14:textId="77777777" w:rsidR="00B740A9" w:rsidRPr="00F8032E" w:rsidRDefault="00B740A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AFA4" w14:textId="50468DD4" w:rsidR="00B740A9" w:rsidRPr="00F8032E" w:rsidRDefault="00FA461E" w:rsidP="00F35D3A">
            <w:pPr>
              <w:widowControl w:val="0"/>
              <w:autoSpaceDE w:val="0"/>
              <w:autoSpaceDN w:val="0"/>
              <w:spacing w:line="16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proofErr w:type="spellStart"/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>. Красногорск Московской области</w:t>
            </w:r>
            <w:r w:rsidR="00B740A9"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FED7" w14:textId="77777777" w:rsidR="00B740A9" w:rsidRPr="00F8032E" w:rsidRDefault="00B740A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1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7D43" w14:textId="77777777" w:rsidR="00B740A9" w:rsidRPr="00F8032E" w:rsidRDefault="00B740A9" w:rsidP="00A1548B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3042" w14:textId="77777777" w:rsidR="00B740A9" w:rsidRPr="00F8032E" w:rsidRDefault="00B740A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214D" w14:textId="77777777" w:rsidR="00B740A9" w:rsidRPr="00F8032E" w:rsidRDefault="00B740A9" w:rsidP="00F35D3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7231" w14:textId="77777777" w:rsidR="00B740A9" w:rsidRPr="00F8032E" w:rsidRDefault="00B740A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BF3B" w14:textId="77777777" w:rsidR="00B740A9" w:rsidRPr="00F8032E" w:rsidRDefault="00B740A9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16D2" w14:textId="77777777" w:rsidR="00B740A9" w:rsidRPr="00F8032E" w:rsidRDefault="00B740A9" w:rsidP="00F35D3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26E04" w:rsidRPr="00F8032E" w14:paraId="648642D4" w14:textId="77777777" w:rsidTr="005E6A1A">
        <w:trPr>
          <w:trHeight w:val="585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75AFF" w14:textId="77777777" w:rsidR="00B740A9" w:rsidRPr="00F8032E" w:rsidRDefault="00B740A9" w:rsidP="00B740A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5AA03D" w14:textId="4A90E8AF" w:rsidR="00B740A9" w:rsidRPr="00F8032E" w:rsidRDefault="00B740A9" w:rsidP="00B740A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sz w:val="20"/>
                <w:szCs w:val="20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Привлечены инвесторы на территорию </w:t>
            </w:r>
            <w:r w:rsidRPr="00F8032E">
              <w:rPr>
                <w:rFonts w:cs="Times New Roman"/>
                <w:sz w:val="20"/>
              </w:rPr>
              <w:t>муниципальных образований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Московской 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области (за отчетный год), единиц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C1EF18" w14:textId="46F6BA85" w:rsidR="00B740A9" w:rsidRPr="00F8032E" w:rsidRDefault="00B740A9" w:rsidP="00B740A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E48A2" w14:textId="025E6B0E" w:rsidR="00B740A9" w:rsidRPr="00F8032E" w:rsidRDefault="00B740A9" w:rsidP="00B740A9">
            <w:pPr>
              <w:widowControl w:val="0"/>
              <w:autoSpaceDE w:val="0"/>
              <w:autoSpaceDN w:val="0"/>
              <w:spacing w:line="16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52B52" w14:textId="13CE8898" w:rsidR="00B740A9" w:rsidRPr="00F8032E" w:rsidRDefault="00B740A9" w:rsidP="00B740A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AFBCB" w14:textId="77777777" w:rsidR="00B740A9" w:rsidRPr="00255B19" w:rsidRDefault="00B740A9" w:rsidP="00B740A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14:paraId="3E7A8D03" w14:textId="77777777" w:rsidR="00B740A9" w:rsidRPr="00255B19" w:rsidRDefault="00B740A9" w:rsidP="00B740A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  <w:p w14:paraId="1A8D8FF4" w14:textId="7E808613" w:rsidR="00B740A9" w:rsidRPr="00F8032E" w:rsidRDefault="00B740A9" w:rsidP="00B740A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3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B2AB" w14:textId="23A48CE0" w:rsidR="00B740A9" w:rsidRPr="00F8032E" w:rsidRDefault="00B740A9" w:rsidP="00B740A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8DD46" w14:textId="77777777" w:rsidR="00B740A9" w:rsidRPr="00255B19" w:rsidRDefault="00B740A9" w:rsidP="00B740A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  <w:p w14:paraId="049227B6" w14:textId="5EDDA237" w:rsidR="00B740A9" w:rsidRPr="00F8032E" w:rsidRDefault="00B740A9" w:rsidP="00B740A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5055F" w14:textId="77777777" w:rsidR="00B740A9" w:rsidRPr="00255B19" w:rsidRDefault="00B740A9" w:rsidP="00B740A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  <w:p w14:paraId="760A1F92" w14:textId="10CC1536" w:rsidR="00B740A9" w:rsidRPr="00F8032E" w:rsidRDefault="00B740A9" w:rsidP="00B740A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66A4D" w14:textId="77777777" w:rsidR="00B740A9" w:rsidRPr="00255B19" w:rsidRDefault="00B740A9" w:rsidP="00B740A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  <w:p w14:paraId="7D6A158D" w14:textId="0E38A97F" w:rsidR="00B740A9" w:rsidRPr="00F8032E" w:rsidRDefault="00B740A9" w:rsidP="00B740A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B3658" w14:textId="77777777" w:rsidR="00B740A9" w:rsidRPr="00255B19" w:rsidRDefault="00B740A9" w:rsidP="00B740A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  <w:p w14:paraId="69C9C99E" w14:textId="44F0A192" w:rsidR="00B740A9" w:rsidRPr="00F8032E" w:rsidRDefault="00B740A9" w:rsidP="00B740A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4894ED" w14:textId="09589491" w:rsidR="00B740A9" w:rsidRPr="00F8032E" w:rsidRDefault="00B740A9" w:rsidP="00B740A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04F19" w:rsidRPr="00F8032E" w14:paraId="027DA78C" w14:textId="77777777" w:rsidTr="005E6A1A">
        <w:trPr>
          <w:trHeight w:val="585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2F9E6" w14:textId="77777777" w:rsidR="00B740A9" w:rsidRPr="00F8032E" w:rsidRDefault="00B740A9" w:rsidP="00B740A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9D72F" w14:textId="77777777" w:rsidR="00B740A9" w:rsidRPr="00F8032E" w:rsidRDefault="00B740A9" w:rsidP="00B740A9">
            <w:pPr>
              <w:autoSpaceDE w:val="0"/>
              <w:autoSpaceDN w:val="0"/>
              <w:adjustRightInd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0C577" w14:textId="77777777" w:rsidR="00B740A9" w:rsidRDefault="00B740A9" w:rsidP="00B740A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46A8D" w14:textId="77777777" w:rsidR="00B740A9" w:rsidRDefault="00B740A9" w:rsidP="00B740A9">
            <w:pPr>
              <w:widowControl w:val="0"/>
              <w:autoSpaceDE w:val="0"/>
              <w:autoSpaceDN w:val="0"/>
              <w:spacing w:line="16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9B09" w14:textId="77777777" w:rsidR="00B740A9" w:rsidRPr="00F8032E" w:rsidRDefault="00B740A9" w:rsidP="00B740A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6CD4" w14:textId="77777777" w:rsidR="00B740A9" w:rsidRPr="00F8032E" w:rsidRDefault="00B740A9" w:rsidP="00B740A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9A2F" w14:textId="77777777" w:rsidR="00B740A9" w:rsidRPr="00F8032E" w:rsidRDefault="00B740A9" w:rsidP="00B740A9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4D127095" w14:textId="1114E71A" w:rsidR="00B740A9" w:rsidRPr="00F8032E" w:rsidRDefault="00B740A9" w:rsidP="00B740A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D666" w14:textId="69F284D1" w:rsidR="00B740A9" w:rsidRPr="00F8032E" w:rsidRDefault="00B740A9" w:rsidP="00B740A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44DB" w14:textId="77777777" w:rsidR="00B740A9" w:rsidRPr="00F8032E" w:rsidRDefault="00B740A9" w:rsidP="00B740A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5EAEF1D3" w14:textId="450453DC" w:rsidR="00B740A9" w:rsidRPr="00F8032E" w:rsidRDefault="00B740A9" w:rsidP="00B740A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F1A4" w14:textId="77777777" w:rsidR="00B740A9" w:rsidRPr="00F8032E" w:rsidRDefault="00B740A9" w:rsidP="00B740A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3D1BE293" w14:textId="15700ECD" w:rsidR="00B740A9" w:rsidRPr="00F8032E" w:rsidRDefault="00B740A9" w:rsidP="00B740A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E7E8" w14:textId="77777777" w:rsidR="00B740A9" w:rsidRPr="00F8032E" w:rsidRDefault="00B740A9" w:rsidP="00B740A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AC90" w14:textId="77777777" w:rsidR="00B740A9" w:rsidRPr="00F8032E" w:rsidRDefault="00B740A9" w:rsidP="00B740A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DEC3" w14:textId="77777777" w:rsidR="00B740A9" w:rsidRPr="00F8032E" w:rsidRDefault="00B740A9" w:rsidP="00B740A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BF80" w14:textId="77777777" w:rsidR="00B740A9" w:rsidRPr="00F8032E" w:rsidRDefault="00B740A9" w:rsidP="00B740A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D511D" w14:textId="77777777" w:rsidR="00B740A9" w:rsidRDefault="00B740A9" w:rsidP="00B740A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04CA4" w:rsidRPr="00F8032E" w14:paraId="491C40D6" w14:textId="77777777" w:rsidTr="005E6A1A">
        <w:trPr>
          <w:trHeight w:val="1166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59989" w14:textId="77777777" w:rsidR="00104CA4" w:rsidRPr="00F8032E" w:rsidRDefault="00104CA4" w:rsidP="00104CA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231D" w14:textId="77777777" w:rsidR="00104CA4" w:rsidRPr="00F8032E" w:rsidRDefault="00104CA4" w:rsidP="00104CA4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039A" w14:textId="77777777" w:rsidR="00104CA4" w:rsidRPr="00F8032E" w:rsidRDefault="00104CA4" w:rsidP="00104CA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EC48" w14:textId="77777777" w:rsidR="00104CA4" w:rsidRPr="00F8032E" w:rsidRDefault="00104CA4" w:rsidP="00104CA4">
            <w:pPr>
              <w:widowControl w:val="0"/>
              <w:autoSpaceDE w:val="0"/>
              <w:autoSpaceDN w:val="0"/>
              <w:spacing w:line="16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6EFB" w14:textId="7B3DB513" w:rsidR="00104CA4" w:rsidRPr="00F8032E" w:rsidRDefault="00104CA4" w:rsidP="00104CA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202B" w14:textId="5CB89160" w:rsidR="00104CA4" w:rsidRPr="00F8032E" w:rsidRDefault="00104CA4" w:rsidP="00104CA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0F3E" w14:textId="2FAE09DC" w:rsidR="00104CA4" w:rsidRPr="00F8032E" w:rsidRDefault="00104CA4" w:rsidP="00104CA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9DF5" w14:textId="42BD0BAC" w:rsidR="00104CA4" w:rsidRPr="00F8032E" w:rsidRDefault="00104CA4" w:rsidP="00104CA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9114" w14:textId="69759BA6" w:rsidR="00104CA4" w:rsidRPr="00F8032E" w:rsidRDefault="00104CA4" w:rsidP="00104CA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7171" w14:textId="5FE12B29" w:rsidR="00104CA4" w:rsidRPr="00F8032E" w:rsidRDefault="00104CA4" w:rsidP="00104CA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E938" w14:textId="5C41A766" w:rsidR="00104CA4" w:rsidRPr="00F8032E" w:rsidRDefault="00104CA4" w:rsidP="00104CA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FC21" w14:textId="5DBFD649" w:rsidR="00104CA4" w:rsidRPr="00F8032E" w:rsidRDefault="00104CA4" w:rsidP="00104CA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88AE" w14:textId="238C8D61" w:rsidR="00104CA4" w:rsidRPr="00F8032E" w:rsidRDefault="00104CA4" w:rsidP="00104CA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5D72" w14:textId="62189A6D" w:rsidR="00104CA4" w:rsidRPr="00F8032E" w:rsidRDefault="00104CA4" w:rsidP="00104CA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96E9" w14:textId="77777777" w:rsidR="00104CA4" w:rsidRPr="00F8032E" w:rsidRDefault="00104CA4" w:rsidP="00104CA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4F19" w:rsidRPr="00F8032E" w14:paraId="2DAF407A" w14:textId="77777777" w:rsidTr="005E6A1A">
        <w:tc>
          <w:tcPr>
            <w:tcW w:w="11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79500" w14:textId="58084C41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 по подпрограмме 1.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0076" w14:textId="77777777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7215" w14:textId="77777777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1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407B" w14:textId="77777777" w:rsidR="00F35D3A" w:rsidRPr="00F8032E" w:rsidRDefault="00F35D3A" w:rsidP="002B168E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9902" w14:textId="77777777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B1E6" w14:textId="77777777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AC08" w14:textId="77777777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82D4" w14:textId="77777777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C346" w14:textId="3A1C6A85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04F19" w:rsidRPr="00F8032E" w14:paraId="135BDFE7" w14:textId="77777777" w:rsidTr="005E6A1A">
        <w:tc>
          <w:tcPr>
            <w:tcW w:w="111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1099" w14:textId="77777777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619A" w14:textId="199D6CF1" w:rsidR="00F35D3A" w:rsidRPr="00F8032E" w:rsidRDefault="00FA461E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proofErr w:type="spellStart"/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>. Красногорск Московской области</w:t>
            </w:r>
            <w:r w:rsidR="00F35D3A"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F97B" w14:textId="77777777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1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C7CA" w14:textId="77777777" w:rsidR="00F35D3A" w:rsidRPr="00F8032E" w:rsidRDefault="00F35D3A" w:rsidP="002B168E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5DA2" w14:textId="77777777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F41C" w14:textId="77777777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8B26" w14:textId="77777777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F464" w14:textId="77777777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7406" w14:textId="77777777" w:rsidR="00F35D3A" w:rsidRPr="00F8032E" w:rsidRDefault="00F35D3A" w:rsidP="00F35D3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6A94C9A" w14:textId="67281EF0" w:rsidR="005851B8" w:rsidRPr="00F8032E" w:rsidRDefault="005851B8" w:rsidP="0093679E">
      <w:pPr>
        <w:widowControl w:val="0"/>
        <w:autoSpaceDE w:val="0"/>
        <w:autoSpaceDN w:val="0"/>
        <w:spacing w:line="18" w:lineRule="atLeast"/>
        <w:jc w:val="both"/>
        <w:rPr>
          <w:rFonts w:eastAsia="Times New Roman" w:cs="Times New Roman"/>
          <w:sz w:val="20"/>
          <w:szCs w:val="20"/>
          <w:lang w:eastAsia="ru-RU"/>
        </w:rPr>
      </w:pPr>
      <w:r w:rsidRPr="00F8032E">
        <w:rPr>
          <w:rFonts w:eastAsia="Times New Roman" w:cs="Times New Roman"/>
          <w:sz w:val="20"/>
          <w:szCs w:val="20"/>
          <w:lang w:eastAsia="ru-RU"/>
        </w:rPr>
        <w:br w:type="page"/>
      </w:r>
    </w:p>
    <w:p w14:paraId="2B09ACAF" w14:textId="77777777" w:rsidR="00190052" w:rsidRPr="00F8032E" w:rsidRDefault="00190052" w:rsidP="00F13324">
      <w:pPr>
        <w:widowControl w:val="0"/>
        <w:tabs>
          <w:tab w:val="left" w:pos="2112"/>
        </w:tabs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14:paraId="6062F8CF" w14:textId="00A068EA" w:rsidR="00F13324" w:rsidRPr="00F8032E" w:rsidRDefault="00861E04" w:rsidP="00F13324">
      <w:pPr>
        <w:widowControl w:val="0"/>
        <w:tabs>
          <w:tab w:val="left" w:pos="2112"/>
        </w:tabs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F8032E">
        <w:rPr>
          <w:rFonts w:cs="Times New Roman"/>
          <w:b/>
          <w:bCs/>
          <w:szCs w:val="28"/>
        </w:rPr>
        <w:t xml:space="preserve">8. Перечень мероприятий подпрограммы </w:t>
      </w:r>
      <w:r w:rsidR="00F13324" w:rsidRPr="00F8032E">
        <w:rPr>
          <w:rFonts w:cs="Times New Roman"/>
          <w:b/>
          <w:bCs/>
          <w:szCs w:val="28"/>
        </w:rPr>
        <w:t>2 «Развитие конкуренции»</w:t>
      </w:r>
    </w:p>
    <w:p w14:paraId="659AE194" w14:textId="77777777" w:rsidR="00641A9E" w:rsidRPr="00F8032E" w:rsidRDefault="00641A9E" w:rsidP="00F13324">
      <w:pPr>
        <w:widowControl w:val="0"/>
        <w:tabs>
          <w:tab w:val="left" w:pos="2112"/>
        </w:tabs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0"/>
        <w:gridCol w:w="1915"/>
        <w:gridCol w:w="1261"/>
        <w:gridCol w:w="1588"/>
        <w:gridCol w:w="731"/>
        <w:gridCol w:w="763"/>
        <w:gridCol w:w="689"/>
        <w:gridCol w:w="159"/>
        <w:gridCol w:w="183"/>
        <w:gridCol w:w="672"/>
        <w:gridCol w:w="171"/>
        <w:gridCol w:w="162"/>
        <w:gridCol w:w="551"/>
        <w:gridCol w:w="144"/>
        <w:gridCol w:w="133"/>
        <w:gridCol w:w="810"/>
        <w:gridCol w:w="731"/>
        <w:gridCol w:w="731"/>
        <w:gridCol w:w="731"/>
        <w:gridCol w:w="731"/>
        <w:gridCol w:w="1476"/>
      </w:tblGrid>
      <w:tr w:rsidR="00D9021A" w:rsidRPr="00F8032E" w14:paraId="11BA984A" w14:textId="77777777" w:rsidTr="007F7F44"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00ED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№ п/п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4C1B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Мероприятие подпрограммы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70A4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Сроки исполнения мероприятия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0C56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Источники финансирования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0107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14:paraId="124E55D1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 xml:space="preserve"> (тыс. руб.)</w:t>
            </w:r>
          </w:p>
        </w:tc>
        <w:tc>
          <w:tcPr>
            <w:tcW w:w="249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F888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6FCC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Ответственный за выполнение мероприятия</w:t>
            </w:r>
          </w:p>
        </w:tc>
      </w:tr>
      <w:tr w:rsidR="0067229E" w:rsidRPr="00F8032E" w14:paraId="78BC487F" w14:textId="77777777" w:rsidTr="007F7F44"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04AF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7116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25B8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DDB0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543E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6420" w14:textId="17C4D8E7" w:rsidR="00FA3219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>202</w:t>
            </w:r>
            <w:r w:rsidR="00606DE0">
              <w:rPr>
                <w:rFonts w:eastAsia="Times New Roman" w:cs="Times New Roman"/>
                <w:b/>
                <w:sz w:val="22"/>
                <w:lang w:eastAsia="ru-RU"/>
              </w:rPr>
              <w:t>6</w:t>
            </w: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 xml:space="preserve"> </w:t>
            </w:r>
          </w:p>
          <w:p w14:paraId="64A0CE47" w14:textId="571AFB69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 xml:space="preserve">год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C1D9" w14:textId="2A180E2C" w:rsidR="00FA3219" w:rsidRPr="00F8032E" w:rsidRDefault="00F13324" w:rsidP="00D078E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>202</w:t>
            </w:r>
            <w:r w:rsidR="00606DE0">
              <w:rPr>
                <w:rFonts w:eastAsia="Times New Roman" w:cs="Times New Roman"/>
                <w:b/>
                <w:sz w:val="22"/>
                <w:lang w:eastAsia="ru-RU"/>
              </w:rPr>
              <w:t>7</w:t>
            </w: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 xml:space="preserve"> </w:t>
            </w:r>
          </w:p>
          <w:p w14:paraId="0816567C" w14:textId="62E06AE3" w:rsidR="00F13324" w:rsidRPr="00F8032E" w:rsidRDefault="00F13324" w:rsidP="00D078E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>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74D3" w14:textId="388A5A8D" w:rsidR="00FA3219" w:rsidRPr="00F8032E" w:rsidRDefault="00F13324" w:rsidP="00D078E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>202</w:t>
            </w:r>
            <w:r w:rsidR="00606DE0">
              <w:rPr>
                <w:rFonts w:eastAsia="Times New Roman" w:cs="Times New Roman"/>
                <w:b/>
                <w:sz w:val="22"/>
                <w:lang w:eastAsia="ru-RU"/>
              </w:rPr>
              <w:t>8</w:t>
            </w:r>
          </w:p>
          <w:p w14:paraId="5C007A9C" w14:textId="1CB08890" w:rsidR="00F13324" w:rsidRPr="00F8032E" w:rsidRDefault="00F13324" w:rsidP="00D078E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>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88EB" w14:textId="2E7A4A7B" w:rsidR="00F13324" w:rsidRPr="00F8032E" w:rsidRDefault="00F13324" w:rsidP="00D078E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>202</w:t>
            </w:r>
            <w:r w:rsidR="00606DE0">
              <w:rPr>
                <w:rFonts w:eastAsia="Times New Roman" w:cs="Times New Roman"/>
                <w:b/>
                <w:sz w:val="22"/>
                <w:lang w:eastAsia="ru-RU"/>
              </w:rPr>
              <w:t>9</w:t>
            </w: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C221" w14:textId="4F460FC3" w:rsidR="00FA3219" w:rsidRPr="00F8032E" w:rsidRDefault="00606DE0" w:rsidP="00D078E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2030</w:t>
            </w:r>
          </w:p>
          <w:p w14:paraId="73CD5577" w14:textId="799A2BAD" w:rsidR="00F13324" w:rsidRPr="00F8032E" w:rsidRDefault="00F13324" w:rsidP="00D078E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 xml:space="preserve"> год</w:t>
            </w: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BBFB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67229E" w:rsidRPr="00F8032E" w14:paraId="08923CB0" w14:textId="77777777" w:rsidTr="007F7F44"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38CE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1CAA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79D4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8C37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D76B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5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21F9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4245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31BA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6C2E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2915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D496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</w:tr>
      <w:tr w:rsidR="00D9021A" w:rsidRPr="00F8032E" w14:paraId="53A62998" w14:textId="77777777" w:rsidTr="007F7F44"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D645" w14:textId="77777777" w:rsidR="00A557DB" w:rsidRPr="00F8032E" w:rsidRDefault="00A557DB" w:rsidP="00A557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06F5" w14:textId="77777777" w:rsidR="00A557DB" w:rsidRPr="00F8032E" w:rsidRDefault="00A557DB" w:rsidP="00A557DB">
            <w:pPr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Основное мероприятие 50</w:t>
            </w:r>
          </w:p>
          <w:p w14:paraId="5F1AC270" w14:textId="77777777" w:rsidR="00A557DB" w:rsidRPr="00F8032E" w:rsidRDefault="00A557DB" w:rsidP="00A557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Оценка уровня эффективности, результативности, обеспечение гласности и прозрачности контрактной системы в сфере закупок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2FEF" w14:textId="651BFAE4" w:rsidR="00A557DB" w:rsidRPr="00F8032E" w:rsidRDefault="00A557DB" w:rsidP="00A557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C0624"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B739" w14:textId="77777777" w:rsidR="00A557DB" w:rsidRPr="00F8032E" w:rsidRDefault="00A557DB" w:rsidP="00A557D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BF8E" w14:textId="77777777" w:rsidR="00A557DB" w:rsidRPr="00F8032E" w:rsidRDefault="00A557DB" w:rsidP="00A557D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66C1" w14:textId="77777777" w:rsidR="00A557DB" w:rsidRPr="00F8032E" w:rsidRDefault="00A557DB" w:rsidP="00A557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CE7C" w14:textId="77777777" w:rsidR="00A557DB" w:rsidRPr="00F8032E" w:rsidRDefault="00A557DB" w:rsidP="00A557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32C2" w14:textId="77777777" w:rsidR="00A557DB" w:rsidRPr="00F8032E" w:rsidRDefault="00A557DB" w:rsidP="00A557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E96E" w14:textId="77777777" w:rsidR="00A557DB" w:rsidRPr="00F8032E" w:rsidRDefault="00A557DB" w:rsidP="00A557D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2090" w14:textId="77777777" w:rsidR="00A557DB" w:rsidRPr="00F8032E" w:rsidRDefault="00A557DB" w:rsidP="00A557D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1B0B" w14:textId="2F444A31" w:rsidR="00A557DB" w:rsidRPr="00F8032E" w:rsidRDefault="00A557DB" w:rsidP="00A557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</w:tr>
      <w:tr w:rsidR="00D9021A" w:rsidRPr="00F8032E" w14:paraId="5F1ACE5D" w14:textId="77777777" w:rsidTr="007F7F44"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789F" w14:textId="77777777" w:rsidR="00A557DB" w:rsidRPr="00F8032E" w:rsidRDefault="00A557DB" w:rsidP="00A557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1726" w14:textId="77777777" w:rsidR="00A557DB" w:rsidRPr="00F8032E" w:rsidRDefault="00A557DB" w:rsidP="00A557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C6CC" w14:textId="77777777" w:rsidR="00A557DB" w:rsidRPr="00F8032E" w:rsidRDefault="00A557DB" w:rsidP="00A557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A9E4" w14:textId="6E537CFC" w:rsidR="00A557DB" w:rsidRPr="00F8032E" w:rsidRDefault="00FA461E" w:rsidP="00A557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proofErr w:type="spellStart"/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>. Красногорск Московской области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7EA7" w14:textId="77777777" w:rsidR="00A557DB" w:rsidRPr="00F8032E" w:rsidRDefault="00A557DB" w:rsidP="00A557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7295" w14:textId="77777777" w:rsidR="00A557DB" w:rsidRPr="00F8032E" w:rsidRDefault="00A557DB" w:rsidP="00A557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9485" w14:textId="77777777" w:rsidR="00A557DB" w:rsidRPr="00F8032E" w:rsidRDefault="00A557DB" w:rsidP="00A557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9CB7" w14:textId="77777777" w:rsidR="00A557DB" w:rsidRPr="00F8032E" w:rsidRDefault="00A557DB" w:rsidP="00A557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EFA0" w14:textId="77777777" w:rsidR="00A557DB" w:rsidRPr="00F8032E" w:rsidRDefault="00A557DB" w:rsidP="00A557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8A1D" w14:textId="77777777" w:rsidR="00A557DB" w:rsidRPr="00F8032E" w:rsidRDefault="00A557DB" w:rsidP="00A557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7532" w14:textId="77777777" w:rsidR="00A557DB" w:rsidRPr="00F8032E" w:rsidRDefault="00A557DB" w:rsidP="00A557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9021A" w:rsidRPr="00F8032E" w14:paraId="5D43D218" w14:textId="77777777" w:rsidTr="007F7F44"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B9F67" w14:textId="77777777" w:rsidR="00A557DB" w:rsidRPr="00F8032E" w:rsidRDefault="00A557DB" w:rsidP="00A557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EEF30" w14:textId="77777777" w:rsidR="00A557DB" w:rsidRPr="00F8032E" w:rsidRDefault="00A557DB" w:rsidP="00A557DB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Мероприятие 50.01</w:t>
            </w:r>
          </w:p>
          <w:p w14:paraId="3EBAC3D4" w14:textId="77777777" w:rsidR="00A557DB" w:rsidRPr="00F8032E" w:rsidRDefault="00A557DB" w:rsidP="00A557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Проведение оценки общего уровня организации закупок</w:t>
            </w:r>
          </w:p>
          <w:p w14:paraId="1DF7691F" w14:textId="77777777" w:rsidR="00A557DB" w:rsidRPr="00F8032E" w:rsidRDefault="00A557DB" w:rsidP="00A557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87A37" w14:textId="07C09FC3" w:rsidR="00A557DB" w:rsidRPr="00F8032E" w:rsidRDefault="00A557DB" w:rsidP="00A557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C0624"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736A" w14:textId="77777777" w:rsidR="00A557DB" w:rsidRPr="00F8032E" w:rsidRDefault="00A557DB" w:rsidP="00A557D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5E67" w14:textId="77777777" w:rsidR="00A557DB" w:rsidRPr="00F8032E" w:rsidRDefault="00A557DB" w:rsidP="00A557D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9EC2" w14:textId="77777777" w:rsidR="00A557DB" w:rsidRPr="00F8032E" w:rsidRDefault="00A557DB" w:rsidP="00A557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76BA" w14:textId="77777777" w:rsidR="00A557DB" w:rsidRPr="00F8032E" w:rsidRDefault="00A557DB" w:rsidP="00A557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C052" w14:textId="77777777" w:rsidR="00A557DB" w:rsidRPr="00F8032E" w:rsidRDefault="00A557DB" w:rsidP="00A557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E248" w14:textId="77777777" w:rsidR="00A557DB" w:rsidRPr="00F8032E" w:rsidRDefault="00A557DB" w:rsidP="00A557D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AB7D" w14:textId="77777777" w:rsidR="00A557DB" w:rsidRPr="00F8032E" w:rsidRDefault="00A557DB" w:rsidP="00A557D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3B141" w14:textId="44718578" w:rsidR="00A557DB" w:rsidRPr="00F8032E" w:rsidRDefault="00A557DB" w:rsidP="00A557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МКУ «КЦТ», заказчики городского округа</w:t>
            </w:r>
          </w:p>
        </w:tc>
      </w:tr>
      <w:tr w:rsidR="00D9021A" w:rsidRPr="00F8032E" w14:paraId="1DDD422E" w14:textId="77777777" w:rsidTr="007F7F44">
        <w:trPr>
          <w:trHeight w:val="759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94D73" w14:textId="77777777" w:rsidR="00162D4A" w:rsidRPr="00F8032E" w:rsidRDefault="00162D4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ECC1" w14:textId="77777777" w:rsidR="00162D4A" w:rsidRPr="00F8032E" w:rsidRDefault="00162D4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4F86" w14:textId="77777777" w:rsidR="00162D4A" w:rsidRPr="00F8032E" w:rsidRDefault="00162D4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5908" w14:textId="40C3AA20" w:rsidR="00162D4A" w:rsidRPr="00F8032E" w:rsidRDefault="00FA461E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proofErr w:type="spellStart"/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>. Красногорск Московской области</w:t>
            </w:r>
            <w:r w:rsidR="00162D4A"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8CE8" w14:textId="77777777" w:rsidR="00162D4A" w:rsidRPr="00F8032E" w:rsidRDefault="00162D4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63A5" w14:textId="77777777" w:rsidR="00162D4A" w:rsidRPr="00F8032E" w:rsidRDefault="00162D4A" w:rsidP="00A1548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6FBB" w14:textId="77777777" w:rsidR="00162D4A" w:rsidRPr="00F8032E" w:rsidRDefault="00162D4A" w:rsidP="007D56F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4685" w14:textId="77777777" w:rsidR="00162D4A" w:rsidRPr="00F8032E" w:rsidRDefault="00162D4A" w:rsidP="007A2E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1590" w14:textId="77777777" w:rsidR="00162D4A" w:rsidRPr="00F8032E" w:rsidRDefault="00162D4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0676" w14:textId="77777777" w:rsidR="00162D4A" w:rsidRPr="00F8032E" w:rsidRDefault="00162D4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ABD7" w14:textId="77777777" w:rsidR="00162D4A" w:rsidRPr="00F8032E" w:rsidRDefault="00162D4A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9021A" w:rsidRPr="00F8032E" w14:paraId="52EFA18F" w14:textId="77777777" w:rsidTr="007F7F44">
        <w:trPr>
          <w:trHeight w:val="383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55C01" w14:textId="77777777" w:rsidR="00162D4A" w:rsidRPr="00F8032E" w:rsidRDefault="00162D4A" w:rsidP="00162D4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479784" w14:textId="6DD35DCF" w:rsidR="00162D4A" w:rsidRPr="00F8032E" w:rsidRDefault="00053CAA" w:rsidP="00162D4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</w:rPr>
              <w:t>Обеспечено плановое значение доли несостоявшихся закупок от общего количества конкурентных закупок, процент</w:t>
            </w:r>
          </w:p>
        </w:tc>
        <w:tc>
          <w:tcPr>
            <w:tcW w:w="4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8C4DE4" w14:textId="5CC12769" w:rsidR="00162D4A" w:rsidRPr="00F8032E" w:rsidRDefault="00162D4A" w:rsidP="00162D4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4DA60" w14:textId="7911DC2E" w:rsidR="00162D4A" w:rsidRPr="00F8032E" w:rsidRDefault="00162D4A" w:rsidP="00162D4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A77B5" w14:textId="0B6F3CD9" w:rsidR="00162D4A" w:rsidRPr="00F8032E" w:rsidRDefault="00162D4A" w:rsidP="00162D4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E06EE" w14:textId="77777777" w:rsidR="00162D4A" w:rsidRPr="00255B19" w:rsidRDefault="00162D4A" w:rsidP="00162D4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14:paraId="0EDCB7D9" w14:textId="77777777" w:rsidR="00162D4A" w:rsidRPr="00255B19" w:rsidRDefault="00162D4A" w:rsidP="00162D4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  <w:p w14:paraId="1D8F866B" w14:textId="4485BC13" w:rsidR="00162D4A" w:rsidRPr="00F8032E" w:rsidRDefault="00162D4A" w:rsidP="00162D4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24A1" w14:textId="598D003D" w:rsidR="00162D4A" w:rsidRPr="00F8032E" w:rsidRDefault="00162D4A" w:rsidP="00162D4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6FBEA" w14:textId="77777777" w:rsidR="00162D4A" w:rsidRPr="00255B19" w:rsidRDefault="00162D4A" w:rsidP="00162D4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  <w:p w14:paraId="5DCD386F" w14:textId="755B21C9" w:rsidR="00162D4A" w:rsidRPr="00F8032E" w:rsidRDefault="00162D4A" w:rsidP="00162D4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C1DCC" w14:textId="77777777" w:rsidR="00162D4A" w:rsidRPr="00255B19" w:rsidRDefault="00162D4A" w:rsidP="00162D4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  <w:p w14:paraId="24FAF595" w14:textId="6B7FE5A9" w:rsidR="00162D4A" w:rsidRPr="00F8032E" w:rsidRDefault="00162D4A" w:rsidP="00162D4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A7A55" w14:textId="77777777" w:rsidR="00162D4A" w:rsidRPr="00255B19" w:rsidRDefault="00162D4A" w:rsidP="00162D4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  <w:p w14:paraId="4AAC2740" w14:textId="5553E51F" w:rsidR="00162D4A" w:rsidRPr="00F8032E" w:rsidRDefault="00162D4A" w:rsidP="00162D4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9B2BA" w14:textId="77777777" w:rsidR="00162D4A" w:rsidRPr="00255B19" w:rsidRDefault="00162D4A" w:rsidP="00162D4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  <w:p w14:paraId="496A9F16" w14:textId="539A4297" w:rsidR="00162D4A" w:rsidRPr="00F8032E" w:rsidRDefault="00162D4A" w:rsidP="00162D4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65EADB" w14:textId="612B7F57" w:rsidR="00162D4A" w:rsidRPr="00F8032E" w:rsidRDefault="00162D4A" w:rsidP="00162D4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</w:tr>
      <w:tr w:rsidR="00D9021A" w:rsidRPr="00F8032E" w14:paraId="40427026" w14:textId="77777777" w:rsidTr="007F7F44">
        <w:trPr>
          <w:trHeight w:val="382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18C82" w14:textId="77777777" w:rsidR="00162D4A" w:rsidRPr="00F8032E" w:rsidRDefault="00162D4A" w:rsidP="00162D4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81A70" w14:textId="77777777" w:rsidR="00162D4A" w:rsidRPr="00F8032E" w:rsidRDefault="00162D4A" w:rsidP="00162D4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B11E7" w14:textId="77777777" w:rsidR="00162D4A" w:rsidRDefault="00162D4A" w:rsidP="00162D4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AB53D" w14:textId="77777777" w:rsidR="00162D4A" w:rsidRDefault="00162D4A" w:rsidP="00162D4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DBB2" w14:textId="77777777" w:rsidR="00162D4A" w:rsidRPr="00F8032E" w:rsidRDefault="00162D4A" w:rsidP="00162D4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2324" w14:textId="77777777" w:rsidR="00162D4A" w:rsidRPr="00F8032E" w:rsidRDefault="00162D4A" w:rsidP="00162D4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1992" w14:textId="77777777" w:rsidR="00162D4A" w:rsidRPr="00F8032E" w:rsidRDefault="00162D4A" w:rsidP="00162D4A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7A7C4E78" w14:textId="3F91BD85" w:rsidR="00162D4A" w:rsidRPr="00F8032E" w:rsidRDefault="00162D4A" w:rsidP="00162D4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57B8" w14:textId="55207C18" w:rsidR="00162D4A" w:rsidRPr="00F8032E" w:rsidRDefault="00162D4A" w:rsidP="00162D4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8A52" w14:textId="77777777" w:rsidR="00162D4A" w:rsidRPr="00F8032E" w:rsidRDefault="00162D4A" w:rsidP="00162D4A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32C0E6B7" w14:textId="38D85151" w:rsidR="00162D4A" w:rsidRPr="00F8032E" w:rsidRDefault="00162D4A" w:rsidP="00162D4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6EFC" w14:textId="77777777" w:rsidR="00162D4A" w:rsidRPr="00F8032E" w:rsidRDefault="00162D4A" w:rsidP="00162D4A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5C64F012" w14:textId="6E129C3A" w:rsidR="00162D4A" w:rsidRPr="00F8032E" w:rsidRDefault="00162D4A" w:rsidP="00162D4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D422" w14:textId="77777777" w:rsidR="00162D4A" w:rsidRPr="00F8032E" w:rsidRDefault="00162D4A" w:rsidP="00162D4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DDE9" w14:textId="77777777" w:rsidR="00162D4A" w:rsidRPr="00F8032E" w:rsidRDefault="00162D4A" w:rsidP="00162D4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3160" w14:textId="77777777" w:rsidR="00162D4A" w:rsidRPr="00F8032E" w:rsidRDefault="00162D4A" w:rsidP="00162D4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01C5" w14:textId="77777777" w:rsidR="00162D4A" w:rsidRPr="00F8032E" w:rsidRDefault="00162D4A" w:rsidP="00162D4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DD0DC" w14:textId="77777777" w:rsidR="00162D4A" w:rsidRDefault="00162D4A" w:rsidP="00162D4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9021A" w:rsidRPr="00F8032E" w14:paraId="0C9D5198" w14:textId="77777777" w:rsidTr="007F7F44">
        <w:trPr>
          <w:trHeight w:val="759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52DD3" w14:textId="77777777" w:rsidR="00162D4A" w:rsidRPr="00F8032E" w:rsidRDefault="00162D4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C62E" w14:textId="77777777" w:rsidR="00162D4A" w:rsidRPr="00F8032E" w:rsidRDefault="00162D4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93FA" w14:textId="77777777" w:rsidR="00162D4A" w:rsidRPr="00F8032E" w:rsidRDefault="00162D4A" w:rsidP="00162D4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9950" w14:textId="77777777" w:rsidR="00162D4A" w:rsidRPr="00F8032E" w:rsidRDefault="00162D4A" w:rsidP="00162D4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7471" w14:textId="3D38C646" w:rsidR="00162D4A" w:rsidRPr="00F8032E" w:rsidRDefault="00162D4A" w:rsidP="00162D4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EAA9" w14:textId="042D4861" w:rsidR="00162D4A" w:rsidRPr="00F8032E" w:rsidRDefault="00E80820" w:rsidP="00162D4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D2DD" w14:textId="0AEFF452" w:rsidR="00162D4A" w:rsidRPr="00F8032E" w:rsidRDefault="00E80820" w:rsidP="00162D4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24E8" w14:textId="499ED179" w:rsidR="00162D4A" w:rsidRPr="00F8032E" w:rsidRDefault="00E80820" w:rsidP="00162D4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89BC" w14:textId="6CD6E3D9" w:rsidR="00162D4A" w:rsidRPr="00F8032E" w:rsidRDefault="00E80820" w:rsidP="00162D4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FFDA" w14:textId="1DCE6B78" w:rsidR="00162D4A" w:rsidRPr="00F8032E" w:rsidRDefault="00E80820" w:rsidP="00162D4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F7C7" w14:textId="69C7D363" w:rsidR="00162D4A" w:rsidRPr="00F8032E" w:rsidRDefault="00E80820" w:rsidP="00162D4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863A" w14:textId="154CA711" w:rsidR="00162D4A" w:rsidRPr="00F8032E" w:rsidRDefault="00E80820" w:rsidP="00162D4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3F5A" w14:textId="327CA443" w:rsidR="00162D4A" w:rsidRPr="00F8032E" w:rsidRDefault="00E80820" w:rsidP="00162D4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4932" w14:textId="72B67A33" w:rsidR="00162D4A" w:rsidRPr="00F8032E" w:rsidRDefault="00E80820" w:rsidP="00162D4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D369" w14:textId="77777777" w:rsidR="00162D4A" w:rsidRPr="00F8032E" w:rsidRDefault="00162D4A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9021A" w:rsidRPr="00F8032E" w14:paraId="164E6B3F" w14:textId="77777777" w:rsidTr="007F7F44">
        <w:trPr>
          <w:trHeight w:val="759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4F6E7" w14:textId="7149BF93" w:rsidR="00053CAA" w:rsidRPr="00F8032E" w:rsidRDefault="00053CA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lastRenderedPageBreak/>
              <w:t>1.2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0D229" w14:textId="77777777" w:rsidR="00053CAA" w:rsidRPr="00F8032E" w:rsidRDefault="00053CAA" w:rsidP="00F13324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Мероприятие 50.02</w:t>
            </w:r>
          </w:p>
          <w:p w14:paraId="0CAB4B5C" w14:textId="71D7BECC" w:rsidR="00053CAA" w:rsidRPr="00F8032E" w:rsidRDefault="00053CAA" w:rsidP="007D7DA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  <w:szCs w:val="20"/>
              </w:rPr>
              <w:t xml:space="preserve">Проведение оценки качества закупочной деятельности 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6C172" w14:textId="0E1BB7FB" w:rsidR="00053CAA" w:rsidRPr="00F8032E" w:rsidRDefault="00A557DB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EEA8" w14:textId="77777777" w:rsidR="00053CAA" w:rsidRPr="00F8032E" w:rsidRDefault="00053CA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7E5F" w14:textId="77777777" w:rsidR="00053CAA" w:rsidRPr="00F8032E" w:rsidRDefault="00053CA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C618" w14:textId="77777777" w:rsidR="00053CAA" w:rsidRPr="00F8032E" w:rsidRDefault="00053CAA" w:rsidP="00A557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80C6" w14:textId="77777777" w:rsidR="00053CAA" w:rsidRPr="00F8032E" w:rsidRDefault="00053CA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2804" w14:textId="77777777" w:rsidR="00053CAA" w:rsidRPr="00F8032E" w:rsidRDefault="00053CAA" w:rsidP="006927A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CD22" w14:textId="77777777" w:rsidR="00053CAA" w:rsidRPr="00F8032E" w:rsidRDefault="00053CA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8D95" w14:textId="77777777" w:rsidR="00053CAA" w:rsidRPr="00F8032E" w:rsidRDefault="00053CA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1178A8" w14:textId="51931F29" w:rsidR="00053CAA" w:rsidRPr="00F8032E" w:rsidRDefault="00053CAA" w:rsidP="0069169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МКУ «КЦТ», заказчики городского округа</w:t>
            </w:r>
          </w:p>
        </w:tc>
      </w:tr>
      <w:tr w:rsidR="00D9021A" w:rsidRPr="00F8032E" w14:paraId="061D055D" w14:textId="77777777" w:rsidTr="007F7F44">
        <w:trPr>
          <w:trHeight w:val="757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0A42E" w14:textId="77777777" w:rsidR="00053CAA" w:rsidRPr="00F8032E" w:rsidRDefault="00053CA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65CF" w14:textId="77777777" w:rsidR="00053CAA" w:rsidRPr="00F8032E" w:rsidRDefault="00053CAA" w:rsidP="00F1332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7BA8" w14:textId="77777777" w:rsidR="00053CAA" w:rsidRPr="00F8032E" w:rsidRDefault="00053CA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8477" w14:textId="09935338" w:rsidR="00053CAA" w:rsidRPr="00F8032E" w:rsidRDefault="00FA461E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proofErr w:type="spellStart"/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>. Красногорск Московской области</w:t>
            </w:r>
            <w:r w:rsidR="00053CAA"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A4A4" w14:textId="77777777" w:rsidR="00053CAA" w:rsidRPr="00F8032E" w:rsidRDefault="00053CA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187F" w14:textId="77777777" w:rsidR="00053CAA" w:rsidRPr="00F8032E" w:rsidRDefault="00053CAA" w:rsidP="00A557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8FB5" w14:textId="77777777" w:rsidR="00053CAA" w:rsidRPr="00F8032E" w:rsidRDefault="00053CA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0F35" w14:textId="77777777" w:rsidR="00053CAA" w:rsidRPr="00F8032E" w:rsidRDefault="00053CAA" w:rsidP="006927A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5938" w14:textId="77777777" w:rsidR="00053CAA" w:rsidRPr="00F8032E" w:rsidRDefault="00053CA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81A7" w14:textId="77777777" w:rsidR="00053CAA" w:rsidRPr="00F8032E" w:rsidRDefault="00053CA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A202" w14:textId="77777777" w:rsidR="00053CAA" w:rsidRPr="00F8032E" w:rsidRDefault="00053CAA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9021A" w:rsidRPr="00F8032E" w14:paraId="714BC291" w14:textId="77777777" w:rsidTr="007F7F44">
        <w:trPr>
          <w:trHeight w:val="375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D91AF" w14:textId="77777777" w:rsidR="00053CAA" w:rsidRPr="00F8032E" w:rsidRDefault="00053CAA" w:rsidP="00053CA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7AB758" w14:textId="7F1D94E0" w:rsidR="00053CAA" w:rsidRPr="00F8032E" w:rsidRDefault="00053CAA" w:rsidP="00053CAA">
            <w:pPr>
              <w:rPr>
                <w:rFonts w:cs="Times New Roman"/>
                <w:sz w:val="20"/>
                <w:szCs w:val="20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Обеспечено плановое значение доли обоснованных, частично обоснованных жалоб, процент</w:t>
            </w:r>
          </w:p>
        </w:tc>
        <w:tc>
          <w:tcPr>
            <w:tcW w:w="4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D8A3D4" w14:textId="4103654A" w:rsidR="00053CAA" w:rsidRPr="00F8032E" w:rsidRDefault="00053CAA" w:rsidP="00053CA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1D555" w14:textId="3A51B1E8" w:rsidR="00053CAA" w:rsidRPr="00F8032E" w:rsidRDefault="00053CAA" w:rsidP="00053CA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1E523" w14:textId="17EA689D" w:rsidR="00053CAA" w:rsidRPr="00F8032E" w:rsidRDefault="00053CAA" w:rsidP="00053CA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C0789" w14:textId="77777777" w:rsidR="00053CAA" w:rsidRPr="00255B19" w:rsidRDefault="00053CAA" w:rsidP="00053CA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14:paraId="4679C499" w14:textId="77777777" w:rsidR="00053CAA" w:rsidRPr="00255B19" w:rsidRDefault="00053CAA" w:rsidP="00053CA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  <w:p w14:paraId="78956AAE" w14:textId="4877F367" w:rsidR="00053CAA" w:rsidRPr="00F8032E" w:rsidRDefault="00053CAA" w:rsidP="00053CA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3F96" w14:textId="3CC19DBF" w:rsidR="00053CAA" w:rsidRPr="00F8032E" w:rsidRDefault="00053CAA" w:rsidP="00053CA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D0BA8" w14:textId="77777777" w:rsidR="00053CAA" w:rsidRPr="00255B19" w:rsidRDefault="00053CAA" w:rsidP="00053CA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  <w:p w14:paraId="4E044F75" w14:textId="4034E893" w:rsidR="00053CAA" w:rsidRPr="00F8032E" w:rsidRDefault="00053CAA" w:rsidP="00053CA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B2040" w14:textId="77777777" w:rsidR="00053CAA" w:rsidRPr="00255B19" w:rsidRDefault="00053CAA" w:rsidP="00053CA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  <w:p w14:paraId="16691FE9" w14:textId="33A110B7" w:rsidR="00053CAA" w:rsidRPr="00F8032E" w:rsidRDefault="00053CAA" w:rsidP="00053CA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B11AD" w14:textId="77777777" w:rsidR="00053CAA" w:rsidRPr="00255B19" w:rsidRDefault="00053CAA" w:rsidP="00053CA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  <w:p w14:paraId="59F9F068" w14:textId="54B1E17A" w:rsidR="00053CAA" w:rsidRPr="00F8032E" w:rsidRDefault="00053CAA" w:rsidP="00053CA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3F809" w14:textId="77777777" w:rsidR="00053CAA" w:rsidRPr="00255B19" w:rsidRDefault="00053CAA" w:rsidP="00053CA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  <w:p w14:paraId="6488998D" w14:textId="49EF4EA1" w:rsidR="00053CAA" w:rsidRPr="00F8032E" w:rsidRDefault="00053CAA" w:rsidP="00053CA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7792E8" w14:textId="35C27483" w:rsidR="00053CAA" w:rsidRPr="00F8032E" w:rsidRDefault="00053CAA" w:rsidP="00053CA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9021A" w:rsidRPr="00F8032E" w14:paraId="258DB5F6" w14:textId="77777777" w:rsidTr="007F7F44">
        <w:trPr>
          <w:trHeight w:val="375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06007" w14:textId="77777777" w:rsidR="00053CAA" w:rsidRPr="00F8032E" w:rsidRDefault="00053CAA" w:rsidP="00053CA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0C016" w14:textId="77777777" w:rsidR="00053CAA" w:rsidRPr="00F8032E" w:rsidRDefault="00053CAA" w:rsidP="00053CA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5FA23" w14:textId="77777777" w:rsidR="00053CAA" w:rsidRDefault="00053CAA" w:rsidP="00053CA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9EB01" w14:textId="77777777" w:rsidR="00053CAA" w:rsidRDefault="00053CAA" w:rsidP="00053CA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5A7B" w14:textId="77777777" w:rsidR="00053CAA" w:rsidRPr="00F8032E" w:rsidRDefault="00053CAA" w:rsidP="00053CA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07B5" w14:textId="77777777" w:rsidR="00053CAA" w:rsidRPr="00F8032E" w:rsidRDefault="00053CAA" w:rsidP="00053CA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F0BF" w14:textId="77777777" w:rsidR="00053CAA" w:rsidRPr="00F8032E" w:rsidRDefault="00053CAA" w:rsidP="00053CAA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7B86FCFB" w14:textId="68E3BEBA" w:rsidR="00053CAA" w:rsidRPr="00F8032E" w:rsidRDefault="00053CAA" w:rsidP="00053CA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2319" w14:textId="0418E2A1" w:rsidR="00053CAA" w:rsidRPr="00F8032E" w:rsidRDefault="00053CAA" w:rsidP="00053CA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F408" w14:textId="77777777" w:rsidR="00053CAA" w:rsidRPr="00F8032E" w:rsidRDefault="00053CAA" w:rsidP="00053CAA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27E31794" w14:textId="2430C3EE" w:rsidR="00053CAA" w:rsidRPr="00F8032E" w:rsidRDefault="00053CAA" w:rsidP="00053CA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3FF3" w14:textId="77777777" w:rsidR="00053CAA" w:rsidRPr="00F8032E" w:rsidRDefault="00053CAA" w:rsidP="00053CAA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71E1A1AA" w14:textId="127739DA" w:rsidR="00053CAA" w:rsidRPr="00F8032E" w:rsidRDefault="00053CAA" w:rsidP="00053CA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DAB6" w14:textId="77777777" w:rsidR="00053CAA" w:rsidRPr="00F8032E" w:rsidRDefault="00053CAA" w:rsidP="00053CA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5DF2" w14:textId="77777777" w:rsidR="00053CAA" w:rsidRPr="00F8032E" w:rsidRDefault="00053CAA" w:rsidP="00053CA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E10F" w14:textId="77777777" w:rsidR="00053CAA" w:rsidRPr="00F8032E" w:rsidRDefault="00053CAA" w:rsidP="00053CA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D59D" w14:textId="77777777" w:rsidR="00053CAA" w:rsidRPr="00F8032E" w:rsidRDefault="00053CAA" w:rsidP="00053CA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FC7B8" w14:textId="77777777" w:rsidR="00053CAA" w:rsidRDefault="00053CAA" w:rsidP="00053CA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F7F44" w:rsidRPr="00F8032E" w14:paraId="7C6B4DDB" w14:textId="77777777" w:rsidTr="007F7F44">
        <w:trPr>
          <w:trHeight w:val="757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6C895" w14:textId="77777777" w:rsidR="007F7F44" w:rsidRPr="00F8032E" w:rsidRDefault="007F7F44" w:rsidP="007F7F4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CA95" w14:textId="77777777" w:rsidR="007F7F44" w:rsidRPr="00F8032E" w:rsidRDefault="007F7F44" w:rsidP="007F7F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706C" w14:textId="77777777" w:rsidR="007F7F44" w:rsidRPr="00F8032E" w:rsidRDefault="007F7F44" w:rsidP="007F7F4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C536" w14:textId="77777777" w:rsidR="007F7F44" w:rsidRPr="00F8032E" w:rsidRDefault="007F7F44" w:rsidP="007F7F4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9903" w14:textId="6B22EBF1" w:rsidR="007F7F44" w:rsidRPr="00F8032E" w:rsidRDefault="007F7F44" w:rsidP="007F7F4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1108" w14:textId="4A82A601" w:rsidR="007F7F44" w:rsidRPr="00F8032E" w:rsidRDefault="007F7F44" w:rsidP="007F7F4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E4EC" w14:textId="3F5408FD" w:rsidR="007F7F44" w:rsidRPr="00F8032E" w:rsidRDefault="007F7F44" w:rsidP="007F7F4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0608" w14:textId="15E9BA5D" w:rsidR="007F7F44" w:rsidRPr="00F8032E" w:rsidRDefault="007F7F44" w:rsidP="007F7F4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21A5" w14:textId="429F3D34" w:rsidR="007F7F44" w:rsidRPr="00F8032E" w:rsidRDefault="007F7F44" w:rsidP="007F7F4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CD40" w14:textId="182679F2" w:rsidR="007F7F44" w:rsidRPr="00F8032E" w:rsidRDefault="007F7F44" w:rsidP="007F7F4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DCD3" w14:textId="7A69ECB1" w:rsidR="007F7F44" w:rsidRPr="00F8032E" w:rsidRDefault="007F7F44" w:rsidP="007F7F4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7CEB" w14:textId="2AD35D1C" w:rsidR="007F7F44" w:rsidRPr="00F8032E" w:rsidRDefault="007F7F44" w:rsidP="007F7F4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1D49" w14:textId="45F537AD" w:rsidR="007F7F44" w:rsidRPr="00F8032E" w:rsidRDefault="007F7F44" w:rsidP="007F7F4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522A" w14:textId="6B65C9B4" w:rsidR="007F7F44" w:rsidRPr="00F8032E" w:rsidRDefault="007F7F44" w:rsidP="007F7F4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C42B" w14:textId="77777777" w:rsidR="007F7F44" w:rsidRPr="00F8032E" w:rsidRDefault="007F7F44" w:rsidP="007F7F4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4F19" w:rsidRPr="00F8032E" w14:paraId="27AFE28F" w14:textId="77777777" w:rsidTr="007F7F44">
        <w:trPr>
          <w:trHeight w:val="977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FEEDF" w14:textId="35476D01" w:rsidR="00053CAA" w:rsidRPr="00F8032E" w:rsidRDefault="00053CA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1.3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B9E9A" w14:textId="77777777" w:rsidR="00053CAA" w:rsidRPr="00F8032E" w:rsidRDefault="00053CAA" w:rsidP="00F13324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Мероприятие 50.03</w:t>
            </w:r>
          </w:p>
          <w:p w14:paraId="05B05FA0" w14:textId="77777777" w:rsidR="00053CAA" w:rsidRPr="00F8032E" w:rsidRDefault="00053CAA" w:rsidP="00F13324">
            <w:pPr>
              <w:rPr>
                <w:rFonts w:cs="Times New Roman"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>Проведение оценки доступности конкурентных процедур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14342" w14:textId="559044A9" w:rsidR="00053CAA" w:rsidRPr="00F8032E" w:rsidRDefault="00A557DB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1569" w14:textId="77777777" w:rsidR="00053CAA" w:rsidRPr="00F8032E" w:rsidRDefault="00053CA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6690" w14:textId="77777777" w:rsidR="00053CAA" w:rsidRPr="00F8032E" w:rsidRDefault="00053CA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8140" w14:textId="77777777" w:rsidR="00053CAA" w:rsidRPr="00F8032E" w:rsidRDefault="00053CAA" w:rsidP="00A557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D0C" w14:textId="77777777" w:rsidR="00053CAA" w:rsidRPr="00F8032E" w:rsidRDefault="00053CA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F310" w14:textId="77777777" w:rsidR="00053CAA" w:rsidRPr="00F8032E" w:rsidRDefault="00053CAA" w:rsidP="008F66A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6E27" w14:textId="77777777" w:rsidR="00053CAA" w:rsidRPr="00F8032E" w:rsidRDefault="00053CA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90A1" w14:textId="77777777" w:rsidR="00053CAA" w:rsidRPr="00F8032E" w:rsidRDefault="00053CA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CE4EC0" w14:textId="2BE11B98" w:rsidR="00053CAA" w:rsidRPr="00F8032E" w:rsidRDefault="00053CAA" w:rsidP="0069169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МКУ «КЦТ», заказчики городского округа</w:t>
            </w:r>
          </w:p>
        </w:tc>
      </w:tr>
      <w:tr w:rsidR="00E04F19" w:rsidRPr="00F8032E" w14:paraId="5374B21F" w14:textId="77777777" w:rsidTr="007F7F44">
        <w:trPr>
          <w:trHeight w:val="705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8093E" w14:textId="77777777" w:rsidR="00053CAA" w:rsidRPr="00F8032E" w:rsidRDefault="00053CA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91D3" w14:textId="77777777" w:rsidR="00053CAA" w:rsidRPr="00F8032E" w:rsidRDefault="00053CAA" w:rsidP="00F13324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20B2" w14:textId="77777777" w:rsidR="00053CAA" w:rsidRPr="00F8032E" w:rsidRDefault="00053CA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89CD" w14:textId="3C0C55F0" w:rsidR="00053CAA" w:rsidRPr="00F8032E" w:rsidRDefault="00FA461E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proofErr w:type="spellStart"/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>. Красногорск Московской области</w:t>
            </w:r>
            <w:r w:rsidR="00053CAA"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5A2A" w14:textId="77777777" w:rsidR="00053CAA" w:rsidRPr="00F8032E" w:rsidRDefault="00053CA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06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A4D1" w14:textId="77777777" w:rsidR="00053CAA" w:rsidRPr="00F8032E" w:rsidRDefault="00053CAA" w:rsidP="00A557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E288" w14:textId="77777777" w:rsidR="00053CAA" w:rsidRPr="00F8032E" w:rsidRDefault="00053CA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57DE" w14:textId="77777777" w:rsidR="00053CAA" w:rsidRPr="00F8032E" w:rsidRDefault="00053CAA" w:rsidP="008F66A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BF08" w14:textId="77777777" w:rsidR="00053CAA" w:rsidRPr="00F8032E" w:rsidRDefault="00053CA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7882" w14:textId="77777777" w:rsidR="00053CAA" w:rsidRPr="00F8032E" w:rsidRDefault="00053CA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14EE" w14:textId="77777777" w:rsidR="00053CAA" w:rsidRPr="00F8032E" w:rsidRDefault="00053CAA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9021A" w:rsidRPr="00F8032E" w14:paraId="4A36E2C6" w14:textId="77777777" w:rsidTr="007F7F44">
        <w:trPr>
          <w:trHeight w:val="353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3A629" w14:textId="77777777" w:rsidR="00053CAA" w:rsidRPr="00F8032E" w:rsidRDefault="00053CAA" w:rsidP="00053CA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9A3642" w14:textId="2AEBD6E8" w:rsidR="00053CAA" w:rsidRPr="00F8032E" w:rsidRDefault="00823136" w:rsidP="00053CAA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Обеспечено плановое значение среднего количества участников закупок (нарастающим итогом), единица</w:t>
            </w:r>
          </w:p>
        </w:tc>
        <w:tc>
          <w:tcPr>
            <w:tcW w:w="4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2040C4" w14:textId="241C6367" w:rsidR="00053CAA" w:rsidRPr="00F8032E" w:rsidRDefault="00053CAA" w:rsidP="00053CA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18148" w14:textId="701E1C97" w:rsidR="00053CAA" w:rsidRPr="00F8032E" w:rsidRDefault="00053CAA" w:rsidP="00053CA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A9A9E9" w14:textId="7E36B3CC" w:rsidR="00053CAA" w:rsidRPr="00F8032E" w:rsidRDefault="00053CAA" w:rsidP="00053CA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5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9C9D23" w14:textId="77777777" w:rsidR="00053CAA" w:rsidRPr="00255B19" w:rsidRDefault="00053CAA" w:rsidP="00053CA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14:paraId="7A44FD49" w14:textId="77777777" w:rsidR="00053CAA" w:rsidRPr="00255B19" w:rsidRDefault="00053CAA" w:rsidP="00053CA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  <w:p w14:paraId="37C55EF2" w14:textId="43B5D4DA" w:rsidR="00053CAA" w:rsidRPr="00F8032E" w:rsidRDefault="00053CAA" w:rsidP="00053CA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47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01C7" w14:textId="31B38870" w:rsidR="00053CAA" w:rsidRPr="00F8032E" w:rsidRDefault="00053CAA" w:rsidP="00053CA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4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0D6441" w14:textId="77777777" w:rsidR="00053CAA" w:rsidRPr="00255B19" w:rsidRDefault="00053CAA" w:rsidP="00053CA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  <w:p w14:paraId="3098D043" w14:textId="36CBFBA3" w:rsidR="00053CAA" w:rsidRPr="00F8032E" w:rsidRDefault="00053CAA" w:rsidP="00053CA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4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8176E1" w14:textId="77777777" w:rsidR="00053CAA" w:rsidRPr="00255B19" w:rsidRDefault="00053CAA" w:rsidP="00053CA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  <w:p w14:paraId="717A712E" w14:textId="63BA6755" w:rsidR="00053CAA" w:rsidRPr="00F8032E" w:rsidRDefault="00053CAA" w:rsidP="00053CA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4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1B20AB" w14:textId="77777777" w:rsidR="00053CAA" w:rsidRPr="00255B19" w:rsidRDefault="00053CAA" w:rsidP="00053CA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  <w:p w14:paraId="0154DF8F" w14:textId="08C0EC1C" w:rsidR="00053CAA" w:rsidRPr="00F8032E" w:rsidRDefault="00053CAA" w:rsidP="00053CA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4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2E932F" w14:textId="77777777" w:rsidR="00053CAA" w:rsidRPr="00255B19" w:rsidRDefault="00053CAA" w:rsidP="00053CAA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  <w:p w14:paraId="30112F84" w14:textId="51D17370" w:rsidR="00053CAA" w:rsidRPr="00F8032E" w:rsidRDefault="00053CAA" w:rsidP="00053CA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58A822" w14:textId="6356D6E3" w:rsidR="00053CAA" w:rsidRPr="00F8032E" w:rsidRDefault="00053CAA" w:rsidP="00053CA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9021A" w:rsidRPr="00F8032E" w14:paraId="5BE82EC7" w14:textId="77777777" w:rsidTr="007F7F44">
        <w:trPr>
          <w:trHeight w:val="352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22227" w14:textId="77777777" w:rsidR="00823136" w:rsidRPr="00F8032E" w:rsidRDefault="00823136" w:rsidP="0082313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4EFFD" w14:textId="77777777" w:rsidR="00823136" w:rsidRPr="00F8032E" w:rsidRDefault="00823136" w:rsidP="00823136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76AC4" w14:textId="77777777" w:rsidR="00823136" w:rsidRDefault="00823136" w:rsidP="0082313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7C157" w14:textId="77777777" w:rsidR="00823136" w:rsidRDefault="00823136" w:rsidP="0082313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DBE2" w14:textId="77777777" w:rsidR="00823136" w:rsidRPr="00F8032E" w:rsidRDefault="00823136" w:rsidP="0082313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2633" w14:textId="77777777" w:rsidR="00823136" w:rsidRPr="00F8032E" w:rsidRDefault="00823136" w:rsidP="0082313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4925" w14:textId="77777777" w:rsidR="00823136" w:rsidRPr="00F8032E" w:rsidRDefault="00823136" w:rsidP="00823136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568D1A5C" w14:textId="276C16A4" w:rsidR="00823136" w:rsidRPr="00F8032E" w:rsidRDefault="00823136" w:rsidP="0082313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1688" w14:textId="78AD5157" w:rsidR="00823136" w:rsidRPr="00F8032E" w:rsidRDefault="00823136" w:rsidP="0082313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29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668D" w14:textId="77777777" w:rsidR="00823136" w:rsidRPr="00F8032E" w:rsidRDefault="00823136" w:rsidP="0082313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6F225AD0" w14:textId="7268F115" w:rsidR="00823136" w:rsidRPr="00F8032E" w:rsidRDefault="00823136" w:rsidP="0082313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32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A5DE" w14:textId="77777777" w:rsidR="00823136" w:rsidRPr="00F8032E" w:rsidRDefault="00823136" w:rsidP="0082313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499635BD" w14:textId="70E91D92" w:rsidR="00823136" w:rsidRPr="00F8032E" w:rsidRDefault="00823136" w:rsidP="0082313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6AE1" w14:textId="77777777" w:rsidR="00823136" w:rsidRPr="00F8032E" w:rsidRDefault="00823136" w:rsidP="0082313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FDB3" w14:textId="77777777" w:rsidR="00823136" w:rsidRPr="00F8032E" w:rsidRDefault="00823136" w:rsidP="0082313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8C34" w14:textId="77777777" w:rsidR="00823136" w:rsidRPr="00F8032E" w:rsidRDefault="00823136" w:rsidP="0082313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6800" w14:textId="77777777" w:rsidR="00823136" w:rsidRPr="00F8032E" w:rsidRDefault="00823136" w:rsidP="0082313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6C249" w14:textId="77777777" w:rsidR="00823136" w:rsidRDefault="00823136" w:rsidP="0082313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7DD" w:rsidRPr="00F8032E" w14:paraId="45FF52C6" w14:textId="77777777" w:rsidTr="007F7F44">
        <w:trPr>
          <w:trHeight w:val="705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6A803" w14:textId="77777777" w:rsidR="00A647DD" w:rsidRPr="00F8032E" w:rsidRDefault="00A647DD" w:rsidP="00A647D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48A5" w14:textId="77777777" w:rsidR="00A647DD" w:rsidRPr="00F8032E" w:rsidRDefault="00A647DD" w:rsidP="00A647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9557" w14:textId="77777777" w:rsidR="00A647DD" w:rsidRPr="00F8032E" w:rsidRDefault="00A647DD" w:rsidP="00A647D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1BAC" w14:textId="77777777" w:rsidR="00A647DD" w:rsidRPr="00F8032E" w:rsidRDefault="00A647DD" w:rsidP="00A647D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7313" w14:textId="4E3BB335" w:rsidR="00A647DD" w:rsidRPr="00F8032E" w:rsidRDefault="00A647DD" w:rsidP="00A647D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BEFB" w14:textId="33E64FE4" w:rsidR="00A647DD" w:rsidRPr="00F8032E" w:rsidRDefault="00A647DD" w:rsidP="00A647D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2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DB7C" w14:textId="3E500DF8" w:rsidR="00A647DD" w:rsidRPr="00F8032E" w:rsidRDefault="00A647DD" w:rsidP="00A647D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EA7B" w14:textId="2034B25F" w:rsidR="00A647DD" w:rsidRPr="00F8032E" w:rsidRDefault="00A647DD" w:rsidP="00A647D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40A2" w14:textId="20ABA0BC" w:rsidR="00A647DD" w:rsidRPr="00F8032E" w:rsidRDefault="00A647DD" w:rsidP="00A647D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4E5B" w14:textId="5BB4CFF7" w:rsidR="00A647DD" w:rsidRPr="00F8032E" w:rsidRDefault="00A647DD" w:rsidP="00A647D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2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EA93" w14:textId="315D86F7" w:rsidR="00A647DD" w:rsidRPr="00F8032E" w:rsidRDefault="00A647DD" w:rsidP="00A647D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2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EA5D" w14:textId="7D3D6C96" w:rsidR="00A647DD" w:rsidRPr="00F8032E" w:rsidRDefault="00A647DD" w:rsidP="00A647D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2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A70F" w14:textId="19920EE5" w:rsidR="00A647DD" w:rsidRPr="00F8032E" w:rsidRDefault="00A647DD" w:rsidP="00A647D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C9E9" w14:textId="135217E6" w:rsidR="00A647DD" w:rsidRPr="00F8032E" w:rsidRDefault="00A647DD" w:rsidP="00A647D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B2DA" w14:textId="77777777" w:rsidR="00A647DD" w:rsidRPr="00F8032E" w:rsidRDefault="00A647DD" w:rsidP="00A647D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4F19" w:rsidRPr="00F8032E" w14:paraId="67759BEE" w14:textId="77777777" w:rsidTr="007F7F44"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8D17D" w14:textId="256CD902" w:rsidR="00486B37" w:rsidRPr="00F8032E" w:rsidRDefault="00486B37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lastRenderedPageBreak/>
              <w:t>1.4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9682D" w14:textId="77777777" w:rsidR="00486B37" w:rsidRPr="00F8032E" w:rsidRDefault="00486B37" w:rsidP="00F13324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Мероприятие 50.04</w:t>
            </w:r>
          </w:p>
          <w:p w14:paraId="2CAE4FEE" w14:textId="19556833" w:rsidR="00486B37" w:rsidRPr="00F8032E" w:rsidRDefault="00486B37" w:rsidP="00F13324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>Проведение оценки экономической эффективности закупок по результатам их осуществления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D1F2D" w14:textId="340C1B18" w:rsidR="00486B37" w:rsidRPr="00F8032E" w:rsidRDefault="00A557DB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C049" w14:textId="77777777" w:rsidR="00486B37" w:rsidRPr="00F8032E" w:rsidRDefault="00486B37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A08A" w14:textId="77777777" w:rsidR="00486B37" w:rsidRPr="00F8032E" w:rsidRDefault="00486B37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96D0" w14:textId="77777777" w:rsidR="00486B37" w:rsidRPr="00F8032E" w:rsidRDefault="00486B37" w:rsidP="00A557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8ABE" w14:textId="77777777" w:rsidR="00486B37" w:rsidRPr="00F8032E" w:rsidRDefault="00486B37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8B6B" w14:textId="77777777" w:rsidR="00486B37" w:rsidRPr="00F8032E" w:rsidRDefault="00486B37" w:rsidP="008F66A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4D07" w14:textId="77777777" w:rsidR="00486B37" w:rsidRPr="00F8032E" w:rsidRDefault="00486B37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F87C" w14:textId="77777777" w:rsidR="00486B37" w:rsidRPr="00F8032E" w:rsidRDefault="00486B37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F791A" w14:textId="3EFC33BD" w:rsidR="00486B37" w:rsidRPr="00F8032E" w:rsidRDefault="00486B37" w:rsidP="007442A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МКУ «КЦТ», заказчики городского округа</w:t>
            </w:r>
          </w:p>
        </w:tc>
      </w:tr>
      <w:tr w:rsidR="00E04F19" w:rsidRPr="00F8032E" w14:paraId="55719ED7" w14:textId="77777777" w:rsidTr="007F7F44">
        <w:trPr>
          <w:trHeight w:val="165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9624E" w14:textId="77777777" w:rsidR="00486B37" w:rsidRPr="00F8032E" w:rsidRDefault="00486B37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1BA2" w14:textId="77777777" w:rsidR="00486B37" w:rsidRPr="00F8032E" w:rsidRDefault="00486B37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F2C4" w14:textId="77777777" w:rsidR="00486B37" w:rsidRPr="00F8032E" w:rsidRDefault="00486B37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615C" w14:textId="0FE94EEC" w:rsidR="00486B37" w:rsidRPr="00F8032E" w:rsidRDefault="00FA461E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proofErr w:type="spellStart"/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>. Красногорск Московской области</w:t>
            </w:r>
            <w:r w:rsidR="00486B37"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0A5F" w14:textId="77777777" w:rsidR="00486B37" w:rsidRPr="00F8032E" w:rsidRDefault="00486B37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B368" w14:textId="77777777" w:rsidR="00486B37" w:rsidRPr="00F8032E" w:rsidRDefault="00486B37" w:rsidP="00A557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6EE8" w14:textId="77777777" w:rsidR="00486B37" w:rsidRPr="00F8032E" w:rsidRDefault="00486B37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70C0" w14:textId="77777777" w:rsidR="00486B37" w:rsidRPr="00F8032E" w:rsidRDefault="00486B37" w:rsidP="008F66A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77FA" w14:textId="77777777" w:rsidR="00486B37" w:rsidRPr="00F8032E" w:rsidRDefault="00486B37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7FD2" w14:textId="77777777" w:rsidR="00486B37" w:rsidRPr="00F8032E" w:rsidRDefault="00486B37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7880" w14:textId="77777777" w:rsidR="00486B37" w:rsidRPr="00F8032E" w:rsidRDefault="00486B37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9021A" w:rsidRPr="00F8032E" w14:paraId="41A5B365" w14:textId="77777777" w:rsidTr="007F7F44">
        <w:trPr>
          <w:trHeight w:val="113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30CB5" w14:textId="77777777" w:rsidR="00486B37" w:rsidRPr="00F8032E" w:rsidRDefault="00486B37" w:rsidP="00486B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1B40C4" w14:textId="303EE233" w:rsidR="00486B37" w:rsidRPr="00F8032E" w:rsidRDefault="00486B37" w:rsidP="00486B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Обеспечено плановое значение доли общей экономии денежных средств по результатам осуществления закупок, процент</w:t>
            </w:r>
          </w:p>
        </w:tc>
        <w:tc>
          <w:tcPr>
            <w:tcW w:w="4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905DD7" w14:textId="2605E831" w:rsidR="00486B37" w:rsidRPr="00F8032E" w:rsidRDefault="00486B37" w:rsidP="00486B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CFB9D" w14:textId="4BA960C3" w:rsidR="00486B37" w:rsidRPr="00F8032E" w:rsidRDefault="00486B37" w:rsidP="00486B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D8F47" w14:textId="078D9C2F" w:rsidR="00486B37" w:rsidRPr="00F8032E" w:rsidRDefault="00486B37" w:rsidP="00486B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D63CE" w14:textId="77777777" w:rsidR="00486B37" w:rsidRPr="00255B19" w:rsidRDefault="00486B37" w:rsidP="00486B37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14:paraId="3CDAC089" w14:textId="77777777" w:rsidR="00486B37" w:rsidRPr="00255B19" w:rsidRDefault="00486B37" w:rsidP="00486B37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  <w:p w14:paraId="62A0CB55" w14:textId="2F19146C" w:rsidR="00486B37" w:rsidRPr="00F8032E" w:rsidRDefault="00486B37" w:rsidP="00486B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5716" w14:textId="7031461A" w:rsidR="00486B37" w:rsidRPr="00F8032E" w:rsidRDefault="00486B37" w:rsidP="00486B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CAE0E" w14:textId="77777777" w:rsidR="00486B37" w:rsidRPr="00255B19" w:rsidRDefault="00486B37" w:rsidP="00486B37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  <w:p w14:paraId="220F94A0" w14:textId="0A4E41F4" w:rsidR="00486B37" w:rsidRPr="00F8032E" w:rsidRDefault="00486B37" w:rsidP="00486B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4F2A6" w14:textId="77777777" w:rsidR="00486B37" w:rsidRPr="00255B19" w:rsidRDefault="00486B37" w:rsidP="00486B37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  <w:p w14:paraId="4AC5895A" w14:textId="2B1DAF4F" w:rsidR="00486B37" w:rsidRPr="00F8032E" w:rsidRDefault="00486B37" w:rsidP="00486B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B3DD8" w14:textId="77777777" w:rsidR="00486B37" w:rsidRPr="00255B19" w:rsidRDefault="00486B37" w:rsidP="00486B37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  <w:p w14:paraId="173329A0" w14:textId="71E060A1" w:rsidR="00486B37" w:rsidRPr="00F8032E" w:rsidRDefault="00486B37" w:rsidP="00486B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80689" w14:textId="77777777" w:rsidR="00486B37" w:rsidRPr="00255B19" w:rsidRDefault="00486B37" w:rsidP="00486B37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  <w:p w14:paraId="20D09021" w14:textId="2B4F8DF6" w:rsidR="00486B37" w:rsidRPr="00F8032E" w:rsidRDefault="00486B37" w:rsidP="00486B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3613E2" w14:textId="4EBDCEF0" w:rsidR="00486B37" w:rsidRPr="00F8032E" w:rsidRDefault="00486B37" w:rsidP="00486B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9021A" w:rsidRPr="00F8032E" w14:paraId="48482823" w14:textId="77777777" w:rsidTr="007F7F44">
        <w:trPr>
          <w:trHeight w:val="112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07A5C" w14:textId="77777777" w:rsidR="00486B37" w:rsidRPr="00F8032E" w:rsidRDefault="00486B37" w:rsidP="00486B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2F901" w14:textId="77777777" w:rsidR="00486B37" w:rsidRPr="00F8032E" w:rsidRDefault="00486B37" w:rsidP="00486B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7968C" w14:textId="77777777" w:rsidR="00486B37" w:rsidRPr="00F8032E" w:rsidRDefault="00486B37" w:rsidP="00486B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74404" w14:textId="77777777" w:rsidR="00486B37" w:rsidRPr="00F8032E" w:rsidRDefault="00486B37" w:rsidP="00486B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080D" w14:textId="77777777" w:rsidR="00486B37" w:rsidRPr="00F8032E" w:rsidRDefault="00486B37" w:rsidP="00486B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8FD8" w14:textId="77777777" w:rsidR="00486B37" w:rsidRPr="00F8032E" w:rsidRDefault="00486B37" w:rsidP="00486B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53DE" w14:textId="77777777" w:rsidR="00486B37" w:rsidRPr="00F8032E" w:rsidRDefault="00486B37" w:rsidP="00486B37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361B304D" w14:textId="6BC960C2" w:rsidR="00486B37" w:rsidRPr="00F8032E" w:rsidRDefault="00486B37" w:rsidP="00486B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D7B5" w14:textId="2791EF02" w:rsidR="00486B37" w:rsidRPr="00F8032E" w:rsidRDefault="00486B37" w:rsidP="00486B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F55F" w14:textId="77777777" w:rsidR="00486B37" w:rsidRPr="00F8032E" w:rsidRDefault="00486B37" w:rsidP="00486B37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70181D82" w14:textId="01F40898" w:rsidR="00486B37" w:rsidRPr="00F8032E" w:rsidRDefault="00486B37" w:rsidP="00486B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62D9" w14:textId="77777777" w:rsidR="00486B37" w:rsidRPr="00F8032E" w:rsidRDefault="00486B37" w:rsidP="00486B37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79B9495A" w14:textId="65AED814" w:rsidR="00486B37" w:rsidRPr="00F8032E" w:rsidRDefault="00486B37" w:rsidP="00486B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F383" w14:textId="77777777" w:rsidR="00486B37" w:rsidRPr="00F8032E" w:rsidRDefault="00486B37" w:rsidP="00486B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BF22" w14:textId="77777777" w:rsidR="00486B37" w:rsidRPr="00F8032E" w:rsidRDefault="00486B37" w:rsidP="00486B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4D52" w14:textId="77777777" w:rsidR="00486B37" w:rsidRPr="00F8032E" w:rsidRDefault="00486B37" w:rsidP="00486B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380D" w14:textId="77777777" w:rsidR="00486B37" w:rsidRPr="00F8032E" w:rsidRDefault="00486B37" w:rsidP="00486B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42EE6" w14:textId="77777777" w:rsidR="00486B37" w:rsidRPr="00F8032E" w:rsidRDefault="00486B37" w:rsidP="00486B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F3F85" w:rsidRPr="00F8032E" w14:paraId="079D469A" w14:textId="77777777" w:rsidTr="007F7F44">
        <w:trPr>
          <w:trHeight w:val="165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301ED" w14:textId="77777777" w:rsidR="004F3F85" w:rsidRPr="00F8032E" w:rsidRDefault="004F3F85" w:rsidP="004F3F8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B7A3" w14:textId="77777777" w:rsidR="004F3F85" w:rsidRPr="00F8032E" w:rsidRDefault="004F3F85" w:rsidP="004F3F8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E08D" w14:textId="77777777" w:rsidR="004F3F85" w:rsidRPr="00F8032E" w:rsidRDefault="004F3F85" w:rsidP="004F3F8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5046" w14:textId="77777777" w:rsidR="004F3F85" w:rsidRPr="00F8032E" w:rsidRDefault="004F3F85" w:rsidP="004F3F8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591C" w14:textId="3BF20530" w:rsidR="004F3F85" w:rsidRPr="00F8032E" w:rsidRDefault="004F3F85" w:rsidP="004F3F8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5CD3" w14:textId="1C4E2795" w:rsidR="004F3F85" w:rsidRPr="00F8032E" w:rsidRDefault="004F3F85" w:rsidP="004F3F8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64FC" w14:textId="2E24E05D" w:rsidR="004F3F85" w:rsidRPr="00F8032E" w:rsidRDefault="004F3F85" w:rsidP="004F3F8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F19C" w14:textId="57C02B59" w:rsidR="004F3F85" w:rsidRPr="00F8032E" w:rsidRDefault="004F3F85" w:rsidP="004F3F8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D43F" w14:textId="024BCDD4" w:rsidR="004F3F85" w:rsidRPr="00F8032E" w:rsidRDefault="004F3F85" w:rsidP="004F3F8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4C2D" w14:textId="7D514E79" w:rsidR="004F3F85" w:rsidRPr="00F8032E" w:rsidRDefault="004F3F85" w:rsidP="004F3F8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65B7" w14:textId="333C85DF" w:rsidR="004F3F85" w:rsidRPr="00F8032E" w:rsidRDefault="004F3F85" w:rsidP="004F3F8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1A0" w14:textId="33E8970D" w:rsidR="004F3F85" w:rsidRPr="00F8032E" w:rsidRDefault="004F3F85" w:rsidP="004F3F8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604A" w14:textId="365B57D4" w:rsidR="004F3F85" w:rsidRPr="00F8032E" w:rsidRDefault="004F3F85" w:rsidP="004F3F8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D690" w14:textId="69453608" w:rsidR="004F3F85" w:rsidRPr="00F8032E" w:rsidRDefault="004F3F85" w:rsidP="004F3F8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50CA" w14:textId="77777777" w:rsidR="004F3F85" w:rsidRPr="00F8032E" w:rsidRDefault="004F3F85" w:rsidP="004F3F8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4F19" w:rsidRPr="00F8032E" w14:paraId="07C7694F" w14:textId="77777777" w:rsidTr="007F7F44">
        <w:trPr>
          <w:trHeight w:val="636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E5239" w14:textId="5BCDF040" w:rsidR="00C85BA4" w:rsidRPr="00F8032E" w:rsidRDefault="00C85BA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1.5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54D6B" w14:textId="77777777" w:rsidR="00C85BA4" w:rsidRPr="00F8032E" w:rsidRDefault="00C85BA4" w:rsidP="00F13324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Мероприятие 50.05</w:t>
            </w:r>
          </w:p>
          <w:p w14:paraId="17EFB609" w14:textId="77777777" w:rsidR="00C85BA4" w:rsidRPr="00F8032E" w:rsidRDefault="00C85BA4" w:rsidP="00F13324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>Проведение оценки объема закупок у единственного поставщика (подрядчика, исполнителя)</w:t>
            </w:r>
          </w:p>
          <w:p w14:paraId="6A57CD52" w14:textId="77777777" w:rsidR="00C85BA4" w:rsidRPr="00F8032E" w:rsidRDefault="00C85BA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CBF9F" w14:textId="09F0C88A" w:rsidR="00C85BA4" w:rsidRPr="00F8032E" w:rsidRDefault="00A557DB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01C3" w14:textId="77777777" w:rsidR="00C85BA4" w:rsidRPr="00F8032E" w:rsidRDefault="00C85BA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8F3A" w14:textId="77777777" w:rsidR="00C85BA4" w:rsidRPr="00F8032E" w:rsidRDefault="00C85BA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6170" w14:textId="77777777" w:rsidR="00C85BA4" w:rsidRPr="00F8032E" w:rsidRDefault="00C85BA4" w:rsidP="00A557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D677" w14:textId="77777777" w:rsidR="00C85BA4" w:rsidRPr="00F8032E" w:rsidRDefault="00C85BA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3F5D" w14:textId="77777777" w:rsidR="00C85BA4" w:rsidRPr="00F8032E" w:rsidRDefault="00C85BA4" w:rsidP="008F66A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AC19" w14:textId="77777777" w:rsidR="00C85BA4" w:rsidRPr="00F8032E" w:rsidRDefault="00C85BA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28B4" w14:textId="77777777" w:rsidR="00C85BA4" w:rsidRPr="00F8032E" w:rsidRDefault="00C85BA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F15144" w14:textId="76789C79" w:rsidR="00C85BA4" w:rsidRPr="00F8032E" w:rsidRDefault="00C85BA4" w:rsidP="00F562F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МКУ «КЦТ», заказчики городского округа</w:t>
            </w:r>
          </w:p>
        </w:tc>
      </w:tr>
      <w:tr w:rsidR="00E04F19" w:rsidRPr="00F8032E" w14:paraId="37FCADD2" w14:textId="77777777" w:rsidTr="007F7F44">
        <w:trPr>
          <w:trHeight w:val="633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12D4E" w14:textId="77777777" w:rsidR="00C85BA4" w:rsidRPr="00F8032E" w:rsidRDefault="00C85BA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CBCB" w14:textId="77777777" w:rsidR="00C85BA4" w:rsidRPr="00F8032E" w:rsidRDefault="00C85BA4" w:rsidP="00F13324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2F5F" w14:textId="77777777" w:rsidR="00C85BA4" w:rsidRPr="00F8032E" w:rsidRDefault="00C85BA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D3F6" w14:textId="1E253BB6" w:rsidR="00C85BA4" w:rsidRPr="00F8032E" w:rsidRDefault="00FA461E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proofErr w:type="spellStart"/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>. Красногорск Московской области</w:t>
            </w:r>
            <w:r w:rsidR="00C85BA4"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3A16" w14:textId="77777777" w:rsidR="00C85BA4" w:rsidRPr="00F8032E" w:rsidRDefault="00C85BA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6743" w14:textId="77777777" w:rsidR="00C85BA4" w:rsidRPr="00F8032E" w:rsidRDefault="00C85BA4" w:rsidP="00A557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4631" w14:textId="77777777" w:rsidR="00C85BA4" w:rsidRPr="00F8032E" w:rsidRDefault="00C85BA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78E7" w14:textId="77777777" w:rsidR="00C85BA4" w:rsidRPr="00F8032E" w:rsidRDefault="00C85BA4" w:rsidP="008F66A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0B1D" w14:textId="77777777" w:rsidR="00C85BA4" w:rsidRPr="00F8032E" w:rsidRDefault="00C85BA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1F2B" w14:textId="77777777" w:rsidR="00C85BA4" w:rsidRPr="00F8032E" w:rsidRDefault="00C85BA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80F9" w14:textId="77777777" w:rsidR="00C85BA4" w:rsidRPr="00F8032E" w:rsidRDefault="00C85BA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9021A" w:rsidRPr="00F8032E" w14:paraId="5E204AF0" w14:textId="77777777" w:rsidTr="007F7F44">
        <w:trPr>
          <w:trHeight w:val="315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5139F" w14:textId="77777777" w:rsidR="00C85BA4" w:rsidRPr="00F8032E" w:rsidRDefault="00C85BA4" w:rsidP="00C85B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FEBA5D" w14:textId="1561E341" w:rsidR="00C85BA4" w:rsidRPr="00F8032E" w:rsidRDefault="00C85BA4" w:rsidP="00C85BA4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Обеспечено плановое значение доли стоимости контрактов, заключенных с единственным поставщиком по несостоявшимся закупкам, процент</w:t>
            </w:r>
          </w:p>
        </w:tc>
        <w:tc>
          <w:tcPr>
            <w:tcW w:w="4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406884" w14:textId="7D560DE6" w:rsidR="00C85BA4" w:rsidRPr="00F8032E" w:rsidRDefault="00C85BA4" w:rsidP="00C85B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6448E" w14:textId="696031CE" w:rsidR="00C85BA4" w:rsidRPr="00F8032E" w:rsidRDefault="00C85BA4" w:rsidP="00C85B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0C2B1" w14:textId="1ED6A8CF" w:rsidR="00C85BA4" w:rsidRPr="00F8032E" w:rsidRDefault="00C85BA4" w:rsidP="00C85B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6CA44" w14:textId="77777777" w:rsidR="00C85BA4" w:rsidRPr="00255B19" w:rsidRDefault="00C85BA4" w:rsidP="00C85BA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14:paraId="015A6DF8" w14:textId="77777777" w:rsidR="00C85BA4" w:rsidRPr="00255B19" w:rsidRDefault="00C85BA4" w:rsidP="00C85BA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  <w:p w14:paraId="6B0CF5D6" w14:textId="05397FB7" w:rsidR="00C85BA4" w:rsidRPr="00F8032E" w:rsidRDefault="00C85BA4" w:rsidP="00C85B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E899" w14:textId="09E540F0" w:rsidR="00C85BA4" w:rsidRPr="00F8032E" w:rsidRDefault="00C85BA4" w:rsidP="00C85B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F8FC1" w14:textId="77777777" w:rsidR="00C85BA4" w:rsidRPr="00255B19" w:rsidRDefault="00C85BA4" w:rsidP="00C85BA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  <w:p w14:paraId="35CD2FCB" w14:textId="028ABF8D" w:rsidR="00C85BA4" w:rsidRPr="00F8032E" w:rsidRDefault="00C85BA4" w:rsidP="00C85B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32EEF" w14:textId="77777777" w:rsidR="00C85BA4" w:rsidRPr="00255B19" w:rsidRDefault="00C85BA4" w:rsidP="00C85BA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  <w:p w14:paraId="1BAF3C1D" w14:textId="698C4ED5" w:rsidR="00C85BA4" w:rsidRPr="00F8032E" w:rsidRDefault="00C85BA4" w:rsidP="00C85B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92136" w14:textId="77777777" w:rsidR="00C85BA4" w:rsidRPr="00255B19" w:rsidRDefault="00C85BA4" w:rsidP="00C85BA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  <w:p w14:paraId="2CA1F54F" w14:textId="473BFAAB" w:rsidR="00C85BA4" w:rsidRPr="00F8032E" w:rsidRDefault="00C85BA4" w:rsidP="00C85B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C5B18" w14:textId="77777777" w:rsidR="00C85BA4" w:rsidRPr="00255B19" w:rsidRDefault="00C85BA4" w:rsidP="00C85BA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  <w:p w14:paraId="5C4CAA32" w14:textId="6C0F93EA" w:rsidR="00C85BA4" w:rsidRPr="00F8032E" w:rsidRDefault="00C85BA4" w:rsidP="00C85B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2A197C" w14:textId="48F4B989" w:rsidR="00C85BA4" w:rsidRPr="00F8032E" w:rsidRDefault="00C85BA4" w:rsidP="00C85B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9021A" w:rsidRPr="00F8032E" w14:paraId="223B3A7C" w14:textId="77777777" w:rsidTr="007F7F44">
        <w:trPr>
          <w:trHeight w:val="315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9BA59" w14:textId="77777777" w:rsidR="00C85BA4" w:rsidRPr="00F8032E" w:rsidRDefault="00C85BA4" w:rsidP="00C85B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EEBAF" w14:textId="77777777" w:rsidR="00C85BA4" w:rsidRPr="00F8032E" w:rsidRDefault="00C85BA4" w:rsidP="00C85BA4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45C16" w14:textId="77777777" w:rsidR="00C85BA4" w:rsidRDefault="00C85BA4" w:rsidP="00C85B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D84B9" w14:textId="77777777" w:rsidR="00C85BA4" w:rsidRDefault="00C85BA4" w:rsidP="00C85B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60AF" w14:textId="77777777" w:rsidR="00C85BA4" w:rsidRPr="00F8032E" w:rsidRDefault="00C85BA4" w:rsidP="00C85B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EB3F" w14:textId="77777777" w:rsidR="00C85BA4" w:rsidRPr="00F8032E" w:rsidRDefault="00C85BA4" w:rsidP="00C85B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BB29" w14:textId="77777777" w:rsidR="00C85BA4" w:rsidRPr="00F8032E" w:rsidRDefault="00C85BA4" w:rsidP="00C85BA4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667F071A" w14:textId="600DF201" w:rsidR="00C85BA4" w:rsidRPr="00F8032E" w:rsidRDefault="00C85BA4" w:rsidP="00C85B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5A9F" w14:textId="1209EF9A" w:rsidR="00C85BA4" w:rsidRPr="00F8032E" w:rsidRDefault="00C85BA4" w:rsidP="00C85B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9541" w14:textId="77777777" w:rsidR="00C85BA4" w:rsidRPr="00F8032E" w:rsidRDefault="00C85BA4" w:rsidP="00C85BA4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69E147FF" w14:textId="161F9BD5" w:rsidR="00C85BA4" w:rsidRPr="00F8032E" w:rsidRDefault="00C85BA4" w:rsidP="00C85B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FD37" w14:textId="77777777" w:rsidR="00C85BA4" w:rsidRPr="00F8032E" w:rsidRDefault="00C85BA4" w:rsidP="00C85BA4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6103A946" w14:textId="756401B7" w:rsidR="00C85BA4" w:rsidRPr="00F8032E" w:rsidRDefault="00C85BA4" w:rsidP="00C85B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D704" w14:textId="77777777" w:rsidR="00C85BA4" w:rsidRPr="00F8032E" w:rsidRDefault="00C85BA4" w:rsidP="00C85B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A691" w14:textId="77777777" w:rsidR="00C85BA4" w:rsidRPr="00F8032E" w:rsidRDefault="00C85BA4" w:rsidP="00C85B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FB05" w14:textId="77777777" w:rsidR="00C85BA4" w:rsidRPr="00F8032E" w:rsidRDefault="00C85BA4" w:rsidP="00C85B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A956" w14:textId="77777777" w:rsidR="00C85BA4" w:rsidRPr="00F8032E" w:rsidRDefault="00C85BA4" w:rsidP="00C85B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B1CC3" w14:textId="77777777" w:rsidR="00C85BA4" w:rsidRDefault="00C85BA4" w:rsidP="00C85B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16248" w:rsidRPr="00F8032E" w14:paraId="62BEC6FC" w14:textId="77777777" w:rsidTr="007F7F44">
        <w:trPr>
          <w:trHeight w:val="633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4EB9B" w14:textId="77777777" w:rsidR="00B16248" w:rsidRPr="00F8032E" w:rsidRDefault="00B16248" w:rsidP="00B1624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8355" w14:textId="77777777" w:rsidR="00B16248" w:rsidRPr="00F8032E" w:rsidRDefault="00B16248" w:rsidP="00B16248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2E9E" w14:textId="77777777" w:rsidR="00B16248" w:rsidRPr="00F8032E" w:rsidRDefault="00B16248" w:rsidP="00B1624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3BF7" w14:textId="77777777" w:rsidR="00B16248" w:rsidRPr="00F8032E" w:rsidRDefault="00B16248" w:rsidP="00B1624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4108" w14:textId="2A63926A" w:rsidR="00B16248" w:rsidRPr="00F8032E" w:rsidRDefault="00B16248" w:rsidP="00B1624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A784" w14:textId="68344D95" w:rsidR="00B16248" w:rsidRPr="00F8032E" w:rsidRDefault="00B16248" w:rsidP="00B1624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2440" w14:textId="05CE9B50" w:rsidR="00B16248" w:rsidRPr="00F8032E" w:rsidRDefault="00B16248" w:rsidP="00B1624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4C98" w14:textId="6228FC8A" w:rsidR="00B16248" w:rsidRPr="00F8032E" w:rsidRDefault="00B16248" w:rsidP="00B1624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368B" w14:textId="596D27FA" w:rsidR="00B16248" w:rsidRPr="00F8032E" w:rsidRDefault="00B16248" w:rsidP="00B1624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A2A1" w14:textId="13AD05F2" w:rsidR="00B16248" w:rsidRPr="00F8032E" w:rsidRDefault="00B16248" w:rsidP="00B1624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C259" w14:textId="2C6F869D" w:rsidR="00B16248" w:rsidRPr="00F8032E" w:rsidRDefault="00B16248" w:rsidP="00B1624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8B39" w14:textId="4D2153A7" w:rsidR="00B16248" w:rsidRPr="00F8032E" w:rsidRDefault="00B16248" w:rsidP="00B1624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0111" w14:textId="42E556C1" w:rsidR="00B16248" w:rsidRPr="00F8032E" w:rsidRDefault="00B16248" w:rsidP="00B1624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D0A6" w14:textId="733E0B98" w:rsidR="00B16248" w:rsidRPr="00F8032E" w:rsidRDefault="00B16248" w:rsidP="00B1624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6AA9" w14:textId="77777777" w:rsidR="00B16248" w:rsidRPr="00F8032E" w:rsidRDefault="00B16248" w:rsidP="00B1624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9021A" w:rsidRPr="00F8032E" w14:paraId="17DBE2C5" w14:textId="77777777" w:rsidTr="007F7F44"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7B951" w14:textId="77EFA93A" w:rsidR="00C85BA4" w:rsidRPr="00F8032E" w:rsidRDefault="00C85BA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1.6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1E69" w14:textId="77777777" w:rsidR="00C85BA4" w:rsidRPr="00F8032E" w:rsidRDefault="00C85BA4" w:rsidP="00F13324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Мероприятие 50.06</w:t>
            </w:r>
          </w:p>
          <w:p w14:paraId="21346EA6" w14:textId="77777777" w:rsidR="00C85BA4" w:rsidRPr="00F8032E" w:rsidRDefault="00C85BA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  <w:szCs w:val="20"/>
              </w:rPr>
              <w:t>Проведение оценки уровня поддержки субъектов малого предпринимательств</w:t>
            </w:r>
            <w:r w:rsidRPr="00F8032E">
              <w:rPr>
                <w:rFonts w:cs="Times New Roman"/>
                <w:sz w:val="20"/>
                <w:szCs w:val="20"/>
              </w:rPr>
              <w:lastRenderedPageBreak/>
              <w:t>а, социально ориентированных некоммерческих организаций при осуществлении закупок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9B3C" w14:textId="7457AE23" w:rsidR="00C85BA4" w:rsidRPr="00F8032E" w:rsidRDefault="00A557DB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5131" w14:textId="77777777" w:rsidR="00C85BA4" w:rsidRPr="00F8032E" w:rsidRDefault="00C85BA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C381" w14:textId="77777777" w:rsidR="00C85BA4" w:rsidRPr="00F8032E" w:rsidRDefault="00C85BA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0B9F" w14:textId="77777777" w:rsidR="00C85BA4" w:rsidRPr="00F8032E" w:rsidRDefault="00C85BA4" w:rsidP="00A557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B1D8" w14:textId="77777777" w:rsidR="00C85BA4" w:rsidRPr="00F8032E" w:rsidRDefault="00C85BA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9891" w14:textId="77777777" w:rsidR="00C85BA4" w:rsidRPr="00F8032E" w:rsidRDefault="00C85BA4" w:rsidP="0043361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B822" w14:textId="77777777" w:rsidR="00C85BA4" w:rsidRPr="00F8032E" w:rsidRDefault="00C85BA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D8CE" w14:textId="77777777" w:rsidR="00C85BA4" w:rsidRPr="00F8032E" w:rsidRDefault="00C85BA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11268" w14:textId="0C17B80F" w:rsidR="00C85BA4" w:rsidRPr="00F8032E" w:rsidRDefault="00C85BA4" w:rsidP="00F562F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МКУ «КЦТ», заказчики городского округа</w:t>
            </w:r>
          </w:p>
        </w:tc>
      </w:tr>
      <w:tr w:rsidR="00D9021A" w:rsidRPr="00F8032E" w14:paraId="58B6704F" w14:textId="77777777" w:rsidTr="007F7F44"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74E46" w14:textId="77777777" w:rsidR="00C85BA4" w:rsidRPr="00F8032E" w:rsidRDefault="00C85BA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B1FD" w14:textId="77777777" w:rsidR="00C85BA4" w:rsidRPr="00F8032E" w:rsidRDefault="00C85BA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1997" w14:textId="77777777" w:rsidR="00C85BA4" w:rsidRPr="00F8032E" w:rsidRDefault="00C85BA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42BA" w14:textId="6A71F3E2" w:rsidR="00C85BA4" w:rsidRPr="00F8032E" w:rsidRDefault="00FA461E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proofErr w:type="spellStart"/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Красногорск Московской области</w:t>
            </w:r>
            <w:r w:rsidR="00C85BA4"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8747" w14:textId="77777777" w:rsidR="00C85BA4" w:rsidRPr="00F8032E" w:rsidRDefault="00C85BA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15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80FD" w14:textId="77777777" w:rsidR="00C85BA4" w:rsidRPr="00F8032E" w:rsidRDefault="00C85BA4" w:rsidP="00A557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4DB8" w14:textId="77777777" w:rsidR="00C85BA4" w:rsidRPr="00F8032E" w:rsidRDefault="00C85BA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3D38" w14:textId="77777777" w:rsidR="00C85BA4" w:rsidRPr="00F8032E" w:rsidRDefault="00C85BA4" w:rsidP="0043361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8215" w14:textId="77777777" w:rsidR="00C85BA4" w:rsidRPr="00F8032E" w:rsidRDefault="00C85BA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3951" w14:textId="77777777" w:rsidR="00C85BA4" w:rsidRPr="00F8032E" w:rsidRDefault="00C85BA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C286" w14:textId="77777777" w:rsidR="00C85BA4" w:rsidRPr="00F8032E" w:rsidRDefault="00C85BA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9021A" w:rsidRPr="00F8032E" w14:paraId="766E0346" w14:textId="77777777" w:rsidTr="007F7F44">
        <w:trPr>
          <w:trHeight w:val="113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A6A56" w14:textId="77777777" w:rsidR="00C85BA4" w:rsidRPr="00F8032E" w:rsidRDefault="00C85BA4" w:rsidP="00C85B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E3DA9" w14:textId="6264B3F0" w:rsidR="00C85BA4" w:rsidRPr="00F8032E" w:rsidRDefault="00C85BA4" w:rsidP="00C85B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Обеспечено плановое значение доли закупок среди субъектов малого предпринимательства, социально ориентированных некоммерческих организаций, процент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04839" w14:textId="423868E3" w:rsidR="00C85BA4" w:rsidRPr="00F8032E" w:rsidRDefault="00C85BA4" w:rsidP="00C85B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F85A8" w14:textId="091CB1FF" w:rsidR="00C85BA4" w:rsidRPr="00F8032E" w:rsidRDefault="00C85BA4" w:rsidP="00C85B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7346D" w14:textId="5F73A9E4" w:rsidR="00C85BA4" w:rsidRPr="00F8032E" w:rsidRDefault="00C85BA4" w:rsidP="00C85B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978E0" w14:textId="77777777" w:rsidR="00C85BA4" w:rsidRPr="00255B19" w:rsidRDefault="00C85BA4" w:rsidP="00C85BA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14:paraId="64AF1C8A" w14:textId="77777777" w:rsidR="00C85BA4" w:rsidRPr="00255B19" w:rsidRDefault="00C85BA4" w:rsidP="00C85BA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  <w:p w14:paraId="39AC0E5D" w14:textId="2CE6BB04" w:rsidR="00C85BA4" w:rsidRPr="00F8032E" w:rsidRDefault="00C85BA4" w:rsidP="00C85B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34DA" w14:textId="2AA15CF9" w:rsidR="00C85BA4" w:rsidRPr="00F8032E" w:rsidRDefault="00C85BA4" w:rsidP="00C85B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BC07E" w14:textId="77777777" w:rsidR="00C85BA4" w:rsidRPr="00255B19" w:rsidRDefault="00C85BA4" w:rsidP="00C85BA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  <w:p w14:paraId="796F87AD" w14:textId="2144776B" w:rsidR="00C85BA4" w:rsidRPr="00F8032E" w:rsidRDefault="00C85BA4" w:rsidP="00C85B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60EF3" w14:textId="77777777" w:rsidR="00C85BA4" w:rsidRPr="00255B19" w:rsidRDefault="00C85BA4" w:rsidP="00C85BA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  <w:p w14:paraId="46B4FB0C" w14:textId="2F985A44" w:rsidR="00C85BA4" w:rsidRPr="00F8032E" w:rsidRDefault="00C85BA4" w:rsidP="00C85B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BC251" w14:textId="77777777" w:rsidR="00C85BA4" w:rsidRPr="00255B19" w:rsidRDefault="00C85BA4" w:rsidP="00C85BA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  <w:p w14:paraId="280FD74C" w14:textId="5DEA4835" w:rsidR="00C85BA4" w:rsidRPr="00F8032E" w:rsidRDefault="00C85BA4" w:rsidP="00C85B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10E97" w14:textId="77777777" w:rsidR="00C85BA4" w:rsidRPr="00255B19" w:rsidRDefault="00C85BA4" w:rsidP="00C85BA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  <w:p w14:paraId="02C35395" w14:textId="77F9B8EE" w:rsidR="00C85BA4" w:rsidRPr="00F8032E" w:rsidRDefault="00C85BA4" w:rsidP="00C85B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6A2DDC" w14:textId="2CE53BD6" w:rsidR="00C85BA4" w:rsidRPr="00F8032E" w:rsidRDefault="00C85BA4" w:rsidP="00C85B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9021A" w:rsidRPr="00F8032E" w14:paraId="6669E6BF" w14:textId="77777777" w:rsidTr="007F7F44">
        <w:trPr>
          <w:trHeight w:val="112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6019B" w14:textId="77777777" w:rsidR="00C85BA4" w:rsidRPr="00F8032E" w:rsidRDefault="00C85BA4" w:rsidP="00C85B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89484" w14:textId="77777777" w:rsidR="00C85BA4" w:rsidRPr="00F8032E" w:rsidRDefault="00C85BA4" w:rsidP="00C85B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65382" w14:textId="77777777" w:rsidR="00C85BA4" w:rsidRPr="00F8032E" w:rsidRDefault="00C85BA4" w:rsidP="00C85B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E8DFA" w14:textId="77777777" w:rsidR="00C85BA4" w:rsidRPr="00F8032E" w:rsidRDefault="00C85BA4" w:rsidP="00C85B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6AF0" w14:textId="77777777" w:rsidR="00C85BA4" w:rsidRPr="00F8032E" w:rsidRDefault="00C85BA4" w:rsidP="00C85B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5F17" w14:textId="77777777" w:rsidR="00C85BA4" w:rsidRPr="00F8032E" w:rsidRDefault="00C85BA4" w:rsidP="00C85B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A6BE" w14:textId="77777777" w:rsidR="00C85BA4" w:rsidRPr="00F8032E" w:rsidRDefault="00C85BA4" w:rsidP="00C85BA4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79FD6EB8" w14:textId="42F797DF" w:rsidR="00C85BA4" w:rsidRPr="00F8032E" w:rsidRDefault="00C85BA4" w:rsidP="00C85B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8F0B" w14:textId="2F8A1F7A" w:rsidR="00C85BA4" w:rsidRPr="00F8032E" w:rsidRDefault="00C85BA4" w:rsidP="00C85B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6083" w14:textId="77777777" w:rsidR="00C85BA4" w:rsidRPr="00F8032E" w:rsidRDefault="00C85BA4" w:rsidP="00C85BA4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73B558C2" w14:textId="01116F97" w:rsidR="00C85BA4" w:rsidRPr="00F8032E" w:rsidRDefault="00C85BA4" w:rsidP="00C85B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99D9" w14:textId="77777777" w:rsidR="00C85BA4" w:rsidRPr="00F8032E" w:rsidRDefault="00C85BA4" w:rsidP="00C85BA4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2F84D065" w14:textId="3A04D0D5" w:rsidR="00C85BA4" w:rsidRPr="00F8032E" w:rsidRDefault="00C85BA4" w:rsidP="00C85B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80C5" w14:textId="77777777" w:rsidR="00C85BA4" w:rsidRPr="00F8032E" w:rsidRDefault="00C85BA4" w:rsidP="00C85B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C362" w14:textId="77777777" w:rsidR="00C85BA4" w:rsidRPr="00F8032E" w:rsidRDefault="00C85BA4" w:rsidP="00C85B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5AD2" w14:textId="77777777" w:rsidR="00C85BA4" w:rsidRPr="00F8032E" w:rsidRDefault="00C85BA4" w:rsidP="00C85B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0A6B" w14:textId="77777777" w:rsidR="00C85BA4" w:rsidRPr="00F8032E" w:rsidRDefault="00C85BA4" w:rsidP="00C85B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8ACCB" w14:textId="77777777" w:rsidR="00C85BA4" w:rsidRPr="00F8032E" w:rsidRDefault="00C85BA4" w:rsidP="00C85B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6681C" w:rsidRPr="00F8032E" w14:paraId="33899BC2" w14:textId="77777777" w:rsidTr="007F7F44"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FE943" w14:textId="77777777" w:rsidR="0086681C" w:rsidRPr="00F8032E" w:rsidRDefault="0086681C" w:rsidP="0086681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DC3" w14:textId="77777777" w:rsidR="0086681C" w:rsidRPr="00F8032E" w:rsidRDefault="0086681C" w:rsidP="0086681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01F2" w14:textId="77777777" w:rsidR="0086681C" w:rsidRPr="00F8032E" w:rsidRDefault="0086681C" w:rsidP="008668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4316" w14:textId="77777777" w:rsidR="0086681C" w:rsidRPr="00F8032E" w:rsidRDefault="0086681C" w:rsidP="008668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4FE0" w14:textId="4C57F89F" w:rsidR="0086681C" w:rsidRPr="00F8032E" w:rsidRDefault="0086681C" w:rsidP="008668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99AF" w14:textId="2BF515CE" w:rsidR="0086681C" w:rsidRPr="00F8032E" w:rsidRDefault="0086681C" w:rsidP="008668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5412" w14:textId="7EFB72EF" w:rsidR="0086681C" w:rsidRPr="00F8032E" w:rsidRDefault="0086681C" w:rsidP="008668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FCE7" w14:textId="0F752932" w:rsidR="0086681C" w:rsidRPr="00F8032E" w:rsidRDefault="0086681C" w:rsidP="008668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CC89" w14:textId="1CBA2C12" w:rsidR="0086681C" w:rsidRPr="00F8032E" w:rsidRDefault="0086681C" w:rsidP="008668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16A6" w14:textId="1638B42B" w:rsidR="0086681C" w:rsidRPr="00F8032E" w:rsidRDefault="0086681C" w:rsidP="008668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A2B7" w14:textId="66F472D5" w:rsidR="0086681C" w:rsidRPr="00F8032E" w:rsidRDefault="0086681C" w:rsidP="008668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1A1B" w14:textId="015707D7" w:rsidR="0086681C" w:rsidRPr="00F8032E" w:rsidRDefault="0086681C" w:rsidP="008668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2631" w14:textId="4C83978C" w:rsidR="0086681C" w:rsidRPr="00F8032E" w:rsidRDefault="0086681C" w:rsidP="008668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2255" w14:textId="6F59B16B" w:rsidR="0086681C" w:rsidRPr="00F8032E" w:rsidRDefault="0086681C" w:rsidP="008668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EC87" w14:textId="77777777" w:rsidR="0086681C" w:rsidRPr="00F8032E" w:rsidRDefault="0086681C" w:rsidP="008668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9021A" w:rsidRPr="00F8032E" w14:paraId="627607AE" w14:textId="77777777" w:rsidTr="007F7F44">
        <w:trPr>
          <w:trHeight w:val="636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33035" w14:textId="5D76FE6F" w:rsidR="00A557DB" w:rsidRPr="00F8032E" w:rsidRDefault="00A557DB" w:rsidP="00A557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2.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D3C25" w14:textId="494A8D44" w:rsidR="00A557DB" w:rsidRPr="00F8032E" w:rsidRDefault="00A557DB" w:rsidP="00A557DB">
            <w:pPr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Основное мероприятие 51</w:t>
            </w:r>
          </w:p>
          <w:p w14:paraId="2FF91795" w14:textId="77777777" w:rsidR="00A557DB" w:rsidRPr="00F8032E" w:rsidRDefault="00A557DB" w:rsidP="00A557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  <w:szCs w:val="20"/>
              </w:rPr>
              <w:t>Развитие конкуренции в муниципальном образовании Московской области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A7531" w14:textId="439D58D9" w:rsidR="00A557DB" w:rsidRPr="00F8032E" w:rsidRDefault="00A557DB" w:rsidP="00A557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37037"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85E8" w14:textId="77777777" w:rsidR="00A557DB" w:rsidRPr="00F8032E" w:rsidRDefault="00A557DB" w:rsidP="00A557D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FC77" w14:textId="77777777" w:rsidR="00A557DB" w:rsidRPr="00F8032E" w:rsidRDefault="00A557DB" w:rsidP="00A557D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09EB" w14:textId="77777777" w:rsidR="00A557DB" w:rsidRPr="00F8032E" w:rsidRDefault="00A557DB" w:rsidP="00A557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480D" w14:textId="77777777" w:rsidR="00A557DB" w:rsidRPr="00F8032E" w:rsidRDefault="00A557DB" w:rsidP="00A557D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DFBC" w14:textId="77777777" w:rsidR="00A557DB" w:rsidRPr="00F8032E" w:rsidRDefault="00A557DB" w:rsidP="00A557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EDF0" w14:textId="77777777" w:rsidR="00A557DB" w:rsidRPr="00F8032E" w:rsidRDefault="00A557DB" w:rsidP="00A557D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E456" w14:textId="77777777" w:rsidR="00A557DB" w:rsidRPr="00F8032E" w:rsidRDefault="00A557DB" w:rsidP="00A557D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96A0A" w14:textId="7927911B" w:rsidR="00A557DB" w:rsidRPr="00F8032E" w:rsidRDefault="00A557DB" w:rsidP="00A557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9021A" w:rsidRPr="00F8032E" w14:paraId="013FF5D2" w14:textId="77777777" w:rsidTr="007F7F44">
        <w:trPr>
          <w:trHeight w:val="633"/>
        </w:trPr>
        <w:tc>
          <w:tcPr>
            <w:tcW w:w="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0F2F" w14:textId="77777777" w:rsidR="00A557DB" w:rsidRPr="00F8032E" w:rsidRDefault="00A557DB" w:rsidP="00A557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2E07" w14:textId="77777777" w:rsidR="00A557DB" w:rsidRPr="00F8032E" w:rsidRDefault="00A557DB" w:rsidP="00A557DB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A5F9" w14:textId="77777777" w:rsidR="00A557DB" w:rsidRPr="00F8032E" w:rsidRDefault="00A557DB" w:rsidP="00A557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A1D2" w14:textId="1826A49A" w:rsidR="00A557DB" w:rsidRPr="00F8032E" w:rsidRDefault="00FA461E" w:rsidP="00A557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proofErr w:type="spellStart"/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>. Красногорск Московской области</w:t>
            </w:r>
            <w:r w:rsidR="00A557DB"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F378" w14:textId="77777777" w:rsidR="00A557DB" w:rsidRPr="00F8032E" w:rsidRDefault="00A557DB" w:rsidP="00A557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17F1" w14:textId="77777777" w:rsidR="00A557DB" w:rsidRPr="00F8032E" w:rsidRDefault="00A557DB" w:rsidP="00A557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7C1" w14:textId="77777777" w:rsidR="00A557DB" w:rsidRPr="00F8032E" w:rsidRDefault="00A557DB" w:rsidP="00A557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0195" w14:textId="77777777" w:rsidR="00A557DB" w:rsidRPr="00F8032E" w:rsidRDefault="00A557DB" w:rsidP="00A557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B59A" w14:textId="77777777" w:rsidR="00A557DB" w:rsidRPr="00F8032E" w:rsidRDefault="00A557DB" w:rsidP="00A557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B42E" w14:textId="77777777" w:rsidR="00A557DB" w:rsidRPr="00F8032E" w:rsidRDefault="00A557DB" w:rsidP="00A557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1D62" w14:textId="77777777" w:rsidR="00A557DB" w:rsidRPr="00F8032E" w:rsidRDefault="00A557DB" w:rsidP="00A557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9021A" w:rsidRPr="00F8032E" w14:paraId="6FF37946" w14:textId="77777777" w:rsidTr="007F7F44">
        <w:trPr>
          <w:trHeight w:val="570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63C21" w14:textId="390BBF3E" w:rsidR="00A557DB" w:rsidRPr="00F8032E" w:rsidRDefault="00A557DB" w:rsidP="00A557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2.1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D725E" w14:textId="28220BB6" w:rsidR="00A557DB" w:rsidRPr="00F8032E" w:rsidRDefault="00A557DB" w:rsidP="00A557DB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Мероприятие 51.01</w:t>
            </w:r>
          </w:p>
          <w:p w14:paraId="7E193DD9" w14:textId="71CC2DCD" w:rsidR="00A557DB" w:rsidRPr="00F8032E" w:rsidRDefault="00A557DB" w:rsidP="00A557DB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>Мониторинг хода исполнения ключевых показателей развития конкуренции на товарных рынках муниципального образования Московской области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6B125" w14:textId="1D62E9D1" w:rsidR="00A557DB" w:rsidRPr="00F8032E" w:rsidRDefault="00A557DB" w:rsidP="00A557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37037"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ABAF" w14:textId="77777777" w:rsidR="00A557DB" w:rsidRPr="00F8032E" w:rsidRDefault="00A557DB" w:rsidP="00A557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5136" w14:textId="77777777" w:rsidR="00A557DB" w:rsidRPr="00F8032E" w:rsidRDefault="00A557DB" w:rsidP="00A557D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907" w14:textId="77777777" w:rsidR="00A557DB" w:rsidRPr="00F8032E" w:rsidRDefault="00A557DB" w:rsidP="00A557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652A" w14:textId="77777777" w:rsidR="00A557DB" w:rsidRPr="00F8032E" w:rsidRDefault="00A557DB" w:rsidP="00A557D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CB01" w14:textId="77777777" w:rsidR="00A557DB" w:rsidRPr="00F8032E" w:rsidRDefault="00A557DB" w:rsidP="00A557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E1E6" w14:textId="77777777" w:rsidR="00A557DB" w:rsidRPr="00F8032E" w:rsidRDefault="00A557DB" w:rsidP="00A557D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E3D7" w14:textId="77777777" w:rsidR="00A557DB" w:rsidRPr="00F8032E" w:rsidRDefault="00A557DB" w:rsidP="00A557D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353D2" w14:textId="141C7DAB" w:rsidR="00A557DB" w:rsidRPr="00F8032E" w:rsidRDefault="00CA0889" w:rsidP="00A557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65E9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по экономике и инвестициям</w:t>
            </w:r>
          </w:p>
        </w:tc>
      </w:tr>
      <w:tr w:rsidR="00D9021A" w:rsidRPr="00F8032E" w14:paraId="65B2D0B5" w14:textId="77777777" w:rsidTr="007F7F44">
        <w:trPr>
          <w:trHeight w:val="1081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77494" w14:textId="77777777" w:rsidR="0067229E" w:rsidRPr="00F8032E" w:rsidRDefault="0067229E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12" w14:textId="77777777" w:rsidR="0067229E" w:rsidRPr="00F8032E" w:rsidRDefault="0067229E" w:rsidP="00F13324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8BC5" w14:textId="77777777" w:rsidR="0067229E" w:rsidRPr="00F8032E" w:rsidRDefault="0067229E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380C" w14:textId="1FC0DA66" w:rsidR="0067229E" w:rsidRPr="00F8032E" w:rsidRDefault="00FA461E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proofErr w:type="spellStart"/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>. Красногорск Московской области</w:t>
            </w:r>
            <w:r w:rsidR="0067229E"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C95F" w14:textId="77777777" w:rsidR="0067229E" w:rsidRPr="00F8032E" w:rsidRDefault="0067229E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3760" w14:textId="77777777" w:rsidR="0067229E" w:rsidRPr="00F8032E" w:rsidRDefault="0067229E" w:rsidP="00A557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2D13" w14:textId="77777777" w:rsidR="0067229E" w:rsidRPr="00F8032E" w:rsidRDefault="0067229E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0B84" w14:textId="77777777" w:rsidR="0067229E" w:rsidRPr="00F8032E" w:rsidRDefault="0067229E" w:rsidP="00B8536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AA16" w14:textId="77777777" w:rsidR="0067229E" w:rsidRPr="00F8032E" w:rsidRDefault="0067229E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CD61" w14:textId="77777777" w:rsidR="0067229E" w:rsidRPr="00F8032E" w:rsidRDefault="0067229E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F5B4" w14:textId="77777777" w:rsidR="0067229E" w:rsidRPr="00F8032E" w:rsidRDefault="0067229E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9021A" w:rsidRPr="00F8032E" w14:paraId="75716655" w14:textId="77777777" w:rsidTr="007F7F44">
        <w:trPr>
          <w:trHeight w:val="540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826D6" w14:textId="77777777" w:rsidR="0067229E" w:rsidRPr="00F8032E" w:rsidRDefault="0067229E" w:rsidP="006722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B6D0A9" w14:textId="564A49EA" w:rsidR="0067229E" w:rsidRPr="00F8032E" w:rsidRDefault="0067229E" w:rsidP="0067229E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Достигнуты плановые значения 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ключевых показателей развития конкуренции на товарных рынках муниципального образования Московской области, процент</w:t>
            </w:r>
          </w:p>
        </w:tc>
        <w:tc>
          <w:tcPr>
            <w:tcW w:w="4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6FB30B" w14:textId="34AC225A" w:rsidR="0067229E" w:rsidRPr="00F8032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48A0F" w14:textId="4AAEAD2A" w:rsidR="0067229E" w:rsidRPr="00F8032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12BDA" w14:textId="6B1C8804" w:rsidR="0067229E" w:rsidRPr="00F8032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AE0E9" w14:textId="77777777" w:rsidR="0067229E" w:rsidRPr="00255B19" w:rsidRDefault="0067229E" w:rsidP="0067229E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14:paraId="10B3345F" w14:textId="77777777" w:rsidR="0067229E" w:rsidRPr="00255B19" w:rsidRDefault="0067229E" w:rsidP="0067229E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  <w:p w14:paraId="00302CBA" w14:textId="45ECDF4D" w:rsidR="0067229E" w:rsidRPr="00F8032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12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3233" w14:textId="2B3F6F0E" w:rsidR="0067229E" w:rsidRPr="00F8032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В том числе: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D3A4D" w14:textId="77777777" w:rsidR="0067229E" w:rsidRPr="00255B19" w:rsidRDefault="0067229E" w:rsidP="0067229E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  <w:p w14:paraId="74BE867F" w14:textId="77926686" w:rsidR="0067229E" w:rsidRPr="00F8032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4189E" w14:textId="77777777" w:rsidR="0067229E" w:rsidRPr="00255B19" w:rsidRDefault="0067229E" w:rsidP="0067229E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  <w:p w14:paraId="4C3AAA46" w14:textId="6EE13BA3" w:rsidR="0067229E" w:rsidRPr="00F8032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9DF0A" w14:textId="77777777" w:rsidR="0067229E" w:rsidRPr="00255B19" w:rsidRDefault="0067229E" w:rsidP="0067229E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  <w:p w14:paraId="01A32E41" w14:textId="62AE622A" w:rsidR="0067229E" w:rsidRPr="00F8032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8D5CD" w14:textId="77777777" w:rsidR="0067229E" w:rsidRPr="00255B19" w:rsidRDefault="0067229E" w:rsidP="0067229E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  <w:p w14:paraId="6C321986" w14:textId="232EEC92" w:rsidR="0067229E" w:rsidRPr="00F8032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0A266F" w14:textId="7228B05C" w:rsidR="0067229E" w:rsidRPr="00F8032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9021A" w:rsidRPr="00F8032E" w14:paraId="605B4E33" w14:textId="77777777" w:rsidTr="007F7F44">
        <w:trPr>
          <w:trHeight w:val="540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A33C9" w14:textId="77777777" w:rsidR="0067229E" w:rsidRPr="00F8032E" w:rsidRDefault="0067229E" w:rsidP="006722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1A060" w14:textId="77777777" w:rsidR="0067229E" w:rsidRPr="00F8032E" w:rsidRDefault="0067229E" w:rsidP="0067229E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27477" w14:textId="77777777" w:rsidR="0067229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AE128" w14:textId="77777777" w:rsidR="0067229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92E5" w14:textId="77777777" w:rsidR="0067229E" w:rsidRPr="00F8032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5374" w14:textId="77777777" w:rsidR="0067229E" w:rsidRPr="00F8032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8750" w14:textId="77777777" w:rsidR="0067229E" w:rsidRPr="00F8032E" w:rsidRDefault="0067229E" w:rsidP="0067229E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0A2F95DC" w14:textId="7FF8C9FF" w:rsidR="0067229E" w:rsidRPr="00F8032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D769" w14:textId="066A35D9" w:rsidR="0067229E" w:rsidRPr="00F8032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8333" w14:textId="77777777" w:rsidR="0067229E" w:rsidRPr="00F8032E" w:rsidRDefault="0067229E" w:rsidP="0067229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0F18C3B8" w14:textId="2FD60C4D" w:rsidR="0067229E" w:rsidRPr="00F8032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B878" w14:textId="77777777" w:rsidR="0067229E" w:rsidRPr="00F8032E" w:rsidRDefault="0067229E" w:rsidP="0067229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783A5125" w14:textId="1A8BACE9" w:rsidR="0067229E" w:rsidRPr="00F8032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E7A2" w14:textId="77777777" w:rsidR="0067229E" w:rsidRPr="00F8032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20F9" w14:textId="77777777" w:rsidR="0067229E" w:rsidRPr="00F8032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B252" w14:textId="77777777" w:rsidR="0067229E" w:rsidRPr="00F8032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C0AB" w14:textId="77777777" w:rsidR="0067229E" w:rsidRPr="00F8032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82189" w14:textId="77777777" w:rsidR="0067229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D5620" w:rsidRPr="00F8032E" w14:paraId="4FE8EB8C" w14:textId="77777777" w:rsidTr="007F7F44">
        <w:trPr>
          <w:trHeight w:val="1081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C870B" w14:textId="77777777" w:rsidR="00AD5620" w:rsidRPr="00F8032E" w:rsidRDefault="00AD5620" w:rsidP="00AD562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7421" w14:textId="77777777" w:rsidR="00AD5620" w:rsidRPr="00F8032E" w:rsidRDefault="00AD5620" w:rsidP="00AD5620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0C99" w14:textId="77777777" w:rsidR="00AD5620" w:rsidRPr="00F8032E" w:rsidRDefault="00AD5620" w:rsidP="00AD562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3819" w14:textId="77777777" w:rsidR="00AD5620" w:rsidRPr="00F8032E" w:rsidRDefault="00AD5620" w:rsidP="00AD562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1437" w14:textId="2A35EF43" w:rsidR="00AD5620" w:rsidRPr="00F8032E" w:rsidRDefault="00AD5620" w:rsidP="00AD562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6FED" w14:textId="77DBD06A" w:rsidR="00AD5620" w:rsidRPr="00F8032E" w:rsidRDefault="00AD5620" w:rsidP="00AD562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51F0" w14:textId="2C29F536" w:rsidR="00AD5620" w:rsidRPr="00F8032E" w:rsidRDefault="00AD5620" w:rsidP="00AD562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D0261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1C76" w14:textId="60B0E830" w:rsidR="00AD5620" w:rsidRPr="00F8032E" w:rsidRDefault="00AD5620" w:rsidP="00AD562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D0261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9E28" w14:textId="7DC875E4" w:rsidR="00AD5620" w:rsidRPr="00F8032E" w:rsidRDefault="00AD5620" w:rsidP="00AD562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D0261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427F" w14:textId="0E5FA0B8" w:rsidR="00AD5620" w:rsidRPr="00F8032E" w:rsidRDefault="00AD5620" w:rsidP="00AD562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D0261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C4AD" w14:textId="035F0594" w:rsidR="00AD5620" w:rsidRPr="00F8032E" w:rsidRDefault="00AD5620" w:rsidP="00AD562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DFB6" w14:textId="7DE0CA35" w:rsidR="00AD5620" w:rsidRPr="00F8032E" w:rsidRDefault="00AD5620" w:rsidP="00AD562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322B" w14:textId="564E4241" w:rsidR="00AD5620" w:rsidRPr="00F8032E" w:rsidRDefault="00AD5620" w:rsidP="00AD562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686B" w14:textId="13509474" w:rsidR="00AD5620" w:rsidRPr="00F8032E" w:rsidRDefault="00AD5620" w:rsidP="00AD562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D80B" w14:textId="77777777" w:rsidR="00AD5620" w:rsidRPr="00F8032E" w:rsidRDefault="00AD5620" w:rsidP="00AD562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9021A" w:rsidRPr="00F8032E" w14:paraId="14419341" w14:textId="77777777" w:rsidTr="007F7F44">
        <w:trPr>
          <w:trHeight w:val="570"/>
        </w:trPr>
        <w:tc>
          <w:tcPr>
            <w:tcW w:w="13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1D2FB5" w14:textId="12B47BFA" w:rsidR="0067229E" w:rsidRPr="00F8032E" w:rsidRDefault="0067229E" w:rsidP="007A2E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6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BBF571" w14:textId="444470B0" w:rsidR="0067229E" w:rsidRPr="00F8032E" w:rsidRDefault="0067229E" w:rsidP="007A2E37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Мероприятие 51.02</w:t>
            </w:r>
          </w:p>
          <w:p w14:paraId="43A0AA7C" w14:textId="77777777" w:rsidR="0067229E" w:rsidRPr="00F8032E" w:rsidRDefault="0067229E" w:rsidP="00FA321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Организация и проведение опросов о состоянии и развитии конкуренции на товарных рынках муниципального образования Московской области</w:t>
            </w:r>
          </w:p>
          <w:p w14:paraId="70C3BCDA" w14:textId="3B2CE02B" w:rsidR="0067229E" w:rsidRPr="00F8032E" w:rsidRDefault="0067229E" w:rsidP="00FA321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30D801" w14:textId="2D922242" w:rsidR="0067229E" w:rsidRPr="00F8032E" w:rsidRDefault="0067229E" w:rsidP="007A2E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-20</w:t>
            </w:r>
            <w:r w:rsidR="00A557DB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6BEB" w14:textId="77777777" w:rsidR="0067229E" w:rsidRPr="00F8032E" w:rsidRDefault="0067229E" w:rsidP="007A2E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C9C5" w14:textId="77777777" w:rsidR="0067229E" w:rsidRPr="00F8032E" w:rsidRDefault="0067229E" w:rsidP="007A2E3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7BA3" w14:textId="77777777" w:rsidR="0067229E" w:rsidRPr="00F8032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D35C" w14:textId="77777777" w:rsidR="0067229E" w:rsidRPr="00F8032E" w:rsidRDefault="0067229E" w:rsidP="007A2E3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9090" w14:textId="5769EFFE" w:rsidR="0067229E" w:rsidRPr="00F8032E" w:rsidRDefault="0067229E" w:rsidP="007A2E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CBDD" w14:textId="77777777" w:rsidR="0067229E" w:rsidRPr="00F8032E" w:rsidRDefault="0067229E" w:rsidP="007A2E3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B852" w14:textId="77777777" w:rsidR="0067229E" w:rsidRPr="00F8032E" w:rsidRDefault="0067229E" w:rsidP="007A2E3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0163B" w14:textId="3ECF6255" w:rsidR="0067229E" w:rsidRPr="00F8032E" w:rsidRDefault="00CA0889" w:rsidP="007A2E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65E9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по экономике и инвестициям</w:t>
            </w:r>
          </w:p>
        </w:tc>
      </w:tr>
      <w:tr w:rsidR="00D9021A" w:rsidRPr="00F8032E" w14:paraId="184B6C95" w14:textId="77777777" w:rsidTr="007F7F44">
        <w:trPr>
          <w:trHeight w:val="1125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80D4E" w14:textId="77777777" w:rsidR="0067229E" w:rsidRPr="00F8032E" w:rsidRDefault="0067229E" w:rsidP="007A2E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4040" w14:textId="77777777" w:rsidR="0067229E" w:rsidRPr="00F8032E" w:rsidRDefault="0067229E" w:rsidP="007A2E37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CC0F" w14:textId="77777777" w:rsidR="0067229E" w:rsidRPr="00F8032E" w:rsidRDefault="0067229E" w:rsidP="007A2E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7BB8" w14:textId="239ADAF6" w:rsidR="0067229E" w:rsidRPr="00F8032E" w:rsidRDefault="00FA461E" w:rsidP="007A2E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proofErr w:type="spellStart"/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>. Красногорск Московской области</w:t>
            </w:r>
            <w:r w:rsidR="0067229E"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31C9" w14:textId="77777777" w:rsidR="0067229E" w:rsidRPr="00F8032E" w:rsidRDefault="0067229E" w:rsidP="007A2E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D43E" w14:textId="77777777" w:rsidR="0067229E" w:rsidRPr="00F8032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41D6" w14:textId="77777777" w:rsidR="0067229E" w:rsidRPr="00F8032E" w:rsidRDefault="0067229E" w:rsidP="007A2E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89DF" w14:textId="1628D791" w:rsidR="0067229E" w:rsidRPr="00F8032E" w:rsidRDefault="0067229E" w:rsidP="007A2E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F219" w14:textId="77777777" w:rsidR="0067229E" w:rsidRPr="00F8032E" w:rsidRDefault="0067229E" w:rsidP="007A2E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8ADE" w14:textId="77777777" w:rsidR="0067229E" w:rsidRPr="00F8032E" w:rsidRDefault="0067229E" w:rsidP="007A2E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1BB3" w14:textId="77777777" w:rsidR="0067229E" w:rsidRPr="00F8032E" w:rsidRDefault="0067229E" w:rsidP="007A2E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9021A" w:rsidRPr="00F8032E" w14:paraId="62928037" w14:textId="77777777" w:rsidTr="007F7F44">
        <w:trPr>
          <w:trHeight w:val="563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654C0" w14:textId="77777777" w:rsidR="0067229E" w:rsidRPr="00F8032E" w:rsidRDefault="0067229E" w:rsidP="006722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8DEC37" w14:textId="29852E91" w:rsidR="0067229E" w:rsidRPr="00F8032E" w:rsidRDefault="0067229E" w:rsidP="0067229E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области, единиц</w:t>
            </w:r>
          </w:p>
        </w:tc>
        <w:tc>
          <w:tcPr>
            <w:tcW w:w="4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ABE91B" w14:textId="405E0FB3" w:rsidR="0067229E" w:rsidRPr="00F8032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A633C" w14:textId="738D1317" w:rsidR="0067229E" w:rsidRPr="00F8032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DD800" w14:textId="4EDAB160" w:rsidR="0067229E" w:rsidRPr="00F8032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3A25E" w14:textId="77777777" w:rsidR="0067229E" w:rsidRPr="00255B19" w:rsidRDefault="0067229E" w:rsidP="0067229E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14:paraId="7008B89A" w14:textId="77777777" w:rsidR="0067229E" w:rsidRPr="00255B19" w:rsidRDefault="0067229E" w:rsidP="0067229E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  <w:p w14:paraId="73373BE7" w14:textId="199EDE97" w:rsidR="0067229E" w:rsidRPr="00F8032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64B9" w14:textId="7ECDF708" w:rsidR="0067229E" w:rsidRPr="00F8032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54103" w14:textId="77777777" w:rsidR="0067229E" w:rsidRPr="00255B19" w:rsidRDefault="0067229E" w:rsidP="0067229E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  <w:p w14:paraId="7008D642" w14:textId="250BE6B5" w:rsidR="0067229E" w:rsidRPr="00F8032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E86B1" w14:textId="77777777" w:rsidR="0067229E" w:rsidRPr="00255B19" w:rsidRDefault="0067229E" w:rsidP="0067229E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  <w:p w14:paraId="1E10A601" w14:textId="60A22571" w:rsidR="0067229E" w:rsidRPr="00F8032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34488" w14:textId="77777777" w:rsidR="0067229E" w:rsidRPr="00255B19" w:rsidRDefault="0067229E" w:rsidP="0067229E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  <w:p w14:paraId="7FBD29EF" w14:textId="11E8DF24" w:rsidR="0067229E" w:rsidRPr="00F8032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5115D" w14:textId="77777777" w:rsidR="0067229E" w:rsidRPr="00255B19" w:rsidRDefault="0067229E" w:rsidP="0067229E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  <w:p w14:paraId="16FEB129" w14:textId="7C37F9D8" w:rsidR="0067229E" w:rsidRPr="00F8032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DF24C5" w14:textId="6AE761E7" w:rsidR="0067229E" w:rsidRPr="00F8032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9021A" w:rsidRPr="00F8032E" w14:paraId="7A4CEACE" w14:textId="77777777" w:rsidTr="007F7F44">
        <w:trPr>
          <w:trHeight w:val="562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6A4CB" w14:textId="77777777" w:rsidR="0067229E" w:rsidRPr="00F8032E" w:rsidRDefault="0067229E" w:rsidP="006722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CF3F5" w14:textId="77777777" w:rsidR="0067229E" w:rsidRPr="00F8032E" w:rsidRDefault="0067229E" w:rsidP="0067229E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7F3B7" w14:textId="77777777" w:rsidR="0067229E" w:rsidRPr="00F8032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D9B08" w14:textId="77777777" w:rsidR="0067229E" w:rsidRPr="00F8032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5CCB" w14:textId="77777777" w:rsidR="0067229E" w:rsidRPr="00F8032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BE40" w14:textId="77777777" w:rsidR="0067229E" w:rsidRPr="00F8032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8761" w14:textId="77777777" w:rsidR="0067229E" w:rsidRPr="00F8032E" w:rsidRDefault="0067229E" w:rsidP="0067229E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1E6980FA" w14:textId="6D8A97A9" w:rsidR="0067229E" w:rsidRPr="00F8032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B3BD" w14:textId="78E91F4F" w:rsidR="0067229E" w:rsidRPr="00F8032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0FB7" w14:textId="77777777" w:rsidR="0067229E" w:rsidRPr="00F8032E" w:rsidRDefault="0067229E" w:rsidP="0067229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344D26FD" w14:textId="4D5E9641" w:rsidR="0067229E" w:rsidRPr="00F8032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0CFC" w14:textId="77777777" w:rsidR="0067229E" w:rsidRPr="00F8032E" w:rsidRDefault="0067229E" w:rsidP="0067229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4C6C634F" w14:textId="497A036D" w:rsidR="0067229E" w:rsidRPr="00F8032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A12B" w14:textId="77777777" w:rsidR="0067229E" w:rsidRPr="00F8032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D5CB" w14:textId="77777777" w:rsidR="0067229E" w:rsidRPr="00F8032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D198" w14:textId="77777777" w:rsidR="0067229E" w:rsidRPr="00F8032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9001" w14:textId="77777777" w:rsidR="0067229E" w:rsidRPr="00F8032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163C2" w14:textId="77777777" w:rsidR="0067229E" w:rsidRPr="00F8032E" w:rsidRDefault="0067229E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31612" w:rsidRPr="00F8032E" w14:paraId="1AEDAE26" w14:textId="77777777" w:rsidTr="007F7F44">
        <w:trPr>
          <w:trHeight w:val="1125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40049" w14:textId="77777777" w:rsidR="00931612" w:rsidRPr="00F8032E" w:rsidRDefault="00931612" w:rsidP="0093161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E029" w14:textId="77777777" w:rsidR="00931612" w:rsidRPr="00F8032E" w:rsidRDefault="00931612" w:rsidP="00931612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779C" w14:textId="77777777" w:rsidR="00931612" w:rsidRPr="00F8032E" w:rsidRDefault="00931612" w:rsidP="0093161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7908" w14:textId="77777777" w:rsidR="00931612" w:rsidRPr="00F8032E" w:rsidRDefault="00931612" w:rsidP="0093161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0E2F" w14:textId="06223F69" w:rsidR="00931612" w:rsidRPr="00F8032E" w:rsidRDefault="00931612" w:rsidP="0093161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B14" w14:textId="52BB9DF8" w:rsidR="00931612" w:rsidRPr="00F8032E" w:rsidRDefault="00931612" w:rsidP="0093161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4435" w14:textId="5545108E" w:rsidR="00931612" w:rsidRPr="00F8032E" w:rsidRDefault="00931612" w:rsidP="0093161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4912" w14:textId="5598E8BB" w:rsidR="00931612" w:rsidRPr="00F8032E" w:rsidRDefault="00931612" w:rsidP="0093161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1624" w14:textId="66254345" w:rsidR="00931612" w:rsidRPr="00F8032E" w:rsidRDefault="00931612" w:rsidP="0093161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F897" w14:textId="3E929924" w:rsidR="00931612" w:rsidRPr="00F8032E" w:rsidRDefault="00931612" w:rsidP="0093161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98B0" w14:textId="02A80DB0" w:rsidR="00931612" w:rsidRPr="00F8032E" w:rsidRDefault="00931612" w:rsidP="0093161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7DFD" w14:textId="0421BD35" w:rsidR="00931612" w:rsidRPr="00F8032E" w:rsidRDefault="00931612" w:rsidP="0093161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BE2" w14:textId="1836A5D4" w:rsidR="00931612" w:rsidRPr="00F8032E" w:rsidRDefault="00931612" w:rsidP="0093161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395F" w14:textId="0D1FD24C" w:rsidR="00931612" w:rsidRPr="00F8032E" w:rsidRDefault="00931612" w:rsidP="0093161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DD7D" w14:textId="77777777" w:rsidR="00931612" w:rsidRPr="00F8032E" w:rsidRDefault="00931612" w:rsidP="0093161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63707" w:rsidRPr="00F8032E" w14:paraId="2C52F67E" w14:textId="77777777" w:rsidTr="007F7F44">
        <w:tc>
          <w:tcPr>
            <w:tcW w:w="12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10E9A" w14:textId="3104E01E" w:rsidR="00222AD2" w:rsidRPr="00F8032E" w:rsidRDefault="00222AD2" w:rsidP="00F1332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 по подпрограмме 2.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FEB0" w14:textId="77777777" w:rsidR="00222AD2" w:rsidRPr="00F8032E" w:rsidRDefault="00222AD2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907B" w14:textId="77777777" w:rsidR="00222AD2" w:rsidRPr="00F8032E" w:rsidRDefault="00222AD2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CA20" w14:textId="77777777" w:rsidR="00222AD2" w:rsidRPr="00F8032E" w:rsidRDefault="00222AD2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08D0" w14:textId="77777777" w:rsidR="00222AD2" w:rsidRPr="00F8032E" w:rsidRDefault="00222AD2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EF94" w14:textId="77777777" w:rsidR="00222AD2" w:rsidRPr="00F8032E" w:rsidRDefault="00222AD2" w:rsidP="007A2E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B657" w14:textId="77777777" w:rsidR="00222AD2" w:rsidRPr="00F8032E" w:rsidRDefault="00222AD2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FC94" w14:textId="77777777" w:rsidR="00222AD2" w:rsidRPr="00F8032E" w:rsidRDefault="00222AD2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6C7D" w14:textId="4F77F7C8" w:rsidR="00222AD2" w:rsidRPr="00F8032E" w:rsidRDefault="00934376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63707" w:rsidRPr="00F8032E" w14:paraId="7024859C" w14:textId="77777777" w:rsidTr="007F7F44">
        <w:tc>
          <w:tcPr>
            <w:tcW w:w="121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B472" w14:textId="77777777" w:rsidR="00222AD2" w:rsidRPr="00F8032E" w:rsidRDefault="00222AD2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C7FC" w14:textId="4E3B5393" w:rsidR="00222AD2" w:rsidRPr="00F8032E" w:rsidRDefault="00FA461E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proofErr w:type="spellStart"/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A461E">
              <w:rPr>
                <w:rFonts w:eastAsia="Times New Roman" w:cs="Times New Roman"/>
                <w:sz w:val="20"/>
                <w:szCs w:val="20"/>
                <w:lang w:eastAsia="ru-RU"/>
              </w:rPr>
              <w:t>. Красногорск Московской области</w:t>
            </w:r>
            <w:r w:rsidR="00222AD2"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FCC4" w14:textId="77777777" w:rsidR="00222AD2" w:rsidRPr="00F8032E" w:rsidRDefault="00222AD2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CC76" w14:textId="77777777" w:rsidR="00222AD2" w:rsidRPr="00F8032E" w:rsidRDefault="00222AD2" w:rsidP="006722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9BDE" w14:textId="77777777" w:rsidR="00222AD2" w:rsidRPr="00F8032E" w:rsidRDefault="00222AD2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54B0" w14:textId="77777777" w:rsidR="00222AD2" w:rsidRPr="00F8032E" w:rsidRDefault="00222AD2" w:rsidP="007A2E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B0E3" w14:textId="77777777" w:rsidR="00222AD2" w:rsidRPr="00F8032E" w:rsidRDefault="00222AD2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E335" w14:textId="77777777" w:rsidR="00222AD2" w:rsidRPr="00F8032E" w:rsidRDefault="00222AD2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53ED" w14:textId="77777777" w:rsidR="00222AD2" w:rsidRPr="00F8032E" w:rsidRDefault="00222AD2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B057901" w14:textId="2D9FA8B5" w:rsidR="00BB1174" w:rsidRPr="00F8032E" w:rsidRDefault="00BB1174" w:rsidP="00A61DF3">
      <w:pPr>
        <w:widowControl w:val="0"/>
        <w:autoSpaceDE w:val="0"/>
        <w:autoSpaceDN w:val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F8032E">
        <w:rPr>
          <w:rFonts w:eastAsia="Times New Roman" w:cs="Times New Roman"/>
          <w:sz w:val="20"/>
          <w:szCs w:val="20"/>
          <w:lang w:eastAsia="ru-RU"/>
        </w:rPr>
        <w:br w:type="page"/>
      </w:r>
    </w:p>
    <w:p w14:paraId="4709658C" w14:textId="17FD8A7A" w:rsidR="001901BC" w:rsidRPr="00F8032E" w:rsidRDefault="00403AE1" w:rsidP="004E206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032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9. </w:t>
      </w:r>
      <w:r w:rsidR="001901BC" w:rsidRPr="00F8032E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мероприятий подпрограммы </w:t>
      </w:r>
      <w:r w:rsidRPr="00F8032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901BC" w:rsidRPr="00F8032E">
        <w:rPr>
          <w:rFonts w:ascii="Times New Roman" w:hAnsi="Times New Roman" w:cs="Times New Roman"/>
          <w:b/>
          <w:bCs/>
          <w:sz w:val="28"/>
          <w:szCs w:val="28"/>
        </w:rPr>
        <w:t xml:space="preserve"> «Развитие малого и среднего предпринимательства»</w:t>
      </w:r>
    </w:p>
    <w:p w14:paraId="62579A8D" w14:textId="77777777" w:rsidR="00D10E95" w:rsidRPr="00F8032E" w:rsidRDefault="009E6535" w:rsidP="006C1A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032E">
        <w:rPr>
          <w:rFonts w:ascii="Times New Roman" w:hAnsi="Times New Roman" w:cs="Times New Roman"/>
          <w:sz w:val="16"/>
          <w:szCs w:val="16"/>
        </w:rPr>
        <w:tab/>
      </w:r>
      <w:r w:rsidRPr="00F8032E">
        <w:rPr>
          <w:rFonts w:ascii="Times New Roman" w:hAnsi="Times New Roman" w:cs="Times New Roman"/>
          <w:sz w:val="16"/>
          <w:szCs w:val="16"/>
        </w:rPr>
        <w:tab/>
      </w:r>
      <w:r w:rsidRPr="00F8032E">
        <w:rPr>
          <w:rFonts w:ascii="Times New Roman" w:hAnsi="Times New Roman" w:cs="Times New Roman"/>
          <w:sz w:val="16"/>
          <w:szCs w:val="16"/>
        </w:rPr>
        <w:tab/>
      </w:r>
      <w:r w:rsidRPr="00F8032E">
        <w:rPr>
          <w:rFonts w:ascii="Times New Roman" w:hAnsi="Times New Roman" w:cs="Times New Roman"/>
          <w:sz w:val="16"/>
          <w:szCs w:val="16"/>
        </w:rPr>
        <w:tab/>
      </w:r>
    </w:p>
    <w:tbl>
      <w:tblPr>
        <w:tblW w:w="5148" w:type="pct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393"/>
        <w:gridCol w:w="841"/>
        <w:gridCol w:w="1693"/>
        <w:gridCol w:w="707"/>
        <w:gridCol w:w="676"/>
        <w:gridCol w:w="352"/>
        <w:gridCol w:w="303"/>
        <w:gridCol w:w="1156"/>
        <w:gridCol w:w="200"/>
        <w:gridCol w:w="625"/>
        <w:gridCol w:w="340"/>
        <w:gridCol w:w="173"/>
        <w:gridCol w:w="215"/>
        <w:gridCol w:w="340"/>
        <w:gridCol w:w="127"/>
        <w:gridCol w:w="746"/>
        <w:gridCol w:w="846"/>
        <w:gridCol w:w="852"/>
        <w:gridCol w:w="852"/>
        <w:gridCol w:w="852"/>
        <w:gridCol w:w="1311"/>
      </w:tblGrid>
      <w:tr w:rsidR="00D03FD2" w:rsidRPr="00F8032E" w14:paraId="7C35B441" w14:textId="77777777" w:rsidTr="0039704D">
        <w:trPr>
          <w:trHeight w:val="1221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100D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B417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A960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AB9A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2A16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014B3A21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285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B6F1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0E4E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D03FD2" w:rsidRPr="00F8032E" w14:paraId="1036EC0A" w14:textId="77777777" w:rsidTr="0039704D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0D5C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63E7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7AD2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A553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5597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3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C2F1" w14:textId="5396AC09" w:rsidR="008F6ABF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8032E">
              <w:rPr>
                <w:rFonts w:ascii="Times New Roman" w:hAnsi="Times New Roman" w:cs="Times New Roman"/>
                <w:b/>
              </w:rPr>
              <w:t>202</w:t>
            </w:r>
            <w:r w:rsidR="00165DA3">
              <w:rPr>
                <w:rFonts w:ascii="Times New Roman" w:hAnsi="Times New Roman" w:cs="Times New Roman"/>
                <w:b/>
              </w:rPr>
              <w:t>6</w:t>
            </w:r>
            <w:r w:rsidRPr="00F8032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C4E6609" w14:textId="2AB99642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032E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1B60" w14:textId="3D2B95CF" w:rsidR="008F6ABF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8032E">
              <w:rPr>
                <w:rFonts w:ascii="Times New Roman" w:hAnsi="Times New Roman" w:cs="Times New Roman"/>
                <w:b/>
              </w:rPr>
              <w:t>202</w:t>
            </w:r>
            <w:r w:rsidR="00165DA3">
              <w:rPr>
                <w:rFonts w:ascii="Times New Roman" w:hAnsi="Times New Roman" w:cs="Times New Roman"/>
                <w:b/>
              </w:rPr>
              <w:t>7</w:t>
            </w:r>
          </w:p>
          <w:p w14:paraId="76AD3B7C" w14:textId="4714EA98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032E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651" w14:textId="5D0F08C5" w:rsidR="008F6ABF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8032E">
              <w:rPr>
                <w:rFonts w:ascii="Times New Roman" w:hAnsi="Times New Roman" w:cs="Times New Roman"/>
                <w:b/>
              </w:rPr>
              <w:t>202</w:t>
            </w:r>
            <w:r w:rsidR="00165DA3">
              <w:rPr>
                <w:rFonts w:ascii="Times New Roman" w:hAnsi="Times New Roman" w:cs="Times New Roman"/>
                <w:b/>
              </w:rPr>
              <w:t>8</w:t>
            </w:r>
          </w:p>
          <w:p w14:paraId="6ED00A8A" w14:textId="19F706E3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032E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5222" w14:textId="64BAB92D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032E">
              <w:rPr>
                <w:rFonts w:ascii="Times New Roman" w:hAnsi="Times New Roman" w:cs="Times New Roman"/>
                <w:b/>
              </w:rPr>
              <w:t>202</w:t>
            </w:r>
            <w:r w:rsidR="00165DA3">
              <w:rPr>
                <w:rFonts w:ascii="Times New Roman" w:hAnsi="Times New Roman" w:cs="Times New Roman"/>
                <w:b/>
              </w:rPr>
              <w:t>9</w:t>
            </w:r>
            <w:r w:rsidRPr="00F8032E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C1E4" w14:textId="2288D92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032E">
              <w:rPr>
                <w:rFonts w:ascii="Times New Roman" w:hAnsi="Times New Roman" w:cs="Times New Roman"/>
                <w:b/>
              </w:rPr>
              <w:t>20</w:t>
            </w:r>
            <w:r w:rsidR="00165DA3">
              <w:rPr>
                <w:rFonts w:ascii="Times New Roman" w:hAnsi="Times New Roman" w:cs="Times New Roman"/>
                <w:b/>
              </w:rPr>
              <w:t>30</w:t>
            </w:r>
            <w:r w:rsidRPr="00F8032E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EBA6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3FD2" w:rsidRPr="00F8032E" w14:paraId="24EC6ECA" w14:textId="77777777" w:rsidTr="0039704D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FFF8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99BE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0741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44C6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1296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73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AFE1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04BC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6A68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BD8C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6C52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2BB4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9B5EA9" w:rsidRPr="00F8032E" w14:paraId="4BEEF6B6" w14:textId="77777777" w:rsidTr="0039704D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F00F" w14:textId="77777777" w:rsidR="000F16F6" w:rsidRPr="00F8032E" w:rsidRDefault="000F16F6" w:rsidP="000F16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3D85" w14:textId="77777777" w:rsidR="000F16F6" w:rsidRPr="00F8032E" w:rsidRDefault="000F16F6" w:rsidP="000F16F6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Основное мероприятие 02</w:t>
            </w:r>
            <w:r w:rsidRPr="00F8032E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14:paraId="596521DC" w14:textId="77777777" w:rsidR="000F16F6" w:rsidRPr="00F8032E" w:rsidRDefault="000F16F6" w:rsidP="000F16F6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Реализация механизмов муниципальной поддержки субъектов малого и среднего предпринимательства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C938" w14:textId="076C7205" w:rsidR="000F16F6" w:rsidRPr="00F8032E" w:rsidRDefault="000F16F6" w:rsidP="000F16F6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0"/>
              </w:rPr>
            </w:pPr>
            <w:r w:rsidRPr="00C16D6A">
              <w:rPr>
                <w:rFonts w:cs="Times New Roman"/>
                <w:sz w:val="20"/>
              </w:rPr>
              <w:t>2026-2030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2A15" w14:textId="77777777" w:rsidR="000F16F6" w:rsidRPr="00F8032E" w:rsidRDefault="000F16F6" w:rsidP="000F16F6">
            <w:pPr>
              <w:pStyle w:val="ConsPlusNormal"/>
              <w:spacing w:line="21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3F12" w14:textId="7177BA2A" w:rsidR="000F16F6" w:rsidRPr="00165DA3" w:rsidRDefault="0019712D" w:rsidP="000F16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13050</w:t>
            </w:r>
            <w:r w:rsidR="000F16F6">
              <w:rPr>
                <w:rFonts w:ascii="Times New Roman" w:hAnsi="Times New Roman" w:cs="Times New Roman"/>
                <w:b/>
                <w:sz w:val="20"/>
              </w:rPr>
              <w:t>,00000</w:t>
            </w:r>
          </w:p>
        </w:tc>
        <w:tc>
          <w:tcPr>
            <w:tcW w:w="173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6E68" w14:textId="71515B30" w:rsidR="000F16F6" w:rsidRPr="00165DA3" w:rsidRDefault="000F16F6" w:rsidP="000F16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D1EA8">
              <w:rPr>
                <w:rFonts w:ascii="Times New Roman" w:hAnsi="Times New Roman" w:cs="Times New Roman"/>
                <w:b/>
                <w:sz w:val="20"/>
              </w:rPr>
              <w:t>4 350,00000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4F98" w14:textId="0C8ADCF0" w:rsidR="000F16F6" w:rsidRPr="00165DA3" w:rsidRDefault="000F16F6" w:rsidP="000F16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D1EA8">
              <w:rPr>
                <w:rFonts w:ascii="Times New Roman" w:hAnsi="Times New Roman" w:cs="Times New Roman"/>
                <w:b/>
                <w:sz w:val="20"/>
              </w:rPr>
              <w:t>4 350,00000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3C74" w14:textId="43379D0B" w:rsidR="000F16F6" w:rsidRPr="00165DA3" w:rsidRDefault="000F16F6" w:rsidP="000F16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D1EA8">
              <w:rPr>
                <w:rFonts w:ascii="Times New Roman" w:hAnsi="Times New Roman" w:cs="Times New Roman"/>
                <w:b/>
                <w:sz w:val="20"/>
              </w:rPr>
              <w:t>4 350,00000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1DDB" w14:textId="3A6D2E8E" w:rsidR="000F16F6" w:rsidRPr="00165DA3" w:rsidRDefault="000F16F6" w:rsidP="000F16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5DA3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5418" w14:textId="79311F6B" w:rsidR="000F16F6" w:rsidRPr="00165DA3" w:rsidRDefault="000F16F6" w:rsidP="000F16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5DA3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E806" w14:textId="267334A9" w:rsidR="000F16F6" w:rsidRPr="00F8032E" w:rsidRDefault="000F16F6" w:rsidP="000F16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B5EA9" w:rsidRPr="00F8032E" w14:paraId="6F3C464B" w14:textId="77777777" w:rsidTr="0039704D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775D" w14:textId="77777777" w:rsidR="000F16F6" w:rsidRPr="00F8032E" w:rsidRDefault="000F16F6" w:rsidP="000F16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FD10" w14:textId="77777777" w:rsidR="000F16F6" w:rsidRPr="00F8032E" w:rsidRDefault="000F16F6" w:rsidP="000F16F6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ECDB" w14:textId="77777777" w:rsidR="000F16F6" w:rsidRPr="00F8032E" w:rsidRDefault="000F16F6" w:rsidP="000F16F6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B9CA" w14:textId="58A916F5" w:rsidR="000F16F6" w:rsidRPr="00F8032E" w:rsidRDefault="000F16F6" w:rsidP="000F16F6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0"/>
              </w:rPr>
            </w:pPr>
            <w:r w:rsidRPr="00FA461E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proofErr w:type="spellStart"/>
            <w:r w:rsidRPr="00FA461E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FA461E">
              <w:rPr>
                <w:rFonts w:ascii="Times New Roman" w:hAnsi="Times New Roman" w:cs="Times New Roman"/>
                <w:sz w:val="20"/>
              </w:rPr>
              <w:t>. Красногорск Московской области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2923" w14:textId="0CBE8A69" w:rsidR="000F16F6" w:rsidRPr="000F16F6" w:rsidRDefault="0019712D" w:rsidP="000F16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13050</w:t>
            </w:r>
            <w:r w:rsidR="000F16F6" w:rsidRPr="000F16F6">
              <w:rPr>
                <w:rFonts w:ascii="Times New Roman" w:hAnsi="Times New Roman" w:cs="Times New Roman"/>
                <w:bCs/>
                <w:sz w:val="20"/>
              </w:rPr>
              <w:t>,00000</w:t>
            </w:r>
          </w:p>
        </w:tc>
        <w:tc>
          <w:tcPr>
            <w:tcW w:w="173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0ABE" w14:textId="5E29ECD3" w:rsidR="000F16F6" w:rsidRPr="00FD1EA8" w:rsidRDefault="000F16F6" w:rsidP="000F16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FD1EA8">
              <w:rPr>
                <w:rFonts w:ascii="Times New Roman" w:hAnsi="Times New Roman" w:cs="Times New Roman"/>
                <w:bCs/>
                <w:sz w:val="20"/>
              </w:rPr>
              <w:t>4 350,00000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EB7F" w14:textId="3651EBA1" w:rsidR="000F16F6" w:rsidRPr="00FD1EA8" w:rsidRDefault="000F16F6" w:rsidP="000F16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FD1EA8">
              <w:rPr>
                <w:rFonts w:ascii="Times New Roman" w:hAnsi="Times New Roman" w:cs="Times New Roman"/>
                <w:bCs/>
                <w:sz w:val="20"/>
              </w:rPr>
              <w:t>4 350,00000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441F" w14:textId="0BD90E35" w:rsidR="000F16F6" w:rsidRPr="00165DA3" w:rsidRDefault="000F16F6" w:rsidP="000F16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FD1EA8">
              <w:rPr>
                <w:rFonts w:ascii="Times New Roman" w:hAnsi="Times New Roman" w:cs="Times New Roman"/>
                <w:bCs/>
                <w:sz w:val="20"/>
              </w:rPr>
              <w:t>4 350,00000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430F" w14:textId="53352C7C" w:rsidR="000F16F6" w:rsidRPr="00165DA3" w:rsidRDefault="000F16F6" w:rsidP="000F16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5DA3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8293" w14:textId="50AE2357" w:rsidR="000F16F6" w:rsidRPr="00165DA3" w:rsidRDefault="000F16F6" w:rsidP="000F16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5DA3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F8FF" w14:textId="77777777" w:rsidR="000F16F6" w:rsidRPr="00F8032E" w:rsidRDefault="000F16F6" w:rsidP="000F16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5EA9" w:rsidRPr="00F8032E" w14:paraId="125BBC68" w14:textId="77777777" w:rsidTr="0039704D">
        <w:trPr>
          <w:trHeight w:val="410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1AE84" w14:textId="77777777" w:rsidR="000F16F6" w:rsidRPr="00F8032E" w:rsidRDefault="000F16F6" w:rsidP="000F16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1.1</w:t>
            </w:r>
          </w:p>
          <w:p w14:paraId="1C710726" w14:textId="77777777" w:rsidR="000F16F6" w:rsidRPr="00F8032E" w:rsidRDefault="000F16F6" w:rsidP="000F16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06C3" w14:textId="77777777" w:rsidR="000F16F6" w:rsidRPr="00F8032E" w:rsidRDefault="000F16F6" w:rsidP="000F16F6">
            <w:pPr>
              <w:pStyle w:val="ConsPlusNormal"/>
              <w:spacing w:line="21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Мероприятие 02.01</w:t>
            </w:r>
          </w:p>
          <w:p w14:paraId="48D3BA06" w14:textId="77777777" w:rsidR="000F16F6" w:rsidRPr="00F8032E" w:rsidRDefault="000F16F6" w:rsidP="000F16F6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Частичная компенсация субъектам малого и среднего предпринимательства затрат, связанных с приобретением оборудования </w:t>
            </w:r>
          </w:p>
          <w:p w14:paraId="2F0C2508" w14:textId="77777777" w:rsidR="000F16F6" w:rsidRPr="00F8032E" w:rsidRDefault="000F16F6" w:rsidP="000F16F6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749A" w14:textId="6358F584" w:rsidR="000F16F6" w:rsidRPr="00F8032E" w:rsidRDefault="000F16F6" w:rsidP="000F16F6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0"/>
              </w:rPr>
            </w:pPr>
            <w:r w:rsidRPr="00C16D6A">
              <w:rPr>
                <w:rFonts w:cs="Times New Roman"/>
                <w:sz w:val="20"/>
              </w:rPr>
              <w:t>2026-2030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29D7" w14:textId="77777777" w:rsidR="000F16F6" w:rsidRPr="00F8032E" w:rsidRDefault="000F16F6" w:rsidP="000F16F6">
            <w:pPr>
              <w:pStyle w:val="ConsPlusNormal"/>
              <w:spacing w:line="21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D42E" w14:textId="537A4F63" w:rsidR="000F16F6" w:rsidRPr="00165DA3" w:rsidRDefault="0019712D" w:rsidP="000F16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13050</w:t>
            </w:r>
            <w:r w:rsidR="000F16F6">
              <w:rPr>
                <w:rFonts w:ascii="Times New Roman" w:hAnsi="Times New Roman" w:cs="Times New Roman"/>
                <w:b/>
                <w:sz w:val="20"/>
              </w:rPr>
              <w:t>,00000</w:t>
            </w:r>
          </w:p>
        </w:tc>
        <w:tc>
          <w:tcPr>
            <w:tcW w:w="173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AF98" w14:textId="03FDA261" w:rsidR="000F16F6" w:rsidRPr="007D5F53" w:rsidRDefault="007D5F53" w:rsidP="000F16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5F53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4 35</w:t>
            </w:r>
            <w:r w:rsidR="000F16F6" w:rsidRPr="007D5F53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0,00000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2D9D" w14:textId="424DF4D8" w:rsidR="000F16F6" w:rsidRPr="007D5F53" w:rsidRDefault="007D5F53" w:rsidP="000F16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4 35</w:t>
            </w:r>
            <w:r w:rsidR="000F16F6" w:rsidRPr="007D5F53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C03F" w14:textId="3397BF86" w:rsidR="000F16F6" w:rsidRPr="007D5F53" w:rsidRDefault="007D5F53" w:rsidP="000F16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4 35</w:t>
            </w:r>
            <w:r w:rsidR="000F16F6" w:rsidRPr="007D5F53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ED0F" w14:textId="0CE3D8B7" w:rsidR="000F16F6" w:rsidRPr="007D5F53" w:rsidRDefault="000F16F6" w:rsidP="000F16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5F53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0674" w14:textId="528844E9" w:rsidR="000F16F6" w:rsidRPr="00165DA3" w:rsidRDefault="000F16F6" w:rsidP="000F16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5DA3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97E36" w14:textId="47761094" w:rsidR="000F16F6" w:rsidRPr="006065E9" w:rsidRDefault="000F16F6" w:rsidP="000F16F6">
            <w:pPr>
              <w:widowControl w:val="0"/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6065E9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по экономике и инвестициям</w:t>
            </w:r>
          </w:p>
        </w:tc>
      </w:tr>
      <w:tr w:rsidR="009B5EA9" w:rsidRPr="00F8032E" w14:paraId="056E03B1" w14:textId="77777777" w:rsidTr="0039704D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78CA3" w14:textId="77777777" w:rsidR="000F16F6" w:rsidRPr="00F8032E" w:rsidRDefault="000F16F6" w:rsidP="000F16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4586" w14:textId="77777777" w:rsidR="000F16F6" w:rsidRPr="00F8032E" w:rsidRDefault="000F16F6" w:rsidP="000F16F6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E644" w14:textId="77777777" w:rsidR="000F16F6" w:rsidRPr="00F8032E" w:rsidRDefault="000F16F6" w:rsidP="000F16F6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F825" w14:textId="3BAF220E" w:rsidR="000F16F6" w:rsidRPr="00F8032E" w:rsidRDefault="000F16F6" w:rsidP="000F16F6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A461E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proofErr w:type="spellStart"/>
            <w:r w:rsidRPr="00FA461E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FA461E">
              <w:rPr>
                <w:rFonts w:ascii="Times New Roman" w:hAnsi="Times New Roman" w:cs="Times New Roman"/>
                <w:sz w:val="20"/>
              </w:rPr>
              <w:t>. Красногорск Московской области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8CDE" w14:textId="57DA32A7" w:rsidR="000F16F6" w:rsidRPr="00165DA3" w:rsidRDefault="0019712D" w:rsidP="000F16F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13050</w:t>
            </w:r>
            <w:r w:rsidR="000F16F6" w:rsidRPr="00165DA3">
              <w:rPr>
                <w:rFonts w:ascii="Times New Roman" w:hAnsi="Times New Roman" w:cs="Times New Roman"/>
                <w:bCs/>
                <w:sz w:val="20"/>
              </w:rPr>
              <w:t>,00000</w:t>
            </w:r>
          </w:p>
        </w:tc>
        <w:tc>
          <w:tcPr>
            <w:tcW w:w="173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E9ED" w14:textId="41A22455" w:rsidR="000F16F6" w:rsidRPr="007D5F53" w:rsidRDefault="007D5F53" w:rsidP="000F16F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4 35</w:t>
            </w:r>
            <w:r w:rsidR="000F16F6" w:rsidRPr="007D5F53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0,00000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1BAA" w14:textId="4BEF3980" w:rsidR="000F16F6" w:rsidRPr="007D5F53" w:rsidRDefault="007D5F53" w:rsidP="000F16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4 35</w:t>
            </w:r>
            <w:r w:rsidR="000F16F6" w:rsidRPr="007D5F53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1841" w14:textId="2F7F0D4F" w:rsidR="000F16F6" w:rsidRPr="007D5F53" w:rsidRDefault="007D5F53" w:rsidP="000F16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4 35</w:t>
            </w:r>
            <w:r w:rsidR="000F16F6" w:rsidRPr="007D5F53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6B1A" w14:textId="6A11CB4E" w:rsidR="000F16F6" w:rsidRPr="007D5F53" w:rsidRDefault="000F16F6" w:rsidP="000F16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7D5F53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9717" w14:textId="37162F76" w:rsidR="000F16F6" w:rsidRPr="00165DA3" w:rsidRDefault="000F16F6" w:rsidP="000F16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5DA3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349B" w14:textId="77777777" w:rsidR="000F16F6" w:rsidRPr="00F8032E" w:rsidRDefault="000F16F6" w:rsidP="000F16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3FD2" w:rsidRPr="00F8032E" w14:paraId="76AFB70C" w14:textId="77777777" w:rsidTr="0039704D">
        <w:trPr>
          <w:trHeight w:val="113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9A3D5" w14:textId="77777777" w:rsidR="00165DA3" w:rsidRPr="00F8032E" w:rsidRDefault="00165DA3" w:rsidP="00165D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F1681" w14:textId="2E5918B6" w:rsidR="00165DA3" w:rsidRPr="00F8032E" w:rsidRDefault="00165DA3" w:rsidP="00165DA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Количество субъектов МСП получивших </w:t>
            </w: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услуг), единиц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F589D" w14:textId="2B15C500" w:rsidR="00165DA3" w:rsidRPr="00F8032E" w:rsidRDefault="00165DA3" w:rsidP="00165DA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Х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73B5A" w14:textId="76D59815" w:rsidR="00165DA3" w:rsidRPr="00F8032E" w:rsidRDefault="00165DA3" w:rsidP="00165DA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CCE00" w14:textId="3BB81827" w:rsidR="00165DA3" w:rsidRPr="00165DA3" w:rsidRDefault="00165DA3" w:rsidP="00165DA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Всего</w:t>
            </w:r>
          </w:p>
        </w:tc>
        <w:tc>
          <w:tcPr>
            <w:tcW w:w="3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36C1B" w14:textId="77777777" w:rsidR="00165DA3" w:rsidRPr="007D5F53" w:rsidRDefault="00165DA3" w:rsidP="00165DA3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5F5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14:paraId="6CD71CC6" w14:textId="77777777" w:rsidR="00165DA3" w:rsidRPr="007D5F53" w:rsidRDefault="00165DA3" w:rsidP="00165DA3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5F5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  <w:p w14:paraId="21074A63" w14:textId="1377D763" w:rsidR="00165DA3" w:rsidRPr="007D5F53" w:rsidRDefault="00165DA3" w:rsidP="00165DA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7D5F53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139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BBD4" w14:textId="778EA363" w:rsidR="00165DA3" w:rsidRPr="007D5F53" w:rsidRDefault="00165DA3" w:rsidP="00165DA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7D5F53">
              <w:rPr>
                <w:rFonts w:ascii="Times New Roman" w:hAnsi="Times New Roman" w:cs="Times New Roman"/>
                <w:b/>
                <w:bCs/>
                <w:sz w:val="20"/>
              </w:rPr>
              <w:t>В том числе: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C32EA" w14:textId="77777777" w:rsidR="00165DA3" w:rsidRPr="00D443F2" w:rsidRDefault="00165DA3" w:rsidP="00165DA3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43F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  <w:p w14:paraId="79BD8815" w14:textId="3DEA26C1" w:rsidR="00165DA3" w:rsidRPr="00D443F2" w:rsidRDefault="00165DA3" w:rsidP="00165DA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D443F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D9B98" w14:textId="77777777" w:rsidR="00165DA3" w:rsidRPr="00D443F2" w:rsidRDefault="00165DA3" w:rsidP="00165DA3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43F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  <w:p w14:paraId="771A862F" w14:textId="02A6FC20" w:rsidR="00165DA3" w:rsidRPr="00D443F2" w:rsidRDefault="00165DA3" w:rsidP="00165DA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D443F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30C4C" w14:textId="77777777" w:rsidR="00165DA3" w:rsidRPr="00D443F2" w:rsidRDefault="00165DA3" w:rsidP="00165DA3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43F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  <w:p w14:paraId="4F9AC351" w14:textId="6A9BB40C" w:rsidR="00165DA3" w:rsidRPr="00D443F2" w:rsidRDefault="00165DA3" w:rsidP="00165DA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D443F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72B8A" w14:textId="77777777" w:rsidR="00165DA3" w:rsidRPr="00D443F2" w:rsidRDefault="00165DA3" w:rsidP="00165DA3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43F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  <w:p w14:paraId="7F43D935" w14:textId="152E3EA7" w:rsidR="00165DA3" w:rsidRPr="00D443F2" w:rsidRDefault="00165DA3" w:rsidP="00165DA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D443F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F0BDD6" w14:textId="3BA2AFA4" w:rsidR="00165DA3" w:rsidRPr="00F8032E" w:rsidRDefault="00165DA3" w:rsidP="00165D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03FD2" w:rsidRPr="00F8032E" w14:paraId="68CC6E82" w14:textId="77777777" w:rsidTr="0039704D">
        <w:trPr>
          <w:trHeight w:val="112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E9239" w14:textId="77777777" w:rsidR="00165DA3" w:rsidRPr="00F8032E" w:rsidRDefault="00165DA3" w:rsidP="00165D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C9A75" w14:textId="77777777" w:rsidR="00165DA3" w:rsidRPr="00F8032E" w:rsidRDefault="00165DA3" w:rsidP="00165DA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E36D1" w14:textId="77777777" w:rsidR="00165DA3" w:rsidRDefault="00165DA3" w:rsidP="00165DA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9F899" w14:textId="77777777" w:rsidR="00165DA3" w:rsidRDefault="00165DA3" w:rsidP="00165DA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C50D" w14:textId="77777777" w:rsidR="00165DA3" w:rsidRPr="00165DA3" w:rsidRDefault="00165DA3" w:rsidP="00165DA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316F" w14:textId="77777777" w:rsidR="00165DA3" w:rsidRPr="007D5F53" w:rsidRDefault="00165DA3" w:rsidP="00165DA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E238" w14:textId="77777777" w:rsidR="00165DA3" w:rsidRPr="007D5F53" w:rsidRDefault="00165DA3" w:rsidP="00165DA3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D5F53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50E0D699" w14:textId="1C157BED" w:rsidR="00165DA3" w:rsidRPr="007D5F53" w:rsidRDefault="00165DA3" w:rsidP="00165DA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7D5F53">
              <w:rPr>
                <w:rFonts w:ascii="Times New Roman" w:hAnsi="Times New Roman" w:cs="Times New Roman"/>
                <w:b/>
                <w:sz w:val="20"/>
              </w:rPr>
              <w:t>квартал</w:t>
            </w:r>
            <w:r w:rsidRPr="007D5F53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953B" w14:textId="7F3FF70E" w:rsidR="00165DA3" w:rsidRPr="007D5F53" w:rsidRDefault="00165DA3" w:rsidP="00165DA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7D5F53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CA9F" w14:textId="77777777" w:rsidR="00165DA3" w:rsidRPr="007D5F53" w:rsidRDefault="00165DA3" w:rsidP="00165DA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D5F5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718AD69E" w14:textId="176B1D64" w:rsidR="00165DA3" w:rsidRPr="007D5F53" w:rsidRDefault="00165DA3" w:rsidP="00165DA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7D5F53">
              <w:rPr>
                <w:rFonts w:ascii="Times New Roman" w:hAnsi="Times New Roman" w:cs="Times New Roman"/>
                <w:b/>
                <w:sz w:val="20"/>
              </w:rPr>
              <w:t>месяце</w:t>
            </w:r>
            <w:r w:rsidRPr="007D5F53">
              <w:rPr>
                <w:rFonts w:ascii="Times New Roman" w:hAnsi="Times New Roman" w:cs="Times New Roman"/>
                <w:b/>
                <w:sz w:val="20"/>
              </w:rPr>
              <w:lastRenderedPageBreak/>
              <w:t>в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40D3" w14:textId="77777777" w:rsidR="00165DA3" w:rsidRPr="007D5F53" w:rsidRDefault="00165DA3" w:rsidP="00165DA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D5F5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12</w:t>
            </w:r>
          </w:p>
          <w:p w14:paraId="406B1B28" w14:textId="2BEA9AAC" w:rsidR="00165DA3" w:rsidRPr="007D5F53" w:rsidRDefault="00165DA3" w:rsidP="00165DA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7D5F53">
              <w:rPr>
                <w:rFonts w:ascii="Times New Roman" w:hAnsi="Times New Roman" w:cs="Times New Roman"/>
                <w:b/>
                <w:sz w:val="20"/>
              </w:rPr>
              <w:t>месяц</w:t>
            </w:r>
            <w:r w:rsidRPr="007D5F53">
              <w:rPr>
                <w:rFonts w:ascii="Times New Roman" w:hAnsi="Times New Roman" w:cs="Times New Roman"/>
                <w:b/>
                <w:sz w:val="20"/>
              </w:rPr>
              <w:lastRenderedPageBreak/>
              <w:t>ев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B155" w14:textId="77777777" w:rsidR="00165DA3" w:rsidRPr="00165DA3" w:rsidRDefault="00165DA3" w:rsidP="00165DA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07FD" w14:textId="77777777" w:rsidR="00165DA3" w:rsidRPr="00165DA3" w:rsidRDefault="00165DA3" w:rsidP="00165DA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1CEC" w14:textId="77777777" w:rsidR="00165DA3" w:rsidRPr="00165DA3" w:rsidRDefault="00165DA3" w:rsidP="00165DA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636D" w14:textId="77777777" w:rsidR="00165DA3" w:rsidRPr="00165DA3" w:rsidRDefault="00165DA3" w:rsidP="00165DA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11056" w14:textId="77777777" w:rsidR="00165DA3" w:rsidRDefault="00165DA3" w:rsidP="00165D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5EA9" w:rsidRPr="00F8032E" w14:paraId="41C482AA" w14:textId="77777777" w:rsidTr="0039704D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C4142" w14:textId="77777777" w:rsidR="00336DC9" w:rsidRPr="00F8032E" w:rsidRDefault="00336DC9" w:rsidP="00336D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4935" w14:textId="77777777" w:rsidR="00336DC9" w:rsidRPr="00F8032E" w:rsidRDefault="00336DC9" w:rsidP="00336DC9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53FC" w14:textId="77777777" w:rsidR="00336DC9" w:rsidRPr="00F8032E" w:rsidRDefault="00336DC9" w:rsidP="00336DC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F3AB" w14:textId="77777777" w:rsidR="00336DC9" w:rsidRPr="00F8032E" w:rsidRDefault="00336DC9" w:rsidP="00336DC9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AA2E" w14:textId="7B38585C" w:rsidR="00336DC9" w:rsidRPr="00165DA3" w:rsidRDefault="00336DC9" w:rsidP="00336DC9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8D3D" w14:textId="1AAFD78F" w:rsidR="00336DC9" w:rsidRPr="00165DA3" w:rsidRDefault="007D5F53" w:rsidP="00336DC9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6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3CB8" w14:textId="73CAC09B" w:rsidR="00336DC9" w:rsidRPr="00165DA3" w:rsidRDefault="00336DC9" w:rsidP="00336DC9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2BF2" w14:textId="444BEA7A" w:rsidR="00336DC9" w:rsidRPr="00165DA3" w:rsidRDefault="00336DC9" w:rsidP="00336DC9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B93C" w14:textId="2F6F2104" w:rsidR="00336DC9" w:rsidRPr="00165DA3" w:rsidRDefault="00336DC9" w:rsidP="00336DC9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965B" w14:textId="36F76A7A" w:rsidR="00336DC9" w:rsidRPr="00165DA3" w:rsidRDefault="007D5F53" w:rsidP="00336DC9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ED69" w14:textId="7A20DF84" w:rsidR="00336DC9" w:rsidRPr="00165DA3" w:rsidRDefault="007D5F53" w:rsidP="00336DC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B280" w14:textId="599CB7A0" w:rsidR="00336DC9" w:rsidRPr="00165DA3" w:rsidRDefault="007D5F53" w:rsidP="00336DC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E525" w14:textId="3EBDE546" w:rsidR="00336DC9" w:rsidRPr="00165DA3" w:rsidRDefault="00336DC9" w:rsidP="00336DC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6DAC" w14:textId="39B6CFF7" w:rsidR="00336DC9" w:rsidRPr="00165DA3" w:rsidRDefault="00336DC9" w:rsidP="00336DC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1FEC" w14:textId="77777777" w:rsidR="00336DC9" w:rsidRPr="00F8032E" w:rsidRDefault="00336DC9" w:rsidP="00336D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5EA9" w:rsidRPr="00F8032E" w14:paraId="26F49F79" w14:textId="77777777" w:rsidTr="0039704D">
        <w:trPr>
          <w:trHeight w:val="20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0E1CF" w14:textId="77777777" w:rsidR="00DE6E63" w:rsidRPr="00F8032E" w:rsidRDefault="00DE6E63" w:rsidP="00DE6E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AC00" w14:textId="77777777" w:rsidR="00DE6E63" w:rsidRPr="00F8032E" w:rsidRDefault="00DE6E63" w:rsidP="00DE6E63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Мероприятие 02.03</w:t>
            </w:r>
          </w:p>
          <w:p w14:paraId="0CBA41C3" w14:textId="77777777" w:rsidR="00DE6E63" w:rsidRPr="00F8032E" w:rsidRDefault="00DE6E63" w:rsidP="00DE6E63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      </w:r>
          </w:p>
          <w:p w14:paraId="576A5A6F" w14:textId="77777777" w:rsidR="00DE6E63" w:rsidRPr="00F8032E" w:rsidRDefault="00DE6E63" w:rsidP="00DE6E63">
            <w:pPr>
              <w:spacing w:line="18" w:lineRule="atLeast"/>
              <w:rPr>
                <w:lang w:eastAsia="ru-RU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D2FC" w14:textId="468F0130" w:rsidR="00DE6E63" w:rsidRPr="00F8032E" w:rsidRDefault="00DE6E63" w:rsidP="00DE6E6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cs="Times New Roman"/>
                <w:sz w:val="20"/>
              </w:rPr>
              <w:t>202</w:t>
            </w:r>
            <w:r>
              <w:rPr>
                <w:rFonts w:cs="Times New Roman"/>
                <w:sz w:val="20"/>
              </w:rPr>
              <w:t>6</w:t>
            </w:r>
            <w:r w:rsidRPr="00F8032E">
              <w:rPr>
                <w:rFonts w:cs="Times New Roman"/>
                <w:sz w:val="20"/>
              </w:rPr>
              <w:t>-20</w:t>
            </w: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EA76" w14:textId="5BFB17BC" w:rsidR="00DE6E63" w:rsidRPr="00F8032E" w:rsidRDefault="00DE6E63" w:rsidP="00DE6E63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  <w:p w14:paraId="6DBD45BE" w14:textId="77777777" w:rsidR="00DE6E63" w:rsidRPr="00F8032E" w:rsidRDefault="00DE6E63" w:rsidP="00DE6E63">
            <w:pPr>
              <w:spacing w:line="18" w:lineRule="atLeast"/>
              <w:rPr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6D55" w14:textId="748F53C3" w:rsidR="00DE6E63" w:rsidRPr="00F8032E" w:rsidRDefault="00DE6E63" w:rsidP="00DE6E6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173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594F" w14:textId="78E718A3" w:rsidR="00DE6E63" w:rsidRPr="00F8032E" w:rsidRDefault="00DE6E63" w:rsidP="00DE6E63">
            <w:pPr>
              <w:spacing w:line="18" w:lineRule="atLeast"/>
              <w:jc w:val="center"/>
              <w:rPr>
                <w:lang w:eastAsia="ru-RU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0,00000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9C5E" w14:textId="5DDA8B97" w:rsidR="00DE6E63" w:rsidRPr="00F8032E" w:rsidRDefault="007D5F53" w:rsidP="00DE6E63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0</w:t>
            </w:r>
            <w:r w:rsidR="00DE6E63"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89A7" w14:textId="2429F6A0" w:rsidR="00DE6E63" w:rsidRPr="00F8032E" w:rsidRDefault="00DE6E63" w:rsidP="00DE6E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96D3" w14:textId="3B5DF8EC" w:rsidR="00DE6E63" w:rsidRPr="00F8032E" w:rsidRDefault="00DE6E63" w:rsidP="00DE6E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87031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D73E" w14:textId="29F09C92" w:rsidR="00DE6E63" w:rsidRPr="00F8032E" w:rsidRDefault="00DE6E63" w:rsidP="00DE6E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87031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26761" w14:textId="20DCA847" w:rsidR="00DE6E63" w:rsidRPr="00F8032E" w:rsidRDefault="00DE6E63" w:rsidP="00DE6E63">
            <w:pPr>
              <w:widowControl w:val="0"/>
              <w:autoSpaceDE w:val="0"/>
              <w:autoSpaceDN w:val="0"/>
              <w:rPr>
                <w:rFonts w:cs="Times New Roman"/>
                <w:sz w:val="20"/>
              </w:rPr>
            </w:pPr>
            <w:r w:rsidRPr="006065E9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по экономике и инвестициям</w:t>
            </w:r>
          </w:p>
        </w:tc>
      </w:tr>
      <w:tr w:rsidR="009B5EA9" w:rsidRPr="00F8032E" w14:paraId="3CB19754" w14:textId="77777777" w:rsidTr="0039704D">
        <w:trPr>
          <w:trHeight w:val="1356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6B762" w14:textId="77777777" w:rsidR="00DE6E63" w:rsidRPr="00F8032E" w:rsidRDefault="00DE6E63" w:rsidP="00DE6E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D695" w14:textId="77777777" w:rsidR="00DE6E63" w:rsidRPr="00F8032E" w:rsidRDefault="00DE6E63" w:rsidP="00DE6E63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03DF" w14:textId="77777777" w:rsidR="00DE6E63" w:rsidRPr="00F8032E" w:rsidRDefault="00DE6E63" w:rsidP="00DE6E6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8820" w14:textId="7EA67F3C" w:rsidR="00DE6E63" w:rsidRPr="00F8032E" w:rsidRDefault="00DE6E63" w:rsidP="00DE6E63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A461E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proofErr w:type="spellStart"/>
            <w:r w:rsidRPr="00FA461E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FA461E">
              <w:rPr>
                <w:rFonts w:ascii="Times New Roman" w:hAnsi="Times New Roman" w:cs="Times New Roman"/>
                <w:sz w:val="20"/>
              </w:rPr>
              <w:t>. Красногорск Московской области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1AF3" w14:textId="398D48E4" w:rsidR="00DE6E63" w:rsidRPr="00F8032E" w:rsidRDefault="00DE6E63" w:rsidP="007D5F53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73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C89F" w14:textId="54A90E1D" w:rsidR="00DE6E63" w:rsidRPr="00F8032E" w:rsidRDefault="00DE6E63" w:rsidP="00DE6E6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0,00000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A63B" w14:textId="084A9578" w:rsidR="00DE6E63" w:rsidRPr="00F8032E" w:rsidRDefault="00DE6E63" w:rsidP="00DE6E63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DB6D" w14:textId="05181782" w:rsidR="00DE6E63" w:rsidRPr="00F8032E" w:rsidRDefault="00DE6E63" w:rsidP="00DE6E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9C45" w14:textId="26A5639D" w:rsidR="00DE6E63" w:rsidRPr="00F8032E" w:rsidRDefault="00DE6E63" w:rsidP="00DE6E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7031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DB56" w14:textId="0FB30320" w:rsidR="00DE6E63" w:rsidRPr="00F8032E" w:rsidRDefault="00DE6E63" w:rsidP="00DE6E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7031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24AB" w14:textId="77777777" w:rsidR="00DE6E63" w:rsidRPr="00F8032E" w:rsidRDefault="00DE6E63" w:rsidP="00DE6E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3FD2" w:rsidRPr="00F8032E" w14:paraId="03D1D9B5" w14:textId="77777777" w:rsidTr="0039704D">
        <w:trPr>
          <w:trHeight w:val="675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5BEA7" w14:textId="77777777" w:rsidR="007C6C56" w:rsidRPr="00F8032E" w:rsidRDefault="007C6C56" w:rsidP="007C6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FF964" w14:textId="26E28F78" w:rsidR="007C6C56" w:rsidRPr="007C6C56" w:rsidRDefault="007C6C56" w:rsidP="007C6C56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7C6C56">
              <w:rPr>
                <w:rFonts w:ascii="Times New Roman" w:hAnsi="Times New Roman" w:cs="Times New Roman"/>
                <w:sz w:val="20"/>
              </w:rPr>
              <w:t xml:space="preserve">Количество субъектов МСП, осуществляющие деятельность в </w:t>
            </w:r>
            <w:r w:rsidRPr="007C6C56">
              <w:rPr>
                <w:rFonts w:ascii="Times New Roman" w:hAnsi="Times New Roman" w:cs="Times New Roman"/>
                <w:sz w:val="20"/>
              </w:rPr>
              <w:lastRenderedPageBreak/>
              <w:t>сфере социального предпринимательства, получивших муниципальную поддержку, единиц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F3A50" w14:textId="36B97FF4" w:rsidR="007C6C56" w:rsidRPr="007C6C56" w:rsidRDefault="007C6C56" w:rsidP="007C6C56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Х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CBF64" w14:textId="056E8BC3" w:rsidR="007C6C56" w:rsidRPr="00F8032E" w:rsidRDefault="007C6C56" w:rsidP="007C6C5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73F3C" w14:textId="319164D1" w:rsidR="007C6C56" w:rsidRPr="00D443F2" w:rsidRDefault="007C6C56" w:rsidP="007C6C5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D443F2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3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56A30" w14:textId="77777777" w:rsidR="007C6C56" w:rsidRPr="00D443F2" w:rsidRDefault="007C6C56" w:rsidP="007C6C56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43F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14:paraId="6357791E" w14:textId="77777777" w:rsidR="007C6C56" w:rsidRPr="00D443F2" w:rsidRDefault="007C6C56" w:rsidP="007C6C56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43F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  <w:p w14:paraId="614CB3D3" w14:textId="2DCE7141" w:rsidR="007C6C56" w:rsidRPr="00D443F2" w:rsidRDefault="007C6C56" w:rsidP="007C6C5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D443F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139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CDD2" w14:textId="63DBA008" w:rsidR="007C6C56" w:rsidRPr="00D443F2" w:rsidRDefault="007C6C56" w:rsidP="007C6C5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D443F2">
              <w:rPr>
                <w:rFonts w:ascii="Times New Roman" w:hAnsi="Times New Roman" w:cs="Times New Roman"/>
                <w:b/>
                <w:bCs/>
                <w:sz w:val="20"/>
              </w:rPr>
              <w:t>В том числе: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3D4C0" w14:textId="77777777" w:rsidR="007C6C56" w:rsidRPr="00D443F2" w:rsidRDefault="007C6C56" w:rsidP="007C6C56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43F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  <w:p w14:paraId="0C01AFC8" w14:textId="15759821" w:rsidR="007C6C56" w:rsidRPr="00D443F2" w:rsidRDefault="007C6C56" w:rsidP="007C6C56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D443F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9E8D0" w14:textId="77777777" w:rsidR="007C6C56" w:rsidRPr="00D443F2" w:rsidRDefault="007C6C56" w:rsidP="007C6C56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43F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  <w:p w14:paraId="37C151DD" w14:textId="23456C50" w:rsidR="007C6C56" w:rsidRPr="00D443F2" w:rsidRDefault="007C6C56" w:rsidP="007C6C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443F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8F4B5" w14:textId="77777777" w:rsidR="007C6C56" w:rsidRPr="00D443F2" w:rsidRDefault="007C6C56" w:rsidP="007C6C56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43F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  <w:p w14:paraId="0E6E6CB2" w14:textId="24B08DB6" w:rsidR="007C6C56" w:rsidRPr="00D443F2" w:rsidRDefault="007C6C56" w:rsidP="007C6C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443F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93D4F" w14:textId="77777777" w:rsidR="007C6C56" w:rsidRPr="00D443F2" w:rsidRDefault="007C6C56" w:rsidP="007C6C56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43F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  <w:p w14:paraId="3D4CA13C" w14:textId="42F1D066" w:rsidR="007C6C56" w:rsidRPr="00D443F2" w:rsidRDefault="007C6C56" w:rsidP="007C6C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443F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D259F5" w14:textId="4586EDF6" w:rsidR="007C6C56" w:rsidRPr="00F8032E" w:rsidRDefault="007C6C56" w:rsidP="007C6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03FD2" w:rsidRPr="00F8032E" w14:paraId="3D042189" w14:textId="77777777" w:rsidTr="0039704D">
        <w:trPr>
          <w:trHeight w:val="675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7BDE4" w14:textId="77777777" w:rsidR="007C6C56" w:rsidRPr="00F8032E" w:rsidRDefault="007C6C56" w:rsidP="007C6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1" w:name="_GoBack" w:colFirst="6" w:colLast="9"/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CCA97" w14:textId="77777777" w:rsidR="007C6C56" w:rsidRPr="007C6C56" w:rsidRDefault="007C6C56" w:rsidP="007C6C56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4D8E0" w14:textId="77777777" w:rsidR="007C6C56" w:rsidRDefault="007C6C56" w:rsidP="007C6C56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0D0EF" w14:textId="77777777" w:rsidR="007C6C56" w:rsidRDefault="007C6C56" w:rsidP="007C6C5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2635" w14:textId="77777777" w:rsidR="007C6C56" w:rsidRPr="00F8032E" w:rsidRDefault="007C6C56" w:rsidP="007C6C5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A0BB" w14:textId="77777777" w:rsidR="007C6C56" w:rsidRPr="00F8032E" w:rsidRDefault="007C6C56" w:rsidP="007C6C5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F94D" w14:textId="77777777" w:rsidR="007C6C56" w:rsidRPr="00D443F2" w:rsidRDefault="007C6C56" w:rsidP="007C6C56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D443F2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3628DCDB" w14:textId="7B87EC5D" w:rsidR="007C6C56" w:rsidRPr="00D443F2" w:rsidRDefault="007C6C56" w:rsidP="007C6C5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D443F2">
              <w:rPr>
                <w:rFonts w:ascii="Times New Roman" w:hAnsi="Times New Roman" w:cs="Times New Roman"/>
                <w:b/>
                <w:sz w:val="20"/>
              </w:rPr>
              <w:t>квартал</w:t>
            </w:r>
            <w:r w:rsidRPr="00D443F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9440" w14:textId="2883B37B" w:rsidR="007C6C56" w:rsidRPr="00D443F2" w:rsidRDefault="007C6C56" w:rsidP="007C6C5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D443F2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4DB9" w14:textId="77777777" w:rsidR="007C6C56" w:rsidRPr="00D443F2" w:rsidRDefault="007C6C56" w:rsidP="007C6C5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443F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161D3B29" w14:textId="31779C75" w:rsidR="007C6C56" w:rsidRPr="00D443F2" w:rsidRDefault="007C6C56" w:rsidP="007C6C5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D443F2">
              <w:rPr>
                <w:rFonts w:ascii="Times New Roman" w:hAnsi="Times New Roman" w:cs="Times New Roman"/>
                <w:b/>
                <w:sz w:val="20"/>
              </w:rPr>
              <w:t>месяцев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FDB5" w14:textId="77777777" w:rsidR="007C6C56" w:rsidRPr="00D443F2" w:rsidRDefault="007C6C56" w:rsidP="007C6C5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443F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403D3233" w14:textId="7E46F459" w:rsidR="007C6C56" w:rsidRPr="00D443F2" w:rsidRDefault="007C6C56" w:rsidP="007C6C5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D443F2">
              <w:rPr>
                <w:rFonts w:ascii="Times New Roman" w:hAnsi="Times New Roman" w:cs="Times New Roman"/>
                <w:b/>
                <w:sz w:val="20"/>
              </w:rPr>
              <w:t>месяцев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A992" w14:textId="77777777" w:rsidR="007C6C56" w:rsidRPr="00F8032E" w:rsidRDefault="007C6C56" w:rsidP="007C6C56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EDC0" w14:textId="77777777" w:rsidR="007C6C56" w:rsidRPr="00F8032E" w:rsidRDefault="007C6C56" w:rsidP="007C6C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C2EF" w14:textId="77777777" w:rsidR="007C6C56" w:rsidRPr="00F8032E" w:rsidRDefault="007C6C56" w:rsidP="007C6C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F8AD" w14:textId="77777777" w:rsidR="007C6C56" w:rsidRPr="00F8032E" w:rsidRDefault="007C6C56" w:rsidP="007C6C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40B59" w14:textId="77777777" w:rsidR="007C6C56" w:rsidRDefault="007C6C56" w:rsidP="007C6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bookmarkEnd w:id="1"/>
      <w:tr w:rsidR="007D5F53" w:rsidRPr="00F8032E" w14:paraId="70B0E71D" w14:textId="77777777" w:rsidTr="0039704D">
        <w:trPr>
          <w:trHeight w:val="1356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928C7" w14:textId="77777777" w:rsidR="007D5F53" w:rsidRPr="00F8032E" w:rsidRDefault="007D5F53" w:rsidP="007D5F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2167" w14:textId="77777777" w:rsidR="007D5F53" w:rsidRPr="00F8032E" w:rsidRDefault="007D5F53" w:rsidP="007D5F53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2E5B" w14:textId="77777777" w:rsidR="007D5F53" w:rsidRPr="00F8032E" w:rsidRDefault="007D5F53" w:rsidP="007D5F5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2CE8" w14:textId="77777777" w:rsidR="007D5F53" w:rsidRPr="00F8032E" w:rsidRDefault="007D5F53" w:rsidP="007D5F5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7D93" w14:textId="7CF45C54" w:rsidR="007D5F53" w:rsidRPr="00F8032E" w:rsidRDefault="007D5F53" w:rsidP="007D5F5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9E53" w14:textId="59C04F8D" w:rsidR="007D5F53" w:rsidRPr="00F8032E" w:rsidRDefault="007D5F53" w:rsidP="007D5F5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F9BA" w14:textId="21004896" w:rsidR="007D5F53" w:rsidRPr="00F8032E" w:rsidRDefault="007D5F53" w:rsidP="007D5F5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0A38" w14:textId="22ED57D8" w:rsidR="007D5F53" w:rsidRPr="00F8032E" w:rsidRDefault="007D5F53" w:rsidP="007D5F5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E248" w14:textId="064FB989" w:rsidR="007D5F53" w:rsidRPr="00F8032E" w:rsidRDefault="007D5F53" w:rsidP="007D5F5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3A34" w14:textId="7779B917" w:rsidR="007D5F53" w:rsidRPr="00F8032E" w:rsidRDefault="007D5F53" w:rsidP="007D5F5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D9DF" w14:textId="0038D590" w:rsidR="007D5F53" w:rsidRPr="00F8032E" w:rsidRDefault="007D5F53" w:rsidP="007D5F53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BC2AFA">
              <w:rPr>
                <w:rFonts w:cs="Times New Roman"/>
                <w:sz w:val="20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18F4" w14:textId="028D4DBF" w:rsidR="007D5F53" w:rsidRPr="00DE6E63" w:rsidRDefault="007D5F53" w:rsidP="007D5F5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C2AFA">
              <w:rPr>
                <w:rFonts w:cs="Times New Roman"/>
                <w:sz w:val="20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136A" w14:textId="44B36219" w:rsidR="007D5F53" w:rsidRPr="00F8032E" w:rsidRDefault="007D5F53" w:rsidP="007D5F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D459" w14:textId="30C72942" w:rsidR="007D5F53" w:rsidRPr="00F8032E" w:rsidRDefault="007D5F53" w:rsidP="007D5F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sz w:val="20"/>
              </w:rPr>
              <w:t>Х</w:t>
            </w: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4A81" w14:textId="77777777" w:rsidR="007D5F53" w:rsidRPr="00F8032E" w:rsidRDefault="007D5F53" w:rsidP="007D5F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3FD2" w:rsidRPr="00F8032E" w14:paraId="2956F98E" w14:textId="77777777" w:rsidTr="0039704D"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2DD1DE" w14:textId="763A6ECA" w:rsidR="007C6C56" w:rsidRPr="00F8032E" w:rsidRDefault="007C6C56" w:rsidP="007C6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1.3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D6C72" w14:textId="77777777" w:rsidR="007C6C56" w:rsidRPr="00F8032E" w:rsidRDefault="007C6C56" w:rsidP="007C6C56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Мероприятие 02.04. </w:t>
            </w:r>
          </w:p>
          <w:p w14:paraId="7CD907F6" w14:textId="25044B53" w:rsidR="007C6C56" w:rsidRPr="00F8032E" w:rsidRDefault="007C6C56" w:rsidP="007C6C56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Предоставление в аренду имущества, находящегося в муниципальной собственности, отнесенного к имуществу казны,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осуществляющим деятельность на территории </w:t>
            </w: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Московской области, без проведения торгов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37229" w14:textId="21A4D8E2" w:rsidR="007C6C56" w:rsidRPr="00F8032E" w:rsidRDefault="007C6C56" w:rsidP="007C6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cs="Times New Roman"/>
                <w:sz w:val="20"/>
              </w:rPr>
              <w:lastRenderedPageBreak/>
              <w:t>202</w:t>
            </w:r>
            <w:r>
              <w:rPr>
                <w:rFonts w:cs="Times New Roman"/>
                <w:sz w:val="20"/>
              </w:rPr>
              <w:t>6</w:t>
            </w:r>
            <w:r w:rsidRPr="00F8032E">
              <w:rPr>
                <w:rFonts w:cs="Times New Roman"/>
                <w:sz w:val="20"/>
              </w:rPr>
              <w:t>-20</w:t>
            </w: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6A3B" w14:textId="022C0186" w:rsidR="007C6C56" w:rsidRPr="00F8032E" w:rsidRDefault="007C6C56" w:rsidP="007C6C56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4363" w14:textId="0B562B0C" w:rsidR="007C6C56" w:rsidRPr="00F8032E" w:rsidRDefault="007C6C56" w:rsidP="007C6C5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173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05B2" w14:textId="567CFAE8" w:rsidR="007C6C56" w:rsidRPr="00F8032E" w:rsidRDefault="007C6C56" w:rsidP="007C6C5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4B4B" w14:textId="03E08369" w:rsidR="007C6C56" w:rsidRPr="00F8032E" w:rsidRDefault="007C6C56" w:rsidP="007C6C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369E" w14:textId="33A0AE13" w:rsidR="007C6C56" w:rsidRPr="00F8032E" w:rsidRDefault="007C6C56" w:rsidP="007C6C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11FA" w14:textId="40940AF0" w:rsidR="007C6C56" w:rsidRPr="00F8032E" w:rsidRDefault="007C6C56" w:rsidP="007C6C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A812" w14:textId="2DCD037A" w:rsidR="007C6C56" w:rsidRPr="00F8032E" w:rsidRDefault="007C6C56" w:rsidP="007C6C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F684F1" w14:textId="33FE1B38" w:rsidR="007C6C56" w:rsidRPr="00F8032E" w:rsidRDefault="007C6C56" w:rsidP="007C6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Управление земельно-имущественных отношений</w:t>
            </w:r>
          </w:p>
        </w:tc>
      </w:tr>
      <w:tr w:rsidR="00D03FD2" w:rsidRPr="00F8032E" w14:paraId="2A094BA1" w14:textId="77777777" w:rsidTr="0039704D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15542" w14:textId="77777777" w:rsidR="007C6C56" w:rsidRPr="00F8032E" w:rsidRDefault="007C6C56" w:rsidP="007C6C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A03D" w14:textId="77777777" w:rsidR="007C6C56" w:rsidRPr="00F8032E" w:rsidRDefault="007C6C56" w:rsidP="007C6C56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2724" w14:textId="77777777" w:rsidR="007C6C56" w:rsidRPr="00F8032E" w:rsidRDefault="007C6C56" w:rsidP="007C6C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67E5" w14:textId="24061DC7" w:rsidR="007C6C56" w:rsidRPr="00F8032E" w:rsidRDefault="00FA461E" w:rsidP="007C6C56">
            <w:pPr>
              <w:pStyle w:val="ConsPlusNormal"/>
              <w:spacing w:line="18" w:lineRule="atLeast"/>
              <w:rPr>
                <w:rFonts w:ascii="Times New Roman" w:hAnsi="Times New Roman" w:cs="Times New Roman"/>
                <w:szCs w:val="22"/>
              </w:rPr>
            </w:pPr>
            <w:r w:rsidRPr="00FA461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FA461E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FA461E">
              <w:rPr>
                <w:rFonts w:ascii="Times New Roman" w:hAnsi="Times New Roman" w:cs="Times New Roman"/>
                <w:sz w:val="18"/>
                <w:szCs w:val="18"/>
              </w:rPr>
              <w:t>. Красногорск Московской области</w:t>
            </w:r>
            <w:r w:rsidR="007C6C56" w:rsidRPr="00F8032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9189" w14:textId="03BE3278" w:rsidR="007C6C56" w:rsidRPr="00F8032E" w:rsidRDefault="007C6C56" w:rsidP="007C6C5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73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0C19" w14:textId="2D8B84CC" w:rsidR="007C6C56" w:rsidRPr="00F8032E" w:rsidRDefault="007C6C56" w:rsidP="007C6C5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05A1" w14:textId="571DF72F" w:rsidR="007C6C56" w:rsidRPr="00F8032E" w:rsidRDefault="007C6C56" w:rsidP="007C6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D692" w14:textId="3642ED3D" w:rsidR="007C6C56" w:rsidRPr="00F8032E" w:rsidRDefault="007C6C56" w:rsidP="007C6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53CB" w14:textId="0A74617F" w:rsidR="007C6C56" w:rsidRPr="00F8032E" w:rsidRDefault="007C6C56" w:rsidP="007C6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416D" w14:textId="2D0B3DF5" w:rsidR="007C6C56" w:rsidRPr="00F8032E" w:rsidRDefault="007C6C56" w:rsidP="007C6C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D2A9" w14:textId="77777777" w:rsidR="007C6C56" w:rsidRPr="00F8032E" w:rsidRDefault="007C6C56" w:rsidP="007C6C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03FD2" w:rsidRPr="00F8032E" w14:paraId="2A84A835" w14:textId="77777777" w:rsidTr="0039704D">
        <w:trPr>
          <w:trHeight w:val="113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BF1DA" w14:textId="77777777" w:rsidR="009B57E4" w:rsidRPr="00F8032E" w:rsidRDefault="009B57E4" w:rsidP="009B57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BA037F" w14:textId="4E44131A" w:rsidR="009B57E4" w:rsidRPr="00F8032E" w:rsidRDefault="009B57E4" w:rsidP="009B57E4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Cs w:val="22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Количество выданных помещений, единиц</w:t>
            </w:r>
          </w:p>
        </w:tc>
        <w:tc>
          <w:tcPr>
            <w:tcW w:w="27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250E08" w14:textId="451F93CC" w:rsidR="009B57E4" w:rsidRPr="00F8032E" w:rsidRDefault="009B57E4" w:rsidP="009B57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81C26" w14:textId="6775CE13" w:rsidR="009B57E4" w:rsidRPr="00F8032E" w:rsidRDefault="009B57E4" w:rsidP="009B57E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CD670" w14:textId="0F749CA8" w:rsidR="009B57E4" w:rsidRPr="00F8032E" w:rsidRDefault="009B57E4" w:rsidP="009B57E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Всего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A7F79" w14:textId="77777777" w:rsidR="009B57E4" w:rsidRPr="00255B19" w:rsidRDefault="009B57E4" w:rsidP="009B57E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14:paraId="32E8FF67" w14:textId="77777777" w:rsidR="009B57E4" w:rsidRPr="00255B19" w:rsidRDefault="009B57E4" w:rsidP="009B57E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  <w:p w14:paraId="14F329AD" w14:textId="2F9ADFF8" w:rsidR="009B57E4" w:rsidRPr="00F8032E" w:rsidRDefault="009B57E4" w:rsidP="009B57E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год</w:t>
            </w:r>
          </w:p>
        </w:tc>
        <w:tc>
          <w:tcPr>
            <w:tcW w:w="15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7177" w14:textId="638F06DB" w:rsidR="009B57E4" w:rsidRPr="00F8032E" w:rsidRDefault="009B57E4" w:rsidP="009B57E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В том числе: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A4FB5" w14:textId="77777777" w:rsidR="009B57E4" w:rsidRPr="00255B19" w:rsidRDefault="009B57E4" w:rsidP="009B57E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  <w:p w14:paraId="3B7C8F7D" w14:textId="4F20A147" w:rsidR="009B57E4" w:rsidRPr="00F8032E" w:rsidRDefault="009B57E4" w:rsidP="009B57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8086C" w14:textId="77777777" w:rsidR="009B57E4" w:rsidRPr="00255B19" w:rsidRDefault="009B57E4" w:rsidP="009B57E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  <w:p w14:paraId="34997D29" w14:textId="47C7D2BA" w:rsidR="009B57E4" w:rsidRPr="00F8032E" w:rsidRDefault="009B57E4" w:rsidP="009B57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C0BF3" w14:textId="77777777" w:rsidR="009B57E4" w:rsidRPr="00255B19" w:rsidRDefault="009B57E4" w:rsidP="009B57E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  <w:p w14:paraId="7F63640F" w14:textId="15935613" w:rsidR="009B57E4" w:rsidRPr="00F8032E" w:rsidRDefault="009B57E4" w:rsidP="009B57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9E6DA" w14:textId="77777777" w:rsidR="009B57E4" w:rsidRPr="00255B19" w:rsidRDefault="009B57E4" w:rsidP="009B57E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  <w:p w14:paraId="23028F4F" w14:textId="23FA0BC5" w:rsidR="009B57E4" w:rsidRPr="00F8032E" w:rsidRDefault="009B57E4" w:rsidP="009B57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год</w:t>
            </w:r>
          </w:p>
        </w:tc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</w:tcPr>
          <w:p w14:paraId="344086EB" w14:textId="2D6FAE5B" w:rsidR="009B57E4" w:rsidRPr="00F8032E" w:rsidRDefault="009B57E4" w:rsidP="009B57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D03FD2" w:rsidRPr="00F8032E" w14:paraId="31E83459" w14:textId="77777777" w:rsidTr="0039704D">
        <w:trPr>
          <w:trHeight w:val="112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FDEDE" w14:textId="77777777" w:rsidR="009B57E4" w:rsidRPr="00F8032E" w:rsidRDefault="009B57E4" w:rsidP="009B57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5BE0B" w14:textId="77777777" w:rsidR="009B57E4" w:rsidRPr="00F8032E" w:rsidRDefault="009B57E4" w:rsidP="009B57E4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88C34" w14:textId="77777777" w:rsidR="009B57E4" w:rsidRPr="00F8032E" w:rsidRDefault="009B57E4" w:rsidP="009B57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7896D" w14:textId="77777777" w:rsidR="009B57E4" w:rsidRPr="00F8032E" w:rsidRDefault="009B57E4" w:rsidP="009B57E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C8AE" w14:textId="77777777" w:rsidR="009B57E4" w:rsidRPr="00F8032E" w:rsidRDefault="009B57E4" w:rsidP="009B57E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89E4" w14:textId="77777777" w:rsidR="009B57E4" w:rsidRPr="00F8032E" w:rsidRDefault="009B57E4" w:rsidP="009B57E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3D4B" w14:textId="77777777" w:rsidR="009B57E4" w:rsidRPr="00F8032E" w:rsidRDefault="009B57E4" w:rsidP="009B57E4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19C75054" w14:textId="05BE226B" w:rsidR="009B57E4" w:rsidRPr="00F8032E" w:rsidRDefault="009B57E4" w:rsidP="009B57E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cs="Times New Roman"/>
                <w:b/>
                <w:sz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750B" w14:textId="6A3B10E0" w:rsidR="009B57E4" w:rsidRPr="00F8032E" w:rsidRDefault="009B57E4" w:rsidP="009B57E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cs="Times New Roman"/>
                <w:b/>
                <w:sz w:val="20"/>
              </w:rPr>
              <w:t>1 полугодие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4F71" w14:textId="77777777" w:rsidR="009B57E4" w:rsidRPr="00F8032E" w:rsidRDefault="009B57E4" w:rsidP="009B57E4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4BD3E842" w14:textId="550B9BBC" w:rsidR="009B57E4" w:rsidRPr="00F8032E" w:rsidRDefault="009B57E4" w:rsidP="009B57E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cs="Times New Roman"/>
                <w:b/>
                <w:sz w:val="20"/>
              </w:rPr>
              <w:t>месяцев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548A" w14:textId="77777777" w:rsidR="009B57E4" w:rsidRPr="00F8032E" w:rsidRDefault="009B57E4" w:rsidP="009B57E4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06F0AFAC" w14:textId="0C51F26D" w:rsidR="009B57E4" w:rsidRPr="00F8032E" w:rsidRDefault="009B57E4" w:rsidP="009B57E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cs="Times New Roman"/>
                <w:b/>
                <w:sz w:val="20"/>
              </w:rPr>
              <w:t>месяцев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03AB" w14:textId="77777777" w:rsidR="009B57E4" w:rsidRPr="00F8032E" w:rsidRDefault="009B57E4" w:rsidP="009B57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9B13" w14:textId="77777777" w:rsidR="009B57E4" w:rsidRPr="00F8032E" w:rsidRDefault="009B57E4" w:rsidP="009B57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0D94" w14:textId="77777777" w:rsidR="009B57E4" w:rsidRPr="00F8032E" w:rsidRDefault="009B57E4" w:rsidP="009B57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D343" w14:textId="77777777" w:rsidR="009B57E4" w:rsidRPr="00F8032E" w:rsidRDefault="009B57E4" w:rsidP="009B57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FD8BC6" w14:textId="77777777" w:rsidR="009B57E4" w:rsidRPr="00F8032E" w:rsidRDefault="009B57E4" w:rsidP="009B57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B5EA9" w:rsidRPr="00F8032E" w14:paraId="06B42B84" w14:textId="77777777" w:rsidTr="0039704D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F44FF" w14:textId="77777777" w:rsidR="00B75B85" w:rsidRPr="00F8032E" w:rsidRDefault="00B75B85" w:rsidP="00B75B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C00F" w14:textId="77777777" w:rsidR="00B75B85" w:rsidRPr="00F8032E" w:rsidRDefault="00B75B85" w:rsidP="00B75B85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B59F" w14:textId="77777777" w:rsidR="00B75B85" w:rsidRPr="00F8032E" w:rsidRDefault="00B75B85" w:rsidP="00B75B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7B1D" w14:textId="77777777" w:rsidR="00B75B85" w:rsidRPr="00F8032E" w:rsidRDefault="00B75B85" w:rsidP="00B75B85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E606" w14:textId="3080B1C6" w:rsidR="00B75B85" w:rsidRPr="00F8032E" w:rsidRDefault="00B75B85" w:rsidP="00B75B85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748F" w14:textId="5BA4EC43" w:rsidR="00B75B85" w:rsidRPr="00F8032E" w:rsidRDefault="0039704D" w:rsidP="00B75B85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B4D1" w14:textId="12748E74" w:rsidR="00B75B85" w:rsidRPr="00F8032E" w:rsidRDefault="00B75B85" w:rsidP="00B75B85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4438A5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Х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911C" w14:textId="1C89BECD" w:rsidR="00B75B85" w:rsidRPr="00F8032E" w:rsidRDefault="00B75B85" w:rsidP="00B75B85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4438A5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Х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E18C" w14:textId="6B697CF6" w:rsidR="00B75B85" w:rsidRPr="00F8032E" w:rsidRDefault="00B75B85" w:rsidP="00B75B85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4438A5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Х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2988" w14:textId="22CF0654" w:rsidR="00B75B85" w:rsidRPr="00F8032E" w:rsidRDefault="0039704D" w:rsidP="00B75B85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0679" w14:textId="23B94D97" w:rsidR="00B75B85" w:rsidRPr="00F8032E" w:rsidRDefault="0039704D" w:rsidP="00B75B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0F0C" w14:textId="06AB9A4A" w:rsidR="00B75B85" w:rsidRPr="00F8032E" w:rsidRDefault="0039704D" w:rsidP="00B75B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16F4" w14:textId="04DD7169" w:rsidR="00B75B85" w:rsidRPr="00B75B85" w:rsidRDefault="00B75B85" w:rsidP="00B75B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5B85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4F15" w14:textId="47AE4EEB" w:rsidR="00B75B85" w:rsidRPr="00B75B85" w:rsidRDefault="00B75B85" w:rsidP="00B75B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5B85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Х</w:t>
            </w: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9433" w14:textId="77777777" w:rsidR="00B75B85" w:rsidRPr="00F8032E" w:rsidRDefault="00B75B85" w:rsidP="00B75B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03FD2" w:rsidRPr="00F8032E" w14:paraId="0C493A2F" w14:textId="77777777" w:rsidTr="0039704D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BE34E" w14:textId="7049CA41" w:rsidR="009B57E4" w:rsidRPr="00F8032E" w:rsidRDefault="009B57E4" w:rsidP="007C6C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1.4.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A3FCE" w14:textId="6020FE8A" w:rsidR="009B57E4" w:rsidRPr="00F8032E" w:rsidRDefault="009B57E4" w:rsidP="007C6C56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Мероприятие 02.05.</w:t>
            </w:r>
          </w:p>
          <w:p w14:paraId="20DC182E" w14:textId="33CA42E6" w:rsidR="009B57E4" w:rsidRPr="00F8032E" w:rsidRDefault="009B57E4" w:rsidP="007C6C56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Предоставление субъектам малого и среднего предпринимательства на территории парков культуры и отдыха муниципальных образований Московской области мест для размещения нестационарных торговых объектов без проведения торгов на льготных условиях при организации: мобильной торговли (в мобильных пунктах </w:t>
            </w: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быстрого питания (фудтраках) и передвижных сооружениях (тележках), торговли в киосках малых площадью до 9 кв. м включительно и торговых автоматах (вендинговых автоматах). единиц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86551" w14:textId="2EE011BE" w:rsidR="009B57E4" w:rsidRPr="00F8032E" w:rsidRDefault="009B57E4" w:rsidP="007C6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cs="Times New Roman"/>
                <w:sz w:val="20"/>
              </w:rPr>
              <w:lastRenderedPageBreak/>
              <w:t>202</w:t>
            </w:r>
            <w:r>
              <w:rPr>
                <w:rFonts w:cs="Times New Roman"/>
                <w:sz w:val="20"/>
              </w:rPr>
              <w:t>6</w:t>
            </w:r>
            <w:r w:rsidRPr="00F8032E">
              <w:rPr>
                <w:rFonts w:cs="Times New Roman"/>
                <w:sz w:val="20"/>
              </w:rPr>
              <w:t>-20</w:t>
            </w: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AEA5" w14:textId="4FD2E34C" w:rsidR="009B57E4" w:rsidRPr="00F8032E" w:rsidRDefault="009B57E4" w:rsidP="007C6C56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97BA" w14:textId="6866AD2E" w:rsidR="009B57E4" w:rsidRPr="00F8032E" w:rsidRDefault="009B57E4" w:rsidP="007C6C5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173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A5B7" w14:textId="460E9DFE" w:rsidR="009B57E4" w:rsidRPr="00F8032E" w:rsidRDefault="009B57E4" w:rsidP="007C6C5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53F1" w14:textId="39D002C6" w:rsidR="009B57E4" w:rsidRPr="00F8032E" w:rsidRDefault="009B57E4" w:rsidP="007C6C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250F" w14:textId="7C07362D" w:rsidR="009B57E4" w:rsidRPr="00F8032E" w:rsidRDefault="009B57E4" w:rsidP="007C6C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887E" w14:textId="3BB64ACB" w:rsidR="009B57E4" w:rsidRPr="00F8032E" w:rsidRDefault="009B57E4" w:rsidP="007C6C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0DA8" w14:textId="5B601DB1" w:rsidR="009B57E4" w:rsidRPr="00F8032E" w:rsidRDefault="009B57E4" w:rsidP="007C6C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2D599" w14:textId="3307E396" w:rsidR="009B57E4" w:rsidRPr="00F8032E" w:rsidRDefault="00CA0889" w:rsidP="007C6C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065E9">
              <w:rPr>
                <w:rFonts w:ascii="Times New Roman" w:hAnsi="Times New Roman" w:cs="Times New Roman"/>
                <w:sz w:val="18"/>
                <w:szCs w:val="18"/>
              </w:rPr>
              <w:t>Управление по экономике и инвестициям</w:t>
            </w:r>
            <w:r w:rsidR="009B57E4" w:rsidRPr="006065E9">
              <w:rPr>
                <w:rFonts w:ascii="Times New Roman" w:hAnsi="Times New Roman" w:cs="Times New Roman"/>
                <w:sz w:val="20"/>
              </w:rPr>
              <w:t>,</w:t>
            </w:r>
            <w:r w:rsidR="009B57E4" w:rsidRPr="00F8032E">
              <w:rPr>
                <w:rFonts w:cs="Times New Roman"/>
                <w:sz w:val="18"/>
                <w:szCs w:val="18"/>
              </w:rPr>
              <w:t xml:space="preserve"> </w:t>
            </w:r>
            <w:r w:rsidR="009B57E4" w:rsidRPr="00F8032E">
              <w:rPr>
                <w:rFonts w:ascii="Times New Roman" w:hAnsi="Times New Roman" w:cs="Times New Roman"/>
                <w:sz w:val="18"/>
                <w:szCs w:val="18"/>
              </w:rPr>
              <w:t xml:space="preserve">отдел потребительского </w:t>
            </w:r>
            <w:proofErr w:type="gramStart"/>
            <w:r w:rsidR="009B57E4" w:rsidRPr="00F8032E">
              <w:rPr>
                <w:rFonts w:ascii="Times New Roman" w:hAnsi="Times New Roman" w:cs="Times New Roman"/>
                <w:sz w:val="18"/>
                <w:szCs w:val="18"/>
              </w:rPr>
              <w:t>рынка</w:t>
            </w:r>
            <w:r w:rsidR="009B57E4" w:rsidRPr="00F8032E">
              <w:rPr>
                <w:rFonts w:ascii="Times New Roman" w:hAnsi="Times New Roman" w:cs="Times New Roman"/>
                <w:sz w:val="20"/>
              </w:rPr>
              <w:t xml:space="preserve">  МАУК</w:t>
            </w:r>
            <w:proofErr w:type="gramEnd"/>
            <w:r w:rsidR="009B57E4" w:rsidRPr="00F8032E">
              <w:rPr>
                <w:rFonts w:ascii="Times New Roman" w:hAnsi="Times New Roman" w:cs="Times New Roman"/>
                <w:sz w:val="20"/>
              </w:rPr>
              <w:t xml:space="preserve"> «Парки Красногорска»</w:t>
            </w:r>
          </w:p>
        </w:tc>
      </w:tr>
      <w:tr w:rsidR="00D03FD2" w:rsidRPr="00F8032E" w14:paraId="47E0A00B" w14:textId="77777777" w:rsidTr="0039704D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4822F" w14:textId="77777777" w:rsidR="009B57E4" w:rsidRPr="00F8032E" w:rsidRDefault="009B57E4" w:rsidP="007C6C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2DE7" w14:textId="77777777" w:rsidR="009B57E4" w:rsidRPr="00F8032E" w:rsidRDefault="009B57E4" w:rsidP="007C6C56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AED1" w14:textId="77777777" w:rsidR="009B57E4" w:rsidRPr="00F8032E" w:rsidRDefault="009B57E4" w:rsidP="007C6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4EBC" w14:textId="7B648E5E" w:rsidR="009B57E4" w:rsidRPr="00F8032E" w:rsidRDefault="00FA461E" w:rsidP="007C6C56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A461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FA461E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FA461E">
              <w:rPr>
                <w:rFonts w:ascii="Times New Roman" w:hAnsi="Times New Roman" w:cs="Times New Roman"/>
                <w:sz w:val="18"/>
                <w:szCs w:val="18"/>
              </w:rPr>
              <w:t>. Красногорск Московской области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4EB9" w14:textId="4AE4357A" w:rsidR="009B57E4" w:rsidRPr="00F8032E" w:rsidRDefault="009B57E4" w:rsidP="007C6C5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73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F38A" w14:textId="2FE470CC" w:rsidR="009B57E4" w:rsidRPr="00F8032E" w:rsidRDefault="009B57E4" w:rsidP="007C6C5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B0EC" w14:textId="69C81607" w:rsidR="009B57E4" w:rsidRPr="00F8032E" w:rsidRDefault="009B57E4" w:rsidP="007C6C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4BFE" w14:textId="3C01F52B" w:rsidR="009B57E4" w:rsidRPr="00F8032E" w:rsidRDefault="009B57E4" w:rsidP="007C6C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0539" w14:textId="3227384E" w:rsidR="009B57E4" w:rsidRPr="00F8032E" w:rsidRDefault="009B57E4" w:rsidP="007C6C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2D27" w14:textId="25A7DF54" w:rsidR="009B57E4" w:rsidRPr="00F8032E" w:rsidRDefault="009B57E4" w:rsidP="007C6C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1C04" w14:textId="77777777" w:rsidR="009B57E4" w:rsidRPr="00F8032E" w:rsidRDefault="009B57E4" w:rsidP="007C6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3FD2" w:rsidRPr="00F8032E" w14:paraId="1F67B730" w14:textId="77777777" w:rsidTr="0039704D">
        <w:trPr>
          <w:trHeight w:val="113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27FA2" w14:textId="77777777" w:rsidR="009B57E4" w:rsidRPr="00F8032E" w:rsidRDefault="009B57E4" w:rsidP="009B57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73336" w14:textId="04CDD3CB" w:rsidR="009B57E4" w:rsidRPr="00F8032E" w:rsidRDefault="009B57E4" w:rsidP="009B57E4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организации: мобильной </w:t>
            </w: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торговли (в мобильных пунктах быстрого питания (</w:t>
            </w: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фудтрках</w:t>
            </w:r>
            <w:proofErr w:type="spellEnd"/>
            <w:r w:rsidRPr="00F8032E">
              <w:rPr>
                <w:rFonts w:ascii="Times New Roman" w:hAnsi="Times New Roman" w:cs="Times New Roman"/>
                <w:sz w:val="20"/>
              </w:rPr>
              <w:t>) и передвижных сооружения (тележках), торговли в киосках малых площадью до 9 кв. м включительно и торговых автоматах (вендинговых автоматах), единиц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44B6C" w14:textId="56034D86" w:rsidR="009B57E4" w:rsidRPr="00F8032E" w:rsidRDefault="009B57E4" w:rsidP="009B57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Х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E5FE7" w14:textId="57C1F3CE" w:rsidR="009B57E4" w:rsidRPr="00F8032E" w:rsidRDefault="009B57E4" w:rsidP="009B57E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1E974" w14:textId="7326AD68" w:rsidR="009B57E4" w:rsidRPr="00F8032E" w:rsidRDefault="009B57E4" w:rsidP="009B57E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Всего</w:t>
            </w:r>
          </w:p>
        </w:tc>
        <w:tc>
          <w:tcPr>
            <w:tcW w:w="3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76911" w14:textId="77777777" w:rsidR="009B57E4" w:rsidRPr="00255B19" w:rsidRDefault="009B57E4" w:rsidP="009B57E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14:paraId="3BE67570" w14:textId="77777777" w:rsidR="009B57E4" w:rsidRPr="00255B19" w:rsidRDefault="009B57E4" w:rsidP="009B57E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  <w:p w14:paraId="6A8EC2FC" w14:textId="13340F60" w:rsidR="009B57E4" w:rsidRPr="00F8032E" w:rsidRDefault="009B57E4" w:rsidP="009B57E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год</w:t>
            </w:r>
          </w:p>
        </w:tc>
        <w:tc>
          <w:tcPr>
            <w:tcW w:w="139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B407" w14:textId="4F3E8681" w:rsidR="009B57E4" w:rsidRPr="00F8032E" w:rsidRDefault="009B57E4" w:rsidP="009B57E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В том числе: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12DCF" w14:textId="77777777" w:rsidR="009B57E4" w:rsidRPr="00255B19" w:rsidRDefault="009B57E4" w:rsidP="009B57E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  <w:p w14:paraId="2ED81C74" w14:textId="25876D2A" w:rsidR="009B57E4" w:rsidRPr="00F8032E" w:rsidRDefault="009B57E4" w:rsidP="009B57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3AD9D" w14:textId="77777777" w:rsidR="009B57E4" w:rsidRPr="00255B19" w:rsidRDefault="009B57E4" w:rsidP="009B57E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  <w:p w14:paraId="33C85E0D" w14:textId="0BD83336" w:rsidR="009B57E4" w:rsidRPr="00F8032E" w:rsidRDefault="009B57E4" w:rsidP="009B57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14390" w14:textId="77777777" w:rsidR="009B57E4" w:rsidRPr="00255B19" w:rsidRDefault="009B57E4" w:rsidP="009B57E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  <w:p w14:paraId="28CCFAFE" w14:textId="7CF98D7A" w:rsidR="009B57E4" w:rsidRPr="00F8032E" w:rsidRDefault="009B57E4" w:rsidP="009B57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57AEF" w14:textId="77777777" w:rsidR="009B57E4" w:rsidRPr="00255B19" w:rsidRDefault="009B57E4" w:rsidP="009B57E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  <w:p w14:paraId="5AC5B16F" w14:textId="2939DD32" w:rsidR="009B57E4" w:rsidRPr="00F8032E" w:rsidRDefault="009B57E4" w:rsidP="009B57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год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4D8A2" w14:textId="5F575B5E" w:rsidR="009B57E4" w:rsidRPr="00F8032E" w:rsidRDefault="009B57E4" w:rsidP="009B57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03FD2" w:rsidRPr="00F8032E" w14:paraId="38E57152" w14:textId="77777777" w:rsidTr="0039704D">
        <w:trPr>
          <w:trHeight w:val="112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9D300" w14:textId="77777777" w:rsidR="009B57E4" w:rsidRPr="00F8032E" w:rsidRDefault="009B57E4" w:rsidP="009B57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090DF" w14:textId="77777777" w:rsidR="009B57E4" w:rsidRPr="00F8032E" w:rsidRDefault="009B57E4" w:rsidP="009B57E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2AE1B" w14:textId="77777777" w:rsidR="009B57E4" w:rsidRDefault="009B57E4" w:rsidP="009B57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DF549" w14:textId="77777777" w:rsidR="009B57E4" w:rsidRDefault="009B57E4" w:rsidP="009B57E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C331" w14:textId="77777777" w:rsidR="009B57E4" w:rsidRPr="00F8032E" w:rsidRDefault="009B57E4" w:rsidP="009B57E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0831" w14:textId="77777777" w:rsidR="009B57E4" w:rsidRPr="00F8032E" w:rsidRDefault="009B57E4" w:rsidP="009B57E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96EC" w14:textId="77777777" w:rsidR="009B57E4" w:rsidRPr="00F8032E" w:rsidRDefault="009B57E4" w:rsidP="009B57E4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70F5DF0B" w14:textId="2798B5A6" w:rsidR="009B57E4" w:rsidRPr="00F8032E" w:rsidRDefault="009B57E4" w:rsidP="009B57E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cs="Times New Roman"/>
                <w:b/>
                <w:sz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A634" w14:textId="287D79F2" w:rsidR="009B57E4" w:rsidRPr="00F8032E" w:rsidRDefault="009B57E4" w:rsidP="009B57E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cs="Times New Roman"/>
                <w:b/>
                <w:sz w:val="20"/>
              </w:rPr>
              <w:t>1 полугодие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0E2E" w14:textId="77777777" w:rsidR="009B57E4" w:rsidRPr="00F8032E" w:rsidRDefault="009B57E4" w:rsidP="009B57E4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3346E073" w14:textId="7978EFAC" w:rsidR="009B57E4" w:rsidRPr="00F8032E" w:rsidRDefault="009B57E4" w:rsidP="009B57E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cs="Times New Roman"/>
                <w:b/>
                <w:sz w:val="20"/>
              </w:rPr>
              <w:t>месяцев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8828" w14:textId="77777777" w:rsidR="009B57E4" w:rsidRPr="00F8032E" w:rsidRDefault="009B57E4" w:rsidP="009B57E4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5F2F0E06" w14:textId="306724F3" w:rsidR="009B57E4" w:rsidRPr="00F8032E" w:rsidRDefault="009B57E4" w:rsidP="009B57E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cs="Times New Roman"/>
                <w:b/>
                <w:sz w:val="20"/>
              </w:rPr>
              <w:t>месяцев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EE4C" w14:textId="77777777" w:rsidR="009B57E4" w:rsidRPr="00F8032E" w:rsidRDefault="009B57E4" w:rsidP="009B57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A596" w14:textId="77777777" w:rsidR="009B57E4" w:rsidRPr="00F8032E" w:rsidRDefault="009B57E4" w:rsidP="009B57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4C60" w14:textId="77777777" w:rsidR="009B57E4" w:rsidRPr="00F8032E" w:rsidRDefault="009B57E4" w:rsidP="009B57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D365" w14:textId="77777777" w:rsidR="009B57E4" w:rsidRPr="00F8032E" w:rsidRDefault="009B57E4" w:rsidP="009B57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589F55" w14:textId="77777777" w:rsidR="009B57E4" w:rsidRDefault="009B57E4" w:rsidP="009B57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5EA9" w:rsidRPr="00F8032E" w14:paraId="33F0CF3C" w14:textId="77777777" w:rsidTr="0039704D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ABCD1" w14:textId="77777777" w:rsidR="00085BF7" w:rsidRPr="00F8032E" w:rsidRDefault="00085BF7" w:rsidP="00085B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A77D7" w14:textId="77777777" w:rsidR="00085BF7" w:rsidRPr="00F8032E" w:rsidRDefault="00085BF7" w:rsidP="00085BF7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44BBF" w14:textId="77777777" w:rsidR="00085BF7" w:rsidRPr="00F8032E" w:rsidRDefault="00085BF7" w:rsidP="00085B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B3A7" w14:textId="77777777" w:rsidR="00085BF7" w:rsidRPr="00F8032E" w:rsidRDefault="00085BF7" w:rsidP="00085BF7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02A1" w14:textId="46B315C7" w:rsidR="00085BF7" w:rsidRPr="00F8032E" w:rsidRDefault="00085BF7" w:rsidP="00085BF7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F531" w14:textId="061348B3" w:rsidR="00085BF7" w:rsidRPr="00F8032E" w:rsidRDefault="00085BF7" w:rsidP="00085BF7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191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9F4F" w14:textId="20A716C5" w:rsidR="00085BF7" w:rsidRPr="00F8032E" w:rsidRDefault="00085BF7" w:rsidP="00085BF7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915C6D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Х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9B07" w14:textId="45215085" w:rsidR="00085BF7" w:rsidRPr="00F8032E" w:rsidRDefault="00085BF7" w:rsidP="00085BF7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915C6D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Х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22CD" w14:textId="2A1AC6B3" w:rsidR="00085BF7" w:rsidRPr="00F8032E" w:rsidRDefault="00085BF7" w:rsidP="00085BF7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915C6D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Х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915" w14:textId="6851CBF1" w:rsidR="00085BF7" w:rsidRPr="00F8032E" w:rsidRDefault="00085BF7" w:rsidP="00085BF7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085D" w14:textId="5A068766" w:rsidR="00085BF7" w:rsidRPr="00F8032E" w:rsidRDefault="00085BF7" w:rsidP="00085B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BA8B" w14:textId="7EEB84E2" w:rsidR="00085BF7" w:rsidRPr="00F8032E" w:rsidRDefault="00085BF7" w:rsidP="00085B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2969" w14:textId="2EB3C972" w:rsidR="00085BF7" w:rsidRPr="00F8032E" w:rsidRDefault="00085BF7" w:rsidP="00085B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51AC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5C7E" w14:textId="4243E5CB" w:rsidR="00085BF7" w:rsidRPr="00F8032E" w:rsidRDefault="00085BF7" w:rsidP="00085B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51AC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Х</w:t>
            </w: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EFBDC" w14:textId="77777777" w:rsidR="00085BF7" w:rsidRPr="00F8032E" w:rsidRDefault="00085BF7" w:rsidP="00085B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3FD2" w:rsidRPr="00F8032E" w14:paraId="5E5EFAB8" w14:textId="77777777" w:rsidTr="0039704D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F62CD" w14:textId="375064B2" w:rsidR="00916AD2" w:rsidRPr="00F8032E" w:rsidRDefault="00A7457E" w:rsidP="007C6C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1.5</w:t>
            </w:r>
            <w:r w:rsidR="00916AD2" w:rsidRPr="00F8032E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E2D36" w14:textId="77777777" w:rsidR="00916AD2" w:rsidRPr="00F8032E" w:rsidRDefault="00916AD2" w:rsidP="007C6C56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Мероприятие 02.52.</w:t>
            </w:r>
          </w:p>
          <w:p w14:paraId="1CF5615B" w14:textId="77777777" w:rsidR="00916AD2" w:rsidRPr="00F8032E" w:rsidRDefault="00916AD2" w:rsidP="007C6C56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Оказание имущественной поддержки субъектам МСП, осуществляющим торговлю учебниками, учебными пособиями, школьно-письменными принадлежностями, в виде передачи во владение и (или) пользование нежилых помещений для ведения указанного </w:t>
            </w: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вида деятельности</w:t>
            </w:r>
          </w:p>
          <w:p w14:paraId="26B9492F" w14:textId="77777777" w:rsidR="00916AD2" w:rsidRPr="00F8032E" w:rsidRDefault="00916AD2" w:rsidP="007C6C56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95E60" w14:textId="0E28F659" w:rsidR="00916AD2" w:rsidRPr="00F8032E" w:rsidRDefault="00916AD2" w:rsidP="007C6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cs="Times New Roman"/>
                <w:sz w:val="20"/>
              </w:rPr>
              <w:lastRenderedPageBreak/>
              <w:t>202</w:t>
            </w:r>
            <w:r>
              <w:rPr>
                <w:rFonts w:cs="Times New Roman"/>
                <w:sz w:val="20"/>
              </w:rPr>
              <w:t>6</w:t>
            </w:r>
            <w:r w:rsidRPr="00F8032E">
              <w:rPr>
                <w:rFonts w:cs="Times New Roman"/>
                <w:sz w:val="20"/>
              </w:rPr>
              <w:t>-20</w:t>
            </w: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5B99" w14:textId="77777777" w:rsidR="00916AD2" w:rsidRPr="00F8032E" w:rsidRDefault="00916AD2" w:rsidP="007C6C56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C46F" w14:textId="77777777" w:rsidR="00916AD2" w:rsidRPr="00F8032E" w:rsidRDefault="00916AD2" w:rsidP="004314C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173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DDF1" w14:textId="77777777" w:rsidR="00916AD2" w:rsidRPr="00F8032E" w:rsidRDefault="00916AD2" w:rsidP="004314C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5DE9" w14:textId="77777777" w:rsidR="00916AD2" w:rsidRPr="00F8032E" w:rsidRDefault="00916AD2" w:rsidP="004314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9B0C" w14:textId="77777777" w:rsidR="00916AD2" w:rsidRPr="00F8032E" w:rsidRDefault="00916AD2" w:rsidP="004314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E850" w14:textId="77777777" w:rsidR="00916AD2" w:rsidRPr="00F8032E" w:rsidRDefault="00916AD2" w:rsidP="004314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0D72" w14:textId="77777777" w:rsidR="00916AD2" w:rsidRPr="00F8032E" w:rsidRDefault="00916AD2" w:rsidP="004314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B93B9" w14:textId="77777777" w:rsidR="00916AD2" w:rsidRPr="00F8032E" w:rsidRDefault="00916AD2" w:rsidP="007C6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Управление земельно-имущественных отношений</w:t>
            </w:r>
          </w:p>
        </w:tc>
      </w:tr>
      <w:tr w:rsidR="00D03FD2" w:rsidRPr="00F8032E" w14:paraId="3F3CCBD7" w14:textId="77777777" w:rsidTr="0039704D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54EDD" w14:textId="77777777" w:rsidR="00916AD2" w:rsidRPr="00F8032E" w:rsidRDefault="00916AD2" w:rsidP="007C6C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7550" w14:textId="77777777" w:rsidR="00916AD2" w:rsidRPr="00F8032E" w:rsidRDefault="00916AD2" w:rsidP="007C6C56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4FA9" w14:textId="77777777" w:rsidR="00916AD2" w:rsidRPr="00F8032E" w:rsidRDefault="00916AD2" w:rsidP="007C6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F4CE" w14:textId="0AC53C92" w:rsidR="00916AD2" w:rsidRPr="00F8032E" w:rsidRDefault="00FA461E" w:rsidP="007C6C56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A461E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proofErr w:type="spellStart"/>
            <w:r w:rsidRPr="00FA461E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FA461E">
              <w:rPr>
                <w:rFonts w:ascii="Times New Roman" w:hAnsi="Times New Roman" w:cs="Times New Roman"/>
                <w:sz w:val="20"/>
              </w:rPr>
              <w:t>. Красногорск Московской области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78B2" w14:textId="77777777" w:rsidR="00916AD2" w:rsidRPr="00F8032E" w:rsidRDefault="00916AD2" w:rsidP="004314C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73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3A27" w14:textId="77777777" w:rsidR="00916AD2" w:rsidRPr="00F8032E" w:rsidRDefault="00916AD2" w:rsidP="004314C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BCD0" w14:textId="77777777" w:rsidR="00916AD2" w:rsidRPr="00F8032E" w:rsidRDefault="00916AD2" w:rsidP="004314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5ED1" w14:textId="77777777" w:rsidR="00916AD2" w:rsidRPr="00F8032E" w:rsidRDefault="00916AD2" w:rsidP="004314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36F1" w14:textId="77777777" w:rsidR="00916AD2" w:rsidRPr="00F8032E" w:rsidRDefault="00916AD2" w:rsidP="004314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8C2D" w14:textId="77777777" w:rsidR="00916AD2" w:rsidRPr="00F8032E" w:rsidRDefault="00916AD2" w:rsidP="004314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5EE8" w14:textId="77777777" w:rsidR="00916AD2" w:rsidRPr="00F8032E" w:rsidRDefault="00916AD2" w:rsidP="007C6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3FD2" w:rsidRPr="00F8032E" w14:paraId="7DD2CF45" w14:textId="77777777" w:rsidTr="0039704D">
        <w:trPr>
          <w:trHeight w:val="113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5EE84" w14:textId="77777777" w:rsidR="00916AD2" w:rsidRPr="00F8032E" w:rsidRDefault="00916AD2" w:rsidP="00916A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6BF554" w14:textId="7F94F9A3" w:rsidR="00916AD2" w:rsidRPr="00F8032E" w:rsidRDefault="00916AD2" w:rsidP="00916AD2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Количество субъектов МСП, осуществляющим торговлю учебниками, учебными пособиями, школьно-письменными принадлежностями, получивших данный вид имущественной поддержки, единиц</w:t>
            </w:r>
          </w:p>
        </w:tc>
        <w:tc>
          <w:tcPr>
            <w:tcW w:w="27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AF53E9" w14:textId="1236AF0C" w:rsidR="00916AD2" w:rsidRPr="00F8032E" w:rsidRDefault="00916AD2" w:rsidP="00916A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2D48D" w14:textId="56E629B0" w:rsidR="00916AD2" w:rsidRPr="00F8032E" w:rsidRDefault="00916AD2" w:rsidP="00916AD2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12D4C" w14:textId="16E1705B" w:rsidR="00916AD2" w:rsidRPr="00F8032E" w:rsidRDefault="00916AD2" w:rsidP="00916AD2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Всего</w:t>
            </w:r>
          </w:p>
        </w:tc>
        <w:tc>
          <w:tcPr>
            <w:tcW w:w="3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00B7A" w14:textId="77777777" w:rsidR="00916AD2" w:rsidRPr="00255B19" w:rsidRDefault="00916AD2" w:rsidP="004C5E0D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14:paraId="53E53EE8" w14:textId="77777777" w:rsidR="00916AD2" w:rsidRPr="00255B19" w:rsidRDefault="00916AD2" w:rsidP="004C5E0D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  <w:p w14:paraId="4F980B29" w14:textId="1CAB203A" w:rsidR="00916AD2" w:rsidRPr="00F8032E" w:rsidRDefault="00916AD2" w:rsidP="004C5E0D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год</w:t>
            </w:r>
          </w:p>
        </w:tc>
        <w:tc>
          <w:tcPr>
            <w:tcW w:w="139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6AB2" w14:textId="6C0011A8" w:rsidR="00916AD2" w:rsidRPr="00F8032E" w:rsidRDefault="00916AD2" w:rsidP="00916AD2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В том числе: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61C24" w14:textId="77777777" w:rsidR="00916AD2" w:rsidRPr="00255B19" w:rsidRDefault="00916AD2" w:rsidP="00916AD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  <w:p w14:paraId="6320D6F9" w14:textId="36625770" w:rsidR="00916AD2" w:rsidRPr="00F8032E" w:rsidRDefault="00916AD2" w:rsidP="00916A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12CAA" w14:textId="77777777" w:rsidR="00916AD2" w:rsidRPr="00255B19" w:rsidRDefault="00916AD2" w:rsidP="00916AD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  <w:p w14:paraId="7DE40404" w14:textId="0EDB72D1" w:rsidR="00916AD2" w:rsidRPr="00F8032E" w:rsidRDefault="00916AD2" w:rsidP="00916A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0758C" w14:textId="77777777" w:rsidR="00916AD2" w:rsidRPr="00255B19" w:rsidRDefault="00916AD2" w:rsidP="00916AD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  <w:p w14:paraId="2F7B0D6F" w14:textId="3F3A497C" w:rsidR="00916AD2" w:rsidRPr="00F8032E" w:rsidRDefault="00916AD2" w:rsidP="00916A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1FAC8" w14:textId="77777777" w:rsidR="00916AD2" w:rsidRPr="00255B19" w:rsidRDefault="00916AD2" w:rsidP="00916AD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  <w:p w14:paraId="1EBF1818" w14:textId="449E913D" w:rsidR="00916AD2" w:rsidRPr="00F8032E" w:rsidRDefault="00916AD2" w:rsidP="00916A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год</w:t>
            </w:r>
          </w:p>
        </w:tc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</w:tcPr>
          <w:p w14:paraId="240C101C" w14:textId="09EF7D8E" w:rsidR="00916AD2" w:rsidRPr="00F8032E" w:rsidRDefault="00916AD2" w:rsidP="00916A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03FD2" w:rsidRPr="00F8032E" w14:paraId="78D6DE43" w14:textId="77777777" w:rsidTr="0039704D">
        <w:trPr>
          <w:trHeight w:val="112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5306F" w14:textId="77777777" w:rsidR="00916AD2" w:rsidRPr="00F8032E" w:rsidRDefault="00916AD2" w:rsidP="00916A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FE63F" w14:textId="77777777" w:rsidR="00916AD2" w:rsidRPr="00F8032E" w:rsidRDefault="00916AD2" w:rsidP="00916AD2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0C326" w14:textId="77777777" w:rsidR="00916AD2" w:rsidRPr="00F8032E" w:rsidRDefault="00916AD2" w:rsidP="00916A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B4E7E" w14:textId="77777777" w:rsidR="00916AD2" w:rsidRPr="00F8032E" w:rsidRDefault="00916AD2" w:rsidP="00916AD2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E868" w14:textId="77777777" w:rsidR="00916AD2" w:rsidRPr="00F8032E" w:rsidRDefault="00916AD2" w:rsidP="00916AD2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8CD5" w14:textId="77777777" w:rsidR="00916AD2" w:rsidRPr="00F8032E" w:rsidRDefault="00916AD2" w:rsidP="00916AD2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AD37" w14:textId="77777777" w:rsidR="00916AD2" w:rsidRPr="00F8032E" w:rsidRDefault="00916AD2" w:rsidP="00916AD2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1C50B55E" w14:textId="311EE548" w:rsidR="00916AD2" w:rsidRPr="00F8032E" w:rsidRDefault="00916AD2" w:rsidP="00916AD2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cs="Times New Roman"/>
                <w:b/>
                <w:sz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957D" w14:textId="094ECDE1" w:rsidR="00916AD2" w:rsidRPr="00F8032E" w:rsidRDefault="00916AD2" w:rsidP="00916AD2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cs="Times New Roman"/>
                <w:b/>
                <w:sz w:val="20"/>
              </w:rPr>
              <w:t>1 полугодие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F899" w14:textId="77777777" w:rsidR="00916AD2" w:rsidRPr="00F8032E" w:rsidRDefault="00916AD2" w:rsidP="00916AD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4B55BB0B" w14:textId="5119C07A" w:rsidR="00916AD2" w:rsidRPr="00F8032E" w:rsidRDefault="00916AD2" w:rsidP="00916AD2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cs="Times New Roman"/>
                <w:b/>
                <w:sz w:val="20"/>
              </w:rPr>
              <w:t>месяцев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D951" w14:textId="77777777" w:rsidR="00916AD2" w:rsidRPr="00F8032E" w:rsidRDefault="00916AD2" w:rsidP="00916AD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5D15CA47" w14:textId="0312DFD5" w:rsidR="00916AD2" w:rsidRPr="00F8032E" w:rsidRDefault="00916AD2" w:rsidP="00916AD2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cs="Times New Roman"/>
                <w:b/>
                <w:sz w:val="20"/>
              </w:rPr>
              <w:t>месяцев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EC39" w14:textId="77777777" w:rsidR="00916AD2" w:rsidRPr="00F8032E" w:rsidRDefault="00916AD2" w:rsidP="00916A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05CC" w14:textId="77777777" w:rsidR="00916AD2" w:rsidRPr="00F8032E" w:rsidRDefault="00916AD2" w:rsidP="00916A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3AB4" w14:textId="77777777" w:rsidR="00916AD2" w:rsidRPr="00F8032E" w:rsidRDefault="00916AD2" w:rsidP="00916A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CBD5" w14:textId="77777777" w:rsidR="00916AD2" w:rsidRPr="00F8032E" w:rsidRDefault="00916AD2" w:rsidP="00916A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5F65F3" w14:textId="77777777" w:rsidR="00916AD2" w:rsidRPr="00F8032E" w:rsidRDefault="00916AD2" w:rsidP="00916A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5EA9" w:rsidRPr="00F8032E" w14:paraId="2F8F5E58" w14:textId="77777777" w:rsidTr="0039704D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E3352" w14:textId="77777777" w:rsidR="00FF5518" w:rsidRPr="00F8032E" w:rsidRDefault="00FF5518" w:rsidP="00FF55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957F" w14:textId="77777777" w:rsidR="00FF5518" w:rsidRPr="00F8032E" w:rsidRDefault="00FF5518" w:rsidP="00FF5518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18A2" w14:textId="77777777" w:rsidR="00FF5518" w:rsidRPr="00F8032E" w:rsidRDefault="00FF5518" w:rsidP="00FF5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BD1E" w14:textId="77777777" w:rsidR="00FF5518" w:rsidRPr="00F8032E" w:rsidRDefault="00FF5518" w:rsidP="00FF5518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FF91" w14:textId="56DA25F8" w:rsidR="00FF5518" w:rsidRPr="00F8032E" w:rsidRDefault="00FF5518" w:rsidP="00FF5518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E4C3" w14:textId="5E3D8056" w:rsidR="00FF5518" w:rsidRPr="00F8032E" w:rsidRDefault="0039704D" w:rsidP="00FF5518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8CBC" w14:textId="4210EF1C" w:rsidR="00FF5518" w:rsidRPr="00F8032E" w:rsidRDefault="00FF5518" w:rsidP="00FF5518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577439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Х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F3D2" w14:textId="1EB1DA4B" w:rsidR="00FF5518" w:rsidRPr="00F8032E" w:rsidRDefault="00FF5518" w:rsidP="00FF5518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577439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Х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8BDD" w14:textId="28102FE9" w:rsidR="00FF5518" w:rsidRPr="00F8032E" w:rsidRDefault="00FF5518" w:rsidP="00FF5518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577439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Х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2515" w14:textId="5067CD3A" w:rsidR="00FF5518" w:rsidRPr="00F8032E" w:rsidRDefault="0039704D" w:rsidP="00FF5518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7470" w14:textId="2C1B9679" w:rsidR="00FF5518" w:rsidRPr="00F8032E" w:rsidRDefault="0039704D" w:rsidP="00FF5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D669" w14:textId="77186429" w:rsidR="00FF5518" w:rsidRPr="00F8032E" w:rsidRDefault="0039704D" w:rsidP="00FF5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5F60" w14:textId="385B3F2F" w:rsidR="00FF5518" w:rsidRPr="00F8032E" w:rsidRDefault="00FF5518" w:rsidP="00FF5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11B0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A88F" w14:textId="1F93CD89" w:rsidR="00FF5518" w:rsidRPr="00F8032E" w:rsidRDefault="00FF5518" w:rsidP="00FF5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11B0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Х</w:t>
            </w: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691E" w14:textId="77777777" w:rsidR="00FF5518" w:rsidRPr="00F8032E" w:rsidRDefault="00FF5518" w:rsidP="00FF5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3FD2" w:rsidRPr="00F8032E" w14:paraId="0C8C5434" w14:textId="77777777" w:rsidTr="0039704D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5AA9A" w14:textId="3B1E6F5B" w:rsidR="002A5BB3" w:rsidRPr="00F8032E" w:rsidRDefault="00A7457E" w:rsidP="007C6C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1.6</w:t>
            </w:r>
            <w:r w:rsidR="002A5BB3" w:rsidRPr="00F8032E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E86CC" w14:textId="77777777" w:rsidR="002A5BB3" w:rsidRPr="00F8032E" w:rsidRDefault="002A5BB3" w:rsidP="007C6C56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Мероприятие 02.53.</w:t>
            </w:r>
          </w:p>
          <w:p w14:paraId="39D6B493" w14:textId="14AD6D1B" w:rsidR="002A5BB3" w:rsidRPr="00F8032E" w:rsidRDefault="002A5BB3" w:rsidP="007C6C56">
            <w:pPr>
              <w:spacing w:line="18" w:lineRule="atLeast"/>
              <w:rPr>
                <w:rFonts w:cs="Times New Roman"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 xml:space="preserve">Оказание имущественной поддержки субъектам МСП, осуществляющим производство и продажу хлебобулочных и кондитерских изделий, замороженных полуфабрикатов (мясных, рыбных и т.д.), фермерских молочных </w:t>
            </w:r>
            <w:r w:rsidRPr="00F8032E">
              <w:rPr>
                <w:rFonts w:cs="Times New Roman"/>
                <w:sz w:val="20"/>
                <w:szCs w:val="20"/>
              </w:rPr>
              <w:lastRenderedPageBreak/>
              <w:t>продуктов и их продажу, в виде передачи во владение и (или) пользование нежилых помещений для ведения указанного вида деятельности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A337B" w14:textId="389B6C67" w:rsidR="002A5BB3" w:rsidRPr="00F8032E" w:rsidRDefault="002A5BB3" w:rsidP="007C6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cs="Times New Roman"/>
                <w:sz w:val="20"/>
              </w:rPr>
              <w:lastRenderedPageBreak/>
              <w:t>202</w:t>
            </w:r>
            <w:r>
              <w:rPr>
                <w:rFonts w:cs="Times New Roman"/>
                <w:sz w:val="20"/>
              </w:rPr>
              <w:t>6</w:t>
            </w:r>
            <w:r w:rsidRPr="00F8032E">
              <w:rPr>
                <w:rFonts w:cs="Times New Roman"/>
                <w:sz w:val="20"/>
              </w:rPr>
              <w:t>-20</w:t>
            </w: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EBD8" w14:textId="77777777" w:rsidR="002A5BB3" w:rsidRPr="00F8032E" w:rsidRDefault="002A5BB3" w:rsidP="007C6C56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A88A" w14:textId="77777777" w:rsidR="002A5BB3" w:rsidRPr="00F8032E" w:rsidRDefault="002A5BB3" w:rsidP="004314C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173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A5A0" w14:textId="77777777" w:rsidR="002A5BB3" w:rsidRPr="00F8032E" w:rsidRDefault="002A5BB3" w:rsidP="004314C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CFC1" w14:textId="77777777" w:rsidR="002A5BB3" w:rsidRPr="00F8032E" w:rsidRDefault="002A5BB3" w:rsidP="004314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F6C8" w14:textId="77777777" w:rsidR="002A5BB3" w:rsidRPr="00F8032E" w:rsidRDefault="002A5BB3" w:rsidP="004314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1E11" w14:textId="77777777" w:rsidR="002A5BB3" w:rsidRPr="00F8032E" w:rsidRDefault="002A5BB3" w:rsidP="004314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299F" w14:textId="77777777" w:rsidR="002A5BB3" w:rsidRPr="00F8032E" w:rsidRDefault="002A5BB3" w:rsidP="004314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EA27D" w14:textId="77777777" w:rsidR="002A5BB3" w:rsidRPr="00F8032E" w:rsidRDefault="002A5BB3" w:rsidP="007C6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Управление земельно-имущественных отношений</w:t>
            </w:r>
          </w:p>
        </w:tc>
      </w:tr>
      <w:tr w:rsidR="00D03FD2" w:rsidRPr="00F8032E" w14:paraId="7ACD5E6F" w14:textId="77777777" w:rsidTr="0039704D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70A9B" w14:textId="77777777" w:rsidR="002A5BB3" w:rsidRPr="00F8032E" w:rsidRDefault="002A5BB3" w:rsidP="007C6C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D399" w14:textId="77777777" w:rsidR="002A5BB3" w:rsidRPr="00F8032E" w:rsidRDefault="002A5BB3" w:rsidP="007C6C56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4EA6" w14:textId="77777777" w:rsidR="002A5BB3" w:rsidRPr="00F8032E" w:rsidRDefault="002A5BB3" w:rsidP="007C6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9A07" w14:textId="5BCD4D24" w:rsidR="002A5BB3" w:rsidRPr="00F8032E" w:rsidRDefault="00FA461E" w:rsidP="007C6C56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A461E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proofErr w:type="spellStart"/>
            <w:r w:rsidRPr="00FA461E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FA461E">
              <w:rPr>
                <w:rFonts w:ascii="Times New Roman" w:hAnsi="Times New Roman" w:cs="Times New Roman"/>
                <w:sz w:val="20"/>
              </w:rPr>
              <w:t>. Красногорск Московской области</w:t>
            </w:r>
          </w:p>
          <w:p w14:paraId="3BEAEDBD" w14:textId="1081C0F5" w:rsidR="002A5BB3" w:rsidRPr="00F8032E" w:rsidRDefault="002A5BB3" w:rsidP="007C6C56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346A" w14:textId="77777777" w:rsidR="002A5BB3" w:rsidRPr="00F8032E" w:rsidRDefault="002A5BB3" w:rsidP="004314C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73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AEA8" w14:textId="77777777" w:rsidR="002A5BB3" w:rsidRPr="00F8032E" w:rsidRDefault="002A5BB3" w:rsidP="004314C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4F4E" w14:textId="77777777" w:rsidR="002A5BB3" w:rsidRPr="00F8032E" w:rsidRDefault="002A5BB3" w:rsidP="004314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28DE" w14:textId="77777777" w:rsidR="002A5BB3" w:rsidRPr="00F8032E" w:rsidRDefault="002A5BB3" w:rsidP="004314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BC11" w14:textId="77777777" w:rsidR="002A5BB3" w:rsidRPr="00F8032E" w:rsidRDefault="002A5BB3" w:rsidP="004314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B5D6" w14:textId="77777777" w:rsidR="002A5BB3" w:rsidRPr="00F8032E" w:rsidRDefault="002A5BB3" w:rsidP="004314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AE88" w14:textId="77777777" w:rsidR="002A5BB3" w:rsidRPr="00F8032E" w:rsidRDefault="002A5BB3" w:rsidP="007C6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3FD2" w:rsidRPr="00F8032E" w14:paraId="3443FEF6" w14:textId="77777777" w:rsidTr="0039704D">
        <w:trPr>
          <w:trHeight w:val="113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614FA" w14:textId="77777777" w:rsidR="002A5BB3" w:rsidRPr="00F8032E" w:rsidRDefault="002A5BB3" w:rsidP="002A5B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7F9482" w14:textId="6696210A" w:rsidR="002A5BB3" w:rsidRPr="00F8032E" w:rsidRDefault="002A5BB3" w:rsidP="002A5BB3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Количество субъектов МСП, осуществляющим производство и продажу хлебобулочных и кондитерских изделий, замороженных полуфабрикатов (мясных, рыбных и т.д.), фермерских молочных продуктов и их продажу, получивших данный вид имущественной поддержки, единиц</w:t>
            </w:r>
          </w:p>
        </w:tc>
        <w:tc>
          <w:tcPr>
            <w:tcW w:w="27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712954" w14:textId="7933106B" w:rsidR="002A5BB3" w:rsidRPr="00F8032E" w:rsidRDefault="002A5BB3" w:rsidP="002A5B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B36CA" w14:textId="3709DF98" w:rsidR="002A5BB3" w:rsidRPr="00F8032E" w:rsidRDefault="002A5BB3" w:rsidP="002A5BB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18A7E" w14:textId="6BC090CD" w:rsidR="002A5BB3" w:rsidRPr="00F8032E" w:rsidRDefault="002A5BB3" w:rsidP="002A5BB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Всего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FE89B" w14:textId="77777777" w:rsidR="002A5BB3" w:rsidRPr="00255B19" w:rsidRDefault="002A5BB3" w:rsidP="002A5BB3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14:paraId="270B5DF3" w14:textId="77777777" w:rsidR="002A5BB3" w:rsidRPr="00255B19" w:rsidRDefault="002A5BB3" w:rsidP="002A5BB3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  <w:p w14:paraId="29001149" w14:textId="7A1FEC5F" w:rsidR="002A5BB3" w:rsidRPr="00F8032E" w:rsidRDefault="002A5BB3" w:rsidP="002A5BB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год</w:t>
            </w:r>
          </w:p>
        </w:tc>
        <w:tc>
          <w:tcPr>
            <w:tcW w:w="15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FCEF" w14:textId="35BBE216" w:rsidR="002A5BB3" w:rsidRPr="00F8032E" w:rsidRDefault="002A5BB3" w:rsidP="002A5BB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В том числе: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4B9AA" w14:textId="77777777" w:rsidR="002A5BB3" w:rsidRPr="00255B19" w:rsidRDefault="002A5BB3" w:rsidP="002A5BB3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  <w:p w14:paraId="0EB63A0A" w14:textId="0F839ABC" w:rsidR="002A5BB3" w:rsidRPr="00F8032E" w:rsidRDefault="002A5BB3" w:rsidP="002A5B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3C7F5" w14:textId="77777777" w:rsidR="002A5BB3" w:rsidRPr="00255B19" w:rsidRDefault="002A5BB3" w:rsidP="002A5BB3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  <w:p w14:paraId="7FDD439B" w14:textId="45AADB8B" w:rsidR="002A5BB3" w:rsidRPr="00F8032E" w:rsidRDefault="002A5BB3" w:rsidP="002A5B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53FA8" w14:textId="77777777" w:rsidR="002A5BB3" w:rsidRPr="00255B19" w:rsidRDefault="002A5BB3" w:rsidP="002A5BB3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  <w:p w14:paraId="6677976E" w14:textId="3257F9E8" w:rsidR="002A5BB3" w:rsidRPr="00F8032E" w:rsidRDefault="002A5BB3" w:rsidP="002A5B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B0601" w14:textId="77777777" w:rsidR="002A5BB3" w:rsidRPr="00255B19" w:rsidRDefault="002A5BB3" w:rsidP="002A5BB3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  <w:p w14:paraId="14F93633" w14:textId="4BC25491" w:rsidR="002A5BB3" w:rsidRPr="00F8032E" w:rsidRDefault="002A5BB3" w:rsidP="002A5B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год</w:t>
            </w:r>
          </w:p>
        </w:tc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</w:tcPr>
          <w:p w14:paraId="37A0F0D5" w14:textId="1FF3C006" w:rsidR="002A5BB3" w:rsidRPr="00F8032E" w:rsidRDefault="002A5BB3" w:rsidP="002A5B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03FD2" w:rsidRPr="00F8032E" w14:paraId="6E2BBE28" w14:textId="77777777" w:rsidTr="0039704D">
        <w:trPr>
          <w:trHeight w:val="112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724A5" w14:textId="77777777" w:rsidR="002A5BB3" w:rsidRPr="00F8032E" w:rsidRDefault="002A5BB3" w:rsidP="002A5B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5A708" w14:textId="77777777" w:rsidR="002A5BB3" w:rsidRPr="00F8032E" w:rsidRDefault="002A5BB3" w:rsidP="002A5BB3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5B69F" w14:textId="77777777" w:rsidR="002A5BB3" w:rsidRPr="00F8032E" w:rsidRDefault="002A5BB3" w:rsidP="002A5B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BCE00" w14:textId="77777777" w:rsidR="002A5BB3" w:rsidRPr="00F8032E" w:rsidRDefault="002A5BB3" w:rsidP="002A5BB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A07B" w14:textId="77777777" w:rsidR="002A5BB3" w:rsidRPr="00F8032E" w:rsidRDefault="002A5BB3" w:rsidP="002A5BB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5749" w14:textId="77777777" w:rsidR="002A5BB3" w:rsidRPr="00F8032E" w:rsidRDefault="002A5BB3" w:rsidP="002A5BB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9D43" w14:textId="77777777" w:rsidR="002A5BB3" w:rsidRPr="00F8032E" w:rsidRDefault="002A5BB3" w:rsidP="002A5BB3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71724D22" w14:textId="63A7C457" w:rsidR="002A5BB3" w:rsidRPr="00F8032E" w:rsidRDefault="002A5BB3" w:rsidP="002A5BB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cs="Times New Roman"/>
                <w:b/>
                <w:sz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178C" w14:textId="362435DE" w:rsidR="002A5BB3" w:rsidRPr="00F8032E" w:rsidRDefault="002A5BB3" w:rsidP="002A5BB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cs="Times New Roman"/>
                <w:b/>
                <w:sz w:val="20"/>
              </w:rPr>
              <w:t>1 полугодие</w:t>
            </w:r>
          </w:p>
        </w:tc>
        <w:tc>
          <w:tcPr>
            <w:tcW w:w="3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4D95" w14:textId="77777777" w:rsidR="002A5BB3" w:rsidRPr="00F8032E" w:rsidRDefault="002A5BB3" w:rsidP="002A5BB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09C23BFE" w14:textId="19340EFE" w:rsidR="002A5BB3" w:rsidRPr="00F8032E" w:rsidRDefault="002A5BB3" w:rsidP="002A5BB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cs="Times New Roman"/>
                <w:b/>
                <w:sz w:val="20"/>
              </w:rPr>
              <w:t>месяцев</w:t>
            </w:r>
          </w:p>
        </w:tc>
        <w:tc>
          <w:tcPr>
            <w:tcW w:w="4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F325" w14:textId="77777777" w:rsidR="002A5BB3" w:rsidRPr="00F8032E" w:rsidRDefault="002A5BB3" w:rsidP="002A5BB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60408C18" w14:textId="338FE095" w:rsidR="002A5BB3" w:rsidRPr="00F8032E" w:rsidRDefault="002A5BB3" w:rsidP="002A5BB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cs="Times New Roman"/>
                <w:b/>
                <w:sz w:val="20"/>
              </w:rPr>
              <w:t>месяцев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693C" w14:textId="77777777" w:rsidR="002A5BB3" w:rsidRPr="00F8032E" w:rsidRDefault="002A5BB3" w:rsidP="002A5B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E796" w14:textId="77777777" w:rsidR="002A5BB3" w:rsidRPr="00F8032E" w:rsidRDefault="002A5BB3" w:rsidP="002A5B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0F3B" w14:textId="77777777" w:rsidR="002A5BB3" w:rsidRPr="00F8032E" w:rsidRDefault="002A5BB3" w:rsidP="002A5B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0493" w14:textId="77777777" w:rsidR="002A5BB3" w:rsidRPr="00F8032E" w:rsidRDefault="002A5BB3" w:rsidP="002A5B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7679CF" w14:textId="77777777" w:rsidR="002A5BB3" w:rsidRPr="00F8032E" w:rsidRDefault="002A5BB3" w:rsidP="002A5B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5EA9" w:rsidRPr="00F8032E" w14:paraId="28ED62A0" w14:textId="77777777" w:rsidTr="0039704D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3C69B" w14:textId="77777777" w:rsidR="005C6FF7" w:rsidRPr="00F8032E" w:rsidRDefault="005C6FF7" w:rsidP="005C6F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292F" w14:textId="77777777" w:rsidR="005C6FF7" w:rsidRPr="00F8032E" w:rsidRDefault="005C6FF7" w:rsidP="005C6FF7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DA1A" w14:textId="77777777" w:rsidR="005C6FF7" w:rsidRPr="00F8032E" w:rsidRDefault="005C6FF7" w:rsidP="005C6F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CBC0" w14:textId="77777777" w:rsidR="005C6FF7" w:rsidRPr="00F8032E" w:rsidRDefault="005C6FF7" w:rsidP="005C6FF7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2FFB" w14:textId="10D3947A" w:rsidR="005C6FF7" w:rsidRPr="00F8032E" w:rsidRDefault="005C6FF7" w:rsidP="005C6FF7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1753" w14:textId="65476AD0" w:rsidR="005C6FF7" w:rsidRPr="00F8032E" w:rsidRDefault="0039704D" w:rsidP="005C6FF7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762F" w14:textId="03AF4E9A" w:rsidR="005C6FF7" w:rsidRPr="00F8032E" w:rsidRDefault="005C6FF7" w:rsidP="005C6FF7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693784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Х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CF0D" w14:textId="77671B78" w:rsidR="005C6FF7" w:rsidRPr="00F8032E" w:rsidRDefault="005C6FF7" w:rsidP="005C6FF7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693784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Х</w:t>
            </w:r>
          </w:p>
        </w:tc>
        <w:tc>
          <w:tcPr>
            <w:tcW w:w="3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07BB" w14:textId="4995CD45" w:rsidR="005C6FF7" w:rsidRPr="00F8032E" w:rsidRDefault="005C6FF7" w:rsidP="005C6FF7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693784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Х</w:t>
            </w:r>
          </w:p>
        </w:tc>
        <w:tc>
          <w:tcPr>
            <w:tcW w:w="4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A8F8" w14:textId="5C50D0DB" w:rsidR="005C6FF7" w:rsidRPr="00F8032E" w:rsidRDefault="0039704D" w:rsidP="005C6FF7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0471" w14:textId="1BA1D57B" w:rsidR="005C6FF7" w:rsidRPr="00F8032E" w:rsidRDefault="0039704D" w:rsidP="005C6F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2E6D" w14:textId="2F23A683" w:rsidR="005C6FF7" w:rsidRPr="00F8032E" w:rsidRDefault="0039704D" w:rsidP="005C6F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0176" w14:textId="07A7AF45" w:rsidR="005C6FF7" w:rsidRPr="00F8032E" w:rsidRDefault="005C6FF7" w:rsidP="005C6F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7A19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DAFE" w14:textId="46FB9DB1" w:rsidR="005C6FF7" w:rsidRPr="00F8032E" w:rsidRDefault="005C6FF7" w:rsidP="005C6F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7A19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Х</w:t>
            </w: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14EB" w14:textId="77777777" w:rsidR="005C6FF7" w:rsidRPr="00F8032E" w:rsidRDefault="005C6FF7" w:rsidP="005C6F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3FD2" w:rsidRPr="00F8032E" w14:paraId="5D73F16F" w14:textId="77777777" w:rsidTr="0039704D">
        <w:trPr>
          <w:trHeight w:val="1440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EBD01" w14:textId="12628685" w:rsidR="002A5BB3" w:rsidRPr="00F8032E" w:rsidRDefault="00A7457E" w:rsidP="007C6C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1.7</w:t>
            </w:r>
            <w:r w:rsidR="002A5BB3" w:rsidRPr="00F8032E">
              <w:rPr>
                <w:rFonts w:ascii="Times New Roman" w:hAnsi="Times New Roman" w:cs="Times New Roman"/>
                <w:szCs w:val="22"/>
              </w:rPr>
              <w:t>.</w:t>
            </w:r>
          </w:p>
          <w:p w14:paraId="2CC9A6E1" w14:textId="77777777" w:rsidR="002A5BB3" w:rsidRPr="00F8032E" w:rsidRDefault="002A5BB3" w:rsidP="007C6C56">
            <w:pPr>
              <w:rPr>
                <w:lang w:eastAsia="ru-RU"/>
              </w:rPr>
            </w:pP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3C667" w14:textId="77777777" w:rsidR="002A5BB3" w:rsidRPr="00F8032E" w:rsidRDefault="002A5BB3" w:rsidP="007C6C56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Мероприятие 02.54.</w:t>
            </w:r>
          </w:p>
          <w:p w14:paraId="0F8060D1" w14:textId="54B39024" w:rsidR="002A5BB3" w:rsidRPr="00F8032E" w:rsidRDefault="002A5BB3" w:rsidP="007C6C56">
            <w:pPr>
              <w:spacing w:line="18" w:lineRule="atLeast"/>
              <w:rPr>
                <w:rFonts w:cs="Times New Roman"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>Оказание имущественной поддержки субъектам МСП, осуществляющим бытовое обслуживание населения, в том числе: пошив и ремонт одежды и обуви, ремонт часов, металлоремонт, в виде передачи во владение и (или) пользование нежилых помещений для ведения указанного вида деятельности</w:t>
            </w:r>
          </w:p>
          <w:p w14:paraId="6EDA561C" w14:textId="363288AE" w:rsidR="002A5BB3" w:rsidRPr="00F8032E" w:rsidRDefault="002A5BB3" w:rsidP="007C6C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EF55C" w14:textId="6CDCFC4D" w:rsidR="002A5BB3" w:rsidRPr="00F8032E" w:rsidRDefault="002A5BB3" w:rsidP="007C6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cs="Times New Roman"/>
                <w:sz w:val="20"/>
              </w:rPr>
              <w:t>202</w:t>
            </w:r>
            <w:r>
              <w:rPr>
                <w:rFonts w:cs="Times New Roman"/>
                <w:sz w:val="20"/>
              </w:rPr>
              <w:t>6</w:t>
            </w:r>
            <w:r w:rsidRPr="00F8032E">
              <w:rPr>
                <w:rFonts w:cs="Times New Roman"/>
                <w:sz w:val="20"/>
              </w:rPr>
              <w:t>-20</w:t>
            </w: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B68C" w14:textId="77777777" w:rsidR="002A5BB3" w:rsidRPr="00F8032E" w:rsidRDefault="002A5BB3" w:rsidP="007C6C56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D075" w14:textId="77777777" w:rsidR="002A5BB3" w:rsidRPr="00F8032E" w:rsidRDefault="002A5BB3" w:rsidP="004314C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173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E9CE" w14:textId="77777777" w:rsidR="002A5BB3" w:rsidRPr="00F8032E" w:rsidRDefault="002A5BB3" w:rsidP="004314C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3A62" w14:textId="77777777" w:rsidR="002A5BB3" w:rsidRPr="00F8032E" w:rsidRDefault="002A5BB3" w:rsidP="004314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A46F" w14:textId="77777777" w:rsidR="002A5BB3" w:rsidRPr="00F8032E" w:rsidRDefault="002A5BB3" w:rsidP="004314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0047" w14:textId="77777777" w:rsidR="002A5BB3" w:rsidRPr="00F8032E" w:rsidRDefault="002A5BB3" w:rsidP="004314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8859" w14:textId="77777777" w:rsidR="002A5BB3" w:rsidRPr="00F8032E" w:rsidRDefault="002A5BB3" w:rsidP="004314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88F08" w14:textId="77777777" w:rsidR="002A5BB3" w:rsidRPr="00F8032E" w:rsidRDefault="002A5BB3" w:rsidP="007C6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Управление земельно-имущественных отношений</w:t>
            </w:r>
          </w:p>
        </w:tc>
      </w:tr>
      <w:tr w:rsidR="00D03FD2" w:rsidRPr="00F8032E" w14:paraId="3687E996" w14:textId="77777777" w:rsidTr="0039704D">
        <w:trPr>
          <w:trHeight w:val="1378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20CC3" w14:textId="77777777" w:rsidR="002A5BB3" w:rsidRPr="00F8032E" w:rsidRDefault="002A5BB3" w:rsidP="007C6C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5BB9" w14:textId="77777777" w:rsidR="002A5BB3" w:rsidRPr="00F8032E" w:rsidRDefault="002A5BB3" w:rsidP="007C6C56">
            <w:pPr>
              <w:pStyle w:val="ConsPlusNormal"/>
              <w:spacing w:line="18" w:lineRule="atLeas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9B9B" w14:textId="77777777" w:rsidR="002A5BB3" w:rsidRPr="00F8032E" w:rsidRDefault="002A5BB3" w:rsidP="007C6C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1638" w14:textId="7FCB32C8" w:rsidR="002A5BB3" w:rsidRPr="00F8032E" w:rsidRDefault="00FA461E" w:rsidP="007C6C56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0"/>
              </w:rPr>
            </w:pPr>
            <w:r w:rsidRPr="00FA461E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proofErr w:type="spellStart"/>
            <w:r w:rsidRPr="00FA461E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FA461E">
              <w:rPr>
                <w:rFonts w:ascii="Times New Roman" w:hAnsi="Times New Roman" w:cs="Times New Roman"/>
                <w:sz w:val="20"/>
              </w:rPr>
              <w:t>. Красногорск Московской области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5FED" w14:textId="37E82110" w:rsidR="002A5BB3" w:rsidRPr="00F8032E" w:rsidRDefault="002A5BB3" w:rsidP="004314C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73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5739" w14:textId="77777777" w:rsidR="002A5BB3" w:rsidRPr="00F8032E" w:rsidRDefault="002A5BB3" w:rsidP="004314C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7295B387" w14:textId="77777777" w:rsidR="002A5BB3" w:rsidRPr="00F8032E" w:rsidRDefault="002A5BB3" w:rsidP="004314C6">
            <w:pPr>
              <w:spacing w:line="18" w:lineRule="atLeast"/>
              <w:jc w:val="center"/>
              <w:rPr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CEA0" w14:textId="64700E0E" w:rsidR="002A5BB3" w:rsidRPr="00F8032E" w:rsidRDefault="002A5BB3" w:rsidP="004314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730A68DF" w14:textId="7726C98D" w:rsidR="002A5BB3" w:rsidRPr="00F8032E" w:rsidRDefault="002A5BB3" w:rsidP="004314C6">
            <w:pPr>
              <w:tabs>
                <w:tab w:val="left" w:pos="2325"/>
              </w:tabs>
              <w:ind w:firstLine="708"/>
              <w:jc w:val="center"/>
              <w:rPr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913C" w14:textId="77777777" w:rsidR="002A5BB3" w:rsidRPr="00F8032E" w:rsidRDefault="002A5BB3" w:rsidP="004314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A515" w14:textId="77777777" w:rsidR="002A5BB3" w:rsidRPr="00F8032E" w:rsidRDefault="002A5BB3" w:rsidP="004314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DAE3" w14:textId="77777777" w:rsidR="002A5BB3" w:rsidRPr="00F8032E" w:rsidRDefault="002A5BB3" w:rsidP="004314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2284" w14:textId="77777777" w:rsidR="002A5BB3" w:rsidRPr="00F8032E" w:rsidRDefault="002A5BB3" w:rsidP="007C6C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03FD2" w:rsidRPr="00F8032E" w14:paraId="34C065F9" w14:textId="77777777" w:rsidTr="0039704D">
        <w:trPr>
          <w:trHeight w:val="690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CDA43" w14:textId="77777777" w:rsidR="002A5BB3" w:rsidRPr="00F8032E" w:rsidRDefault="002A5BB3" w:rsidP="002A5B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538F94" w14:textId="77777777" w:rsidR="002A5BB3" w:rsidRPr="00F8032E" w:rsidRDefault="002A5BB3" w:rsidP="002A5BB3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Количество субъектов МСП, осуществляющим бытовое обслуживание населения, в том числе: пошив и ремонт одежды и обуви, ремонт часов, металлоремон</w:t>
            </w: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т, получивших данный вид имущественной поддержки, единиц</w:t>
            </w:r>
          </w:p>
          <w:p w14:paraId="5DCE33C6" w14:textId="77777777" w:rsidR="002A5BB3" w:rsidRPr="00F8032E" w:rsidRDefault="002A5BB3" w:rsidP="002A5BB3">
            <w:pPr>
              <w:pStyle w:val="ConsPlusNormal"/>
              <w:spacing w:line="18" w:lineRule="atLeas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A52173" w14:textId="57911FDD" w:rsidR="002A5BB3" w:rsidRPr="00F8032E" w:rsidRDefault="002A5BB3" w:rsidP="002A5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10F8B" w14:textId="758049E2" w:rsidR="002A5BB3" w:rsidRPr="00F8032E" w:rsidRDefault="002A5BB3" w:rsidP="002A5BB3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E2E60" w14:textId="09BF12FD" w:rsidR="002A5BB3" w:rsidRPr="00F8032E" w:rsidRDefault="002A5BB3" w:rsidP="002A5BB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Всего</w:t>
            </w:r>
          </w:p>
        </w:tc>
        <w:tc>
          <w:tcPr>
            <w:tcW w:w="3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81B67" w14:textId="77777777" w:rsidR="002A5BB3" w:rsidRPr="00255B19" w:rsidRDefault="002A5BB3" w:rsidP="00B51098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14:paraId="234FFE53" w14:textId="77777777" w:rsidR="002A5BB3" w:rsidRPr="00255B19" w:rsidRDefault="002A5BB3" w:rsidP="00B51098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  <w:p w14:paraId="3B92CAB3" w14:textId="4EDC7E6A" w:rsidR="002A5BB3" w:rsidRPr="00F8032E" w:rsidRDefault="002A5BB3" w:rsidP="00B51098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год</w:t>
            </w:r>
          </w:p>
        </w:tc>
        <w:tc>
          <w:tcPr>
            <w:tcW w:w="139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DB6A" w14:textId="7BEA7E4C" w:rsidR="002A5BB3" w:rsidRPr="00F8032E" w:rsidRDefault="002A5BB3" w:rsidP="002A5BB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В том числе: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17C32" w14:textId="77777777" w:rsidR="002A5BB3" w:rsidRPr="00255B19" w:rsidRDefault="002A5BB3" w:rsidP="002A5BB3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  <w:p w14:paraId="11BF3060" w14:textId="5B564E33" w:rsidR="002A5BB3" w:rsidRPr="00F8032E" w:rsidRDefault="002A5BB3" w:rsidP="002A5B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2D1AC" w14:textId="77777777" w:rsidR="002A5BB3" w:rsidRPr="00255B19" w:rsidRDefault="002A5BB3" w:rsidP="002A5BB3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  <w:p w14:paraId="6EAF958F" w14:textId="1C32707B" w:rsidR="002A5BB3" w:rsidRPr="00F8032E" w:rsidRDefault="002A5BB3" w:rsidP="002A5B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1CC9D" w14:textId="77777777" w:rsidR="002A5BB3" w:rsidRPr="00255B19" w:rsidRDefault="002A5BB3" w:rsidP="002A5BB3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  <w:p w14:paraId="6109821D" w14:textId="03E38A24" w:rsidR="002A5BB3" w:rsidRPr="00F8032E" w:rsidRDefault="002A5BB3" w:rsidP="002A5B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73828" w14:textId="77777777" w:rsidR="002A5BB3" w:rsidRPr="00255B19" w:rsidRDefault="002A5BB3" w:rsidP="002A5BB3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  <w:p w14:paraId="44D1736B" w14:textId="20722F66" w:rsidR="002A5BB3" w:rsidRPr="00F8032E" w:rsidRDefault="002A5BB3" w:rsidP="002A5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год</w:t>
            </w:r>
          </w:p>
        </w:tc>
        <w:tc>
          <w:tcPr>
            <w:tcW w:w="4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45A464" w14:textId="5C391588" w:rsidR="002A5BB3" w:rsidRPr="00F8032E" w:rsidRDefault="002A5BB3" w:rsidP="002A5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D03FD2" w:rsidRPr="00F8032E" w14:paraId="15FA5731" w14:textId="77777777" w:rsidTr="0039704D">
        <w:trPr>
          <w:trHeight w:val="690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8A6DB" w14:textId="77777777" w:rsidR="002A5BB3" w:rsidRPr="00F8032E" w:rsidRDefault="002A5BB3" w:rsidP="002A5B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5F62D" w14:textId="77777777" w:rsidR="002A5BB3" w:rsidRPr="00F8032E" w:rsidRDefault="002A5BB3" w:rsidP="002A5BB3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1F549" w14:textId="77777777" w:rsidR="002A5BB3" w:rsidRPr="00F8032E" w:rsidRDefault="002A5BB3" w:rsidP="002A5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BE2AA" w14:textId="77777777" w:rsidR="002A5BB3" w:rsidRPr="00F8032E" w:rsidRDefault="002A5BB3" w:rsidP="002A5BB3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51E0" w14:textId="77777777" w:rsidR="002A5BB3" w:rsidRPr="00F8032E" w:rsidRDefault="002A5BB3" w:rsidP="002A5BB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C81C" w14:textId="77777777" w:rsidR="002A5BB3" w:rsidRPr="00F8032E" w:rsidRDefault="002A5BB3" w:rsidP="002A5BB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5E66" w14:textId="77777777" w:rsidR="002A5BB3" w:rsidRPr="00F8032E" w:rsidRDefault="002A5BB3" w:rsidP="002A5BB3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12A0D166" w14:textId="2E394A9E" w:rsidR="002A5BB3" w:rsidRPr="00F8032E" w:rsidRDefault="002A5BB3" w:rsidP="002A5BB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cs="Times New Roman"/>
                <w:b/>
                <w:sz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0182" w14:textId="66F067E3" w:rsidR="002A5BB3" w:rsidRPr="00F8032E" w:rsidRDefault="002A5BB3" w:rsidP="002A5BB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cs="Times New Roman"/>
                <w:b/>
                <w:sz w:val="20"/>
              </w:rPr>
              <w:t>1 полугодие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5D29" w14:textId="77777777" w:rsidR="002A5BB3" w:rsidRPr="00F8032E" w:rsidRDefault="002A5BB3" w:rsidP="002A5BB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68DCAEB1" w14:textId="1AD8C4BD" w:rsidR="002A5BB3" w:rsidRPr="00F8032E" w:rsidRDefault="002A5BB3" w:rsidP="002A5BB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cs="Times New Roman"/>
                <w:b/>
                <w:sz w:val="20"/>
              </w:rPr>
              <w:t>месяцев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4E25" w14:textId="77777777" w:rsidR="002A5BB3" w:rsidRPr="00F8032E" w:rsidRDefault="002A5BB3" w:rsidP="002A5BB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76F18374" w14:textId="6BC29FDB" w:rsidR="002A5BB3" w:rsidRPr="00F8032E" w:rsidRDefault="002A5BB3" w:rsidP="002A5BB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cs="Times New Roman"/>
                <w:b/>
                <w:sz w:val="20"/>
              </w:rPr>
              <w:t>месяцев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FC91" w14:textId="77777777" w:rsidR="002A5BB3" w:rsidRPr="00F8032E" w:rsidRDefault="002A5BB3" w:rsidP="002A5B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113A" w14:textId="77777777" w:rsidR="002A5BB3" w:rsidRPr="00F8032E" w:rsidRDefault="002A5BB3" w:rsidP="002A5B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D402" w14:textId="77777777" w:rsidR="002A5BB3" w:rsidRPr="00F8032E" w:rsidRDefault="002A5BB3" w:rsidP="002A5B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26D1" w14:textId="77777777" w:rsidR="002A5BB3" w:rsidRPr="00F8032E" w:rsidRDefault="002A5BB3" w:rsidP="002A5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B14D0" w14:textId="77777777" w:rsidR="002A5BB3" w:rsidRPr="00F8032E" w:rsidRDefault="002A5BB3" w:rsidP="002A5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B5EA9" w:rsidRPr="00F8032E" w14:paraId="549FBFAD" w14:textId="77777777" w:rsidTr="0039704D">
        <w:trPr>
          <w:trHeight w:val="1378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742C1" w14:textId="77777777" w:rsidR="009B5EA9" w:rsidRPr="00F8032E" w:rsidRDefault="009B5EA9" w:rsidP="009B5E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D755" w14:textId="77777777" w:rsidR="009B5EA9" w:rsidRPr="00F8032E" w:rsidRDefault="009B5EA9" w:rsidP="009B5EA9">
            <w:pPr>
              <w:pStyle w:val="ConsPlusNormal"/>
              <w:spacing w:line="18" w:lineRule="atLeas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9D0A" w14:textId="77777777" w:rsidR="009B5EA9" w:rsidRPr="00F8032E" w:rsidRDefault="009B5EA9" w:rsidP="009B5E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5535" w14:textId="77777777" w:rsidR="009B5EA9" w:rsidRPr="00F8032E" w:rsidRDefault="009B5EA9" w:rsidP="009B5EA9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C485" w14:textId="559F52D2" w:rsidR="009B5EA9" w:rsidRPr="00F8032E" w:rsidRDefault="009B5EA9" w:rsidP="009B5EA9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E87F" w14:textId="741C70A2" w:rsidR="009B5EA9" w:rsidRPr="00F8032E" w:rsidRDefault="0039704D" w:rsidP="009B5EA9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D188" w14:textId="569BFB07" w:rsidR="009B5EA9" w:rsidRPr="00F8032E" w:rsidRDefault="009B5EA9" w:rsidP="009B5EA9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0A6E1F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Х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3789" w14:textId="38FA11B6" w:rsidR="009B5EA9" w:rsidRPr="00F8032E" w:rsidRDefault="009B5EA9" w:rsidP="009B5EA9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0A6E1F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Х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302E" w14:textId="6C86489C" w:rsidR="009B5EA9" w:rsidRPr="00F8032E" w:rsidRDefault="009B5EA9" w:rsidP="009B5EA9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0A6E1F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Х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FC3A" w14:textId="38A36BC8" w:rsidR="009B5EA9" w:rsidRPr="00F8032E" w:rsidRDefault="0039704D" w:rsidP="009B5EA9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3C13" w14:textId="48CC1671" w:rsidR="009B5EA9" w:rsidRPr="00F8032E" w:rsidRDefault="0039704D" w:rsidP="009B5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7A3F" w14:textId="1D0F82D1" w:rsidR="009B5EA9" w:rsidRPr="00F8032E" w:rsidRDefault="0039704D" w:rsidP="009B5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9874" w14:textId="685C32E2" w:rsidR="009B5EA9" w:rsidRPr="00F8032E" w:rsidRDefault="009B5EA9" w:rsidP="009B5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4559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49C" w14:textId="3418F2E0" w:rsidR="009B5EA9" w:rsidRPr="00F8032E" w:rsidRDefault="009B5EA9" w:rsidP="009B5E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4559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Х</w:t>
            </w: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5925" w14:textId="77777777" w:rsidR="009B5EA9" w:rsidRPr="00F8032E" w:rsidRDefault="009B5EA9" w:rsidP="009B5E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03FD2" w:rsidRPr="00F8032E" w14:paraId="3FD77AEA" w14:textId="77777777" w:rsidTr="0039704D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5E6A9" w14:textId="74DE88C9" w:rsidR="000F0EC5" w:rsidRPr="00F8032E" w:rsidRDefault="00A7457E" w:rsidP="007C6C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1.8</w:t>
            </w:r>
            <w:r w:rsidR="000F0EC5" w:rsidRPr="00F8032E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EAC53" w14:textId="77777777" w:rsidR="000F0EC5" w:rsidRPr="00F8032E" w:rsidRDefault="000F0EC5" w:rsidP="007C6C56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Мероприятие 02.55.</w:t>
            </w:r>
          </w:p>
          <w:p w14:paraId="0DFA6826" w14:textId="77777777" w:rsidR="000F0EC5" w:rsidRPr="00F8032E" w:rsidRDefault="000F0EC5" w:rsidP="007C6C56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Оказание имущественной поддержки субъектам МСП, осуществляющим управление жилым фондом, в виде передачи во владение и (или) пользование нежилых помещений для ведения указанного вида деятельности</w:t>
            </w:r>
          </w:p>
          <w:p w14:paraId="7F95B833" w14:textId="77777777" w:rsidR="000F0EC5" w:rsidRPr="00F8032E" w:rsidRDefault="000F0EC5" w:rsidP="007C6C56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88ABE" w14:textId="378C7630" w:rsidR="000F0EC5" w:rsidRPr="00F8032E" w:rsidRDefault="000F0EC5" w:rsidP="007C6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cs="Times New Roman"/>
                <w:sz w:val="20"/>
              </w:rPr>
              <w:t>202</w:t>
            </w:r>
            <w:r>
              <w:rPr>
                <w:rFonts w:cs="Times New Roman"/>
                <w:sz w:val="20"/>
              </w:rPr>
              <w:t>6</w:t>
            </w:r>
            <w:r w:rsidRPr="00F8032E">
              <w:rPr>
                <w:rFonts w:cs="Times New Roman"/>
                <w:sz w:val="20"/>
              </w:rPr>
              <w:t>-20</w:t>
            </w: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6B6D" w14:textId="77777777" w:rsidR="000F0EC5" w:rsidRPr="00F8032E" w:rsidRDefault="000F0EC5" w:rsidP="007C6C56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E441" w14:textId="77777777" w:rsidR="000F0EC5" w:rsidRPr="00F8032E" w:rsidRDefault="000F0EC5" w:rsidP="004314C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173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592B" w14:textId="77777777" w:rsidR="000F0EC5" w:rsidRPr="00F8032E" w:rsidRDefault="000F0EC5" w:rsidP="004314C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BDDE" w14:textId="77777777" w:rsidR="000F0EC5" w:rsidRPr="00F8032E" w:rsidRDefault="000F0EC5" w:rsidP="004314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DDD1" w14:textId="77777777" w:rsidR="000F0EC5" w:rsidRPr="00F8032E" w:rsidRDefault="000F0EC5" w:rsidP="004314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719E" w14:textId="77777777" w:rsidR="000F0EC5" w:rsidRPr="00F8032E" w:rsidRDefault="000F0EC5" w:rsidP="004314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9A4F" w14:textId="77777777" w:rsidR="000F0EC5" w:rsidRPr="00F8032E" w:rsidRDefault="000F0EC5" w:rsidP="004314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032E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8F5B" w14:textId="77777777" w:rsidR="000F0EC5" w:rsidRPr="00F8032E" w:rsidRDefault="000F0EC5" w:rsidP="007C6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Управление земельно-имущественных отношений</w:t>
            </w:r>
          </w:p>
        </w:tc>
      </w:tr>
      <w:tr w:rsidR="00D03FD2" w:rsidRPr="00F8032E" w14:paraId="3D3C03C6" w14:textId="77777777" w:rsidTr="0039704D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32937" w14:textId="77777777" w:rsidR="000F0EC5" w:rsidRPr="00F8032E" w:rsidRDefault="000F0EC5" w:rsidP="007C6C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0463" w14:textId="77777777" w:rsidR="000F0EC5" w:rsidRPr="00F8032E" w:rsidRDefault="000F0EC5" w:rsidP="007C6C56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28E6" w14:textId="77777777" w:rsidR="000F0EC5" w:rsidRPr="00F8032E" w:rsidRDefault="000F0EC5" w:rsidP="007C6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2C6A" w14:textId="12DF964A" w:rsidR="000F0EC5" w:rsidRPr="00F8032E" w:rsidRDefault="00FA461E" w:rsidP="007C6C56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A461E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proofErr w:type="spellStart"/>
            <w:r w:rsidRPr="00FA461E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FA461E">
              <w:rPr>
                <w:rFonts w:ascii="Times New Roman" w:hAnsi="Times New Roman" w:cs="Times New Roman"/>
                <w:sz w:val="20"/>
              </w:rPr>
              <w:t>. Красногорск Московской области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A0F7" w14:textId="77777777" w:rsidR="000F0EC5" w:rsidRPr="00F8032E" w:rsidRDefault="000F0EC5" w:rsidP="004314C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73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285B" w14:textId="77777777" w:rsidR="000F0EC5" w:rsidRPr="00F8032E" w:rsidRDefault="000F0EC5" w:rsidP="004314C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F1DE" w14:textId="77777777" w:rsidR="000F0EC5" w:rsidRPr="00F8032E" w:rsidRDefault="000F0EC5" w:rsidP="004314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9E13" w14:textId="77777777" w:rsidR="000F0EC5" w:rsidRPr="00F8032E" w:rsidRDefault="000F0EC5" w:rsidP="004314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233C" w14:textId="77777777" w:rsidR="000F0EC5" w:rsidRPr="00F8032E" w:rsidRDefault="000F0EC5" w:rsidP="004314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7096" w14:textId="77777777" w:rsidR="000F0EC5" w:rsidRPr="00F8032E" w:rsidRDefault="000F0EC5" w:rsidP="004314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28C0" w14:textId="77777777" w:rsidR="000F0EC5" w:rsidRPr="00F8032E" w:rsidRDefault="000F0EC5" w:rsidP="007C6C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03FD2" w:rsidRPr="00F8032E" w14:paraId="559ADEF2" w14:textId="77777777" w:rsidTr="0039704D">
        <w:trPr>
          <w:trHeight w:val="128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6736B" w14:textId="77777777" w:rsidR="000F0EC5" w:rsidRPr="00F8032E" w:rsidRDefault="000F0EC5" w:rsidP="000F0E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A6A7E9" w14:textId="0EA9A245" w:rsidR="000F0EC5" w:rsidRPr="00F8032E" w:rsidRDefault="000F0EC5" w:rsidP="000F0EC5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Количество субъектов МСП, осуществляющим управление жилым фондом, получивших данный вид имущественной поддержки, единиц</w:t>
            </w:r>
          </w:p>
        </w:tc>
        <w:tc>
          <w:tcPr>
            <w:tcW w:w="27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847FE4" w14:textId="7D720305" w:rsidR="000F0EC5" w:rsidRPr="00F8032E" w:rsidRDefault="000F0EC5" w:rsidP="000F0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B3D66" w14:textId="19EAE3AF" w:rsidR="000F0EC5" w:rsidRPr="00F8032E" w:rsidRDefault="000F0EC5" w:rsidP="000F0EC5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F374A" w14:textId="62553E73" w:rsidR="000F0EC5" w:rsidRPr="00F8032E" w:rsidRDefault="000F0EC5" w:rsidP="000F0EC5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Всего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9A282" w14:textId="77777777" w:rsidR="000F0EC5" w:rsidRPr="00255B19" w:rsidRDefault="000F0EC5" w:rsidP="000F0EC5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14:paraId="52EC422C" w14:textId="77777777" w:rsidR="000F0EC5" w:rsidRPr="00255B19" w:rsidRDefault="000F0EC5" w:rsidP="000F0EC5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  <w:p w14:paraId="070F337E" w14:textId="4CB37005" w:rsidR="000F0EC5" w:rsidRPr="00F8032E" w:rsidRDefault="000F0EC5" w:rsidP="000F0EC5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год</w:t>
            </w:r>
          </w:p>
        </w:tc>
        <w:tc>
          <w:tcPr>
            <w:tcW w:w="15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E56D" w14:textId="1ADD4816" w:rsidR="000F0EC5" w:rsidRPr="00F8032E" w:rsidRDefault="000F0EC5" w:rsidP="000F0EC5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В том числе: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3681B" w14:textId="77777777" w:rsidR="000F0EC5" w:rsidRPr="00255B19" w:rsidRDefault="000F0EC5" w:rsidP="000F0EC5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  <w:p w14:paraId="116674BF" w14:textId="361D9034" w:rsidR="000F0EC5" w:rsidRPr="00F8032E" w:rsidRDefault="000F0EC5" w:rsidP="000F0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1DDCE" w14:textId="77777777" w:rsidR="000F0EC5" w:rsidRPr="00255B19" w:rsidRDefault="000F0EC5" w:rsidP="000F0EC5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  <w:p w14:paraId="22997777" w14:textId="3F16E32E" w:rsidR="000F0EC5" w:rsidRPr="00F8032E" w:rsidRDefault="000F0EC5" w:rsidP="000F0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63027" w14:textId="77777777" w:rsidR="000F0EC5" w:rsidRPr="00255B19" w:rsidRDefault="000F0EC5" w:rsidP="000F0EC5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  <w:p w14:paraId="7488CCEB" w14:textId="2A423D35" w:rsidR="000F0EC5" w:rsidRPr="00F8032E" w:rsidRDefault="000F0EC5" w:rsidP="000F0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2E99A" w14:textId="77777777" w:rsidR="000F0EC5" w:rsidRPr="00255B19" w:rsidRDefault="000F0EC5" w:rsidP="000F0EC5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  <w:p w14:paraId="3F2A5885" w14:textId="1E38A080" w:rsidR="000F0EC5" w:rsidRPr="00F8032E" w:rsidRDefault="000F0EC5" w:rsidP="000F0E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год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2B79D" w14:textId="632D76A1" w:rsidR="000F0EC5" w:rsidRPr="00F8032E" w:rsidRDefault="000F0EC5" w:rsidP="000F0E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D03FD2" w:rsidRPr="00F8032E" w14:paraId="5FB68BEB" w14:textId="77777777" w:rsidTr="0039704D">
        <w:trPr>
          <w:trHeight w:val="127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8828B" w14:textId="77777777" w:rsidR="000F0EC5" w:rsidRPr="00F8032E" w:rsidRDefault="000F0EC5" w:rsidP="000F0E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4F153" w14:textId="77777777" w:rsidR="000F0EC5" w:rsidRPr="00F8032E" w:rsidRDefault="000F0EC5" w:rsidP="000F0EC5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AED65" w14:textId="77777777" w:rsidR="000F0EC5" w:rsidRPr="00F8032E" w:rsidRDefault="000F0EC5" w:rsidP="000F0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21948" w14:textId="77777777" w:rsidR="000F0EC5" w:rsidRPr="00F8032E" w:rsidRDefault="000F0EC5" w:rsidP="000F0EC5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8D9C" w14:textId="77777777" w:rsidR="000F0EC5" w:rsidRPr="00F8032E" w:rsidRDefault="000F0EC5" w:rsidP="000F0EC5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8B30" w14:textId="77777777" w:rsidR="000F0EC5" w:rsidRPr="00F8032E" w:rsidRDefault="000F0EC5" w:rsidP="000F0EC5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6242" w14:textId="77777777" w:rsidR="000F0EC5" w:rsidRPr="00F8032E" w:rsidRDefault="000F0EC5" w:rsidP="000F0EC5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1246BBFE" w14:textId="3061349A" w:rsidR="000F0EC5" w:rsidRPr="00F8032E" w:rsidRDefault="000F0EC5" w:rsidP="000F0EC5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cs="Times New Roman"/>
                <w:b/>
                <w:sz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C029" w14:textId="1C2BBB62" w:rsidR="000F0EC5" w:rsidRPr="00F8032E" w:rsidRDefault="000F0EC5" w:rsidP="000F0EC5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cs="Times New Roman"/>
                <w:b/>
                <w:sz w:val="20"/>
              </w:rPr>
              <w:t>1 полугодие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645C" w14:textId="77777777" w:rsidR="000F0EC5" w:rsidRPr="00F8032E" w:rsidRDefault="000F0EC5" w:rsidP="000F0EC5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1E26CA46" w14:textId="73D6FB61" w:rsidR="000F0EC5" w:rsidRPr="00F8032E" w:rsidRDefault="000F0EC5" w:rsidP="000F0EC5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cs="Times New Roman"/>
                <w:b/>
                <w:sz w:val="20"/>
              </w:rPr>
              <w:t>месяцев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AFE7" w14:textId="77777777" w:rsidR="000F0EC5" w:rsidRPr="00F8032E" w:rsidRDefault="000F0EC5" w:rsidP="000F0EC5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63099165" w14:textId="7946E78A" w:rsidR="000F0EC5" w:rsidRPr="00F8032E" w:rsidRDefault="000F0EC5" w:rsidP="000F0EC5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cs="Times New Roman"/>
                <w:b/>
                <w:sz w:val="20"/>
              </w:rPr>
              <w:t>месяцев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AB55" w14:textId="77777777" w:rsidR="000F0EC5" w:rsidRPr="00F8032E" w:rsidRDefault="000F0EC5" w:rsidP="000F0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94FA" w14:textId="77777777" w:rsidR="000F0EC5" w:rsidRPr="00F8032E" w:rsidRDefault="000F0EC5" w:rsidP="000F0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FE09" w14:textId="77777777" w:rsidR="000F0EC5" w:rsidRPr="00F8032E" w:rsidRDefault="000F0EC5" w:rsidP="000F0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5B9F" w14:textId="77777777" w:rsidR="000F0EC5" w:rsidRPr="00F8032E" w:rsidRDefault="000F0EC5" w:rsidP="000F0E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ECDBBB" w14:textId="77777777" w:rsidR="000F0EC5" w:rsidRPr="00F8032E" w:rsidRDefault="000F0EC5" w:rsidP="000F0E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03FD2" w:rsidRPr="00F8032E" w14:paraId="221D5855" w14:textId="77777777" w:rsidTr="0039704D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7CB71" w14:textId="77777777" w:rsidR="00D03FD2" w:rsidRPr="00F8032E" w:rsidRDefault="00D03FD2" w:rsidP="00D03F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7529" w14:textId="77777777" w:rsidR="00D03FD2" w:rsidRPr="00F8032E" w:rsidRDefault="00D03FD2" w:rsidP="00D03FD2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67D5" w14:textId="77777777" w:rsidR="00D03FD2" w:rsidRPr="00F8032E" w:rsidRDefault="00D03FD2" w:rsidP="00D03F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2A38" w14:textId="77777777" w:rsidR="00D03FD2" w:rsidRPr="00F8032E" w:rsidRDefault="00D03FD2" w:rsidP="00D03FD2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B05E" w14:textId="622CF852" w:rsidR="00D03FD2" w:rsidRPr="00F8032E" w:rsidRDefault="00D03FD2" w:rsidP="00D03FD2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601E" w14:textId="460D57EF" w:rsidR="00D03FD2" w:rsidRPr="00F8032E" w:rsidRDefault="0039704D" w:rsidP="00D03FD2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E513" w14:textId="78264869" w:rsidR="00D03FD2" w:rsidRPr="00F8032E" w:rsidRDefault="00D03FD2" w:rsidP="00D03FD2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0A6E1F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Х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C71F" w14:textId="6FB4CB78" w:rsidR="00D03FD2" w:rsidRPr="00F8032E" w:rsidRDefault="00D03FD2" w:rsidP="00D03FD2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0A6E1F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Х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B31A" w14:textId="05EEA705" w:rsidR="00D03FD2" w:rsidRPr="00F8032E" w:rsidRDefault="00D03FD2" w:rsidP="00D03FD2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0A6E1F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Х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A9BE" w14:textId="772363AB" w:rsidR="00D03FD2" w:rsidRPr="00F8032E" w:rsidRDefault="0039704D" w:rsidP="00D03FD2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9C36" w14:textId="3BC6DCA4" w:rsidR="00D03FD2" w:rsidRPr="00F8032E" w:rsidRDefault="0039704D" w:rsidP="00D03F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BAAE" w14:textId="69301284" w:rsidR="00D03FD2" w:rsidRPr="00F8032E" w:rsidRDefault="0039704D" w:rsidP="00D03F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70D0" w14:textId="12511A09" w:rsidR="00D03FD2" w:rsidRPr="00F8032E" w:rsidRDefault="00D03FD2" w:rsidP="00D03F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4559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BFF7" w14:textId="4C608BEF" w:rsidR="00D03FD2" w:rsidRPr="00F8032E" w:rsidRDefault="00D03FD2" w:rsidP="00D03F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4559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Х</w:t>
            </w: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4FDA" w14:textId="77777777" w:rsidR="00D03FD2" w:rsidRPr="00F8032E" w:rsidRDefault="00D03FD2" w:rsidP="00D03F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03FD2" w:rsidRPr="00F8032E" w14:paraId="5A33040B" w14:textId="77777777" w:rsidTr="0039704D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38C73" w14:textId="6377DE87" w:rsidR="000F0EC5" w:rsidRPr="00F8032E" w:rsidRDefault="00A7457E" w:rsidP="007C6C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1.9</w:t>
            </w:r>
            <w:r w:rsidR="000F0EC5" w:rsidRPr="00F8032E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FFD28" w14:textId="77777777" w:rsidR="000F0EC5" w:rsidRPr="00F8032E" w:rsidRDefault="000F0EC5" w:rsidP="007C6C56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Мероприятие 02.56.</w:t>
            </w:r>
          </w:p>
          <w:p w14:paraId="4F556942" w14:textId="77777777" w:rsidR="000F0EC5" w:rsidRPr="00F8032E" w:rsidRDefault="000F0EC5" w:rsidP="007C6C56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Оказание имущественной поддержки субъектам МСП, оказывающим услуги банного комплекса при осуществлении социальной функции – организация 1 помывочного дня в неделю для пенсионеров и инвалидов, членов многодетных семей и других льготных категорий граждан бесплатно, в виде передачи во владение и (или) пользование нежилых помещений для ведения указанного вида деятельности</w:t>
            </w:r>
          </w:p>
          <w:p w14:paraId="5E5FB827" w14:textId="77777777" w:rsidR="000F0EC5" w:rsidRPr="00F8032E" w:rsidRDefault="000F0EC5" w:rsidP="007C6C56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89B18" w14:textId="425FFD62" w:rsidR="000F0EC5" w:rsidRPr="00F8032E" w:rsidRDefault="000F0EC5" w:rsidP="007C6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cs="Times New Roman"/>
                <w:sz w:val="20"/>
              </w:rPr>
              <w:t>202</w:t>
            </w:r>
            <w:r>
              <w:rPr>
                <w:rFonts w:cs="Times New Roman"/>
                <w:sz w:val="20"/>
              </w:rPr>
              <w:t>6</w:t>
            </w:r>
            <w:r w:rsidRPr="00F8032E">
              <w:rPr>
                <w:rFonts w:cs="Times New Roman"/>
                <w:sz w:val="20"/>
              </w:rPr>
              <w:t>-20</w:t>
            </w: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A2E9" w14:textId="77777777" w:rsidR="000F0EC5" w:rsidRPr="00F8032E" w:rsidRDefault="000F0EC5" w:rsidP="007C6C56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B184" w14:textId="77777777" w:rsidR="000F0EC5" w:rsidRPr="00F8032E" w:rsidRDefault="000F0EC5" w:rsidP="007C6C56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173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EBDF" w14:textId="77777777" w:rsidR="000F0EC5" w:rsidRPr="00F8032E" w:rsidRDefault="000F0EC5" w:rsidP="00307D12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9876" w14:textId="77777777" w:rsidR="000F0EC5" w:rsidRPr="00F8032E" w:rsidRDefault="000F0EC5" w:rsidP="007C6C5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C787" w14:textId="77777777" w:rsidR="000F0EC5" w:rsidRPr="00F8032E" w:rsidRDefault="000F0EC5" w:rsidP="007C6C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45A7" w14:textId="77777777" w:rsidR="000F0EC5" w:rsidRPr="00F8032E" w:rsidRDefault="000F0EC5" w:rsidP="007C6C5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200A" w14:textId="77777777" w:rsidR="000F0EC5" w:rsidRPr="00F8032E" w:rsidRDefault="000F0EC5" w:rsidP="007C6C5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032E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9E996" w14:textId="77777777" w:rsidR="000F0EC5" w:rsidRPr="00F8032E" w:rsidRDefault="000F0EC5" w:rsidP="007C6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Управление земельно-имущественных отношений</w:t>
            </w:r>
          </w:p>
        </w:tc>
      </w:tr>
      <w:tr w:rsidR="00D03FD2" w:rsidRPr="00F8032E" w14:paraId="2088BD29" w14:textId="77777777" w:rsidTr="0039704D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F110E" w14:textId="77777777" w:rsidR="000F0EC5" w:rsidRPr="00F8032E" w:rsidRDefault="000F0EC5" w:rsidP="007C6C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37FB" w14:textId="77777777" w:rsidR="000F0EC5" w:rsidRPr="00F8032E" w:rsidRDefault="000F0EC5" w:rsidP="007C6C56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4F42" w14:textId="77777777" w:rsidR="000F0EC5" w:rsidRPr="00F8032E" w:rsidRDefault="000F0EC5" w:rsidP="007C6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C7A2" w14:textId="717BF13A" w:rsidR="000F0EC5" w:rsidRPr="00F8032E" w:rsidRDefault="00FA461E" w:rsidP="007C6C56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A461E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proofErr w:type="spellStart"/>
            <w:r w:rsidRPr="00FA461E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FA461E">
              <w:rPr>
                <w:rFonts w:ascii="Times New Roman" w:hAnsi="Times New Roman" w:cs="Times New Roman"/>
                <w:sz w:val="20"/>
              </w:rPr>
              <w:t>. Красногорск Московской области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7462" w14:textId="77777777" w:rsidR="000F0EC5" w:rsidRPr="00F8032E" w:rsidRDefault="000F0EC5" w:rsidP="007C6C56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73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A80C" w14:textId="77777777" w:rsidR="000F0EC5" w:rsidRPr="00F8032E" w:rsidRDefault="000F0EC5" w:rsidP="00307D12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A309" w14:textId="77777777" w:rsidR="000F0EC5" w:rsidRPr="00F8032E" w:rsidRDefault="000F0EC5" w:rsidP="007C6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5F78" w14:textId="77777777" w:rsidR="000F0EC5" w:rsidRPr="00F8032E" w:rsidRDefault="000F0EC5" w:rsidP="007C6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5835" w14:textId="77777777" w:rsidR="000F0EC5" w:rsidRPr="00F8032E" w:rsidRDefault="000F0EC5" w:rsidP="007C6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CC62" w14:textId="77777777" w:rsidR="000F0EC5" w:rsidRPr="00F8032E" w:rsidRDefault="000F0EC5" w:rsidP="007C6C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B15B" w14:textId="77777777" w:rsidR="000F0EC5" w:rsidRPr="00F8032E" w:rsidRDefault="000F0EC5" w:rsidP="007C6C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03FD2" w:rsidRPr="00F8032E" w14:paraId="1FB4C2D8" w14:textId="77777777" w:rsidTr="0039704D">
        <w:trPr>
          <w:trHeight w:val="128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7AF05" w14:textId="77777777" w:rsidR="000F0EC5" w:rsidRPr="00F8032E" w:rsidRDefault="000F0EC5" w:rsidP="000F0E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624528" w14:textId="6299425F" w:rsidR="000F0EC5" w:rsidRPr="00F8032E" w:rsidRDefault="000F0EC5" w:rsidP="000F0EC5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Количество субъектов МСП, оказывающим услуги </w:t>
            </w: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банного комплекса при осуществлении социальной функции – организация 1 помывочного дня в неделю для пенсионеров и инвалидов, членов многодетных семей и других льготных категорий граждан бесплатно, получивших данный вид имущественной поддержки, единиц</w:t>
            </w:r>
          </w:p>
        </w:tc>
        <w:tc>
          <w:tcPr>
            <w:tcW w:w="27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03F06B" w14:textId="74C255CD" w:rsidR="000F0EC5" w:rsidRPr="00F8032E" w:rsidRDefault="000F0EC5" w:rsidP="000F0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Х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AE707" w14:textId="5E6285E4" w:rsidR="000F0EC5" w:rsidRPr="00F8032E" w:rsidRDefault="000F0EC5" w:rsidP="000F0EC5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DCD2F" w14:textId="478006DE" w:rsidR="000F0EC5" w:rsidRPr="00F8032E" w:rsidRDefault="000F0EC5" w:rsidP="000F0EC5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Всего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456AE" w14:textId="77777777" w:rsidR="000F0EC5" w:rsidRPr="00255B19" w:rsidRDefault="000F0EC5" w:rsidP="000F0EC5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14:paraId="76CE177E" w14:textId="77777777" w:rsidR="000F0EC5" w:rsidRPr="00255B19" w:rsidRDefault="000F0EC5" w:rsidP="000F0EC5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  <w:p w14:paraId="2C8599BF" w14:textId="5B682526" w:rsidR="000F0EC5" w:rsidRPr="00F8032E" w:rsidRDefault="000F0EC5" w:rsidP="000F0EC5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год</w:t>
            </w:r>
          </w:p>
        </w:tc>
        <w:tc>
          <w:tcPr>
            <w:tcW w:w="15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7584" w14:textId="4565FDB1" w:rsidR="000F0EC5" w:rsidRPr="00F8032E" w:rsidRDefault="000F0EC5" w:rsidP="000F0EC5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В том числе: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E2BFC" w14:textId="77777777" w:rsidR="000F0EC5" w:rsidRPr="00255B19" w:rsidRDefault="000F0EC5" w:rsidP="000F0EC5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  <w:p w14:paraId="5EDA2317" w14:textId="611A1127" w:rsidR="000F0EC5" w:rsidRPr="00F8032E" w:rsidRDefault="000F0EC5" w:rsidP="000F0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0DE42" w14:textId="77777777" w:rsidR="000F0EC5" w:rsidRPr="00255B19" w:rsidRDefault="000F0EC5" w:rsidP="000F0EC5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  <w:p w14:paraId="718116E6" w14:textId="622B62B1" w:rsidR="000F0EC5" w:rsidRPr="00F8032E" w:rsidRDefault="000F0EC5" w:rsidP="000F0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5FC8A" w14:textId="77777777" w:rsidR="000F0EC5" w:rsidRPr="00255B19" w:rsidRDefault="000F0EC5" w:rsidP="000F0EC5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  <w:p w14:paraId="005864D4" w14:textId="0A66049D" w:rsidR="000F0EC5" w:rsidRPr="00F8032E" w:rsidRDefault="000F0EC5" w:rsidP="000F0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BC3A5" w14:textId="77777777" w:rsidR="000F0EC5" w:rsidRPr="00255B19" w:rsidRDefault="000F0EC5" w:rsidP="000F0EC5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  <w:p w14:paraId="5A20C273" w14:textId="521D44CA" w:rsidR="000F0EC5" w:rsidRPr="00F8032E" w:rsidRDefault="000F0EC5" w:rsidP="000F0E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5B19">
              <w:rPr>
                <w:rFonts w:cs="Times New Roman"/>
                <w:b/>
                <w:bCs/>
                <w:sz w:val="20"/>
              </w:rPr>
              <w:t>год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0A0C7" w14:textId="0D2C9B72" w:rsidR="000F0EC5" w:rsidRPr="00F8032E" w:rsidRDefault="000F0EC5" w:rsidP="000F0E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D03FD2" w:rsidRPr="00F8032E" w14:paraId="52A4B37E" w14:textId="77777777" w:rsidTr="0039704D">
        <w:trPr>
          <w:trHeight w:val="127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10D90" w14:textId="77777777" w:rsidR="000F0EC5" w:rsidRPr="00F8032E" w:rsidRDefault="000F0EC5" w:rsidP="000F0E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1F626" w14:textId="77777777" w:rsidR="000F0EC5" w:rsidRPr="00F8032E" w:rsidRDefault="000F0EC5" w:rsidP="000F0EC5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CE96C" w14:textId="77777777" w:rsidR="000F0EC5" w:rsidRPr="00F8032E" w:rsidRDefault="000F0EC5" w:rsidP="000F0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39101" w14:textId="77777777" w:rsidR="000F0EC5" w:rsidRPr="00F8032E" w:rsidRDefault="000F0EC5" w:rsidP="000F0EC5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92C1" w14:textId="77777777" w:rsidR="000F0EC5" w:rsidRPr="00F8032E" w:rsidRDefault="000F0EC5" w:rsidP="000F0EC5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C337" w14:textId="77777777" w:rsidR="000F0EC5" w:rsidRPr="00F8032E" w:rsidRDefault="000F0EC5" w:rsidP="000F0EC5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C770" w14:textId="77777777" w:rsidR="000F0EC5" w:rsidRPr="00F8032E" w:rsidRDefault="000F0EC5" w:rsidP="000F0EC5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411B9D8B" w14:textId="505EE582" w:rsidR="000F0EC5" w:rsidRPr="00F8032E" w:rsidRDefault="000F0EC5" w:rsidP="000F0EC5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cs="Times New Roman"/>
                <w:b/>
                <w:sz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BC21" w14:textId="6397938D" w:rsidR="000F0EC5" w:rsidRPr="00F8032E" w:rsidRDefault="000F0EC5" w:rsidP="000F0EC5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cs="Times New Roman"/>
                <w:b/>
                <w:sz w:val="20"/>
              </w:rPr>
              <w:t>1 полуго</w:t>
            </w:r>
            <w:r w:rsidRPr="00F8032E">
              <w:rPr>
                <w:rFonts w:cs="Times New Roman"/>
                <w:b/>
                <w:sz w:val="20"/>
              </w:rPr>
              <w:lastRenderedPageBreak/>
              <w:t>дие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7492" w14:textId="77777777" w:rsidR="000F0EC5" w:rsidRPr="00F8032E" w:rsidRDefault="000F0EC5" w:rsidP="000F0EC5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9</w:t>
            </w:r>
          </w:p>
          <w:p w14:paraId="1B7927A4" w14:textId="4AF8D18A" w:rsidR="000F0EC5" w:rsidRPr="00F8032E" w:rsidRDefault="000F0EC5" w:rsidP="000F0EC5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cs="Times New Roman"/>
                <w:b/>
                <w:sz w:val="20"/>
              </w:rPr>
              <w:t>месяц</w:t>
            </w:r>
            <w:r w:rsidRPr="00F8032E">
              <w:rPr>
                <w:rFonts w:cs="Times New Roman"/>
                <w:b/>
                <w:sz w:val="20"/>
              </w:rPr>
              <w:lastRenderedPageBreak/>
              <w:t>ев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866E" w14:textId="77777777" w:rsidR="000F0EC5" w:rsidRPr="00F8032E" w:rsidRDefault="000F0EC5" w:rsidP="000F0EC5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12</w:t>
            </w:r>
          </w:p>
          <w:p w14:paraId="2E2DEB4D" w14:textId="71B107FE" w:rsidR="000F0EC5" w:rsidRPr="00F8032E" w:rsidRDefault="000F0EC5" w:rsidP="000F0EC5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cs="Times New Roman"/>
                <w:b/>
                <w:sz w:val="20"/>
              </w:rPr>
              <w:t>месяцев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A60A" w14:textId="77777777" w:rsidR="000F0EC5" w:rsidRPr="00F8032E" w:rsidRDefault="000F0EC5" w:rsidP="000F0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A8E6" w14:textId="77777777" w:rsidR="000F0EC5" w:rsidRPr="00F8032E" w:rsidRDefault="000F0EC5" w:rsidP="000F0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3C2C" w14:textId="77777777" w:rsidR="000F0EC5" w:rsidRPr="00F8032E" w:rsidRDefault="000F0EC5" w:rsidP="000F0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3BCE" w14:textId="77777777" w:rsidR="000F0EC5" w:rsidRPr="00F8032E" w:rsidRDefault="000F0EC5" w:rsidP="000F0E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39FCD1" w14:textId="77777777" w:rsidR="000F0EC5" w:rsidRPr="00F8032E" w:rsidRDefault="000F0EC5" w:rsidP="000F0E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64E6" w:rsidRPr="00F8032E" w14:paraId="41C1CF47" w14:textId="77777777" w:rsidTr="0039704D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FBB87" w14:textId="77777777" w:rsidR="00AB64E6" w:rsidRPr="00F8032E" w:rsidRDefault="00AB64E6" w:rsidP="00AB64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863" w14:textId="77777777" w:rsidR="00AB64E6" w:rsidRPr="00F8032E" w:rsidRDefault="00AB64E6" w:rsidP="00AB64E6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D63C" w14:textId="77777777" w:rsidR="00AB64E6" w:rsidRPr="00F8032E" w:rsidRDefault="00AB64E6" w:rsidP="00AB64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A573" w14:textId="77777777" w:rsidR="00AB64E6" w:rsidRPr="00F8032E" w:rsidRDefault="00AB64E6" w:rsidP="00AB64E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E49A" w14:textId="04B775BE" w:rsidR="00AB64E6" w:rsidRPr="00F8032E" w:rsidRDefault="00AB64E6" w:rsidP="00AB64E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1C10" w14:textId="52975E07" w:rsidR="00AB64E6" w:rsidRPr="00F8032E" w:rsidRDefault="0039704D" w:rsidP="00AB64E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63CD" w14:textId="6719BC99" w:rsidR="00AB64E6" w:rsidRPr="00F8032E" w:rsidRDefault="00AB64E6" w:rsidP="00AB64E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0A6E1F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Х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729D" w14:textId="61653536" w:rsidR="00AB64E6" w:rsidRPr="00F8032E" w:rsidRDefault="00AB64E6" w:rsidP="00AB64E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0A6E1F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Х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9AEB" w14:textId="02B74D96" w:rsidR="00AB64E6" w:rsidRPr="00F8032E" w:rsidRDefault="00AB64E6" w:rsidP="00AB64E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0A6E1F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Х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A7C8" w14:textId="39152E16" w:rsidR="00AB64E6" w:rsidRPr="00F8032E" w:rsidRDefault="0039704D" w:rsidP="00AB64E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9A92" w14:textId="1BDA4F28" w:rsidR="00AB64E6" w:rsidRPr="00F8032E" w:rsidRDefault="0039704D" w:rsidP="00AB64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90A2" w14:textId="364629A3" w:rsidR="00AB64E6" w:rsidRPr="00F8032E" w:rsidRDefault="0039704D" w:rsidP="00AB64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562C" w14:textId="71349717" w:rsidR="00AB64E6" w:rsidRPr="00F8032E" w:rsidRDefault="00AB64E6" w:rsidP="00AB64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4559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75C2" w14:textId="09952FE4" w:rsidR="00AB64E6" w:rsidRPr="00F8032E" w:rsidRDefault="00AB64E6" w:rsidP="00AB6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4559">
              <w:rPr>
                <w:rStyle w:val="action-group"/>
                <w:rFonts w:ascii="PT Sans" w:hAnsi="PT Sans" w:cs="Arial"/>
                <w:color w:val="2E2E2E"/>
                <w:sz w:val="18"/>
                <w:szCs w:val="18"/>
              </w:rPr>
              <w:t>Х</w:t>
            </w: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C478D" w14:textId="77777777" w:rsidR="00AB64E6" w:rsidRPr="00F8032E" w:rsidRDefault="00AB64E6" w:rsidP="00AB6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33360" w:rsidRPr="00F8032E" w14:paraId="49F42EFA" w14:textId="77777777" w:rsidTr="0039704D">
        <w:tc>
          <w:tcPr>
            <w:tcW w:w="92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3943A" w14:textId="4907C6FC" w:rsidR="00C33360" w:rsidRPr="00F8032E" w:rsidRDefault="00C33360" w:rsidP="00C3336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32E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подпрограмме 3.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4D2F" w14:textId="77777777" w:rsidR="00C33360" w:rsidRPr="00F8032E" w:rsidRDefault="00C33360" w:rsidP="00C33360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32E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F54A" w14:textId="6CB19A00" w:rsidR="00C33360" w:rsidRPr="00F8032E" w:rsidRDefault="00C33360" w:rsidP="00C33360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13050</w:t>
            </w:r>
            <w:r w:rsidRPr="00165DA3">
              <w:rPr>
                <w:rFonts w:ascii="Times New Roman" w:hAnsi="Times New Roman" w:cs="Times New Roman"/>
                <w:b/>
                <w:sz w:val="20"/>
              </w:rPr>
              <w:t>,00000</w:t>
            </w:r>
          </w:p>
        </w:tc>
        <w:tc>
          <w:tcPr>
            <w:tcW w:w="173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0354" w14:textId="55B4C44F" w:rsidR="00C33360" w:rsidRPr="00F8032E" w:rsidRDefault="00C33360" w:rsidP="00C33360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D1EA8">
              <w:rPr>
                <w:rFonts w:ascii="Times New Roman" w:hAnsi="Times New Roman" w:cs="Times New Roman"/>
                <w:b/>
                <w:sz w:val="20"/>
              </w:rPr>
              <w:t>4 350,00000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997E" w14:textId="17ECBE8B" w:rsidR="00C33360" w:rsidRPr="00F8032E" w:rsidRDefault="00C33360" w:rsidP="00C333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D1EA8">
              <w:rPr>
                <w:rFonts w:ascii="Times New Roman" w:hAnsi="Times New Roman" w:cs="Times New Roman"/>
                <w:b/>
                <w:sz w:val="20"/>
              </w:rPr>
              <w:t>4 350,00000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2082" w14:textId="733E021D" w:rsidR="00C33360" w:rsidRPr="00F8032E" w:rsidRDefault="00C33360" w:rsidP="00C333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D1EA8">
              <w:rPr>
                <w:rFonts w:ascii="Times New Roman" w:hAnsi="Times New Roman" w:cs="Times New Roman"/>
                <w:b/>
                <w:sz w:val="20"/>
              </w:rPr>
              <w:t>4 350,00000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FBBB" w14:textId="52CAE936" w:rsidR="00C33360" w:rsidRPr="00F8032E" w:rsidRDefault="00C33360" w:rsidP="00C333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3357" w14:textId="1B7CFBA1" w:rsidR="00C33360" w:rsidRPr="00F8032E" w:rsidRDefault="00C33360" w:rsidP="00C333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547D" w14:textId="4E1526A3" w:rsidR="00C33360" w:rsidRPr="00F8032E" w:rsidRDefault="00C33360" w:rsidP="00C333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C33360" w:rsidRPr="00F8032E" w14:paraId="1BD9D6CB" w14:textId="77777777" w:rsidTr="0039704D">
        <w:trPr>
          <w:trHeight w:val="883"/>
        </w:trPr>
        <w:tc>
          <w:tcPr>
            <w:tcW w:w="92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946B" w14:textId="77777777" w:rsidR="00C33360" w:rsidRPr="00F8032E" w:rsidRDefault="00C33360" w:rsidP="00C3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A4F6" w14:textId="18CD8E08" w:rsidR="00C33360" w:rsidRPr="00F8032E" w:rsidRDefault="00C33360" w:rsidP="00C33360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A461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FA461E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FA461E">
              <w:rPr>
                <w:rFonts w:ascii="Times New Roman" w:hAnsi="Times New Roman" w:cs="Times New Roman"/>
                <w:sz w:val="18"/>
                <w:szCs w:val="18"/>
              </w:rPr>
              <w:t>. Красногорск Московской области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2020" w14:textId="031A9847" w:rsidR="00C33360" w:rsidRPr="00F8032E" w:rsidRDefault="00C33360" w:rsidP="00C33360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13050</w:t>
            </w:r>
            <w:r w:rsidRPr="00165DA3">
              <w:rPr>
                <w:rFonts w:ascii="Times New Roman" w:hAnsi="Times New Roman" w:cs="Times New Roman"/>
                <w:bCs/>
                <w:sz w:val="20"/>
              </w:rPr>
              <w:t>,00000</w:t>
            </w:r>
          </w:p>
        </w:tc>
        <w:tc>
          <w:tcPr>
            <w:tcW w:w="173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2C4A" w14:textId="356B0F66" w:rsidR="00C33360" w:rsidRPr="00F8032E" w:rsidRDefault="00C33360" w:rsidP="00C33360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D1EA8">
              <w:rPr>
                <w:rFonts w:ascii="Times New Roman" w:hAnsi="Times New Roman" w:cs="Times New Roman"/>
                <w:bCs/>
                <w:sz w:val="20"/>
              </w:rPr>
              <w:t>4 350,00000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EEDC" w14:textId="4DB7C250" w:rsidR="00C33360" w:rsidRPr="00F8032E" w:rsidRDefault="00C33360" w:rsidP="00C333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1EA8">
              <w:rPr>
                <w:rFonts w:ascii="Times New Roman" w:hAnsi="Times New Roman" w:cs="Times New Roman"/>
                <w:bCs/>
                <w:sz w:val="20"/>
              </w:rPr>
              <w:t>4 350,00000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333C" w14:textId="420F0CAB" w:rsidR="00C33360" w:rsidRPr="00F8032E" w:rsidRDefault="00C33360" w:rsidP="00C333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1EA8">
              <w:rPr>
                <w:rFonts w:ascii="Times New Roman" w:hAnsi="Times New Roman" w:cs="Times New Roman"/>
                <w:bCs/>
                <w:sz w:val="20"/>
              </w:rPr>
              <w:t>4 350,00000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38F3" w14:textId="36093ED4" w:rsidR="00C33360" w:rsidRPr="00F8032E" w:rsidRDefault="00C33360" w:rsidP="00C333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85EF" w14:textId="120364FD" w:rsidR="00C33360" w:rsidRPr="00F8032E" w:rsidRDefault="00C33360" w:rsidP="00C333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22DB" w14:textId="77777777" w:rsidR="00C33360" w:rsidRPr="00F8032E" w:rsidRDefault="00C33360" w:rsidP="00C333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78F294BC" w14:textId="77777777" w:rsidR="008C6066" w:rsidRPr="00F8032E" w:rsidRDefault="00346D41" w:rsidP="004A7DF5">
      <w:pPr>
        <w:tabs>
          <w:tab w:val="left" w:pos="2940"/>
        </w:tabs>
        <w:jc w:val="both"/>
        <w:rPr>
          <w:b/>
          <w:bCs/>
          <w:i/>
          <w:iCs/>
          <w:sz w:val="16"/>
          <w:szCs w:val="16"/>
        </w:rPr>
        <w:sectPr w:rsidR="008C6066" w:rsidRPr="00F8032E" w:rsidSect="00AA0E5E">
          <w:pgSz w:w="16838" w:h="11906" w:orient="landscape"/>
          <w:pgMar w:top="568" w:right="962" w:bottom="709" w:left="1134" w:header="709" w:footer="0" w:gutter="0"/>
          <w:cols w:space="708"/>
          <w:titlePg/>
          <w:docGrid w:linePitch="381"/>
        </w:sectPr>
      </w:pPr>
      <w:r w:rsidRPr="00F8032E">
        <w:rPr>
          <w:b/>
          <w:bCs/>
          <w:i/>
          <w:iCs/>
          <w:sz w:val="16"/>
          <w:szCs w:val="16"/>
        </w:rPr>
        <w:t>*</w:t>
      </w:r>
      <w:r w:rsidR="004A7DF5" w:rsidRPr="00F8032E">
        <w:rPr>
          <w:b/>
          <w:bCs/>
          <w:i/>
          <w:iCs/>
          <w:sz w:val="16"/>
          <w:szCs w:val="16"/>
        </w:rPr>
        <w:t xml:space="preserve"> </w:t>
      </w:r>
      <w:r w:rsidR="00D51C6A" w:rsidRPr="00F8032E">
        <w:rPr>
          <w:b/>
          <w:bCs/>
          <w:sz w:val="16"/>
          <w:szCs w:val="16"/>
        </w:rPr>
        <w:t>Мероприятие</w:t>
      </w:r>
      <w:r w:rsidR="004A7DF5" w:rsidRPr="00F8032E">
        <w:rPr>
          <w:b/>
          <w:bCs/>
          <w:sz w:val="16"/>
          <w:szCs w:val="16"/>
        </w:rPr>
        <w:t xml:space="preserve"> 02.05 «Предоставление субъектам малого и среднего предпринимательства на территории парков культуры и отдыха Московской области мест для размещения нестационарных торговых объектов без проведения торгов на льготных условиях при организации: мобильной торговли (в мобильных пунктах быстрого питания (фудтр</w:t>
      </w:r>
      <w:r w:rsidR="00D51C6A" w:rsidRPr="00F8032E">
        <w:rPr>
          <w:b/>
          <w:bCs/>
          <w:sz w:val="16"/>
          <w:szCs w:val="16"/>
        </w:rPr>
        <w:t>а</w:t>
      </w:r>
      <w:r w:rsidR="004A7DF5" w:rsidRPr="00F8032E">
        <w:rPr>
          <w:b/>
          <w:bCs/>
          <w:sz w:val="16"/>
          <w:szCs w:val="16"/>
        </w:rPr>
        <w:t xml:space="preserve">ках) и передвижных сооружения (тележках), торговли в киосках малых площадью до 9 кв. м включительно и торговых автоматах (вендинговых автоматах)» </w:t>
      </w:r>
      <w:r w:rsidR="00D51C6A" w:rsidRPr="00F8032E">
        <w:rPr>
          <w:b/>
          <w:bCs/>
          <w:i/>
          <w:iCs/>
          <w:sz w:val="16"/>
          <w:szCs w:val="16"/>
        </w:rPr>
        <w:t>подлежит реализации после издания</w:t>
      </w:r>
      <w:r w:rsidR="004A7DF5" w:rsidRPr="00F8032E">
        <w:rPr>
          <w:b/>
          <w:bCs/>
          <w:i/>
          <w:iCs/>
          <w:sz w:val="16"/>
          <w:szCs w:val="16"/>
        </w:rPr>
        <w:t xml:space="preserve"> органами местного самоуправления муниципального образования Московской области нормативных правовых актов, утверждающих Порядок предоставления муниципальной преференции путем предоставления субъектам малого и среднего предпринимательства на территории парков культуры и отдыха Московской области мест для размещения нестационарных торговых объектов без проведения торгов на льготных условиях при организации: мобильной торговли (в мобильных пунктах быстрого питания (</w:t>
      </w:r>
      <w:proofErr w:type="spellStart"/>
      <w:r w:rsidR="004A7DF5" w:rsidRPr="00F8032E">
        <w:rPr>
          <w:b/>
          <w:bCs/>
          <w:i/>
          <w:iCs/>
          <w:sz w:val="16"/>
          <w:szCs w:val="16"/>
        </w:rPr>
        <w:t>фудтрках</w:t>
      </w:r>
      <w:proofErr w:type="spellEnd"/>
      <w:r w:rsidR="004A7DF5" w:rsidRPr="00F8032E">
        <w:rPr>
          <w:b/>
          <w:bCs/>
          <w:i/>
          <w:iCs/>
          <w:sz w:val="16"/>
          <w:szCs w:val="16"/>
        </w:rPr>
        <w:t>) и передвижных сооружения (тележках), торговли в киосках малых площадью до 9 кв. м включительно и торговых автоматах (вендинговых автоматах) и административные регламенты.</w:t>
      </w:r>
    </w:p>
    <w:p w14:paraId="0F11FC2C" w14:textId="0D40D980" w:rsidR="00D10E95" w:rsidRPr="00F8032E" w:rsidRDefault="00D10E95" w:rsidP="005917D3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7821FC7" w14:textId="53D0C7A6" w:rsidR="0051061D" w:rsidRPr="00F8032E" w:rsidRDefault="000F620A" w:rsidP="0051061D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F8032E">
        <w:rPr>
          <w:rFonts w:eastAsia="Times New Roman" w:cs="Times New Roman"/>
          <w:b/>
          <w:bCs/>
          <w:szCs w:val="28"/>
          <w:lang w:eastAsia="ru-RU"/>
        </w:rPr>
        <w:t>10.</w:t>
      </w:r>
      <w:r w:rsidR="0051061D" w:rsidRPr="00F8032E">
        <w:rPr>
          <w:rFonts w:eastAsia="Times New Roman" w:cs="Times New Roman"/>
          <w:b/>
          <w:bCs/>
          <w:szCs w:val="28"/>
          <w:lang w:eastAsia="ru-RU"/>
        </w:rPr>
        <w:t>Перечень мероприятий подпрограммы 4 «Развитие потребительского рынка и услуг на территории муниципального образования Московской области»</w:t>
      </w:r>
    </w:p>
    <w:p w14:paraId="6609E876" w14:textId="77777777" w:rsidR="0051061D" w:rsidRPr="00F8032E" w:rsidRDefault="0051061D" w:rsidP="0051061D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tbl>
      <w:tblPr>
        <w:tblW w:w="5245" w:type="pct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7"/>
        <w:gridCol w:w="1798"/>
        <w:gridCol w:w="660"/>
        <w:gridCol w:w="1702"/>
        <w:gridCol w:w="936"/>
        <w:gridCol w:w="766"/>
        <w:gridCol w:w="154"/>
        <w:gridCol w:w="507"/>
        <w:gridCol w:w="266"/>
        <w:gridCol w:w="164"/>
        <w:gridCol w:w="219"/>
        <w:gridCol w:w="417"/>
        <w:gridCol w:w="182"/>
        <w:gridCol w:w="93"/>
        <w:gridCol w:w="102"/>
        <w:gridCol w:w="105"/>
        <w:gridCol w:w="108"/>
        <w:gridCol w:w="99"/>
        <w:gridCol w:w="108"/>
        <w:gridCol w:w="219"/>
        <w:gridCol w:w="111"/>
        <w:gridCol w:w="99"/>
        <w:gridCol w:w="111"/>
        <w:gridCol w:w="108"/>
        <w:gridCol w:w="111"/>
        <w:gridCol w:w="108"/>
        <w:gridCol w:w="182"/>
        <w:gridCol w:w="767"/>
        <w:gridCol w:w="680"/>
        <w:gridCol w:w="680"/>
        <w:gridCol w:w="680"/>
        <w:gridCol w:w="680"/>
        <w:gridCol w:w="1731"/>
        <w:gridCol w:w="144"/>
      </w:tblGrid>
      <w:tr w:rsidR="00AA7A53" w:rsidRPr="00F8032E" w14:paraId="02383313" w14:textId="77777777" w:rsidTr="0082693F">
        <w:trPr>
          <w:gridAfter w:val="1"/>
          <w:wAfter w:w="47" w:type="pct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4EDC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№ п/п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2D3C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Мероприятие подпрограммы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0C12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Сроки исполнения мероприятия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EE01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Источники финансирования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5037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14:paraId="4C451C21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 xml:space="preserve"> (тыс. руб.)</w:t>
            </w:r>
          </w:p>
        </w:tc>
        <w:tc>
          <w:tcPr>
            <w:tcW w:w="2531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0924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53D0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Ответственный за выполнение мероприятия</w:t>
            </w:r>
          </w:p>
        </w:tc>
      </w:tr>
      <w:tr w:rsidR="00AA7A53" w:rsidRPr="00F8032E" w14:paraId="44BD73FB" w14:textId="77777777" w:rsidTr="0082693F">
        <w:trPr>
          <w:gridAfter w:val="1"/>
          <w:wAfter w:w="47" w:type="pct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1194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4505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8AA9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57ED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F377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2CF0" w14:textId="755B8AD0" w:rsidR="00A274D6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>202</w:t>
            </w:r>
            <w:r w:rsidR="004804FF">
              <w:rPr>
                <w:rFonts w:eastAsia="Times New Roman" w:cs="Times New Roman"/>
                <w:b/>
                <w:sz w:val="22"/>
                <w:lang w:eastAsia="ru-RU"/>
              </w:rPr>
              <w:t>6</w:t>
            </w: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 xml:space="preserve"> </w:t>
            </w:r>
          </w:p>
          <w:p w14:paraId="6BA10A4C" w14:textId="42B1C9BB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 xml:space="preserve">год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3F6E" w14:textId="345F97BB" w:rsidR="00A274D6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>202</w:t>
            </w:r>
            <w:r w:rsidR="004804FF">
              <w:rPr>
                <w:rFonts w:eastAsia="Times New Roman" w:cs="Times New Roman"/>
                <w:b/>
                <w:sz w:val="22"/>
                <w:lang w:eastAsia="ru-RU"/>
              </w:rPr>
              <w:t>7</w:t>
            </w:r>
          </w:p>
          <w:p w14:paraId="1C14FF5F" w14:textId="743157AB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 xml:space="preserve">год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B51C" w14:textId="65C8628A" w:rsidR="00A274D6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>202</w:t>
            </w:r>
            <w:r w:rsidR="004804FF">
              <w:rPr>
                <w:rFonts w:eastAsia="Times New Roman" w:cs="Times New Roman"/>
                <w:b/>
                <w:sz w:val="22"/>
                <w:lang w:eastAsia="ru-RU"/>
              </w:rPr>
              <w:t>8</w:t>
            </w:r>
          </w:p>
          <w:p w14:paraId="6C95996E" w14:textId="7CC6B449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 xml:space="preserve"> год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A089" w14:textId="69E535F2" w:rsidR="00A274D6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>202</w:t>
            </w:r>
            <w:r w:rsidR="004804FF">
              <w:rPr>
                <w:rFonts w:eastAsia="Times New Roman" w:cs="Times New Roman"/>
                <w:b/>
                <w:sz w:val="22"/>
                <w:lang w:eastAsia="ru-RU"/>
              </w:rPr>
              <w:t>9</w:t>
            </w: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 xml:space="preserve"> </w:t>
            </w:r>
          </w:p>
          <w:p w14:paraId="422BFA76" w14:textId="02016BBC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 xml:space="preserve">год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397D" w14:textId="77777777" w:rsidR="00C82F04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>20</w:t>
            </w:r>
            <w:r w:rsidR="004804FF">
              <w:rPr>
                <w:rFonts w:eastAsia="Times New Roman" w:cs="Times New Roman"/>
                <w:b/>
                <w:sz w:val="22"/>
                <w:lang w:eastAsia="ru-RU"/>
              </w:rPr>
              <w:t>30</w:t>
            </w:r>
          </w:p>
          <w:p w14:paraId="2C34511E" w14:textId="5BE84C5B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 xml:space="preserve"> год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B3FA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A7A53" w:rsidRPr="00F8032E" w14:paraId="216E4290" w14:textId="77777777" w:rsidTr="0082693F">
        <w:trPr>
          <w:gridAfter w:val="1"/>
          <w:wAfter w:w="47" w:type="pct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4F42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601C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D071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305A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DA76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E50A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9A5C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7A4A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2B91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4CD8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B4EA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</w:tr>
      <w:tr w:rsidR="00A042C3" w:rsidRPr="00F8032E" w14:paraId="2EC9FA1E" w14:textId="77777777" w:rsidTr="0082693F">
        <w:trPr>
          <w:gridAfter w:val="1"/>
          <w:wAfter w:w="47" w:type="pct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41B7" w14:textId="77777777" w:rsidR="00A042C3" w:rsidRPr="00F8032E" w:rsidRDefault="00A042C3" w:rsidP="00A042C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D42E" w14:textId="77777777" w:rsidR="00A042C3" w:rsidRPr="00F8032E" w:rsidRDefault="00A042C3" w:rsidP="00A042C3">
            <w:pPr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Основное мероприятие 01</w:t>
            </w:r>
          </w:p>
          <w:p w14:paraId="36E5EC96" w14:textId="77777777" w:rsidR="00A042C3" w:rsidRPr="00F8032E" w:rsidRDefault="00A042C3" w:rsidP="00A042C3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Развитие потребительского рынка на территории муниципального образования Московской области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0458" w14:textId="6F6DEA70" w:rsidR="00A042C3" w:rsidRPr="00F8032E" w:rsidRDefault="00A042C3" w:rsidP="00A042C3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733F" w14:textId="77777777" w:rsidR="00A042C3" w:rsidRPr="00F8032E" w:rsidRDefault="00A042C3" w:rsidP="00A042C3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F21C" w14:textId="495FCD8C" w:rsidR="00A042C3" w:rsidRPr="00316C60" w:rsidRDefault="00A042C3" w:rsidP="00A042C3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  <w:t>90000</w:t>
            </w:r>
            <w:r w:rsidRPr="00316C60"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D4D2" w14:textId="1C38013A" w:rsidR="00A042C3" w:rsidRPr="00DC4A09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4A09">
              <w:rPr>
                <w:rStyle w:val="subp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30 000,00000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3C0E" w14:textId="5FE1F91B" w:rsidR="00A042C3" w:rsidRPr="00DC4A09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4A09">
              <w:rPr>
                <w:rStyle w:val="subp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30 000,00000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AEAA" w14:textId="7AA4C4C1" w:rsidR="00A042C3" w:rsidRPr="00316C60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4A09">
              <w:rPr>
                <w:rStyle w:val="subp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30 000,00000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97D6" w14:textId="6E66C0B4" w:rsidR="00A042C3" w:rsidRPr="00316C60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6C60"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ABAE" w14:textId="31AADF9E" w:rsidR="00A042C3" w:rsidRPr="00316C60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6C60"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223B" w14:textId="2E71C8A1" w:rsidR="00A042C3" w:rsidRPr="00F8032E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042C3" w:rsidRPr="00F8032E" w14:paraId="6C4BF0FB" w14:textId="77777777" w:rsidTr="0082693F">
        <w:trPr>
          <w:gridAfter w:val="1"/>
          <w:wAfter w:w="47" w:type="pct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0BB8" w14:textId="77777777" w:rsidR="00A042C3" w:rsidRPr="00F8032E" w:rsidRDefault="00A042C3" w:rsidP="00A042C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5BDF" w14:textId="77777777" w:rsidR="00A042C3" w:rsidRPr="00F8032E" w:rsidRDefault="00A042C3" w:rsidP="00A042C3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6589" w14:textId="77777777" w:rsidR="00A042C3" w:rsidRPr="00F8032E" w:rsidRDefault="00A042C3" w:rsidP="00A042C3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0559" w14:textId="77777777" w:rsidR="00A042C3" w:rsidRPr="00F8032E" w:rsidRDefault="00A042C3" w:rsidP="00A042C3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3AC9F33C" w14:textId="7A2A6FCF" w:rsidR="00A042C3" w:rsidRPr="00F8032E" w:rsidRDefault="00A042C3" w:rsidP="00A042C3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cs="Times New Roman"/>
                <w:sz w:val="20"/>
                <w:szCs w:val="20"/>
              </w:rPr>
              <w:t>г.о.Красногорск</w:t>
            </w:r>
            <w:proofErr w:type="spellEnd"/>
            <w:r w:rsidRPr="00F8032E">
              <w:rPr>
                <w:rFonts w:cs="Times New Roman"/>
                <w:sz w:val="20"/>
                <w:szCs w:val="20"/>
              </w:rPr>
              <w:t xml:space="preserve"> </w:t>
            </w:r>
            <w:r w:rsidRPr="00F8032E">
              <w:rPr>
                <w:rFonts w:cs="Times New Roman"/>
                <w:sz w:val="20"/>
                <w:szCs w:val="20"/>
              </w:rPr>
              <w:br/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1EB5" w14:textId="79B48AC9" w:rsidR="00A042C3" w:rsidRPr="00F8032E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E74B7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5BD1" w14:textId="1EF4D292" w:rsidR="00A042C3" w:rsidRPr="00F8032E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E74B7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5CDB" w14:textId="06739800" w:rsidR="00A042C3" w:rsidRPr="00F8032E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E74B7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2807" w14:textId="5ADB7E4C" w:rsidR="00A042C3" w:rsidRPr="00F8032E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E74B7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9917" w14:textId="2E939601" w:rsidR="00A042C3" w:rsidRPr="00F8032E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E74B7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EDA2" w14:textId="6A819435" w:rsidR="00A042C3" w:rsidRPr="00F8032E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E74B7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375F" w14:textId="77777777" w:rsidR="00A042C3" w:rsidRPr="00F8032E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042C3" w:rsidRPr="00F8032E" w14:paraId="5035D2EA" w14:textId="77777777" w:rsidTr="0082693F">
        <w:trPr>
          <w:gridAfter w:val="1"/>
          <w:wAfter w:w="47" w:type="pct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B33D" w14:textId="77777777" w:rsidR="00A042C3" w:rsidRPr="00F8032E" w:rsidRDefault="00A042C3" w:rsidP="00A042C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EDC6" w14:textId="77777777" w:rsidR="00A042C3" w:rsidRPr="00F8032E" w:rsidRDefault="00A042C3" w:rsidP="00A042C3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8AC3" w14:textId="77777777" w:rsidR="00A042C3" w:rsidRPr="00F8032E" w:rsidRDefault="00A042C3" w:rsidP="00A042C3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3FC5" w14:textId="77777777" w:rsidR="00A042C3" w:rsidRPr="00F8032E" w:rsidRDefault="00A042C3" w:rsidP="00A042C3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35BD" w14:textId="434CF6CA" w:rsidR="00A042C3" w:rsidRPr="006C1534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9</w:t>
            </w:r>
            <w:r w:rsidRPr="006C1534">
              <w:rPr>
                <w:rFonts w:eastAsia="Calibri" w:cs="Times New Roman"/>
                <w:sz w:val="20"/>
                <w:szCs w:val="20"/>
                <w:lang w:eastAsia="ru-RU"/>
              </w:rPr>
              <w:t>0000,00000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9750" w14:textId="6A519867" w:rsidR="00A042C3" w:rsidRPr="00F8032E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Style w:val="subp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30 000,00000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9116" w14:textId="493EB2D6" w:rsidR="00A042C3" w:rsidRPr="00F8032E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Style w:val="subp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30 000,00000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B53D" w14:textId="723BEE97" w:rsidR="00A042C3" w:rsidRPr="00F8032E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Style w:val="subp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30 000,00000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9A22" w14:textId="4BD18091" w:rsidR="00A042C3" w:rsidRPr="00F8032E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E74B7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F44C" w14:textId="43647379" w:rsidR="00A042C3" w:rsidRPr="00F8032E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E74B7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01AB" w14:textId="77777777" w:rsidR="00A042C3" w:rsidRPr="00F8032E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042C3" w:rsidRPr="00F8032E" w14:paraId="0B4BDA9F" w14:textId="77777777" w:rsidTr="0082693F">
        <w:trPr>
          <w:gridAfter w:val="1"/>
          <w:wAfter w:w="47" w:type="pct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93406" w14:textId="77777777" w:rsidR="00A042C3" w:rsidRPr="00F8032E" w:rsidRDefault="00A042C3" w:rsidP="00A042C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1.1</w:t>
            </w:r>
          </w:p>
          <w:p w14:paraId="7C7D9BEC" w14:textId="77777777" w:rsidR="00A042C3" w:rsidRPr="00F8032E" w:rsidRDefault="00A042C3" w:rsidP="00A042C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B374" w14:textId="77777777" w:rsidR="00A042C3" w:rsidRPr="00F8032E" w:rsidRDefault="00A042C3" w:rsidP="00A042C3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Мероприятие 01.01</w:t>
            </w:r>
          </w:p>
          <w:p w14:paraId="4998599C" w14:textId="77777777" w:rsidR="00A042C3" w:rsidRPr="00F8032E" w:rsidRDefault="00A042C3" w:rsidP="00A042C3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Содействие вводу (строительству) новых современных объектов потребительского рынка в рамках реализации мероприятий, содействующих развитию торговой деятельности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81DF" w14:textId="0B8A9728" w:rsidR="00A042C3" w:rsidRPr="00F8032E" w:rsidRDefault="00A042C3" w:rsidP="00A042C3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DCC" w14:textId="77777777" w:rsidR="00A042C3" w:rsidRPr="00F8032E" w:rsidRDefault="00A042C3" w:rsidP="00A042C3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A9A2" w14:textId="2A7F040F" w:rsidR="00A042C3" w:rsidRPr="00316C60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  <w:t>90000</w:t>
            </w:r>
            <w:r w:rsidRPr="00316C60"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5C55" w14:textId="37284FD0" w:rsidR="00A042C3" w:rsidRPr="00316C60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Style w:val="subp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30 000,00000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F05D" w14:textId="02F6CE6F" w:rsidR="00A042C3" w:rsidRPr="00316C60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Style w:val="subp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30 000,00000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DE33" w14:textId="41B61744" w:rsidR="00A042C3" w:rsidRPr="00316C60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Style w:val="subp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30 000,00000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3022" w14:textId="4B276351" w:rsidR="00A042C3" w:rsidRPr="00316C60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6C60"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52FA" w14:textId="6D74094A" w:rsidR="00A042C3" w:rsidRPr="00316C60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6C60"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B3DBA" w14:textId="6017C786" w:rsidR="00A042C3" w:rsidRPr="00F8032E" w:rsidRDefault="00A042C3" w:rsidP="006223D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 xml:space="preserve">Отдел потребительского рынка, управление </w:t>
            </w:r>
            <w:r w:rsidR="006223D7">
              <w:rPr>
                <w:rFonts w:cs="Times New Roman"/>
                <w:sz w:val="20"/>
                <w:szCs w:val="20"/>
              </w:rPr>
              <w:t>по безопасности</w:t>
            </w:r>
          </w:p>
        </w:tc>
      </w:tr>
      <w:tr w:rsidR="00A042C3" w:rsidRPr="00F8032E" w14:paraId="4451C012" w14:textId="77777777" w:rsidTr="0082693F">
        <w:trPr>
          <w:gridAfter w:val="1"/>
          <w:wAfter w:w="47" w:type="pct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EB543" w14:textId="77777777" w:rsidR="00A042C3" w:rsidRPr="00F8032E" w:rsidRDefault="00A042C3" w:rsidP="00A042C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D1AF" w14:textId="77777777" w:rsidR="00A042C3" w:rsidRPr="00F8032E" w:rsidRDefault="00A042C3" w:rsidP="00A042C3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1AA4" w14:textId="77777777" w:rsidR="00A042C3" w:rsidRPr="00F8032E" w:rsidRDefault="00A042C3" w:rsidP="00A042C3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C6EB" w14:textId="77777777" w:rsidR="00A042C3" w:rsidRPr="00F8032E" w:rsidRDefault="00A042C3" w:rsidP="00A042C3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1DFAE7D6" w14:textId="1A9E8215" w:rsidR="00A042C3" w:rsidRPr="00F8032E" w:rsidRDefault="00A042C3" w:rsidP="00A042C3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г.о.Красногорск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D9CB4A4" w14:textId="09F71843" w:rsidR="00A042C3" w:rsidRPr="00F8032E" w:rsidRDefault="00A042C3" w:rsidP="00A042C3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BE63" w14:textId="4A1282EC" w:rsidR="00A042C3" w:rsidRPr="00F8032E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E74B7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E8A9" w14:textId="2DC7325D" w:rsidR="00A042C3" w:rsidRPr="00F8032E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E74B7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5730" w14:textId="59F67B29" w:rsidR="00A042C3" w:rsidRPr="00F8032E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E74B7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A455" w14:textId="0AF5A7D4" w:rsidR="00A042C3" w:rsidRPr="00F8032E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E74B7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06D5" w14:textId="1A18F942" w:rsidR="00A042C3" w:rsidRPr="00F8032E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E74B7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C477" w14:textId="5565677C" w:rsidR="00A042C3" w:rsidRPr="00F8032E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E74B7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5CDB8" w14:textId="77777777" w:rsidR="00A042C3" w:rsidRPr="00F8032E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042C3" w:rsidRPr="00F8032E" w14:paraId="18B7A4D7" w14:textId="77777777" w:rsidTr="0082693F">
        <w:trPr>
          <w:gridAfter w:val="1"/>
          <w:wAfter w:w="47" w:type="pct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23D2C" w14:textId="77777777" w:rsidR="00A042C3" w:rsidRPr="00F8032E" w:rsidRDefault="00A042C3" w:rsidP="00A042C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7129" w14:textId="77777777" w:rsidR="00A042C3" w:rsidRPr="00F8032E" w:rsidRDefault="00A042C3" w:rsidP="00A042C3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2A3B" w14:textId="77777777" w:rsidR="00A042C3" w:rsidRPr="00F8032E" w:rsidRDefault="00A042C3" w:rsidP="00A042C3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E855" w14:textId="77777777" w:rsidR="00A042C3" w:rsidRPr="00F8032E" w:rsidRDefault="00A042C3" w:rsidP="00A042C3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E8FB" w14:textId="729DF9BB" w:rsidR="00A042C3" w:rsidRPr="006C1534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9</w:t>
            </w:r>
            <w:r w:rsidRPr="006C1534">
              <w:rPr>
                <w:rFonts w:eastAsia="Calibri" w:cs="Times New Roman"/>
                <w:sz w:val="20"/>
                <w:szCs w:val="20"/>
                <w:lang w:eastAsia="ru-RU"/>
              </w:rPr>
              <w:t>0000,00000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D8CC" w14:textId="7233A1F3" w:rsidR="00A042C3" w:rsidRPr="00F8032E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Style w:val="subp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30 000,00000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EE5C" w14:textId="351EDA82" w:rsidR="00A042C3" w:rsidRPr="00F8032E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Style w:val="subp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30 000,00000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40F9" w14:textId="26284018" w:rsidR="00A042C3" w:rsidRPr="00F8032E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Style w:val="subp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30 000,00000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6C77" w14:textId="050A6354" w:rsidR="00A042C3" w:rsidRPr="00F8032E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E74B7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1388" w14:textId="61E19348" w:rsidR="00A042C3" w:rsidRPr="00F8032E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E74B7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1D74" w14:textId="77777777" w:rsidR="00A042C3" w:rsidRPr="00F8032E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A7A53" w:rsidRPr="00F8032E" w14:paraId="18B3A609" w14:textId="77777777" w:rsidTr="0082693F">
        <w:trPr>
          <w:gridAfter w:val="1"/>
          <w:wAfter w:w="47" w:type="pct"/>
          <w:trHeight w:val="113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151EF" w14:textId="77777777" w:rsidR="00316C60" w:rsidRPr="00F8032E" w:rsidRDefault="00316C60" w:rsidP="00316C6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11E8E" w14:textId="199D22FD" w:rsidR="00316C60" w:rsidRPr="00F8032E" w:rsidRDefault="00316C60" w:rsidP="00316C60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  <w:szCs w:val="20"/>
              </w:rPr>
              <w:t xml:space="preserve">Площадь торговых </w:t>
            </w:r>
            <w:r w:rsidRPr="00F8032E">
              <w:rPr>
                <w:rFonts w:cs="Times New Roman"/>
                <w:sz w:val="20"/>
                <w:szCs w:val="20"/>
              </w:rPr>
              <w:lastRenderedPageBreak/>
              <w:t>объектов предприятий розничной торговли (нарастающим итогом),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32E">
              <w:rPr>
                <w:rFonts w:cs="Times New Roman"/>
                <w:sz w:val="20"/>
                <w:szCs w:val="20"/>
              </w:rPr>
              <w:t>тыс.кв.м</w:t>
            </w:r>
            <w:proofErr w:type="spellEnd"/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E1A88" w14:textId="1CCEE964" w:rsidR="00316C60" w:rsidRPr="00F8032E" w:rsidRDefault="00316C60" w:rsidP="00316C60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CB170" w14:textId="48DC6CC8" w:rsidR="00316C60" w:rsidRPr="00F8032E" w:rsidRDefault="00316C60" w:rsidP="00316C60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01451" w14:textId="0743CC0F" w:rsidR="00316C60" w:rsidRPr="002E74B7" w:rsidRDefault="00316C60" w:rsidP="00316C60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80DF3" w14:textId="77777777" w:rsidR="00316C60" w:rsidRPr="00255B19" w:rsidRDefault="00316C60" w:rsidP="00316C60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14:paraId="1D3C0D74" w14:textId="77777777" w:rsidR="00316C60" w:rsidRPr="00255B19" w:rsidRDefault="00316C60" w:rsidP="00316C60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2026</w:t>
            </w:r>
          </w:p>
          <w:p w14:paraId="6357DFA8" w14:textId="23DCDD61" w:rsidR="00316C60" w:rsidRPr="002E74B7" w:rsidRDefault="00316C60" w:rsidP="00316C60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40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405E" w14:textId="6B259B97" w:rsidR="00316C60" w:rsidRPr="002E74B7" w:rsidRDefault="00316C60" w:rsidP="00316C60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В том числе: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C5235" w14:textId="77777777" w:rsidR="00316C60" w:rsidRPr="00255B19" w:rsidRDefault="00316C60" w:rsidP="00316C60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  <w:p w14:paraId="040A20EE" w14:textId="451AA1C1" w:rsidR="00316C60" w:rsidRPr="002E74B7" w:rsidRDefault="00316C60" w:rsidP="00316C60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C5589" w14:textId="77777777" w:rsidR="00316C60" w:rsidRPr="00255B19" w:rsidRDefault="00316C60" w:rsidP="00316C60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2028</w:t>
            </w:r>
          </w:p>
          <w:p w14:paraId="139E0894" w14:textId="392A3C3E" w:rsidR="00316C60" w:rsidRPr="002E74B7" w:rsidRDefault="00316C60" w:rsidP="00316C60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5D757" w14:textId="77777777" w:rsidR="00316C60" w:rsidRPr="00255B19" w:rsidRDefault="00316C60" w:rsidP="00316C60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2029</w:t>
            </w:r>
          </w:p>
          <w:p w14:paraId="30BBDF7F" w14:textId="0C32DCA8" w:rsidR="00316C60" w:rsidRPr="002E74B7" w:rsidRDefault="00316C60" w:rsidP="00316C60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7C76A" w14:textId="77777777" w:rsidR="00316C60" w:rsidRPr="00255B19" w:rsidRDefault="00316C60" w:rsidP="00316C60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2030</w:t>
            </w:r>
          </w:p>
          <w:p w14:paraId="3279DAC9" w14:textId="5AB9F1B1" w:rsidR="00316C60" w:rsidRPr="002E74B7" w:rsidRDefault="00316C60" w:rsidP="00316C60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B2E16" w14:textId="592595A1" w:rsidR="00316C60" w:rsidRPr="00F8032E" w:rsidRDefault="00316C60" w:rsidP="00316C6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</w:tr>
      <w:tr w:rsidR="00AA7A53" w:rsidRPr="00F8032E" w14:paraId="34EACA1C" w14:textId="77777777" w:rsidTr="0082693F">
        <w:trPr>
          <w:gridAfter w:val="1"/>
          <w:wAfter w:w="47" w:type="pct"/>
          <w:trHeight w:val="112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697AC" w14:textId="77777777" w:rsidR="00316C60" w:rsidRPr="00F8032E" w:rsidRDefault="00316C60" w:rsidP="00316C6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599F8" w14:textId="77777777" w:rsidR="00316C60" w:rsidRPr="00F8032E" w:rsidRDefault="00316C60" w:rsidP="00316C60">
            <w:pPr>
              <w:widowControl w:val="0"/>
              <w:autoSpaceDE w:val="0"/>
              <w:autoSpaceDN w:val="0"/>
              <w:spacing w:line="18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09BEE" w14:textId="77777777" w:rsidR="00316C60" w:rsidRPr="00F8032E" w:rsidRDefault="00316C60" w:rsidP="00316C60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AD553" w14:textId="77777777" w:rsidR="00316C60" w:rsidRPr="00F8032E" w:rsidRDefault="00316C60" w:rsidP="00316C60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9F28" w14:textId="77777777" w:rsidR="00316C60" w:rsidRPr="002E74B7" w:rsidRDefault="00316C60" w:rsidP="00316C60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7862" w14:textId="77777777" w:rsidR="00316C60" w:rsidRPr="002E74B7" w:rsidRDefault="00316C60" w:rsidP="00316C60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0A4D" w14:textId="77777777" w:rsidR="00316C60" w:rsidRPr="00F8032E" w:rsidRDefault="00316C60" w:rsidP="00316C60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31D652A9" w14:textId="71491086" w:rsidR="00316C60" w:rsidRPr="002E74B7" w:rsidRDefault="00316C60" w:rsidP="00316C60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EC86" w14:textId="1B0BDBBE" w:rsidR="00316C60" w:rsidRPr="002E74B7" w:rsidRDefault="00316C60" w:rsidP="00316C60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3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D3A1" w14:textId="77777777" w:rsidR="00316C60" w:rsidRPr="00F8032E" w:rsidRDefault="00316C60" w:rsidP="00316C60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2AD77CF7" w14:textId="7B388587" w:rsidR="00316C60" w:rsidRPr="002E74B7" w:rsidRDefault="00316C60" w:rsidP="00316C60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5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752B" w14:textId="77777777" w:rsidR="00316C60" w:rsidRPr="00F8032E" w:rsidRDefault="00316C60" w:rsidP="00316C60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224AF995" w14:textId="1606C678" w:rsidR="00316C60" w:rsidRPr="002E74B7" w:rsidRDefault="00316C60" w:rsidP="00316C60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8286" w14:textId="77777777" w:rsidR="00316C60" w:rsidRPr="002E74B7" w:rsidRDefault="00316C60" w:rsidP="00316C60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2DC4" w14:textId="77777777" w:rsidR="00316C60" w:rsidRPr="002E74B7" w:rsidRDefault="00316C60" w:rsidP="00316C60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7EF0" w14:textId="77777777" w:rsidR="00316C60" w:rsidRPr="002E74B7" w:rsidRDefault="00316C60" w:rsidP="00316C60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82A6" w14:textId="77777777" w:rsidR="00316C60" w:rsidRPr="002E74B7" w:rsidRDefault="00316C60" w:rsidP="00316C60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3DC64" w14:textId="77777777" w:rsidR="00316C60" w:rsidRPr="00F8032E" w:rsidRDefault="00316C60" w:rsidP="00316C6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042C3" w:rsidRPr="00F8032E" w14:paraId="412285C2" w14:textId="77777777" w:rsidTr="0082693F">
        <w:trPr>
          <w:gridAfter w:val="1"/>
          <w:wAfter w:w="47" w:type="pct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525A8" w14:textId="77777777" w:rsidR="00A042C3" w:rsidRPr="00F8032E" w:rsidRDefault="00A042C3" w:rsidP="00A042C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87C2" w14:textId="77777777" w:rsidR="00A042C3" w:rsidRPr="00F8032E" w:rsidRDefault="00A042C3" w:rsidP="00A042C3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DC45" w14:textId="77777777" w:rsidR="00A042C3" w:rsidRPr="00F8032E" w:rsidRDefault="00A042C3" w:rsidP="00A042C3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FEC9" w14:textId="77777777" w:rsidR="00A042C3" w:rsidRPr="00F8032E" w:rsidRDefault="00A042C3" w:rsidP="00A042C3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4CF2" w14:textId="4B460B20" w:rsidR="00A042C3" w:rsidRPr="002E74B7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685B" w14:textId="54BDF066" w:rsidR="00A042C3" w:rsidRPr="002E74B7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PT Sans" w:hAnsi="PT Sans"/>
                <w:color w:val="333333"/>
                <w:sz w:val="18"/>
                <w:szCs w:val="18"/>
              </w:rPr>
              <w:t>894,9</w:t>
            </w: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16A7" w14:textId="3A673A1B" w:rsidR="00A042C3" w:rsidRPr="002E74B7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E6AD" w14:textId="252CF3AE" w:rsidR="00A042C3" w:rsidRPr="002E74B7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44CE" w14:textId="488D13D5" w:rsidR="00A042C3" w:rsidRPr="002E74B7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B75A" w14:textId="5F89895A" w:rsidR="00A042C3" w:rsidRPr="002E74B7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PT Sans" w:hAnsi="PT Sans"/>
                <w:color w:val="333333"/>
                <w:sz w:val="18"/>
                <w:szCs w:val="18"/>
              </w:rPr>
              <w:t>894,9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F6EC" w14:textId="1D606881" w:rsidR="00A042C3" w:rsidRPr="002E74B7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6F2603">
              <w:rPr>
                <w:rFonts w:ascii="PT Sans" w:hAnsi="PT Sans"/>
                <w:color w:val="333333"/>
                <w:sz w:val="18"/>
                <w:szCs w:val="18"/>
              </w:rPr>
              <w:t>899,1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A60F" w14:textId="1695D1D7" w:rsidR="00A042C3" w:rsidRPr="002E74B7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6F2603">
              <w:rPr>
                <w:rFonts w:ascii="PT Sans" w:hAnsi="PT Sans"/>
                <w:color w:val="333333"/>
                <w:sz w:val="18"/>
                <w:szCs w:val="18"/>
              </w:rPr>
              <w:t>899,1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5D9F" w14:textId="673EA001" w:rsidR="00A042C3" w:rsidRPr="002E74B7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843D" w14:textId="688D2718" w:rsidR="00A042C3" w:rsidRPr="002E74B7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AEC28" w14:textId="77777777" w:rsidR="00A042C3" w:rsidRPr="00F8032E" w:rsidRDefault="00A042C3" w:rsidP="00A042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A7A53" w:rsidRPr="00F8032E" w14:paraId="4034E5D2" w14:textId="77777777" w:rsidTr="0082693F">
        <w:trPr>
          <w:gridAfter w:val="1"/>
          <w:wAfter w:w="47" w:type="pct"/>
          <w:trHeight w:val="759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2E63C" w14:textId="77777777" w:rsidR="001C4A8D" w:rsidRPr="00F8032E" w:rsidRDefault="001C4A8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58AD" w14:textId="77777777" w:rsidR="001C4A8D" w:rsidRPr="00F8032E" w:rsidRDefault="001C4A8D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Мероприятие 01.02</w:t>
            </w:r>
          </w:p>
          <w:p w14:paraId="1C91A643" w14:textId="77777777" w:rsidR="001C4A8D" w:rsidRPr="00F8032E" w:rsidRDefault="001C4A8D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  <w:szCs w:val="20"/>
              </w:rPr>
              <w:t>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21C6" w14:textId="42FF46D8" w:rsidR="001C4A8D" w:rsidRPr="00F8032E" w:rsidRDefault="001C4A8D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5CB5" w14:textId="77777777" w:rsidR="001C4A8D" w:rsidRPr="00F8032E" w:rsidRDefault="001C4A8D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52EF" w14:textId="77777777" w:rsidR="001C4A8D" w:rsidRPr="00F8032E" w:rsidRDefault="001C4A8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8A18" w14:textId="77777777" w:rsidR="001C4A8D" w:rsidRPr="00F8032E" w:rsidRDefault="001C4A8D" w:rsidP="00C8137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8A84" w14:textId="77777777" w:rsidR="001C4A8D" w:rsidRPr="00F8032E" w:rsidRDefault="001C4A8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D4F3" w14:textId="77777777" w:rsidR="001C4A8D" w:rsidRPr="00F8032E" w:rsidRDefault="001C4A8D" w:rsidP="000939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56CE" w14:textId="77777777" w:rsidR="001C4A8D" w:rsidRPr="00F8032E" w:rsidRDefault="001C4A8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DF4B" w14:textId="77777777" w:rsidR="001C4A8D" w:rsidRPr="00F8032E" w:rsidRDefault="001C4A8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6C7E" w14:textId="1D407264" w:rsidR="001C4A8D" w:rsidRPr="00F8032E" w:rsidRDefault="001C4A8D" w:rsidP="00814D5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>Отдел потребительского рынка, организаторы ярмарок</w:t>
            </w:r>
          </w:p>
        </w:tc>
      </w:tr>
      <w:tr w:rsidR="00AA7A53" w:rsidRPr="00F8032E" w14:paraId="639F4092" w14:textId="77777777" w:rsidTr="0082693F">
        <w:trPr>
          <w:gridAfter w:val="1"/>
          <w:wAfter w:w="47" w:type="pct"/>
          <w:trHeight w:val="757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175CA" w14:textId="77777777" w:rsidR="001C4A8D" w:rsidRPr="00F8032E" w:rsidRDefault="001C4A8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B1AE" w14:textId="77777777" w:rsidR="001C4A8D" w:rsidRPr="00F8032E" w:rsidRDefault="001C4A8D" w:rsidP="006B5489">
            <w:pPr>
              <w:spacing w:line="18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3E3E" w14:textId="77777777" w:rsidR="001C4A8D" w:rsidRPr="00F8032E" w:rsidRDefault="001C4A8D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CF27" w14:textId="77777777" w:rsidR="001C4A8D" w:rsidRPr="00F8032E" w:rsidRDefault="001C4A8D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647CE3F5" w14:textId="77777777" w:rsidR="001C4A8D" w:rsidRPr="00F8032E" w:rsidRDefault="001C4A8D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</w:p>
          <w:p w14:paraId="26421136" w14:textId="77777777" w:rsidR="001C4A8D" w:rsidRPr="00F8032E" w:rsidRDefault="001C4A8D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Московской области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0AF9" w14:textId="77777777" w:rsidR="001C4A8D" w:rsidRPr="00F8032E" w:rsidRDefault="001C4A8D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E1CE" w14:textId="77777777" w:rsidR="001C4A8D" w:rsidRPr="00F8032E" w:rsidRDefault="001C4A8D" w:rsidP="00C8137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5EE34C2A" w14:textId="77777777" w:rsidR="001C4A8D" w:rsidRPr="00F8032E" w:rsidRDefault="001C4A8D" w:rsidP="00C8137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C72A" w14:textId="77777777" w:rsidR="001C4A8D" w:rsidRPr="00F8032E" w:rsidRDefault="001C4A8D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8347" w14:textId="77777777" w:rsidR="001C4A8D" w:rsidRPr="00F8032E" w:rsidRDefault="001C4A8D" w:rsidP="000939F8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1FA5" w14:textId="77777777" w:rsidR="001C4A8D" w:rsidRPr="00F8032E" w:rsidRDefault="001C4A8D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E984" w14:textId="77777777" w:rsidR="001C4A8D" w:rsidRPr="00F8032E" w:rsidRDefault="001C4A8D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27FE" w14:textId="77777777" w:rsidR="001C4A8D" w:rsidRPr="00F8032E" w:rsidRDefault="001C4A8D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7A53" w:rsidRPr="00F8032E" w14:paraId="2451F44E" w14:textId="77777777" w:rsidTr="0082693F">
        <w:trPr>
          <w:gridAfter w:val="1"/>
          <w:wAfter w:w="47" w:type="pct"/>
          <w:trHeight w:val="502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D0045" w14:textId="77777777" w:rsidR="001C4A8D" w:rsidRPr="00F8032E" w:rsidRDefault="001C4A8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521A" w14:textId="77777777" w:rsidR="001C4A8D" w:rsidRPr="00F8032E" w:rsidRDefault="001C4A8D" w:rsidP="006B5489">
            <w:pPr>
              <w:spacing w:line="18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6CAA" w14:textId="77777777" w:rsidR="001C4A8D" w:rsidRPr="00F8032E" w:rsidRDefault="001C4A8D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329D" w14:textId="2C355886" w:rsidR="001C4A8D" w:rsidRPr="00F8032E" w:rsidRDefault="001C4A8D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39F5" w14:textId="77777777" w:rsidR="001C4A8D" w:rsidRPr="00F8032E" w:rsidRDefault="001C4A8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4491" w14:textId="77777777" w:rsidR="001C4A8D" w:rsidRPr="00F8032E" w:rsidRDefault="001C4A8D" w:rsidP="00C8137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2C1DD241" w14:textId="77777777" w:rsidR="001C4A8D" w:rsidRPr="00F8032E" w:rsidRDefault="001C4A8D" w:rsidP="00C8137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D354" w14:textId="7648DFE3" w:rsidR="001C4A8D" w:rsidRPr="00F8032E" w:rsidRDefault="001C4A8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6D9EFA49" w14:textId="77777777" w:rsidR="001C4A8D" w:rsidRPr="00F8032E" w:rsidRDefault="001C4A8D" w:rsidP="0027390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055F" w14:textId="77777777" w:rsidR="001C4A8D" w:rsidRPr="00F8032E" w:rsidRDefault="001C4A8D" w:rsidP="000939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EEC4" w14:textId="77777777" w:rsidR="001C4A8D" w:rsidRPr="00F8032E" w:rsidRDefault="001C4A8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CC91" w14:textId="77777777" w:rsidR="001C4A8D" w:rsidRPr="00F8032E" w:rsidRDefault="001C4A8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97CA" w14:textId="77777777" w:rsidR="001C4A8D" w:rsidRPr="00F8032E" w:rsidRDefault="001C4A8D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7A53" w:rsidRPr="00F8032E" w14:paraId="3DEADE62" w14:textId="77777777" w:rsidTr="0082693F">
        <w:trPr>
          <w:gridAfter w:val="1"/>
          <w:wAfter w:w="47" w:type="pct"/>
          <w:trHeight w:val="248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6AC32" w14:textId="77777777" w:rsidR="00935CA2" w:rsidRPr="00F8032E" w:rsidRDefault="00935CA2" w:rsidP="00935CA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8E83D" w14:textId="75B1CD80" w:rsidR="00935CA2" w:rsidRPr="00F8032E" w:rsidRDefault="00935CA2" w:rsidP="00935CA2">
            <w:pPr>
              <w:spacing w:line="18" w:lineRule="atLeast"/>
              <w:rPr>
                <w:rFonts w:cs="Times New Roman"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>Организованы и проведены ярмарки, единиц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21932" w14:textId="588EAB32" w:rsidR="00935CA2" w:rsidRPr="00F8032E" w:rsidRDefault="00935CA2" w:rsidP="00935CA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D4D03" w14:textId="744A80E4" w:rsidR="00935CA2" w:rsidRPr="00F8032E" w:rsidRDefault="00935CA2" w:rsidP="00935CA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02841" w14:textId="24B28C8F" w:rsidR="00935CA2" w:rsidRPr="00F8032E" w:rsidRDefault="00935CA2" w:rsidP="00935CA2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6FCF9" w14:textId="77777777" w:rsidR="00935CA2" w:rsidRPr="00255B19" w:rsidRDefault="00935CA2" w:rsidP="00935CA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14:paraId="1CE3D10C" w14:textId="77777777" w:rsidR="00935CA2" w:rsidRPr="00255B19" w:rsidRDefault="00935CA2" w:rsidP="00935CA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  <w:p w14:paraId="2AE262AE" w14:textId="6AD7851C" w:rsidR="00935CA2" w:rsidRPr="00F8032E" w:rsidRDefault="00935CA2" w:rsidP="00935CA2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354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4058" w14:textId="691A7583" w:rsidR="00935CA2" w:rsidRPr="00F8032E" w:rsidRDefault="00935CA2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CCE47" w14:textId="77777777" w:rsidR="00935CA2" w:rsidRPr="00255B19" w:rsidRDefault="00935CA2" w:rsidP="00935CA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  <w:p w14:paraId="5F725E09" w14:textId="4392513C" w:rsidR="00935CA2" w:rsidRPr="00F8032E" w:rsidRDefault="00935CA2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343A9" w14:textId="77777777" w:rsidR="00935CA2" w:rsidRPr="00255B19" w:rsidRDefault="00935CA2" w:rsidP="00935CA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  <w:p w14:paraId="418E78F4" w14:textId="32879492" w:rsidR="00935CA2" w:rsidRPr="00F8032E" w:rsidRDefault="00935CA2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B6747" w14:textId="77777777" w:rsidR="00935CA2" w:rsidRPr="00255B19" w:rsidRDefault="00935CA2" w:rsidP="00935CA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  <w:p w14:paraId="11C301E2" w14:textId="4B95D826" w:rsidR="00935CA2" w:rsidRPr="00F8032E" w:rsidRDefault="00935CA2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1FCF9" w14:textId="77777777" w:rsidR="00935CA2" w:rsidRPr="00255B19" w:rsidRDefault="00935CA2" w:rsidP="00935CA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  <w:p w14:paraId="012BFB65" w14:textId="51A2CE1F" w:rsidR="00935CA2" w:rsidRPr="00F8032E" w:rsidRDefault="00935CA2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7FF53" w14:textId="49355360" w:rsidR="00935CA2" w:rsidRPr="00F8032E" w:rsidRDefault="00935CA2" w:rsidP="00935CA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A7A53" w:rsidRPr="00F8032E" w14:paraId="540CA460" w14:textId="77777777" w:rsidTr="0082693F">
        <w:trPr>
          <w:gridAfter w:val="1"/>
          <w:wAfter w:w="47" w:type="pct"/>
          <w:trHeight w:val="247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A7C02" w14:textId="77777777" w:rsidR="00935CA2" w:rsidRPr="00F8032E" w:rsidRDefault="00935CA2" w:rsidP="00935CA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430B1" w14:textId="77777777" w:rsidR="00935CA2" w:rsidRPr="00F8032E" w:rsidRDefault="00935CA2" w:rsidP="00935CA2">
            <w:pPr>
              <w:spacing w:line="18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CD994" w14:textId="77777777" w:rsidR="00935CA2" w:rsidRPr="00F8032E" w:rsidRDefault="00935CA2" w:rsidP="00935CA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3F675" w14:textId="77777777" w:rsidR="00935CA2" w:rsidRPr="00F8032E" w:rsidRDefault="00935CA2" w:rsidP="00935CA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AB5E" w14:textId="77777777" w:rsidR="00935CA2" w:rsidRPr="00F8032E" w:rsidRDefault="00935CA2" w:rsidP="00935CA2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E5DA" w14:textId="77777777" w:rsidR="00935CA2" w:rsidRPr="00F8032E" w:rsidRDefault="00935CA2" w:rsidP="00935CA2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6C0E" w14:textId="77777777" w:rsidR="00935CA2" w:rsidRPr="00F8032E" w:rsidRDefault="00935CA2" w:rsidP="00935CA2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3E774B44" w14:textId="0D44482E" w:rsidR="00935CA2" w:rsidRPr="00F8032E" w:rsidRDefault="00935CA2" w:rsidP="00935CA2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4B58" w14:textId="0F91C031" w:rsidR="00935CA2" w:rsidRPr="00F8032E" w:rsidRDefault="00935CA2" w:rsidP="00935CA2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3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C31B" w14:textId="77777777" w:rsidR="00935CA2" w:rsidRPr="00F8032E" w:rsidRDefault="00935CA2" w:rsidP="00935CA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714A2810" w14:textId="7DF7E28F" w:rsidR="00935CA2" w:rsidRPr="00F8032E" w:rsidRDefault="00935CA2" w:rsidP="00935CA2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4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7C8A" w14:textId="77777777" w:rsidR="00935CA2" w:rsidRPr="00F8032E" w:rsidRDefault="00935CA2" w:rsidP="00935CA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55A2B895" w14:textId="18A585E3" w:rsidR="00935CA2" w:rsidRPr="00F8032E" w:rsidRDefault="00935CA2" w:rsidP="00935CA2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048B" w14:textId="77777777" w:rsidR="00935CA2" w:rsidRPr="00F8032E" w:rsidRDefault="00935CA2" w:rsidP="00935CA2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2F39" w14:textId="77777777" w:rsidR="00935CA2" w:rsidRPr="00F8032E" w:rsidRDefault="00935CA2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78AD" w14:textId="77777777" w:rsidR="00935CA2" w:rsidRPr="00F8032E" w:rsidRDefault="00935CA2" w:rsidP="00935CA2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2598" w14:textId="77777777" w:rsidR="00935CA2" w:rsidRPr="00F8032E" w:rsidRDefault="00935CA2" w:rsidP="00935CA2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FFA28" w14:textId="77777777" w:rsidR="00935CA2" w:rsidRPr="00F8032E" w:rsidRDefault="00935CA2" w:rsidP="00935CA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7A53" w:rsidRPr="00F8032E" w14:paraId="65849232" w14:textId="77777777" w:rsidTr="0082693F">
        <w:trPr>
          <w:gridAfter w:val="1"/>
          <w:wAfter w:w="47" w:type="pct"/>
          <w:trHeight w:val="502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B5864" w14:textId="77777777" w:rsidR="001C4A8D" w:rsidRPr="00F8032E" w:rsidRDefault="001C4A8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B9C9" w14:textId="77777777" w:rsidR="001C4A8D" w:rsidRPr="00F8032E" w:rsidRDefault="001C4A8D" w:rsidP="006B5489">
            <w:pPr>
              <w:spacing w:line="18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3C78" w14:textId="77777777" w:rsidR="001C4A8D" w:rsidRPr="00F8032E" w:rsidRDefault="001C4A8D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A987" w14:textId="77777777" w:rsidR="001C4A8D" w:rsidRPr="00F8032E" w:rsidRDefault="001C4A8D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6307" w14:textId="693FA1F6" w:rsidR="001C4A8D" w:rsidRPr="00F8032E" w:rsidRDefault="001C4A8D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2D81" w14:textId="41819C32" w:rsidR="001C4A8D" w:rsidRPr="00F8032E" w:rsidRDefault="009B52F8" w:rsidP="009B52F8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D7B7" w14:textId="2D09834E" w:rsidR="001C4A8D" w:rsidRPr="00F8032E" w:rsidRDefault="009B52F8" w:rsidP="009B52F8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8451" w14:textId="2712882C" w:rsidR="001C4A8D" w:rsidRPr="00F8032E" w:rsidRDefault="009B52F8" w:rsidP="009B52F8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BC12" w14:textId="1E61C014" w:rsidR="001C4A8D" w:rsidRPr="00F8032E" w:rsidRDefault="009B52F8" w:rsidP="009B52F8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EC37" w14:textId="511C9C16" w:rsidR="001C4A8D" w:rsidRPr="00F8032E" w:rsidRDefault="009B52F8" w:rsidP="009B52F8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F0BE" w14:textId="76C44AD0" w:rsidR="001C4A8D" w:rsidRPr="00F8032E" w:rsidRDefault="009B52F8" w:rsidP="009B52F8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7F0A" w14:textId="66C8876F" w:rsidR="001C4A8D" w:rsidRPr="00F8032E" w:rsidRDefault="009B52F8" w:rsidP="009B52F8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908E" w14:textId="0CFECFB6" w:rsidR="001C4A8D" w:rsidRPr="00F8032E" w:rsidRDefault="009B52F8" w:rsidP="009B52F8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5D0C" w14:textId="267336C9" w:rsidR="001C4A8D" w:rsidRPr="00F8032E" w:rsidRDefault="009B52F8" w:rsidP="009B52F8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5773" w14:textId="77777777" w:rsidR="001C4A8D" w:rsidRPr="00F8032E" w:rsidRDefault="001C4A8D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7A53" w:rsidRPr="00F8032E" w14:paraId="3E8E63D3" w14:textId="77777777" w:rsidTr="0082693F">
        <w:trPr>
          <w:gridAfter w:val="1"/>
          <w:wAfter w:w="47" w:type="pct"/>
          <w:trHeight w:val="441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02380" w14:textId="77777777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EA471" w14:textId="77777777" w:rsidR="00935CA2" w:rsidRPr="00F8032E" w:rsidRDefault="00935CA2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Мероприятие 01.04</w:t>
            </w:r>
          </w:p>
          <w:p w14:paraId="63074CB4" w14:textId="77777777" w:rsidR="00935CA2" w:rsidRPr="00F8032E" w:rsidRDefault="00935CA2" w:rsidP="006B5489">
            <w:pPr>
              <w:spacing w:line="18" w:lineRule="atLeast"/>
              <w:rPr>
                <w:rFonts w:cs="Times New Roman"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>Развитие дистанционной торговли рынка на территории муниципального образования Московской области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68470" w14:textId="7D50A697" w:rsidR="00935CA2" w:rsidRPr="00F8032E" w:rsidRDefault="00935CA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7782" w14:textId="77777777" w:rsidR="00935CA2" w:rsidRPr="00F8032E" w:rsidRDefault="00935CA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8041" w14:textId="77777777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2923" w14:textId="77777777" w:rsidR="00935CA2" w:rsidRPr="00F8032E" w:rsidRDefault="00935CA2" w:rsidP="00C8137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F05D" w14:textId="77777777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1904" w14:textId="77777777" w:rsidR="00935CA2" w:rsidRPr="00F8032E" w:rsidRDefault="00935CA2" w:rsidP="00F8643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AA9C" w14:textId="77777777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FBC3" w14:textId="77777777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D9408F" w14:textId="68A7DD6D" w:rsidR="00935CA2" w:rsidRPr="00F8032E" w:rsidRDefault="00935CA2" w:rsidP="00814D5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032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Отдел потребительского рынка </w:t>
            </w:r>
          </w:p>
        </w:tc>
      </w:tr>
      <w:tr w:rsidR="00AA7A53" w:rsidRPr="00F8032E" w14:paraId="0319F62D" w14:textId="77777777" w:rsidTr="0082693F">
        <w:trPr>
          <w:gridAfter w:val="1"/>
          <w:wAfter w:w="47" w:type="pct"/>
          <w:trHeight w:val="1405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86021" w14:textId="77777777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CC0F5" w14:textId="77777777" w:rsidR="00935CA2" w:rsidRPr="00F8032E" w:rsidRDefault="00935CA2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3514C" w14:textId="77777777" w:rsidR="00935CA2" w:rsidRPr="00F8032E" w:rsidRDefault="00935CA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7F5D" w14:textId="77777777" w:rsidR="00935CA2" w:rsidRPr="00F8032E" w:rsidRDefault="00935CA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36DCF9D0" w14:textId="77777777" w:rsidR="00935CA2" w:rsidRPr="00F8032E" w:rsidRDefault="00935CA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</w:p>
          <w:p w14:paraId="5668711C" w14:textId="77777777" w:rsidR="00935CA2" w:rsidRPr="00F8032E" w:rsidRDefault="00935CA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Московской области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231F" w14:textId="77777777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684E" w14:textId="77777777" w:rsidR="00935CA2" w:rsidRPr="00F8032E" w:rsidRDefault="00935CA2" w:rsidP="00C8137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43C63E8B" w14:textId="77777777" w:rsidR="00935CA2" w:rsidRPr="00F8032E" w:rsidRDefault="00935CA2" w:rsidP="00C8137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3BE8" w14:textId="77777777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EBDA" w14:textId="77777777" w:rsidR="00935CA2" w:rsidRPr="00F8032E" w:rsidRDefault="00935CA2" w:rsidP="00F8643C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E95C" w14:textId="77777777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15C3" w14:textId="77777777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C9B2D" w14:textId="77777777" w:rsidR="00935CA2" w:rsidRPr="00F8032E" w:rsidRDefault="00935CA2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7A53" w:rsidRPr="00F8032E" w14:paraId="65CCAF39" w14:textId="77777777" w:rsidTr="0082693F">
        <w:trPr>
          <w:gridAfter w:val="1"/>
          <w:wAfter w:w="47" w:type="pct"/>
          <w:trHeight w:val="306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5D452" w14:textId="77777777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1B90" w14:textId="77777777" w:rsidR="00935CA2" w:rsidRPr="00F8032E" w:rsidRDefault="00935CA2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68FB" w14:textId="77777777" w:rsidR="00935CA2" w:rsidRPr="00F8032E" w:rsidRDefault="00935CA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672F" w14:textId="77777777" w:rsidR="00935CA2" w:rsidRPr="00F8032E" w:rsidRDefault="00935CA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559B" w14:textId="77777777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0BDA" w14:textId="77777777" w:rsidR="00935CA2" w:rsidRPr="00F8032E" w:rsidRDefault="00935CA2" w:rsidP="00C8137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61E47D4A" w14:textId="77777777" w:rsidR="00935CA2" w:rsidRPr="00F8032E" w:rsidRDefault="00935CA2" w:rsidP="00C8137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6A95" w14:textId="77777777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A2C8" w14:textId="77777777" w:rsidR="00935CA2" w:rsidRPr="00F8032E" w:rsidRDefault="00935CA2" w:rsidP="00F8643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A587" w14:textId="77777777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01D7" w14:textId="77777777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47C1" w14:textId="77777777" w:rsidR="00935CA2" w:rsidRPr="00F8032E" w:rsidRDefault="00935CA2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7A53" w:rsidRPr="00F8032E" w14:paraId="42CB0D0A" w14:textId="77777777" w:rsidTr="0082693F">
        <w:trPr>
          <w:gridAfter w:val="1"/>
          <w:wAfter w:w="47" w:type="pct"/>
          <w:trHeight w:val="150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A7F70" w14:textId="77777777" w:rsidR="00935CA2" w:rsidRPr="00F8032E" w:rsidRDefault="00935CA2" w:rsidP="00935CA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79EDD" w14:textId="19927D64" w:rsidR="00935CA2" w:rsidRPr="00F8032E" w:rsidRDefault="00935CA2" w:rsidP="00935CA2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>Количество пунктов выдачи интернет-заказов и постаматов (нарастающим итогом), единиц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66072" w14:textId="340E1F67" w:rsidR="00935CA2" w:rsidRPr="00F8032E" w:rsidRDefault="00935CA2" w:rsidP="00935CA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EDF49" w14:textId="1CD78C09" w:rsidR="00935CA2" w:rsidRPr="00F8032E" w:rsidRDefault="00935CA2" w:rsidP="00935CA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8E69C" w14:textId="6ACD73AC" w:rsidR="00935CA2" w:rsidRPr="00F8032E" w:rsidRDefault="00935CA2" w:rsidP="00935CA2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B8687" w14:textId="77777777" w:rsidR="00935CA2" w:rsidRPr="00255B19" w:rsidRDefault="00935CA2" w:rsidP="00935CA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14:paraId="0EC4E700" w14:textId="77777777" w:rsidR="00935CA2" w:rsidRPr="00255B19" w:rsidRDefault="00935CA2" w:rsidP="00935CA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  <w:p w14:paraId="7755EC44" w14:textId="32DEAB71" w:rsidR="00935CA2" w:rsidRPr="00F8032E" w:rsidRDefault="00935CA2" w:rsidP="00935CA2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40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C884" w14:textId="2363C99F" w:rsidR="00935CA2" w:rsidRPr="00F8032E" w:rsidRDefault="00935CA2" w:rsidP="00935CA2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DB9A5" w14:textId="77777777" w:rsidR="00935CA2" w:rsidRPr="00255B19" w:rsidRDefault="00935CA2" w:rsidP="00935CA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  <w:p w14:paraId="1A501B44" w14:textId="70C7971A" w:rsidR="00935CA2" w:rsidRPr="00F8032E" w:rsidRDefault="00935CA2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CA812" w14:textId="77777777" w:rsidR="00935CA2" w:rsidRPr="00255B19" w:rsidRDefault="00935CA2" w:rsidP="00935CA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  <w:p w14:paraId="0E32B2BC" w14:textId="7EC89C78" w:rsidR="00935CA2" w:rsidRPr="00F8032E" w:rsidRDefault="00935CA2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790F1" w14:textId="77777777" w:rsidR="00935CA2" w:rsidRPr="00255B19" w:rsidRDefault="00935CA2" w:rsidP="00935CA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  <w:p w14:paraId="49FF7E29" w14:textId="15F05661" w:rsidR="00935CA2" w:rsidRPr="00F8032E" w:rsidRDefault="00935CA2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E7F36" w14:textId="77777777" w:rsidR="00935CA2" w:rsidRPr="00255B19" w:rsidRDefault="00935CA2" w:rsidP="00935CA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  <w:p w14:paraId="6997B6A5" w14:textId="52D30864" w:rsidR="00935CA2" w:rsidRPr="00F8032E" w:rsidRDefault="00935CA2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6CA47" w14:textId="42092906" w:rsidR="00935CA2" w:rsidRPr="00F8032E" w:rsidRDefault="00935CA2" w:rsidP="00935CA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A7A53" w:rsidRPr="00F8032E" w14:paraId="393F77A9" w14:textId="77777777" w:rsidTr="0082693F">
        <w:trPr>
          <w:gridAfter w:val="1"/>
          <w:wAfter w:w="47" w:type="pct"/>
          <w:trHeight w:val="150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DA30F" w14:textId="77777777" w:rsidR="00935CA2" w:rsidRPr="00F8032E" w:rsidRDefault="00935CA2" w:rsidP="00935CA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546C6" w14:textId="77777777" w:rsidR="00935CA2" w:rsidRPr="00F8032E" w:rsidRDefault="00935CA2" w:rsidP="00935CA2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8E8FB" w14:textId="77777777" w:rsidR="00935CA2" w:rsidRPr="00F8032E" w:rsidRDefault="00935CA2" w:rsidP="00935CA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EB0DD" w14:textId="77777777" w:rsidR="00935CA2" w:rsidRPr="00F8032E" w:rsidRDefault="00935CA2" w:rsidP="00935CA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D34C" w14:textId="77777777" w:rsidR="00935CA2" w:rsidRPr="00F8032E" w:rsidRDefault="00935CA2" w:rsidP="00935CA2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C93F" w14:textId="77777777" w:rsidR="00935CA2" w:rsidRPr="00F8032E" w:rsidRDefault="00935CA2" w:rsidP="00935CA2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84DD" w14:textId="77777777" w:rsidR="00935CA2" w:rsidRPr="00F8032E" w:rsidRDefault="00935CA2" w:rsidP="00935CA2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64D11A08" w14:textId="496BF005" w:rsidR="00935CA2" w:rsidRPr="00F8032E" w:rsidRDefault="00935CA2" w:rsidP="00935CA2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6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8603" w14:textId="4CE3D292" w:rsidR="00935CA2" w:rsidRPr="00F8032E" w:rsidRDefault="00935CA2" w:rsidP="00935CA2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3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1450" w14:textId="77777777" w:rsidR="00935CA2" w:rsidRPr="00F8032E" w:rsidRDefault="00935CA2" w:rsidP="00935CA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74820A83" w14:textId="5FA222C4" w:rsidR="00935CA2" w:rsidRPr="00F8032E" w:rsidRDefault="00935CA2" w:rsidP="00935CA2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B402" w14:textId="77777777" w:rsidR="00935CA2" w:rsidRPr="00F8032E" w:rsidRDefault="00935CA2" w:rsidP="00935CA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5AEE7065" w14:textId="6A32A5C3" w:rsidR="00935CA2" w:rsidRPr="00F8032E" w:rsidRDefault="00935CA2" w:rsidP="00935CA2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ABEF" w14:textId="77777777" w:rsidR="00935CA2" w:rsidRPr="00F8032E" w:rsidRDefault="00935CA2" w:rsidP="00935CA2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B01E" w14:textId="77777777" w:rsidR="00935CA2" w:rsidRPr="00F8032E" w:rsidRDefault="00935CA2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1C88" w14:textId="77777777" w:rsidR="00935CA2" w:rsidRPr="00F8032E" w:rsidRDefault="00935CA2" w:rsidP="00935CA2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58A2" w14:textId="77777777" w:rsidR="00935CA2" w:rsidRPr="00F8032E" w:rsidRDefault="00935CA2" w:rsidP="00935CA2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BF26C7" w14:textId="77777777" w:rsidR="00935CA2" w:rsidRPr="00F8032E" w:rsidRDefault="00935CA2" w:rsidP="00935CA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7A53" w:rsidRPr="00F8032E" w14:paraId="54F81930" w14:textId="77777777" w:rsidTr="0082693F">
        <w:trPr>
          <w:gridAfter w:val="1"/>
          <w:wAfter w:w="47" w:type="pct"/>
          <w:trHeight w:val="306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BA183" w14:textId="77777777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FDF7A" w14:textId="77777777" w:rsidR="00935CA2" w:rsidRPr="00F8032E" w:rsidRDefault="00935CA2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D30B2" w14:textId="77777777" w:rsidR="00935CA2" w:rsidRPr="00F8032E" w:rsidRDefault="00935CA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13A6" w14:textId="77777777" w:rsidR="00935CA2" w:rsidRPr="00F8032E" w:rsidRDefault="00935CA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B23B" w14:textId="1423F20A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E941" w14:textId="19C1D086" w:rsidR="00935CA2" w:rsidRPr="00F8032E" w:rsidRDefault="006C5C4D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3D54" w14:textId="293F3349" w:rsidR="00935CA2" w:rsidRPr="00F8032E" w:rsidRDefault="006C5C4D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6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8CC4" w14:textId="789F4B10" w:rsidR="00935CA2" w:rsidRPr="00F8032E" w:rsidRDefault="006C5C4D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1F75" w14:textId="120F92F6" w:rsidR="00935CA2" w:rsidRPr="00F8032E" w:rsidRDefault="006C5C4D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3CA1" w14:textId="19BE5E3B" w:rsidR="00935CA2" w:rsidRPr="00F8032E" w:rsidRDefault="006C5C4D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B300" w14:textId="30E84B2A" w:rsidR="00935CA2" w:rsidRPr="00F8032E" w:rsidRDefault="006C5C4D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CE8F" w14:textId="0FB18B71" w:rsidR="00935CA2" w:rsidRPr="00F8032E" w:rsidRDefault="006C5C4D" w:rsidP="00F8643C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0956" w14:textId="7A859B70" w:rsidR="00935CA2" w:rsidRPr="00F8032E" w:rsidRDefault="006C5C4D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E35C" w14:textId="72A9211A" w:rsidR="00935CA2" w:rsidRPr="00F8032E" w:rsidRDefault="006C5C4D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12653" w14:textId="77777777" w:rsidR="00935CA2" w:rsidRPr="00F8032E" w:rsidRDefault="00935CA2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7A53" w:rsidRPr="00F8032E" w14:paraId="3826C124" w14:textId="77777777" w:rsidTr="0082693F">
        <w:trPr>
          <w:gridAfter w:val="1"/>
          <w:wAfter w:w="47" w:type="pct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117C0" w14:textId="77777777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F619" w14:textId="77777777" w:rsidR="00935CA2" w:rsidRPr="00F8032E" w:rsidRDefault="00935CA2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Мероприятие 01.05</w:t>
            </w:r>
          </w:p>
          <w:p w14:paraId="5535CC49" w14:textId="77777777" w:rsidR="00935CA2" w:rsidRPr="00F8032E" w:rsidRDefault="00935CA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  <w:szCs w:val="20"/>
              </w:rPr>
              <w:t>Разработка, согласование и утверждение в муниципальном образовании Московской области схем размещения нестационарных торговых объектов, а также демонтаж и утилизация нестационарных торговых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F6FF" w14:textId="091A6BF6" w:rsidR="00935CA2" w:rsidRPr="00F8032E" w:rsidRDefault="00935CA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4C62" w14:textId="77777777" w:rsidR="00935CA2" w:rsidRPr="00F8032E" w:rsidRDefault="00935CA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2AD5" w14:textId="77777777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286A" w14:textId="77777777" w:rsidR="00935CA2" w:rsidRPr="00F8032E" w:rsidRDefault="00935CA2" w:rsidP="00C8137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27BA" w14:textId="77777777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CD69" w14:textId="77777777" w:rsidR="00935CA2" w:rsidRPr="00F8032E" w:rsidRDefault="00935CA2" w:rsidP="00114D5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E984" w14:textId="77777777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6BE1" w14:textId="77777777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E8B66" w14:textId="4A8C7E08" w:rsidR="00935CA2" w:rsidRPr="00F8032E" w:rsidRDefault="00935CA2" w:rsidP="00B759DF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Отдел потребительского рынка </w:t>
            </w:r>
          </w:p>
        </w:tc>
      </w:tr>
      <w:tr w:rsidR="00AA7A53" w:rsidRPr="00F8032E" w14:paraId="03D3B0D8" w14:textId="77777777" w:rsidTr="0082693F">
        <w:trPr>
          <w:gridAfter w:val="1"/>
          <w:wAfter w:w="47" w:type="pct"/>
          <w:trHeight w:val="1247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C49EF" w14:textId="77777777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3715" w14:textId="77777777" w:rsidR="00935CA2" w:rsidRPr="00F8032E" w:rsidRDefault="00935CA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F1A1" w14:textId="77777777" w:rsidR="00935CA2" w:rsidRPr="00F8032E" w:rsidRDefault="00935CA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6E86" w14:textId="77777777" w:rsidR="00935CA2" w:rsidRPr="00F8032E" w:rsidRDefault="00935CA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553CFDFE" w14:textId="77777777" w:rsidR="00935CA2" w:rsidRPr="00F8032E" w:rsidRDefault="00935CA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</w:p>
          <w:p w14:paraId="1FE8E818" w14:textId="77777777" w:rsidR="00935CA2" w:rsidRPr="00F8032E" w:rsidRDefault="00935CA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Московской области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ACFF" w14:textId="77777777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8907" w14:textId="77777777" w:rsidR="00935CA2" w:rsidRPr="00F8032E" w:rsidRDefault="00935CA2" w:rsidP="00C8137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5306BBF1" w14:textId="77777777" w:rsidR="00935CA2" w:rsidRPr="00F8032E" w:rsidRDefault="00935CA2" w:rsidP="00C8137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E3B1" w14:textId="77777777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E0A7" w14:textId="77777777" w:rsidR="00935CA2" w:rsidRPr="00F8032E" w:rsidRDefault="00935CA2" w:rsidP="00114D53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6153" w14:textId="77777777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9455" w14:textId="77777777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B38EC" w14:textId="77777777" w:rsidR="00935CA2" w:rsidRPr="00F8032E" w:rsidRDefault="00935CA2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7A53" w:rsidRPr="00F8032E" w14:paraId="4643D6E6" w14:textId="77777777" w:rsidTr="0082693F">
        <w:trPr>
          <w:gridAfter w:val="1"/>
          <w:wAfter w:w="47" w:type="pct"/>
          <w:trHeight w:val="620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412BA" w14:textId="77777777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559E" w14:textId="77777777" w:rsidR="00935CA2" w:rsidRPr="00F8032E" w:rsidRDefault="00935CA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565" w14:textId="77777777" w:rsidR="00935CA2" w:rsidRPr="00F8032E" w:rsidRDefault="00935CA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82BF" w14:textId="77777777" w:rsidR="00935CA2" w:rsidRPr="00F8032E" w:rsidRDefault="00935CA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B5EC" w14:textId="77777777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0516" w14:textId="77777777" w:rsidR="00935CA2" w:rsidRPr="00F8032E" w:rsidRDefault="00935CA2" w:rsidP="00C8137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725DFB79" w14:textId="77777777" w:rsidR="00935CA2" w:rsidRPr="00F8032E" w:rsidRDefault="00935CA2" w:rsidP="00C8137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531C" w14:textId="77777777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2048" w14:textId="77777777" w:rsidR="00935CA2" w:rsidRPr="00F8032E" w:rsidRDefault="00935CA2" w:rsidP="00114D5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2C18" w14:textId="77777777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6891" w14:textId="77777777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3FF8" w14:textId="77777777" w:rsidR="00935CA2" w:rsidRPr="00F8032E" w:rsidRDefault="00935CA2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7A53" w:rsidRPr="00F8032E" w14:paraId="21CD33F1" w14:textId="77777777" w:rsidTr="0082693F">
        <w:trPr>
          <w:gridAfter w:val="1"/>
          <w:wAfter w:w="47" w:type="pct"/>
          <w:trHeight w:val="308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20BD6" w14:textId="77777777" w:rsidR="00935CA2" w:rsidRPr="00F8032E" w:rsidRDefault="00935CA2" w:rsidP="00935CA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CD454" w14:textId="3BC80C9F" w:rsidR="00935CA2" w:rsidRPr="00F8032E" w:rsidRDefault="00935CA2" w:rsidP="00935CA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35CA2">
              <w:rPr>
                <w:rFonts w:cs="Times New Roman"/>
                <w:sz w:val="20"/>
                <w:szCs w:val="20"/>
              </w:rPr>
              <w:t>Вновь установлены специализированные нестационарные торговые объекты на основании схем размещения и договоров (нарастающим итогом), единиц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A6E35" w14:textId="0498FC7E" w:rsidR="00935CA2" w:rsidRPr="00F8032E" w:rsidRDefault="00935CA2" w:rsidP="00935CA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2E356" w14:textId="7C1B213F" w:rsidR="00935CA2" w:rsidRPr="00F8032E" w:rsidRDefault="00935CA2" w:rsidP="00935CA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82C49" w14:textId="686E35C9" w:rsidR="00935CA2" w:rsidRPr="00F8032E" w:rsidRDefault="00935CA2" w:rsidP="00935CA2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247A5" w14:textId="77777777" w:rsidR="00935CA2" w:rsidRPr="00255B19" w:rsidRDefault="00935CA2" w:rsidP="00935CA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14:paraId="435366CC" w14:textId="77777777" w:rsidR="00935CA2" w:rsidRPr="00255B19" w:rsidRDefault="00935CA2" w:rsidP="00935CA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  <w:p w14:paraId="579652A3" w14:textId="719B827D" w:rsidR="00935CA2" w:rsidRPr="00F8032E" w:rsidRDefault="00935CA2" w:rsidP="00935CA2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354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E8C1" w14:textId="75E9E234" w:rsidR="00935CA2" w:rsidRPr="00F8032E" w:rsidRDefault="00935CA2" w:rsidP="00935CA2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D16C1" w14:textId="77777777" w:rsidR="00935CA2" w:rsidRPr="00255B19" w:rsidRDefault="00935CA2" w:rsidP="00935CA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  <w:p w14:paraId="46B8EDE2" w14:textId="231ED590" w:rsidR="00935CA2" w:rsidRPr="00F8032E" w:rsidRDefault="00935CA2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3BAEB" w14:textId="77777777" w:rsidR="00935CA2" w:rsidRPr="00255B19" w:rsidRDefault="00935CA2" w:rsidP="00935CA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  <w:p w14:paraId="3F8AD2AA" w14:textId="5156BFC2" w:rsidR="00935CA2" w:rsidRPr="00F8032E" w:rsidRDefault="00935CA2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74F05" w14:textId="77777777" w:rsidR="00935CA2" w:rsidRPr="00255B19" w:rsidRDefault="00935CA2" w:rsidP="00935CA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  <w:p w14:paraId="4BC09C3F" w14:textId="1B6F289E" w:rsidR="00935CA2" w:rsidRPr="00F8032E" w:rsidRDefault="00935CA2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5F8E9" w14:textId="77777777" w:rsidR="00935CA2" w:rsidRPr="00255B19" w:rsidRDefault="00935CA2" w:rsidP="00935CA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  <w:p w14:paraId="37370A95" w14:textId="52DACF5F" w:rsidR="00935CA2" w:rsidRPr="00F8032E" w:rsidRDefault="00935CA2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9DCCF8" w14:textId="37D765EC" w:rsidR="00935CA2" w:rsidRPr="00F8032E" w:rsidRDefault="00935CA2" w:rsidP="00935CA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A7A53" w:rsidRPr="00F8032E" w14:paraId="069FB935" w14:textId="77777777" w:rsidTr="0082693F">
        <w:trPr>
          <w:gridAfter w:val="1"/>
          <w:wAfter w:w="47" w:type="pct"/>
          <w:trHeight w:val="307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23BBF" w14:textId="77777777" w:rsidR="00935CA2" w:rsidRPr="00F8032E" w:rsidRDefault="00935CA2" w:rsidP="00935CA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B08BE" w14:textId="77777777" w:rsidR="00935CA2" w:rsidRPr="001E5B08" w:rsidRDefault="00935CA2" w:rsidP="00935CA2">
            <w:pPr>
              <w:widowControl w:val="0"/>
              <w:autoSpaceDE w:val="0"/>
              <w:autoSpaceDN w:val="0"/>
              <w:spacing w:line="18" w:lineRule="atLeast"/>
              <w:rPr>
                <w:rFonts w:cs="Times New Roman"/>
                <w:sz w:val="20"/>
                <w:szCs w:val="20"/>
                <w:highlight w:val="cyan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B52B1" w14:textId="77777777" w:rsidR="00935CA2" w:rsidRDefault="00935CA2" w:rsidP="00935CA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018E7" w14:textId="77777777" w:rsidR="00935CA2" w:rsidRDefault="00935CA2" w:rsidP="00935CA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567F" w14:textId="77777777" w:rsidR="00935CA2" w:rsidRPr="00F8032E" w:rsidRDefault="00935CA2" w:rsidP="00935CA2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1449" w14:textId="77777777" w:rsidR="00935CA2" w:rsidRPr="00F8032E" w:rsidRDefault="00935CA2" w:rsidP="00935CA2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3D7E" w14:textId="77777777" w:rsidR="00935CA2" w:rsidRPr="00F8032E" w:rsidRDefault="00935CA2" w:rsidP="00935CA2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4E5DB235" w14:textId="5296FD90" w:rsidR="00935CA2" w:rsidRPr="00F8032E" w:rsidRDefault="00935CA2" w:rsidP="00935CA2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8892" w14:textId="058A61A5" w:rsidR="00935CA2" w:rsidRPr="00F8032E" w:rsidRDefault="00935CA2" w:rsidP="00935CA2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3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B2BC" w14:textId="77777777" w:rsidR="00935CA2" w:rsidRPr="00F8032E" w:rsidRDefault="00935CA2" w:rsidP="00935CA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0CA649C5" w14:textId="6965AE30" w:rsidR="00935CA2" w:rsidRPr="00F8032E" w:rsidRDefault="00935CA2" w:rsidP="00935CA2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4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43BF" w14:textId="77777777" w:rsidR="00935CA2" w:rsidRPr="00F8032E" w:rsidRDefault="00935CA2" w:rsidP="00935CA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42A61FAB" w14:textId="0FABEE33" w:rsidR="00935CA2" w:rsidRPr="00F8032E" w:rsidRDefault="00935CA2" w:rsidP="00935CA2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B35E" w14:textId="77777777" w:rsidR="00935CA2" w:rsidRPr="00F8032E" w:rsidRDefault="00935CA2" w:rsidP="00935CA2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0B98" w14:textId="77777777" w:rsidR="00935CA2" w:rsidRPr="00F8032E" w:rsidRDefault="00935CA2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962A" w14:textId="77777777" w:rsidR="00935CA2" w:rsidRPr="00F8032E" w:rsidRDefault="00935CA2" w:rsidP="00935CA2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C230" w14:textId="77777777" w:rsidR="00935CA2" w:rsidRPr="00F8032E" w:rsidRDefault="00935CA2" w:rsidP="00935CA2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FB215" w14:textId="77777777" w:rsidR="00935CA2" w:rsidRDefault="00935CA2" w:rsidP="00935CA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7A53" w:rsidRPr="00F8032E" w14:paraId="45BB0D46" w14:textId="77777777" w:rsidTr="0082693F">
        <w:trPr>
          <w:gridAfter w:val="1"/>
          <w:wAfter w:w="47" w:type="pct"/>
          <w:trHeight w:val="620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92217" w14:textId="77777777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9F00" w14:textId="77777777" w:rsidR="00935CA2" w:rsidRPr="00F8032E" w:rsidRDefault="00935CA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AA40" w14:textId="77777777" w:rsidR="00935CA2" w:rsidRPr="00F8032E" w:rsidRDefault="00935CA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3EA2" w14:textId="77777777" w:rsidR="00935CA2" w:rsidRPr="00F8032E" w:rsidRDefault="00935CA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771C" w14:textId="2F52495A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8C1E" w14:textId="0A535A57" w:rsidR="00935CA2" w:rsidRPr="00F8032E" w:rsidRDefault="002B7D72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3743" w14:textId="39BB2712" w:rsidR="00935CA2" w:rsidRPr="00F8032E" w:rsidRDefault="002B7D72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CE8C" w14:textId="5BD6C085" w:rsidR="00935CA2" w:rsidRPr="00F8032E" w:rsidRDefault="002B7D72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9619" w14:textId="58A48622" w:rsidR="00935CA2" w:rsidRPr="00F8032E" w:rsidRDefault="002B7D72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5817" w14:textId="6F054F2B" w:rsidR="00935CA2" w:rsidRPr="00F8032E" w:rsidRDefault="002B7D72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7246" w14:textId="20D9D59F" w:rsidR="00935CA2" w:rsidRPr="00F8032E" w:rsidRDefault="002B7D72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D473" w14:textId="6B1AD9F9" w:rsidR="00935CA2" w:rsidRPr="00F8032E" w:rsidRDefault="002B7D72" w:rsidP="00114D53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24A1" w14:textId="3ABA9BB2" w:rsidR="00935CA2" w:rsidRPr="00F8032E" w:rsidRDefault="002B7D72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2136" w14:textId="23F3D13C" w:rsidR="00935CA2" w:rsidRPr="00F8032E" w:rsidRDefault="002B7D72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DD9A" w14:textId="77777777" w:rsidR="00935CA2" w:rsidRPr="00F8032E" w:rsidRDefault="00935CA2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8C3EFC" w:rsidRPr="00F8032E" w14:paraId="209906FC" w14:textId="77777777" w:rsidTr="0082693F">
        <w:trPr>
          <w:gridAfter w:val="1"/>
          <w:wAfter w:w="47" w:type="pct"/>
          <w:trHeight w:val="636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10B83" w14:textId="77777777" w:rsidR="008C3EFC" w:rsidRPr="00F8032E" w:rsidRDefault="008C3EFC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377F4" w14:textId="77777777" w:rsidR="008C3EFC" w:rsidRPr="00F8032E" w:rsidRDefault="008C3EFC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Мероприятие 01.06</w:t>
            </w:r>
          </w:p>
          <w:p w14:paraId="1FEDC3E7" w14:textId="19EC00E9" w:rsidR="008C3EFC" w:rsidRPr="00F8032E" w:rsidRDefault="008C3EFC" w:rsidP="00761C30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  <w:szCs w:val="20"/>
              </w:rPr>
              <w:lastRenderedPageBreak/>
              <w:t>Создание условий для обеспечения жителей муниципального образования услугами связи, общественного питания, торговли и бытового обслуживания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13CD8" w14:textId="77777777" w:rsidR="008C3EFC" w:rsidRPr="00F8032E" w:rsidRDefault="008C3EFC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390F" w14:textId="77777777" w:rsidR="008C3EFC" w:rsidRPr="00F8032E" w:rsidRDefault="008C3EFC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C168" w14:textId="77777777" w:rsidR="008C3EFC" w:rsidRPr="00F8032E" w:rsidRDefault="008C3EFC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54CC" w14:textId="77777777" w:rsidR="008C3EFC" w:rsidRPr="00F8032E" w:rsidRDefault="008C3EFC" w:rsidP="00C8137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01C8" w14:textId="77777777" w:rsidR="008C3EFC" w:rsidRPr="00F8032E" w:rsidRDefault="008C3EFC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472D" w14:textId="77777777" w:rsidR="008C3EFC" w:rsidRPr="00F8032E" w:rsidRDefault="008C3EFC" w:rsidP="00846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43F1" w14:textId="77777777" w:rsidR="008C3EFC" w:rsidRPr="00F8032E" w:rsidRDefault="008C3EFC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500A" w14:textId="77777777" w:rsidR="008C3EFC" w:rsidRPr="00F8032E" w:rsidRDefault="008C3EFC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16128" w14:textId="474CC779" w:rsidR="008C3EFC" w:rsidRPr="00F8032E" w:rsidRDefault="008C3EFC" w:rsidP="00B759DF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Отдел потребительского </w:t>
            </w:r>
            <w:proofErr w:type="gramStart"/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>рынка ,</w:t>
            </w:r>
            <w:proofErr w:type="gramEnd"/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отдел </w:t>
            </w:r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транспорта и связи управления транспорта, связи и дорожной деятельности.</w:t>
            </w:r>
          </w:p>
        </w:tc>
      </w:tr>
      <w:tr w:rsidR="008C3EFC" w:rsidRPr="00F8032E" w14:paraId="37D3415F" w14:textId="77777777" w:rsidTr="0082693F">
        <w:trPr>
          <w:gridAfter w:val="1"/>
          <w:wAfter w:w="47" w:type="pct"/>
          <w:trHeight w:val="2704"/>
        </w:trPr>
        <w:tc>
          <w:tcPr>
            <w:tcW w:w="21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9ADC804" w14:textId="77777777" w:rsidR="008C3EFC" w:rsidRPr="00F8032E" w:rsidRDefault="008C3EFC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C76" w14:textId="77777777" w:rsidR="008C3EFC" w:rsidRPr="00F8032E" w:rsidRDefault="008C3EFC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sz w:val="22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B787" w14:textId="77777777" w:rsidR="008C3EFC" w:rsidRPr="00F8032E" w:rsidRDefault="008C3EFC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7369" w14:textId="77777777" w:rsidR="008C3EFC" w:rsidRPr="00F8032E" w:rsidRDefault="008C3EFC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53EB" w14:textId="77777777" w:rsidR="008C3EFC" w:rsidRPr="00F8032E" w:rsidRDefault="008C3EFC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30DE" w14:textId="77777777" w:rsidR="008C3EFC" w:rsidRPr="00F8032E" w:rsidRDefault="008C3EFC" w:rsidP="00C8137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5ED58DF6" w14:textId="77777777" w:rsidR="008C3EFC" w:rsidRPr="00F8032E" w:rsidRDefault="008C3EFC" w:rsidP="00C8137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03FD" w14:textId="77777777" w:rsidR="008C3EFC" w:rsidRPr="00F8032E" w:rsidRDefault="008C3EFC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D0C9" w14:textId="77777777" w:rsidR="008C3EFC" w:rsidRPr="00F8032E" w:rsidRDefault="008C3EFC" w:rsidP="00846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7A9F" w14:textId="77777777" w:rsidR="008C3EFC" w:rsidRPr="00F8032E" w:rsidRDefault="008C3EFC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0A2B" w14:textId="77777777" w:rsidR="008C3EFC" w:rsidRPr="00F8032E" w:rsidRDefault="008C3EFC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D663" w14:textId="77777777" w:rsidR="008C3EFC" w:rsidRPr="00F8032E" w:rsidRDefault="008C3EFC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A7A53" w:rsidRPr="00F8032E" w14:paraId="744CB31F" w14:textId="77777777" w:rsidTr="0082693F">
        <w:trPr>
          <w:gridAfter w:val="1"/>
          <w:wAfter w:w="47" w:type="pct"/>
          <w:trHeight w:val="315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A4765" w14:textId="77777777" w:rsidR="00AA7A53" w:rsidRPr="00F8032E" w:rsidRDefault="00AA7A53" w:rsidP="00935CA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1BB2B" w14:textId="6803853F" w:rsidR="00AA7A53" w:rsidRPr="00F8032E" w:rsidRDefault="00AA7A53" w:rsidP="00935CA2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sz w:val="22"/>
              </w:rPr>
            </w:pPr>
            <w:r w:rsidRPr="00F8032E">
              <w:rPr>
                <w:rFonts w:cs="Times New Roman"/>
                <w:sz w:val="20"/>
                <w:szCs w:val="20"/>
              </w:rPr>
              <w:t>Организованы и проведены мероприятия за счет средств бюджета муниципального образования, единиц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6336B" w14:textId="6E3B6A6C" w:rsidR="00AA7A53" w:rsidRPr="00F8032E" w:rsidRDefault="00AA7A53" w:rsidP="00935CA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F5EB3" w14:textId="786E9303" w:rsidR="00AA7A53" w:rsidRPr="00F8032E" w:rsidRDefault="00AA7A53" w:rsidP="00935CA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0AFCC" w14:textId="649791A2" w:rsidR="00AA7A53" w:rsidRPr="00F8032E" w:rsidRDefault="00AA7A53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AE419" w14:textId="77777777" w:rsidR="00AA7A53" w:rsidRPr="00255B19" w:rsidRDefault="00AA7A53" w:rsidP="00935CA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14:paraId="0DCD4A4F" w14:textId="77777777" w:rsidR="00AA7A53" w:rsidRPr="00255B19" w:rsidRDefault="00AA7A53" w:rsidP="00935CA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  <w:p w14:paraId="3C770E1D" w14:textId="17A86728" w:rsidR="00AA7A53" w:rsidRPr="00F8032E" w:rsidRDefault="00AA7A53" w:rsidP="00935CA2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40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1CD7" w14:textId="328A34AF" w:rsidR="00AA7A53" w:rsidRPr="00F8032E" w:rsidRDefault="00AA7A53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4A7F3" w14:textId="77777777" w:rsidR="00AA7A53" w:rsidRPr="00255B19" w:rsidRDefault="00AA7A53" w:rsidP="00935CA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  <w:p w14:paraId="42506E59" w14:textId="4ABBD45E" w:rsidR="00AA7A53" w:rsidRPr="00F8032E" w:rsidRDefault="00AA7A53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EF1BE" w14:textId="77777777" w:rsidR="00AA7A53" w:rsidRPr="00255B19" w:rsidRDefault="00AA7A53" w:rsidP="00935CA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  <w:p w14:paraId="22A62B1E" w14:textId="781CD4D8" w:rsidR="00AA7A53" w:rsidRPr="00F8032E" w:rsidRDefault="00AA7A53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E65F9" w14:textId="77777777" w:rsidR="00AA7A53" w:rsidRPr="00255B19" w:rsidRDefault="00AA7A53" w:rsidP="00935CA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  <w:p w14:paraId="5BD0EF1F" w14:textId="7A3AAC8A" w:rsidR="00AA7A53" w:rsidRPr="00F8032E" w:rsidRDefault="00AA7A53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A14FB" w14:textId="77777777" w:rsidR="00AA7A53" w:rsidRPr="00255B19" w:rsidRDefault="00AA7A53" w:rsidP="00935CA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  <w:p w14:paraId="79724E34" w14:textId="1003BBED" w:rsidR="00AA7A53" w:rsidRPr="00F8032E" w:rsidRDefault="00AA7A53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F07D8" w14:textId="4CA47E26" w:rsidR="00AA7A53" w:rsidRPr="00F8032E" w:rsidRDefault="00AA7A53" w:rsidP="00935CA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</w:tr>
      <w:tr w:rsidR="00AA7A53" w:rsidRPr="00F8032E" w14:paraId="16D3D210" w14:textId="62C318CA" w:rsidTr="0082693F">
        <w:trPr>
          <w:trHeight w:val="315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397E0" w14:textId="77777777" w:rsidR="00AA7A53" w:rsidRPr="00F8032E" w:rsidRDefault="00AA7A53" w:rsidP="00935CA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66CA8" w14:textId="77777777" w:rsidR="00AA7A53" w:rsidRPr="00F8032E" w:rsidRDefault="00AA7A53" w:rsidP="00935CA2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31B4F" w14:textId="77777777" w:rsidR="00AA7A53" w:rsidRDefault="00AA7A53" w:rsidP="00935CA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B7AF7" w14:textId="77777777" w:rsidR="00AA7A53" w:rsidRDefault="00AA7A53" w:rsidP="00935CA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4AB1" w14:textId="77777777" w:rsidR="00AA7A53" w:rsidRPr="00F8032E" w:rsidRDefault="00AA7A53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56E5" w14:textId="77777777" w:rsidR="00AA7A53" w:rsidRPr="00F8032E" w:rsidRDefault="00AA7A53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DD07" w14:textId="77777777" w:rsidR="00AA7A53" w:rsidRPr="00F8032E" w:rsidRDefault="00AA7A53" w:rsidP="00935CA2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3B85E571" w14:textId="328C1C20" w:rsidR="00AA7A53" w:rsidRPr="00F8032E" w:rsidRDefault="00AA7A53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6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0043" w14:textId="441FD583" w:rsidR="00AA7A53" w:rsidRPr="00F8032E" w:rsidRDefault="00AA7A53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3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CCEC" w14:textId="77777777" w:rsidR="00AA7A53" w:rsidRPr="00F8032E" w:rsidRDefault="00AA7A53" w:rsidP="00935CA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52D6C682" w14:textId="2E183468" w:rsidR="00AA7A53" w:rsidRPr="00F8032E" w:rsidRDefault="00AA7A53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35DF" w14:textId="77777777" w:rsidR="00AA7A53" w:rsidRPr="00F8032E" w:rsidRDefault="00AA7A53" w:rsidP="00935CA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5A696CED" w14:textId="03E29FC8" w:rsidR="00AA7A53" w:rsidRPr="00F8032E" w:rsidRDefault="00AA7A53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A2DB" w14:textId="77777777" w:rsidR="00AA7A53" w:rsidRPr="00F8032E" w:rsidRDefault="00AA7A53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6E79" w14:textId="77777777" w:rsidR="00AA7A53" w:rsidRPr="00F8032E" w:rsidRDefault="00AA7A53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D34E" w14:textId="77777777" w:rsidR="00AA7A53" w:rsidRPr="00F8032E" w:rsidRDefault="00AA7A53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056B" w14:textId="77777777" w:rsidR="00AA7A53" w:rsidRPr="00F8032E" w:rsidRDefault="00AA7A53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9A88C" w14:textId="77777777" w:rsidR="00AA7A53" w:rsidRDefault="00AA7A53" w:rsidP="00935CA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7" w:type="pct"/>
            <w:vMerge w:val="restart"/>
            <w:tcBorders>
              <w:left w:val="single" w:sz="4" w:space="0" w:color="auto"/>
            </w:tcBorders>
          </w:tcPr>
          <w:p w14:paraId="719AE801" w14:textId="77777777" w:rsidR="00AA7A53" w:rsidRDefault="00AA7A53" w:rsidP="00935CA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A7A53" w:rsidRPr="00F8032E" w14:paraId="139BC246" w14:textId="3CE247A5" w:rsidTr="0082693F">
        <w:trPr>
          <w:trHeight w:val="633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A86D5" w14:textId="77777777" w:rsidR="00AA7A53" w:rsidRPr="00F8032E" w:rsidRDefault="00AA7A53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6761" w14:textId="77777777" w:rsidR="00AA7A53" w:rsidRPr="00F8032E" w:rsidRDefault="00AA7A53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sz w:val="22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D173" w14:textId="77777777" w:rsidR="00AA7A53" w:rsidRPr="00F8032E" w:rsidRDefault="00AA7A53" w:rsidP="00935CA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011E" w14:textId="77777777" w:rsidR="00AA7A53" w:rsidRPr="00F8032E" w:rsidRDefault="00AA7A53" w:rsidP="00935CA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BBA9" w14:textId="450ADBF1" w:rsidR="00AA7A53" w:rsidRPr="00F8032E" w:rsidRDefault="00AA7A53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330F" w14:textId="105B44FB" w:rsidR="00AA7A53" w:rsidRPr="00F8032E" w:rsidRDefault="00DD5481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202D" w14:textId="18720D0E" w:rsidR="00AA7A53" w:rsidRPr="00F8032E" w:rsidRDefault="00DD5481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4EAA" w14:textId="6A6B8A94" w:rsidR="00AA7A53" w:rsidRPr="00F8032E" w:rsidRDefault="00DD5481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B450" w14:textId="3AB04E52" w:rsidR="00AA7A53" w:rsidRPr="00F8032E" w:rsidRDefault="00DD5481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FB1E" w14:textId="18B9719D" w:rsidR="00AA7A53" w:rsidRPr="00F8032E" w:rsidRDefault="00DD5481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74A3" w14:textId="1D485500" w:rsidR="00AA7A53" w:rsidRPr="00F8032E" w:rsidRDefault="00DD5481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304F" w14:textId="7AF1A6FB" w:rsidR="00AA7A53" w:rsidRPr="00F8032E" w:rsidRDefault="00DD5481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2F28" w14:textId="4016B3F0" w:rsidR="00AA7A53" w:rsidRPr="00F8032E" w:rsidRDefault="00DD5481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BD96" w14:textId="4201D255" w:rsidR="00AA7A53" w:rsidRPr="00F8032E" w:rsidRDefault="00DD5481" w:rsidP="00DD5481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91C34" w14:textId="77777777" w:rsidR="00AA7A53" w:rsidRPr="00F8032E" w:rsidRDefault="00AA7A53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7" w:type="pct"/>
            <w:vMerge/>
            <w:tcBorders>
              <w:left w:val="single" w:sz="4" w:space="0" w:color="auto"/>
            </w:tcBorders>
          </w:tcPr>
          <w:p w14:paraId="4FE36C6B" w14:textId="77777777" w:rsidR="00AA7A53" w:rsidRPr="00F8032E" w:rsidRDefault="00AA7A53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A7A53" w:rsidRPr="00F8032E" w14:paraId="77E011FB" w14:textId="77777777" w:rsidTr="0082693F">
        <w:trPr>
          <w:gridAfter w:val="1"/>
          <w:wAfter w:w="47" w:type="pct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4265A" w14:textId="3D2D6677" w:rsidR="00935CA2" w:rsidRPr="00F8032E" w:rsidRDefault="00AA7A53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</w:t>
            </w:r>
            <w:r w:rsidR="00935CA2" w:rsidRPr="00F8032E">
              <w:rPr>
                <w:rFonts w:eastAsia="Times New Roman" w:cs="Times New Roman"/>
                <w:sz w:val="22"/>
                <w:lang w:eastAsia="ru-RU"/>
              </w:rPr>
              <w:t>.6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491A" w14:textId="77777777" w:rsidR="00935CA2" w:rsidRPr="00F8032E" w:rsidRDefault="00935CA2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Мероприятие 01.07</w:t>
            </w:r>
          </w:p>
          <w:p w14:paraId="18222CBF" w14:textId="77777777" w:rsidR="00935CA2" w:rsidRPr="00F8032E" w:rsidRDefault="00935CA2" w:rsidP="006B5489">
            <w:pPr>
              <w:widowControl w:val="0"/>
              <w:autoSpaceDE w:val="0"/>
              <w:autoSpaceDN w:val="0"/>
              <w:spacing w:line="18" w:lineRule="atLeast"/>
              <w:rPr>
                <w:rFonts w:cs="Times New Roman"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 xml:space="preserve">Предоставление сельскохозяйственным товаропроизводителям и организациям потребительской кооперации (субъектам малого или среднего предпринимательства, физическим лицам, не являющимися индивидуальными предпринимателями и применяющими специальный налоговый режим </w:t>
            </w:r>
            <w:r w:rsidRPr="00F8032E">
              <w:rPr>
                <w:rFonts w:cs="Times New Roman"/>
                <w:sz w:val="20"/>
                <w:szCs w:val="20"/>
              </w:rPr>
              <w:lastRenderedPageBreak/>
              <w:t>«Налог на профессиональный доход») мест для размещения нестационарных торговых объектов без проведения торгов на льготных условиях или на безвозмездной основе*</w:t>
            </w:r>
          </w:p>
          <w:p w14:paraId="06212E69" w14:textId="6BCF5B52" w:rsidR="001471B7" w:rsidRPr="00F8032E" w:rsidRDefault="001471B7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1BF4" w14:textId="7F3A72DF" w:rsidR="00935CA2" w:rsidRPr="00F8032E" w:rsidRDefault="00935CA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471E" w14:textId="77777777" w:rsidR="00935CA2" w:rsidRPr="00F8032E" w:rsidRDefault="00935CA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1DD1" w14:textId="77777777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C58C" w14:textId="77777777" w:rsidR="00935CA2" w:rsidRPr="00F8032E" w:rsidRDefault="00935CA2" w:rsidP="00C8137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77E8" w14:textId="77777777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D647" w14:textId="77777777" w:rsidR="00935CA2" w:rsidRPr="00F8032E" w:rsidRDefault="00935CA2" w:rsidP="003A125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10D9" w14:textId="77777777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315F" w14:textId="77777777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5C980" w14:textId="678D5255" w:rsidR="00935CA2" w:rsidRPr="00F8032E" w:rsidRDefault="00935CA2" w:rsidP="00B759D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Отдел потребительского рынка </w:t>
            </w:r>
          </w:p>
        </w:tc>
      </w:tr>
      <w:tr w:rsidR="00AA7A53" w:rsidRPr="00F8032E" w14:paraId="38BDA28D" w14:textId="77777777" w:rsidTr="0082693F">
        <w:trPr>
          <w:gridAfter w:val="1"/>
          <w:wAfter w:w="47" w:type="pct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ECC55" w14:textId="77777777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C65A" w14:textId="77777777" w:rsidR="00935CA2" w:rsidRPr="00F8032E" w:rsidRDefault="00935CA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2CA3" w14:textId="77777777" w:rsidR="00935CA2" w:rsidRPr="00F8032E" w:rsidRDefault="00935CA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16B3" w14:textId="77777777" w:rsidR="00935CA2" w:rsidRPr="00F8032E" w:rsidRDefault="00935CA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1C678E52" w14:textId="77777777" w:rsidR="00935CA2" w:rsidRPr="00F8032E" w:rsidRDefault="00935CA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</w:p>
          <w:p w14:paraId="4BCBA998" w14:textId="77777777" w:rsidR="00935CA2" w:rsidRPr="00F8032E" w:rsidRDefault="00935CA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Московской области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02D6" w14:textId="77777777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A4AF" w14:textId="77777777" w:rsidR="00935CA2" w:rsidRPr="00F8032E" w:rsidRDefault="00935CA2" w:rsidP="00C8137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4415985A" w14:textId="77777777" w:rsidR="00935CA2" w:rsidRPr="00F8032E" w:rsidRDefault="00935CA2" w:rsidP="00C8137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992D" w14:textId="77777777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1D14" w14:textId="77777777" w:rsidR="00935CA2" w:rsidRPr="00F8032E" w:rsidRDefault="00935CA2" w:rsidP="003A125F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57E9" w14:textId="77777777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8912" w14:textId="77777777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B41F2" w14:textId="77777777" w:rsidR="00935CA2" w:rsidRPr="00F8032E" w:rsidRDefault="00935CA2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A7A53" w:rsidRPr="00F8032E" w14:paraId="30CDA8BE" w14:textId="77777777" w:rsidTr="0082693F">
        <w:trPr>
          <w:gridAfter w:val="1"/>
          <w:wAfter w:w="47" w:type="pct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1D98E" w14:textId="77777777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10B9" w14:textId="77777777" w:rsidR="00935CA2" w:rsidRPr="00F8032E" w:rsidRDefault="00935CA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77DF" w14:textId="77777777" w:rsidR="00935CA2" w:rsidRPr="00F8032E" w:rsidRDefault="00935CA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B127" w14:textId="77777777" w:rsidR="00935CA2" w:rsidRPr="00F8032E" w:rsidRDefault="00935CA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0AD8" w14:textId="77777777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ECF7" w14:textId="77777777" w:rsidR="00935CA2" w:rsidRPr="00F8032E" w:rsidRDefault="00935CA2" w:rsidP="00C8137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146D9A2C" w14:textId="77777777" w:rsidR="00935CA2" w:rsidRPr="00F8032E" w:rsidRDefault="00935CA2" w:rsidP="00C8137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46AD" w14:textId="77777777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39A2" w14:textId="77777777" w:rsidR="00935CA2" w:rsidRPr="00F8032E" w:rsidRDefault="00935CA2" w:rsidP="003A125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CD12" w14:textId="77777777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27D8" w14:textId="77777777" w:rsidR="00935CA2" w:rsidRPr="00F8032E" w:rsidRDefault="00935CA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706B" w14:textId="77777777" w:rsidR="00935CA2" w:rsidRPr="00F8032E" w:rsidRDefault="00935CA2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E1BAF" w:rsidRPr="00F8032E" w14:paraId="17D769B0" w14:textId="77777777" w:rsidTr="0082693F">
        <w:trPr>
          <w:gridAfter w:val="1"/>
          <w:wAfter w:w="47" w:type="pct"/>
          <w:trHeight w:val="20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559CB" w14:textId="77777777" w:rsidR="009E1BAF" w:rsidRPr="00F8032E" w:rsidRDefault="009E1BAF" w:rsidP="00935CA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2BD59" w14:textId="5DEE23CB" w:rsidR="009E1BAF" w:rsidRPr="00F8032E" w:rsidRDefault="009E1BAF" w:rsidP="00935CA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  <w:szCs w:val="20"/>
              </w:rPr>
              <w:t>Предоставлены места без проведения аукционов на льготных условиях или на безвозмездной основе, единиц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7023C" w14:textId="2C9B7867" w:rsidR="009E1BAF" w:rsidRPr="00F8032E" w:rsidRDefault="009E1BAF" w:rsidP="00935CA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D77DC" w14:textId="6366CB00" w:rsidR="009E1BAF" w:rsidRPr="00F8032E" w:rsidRDefault="009E1BAF" w:rsidP="00935CA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C1860" w14:textId="3C199615" w:rsidR="009E1BAF" w:rsidRPr="00F8032E" w:rsidRDefault="009E1BAF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F6C63" w14:textId="77777777" w:rsidR="009E1BAF" w:rsidRPr="00255B19" w:rsidRDefault="009E1BAF" w:rsidP="00935CA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14:paraId="4B0DD3C0" w14:textId="77777777" w:rsidR="009E1BAF" w:rsidRPr="00255B19" w:rsidRDefault="009E1BAF" w:rsidP="00935CA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  <w:p w14:paraId="6E7CBD15" w14:textId="6C815905" w:rsidR="009E1BAF" w:rsidRPr="00F8032E" w:rsidRDefault="009E1BAF" w:rsidP="00935CA2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40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F278" w14:textId="394100B7" w:rsidR="009E1BAF" w:rsidRPr="00F8032E" w:rsidRDefault="009E1BAF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72BCB" w14:textId="77777777" w:rsidR="009E1BAF" w:rsidRPr="00255B19" w:rsidRDefault="009E1BAF" w:rsidP="00935CA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  <w:p w14:paraId="7545A607" w14:textId="3CC7BEF9" w:rsidR="009E1BAF" w:rsidRPr="00F8032E" w:rsidRDefault="009E1BAF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62116" w14:textId="77777777" w:rsidR="009E1BAF" w:rsidRPr="00255B19" w:rsidRDefault="009E1BAF" w:rsidP="00935CA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  <w:p w14:paraId="0BFF62D7" w14:textId="5E601F88" w:rsidR="009E1BAF" w:rsidRPr="00F8032E" w:rsidRDefault="009E1BAF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69CBE" w14:textId="77777777" w:rsidR="009E1BAF" w:rsidRPr="00255B19" w:rsidRDefault="009E1BAF" w:rsidP="00935CA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  <w:p w14:paraId="5F7F952A" w14:textId="1AD7F3ED" w:rsidR="009E1BAF" w:rsidRPr="00F8032E" w:rsidRDefault="009E1BAF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88D6" w14:textId="77777777" w:rsidR="009E1BAF" w:rsidRPr="00255B19" w:rsidRDefault="009E1BAF" w:rsidP="00935CA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  <w:p w14:paraId="3C8A5BE7" w14:textId="744F6D5B" w:rsidR="009E1BAF" w:rsidRPr="00F8032E" w:rsidRDefault="009E1BAF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791F" w14:textId="26232051" w:rsidR="009E1BAF" w:rsidRPr="00F8032E" w:rsidRDefault="009E1BAF" w:rsidP="00935CA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</w:tr>
      <w:tr w:rsidR="009E1BAF" w:rsidRPr="00F8032E" w14:paraId="4C91F0CA" w14:textId="321E1938" w:rsidTr="0082693F">
        <w:trPr>
          <w:trHeight w:val="112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2C376" w14:textId="77777777" w:rsidR="009E1BAF" w:rsidRPr="00F8032E" w:rsidRDefault="009E1BAF" w:rsidP="00935CA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16BFE" w14:textId="77777777" w:rsidR="009E1BAF" w:rsidRPr="00F8032E" w:rsidRDefault="009E1BAF" w:rsidP="00935CA2">
            <w:pPr>
              <w:widowControl w:val="0"/>
              <w:autoSpaceDE w:val="0"/>
              <w:autoSpaceDN w:val="0"/>
              <w:spacing w:line="18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8DF37" w14:textId="77777777" w:rsidR="009E1BAF" w:rsidRPr="00F8032E" w:rsidRDefault="009E1BAF" w:rsidP="00935CA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82934" w14:textId="77777777" w:rsidR="009E1BAF" w:rsidRPr="00F8032E" w:rsidRDefault="009E1BAF" w:rsidP="00935CA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A321" w14:textId="77777777" w:rsidR="009E1BAF" w:rsidRPr="00F8032E" w:rsidRDefault="009E1BAF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10C5" w14:textId="77777777" w:rsidR="009E1BAF" w:rsidRPr="00F8032E" w:rsidRDefault="009E1BAF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EE13" w14:textId="77777777" w:rsidR="009E1BAF" w:rsidRPr="00F8032E" w:rsidRDefault="009E1BAF" w:rsidP="00935CA2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5A123899" w14:textId="3FBB2213" w:rsidR="009E1BAF" w:rsidRPr="00F8032E" w:rsidRDefault="009E1BAF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6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22F2" w14:textId="0916FE35" w:rsidR="009E1BAF" w:rsidRPr="00F8032E" w:rsidRDefault="009E1BAF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3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FFC9" w14:textId="77777777" w:rsidR="009E1BAF" w:rsidRPr="00F8032E" w:rsidRDefault="009E1BAF" w:rsidP="00935CA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3AD35DD4" w14:textId="23BB9544" w:rsidR="009E1BAF" w:rsidRPr="00F8032E" w:rsidRDefault="009E1BAF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23F9" w14:textId="77777777" w:rsidR="009E1BAF" w:rsidRPr="00F8032E" w:rsidRDefault="009E1BAF" w:rsidP="00935CA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495BF8A2" w14:textId="1322F23C" w:rsidR="009E1BAF" w:rsidRPr="00F8032E" w:rsidRDefault="009E1BAF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38FD" w14:textId="77777777" w:rsidR="009E1BAF" w:rsidRPr="00F8032E" w:rsidRDefault="009E1BAF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2F76" w14:textId="77777777" w:rsidR="009E1BAF" w:rsidRPr="00F8032E" w:rsidRDefault="009E1BAF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6469" w14:textId="77777777" w:rsidR="009E1BAF" w:rsidRPr="00F8032E" w:rsidRDefault="009E1BAF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DFE0" w14:textId="77777777" w:rsidR="009E1BAF" w:rsidRPr="00F8032E" w:rsidRDefault="009E1BAF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342AE" w14:textId="77777777" w:rsidR="009E1BAF" w:rsidRPr="00F8032E" w:rsidRDefault="009E1BAF" w:rsidP="00935CA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7" w:type="pct"/>
            <w:vMerge w:val="restart"/>
            <w:tcBorders>
              <w:left w:val="single" w:sz="4" w:space="0" w:color="auto"/>
            </w:tcBorders>
          </w:tcPr>
          <w:p w14:paraId="47BA3702" w14:textId="77777777" w:rsidR="009E1BAF" w:rsidRPr="00F8032E" w:rsidRDefault="009E1BAF" w:rsidP="00935CA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E1BAF" w:rsidRPr="00F8032E" w14:paraId="33C01AAC" w14:textId="07235687" w:rsidTr="0082693F"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EDA38" w14:textId="77777777" w:rsidR="009E1BAF" w:rsidRPr="00F8032E" w:rsidRDefault="009E1BAF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45D9" w14:textId="77777777" w:rsidR="009E1BAF" w:rsidRPr="00F8032E" w:rsidRDefault="009E1BAF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75D1" w14:textId="77777777" w:rsidR="009E1BAF" w:rsidRPr="00F8032E" w:rsidRDefault="009E1BAF" w:rsidP="00935CA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A08C" w14:textId="77777777" w:rsidR="009E1BAF" w:rsidRPr="00F8032E" w:rsidRDefault="009E1BAF" w:rsidP="00935CA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21F5" w14:textId="7986B90E" w:rsidR="009E1BAF" w:rsidRPr="00F8032E" w:rsidRDefault="009E1BAF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F3BC" w14:textId="5DE065FB" w:rsidR="009E1BAF" w:rsidRPr="00F8032E" w:rsidRDefault="00252C6F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92DB" w14:textId="726CB571" w:rsidR="009E1BAF" w:rsidRPr="00F8032E" w:rsidRDefault="00252C6F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6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9D93" w14:textId="4F799F05" w:rsidR="009E1BAF" w:rsidRPr="00F8032E" w:rsidRDefault="00252C6F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C4DA" w14:textId="07D65D1C" w:rsidR="009E1BAF" w:rsidRPr="00F8032E" w:rsidRDefault="00252C6F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7AA9" w14:textId="04B539A2" w:rsidR="009E1BAF" w:rsidRPr="00F8032E" w:rsidRDefault="00252C6F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8A40" w14:textId="3770C176" w:rsidR="009E1BAF" w:rsidRPr="00F8032E" w:rsidRDefault="00252C6F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7F76" w14:textId="7BBA9BE3" w:rsidR="009E1BAF" w:rsidRPr="00F8032E" w:rsidRDefault="00252C6F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8CE9" w14:textId="40FB535E" w:rsidR="009E1BAF" w:rsidRPr="00F8032E" w:rsidRDefault="00252C6F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A594" w14:textId="04BA1964" w:rsidR="009E1BAF" w:rsidRPr="00F8032E" w:rsidRDefault="00252C6F" w:rsidP="00935CA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FFDFF" w14:textId="77777777" w:rsidR="009E1BAF" w:rsidRPr="00F8032E" w:rsidRDefault="009E1BAF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7" w:type="pct"/>
            <w:vMerge/>
            <w:tcBorders>
              <w:left w:val="single" w:sz="4" w:space="0" w:color="auto"/>
            </w:tcBorders>
          </w:tcPr>
          <w:p w14:paraId="71BB1B95" w14:textId="77777777" w:rsidR="009E1BAF" w:rsidRPr="00F8032E" w:rsidRDefault="009E1BAF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A7A53" w:rsidRPr="00F8032E" w14:paraId="2AE077B8" w14:textId="77777777" w:rsidTr="0082693F">
        <w:trPr>
          <w:gridAfter w:val="1"/>
          <w:wAfter w:w="47" w:type="pct"/>
          <w:trHeight w:val="164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DF8CE" w14:textId="77777777" w:rsidR="003F3076" w:rsidRPr="00F8032E" w:rsidRDefault="003F3076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1.7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EDE03" w14:textId="77777777" w:rsidR="003F3076" w:rsidRPr="00F8032E" w:rsidRDefault="003F3076" w:rsidP="006B5489">
            <w:pPr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Мероприятие 01.08</w:t>
            </w:r>
          </w:p>
          <w:p w14:paraId="4417F780" w14:textId="0CA50407" w:rsidR="003F3076" w:rsidRPr="00F8032E" w:rsidRDefault="003F3076" w:rsidP="006B5489">
            <w:pPr>
              <w:spacing w:line="18" w:lineRule="atLeast"/>
              <w:rPr>
                <w:rFonts w:cs="Times New Roman"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 xml:space="preserve">Предоставление субъектам малого или среднего предпринимательства, физическими лицами, не являющимися индивидуальными предпринимателями и применяющими специальный налоговый режим «Налог на профессиональный доход» мест для размещения нестационарных торговых объектов без проведения торгов на льготных </w:t>
            </w:r>
            <w:r w:rsidRPr="00F8032E">
              <w:rPr>
                <w:rFonts w:cs="Times New Roman"/>
                <w:sz w:val="20"/>
                <w:szCs w:val="20"/>
              </w:rPr>
              <w:lastRenderedPageBreak/>
              <w:t>условиях при размещении и мобильного торгового объекта.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EBE3E" w14:textId="7640A38D" w:rsidR="003F3076" w:rsidRPr="00F8032E" w:rsidRDefault="003F3076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3B13" w14:textId="77777777" w:rsidR="003F3076" w:rsidRPr="00F8032E" w:rsidRDefault="003F3076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069F" w14:textId="77777777" w:rsidR="003F3076" w:rsidRPr="00F8032E" w:rsidRDefault="003F3076" w:rsidP="0074758F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B684" w14:textId="77777777" w:rsidR="003F3076" w:rsidRPr="00F8032E" w:rsidRDefault="003F3076" w:rsidP="001471B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94A2" w14:textId="77777777" w:rsidR="003F3076" w:rsidRPr="00F8032E" w:rsidRDefault="003F3076" w:rsidP="0074758F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EAE8" w14:textId="77777777" w:rsidR="003F3076" w:rsidRPr="00F8032E" w:rsidRDefault="003F3076" w:rsidP="00146413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C13D" w14:textId="77777777" w:rsidR="003F3076" w:rsidRPr="00F8032E" w:rsidRDefault="003F3076" w:rsidP="0074758F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1DDA" w14:textId="77777777" w:rsidR="003F3076" w:rsidRPr="00F8032E" w:rsidRDefault="003F3076" w:rsidP="0074758F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9DBC2" w14:textId="339C7DDE" w:rsidR="003F3076" w:rsidRPr="00F8032E" w:rsidRDefault="003F3076" w:rsidP="00B759D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Отдел потребительского рынка </w:t>
            </w:r>
          </w:p>
        </w:tc>
      </w:tr>
      <w:tr w:rsidR="00AA7A53" w:rsidRPr="00F8032E" w14:paraId="558EE685" w14:textId="77777777" w:rsidTr="0082693F">
        <w:trPr>
          <w:gridAfter w:val="1"/>
          <w:wAfter w:w="47" w:type="pct"/>
          <w:trHeight w:val="636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DAA4F" w14:textId="77777777" w:rsidR="003F3076" w:rsidRPr="00F8032E" w:rsidRDefault="003F3076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B51B9" w14:textId="77777777" w:rsidR="003F3076" w:rsidRPr="00F8032E" w:rsidRDefault="003F3076" w:rsidP="006B5489">
            <w:pPr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AE273" w14:textId="77777777" w:rsidR="003F3076" w:rsidRPr="00F8032E" w:rsidRDefault="003F3076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3F80" w14:textId="77777777" w:rsidR="003F3076" w:rsidRPr="00F8032E" w:rsidRDefault="003F3076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3AC6F6A7" w14:textId="77777777" w:rsidR="003F3076" w:rsidRPr="00F8032E" w:rsidRDefault="003F3076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</w:p>
          <w:p w14:paraId="7DF146BF" w14:textId="77777777" w:rsidR="003F3076" w:rsidRPr="00F8032E" w:rsidRDefault="003F3076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Московской области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04AD" w14:textId="77777777" w:rsidR="003F3076" w:rsidRPr="00F8032E" w:rsidRDefault="003F3076" w:rsidP="0074758F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1AEA" w14:textId="77777777" w:rsidR="003F3076" w:rsidRPr="00F8032E" w:rsidRDefault="003F3076" w:rsidP="001471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4CA97A71" w14:textId="77777777" w:rsidR="003F3076" w:rsidRPr="00F8032E" w:rsidRDefault="003F3076" w:rsidP="001471B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2F6C" w14:textId="77777777" w:rsidR="003F3076" w:rsidRPr="00F8032E" w:rsidRDefault="003F3076" w:rsidP="0074758F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0B11" w14:textId="77777777" w:rsidR="003F3076" w:rsidRPr="00F8032E" w:rsidRDefault="003F3076" w:rsidP="00146413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53EE" w14:textId="77777777" w:rsidR="003F3076" w:rsidRPr="00F8032E" w:rsidRDefault="003F3076" w:rsidP="0074758F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B99C" w14:textId="77777777" w:rsidR="003F3076" w:rsidRPr="00F8032E" w:rsidRDefault="003F3076" w:rsidP="0074758F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D81F2" w14:textId="77777777" w:rsidR="003F3076" w:rsidRPr="00F8032E" w:rsidRDefault="003F3076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A7A53" w:rsidRPr="00F8032E" w14:paraId="54AD4150" w14:textId="77777777" w:rsidTr="0082693F">
        <w:trPr>
          <w:gridAfter w:val="1"/>
          <w:wAfter w:w="47" w:type="pct"/>
          <w:trHeight w:val="636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E72B3" w14:textId="77777777" w:rsidR="003F3076" w:rsidRPr="00F8032E" w:rsidRDefault="003F3076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33CEF" w14:textId="77777777" w:rsidR="003F3076" w:rsidRPr="00F8032E" w:rsidRDefault="003F3076" w:rsidP="006B5489">
            <w:pPr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5529F" w14:textId="77777777" w:rsidR="003F3076" w:rsidRPr="00F8032E" w:rsidRDefault="003F3076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87A2" w14:textId="77777777" w:rsidR="003F3076" w:rsidRPr="00F8032E" w:rsidRDefault="003F3076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4505" w14:textId="77777777" w:rsidR="003F3076" w:rsidRPr="00F8032E" w:rsidRDefault="003F3076" w:rsidP="0074758F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8B42" w14:textId="77777777" w:rsidR="003F3076" w:rsidRPr="00F8032E" w:rsidRDefault="003F3076" w:rsidP="001471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0B4A56E5" w14:textId="77777777" w:rsidR="003F3076" w:rsidRPr="00F8032E" w:rsidRDefault="003F3076" w:rsidP="001471B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42AB" w14:textId="77777777" w:rsidR="003F3076" w:rsidRPr="00F8032E" w:rsidRDefault="003F3076" w:rsidP="0074758F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6BCB" w14:textId="77777777" w:rsidR="003F3076" w:rsidRPr="00F8032E" w:rsidRDefault="003F3076" w:rsidP="00146413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2422" w14:textId="77777777" w:rsidR="003F3076" w:rsidRPr="00F8032E" w:rsidRDefault="003F3076" w:rsidP="0074758F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20F0" w14:textId="77777777" w:rsidR="003F3076" w:rsidRPr="00F8032E" w:rsidRDefault="003F3076" w:rsidP="0074758F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1894E" w14:textId="77777777" w:rsidR="003F3076" w:rsidRPr="00F8032E" w:rsidRDefault="003F3076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A7A53" w:rsidRPr="00F8032E" w14:paraId="5D8043A2" w14:textId="77777777" w:rsidTr="0082693F">
        <w:trPr>
          <w:gridAfter w:val="1"/>
          <w:wAfter w:w="47" w:type="pct"/>
          <w:trHeight w:val="315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CBACE" w14:textId="77777777" w:rsidR="003F3076" w:rsidRPr="00F8032E" w:rsidRDefault="003F3076" w:rsidP="003F307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73A0B" w14:textId="0EC46BBD" w:rsidR="003F3076" w:rsidRPr="00F8032E" w:rsidRDefault="003F3076" w:rsidP="003F3076">
            <w:pPr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>Предоставлены места без проведения торгов на льготных условиях при организации мобильной торговли, единиц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A7D3B" w14:textId="2065DA93" w:rsidR="003F3076" w:rsidRPr="00F8032E" w:rsidRDefault="003F3076" w:rsidP="003F3076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313FB" w14:textId="7E7EF39E" w:rsidR="003F3076" w:rsidRPr="00F8032E" w:rsidRDefault="003F3076" w:rsidP="003F3076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24BF8" w14:textId="7AAFDD44" w:rsidR="003F3076" w:rsidRPr="00F8032E" w:rsidRDefault="003F3076" w:rsidP="003F3076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C8666D" w14:textId="77777777" w:rsidR="003F3076" w:rsidRPr="00255B19" w:rsidRDefault="003F3076" w:rsidP="003F3076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14:paraId="6E0E2CA6" w14:textId="77777777" w:rsidR="003F3076" w:rsidRPr="00255B19" w:rsidRDefault="003F3076" w:rsidP="003F3076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  <w:p w14:paraId="411A413E" w14:textId="30D3E054" w:rsidR="003F3076" w:rsidRPr="00F8032E" w:rsidRDefault="003F3076" w:rsidP="003F3076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354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1D06" w14:textId="4B51D274" w:rsidR="003F3076" w:rsidRPr="00F8032E" w:rsidRDefault="003F3076" w:rsidP="00BE751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6887A" w14:textId="77777777" w:rsidR="003F3076" w:rsidRPr="00255B19" w:rsidRDefault="003F3076" w:rsidP="003F3076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  <w:p w14:paraId="6E5B1DEF" w14:textId="33AE6E49" w:rsidR="003F3076" w:rsidRPr="00F8032E" w:rsidRDefault="003F3076" w:rsidP="003F3076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9C8AD" w14:textId="77777777" w:rsidR="003F3076" w:rsidRPr="00255B19" w:rsidRDefault="003F3076" w:rsidP="003F3076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  <w:p w14:paraId="389840DA" w14:textId="69246CBD" w:rsidR="003F3076" w:rsidRPr="00F8032E" w:rsidRDefault="003F3076" w:rsidP="003F3076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C6AF9" w14:textId="77777777" w:rsidR="003F3076" w:rsidRPr="00255B19" w:rsidRDefault="003F3076" w:rsidP="003F3076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  <w:p w14:paraId="43FCBBBE" w14:textId="1B50A3E8" w:rsidR="003F3076" w:rsidRPr="00F8032E" w:rsidRDefault="003F3076" w:rsidP="003F3076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CBFC3" w14:textId="77777777" w:rsidR="003F3076" w:rsidRPr="00255B19" w:rsidRDefault="003F3076" w:rsidP="003F3076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  <w:p w14:paraId="51BB4BFA" w14:textId="21459CCB" w:rsidR="003F3076" w:rsidRPr="00F8032E" w:rsidRDefault="003F3076" w:rsidP="003F3076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E9B80" w14:textId="41FEE0B2" w:rsidR="003F3076" w:rsidRPr="00F8032E" w:rsidRDefault="003F3076" w:rsidP="003F307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</w:tr>
      <w:tr w:rsidR="00AA7A53" w:rsidRPr="00F8032E" w14:paraId="3BDF7823" w14:textId="77777777" w:rsidTr="0082693F">
        <w:trPr>
          <w:gridAfter w:val="1"/>
          <w:wAfter w:w="47" w:type="pct"/>
          <w:trHeight w:val="315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49286" w14:textId="77777777" w:rsidR="003F3076" w:rsidRPr="00F8032E" w:rsidRDefault="003F3076" w:rsidP="003F307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5F91F" w14:textId="77777777" w:rsidR="003F3076" w:rsidRPr="00F8032E" w:rsidRDefault="003F3076" w:rsidP="003F3076">
            <w:pPr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2D6F5" w14:textId="77777777" w:rsidR="003F3076" w:rsidRPr="00F8032E" w:rsidRDefault="003F3076" w:rsidP="003F3076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D2D6D" w14:textId="77777777" w:rsidR="003F3076" w:rsidRPr="00F8032E" w:rsidRDefault="003F3076" w:rsidP="003F3076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7FD1" w14:textId="77777777" w:rsidR="003F3076" w:rsidRPr="00F8032E" w:rsidRDefault="003F3076" w:rsidP="003F3076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713B" w14:textId="77777777" w:rsidR="003F3076" w:rsidRPr="00F8032E" w:rsidRDefault="003F3076" w:rsidP="003F3076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A654" w14:textId="77777777" w:rsidR="003F3076" w:rsidRPr="00F8032E" w:rsidRDefault="003F3076" w:rsidP="003F3076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7C0938D4" w14:textId="4702DDD3" w:rsidR="003F3076" w:rsidRPr="00F8032E" w:rsidRDefault="003F3076" w:rsidP="003F3076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10DC" w14:textId="5404C47D" w:rsidR="003F3076" w:rsidRPr="00F8032E" w:rsidRDefault="003F3076" w:rsidP="003F3076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3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CB45" w14:textId="77777777" w:rsidR="003F3076" w:rsidRPr="00F8032E" w:rsidRDefault="003F3076" w:rsidP="003F307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17517482" w14:textId="5E6D0A6E" w:rsidR="003F3076" w:rsidRPr="00F8032E" w:rsidRDefault="003F3076" w:rsidP="003F3076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4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FB2D" w14:textId="77777777" w:rsidR="003F3076" w:rsidRPr="00F8032E" w:rsidRDefault="003F3076" w:rsidP="003F307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421CCB76" w14:textId="69F19F53" w:rsidR="003F3076" w:rsidRPr="00F8032E" w:rsidRDefault="003F3076" w:rsidP="003F3076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3E57" w14:textId="77777777" w:rsidR="003F3076" w:rsidRPr="00F8032E" w:rsidRDefault="003F3076" w:rsidP="003F3076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6C98" w14:textId="77777777" w:rsidR="003F3076" w:rsidRPr="00F8032E" w:rsidRDefault="003F3076" w:rsidP="003F3076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C6A7" w14:textId="77777777" w:rsidR="003F3076" w:rsidRPr="00F8032E" w:rsidRDefault="003F3076" w:rsidP="003F3076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E0CA" w14:textId="77777777" w:rsidR="003F3076" w:rsidRPr="00F8032E" w:rsidRDefault="003F3076" w:rsidP="003F3076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5836C" w14:textId="77777777" w:rsidR="003F3076" w:rsidRPr="00F8032E" w:rsidRDefault="003F3076" w:rsidP="003F307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A7A53" w:rsidRPr="00F8032E" w14:paraId="1A81D6BB" w14:textId="77777777" w:rsidTr="0082693F">
        <w:trPr>
          <w:gridAfter w:val="1"/>
          <w:wAfter w:w="47" w:type="pct"/>
          <w:trHeight w:val="636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CBD78" w14:textId="77777777" w:rsidR="003F3076" w:rsidRPr="00F8032E" w:rsidRDefault="003F3076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D931E" w14:textId="77777777" w:rsidR="003F3076" w:rsidRPr="00F8032E" w:rsidRDefault="003F3076" w:rsidP="006B5489">
            <w:pPr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1A1C3" w14:textId="77777777" w:rsidR="003F3076" w:rsidRPr="00F8032E" w:rsidRDefault="003F3076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BB10" w14:textId="77777777" w:rsidR="003F3076" w:rsidRPr="00F8032E" w:rsidRDefault="003F3076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2D26" w14:textId="6754F9C5" w:rsidR="003F3076" w:rsidRPr="00F8032E" w:rsidRDefault="003F3076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151B" w14:textId="7706C611" w:rsidR="003F3076" w:rsidRPr="00F8032E" w:rsidRDefault="00CE4144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9CFA" w14:textId="5BE2D5BC" w:rsidR="003F3076" w:rsidRPr="00F8032E" w:rsidRDefault="00CE4144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0BCB" w14:textId="282E723A" w:rsidR="003F3076" w:rsidRPr="00F8032E" w:rsidRDefault="00CE4144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56F1" w14:textId="18E0E840" w:rsidR="003F3076" w:rsidRPr="00F8032E" w:rsidRDefault="00CE4144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10ED" w14:textId="68F26799" w:rsidR="003F3076" w:rsidRPr="00F8032E" w:rsidRDefault="00CE4144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3356" w14:textId="7D6B7ABD" w:rsidR="003F3076" w:rsidRPr="00F8032E" w:rsidRDefault="00CE4144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188C" w14:textId="714AC134" w:rsidR="003F3076" w:rsidRPr="00F8032E" w:rsidRDefault="00CE4144" w:rsidP="00146413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672" w14:textId="073A962D" w:rsidR="003F3076" w:rsidRPr="00F8032E" w:rsidRDefault="00CE4144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3B59" w14:textId="6D9FF54A" w:rsidR="003F3076" w:rsidRPr="00F8032E" w:rsidRDefault="00CE4144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CBE6A" w14:textId="77777777" w:rsidR="003F3076" w:rsidRPr="00F8032E" w:rsidRDefault="003F3076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A7A53" w:rsidRPr="00F8032E" w14:paraId="12AB5108" w14:textId="77777777" w:rsidTr="0082693F">
        <w:trPr>
          <w:gridAfter w:val="1"/>
          <w:wAfter w:w="47" w:type="pct"/>
          <w:trHeight w:val="975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C3773" w14:textId="7EC60F6E" w:rsidR="003F3076" w:rsidRPr="00F8032E" w:rsidRDefault="003F3076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1.8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505D7" w14:textId="3AEC6563" w:rsidR="003F3076" w:rsidRPr="00F8032E" w:rsidRDefault="003F3076" w:rsidP="006B5489">
            <w:pPr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Мероприятие 01.09</w:t>
            </w:r>
          </w:p>
          <w:p w14:paraId="1657F366" w14:textId="5AC89173" w:rsidR="003F3076" w:rsidRPr="00F8032E" w:rsidRDefault="003F3076" w:rsidP="009B706E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 xml:space="preserve">Проведение мероприятий по демонтажу и </w:t>
            </w:r>
            <w:proofErr w:type="gramStart"/>
            <w:r w:rsidRPr="00F8032E">
              <w:rPr>
                <w:rFonts w:cs="Times New Roman"/>
                <w:sz w:val="20"/>
                <w:szCs w:val="20"/>
              </w:rPr>
              <w:t>утилизации  объектов</w:t>
            </w:r>
            <w:proofErr w:type="gramEnd"/>
            <w:r w:rsidRPr="00F8032E">
              <w:rPr>
                <w:rFonts w:cs="Times New Roman"/>
                <w:sz w:val="20"/>
                <w:szCs w:val="20"/>
              </w:rPr>
              <w:t>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14182" w14:textId="3515D271" w:rsidR="003F3076" w:rsidRPr="00F8032E" w:rsidRDefault="003F3076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ED91" w14:textId="4BEFE2C9" w:rsidR="003F3076" w:rsidRPr="00F8032E" w:rsidRDefault="003F3076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CF9C" w14:textId="2608D8DA" w:rsidR="003F3076" w:rsidRPr="00F8032E" w:rsidRDefault="003F3076" w:rsidP="0074758F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57C8" w14:textId="3C73DC37" w:rsidR="003F3076" w:rsidRPr="00F8032E" w:rsidRDefault="003F3076" w:rsidP="001471B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71C4" w14:textId="43D40C96" w:rsidR="003F3076" w:rsidRPr="00F8032E" w:rsidRDefault="003F3076" w:rsidP="0074758F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4B6F" w14:textId="38F3B1D5" w:rsidR="003F3076" w:rsidRPr="00F8032E" w:rsidRDefault="003F3076" w:rsidP="0006443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DC5C" w14:textId="77F9FBF6" w:rsidR="003F3076" w:rsidRPr="00F8032E" w:rsidRDefault="003F3076" w:rsidP="0074758F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72CB" w14:textId="4C44066D" w:rsidR="003F3076" w:rsidRPr="00F8032E" w:rsidRDefault="003F3076" w:rsidP="0074758F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28028" w14:textId="15957236" w:rsidR="003F3076" w:rsidRPr="00F8032E" w:rsidRDefault="003F3076" w:rsidP="00B759D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Отдел потребительского рынка </w:t>
            </w:r>
          </w:p>
        </w:tc>
      </w:tr>
      <w:tr w:rsidR="00AA7A53" w:rsidRPr="00F8032E" w14:paraId="74A1BFD1" w14:textId="77777777" w:rsidTr="0082693F">
        <w:trPr>
          <w:gridAfter w:val="1"/>
          <w:wAfter w:w="47" w:type="pct"/>
          <w:trHeight w:val="975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0EF0A" w14:textId="77777777" w:rsidR="003F3076" w:rsidRPr="00F8032E" w:rsidRDefault="003F3076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0C2D" w14:textId="77777777" w:rsidR="003F3076" w:rsidRPr="00F8032E" w:rsidRDefault="003F3076" w:rsidP="006B5489">
            <w:pPr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075E" w14:textId="77777777" w:rsidR="003F3076" w:rsidRPr="00F8032E" w:rsidRDefault="003F3076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9A06" w14:textId="77777777" w:rsidR="003F3076" w:rsidRPr="00F8032E" w:rsidRDefault="003F3076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63A7862F" w14:textId="77777777" w:rsidR="003F3076" w:rsidRPr="00F8032E" w:rsidRDefault="003F3076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</w:p>
          <w:p w14:paraId="6FCE8613" w14:textId="2CD3A725" w:rsidR="003F3076" w:rsidRPr="00F8032E" w:rsidRDefault="003F3076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Московской области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7A71" w14:textId="68B75963" w:rsidR="003F3076" w:rsidRPr="00F8032E" w:rsidRDefault="003F3076" w:rsidP="0074758F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2" w:type="pct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2A57" w14:textId="77777777" w:rsidR="003F3076" w:rsidRPr="00F8032E" w:rsidRDefault="003F3076" w:rsidP="001471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04381E57" w14:textId="77777777" w:rsidR="003F3076" w:rsidRPr="00F8032E" w:rsidRDefault="003F3076" w:rsidP="001471B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A88C" w14:textId="117E43B8" w:rsidR="003F3076" w:rsidRPr="00F8032E" w:rsidRDefault="003F3076" w:rsidP="0074758F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04DC" w14:textId="33F8A3D7" w:rsidR="003F3076" w:rsidRPr="00F8032E" w:rsidRDefault="003F3076" w:rsidP="0006443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4B75" w14:textId="64B23935" w:rsidR="003F3076" w:rsidRPr="00F8032E" w:rsidRDefault="003F3076" w:rsidP="0074758F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5C29" w14:textId="77777777" w:rsidR="003F3076" w:rsidRPr="00F8032E" w:rsidRDefault="003F3076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045D91B0" w14:textId="244998BF" w:rsidR="003F3076" w:rsidRPr="00F8032E" w:rsidRDefault="003F3076" w:rsidP="0074758F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B9AC" w14:textId="77777777" w:rsidR="003F3076" w:rsidRPr="00F8032E" w:rsidRDefault="003F3076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A7A53" w:rsidRPr="00F8032E" w14:paraId="7D183993" w14:textId="77777777" w:rsidTr="0082693F">
        <w:trPr>
          <w:gridAfter w:val="1"/>
          <w:wAfter w:w="47" w:type="pct"/>
          <w:trHeight w:val="345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F8C98" w14:textId="77777777" w:rsidR="003F3076" w:rsidRPr="00F8032E" w:rsidRDefault="003F3076" w:rsidP="003F307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196D6" w14:textId="36AEBA0D" w:rsidR="003F3076" w:rsidRPr="00F8032E" w:rsidRDefault="003F3076" w:rsidP="003F3076">
            <w:pPr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>Нестационарные торговые объекты демонтированы и утилизированы, единиц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44DB6" w14:textId="7F3E53F7" w:rsidR="003F3076" w:rsidRPr="00F8032E" w:rsidRDefault="003F3076" w:rsidP="003F3076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5FAEA" w14:textId="15282BC3" w:rsidR="003F3076" w:rsidRPr="00F8032E" w:rsidRDefault="003F3076" w:rsidP="003F3076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79489" w14:textId="23D5A46A" w:rsidR="003F3076" w:rsidRPr="00F8032E" w:rsidRDefault="003F3076" w:rsidP="003F3076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13453" w14:textId="77777777" w:rsidR="003F3076" w:rsidRPr="00255B19" w:rsidRDefault="003F3076" w:rsidP="003F3076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14:paraId="6D11285F" w14:textId="77777777" w:rsidR="003F3076" w:rsidRPr="00255B19" w:rsidRDefault="003F3076" w:rsidP="003F3076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  <w:p w14:paraId="04B35BDF" w14:textId="4646A4A5" w:rsidR="003F3076" w:rsidRPr="00F8032E" w:rsidRDefault="003F3076" w:rsidP="003F3076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354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2814" w14:textId="1F272995" w:rsidR="003F3076" w:rsidRPr="00F8032E" w:rsidRDefault="003F3076" w:rsidP="003F3076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DFDC9" w14:textId="77777777" w:rsidR="003F3076" w:rsidRPr="00255B19" w:rsidRDefault="003F3076" w:rsidP="003F3076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  <w:p w14:paraId="22B07F14" w14:textId="5FEE0021" w:rsidR="003F3076" w:rsidRPr="00F8032E" w:rsidRDefault="003F3076" w:rsidP="003F3076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7D259" w14:textId="77777777" w:rsidR="003F3076" w:rsidRPr="00255B19" w:rsidRDefault="003F3076" w:rsidP="003F3076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  <w:p w14:paraId="6807E6BF" w14:textId="1D9D6A70" w:rsidR="003F3076" w:rsidRPr="00F8032E" w:rsidRDefault="003F3076" w:rsidP="003F3076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916D1" w14:textId="77777777" w:rsidR="003F3076" w:rsidRPr="00255B19" w:rsidRDefault="003F3076" w:rsidP="003F3076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  <w:p w14:paraId="122C2E57" w14:textId="66BD1861" w:rsidR="003F3076" w:rsidRPr="00F8032E" w:rsidRDefault="003F3076" w:rsidP="003F3076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D33E0" w14:textId="77777777" w:rsidR="003F3076" w:rsidRPr="00255B19" w:rsidRDefault="003F3076" w:rsidP="003F3076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  <w:p w14:paraId="43FA8A3C" w14:textId="359C1522" w:rsidR="003F3076" w:rsidRPr="00F8032E" w:rsidRDefault="003F3076" w:rsidP="003F3076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5F656" w14:textId="0A6E0212" w:rsidR="003F3076" w:rsidRPr="00F8032E" w:rsidRDefault="003F3076" w:rsidP="003F307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</w:tr>
      <w:tr w:rsidR="00AA7A53" w:rsidRPr="00F8032E" w14:paraId="0321DEBF" w14:textId="77777777" w:rsidTr="0082693F">
        <w:trPr>
          <w:gridAfter w:val="1"/>
          <w:wAfter w:w="47" w:type="pct"/>
          <w:trHeight w:val="345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B2AEE" w14:textId="77777777" w:rsidR="003F3076" w:rsidRPr="00F8032E" w:rsidRDefault="003F3076" w:rsidP="003F307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ADF2E" w14:textId="77777777" w:rsidR="003F3076" w:rsidRPr="00F8032E" w:rsidRDefault="003F3076" w:rsidP="003F3076">
            <w:pPr>
              <w:spacing w:line="18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09EC9" w14:textId="77777777" w:rsidR="003F3076" w:rsidRDefault="003F3076" w:rsidP="003F3076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84BE6" w14:textId="77777777" w:rsidR="003F3076" w:rsidRDefault="003F3076" w:rsidP="003F3076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B051" w14:textId="77777777" w:rsidR="003F3076" w:rsidRPr="00255B19" w:rsidRDefault="003F3076" w:rsidP="003F307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CD59" w14:textId="77777777" w:rsidR="003F3076" w:rsidRPr="00255B19" w:rsidRDefault="003F3076" w:rsidP="003F3076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21BD" w14:textId="77777777" w:rsidR="003F3076" w:rsidRPr="00F8032E" w:rsidRDefault="003F3076" w:rsidP="003F3076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3300BFD9" w14:textId="3B6A31D1" w:rsidR="003F3076" w:rsidRPr="00255B19" w:rsidRDefault="003F3076" w:rsidP="003F307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B05D" w14:textId="7405F6D0" w:rsidR="003F3076" w:rsidRPr="00255B19" w:rsidRDefault="003F3076" w:rsidP="003F307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3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8C3D" w14:textId="77777777" w:rsidR="003F3076" w:rsidRPr="00F8032E" w:rsidRDefault="003F3076" w:rsidP="003F307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4D96B308" w14:textId="1242D19C" w:rsidR="003F3076" w:rsidRPr="00255B19" w:rsidRDefault="003F3076" w:rsidP="003F307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1228" w14:textId="77777777" w:rsidR="003F3076" w:rsidRPr="00F8032E" w:rsidRDefault="003F3076" w:rsidP="003F307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1B2E9278" w14:textId="6E75631E" w:rsidR="003F3076" w:rsidRPr="00255B19" w:rsidRDefault="003F3076" w:rsidP="003F307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D5D7" w14:textId="77777777" w:rsidR="003F3076" w:rsidRPr="00F8032E" w:rsidRDefault="003F3076" w:rsidP="003F3076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878D" w14:textId="77777777" w:rsidR="003F3076" w:rsidRPr="00F8032E" w:rsidRDefault="003F3076" w:rsidP="003F3076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FC05" w14:textId="77777777" w:rsidR="003F3076" w:rsidRPr="00F8032E" w:rsidRDefault="003F3076" w:rsidP="003F3076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36D1" w14:textId="77777777" w:rsidR="003F3076" w:rsidRPr="00F8032E" w:rsidRDefault="003F3076" w:rsidP="003F3076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9B216" w14:textId="77777777" w:rsidR="003F3076" w:rsidRDefault="003F3076" w:rsidP="003F307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A7A53" w:rsidRPr="00F8032E" w14:paraId="34601923" w14:textId="77777777" w:rsidTr="0082693F">
        <w:trPr>
          <w:gridAfter w:val="1"/>
          <w:wAfter w:w="47" w:type="pct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09482" w14:textId="77777777" w:rsidR="003F3076" w:rsidRPr="00F8032E" w:rsidRDefault="003F3076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E6F1" w14:textId="77777777" w:rsidR="003F3076" w:rsidRPr="00F8032E" w:rsidRDefault="003F3076" w:rsidP="006B5489">
            <w:pPr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695E" w14:textId="77777777" w:rsidR="003F3076" w:rsidRPr="00F8032E" w:rsidRDefault="003F3076" w:rsidP="003F3076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0F5E" w14:textId="77777777" w:rsidR="003F3076" w:rsidRPr="00F8032E" w:rsidRDefault="003F3076" w:rsidP="003F3076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6948" w14:textId="41238339" w:rsidR="003F3076" w:rsidRPr="00F8032E" w:rsidRDefault="003F3076" w:rsidP="003F3076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7F75" w14:textId="558B13F0" w:rsidR="003F3076" w:rsidRPr="00F8032E" w:rsidRDefault="003C2B93" w:rsidP="003F3076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F7E7" w14:textId="21AA7C7C" w:rsidR="003F3076" w:rsidRPr="00F8032E" w:rsidRDefault="003C2B93" w:rsidP="003F3076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3394" w14:textId="247660D0" w:rsidR="003F3076" w:rsidRPr="00F8032E" w:rsidRDefault="003C2B93" w:rsidP="003F3076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ACBB" w14:textId="6C6CD524" w:rsidR="003F3076" w:rsidRPr="00F8032E" w:rsidRDefault="003C2B93" w:rsidP="003F3076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CAB8" w14:textId="5388CF41" w:rsidR="003F3076" w:rsidRPr="00F8032E" w:rsidRDefault="003C2B93" w:rsidP="003F3076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CD57" w14:textId="4283CE20" w:rsidR="003F3076" w:rsidRPr="00F8032E" w:rsidRDefault="003C2B93" w:rsidP="003F3076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2393" w14:textId="55876F79" w:rsidR="003F3076" w:rsidRPr="00F8032E" w:rsidRDefault="003C2B93" w:rsidP="003F3076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953F" w14:textId="47CC6A98" w:rsidR="003F3076" w:rsidRPr="00F8032E" w:rsidRDefault="003C2B93" w:rsidP="003F3076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705E" w14:textId="082229CE" w:rsidR="003F3076" w:rsidRPr="00F8032E" w:rsidRDefault="003C2B93" w:rsidP="003F3076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AC839" w14:textId="77777777" w:rsidR="003F3076" w:rsidRPr="00F8032E" w:rsidRDefault="003F3076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A7A53" w:rsidRPr="00F8032E" w14:paraId="4461C0C4" w14:textId="77777777" w:rsidTr="0082693F">
        <w:trPr>
          <w:gridAfter w:val="1"/>
          <w:wAfter w:w="47" w:type="pct"/>
          <w:trHeight w:val="346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0AE2" w14:textId="6F60FCED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56F2" w14:textId="77777777" w:rsidR="00C82F04" w:rsidRPr="00F8032E" w:rsidRDefault="00C82F04" w:rsidP="00C82F04">
            <w:pPr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Основное мероприятие 51</w:t>
            </w:r>
          </w:p>
          <w:p w14:paraId="72374965" w14:textId="77777777" w:rsidR="00C82F04" w:rsidRPr="00F8032E" w:rsidRDefault="00C82F04" w:rsidP="00C82F0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Развитие сферы 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общественного питания на территории муниципального образования Московской области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8C78" w14:textId="515FBC58" w:rsidR="00C82F04" w:rsidRPr="00F8032E" w:rsidRDefault="00C82F04" w:rsidP="00C82F0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63236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2026-2030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BD46" w14:textId="77777777" w:rsidR="00C82F04" w:rsidRPr="00F8032E" w:rsidRDefault="00C82F04" w:rsidP="00C82F0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EC90" w14:textId="77777777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2AC1" w14:textId="77777777" w:rsidR="00C82F04" w:rsidRPr="00F8032E" w:rsidRDefault="00C82F04" w:rsidP="001471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  <w:p w14:paraId="5999EACE" w14:textId="77777777" w:rsidR="00C82F04" w:rsidRPr="00F8032E" w:rsidRDefault="00C82F04" w:rsidP="001471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BFA0" w14:textId="77777777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07FD" w14:textId="77777777" w:rsidR="00C82F04" w:rsidRPr="00F8032E" w:rsidRDefault="00C82F04" w:rsidP="00C82F0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  <w:p w14:paraId="678C247D" w14:textId="77777777" w:rsidR="00C82F04" w:rsidRPr="00F8032E" w:rsidRDefault="00C82F04" w:rsidP="00C82F0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C1DE" w14:textId="77777777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137A" w14:textId="77777777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  <w:p w14:paraId="3CCA0124" w14:textId="77777777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AA968" w14:textId="0C2E4060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</w:tr>
      <w:tr w:rsidR="00AA7A53" w:rsidRPr="00F8032E" w14:paraId="34747F94" w14:textId="77777777" w:rsidTr="0082693F">
        <w:trPr>
          <w:gridAfter w:val="1"/>
          <w:wAfter w:w="47" w:type="pct"/>
          <w:trHeight w:val="1193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EBB4" w14:textId="77777777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43B0" w14:textId="77777777" w:rsidR="00C82F04" w:rsidRPr="00F8032E" w:rsidRDefault="00C82F04" w:rsidP="00C82F04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94F8" w14:textId="77777777" w:rsidR="00C82F04" w:rsidRPr="00F8032E" w:rsidRDefault="00C82F04" w:rsidP="00C82F0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ECB9" w14:textId="77777777" w:rsidR="00C82F04" w:rsidRPr="00F8032E" w:rsidRDefault="00C82F04" w:rsidP="00C82F0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75494DFE" w14:textId="77777777" w:rsidR="00C82F04" w:rsidRPr="00F8032E" w:rsidRDefault="00C82F04" w:rsidP="00C82F0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</w:p>
          <w:p w14:paraId="184212D8" w14:textId="77777777" w:rsidR="00C82F04" w:rsidRPr="00F8032E" w:rsidRDefault="00C82F04" w:rsidP="00C82F0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Московской области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AED4" w14:textId="77777777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C3FE" w14:textId="77777777" w:rsidR="00C82F04" w:rsidRPr="00F8032E" w:rsidRDefault="00C82F04" w:rsidP="001471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0AAFE455" w14:textId="77777777" w:rsidR="00C82F04" w:rsidRPr="00F8032E" w:rsidRDefault="00C82F04" w:rsidP="001471B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4A80" w14:textId="77777777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DE21" w14:textId="77777777" w:rsidR="00C82F04" w:rsidRPr="00F8032E" w:rsidRDefault="00C82F04" w:rsidP="00C82F04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525B" w14:textId="77777777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5A02" w14:textId="77777777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8B63F" w14:textId="77777777" w:rsidR="00C82F04" w:rsidRPr="00F8032E" w:rsidRDefault="00C82F04" w:rsidP="00C82F0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A7A53" w:rsidRPr="00F8032E" w14:paraId="7D7A2EF5" w14:textId="77777777" w:rsidTr="0082693F">
        <w:trPr>
          <w:gridAfter w:val="1"/>
          <w:wAfter w:w="47" w:type="pct"/>
          <w:trHeight w:val="544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31CB" w14:textId="77777777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4191" w14:textId="77777777" w:rsidR="00C82F04" w:rsidRPr="00F8032E" w:rsidRDefault="00C82F04" w:rsidP="00C82F04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2514" w14:textId="77777777" w:rsidR="00C82F04" w:rsidRPr="00F8032E" w:rsidRDefault="00C82F04" w:rsidP="00C82F0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3C19" w14:textId="77777777" w:rsidR="00C82F04" w:rsidRPr="00F8032E" w:rsidRDefault="00C82F04" w:rsidP="00C82F0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37AB" w14:textId="77777777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5185" w14:textId="77777777" w:rsidR="00C82F04" w:rsidRPr="00F8032E" w:rsidRDefault="00C82F04" w:rsidP="001471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287B3036" w14:textId="77777777" w:rsidR="00C82F04" w:rsidRPr="00F8032E" w:rsidRDefault="00C82F04" w:rsidP="001471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59BE" w14:textId="77777777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8480" w14:textId="77777777" w:rsidR="00C82F04" w:rsidRPr="00F8032E" w:rsidRDefault="00C82F04" w:rsidP="00C82F0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D800" w14:textId="77777777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4601" w14:textId="77777777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4B35" w14:textId="77777777" w:rsidR="00C82F04" w:rsidRPr="00F8032E" w:rsidRDefault="00C82F04" w:rsidP="00C82F0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A7A53" w:rsidRPr="00F8032E" w14:paraId="5A2CC310" w14:textId="77777777" w:rsidTr="0082693F">
        <w:trPr>
          <w:gridAfter w:val="1"/>
          <w:wAfter w:w="47" w:type="pct"/>
          <w:trHeight w:val="214"/>
        </w:trPr>
        <w:tc>
          <w:tcPr>
            <w:tcW w:w="2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6863C4" w14:textId="3EC49FB1" w:rsidR="00DB7057" w:rsidRPr="00F8032E" w:rsidRDefault="00DB7057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2.1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2C4B" w14:textId="77777777" w:rsidR="00DB7057" w:rsidRPr="00F8032E" w:rsidRDefault="00DB7057" w:rsidP="00C82F04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Мероприятие 51.01</w:t>
            </w:r>
          </w:p>
          <w:p w14:paraId="28582E23" w14:textId="77777777" w:rsidR="00DB7057" w:rsidRPr="00F8032E" w:rsidRDefault="00DB7057" w:rsidP="00C82F04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>Содействие увеличению уровня обеспеченности населения муниципального образования Московской области предприятиями общественного питания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B5FA" w14:textId="29495CB7" w:rsidR="00DB7057" w:rsidRPr="00F8032E" w:rsidRDefault="00DB7057" w:rsidP="00C82F0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63236"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19AD" w14:textId="77777777" w:rsidR="00DB7057" w:rsidRPr="00F8032E" w:rsidRDefault="00DB7057" w:rsidP="00C82F0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E43A" w14:textId="77777777" w:rsidR="00DB7057" w:rsidRPr="00F8032E" w:rsidRDefault="00DB7057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71DD" w14:textId="77777777" w:rsidR="00DB7057" w:rsidRPr="00F8032E" w:rsidRDefault="00DB7057" w:rsidP="001471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  <w:p w14:paraId="0C12219A" w14:textId="77777777" w:rsidR="00DB7057" w:rsidRPr="00F8032E" w:rsidRDefault="00DB7057" w:rsidP="001471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BD28" w14:textId="77777777" w:rsidR="00DB7057" w:rsidRPr="00F8032E" w:rsidRDefault="00DB7057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6173" w14:textId="77777777" w:rsidR="00DB7057" w:rsidRPr="00F8032E" w:rsidRDefault="00DB7057" w:rsidP="00C82F0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6247" w14:textId="77777777" w:rsidR="00DB7057" w:rsidRPr="00F8032E" w:rsidRDefault="00DB7057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0E0B" w14:textId="77777777" w:rsidR="00DB7057" w:rsidRPr="00F8032E" w:rsidRDefault="00DB7057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98413" w14:textId="13494F37" w:rsidR="00DB7057" w:rsidRPr="00F8032E" w:rsidRDefault="00DB7057" w:rsidP="00C82F04">
            <w:pPr>
              <w:widowControl w:val="0"/>
              <w:autoSpaceDE w:val="0"/>
              <w:autoSpaceDN w:val="0"/>
              <w:spacing w:line="192" w:lineRule="auto"/>
              <w:rPr>
                <w:rFonts w:eastAsia="Times New Roman" w:cs="Times New Roman"/>
                <w:sz w:val="22"/>
                <w:lang w:eastAsia="ru-RU"/>
              </w:rPr>
            </w:pPr>
            <w:r w:rsidRPr="00DB7057">
              <w:rPr>
                <w:rFonts w:cs="Times New Roman"/>
                <w:sz w:val="20"/>
                <w:szCs w:val="20"/>
              </w:rPr>
              <w:t>Отдел потребительского рынка. Хозяйствующие субъекты, осуществляющие деятельность в сфере общественного питания</w:t>
            </w:r>
          </w:p>
        </w:tc>
      </w:tr>
      <w:tr w:rsidR="00AA7A53" w:rsidRPr="00F8032E" w14:paraId="7DEA847E" w14:textId="77777777" w:rsidTr="0082693F">
        <w:trPr>
          <w:gridAfter w:val="1"/>
          <w:wAfter w:w="47" w:type="pct"/>
          <w:trHeight w:val="1224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427D0" w14:textId="77777777" w:rsidR="00DB7057" w:rsidRPr="00F8032E" w:rsidRDefault="00DB7057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18BA" w14:textId="77777777" w:rsidR="00DB7057" w:rsidRPr="00F8032E" w:rsidRDefault="00DB7057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59F6" w14:textId="77777777" w:rsidR="00DB7057" w:rsidRPr="00F8032E" w:rsidRDefault="00DB7057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FA4B" w14:textId="77777777" w:rsidR="00DB7057" w:rsidRPr="00F8032E" w:rsidRDefault="00DB7057" w:rsidP="006B5489">
            <w:pPr>
              <w:widowControl w:val="0"/>
              <w:autoSpaceDE w:val="0"/>
              <w:autoSpaceDN w:val="0"/>
              <w:spacing w:line="16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20BAC1DD" w14:textId="77777777" w:rsidR="00DB7057" w:rsidRPr="00F8032E" w:rsidRDefault="00DB7057" w:rsidP="006B5489">
            <w:pPr>
              <w:widowControl w:val="0"/>
              <w:autoSpaceDE w:val="0"/>
              <w:autoSpaceDN w:val="0"/>
              <w:spacing w:line="16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</w:p>
          <w:p w14:paraId="37ABF65E" w14:textId="77777777" w:rsidR="00DB7057" w:rsidRPr="00F8032E" w:rsidRDefault="00DB7057" w:rsidP="006B5489">
            <w:pPr>
              <w:widowControl w:val="0"/>
              <w:autoSpaceDE w:val="0"/>
              <w:autoSpaceDN w:val="0"/>
              <w:spacing w:line="16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Московской области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4362" w14:textId="77777777" w:rsidR="00DB7057" w:rsidRPr="00F8032E" w:rsidRDefault="00DB7057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F6EC" w14:textId="77777777" w:rsidR="00DB7057" w:rsidRPr="00F8032E" w:rsidRDefault="00DB7057" w:rsidP="001471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3C8D79ED" w14:textId="77777777" w:rsidR="00DB7057" w:rsidRPr="00F8032E" w:rsidRDefault="00DB7057" w:rsidP="001471B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49CC" w14:textId="77777777" w:rsidR="00DB7057" w:rsidRPr="00F8032E" w:rsidRDefault="00DB7057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E2A2" w14:textId="77777777" w:rsidR="00DB7057" w:rsidRPr="00F8032E" w:rsidRDefault="00DB7057" w:rsidP="0006443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64A7" w14:textId="77777777" w:rsidR="00DB7057" w:rsidRPr="00F8032E" w:rsidRDefault="00DB7057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21A0" w14:textId="77777777" w:rsidR="00DB7057" w:rsidRPr="00F8032E" w:rsidRDefault="00DB7057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DD17E" w14:textId="77777777" w:rsidR="00DB7057" w:rsidRPr="00F8032E" w:rsidRDefault="00DB7057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A7A53" w:rsidRPr="00F8032E" w14:paraId="5F5C2035" w14:textId="77777777" w:rsidTr="0082693F">
        <w:trPr>
          <w:gridAfter w:val="1"/>
          <w:wAfter w:w="47" w:type="pct"/>
          <w:trHeight w:val="591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9DF0B" w14:textId="77777777" w:rsidR="00DB7057" w:rsidRPr="00F8032E" w:rsidRDefault="00DB7057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79D8" w14:textId="77777777" w:rsidR="00DB7057" w:rsidRPr="00F8032E" w:rsidRDefault="00DB7057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2CEF" w14:textId="77777777" w:rsidR="00DB7057" w:rsidRPr="00F8032E" w:rsidRDefault="00DB7057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A204" w14:textId="77777777" w:rsidR="00DB7057" w:rsidRPr="00F8032E" w:rsidRDefault="00DB7057" w:rsidP="006B5489">
            <w:pPr>
              <w:widowControl w:val="0"/>
              <w:autoSpaceDE w:val="0"/>
              <w:autoSpaceDN w:val="0"/>
              <w:spacing w:line="16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6172" w14:textId="77777777" w:rsidR="00DB7057" w:rsidRPr="00F8032E" w:rsidRDefault="00DB7057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4522" w14:textId="77777777" w:rsidR="00DB7057" w:rsidRPr="00F8032E" w:rsidRDefault="00DB7057" w:rsidP="001471B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3834E05A" w14:textId="77777777" w:rsidR="00DB7057" w:rsidRPr="00F8032E" w:rsidRDefault="00DB7057" w:rsidP="001471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9C9C" w14:textId="77777777" w:rsidR="00DB7057" w:rsidRPr="00F8032E" w:rsidRDefault="00DB7057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E431" w14:textId="77777777" w:rsidR="00DB7057" w:rsidRPr="00F8032E" w:rsidRDefault="00DB7057" w:rsidP="0006443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E545" w14:textId="56096552" w:rsidR="00DB7057" w:rsidRPr="00F8032E" w:rsidRDefault="00DB7057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6AE9B135" w14:textId="77777777" w:rsidR="00DB7057" w:rsidRPr="00F8032E" w:rsidRDefault="00DB7057" w:rsidP="00B82DF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6E1E" w14:textId="77777777" w:rsidR="00DB7057" w:rsidRPr="00F8032E" w:rsidRDefault="00DB7057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5DDF" w14:textId="77777777" w:rsidR="00DB7057" w:rsidRPr="00F8032E" w:rsidRDefault="00DB7057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A7A53" w:rsidRPr="00F8032E" w14:paraId="049B0C61" w14:textId="77777777" w:rsidTr="0082693F">
        <w:trPr>
          <w:gridAfter w:val="1"/>
          <w:wAfter w:w="47" w:type="pct"/>
          <w:trHeight w:val="293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AC654" w14:textId="77777777" w:rsidR="00DB7057" w:rsidRPr="00F8032E" w:rsidRDefault="00DB7057" w:rsidP="00DB705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7311A" w14:textId="2525ABDB" w:rsidR="00DB7057" w:rsidRPr="00F8032E" w:rsidRDefault="00DB7057" w:rsidP="00DB7057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>Количество посадочных мест на предприятиях общественного питания (нарастающим итогом), посадочных мест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368D7" w14:textId="38D470A8" w:rsidR="00DB7057" w:rsidRPr="00F8032E" w:rsidRDefault="00DB7057" w:rsidP="00DB7057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9FB5C" w14:textId="48F2AFAD" w:rsidR="00DB7057" w:rsidRPr="00F8032E" w:rsidRDefault="00DB7057" w:rsidP="00DB7057">
            <w:pPr>
              <w:widowControl w:val="0"/>
              <w:autoSpaceDE w:val="0"/>
              <w:autoSpaceDN w:val="0"/>
              <w:spacing w:line="16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CF0FB" w14:textId="5D43B14C" w:rsidR="00DB7057" w:rsidRPr="00F8032E" w:rsidRDefault="00DB7057" w:rsidP="00DB705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5A7AD" w14:textId="77777777" w:rsidR="00DB7057" w:rsidRPr="00255B19" w:rsidRDefault="00DB7057" w:rsidP="00DB705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14:paraId="532E3D03" w14:textId="77777777" w:rsidR="00DB7057" w:rsidRPr="00255B19" w:rsidRDefault="00DB7057" w:rsidP="00DB705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  <w:p w14:paraId="12D31A33" w14:textId="2FE77987" w:rsidR="00DB7057" w:rsidRPr="00F8032E" w:rsidRDefault="00DB7057" w:rsidP="00DB7057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40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B0FD" w14:textId="5E2DF6EC" w:rsidR="00DB7057" w:rsidRPr="00F8032E" w:rsidRDefault="00DB7057" w:rsidP="00DB705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42948" w14:textId="77777777" w:rsidR="00DB7057" w:rsidRPr="00255B19" w:rsidRDefault="00DB7057" w:rsidP="00DB7057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  <w:p w14:paraId="4483B1A7" w14:textId="554091D6" w:rsidR="00DB7057" w:rsidRPr="00F8032E" w:rsidRDefault="00DB7057" w:rsidP="00DB705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7A10D" w14:textId="77777777" w:rsidR="00DB7057" w:rsidRPr="00255B19" w:rsidRDefault="00DB7057" w:rsidP="00DB7057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  <w:p w14:paraId="0B43220C" w14:textId="705A2F2F" w:rsidR="00DB7057" w:rsidRPr="00F8032E" w:rsidRDefault="00DB7057" w:rsidP="00DB705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11882" w14:textId="77777777" w:rsidR="00DB7057" w:rsidRPr="00255B19" w:rsidRDefault="00DB7057" w:rsidP="00DB7057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  <w:p w14:paraId="297DD9B0" w14:textId="46A60593" w:rsidR="00DB7057" w:rsidRPr="00F8032E" w:rsidRDefault="00DB7057" w:rsidP="00DB705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0A3C7" w14:textId="77777777" w:rsidR="00DB7057" w:rsidRPr="00255B19" w:rsidRDefault="00DB7057" w:rsidP="00DB7057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  <w:p w14:paraId="5C14F8AC" w14:textId="6707FF27" w:rsidR="00DB7057" w:rsidRPr="00F8032E" w:rsidRDefault="00DB7057" w:rsidP="00DB705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4C01E" w14:textId="3E620F76" w:rsidR="00DB7057" w:rsidRPr="00F8032E" w:rsidRDefault="00DB7057" w:rsidP="00DB70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</w:tr>
      <w:tr w:rsidR="00AA7A53" w:rsidRPr="00F8032E" w14:paraId="4EB15381" w14:textId="77777777" w:rsidTr="0082693F">
        <w:trPr>
          <w:gridAfter w:val="1"/>
          <w:wAfter w:w="47" w:type="pct"/>
          <w:trHeight w:val="292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B12A9" w14:textId="77777777" w:rsidR="00DB7057" w:rsidRPr="00F8032E" w:rsidRDefault="00DB7057" w:rsidP="00DB705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7C7A6" w14:textId="77777777" w:rsidR="00DB7057" w:rsidRPr="00F8032E" w:rsidRDefault="00DB7057" w:rsidP="00DB7057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2CE25" w14:textId="77777777" w:rsidR="00DB7057" w:rsidRPr="00F8032E" w:rsidRDefault="00DB7057" w:rsidP="00DB7057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B4D0A" w14:textId="77777777" w:rsidR="00DB7057" w:rsidRPr="00F8032E" w:rsidRDefault="00DB7057" w:rsidP="00DB7057">
            <w:pPr>
              <w:widowControl w:val="0"/>
              <w:autoSpaceDE w:val="0"/>
              <w:autoSpaceDN w:val="0"/>
              <w:spacing w:line="16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4C2E" w14:textId="77777777" w:rsidR="00DB7057" w:rsidRPr="00F8032E" w:rsidRDefault="00DB7057" w:rsidP="00DB705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487F" w14:textId="77777777" w:rsidR="00DB7057" w:rsidRPr="00F8032E" w:rsidRDefault="00DB7057" w:rsidP="00DB705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36D1" w14:textId="77777777" w:rsidR="00DB7057" w:rsidRPr="00F8032E" w:rsidRDefault="00DB7057" w:rsidP="00DB7057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11BDCCDC" w14:textId="4ECBA3B3" w:rsidR="00DB7057" w:rsidRPr="00F8032E" w:rsidRDefault="00DB7057" w:rsidP="00DB705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D4E3" w14:textId="7553F792" w:rsidR="00DB7057" w:rsidRPr="00F8032E" w:rsidRDefault="00DB7057" w:rsidP="00DB705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31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8B4F" w14:textId="77777777" w:rsidR="00DB7057" w:rsidRPr="00F8032E" w:rsidRDefault="00DB7057" w:rsidP="00DB7057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05BBCE74" w14:textId="06E62580" w:rsidR="00DB7057" w:rsidRPr="00F8032E" w:rsidRDefault="00DB7057" w:rsidP="00DB705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6422" w14:textId="77777777" w:rsidR="00DB7057" w:rsidRPr="00F8032E" w:rsidRDefault="00DB7057" w:rsidP="00DB7057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5E83E40F" w14:textId="22C354E1" w:rsidR="00DB7057" w:rsidRPr="00F8032E" w:rsidRDefault="00DB7057" w:rsidP="00DB705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0EEF" w14:textId="77777777" w:rsidR="00DB7057" w:rsidRPr="00F8032E" w:rsidRDefault="00DB7057" w:rsidP="00DB705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A77C" w14:textId="77777777" w:rsidR="00DB7057" w:rsidRPr="00F8032E" w:rsidRDefault="00DB7057" w:rsidP="00DB705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36E2" w14:textId="77777777" w:rsidR="00DB7057" w:rsidRPr="00F8032E" w:rsidRDefault="00DB7057" w:rsidP="00DB705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5916" w14:textId="77777777" w:rsidR="00DB7057" w:rsidRPr="00F8032E" w:rsidRDefault="00DB7057" w:rsidP="00DB705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88ACA" w14:textId="77777777" w:rsidR="00DB7057" w:rsidRPr="00F8032E" w:rsidRDefault="00DB7057" w:rsidP="00DB70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694E7F" w:rsidRPr="00F8032E" w14:paraId="46422978" w14:textId="77777777" w:rsidTr="0082693F">
        <w:trPr>
          <w:gridAfter w:val="1"/>
          <w:wAfter w:w="47" w:type="pct"/>
          <w:trHeight w:val="591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218DD" w14:textId="77777777" w:rsidR="00694E7F" w:rsidRPr="00F8032E" w:rsidRDefault="00694E7F" w:rsidP="00694E7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D7EA" w14:textId="77777777" w:rsidR="00694E7F" w:rsidRPr="00F8032E" w:rsidRDefault="00694E7F" w:rsidP="00694E7F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E8C7" w14:textId="77777777" w:rsidR="00694E7F" w:rsidRPr="00F8032E" w:rsidRDefault="00694E7F" w:rsidP="00694E7F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D9AF" w14:textId="77777777" w:rsidR="00694E7F" w:rsidRPr="00F8032E" w:rsidRDefault="00694E7F" w:rsidP="00694E7F">
            <w:pPr>
              <w:widowControl w:val="0"/>
              <w:autoSpaceDE w:val="0"/>
              <w:autoSpaceDN w:val="0"/>
              <w:spacing w:line="16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DBAD" w14:textId="214A671A" w:rsidR="00694E7F" w:rsidRPr="00F8032E" w:rsidRDefault="00694E7F" w:rsidP="00694E7F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E890" w14:textId="3AA39271" w:rsidR="00694E7F" w:rsidRPr="00F8032E" w:rsidRDefault="00694E7F" w:rsidP="00694E7F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PT Sans" w:hAnsi="PT Sans"/>
                <w:color w:val="333333"/>
                <w:sz w:val="18"/>
                <w:szCs w:val="18"/>
              </w:rPr>
              <w:t>17999</w:t>
            </w:r>
          </w:p>
        </w:tc>
        <w:tc>
          <w:tcPr>
            <w:tcW w:w="4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8A17" w14:textId="4B6FF964" w:rsidR="00694E7F" w:rsidRPr="00F8032E" w:rsidRDefault="00694E7F" w:rsidP="00694E7F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65BA" w14:textId="21BF5E5A" w:rsidR="00694E7F" w:rsidRPr="00F8032E" w:rsidRDefault="00694E7F" w:rsidP="00694E7F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7472" w14:textId="4593612F" w:rsidR="00694E7F" w:rsidRPr="00F8032E" w:rsidRDefault="00694E7F" w:rsidP="00694E7F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522A" w14:textId="3035D1D8" w:rsidR="00694E7F" w:rsidRPr="00F8032E" w:rsidRDefault="00694E7F" w:rsidP="00694E7F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PT Sans" w:hAnsi="PT Sans"/>
                <w:color w:val="333333"/>
                <w:sz w:val="18"/>
                <w:szCs w:val="18"/>
              </w:rPr>
              <w:t>17999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F8AF" w14:textId="75D36FAB" w:rsidR="00694E7F" w:rsidRPr="00F8032E" w:rsidRDefault="00694E7F" w:rsidP="00694E7F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PT Sans" w:hAnsi="PT Sans"/>
                <w:color w:val="333333"/>
                <w:sz w:val="18"/>
                <w:szCs w:val="18"/>
              </w:rPr>
              <w:t>18174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5332" w14:textId="79FCB942" w:rsidR="00694E7F" w:rsidRPr="00F8032E" w:rsidRDefault="00694E7F" w:rsidP="00694E7F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PT Sans" w:hAnsi="PT Sans"/>
                <w:color w:val="333333"/>
                <w:sz w:val="18"/>
                <w:szCs w:val="18"/>
              </w:rPr>
              <w:t>18174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AEA8" w14:textId="420434A5" w:rsidR="00694E7F" w:rsidRPr="00F8032E" w:rsidRDefault="00694E7F" w:rsidP="00694E7F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48DC" w14:textId="36647F59" w:rsidR="00694E7F" w:rsidRPr="00F8032E" w:rsidRDefault="00694E7F" w:rsidP="00694E7F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9F3FE" w14:textId="77777777" w:rsidR="00694E7F" w:rsidRPr="00F8032E" w:rsidRDefault="00694E7F" w:rsidP="00694E7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A7A53" w:rsidRPr="00F8032E" w14:paraId="7DBB3F38" w14:textId="77777777" w:rsidTr="0082693F">
        <w:trPr>
          <w:gridAfter w:val="1"/>
          <w:wAfter w:w="47" w:type="pct"/>
          <w:trHeight w:val="507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F06B" w14:textId="477E3EBF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3.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31E2" w14:textId="77777777" w:rsidR="00C82F04" w:rsidRPr="00F8032E" w:rsidRDefault="00C82F04" w:rsidP="00C82F04">
            <w:pPr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Основное мероприятие 52</w:t>
            </w:r>
          </w:p>
          <w:p w14:paraId="07746C11" w14:textId="77777777" w:rsidR="00C82F04" w:rsidRPr="00F8032E" w:rsidRDefault="00C82F04" w:rsidP="00C82F0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Развитие сферы бытовых услуг на территории муниципального образования Московской области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8E29" w14:textId="03F5F62E" w:rsidR="00C82F04" w:rsidRPr="00F8032E" w:rsidRDefault="00C82F04" w:rsidP="00C82F0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D189F"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8766" w14:textId="77777777" w:rsidR="00C82F04" w:rsidRPr="00F8032E" w:rsidRDefault="00C82F04" w:rsidP="00C82F0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18FE" w14:textId="77777777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7FF2" w14:textId="77777777" w:rsidR="00C82F04" w:rsidRPr="00F8032E" w:rsidRDefault="00C82F04" w:rsidP="001471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  <w:p w14:paraId="7E0B3F2D" w14:textId="77777777" w:rsidR="00C82F04" w:rsidRPr="00F8032E" w:rsidRDefault="00C82F04" w:rsidP="001471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A081" w14:textId="77777777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31C8" w14:textId="77777777" w:rsidR="00C82F04" w:rsidRPr="00F8032E" w:rsidRDefault="00C82F04" w:rsidP="00C82F0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92FC" w14:textId="77777777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9269" w14:textId="77777777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76D9" w14:textId="7AB2ED50" w:rsidR="00C82F04" w:rsidRPr="00F8032E" w:rsidRDefault="00C82F04" w:rsidP="00C82F0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</w:tr>
      <w:tr w:rsidR="00AA7A53" w:rsidRPr="00F8032E" w14:paraId="1FB7BB16" w14:textId="77777777" w:rsidTr="0082693F">
        <w:trPr>
          <w:gridAfter w:val="1"/>
          <w:wAfter w:w="47" w:type="pct"/>
          <w:trHeight w:val="506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36C4" w14:textId="77777777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B494" w14:textId="77777777" w:rsidR="00C82F04" w:rsidRPr="00F8032E" w:rsidRDefault="00C82F04" w:rsidP="00C82F04">
            <w:pPr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4E28" w14:textId="77777777" w:rsidR="00C82F04" w:rsidRPr="00F8032E" w:rsidRDefault="00C82F04" w:rsidP="00C82F0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3DCE" w14:textId="77777777" w:rsidR="00C82F04" w:rsidRPr="00F8032E" w:rsidRDefault="00C82F04" w:rsidP="00C82F0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40ECE98B" w14:textId="77777777" w:rsidR="00C82F04" w:rsidRPr="00F8032E" w:rsidRDefault="00C82F04" w:rsidP="00C82F0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</w:p>
          <w:p w14:paraId="5BC84DF0" w14:textId="77777777" w:rsidR="00C82F04" w:rsidRPr="00F8032E" w:rsidRDefault="00C82F04" w:rsidP="00C82F0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Московской области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E53A" w14:textId="77777777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B146" w14:textId="77777777" w:rsidR="00C82F04" w:rsidRPr="00F8032E" w:rsidRDefault="00C82F04" w:rsidP="001471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6C9D7DAE" w14:textId="77777777" w:rsidR="00C82F04" w:rsidRPr="00F8032E" w:rsidRDefault="00C82F04" w:rsidP="001471B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5F57" w14:textId="77777777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7270" w14:textId="77777777" w:rsidR="00C82F04" w:rsidRPr="00F8032E" w:rsidRDefault="00C82F04" w:rsidP="00C82F04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E079" w14:textId="77777777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34C1" w14:textId="77777777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D629" w14:textId="77777777" w:rsidR="00C82F04" w:rsidRPr="00F8032E" w:rsidRDefault="00C82F04" w:rsidP="00C82F0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A7A53" w:rsidRPr="00F8032E" w14:paraId="2B030980" w14:textId="77777777" w:rsidTr="0082693F">
        <w:trPr>
          <w:gridAfter w:val="1"/>
          <w:wAfter w:w="47" w:type="pct"/>
          <w:trHeight w:val="508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0CD0" w14:textId="77777777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6EE3" w14:textId="77777777" w:rsidR="00C82F04" w:rsidRPr="00F8032E" w:rsidRDefault="00C82F04" w:rsidP="00C82F04">
            <w:pPr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E6D0" w14:textId="77777777" w:rsidR="00C82F04" w:rsidRPr="00F8032E" w:rsidRDefault="00C82F04" w:rsidP="00C82F0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8610" w14:textId="77777777" w:rsidR="00C82F04" w:rsidRPr="00F8032E" w:rsidRDefault="00C82F04" w:rsidP="00C82F0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FF1B" w14:textId="77777777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B335" w14:textId="77777777" w:rsidR="00C82F04" w:rsidRPr="00F8032E" w:rsidRDefault="00C82F04" w:rsidP="001471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2DE7D099" w14:textId="77777777" w:rsidR="00C82F04" w:rsidRPr="00F8032E" w:rsidRDefault="00C82F04" w:rsidP="001471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36FA" w14:textId="77777777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F3E8" w14:textId="77777777" w:rsidR="00C82F04" w:rsidRPr="00F8032E" w:rsidRDefault="00C82F04" w:rsidP="00C82F0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D203" w14:textId="77777777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8E9" w14:textId="77777777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DB18" w14:textId="77777777" w:rsidR="00C82F04" w:rsidRPr="00F8032E" w:rsidRDefault="00C82F04" w:rsidP="00C82F0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A7A53" w:rsidRPr="00F8032E" w14:paraId="38921086" w14:textId="77777777" w:rsidTr="0082693F">
        <w:trPr>
          <w:gridAfter w:val="1"/>
          <w:wAfter w:w="47" w:type="pct"/>
          <w:trHeight w:val="570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04EEA" w14:textId="3B656A32" w:rsidR="00DB7057" w:rsidRPr="00F8032E" w:rsidRDefault="00DB7057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lastRenderedPageBreak/>
              <w:t>3.1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0318F" w14:textId="77777777" w:rsidR="00DB7057" w:rsidRPr="00F8032E" w:rsidRDefault="00DB7057" w:rsidP="00C82F04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Мероприятие 52.01</w:t>
            </w:r>
          </w:p>
          <w:p w14:paraId="60EA30E2" w14:textId="77777777" w:rsidR="00DB7057" w:rsidRPr="00F8032E" w:rsidRDefault="00DB7057" w:rsidP="00C82F04">
            <w:pPr>
              <w:spacing w:line="18" w:lineRule="atLeast"/>
              <w:rPr>
                <w:rFonts w:cs="Times New Roman"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>Содействие увеличению уровня обеспеченности населения муниципального образования Московской области предприятиями бытового обслуживания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24A8F" w14:textId="163F23F5" w:rsidR="00DB7057" w:rsidRPr="00F8032E" w:rsidRDefault="00DB7057" w:rsidP="00C82F0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D189F"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1E79" w14:textId="77777777" w:rsidR="00DB7057" w:rsidRPr="00F8032E" w:rsidRDefault="00DB7057" w:rsidP="00C82F0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EF96" w14:textId="77777777" w:rsidR="00DB7057" w:rsidRPr="00F8032E" w:rsidRDefault="00DB7057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08FD" w14:textId="77777777" w:rsidR="00DB7057" w:rsidRPr="00F8032E" w:rsidRDefault="00DB7057" w:rsidP="001471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  <w:p w14:paraId="766D8DED" w14:textId="77777777" w:rsidR="00DB7057" w:rsidRPr="00F8032E" w:rsidRDefault="00DB7057" w:rsidP="001471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A9E4" w14:textId="77777777" w:rsidR="00DB7057" w:rsidRPr="00F8032E" w:rsidRDefault="00DB7057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8624" w14:textId="77777777" w:rsidR="00DB7057" w:rsidRPr="00F8032E" w:rsidRDefault="00DB7057" w:rsidP="00C82F0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E5A6" w14:textId="77777777" w:rsidR="00DB7057" w:rsidRPr="00F8032E" w:rsidRDefault="00DB7057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F196" w14:textId="77777777" w:rsidR="00DB7057" w:rsidRPr="00F8032E" w:rsidRDefault="00DB7057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8F0FD" w14:textId="5E68BE12" w:rsidR="00DB7057" w:rsidRPr="00F8032E" w:rsidRDefault="00DB7057" w:rsidP="00C82F04">
            <w:pPr>
              <w:widowControl w:val="0"/>
              <w:autoSpaceDE w:val="0"/>
              <w:autoSpaceDN w:val="0"/>
              <w:spacing w:line="192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>Отдел потребительского рынка. Хозяйствующие субъекты, осуществляющие деятельность в сфере бытового обслуживания</w:t>
            </w:r>
          </w:p>
        </w:tc>
      </w:tr>
      <w:tr w:rsidR="00AA7A53" w:rsidRPr="00F8032E" w14:paraId="4B830594" w14:textId="77777777" w:rsidTr="0082693F">
        <w:trPr>
          <w:gridAfter w:val="1"/>
          <w:wAfter w:w="47" w:type="pct"/>
          <w:trHeight w:val="570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0ACD6" w14:textId="77777777" w:rsidR="00DB7057" w:rsidRPr="00F8032E" w:rsidRDefault="00DB7057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36483" w14:textId="77777777" w:rsidR="00DB7057" w:rsidRPr="00F8032E" w:rsidRDefault="00DB7057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3B61A" w14:textId="77777777" w:rsidR="00DB7057" w:rsidRPr="00F8032E" w:rsidRDefault="00DB7057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EC58" w14:textId="77777777" w:rsidR="00DB7057" w:rsidRPr="00F8032E" w:rsidRDefault="00DB7057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7800D132" w14:textId="77777777" w:rsidR="00DB7057" w:rsidRPr="00F8032E" w:rsidRDefault="00DB7057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</w:p>
          <w:p w14:paraId="52665436" w14:textId="77777777" w:rsidR="00DB7057" w:rsidRPr="00F8032E" w:rsidRDefault="00DB7057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Московской области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8EC8" w14:textId="77777777" w:rsidR="00DB7057" w:rsidRPr="00F8032E" w:rsidRDefault="00DB7057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6F76" w14:textId="77777777" w:rsidR="00DB7057" w:rsidRPr="00F8032E" w:rsidRDefault="00DB7057" w:rsidP="001471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616BF5C8" w14:textId="77777777" w:rsidR="00DB7057" w:rsidRPr="00F8032E" w:rsidRDefault="00DB7057" w:rsidP="001471B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D380" w14:textId="77777777" w:rsidR="00DB7057" w:rsidRPr="00F8032E" w:rsidRDefault="00DB7057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80CF" w14:textId="77777777" w:rsidR="00DB7057" w:rsidRPr="00F8032E" w:rsidRDefault="00DB7057" w:rsidP="00F50C3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5E96" w14:textId="77777777" w:rsidR="00DB7057" w:rsidRPr="00F8032E" w:rsidRDefault="00DB7057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9514" w14:textId="77777777" w:rsidR="00DB7057" w:rsidRPr="00F8032E" w:rsidRDefault="00DB7057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91261" w14:textId="77777777" w:rsidR="00DB7057" w:rsidRPr="00F8032E" w:rsidRDefault="00DB7057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A7A53" w:rsidRPr="00F8032E" w14:paraId="415CF818" w14:textId="77777777" w:rsidTr="0082693F">
        <w:trPr>
          <w:gridAfter w:val="1"/>
          <w:wAfter w:w="47" w:type="pct"/>
          <w:trHeight w:val="842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9DFA5" w14:textId="77777777" w:rsidR="00DB7057" w:rsidRPr="00F8032E" w:rsidRDefault="00DB7057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B7D2" w14:textId="77777777" w:rsidR="00DB7057" w:rsidRPr="00F8032E" w:rsidRDefault="00DB7057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EF4C" w14:textId="77777777" w:rsidR="00DB7057" w:rsidRPr="00F8032E" w:rsidRDefault="00DB7057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01AF" w14:textId="77777777" w:rsidR="00DB7057" w:rsidRPr="00F8032E" w:rsidRDefault="00DB7057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96EE" w14:textId="77777777" w:rsidR="00DB7057" w:rsidRPr="00F8032E" w:rsidRDefault="00DB7057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E1C8" w14:textId="77777777" w:rsidR="00DB7057" w:rsidRPr="00F8032E" w:rsidRDefault="00DB7057" w:rsidP="001471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11DF8DC6" w14:textId="77777777" w:rsidR="00DB7057" w:rsidRPr="00F8032E" w:rsidRDefault="00DB7057" w:rsidP="001471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AFC8" w14:textId="77777777" w:rsidR="00DB7057" w:rsidRPr="00F8032E" w:rsidRDefault="00DB7057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771B" w14:textId="77777777" w:rsidR="00DB7057" w:rsidRPr="00F8032E" w:rsidRDefault="00DB7057" w:rsidP="00F50C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0C6B" w14:textId="77777777" w:rsidR="00DB7057" w:rsidRPr="00F8032E" w:rsidRDefault="00DB7057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34E5" w14:textId="77777777" w:rsidR="00DB7057" w:rsidRPr="00F8032E" w:rsidRDefault="00DB7057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0EBB" w14:textId="77777777" w:rsidR="00DB7057" w:rsidRPr="00F8032E" w:rsidRDefault="00DB7057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A7A53" w:rsidRPr="00F8032E" w14:paraId="39CE7BAD" w14:textId="77777777" w:rsidTr="0082693F">
        <w:trPr>
          <w:gridAfter w:val="1"/>
          <w:wAfter w:w="47" w:type="pct"/>
          <w:trHeight w:val="285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A817C" w14:textId="77777777" w:rsidR="00DB7057" w:rsidRPr="00F8032E" w:rsidRDefault="00DB7057" w:rsidP="00DB705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329C7" w14:textId="77777777" w:rsidR="00DB7057" w:rsidRPr="00F8032E" w:rsidRDefault="00DB7057" w:rsidP="00DB7057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>Количество рабочих мест на предприятиях бытового обслуживания (нарастающим итогом), рабочих мест</w:t>
            </w:r>
          </w:p>
          <w:p w14:paraId="703663EF" w14:textId="77777777" w:rsidR="00DB7057" w:rsidRPr="00F8032E" w:rsidRDefault="00DB7057" w:rsidP="00DB7057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4CB9F" w14:textId="67ABEB07" w:rsidR="00DB7057" w:rsidRPr="00F8032E" w:rsidRDefault="00DB7057" w:rsidP="00DB7057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48015" w14:textId="496466BA" w:rsidR="00DB7057" w:rsidRPr="00F8032E" w:rsidRDefault="00DB7057" w:rsidP="00DB7057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28011" w14:textId="06F5597C" w:rsidR="00DB7057" w:rsidRPr="00F8032E" w:rsidRDefault="00DB7057" w:rsidP="00DB705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694FC" w14:textId="77777777" w:rsidR="00DB7057" w:rsidRPr="00255B19" w:rsidRDefault="00DB7057" w:rsidP="00DB705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14:paraId="193E3E19" w14:textId="77777777" w:rsidR="00DB7057" w:rsidRPr="00255B19" w:rsidRDefault="00DB7057" w:rsidP="00DB705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  <w:p w14:paraId="0647BA08" w14:textId="03E1018E" w:rsidR="00DB7057" w:rsidRPr="00F8032E" w:rsidRDefault="00DB7057" w:rsidP="00DB7057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40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EF3C" w14:textId="6A05481A" w:rsidR="00DB7057" w:rsidRPr="00F8032E" w:rsidRDefault="00DB7057" w:rsidP="00DB705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55A2C" w14:textId="77777777" w:rsidR="00DB7057" w:rsidRPr="00255B19" w:rsidRDefault="00DB7057" w:rsidP="00DB7057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  <w:p w14:paraId="10718939" w14:textId="22F13E33" w:rsidR="00DB7057" w:rsidRPr="00F8032E" w:rsidRDefault="00DB7057" w:rsidP="00DB705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BF9CE" w14:textId="77777777" w:rsidR="00DB7057" w:rsidRPr="00255B19" w:rsidRDefault="00DB7057" w:rsidP="00DB7057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  <w:p w14:paraId="6EA9FA90" w14:textId="46DB0E0E" w:rsidR="00DB7057" w:rsidRPr="00F8032E" w:rsidRDefault="00DB7057" w:rsidP="00DB705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70E18" w14:textId="77777777" w:rsidR="00DB7057" w:rsidRPr="00255B19" w:rsidRDefault="00DB7057" w:rsidP="00DB7057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  <w:p w14:paraId="09FE629F" w14:textId="75A494D8" w:rsidR="00DB7057" w:rsidRPr="00F8032E" w:rsidRDefault="00DB7057" w:rsidP="00DB705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F1269" w14:textId="77777777" w:rsidR="00DB7057" w:rsidRPr="00255B19" w:rsidRDefault="00DB7057" w:rsidP="00DB7057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  <w:p w14:paraId="7F1A2E6C" w14:textId="7FA22E5E" w:rsidR="00DB7057" w:rsidRPr="00F8032E" w:rsidRDefault="00DB7057" w:rsidP="00DB705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3DC13" w14:textId="5B4C722A" w:rsidR="00DB7057" w:rsidRPr="00F8032E" w:rsidRDefault="00DB7057" w:rsidP="00DB70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A7A53" w:rsidRPr="00F8032E" w14:paraId="5FDE18D0" w14:textId="77777777" w:rsidTr="0082693F">
        <w:trPr>
          <w:gridAfter w:val="1"/>
          <w:wAfter w:w="47" w:type="pct"/>
          <w:trHeight w:val="285"/>
        </w:trPr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4593" w14:textId="77777777" w:rsidR="00DB7057" w:rsidRPr="00F8032E" w:rsidRDefault="00DB7057" w:rsidP="00DB705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20E3" w14:textId="77777777" w:rsidR="00DB7057" w:rsidRPr="00F8032E" w:rsidRDefault="00DB7057" w:rsidP="00DB7057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565BB" w14:textId="77777777" w:rsidR="00DB7057" w:rsidRPr="00F8032E" w:rsidRDefault="00DB7057" w:rsidP="00DB7057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C726E" w14:textId="77777777" w:rsidR="00DB7057" w:rsidRPr="00F8032E" w:rsidRDefault="00DB7057" w:rsidP="00DB7057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A1FB" w14:textId="77777777" w:rsidR="00DB7057" w:rsidRPr="00F8032E" w:rsidRDefault="00DB7057" w:rsidP="00DB705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E09E" w14:textId="77777777" w:rsidR="00DB7057" w:rsidRPr="00F8032E" w:rsidRDefault="00DB7057" w:rsidP="00DB705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CDF5" w14:textId="77777777" w:rsidR="00DB7057" w:rsidRPr="00F8032E" w:rsidRDefault="00DB7057" w:rsidP="00DB7057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1726BD9C" w14:textId="2C853035" w:rsidR="00DB7057" w:rsidRPr="00F8032E" w:rsidRDefault="00DB7057" w:rsidP="00DB705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6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C743" w14:textId="0C973301" w:rsidR="00DB7057" w:rsidRPr="00F8032E" w:rsidRDefault="00DB7057" w:rsidP="00DB705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3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675C" w14:textId="77777777" w:rsidR="00DB7057" w:rsidRPr="00F8032E" w:rsidRDefault="00DB7057" w:rsidP="00DB7057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1D9D3B05" w14:textId="6865FE86" w:rsidR="00DB7057" w:rsidRPr="00F8032E" w:rsidRDefault="00DB7057" w:rsidP="00DB705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4D2C" w14:textId="77777777" w:rsidR="00DB7057" w:rsidRPr="00F8032E" w:rsidRDefault="00DB7057" w:rsidP="00DB7057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2F5DDD59" w14:textId="23B75971" w:rsidR="00DB7057" w:rsidRPr="00F8032E" w:rsidRDefault="00DB7057" w:rsidP="00DB705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71E7" w14:textId="77777777" w:rsidR="00DB7057" w:rsidRPr="00F8032E" w:rsidRDefault="00DB7057" w:rsidP="00DB705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8B34" w14:textId="77777777" w:rsidR="00DB7057" w:rsidRPr="00F8032E" w:rsidRDefault="00DB7057" w:rsidP="00DB705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0D06" w14:textId="77777777" w:rsidR="00DB7057" w:rsidRPr="00F8032E" w:rsidRDefault="00DB7057" w:rsidP="00DB705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95CA" w14:textId="77777777" w:rsidR="00DB7057" w:rsidRPr="00F8032E" w:rsidRDefault="00DB7057" w:rsidP="00DB705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D754D5" w14:textId="77777777" w:rsidR="00DB7057" w:rsidRPr="00F8032E" w:rsidRDefault="00DB7057" w:rsidP="00DB70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D26BB" w:rsidRPr="00F8032E" w14:paraId="105E7919" w14:textId="77777777" w:rsidTr="0082693F">
        <w:trPr>
          <w:gridAfter w:val="1"/>
          <w:wAfter w:w="47" w:type="pct"/>
          <w:trHeight w:val="57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1124" w14:textId="77777777" w:rsidR="00DD26BB" w:rsidRPr="00F8032E" w:rsidRDefault="00DD26BB" w:rsidP="00DD26B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6208" w14:textId="77777777" w:rsidR="00DD26BB" w:rsidRPr="00F8032E" w:rsidRDefault="00DD26BB" w:rsidP="00DD26BB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791D" w14:textId="77777777" w:rsidR="00DD26BB" w:rsidRPr="00F8032E" w:rsidRDefault="00DD26BB" w:rsidP="00DD26BB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2DD2" w14:textId="77777777" w:rsidR="00DD26BB" w:rsidRPr="00F8032E" w:rsidRDefault="00DD26BB" w:rsidP="00DD26BB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946D" w14:textId="2BC5B8BA" w:rsidR="00DD26BB" w:rsidRPr="00F8032E" w:rsidRDefault="00DD26BB" w:rsidP="00DD26BB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79FB" w14:textId="5A02D4B9" w:rsidR="00DD26BB" w:rsidRPr="00F8032E" w:rsidRDefault="00DD26BB" w:rsidP="00DD26BB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PT Sans" w:hAnsi="PT Sans"/>
                <w:color w:val="333333"/>
                <w:sz w:val="18"/>
                <w:szCs w:val="18"/>
              </w:rPr>
              <w:t>2236</w:t>
            </w:r>
          </w:p>
        </w:tc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3DAC" w14:textId="47387EF5" w:rsidR="00DD26BB" w:rsidRPr="00F8032E" w:rsidRDefault="00DD26BB" w:rsidP="00DD26BB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6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DF21" w14:textId="5D6B65E7" w:rsidR="00DD26BB" w:rsidRPr="00F8032E" w:rsidRDefault="00DD26BB" w:rsidP="00DD26BB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C130" w14:textId="7C313425" w:rsidR="00DD26BB" w:rsidRPr="00F8032E" w:rsidRDefault="00DD26BB" w:rsidP="00DD26BB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E9D8" w14:textId="39A79D7E" w:rsidR="00DD26BB" w:rsidRPr="00F8032E" w:rsidRDefault="00DD26BB" w:rsidP="00DD26BB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PT Sans" w:hAnsi="PT Sans"/>
                <w:color w:val="333333"/>
                <w:sz w:val="18"/>
                <w:szCs w:val="18"/>
              </w:rPr>
              <w:t>2236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1E9" w14:textId="6177AD19" w:rsidR="00DD26BB" w:rsidRPr="00F8032E" w:rsidRDefault="00DD26BB" w:rsidP="00DD26BB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PT Sans" w:hAnsi="PT Sans"/>
                <w:color w:val="333333"/>
                <w:sz w:val="18"/>
                <w:szCs w:val="18"/>
              </w:rPr>
              <w:t>2281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6DF5" w14:textId="14DE2DE1" w:rsidR="00DD26BB" w:rsidRPr="00F8032E" w:rsidRDefault="00DD26BB" w:rsidP="00DD26BB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PT Sans" w:hAnsi="PT Sans"/>
                <w:color w:val="333333"/>
                <w:sz w:val="18"/>
                <w:szCs w:val="18"/>
              </w:rPr>
              <w:t>2281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22A6" w14:textId="06AA587F" w:rsidR="00DD26BB" w:rsidRPr="00F8032E" w:rsidRDefault="00DD26BB" w:rsidP="00DD26BB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218E" w14:textId="5011A6B9" w:rsidR="00DD26BB" w:rsidRPr="00F8032E" w:rsidRDefault="00DD26BB" w:rsidP="00DD26BB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2A1C" w14:textId="77777777" w:rsidR="00DD26BB" w:rsidRPr="00F8032E" w:rsidRDefault="00DD26BB" w:rsidP="00DD26B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A7A53" w:rsidRPr="00F8032E" w14:paraId="793C8A1F" w14:textId="77777777" w:rsidTr="0082693F">
        <w:trPr>
          <w:gridAfter w:val="1"/>
          <w:wAfter w:w="47" w:type="pct"/>
          <w:trHeight w:val="381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0DBA7" w14:textId="17FD80C6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75655" w14:textId="77777777" w:rsidR="00C82F04" w:rsidRPr="00F8032E" w:rsidRDefault="00C82F04" w:rsidP="00C82F04">
            <w:pPr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Основное мероприятие 53</w:t>
            </w:r>
          </w:p>
          <w:p w14:paraId="1887CB5B" w14:textId="77777777" w:rsidR="00C82F04" w:rsidRPr="00F8032E" w:rsidRDefault="00C82F04" w:rsidP="00C82F04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>Участие в организации региональной системы защиты прав потребителей</w:t>
            </w:r>
          </w:p>
          <w:p w14:paraId="2C9118AF" w14:textId="77777777" w:rsidR="00C82F04" w:rsidRPr="00F8032E" w:rsidRDefault="00C82F04" w:rsidP="00C82F04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CB502" w14:textId="77396DAE" w:rsidR="00C82F04" w:rsidRPr="00F8032E" w:rsidRDefault="00C82F04" w:rsidP="00C82F0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919F1"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F9D9" w14:textId="77777777" w:rsidR="00C82F04" w:rsidRPr="00F8032E" w:rsidRDefault="00C82F04" w:rsidP="00C82F0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D7CB" w14:textId="77777777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580B" w14:textId="77777777" w:rsidR="00C82F04" w:rsidRPr="00F8032E" w:rsidRDefault="00C82F04" w:rsidP="001471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  <w:p w14:paraId="78627AE7" w14:textId="77777777" w:rsidR="00C82F04" w:rsidRPr="00F8032E" w:rsidRDefault="00C82F04" w:rsidP="001471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F91C" w14:textId="77777777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977D" w14:textId="77777777" w:rsidR="00C82F04" w:rsidRPr="00F8032E" w:rsidRDefault="00C82F04" w:rsidP="00C82F0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7B09" w14:textId="77777777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064C" w14:textId="77777777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D7F60" w14:textId="20788074" w:rsidR="00C82F04" w:rsidRPr="00F8032E" w:rsidRDefault="00C82F04" w:rsidP="00C82F0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A7A53" w:rsidRPr="00F8032E" w14:paraId="131B3D5A" w14:textId="77777777" w:rsidTr="0082693F">
        <w:trPr>
          <w:gridAfter w:val="1"/>
          <w:wAfter w:w="47" w:type="pct"/>
          <w:trHeight w:val="378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BB808" w14:textId="77777777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FCC9E" w14:textId="77777777" w:rsidR="00C82F04" w:rsidRPr="00F8032E" w:rsidRDefault="00C82F04" w:rsidP="00C82F04">
            <w:pPr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9AEB4" w14:textId="77777777" w:rsidR="00C82F04" w:rsidRPr="00F8032E" w:rsidRDefault="00C82F04" w:rsidP="00C82F0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F90B" w14:textId="77777777" w:rsidR="00C82F04" w:rsidRPr="00F8032E" w:rsidRDefault="00C82F04" w:rsidP="00C82F0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14:paraId="11F20A0B" w14:textId="77777777" w:rsidR="00C82F04" w:rsidRPr="00F8032E" w:rsidRDefault="00C82F04" w:rsidP="00C82F0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</w:p>
          <w:p w14:paraId="0D7802D1" w14:textId="77777777" w:rsidR="00C82F04" w:rsidRPr="00F8032E" w:rsidRDefault="00C82F04" w:rsidP="00C82F0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D5F4" w14:textId="77777777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DD2A" w14:textId="77777777" w:rsidR="00C82F04" w:rsidRPr="00F8032E" w:rsidRDefault="00C82F04" w:rsidP="001471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09ED60D7" w14:textId="77777777" w:rsidR="00C82F04" w:rsidRPr="00F8032E" w:rsidRDefault="00C82F04" w:rsidP="001471B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BDA4" w14:textId="77777777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3CDB" w14:textId="77777777" w:rsidR="00C82F04" w:rsidRPr="00F8032E" w:rsidRDefault="00C82F04" w:rsidP="00C82F04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7633" w14:textId="77777777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57CB" w14:textId="77777777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EFBB6" w14:textId="77777777" w:rsidR="00C82F04" w:rsidRPr="00F8032E" w:rsidRDefault="00C82F04" w:rsidP="00C82F0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A7A53" w:rsidRPr="00F8032E" w14:paraId="68490428" w14:textId="77777777" w:rsidTr="0082693F">
        <w:trPr>
          <w:gridAfter w:val="1"/>
          <w:wAfter w:w="47" w:type="pct"/>
          <w:trHeight w:val="378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D5D12" w14:textId="77777777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837EE" w14:textId="77777777" w:rsidR="00C82F04" w:rsidRPr="00F8032E" w:rsidRDefault="00C82F04" w:rsidP="00C82F04">
            <w:pPr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68EBD" w14:textId="77777777" w:rsidR="00C82F04" w:rsidRPr="00F8032E" w:rsidRDefault="00C82F04" w:rsidP="00C82F0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A413" w14:textId="77777777" w:rsidR="00C82F04" w:rsidRPr="00F8032E" w:rsidRDefault="00C82F04" w:rsidP="00C82F0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6EAF" w14:textId="77777777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D3C3" w14:textId="77777777" w:rsidR="00C82F04" w:rsidRPr="00F8032E" w:rsidRDefault="00C82F04" w:rsidP="001471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2BF3D5C7" w14:textId="77777777" w:rsidR="00C82F04" w:rsidRPr="00F8032E" w:rsidRDefault="00C82F04" w:rsidP="001471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0963" w14:textId="77777777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E97D" w14:textId="77777777" w:rsidR="00C82F04" w:rsidRPr="00F8032E" w:rsidRDefault="00C82F04" w:rsidP="00C82F0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480A" w14:textId="77777777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6321" w14:textId="77777777" w:rsidR="00C82F04" w:rsidRPr="00F8032E" w:rsidRDefault="00C82F04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AA501" w14:textId="77777777" w:rsidR="00C82F04" w:rsidRPr="00F8032E" w:rsidRDefault="00C82F04" w:rsidP="00C82F0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A7A53" w:rsidRPr="00F8032E" w14:paraId="796F68EA" w14:textId="77777777" w:rsidTr="0082693F">
        <w:trPr>
          <w:gridAfter w:val="1"/>
          <w:wAfter w:w="47" w:type="pct"/>
          <w:trHeight w:val="873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168D8" w14:textId="447FE3C9" w:rsidR="00C43D0E" w:rsidRPr="00F8032E" w:rsidRDefault="00C43D0E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F90B" w14:textId="77777777" w:rsidR="00C43D0E" w:rsidRPr="00F8032E" w:rsidRDefault="00C43D0E" w:rsidP="00C82F04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Мероприятие 53.01</w:t>
            </w:r>
          </w:p>
          <w:p w14:paraId="5C51D4EA" w14:textId="77777777" w:rsidR="00C43D0E" w:rsidRPr="00F8032E" w:rsidRDefault="00C43D0E" w:rsidP="00C82F04">
            <w:pPr>
              <w:spacing w:line="18" w:lineRule="atLeast"/>
              <w:rPr>
                <w:rFonts w:cs="Times New Roman"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 xml:space="preserve">Рассмотрение обращений и жалоб, консультация граждан по </w:t>
            </w:r>
            <w:r w:rsidRPr="00F8032E">
              <w:rPr>
                <w:rFonts w:cs="Times New Roman"/>
                <w:sz w:val="20"/>
                <w:szCs w:val="20"/>
              </w:rPr>
              <w:lastRenderedPageBreak/>
              <w:t>вопросам защиты прав потребителей</w:t>
            </w:r>
          </w:p>
          <w:p w14:paraId="4A61FE82" w14:textId="77777777" w:rsidR="00C43D0E" w:rsidRPr="00F8032E" w:rsidRDefault="00C43D0E" w:rsidP="00C82F04">
            <w:pPr>
              <w:spacing w:line="18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917A" w14:textId="15C7DD43" w:rsidR="00C43D0E" w:rsidRPr="00F8032E" w:rsidRDefault="00C43D0E" w:rsidP="00C82F0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919F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2026-2030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BD68" w14:textId="77777777" w:rsidR="00C43D0E" w:rsidRPr="00F8032E" w:rsidRDefault="00C43D0E" w:rsidP="00C82F0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E838" w14:textId="77777777" w:rsidR="00C43D0E" w:rsidRPr="00F8032E" w:rsidRDefault="00C43D0E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70FB" w14:textId="77777777" w:rsidR="00C43D0E" w:rsidRPr="00F8032E" w:rsidRDefault="00C43D0E" w:rsidP="001471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  <w:p w14:paraId="31682657" w14:textId="77777777" w:rsidR="00C43D0E" w:rsidRPr="00F8032E" w:rsidRDefault="00C43D0E" w:rsidP="001471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A802" w14:textId="77777777" w:rsidR="00C43D0E" w:rsidRPr="00F8032E" w:rsidRDefault="00C43D0E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0461" w14:textId="77777777" w:rsidR="00C43D0E" w:rsidRPr="00F8032E" w:rsidRDefault="00C43D0E" w:rsidP="00C82F0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EB29" w14:textId="77777777" w:rsidR="00C43D0E" w:rsidRPr="00F8032E" w:rsidRDefault="00C43D0E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4947" w14:textId="77777777" w:rsidR="00C43D0E" w:rsidRPr="00F8032E" w:rsidRDefault="00C43D0E" w:rsidP="00C82F0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0A46" w14:textId="45DBE0A3" w:rsidR="00C43D0E" w:rsidRPr="006065E9" w:rsidRDefault="00C43D0E" w:rsidP="006065E9">
            <w:pPr>
              <w:widowControl w:val="0"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065E9">
              <w:rPr>
                <w:rFonts w:eastAsia="Times New Roman" w:cs="Times New Roman"/>
                <w:sz w:val="16"/>
                <w:szCs w:val="16"/>
                <w:lang w:eastAsia="ru-RU"/>
              </w:rPr>
              <w:t>Отдел потребительского рынка, правовое управление</w:t>
            </w:r>
          </w:p>
          <w:p w14:paraId="0E8E0556" w14:textId="7DEAFF4B" w:rsidR="00C43D0E" w:rsidRPr="006065E9" w:rsidRDefault="00C43D0E" w:rsidP="006065E9">
            <w:pPr>
              <w:widowControl w:val="0"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065E9">
              <w:rPr>
                <w:rFonts w:eastAsia="Times New Roman" w:cs="Times New Roman"/>
                <w:sz w:val="16"/>
                <w:szCs w:val="16"/>
                <w:lang w:eastAsia="ru-RU"/>
              </w:rPr>
              <w:t>Лобненский</w:t>
            </w:r>
            <w:proofErr w:type="spellEnd"/>
            <w:r w:rsidRPr="006065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территориальный отдел Управления Роспотребнадзора по Московской области</w:t>
            </w:r>
          </w:p>
          <w:p w14:paraId="413F1509" w14:textId="77777777" w:rsidR="00C43D0E" w:rsidRPr="00F8032E" w:rsidRDefault="00C43D0E" w:rsidP="00C82F0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B50DBA7" w14:textId="2C16D2C3" w:rsidR="00C43D0E" w:rsidRPr="00F8032E" w:rsidRDefault="00C43D0E" w:rsidP="00C82F0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A7A53" w:rsidRPr="00F8032E" w14:paraId="2DC7C984" w14:textId="77777777" w:rsidTr="0082693F">
        <w:trPr>
          <w:gridAfter w:val="1"/>
          <w:wAfter w:w="47" w:type="pct"/>
          <w:trHeight w:val="442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8CD72" w14:textId="77777777" w:rsidR="00C43D0E" w:rsidRPr="00F8032E" w:rsidRDefault="00C43D0E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E7298" w14:textId="77777777" w:rsidR="00C43D0E" w:rsidRPr="00F8032E" w:rsidRDefault="00C43D0E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F0571" w14:textId="77777777" w:rsidR="00C43D0E" w:rsidRPr="00F8032E" w:rsidRDefault="00C43D0E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79D3" w14:textId="77777777" w:rsidR="00C43D0E" w:rsidRPr="00F8032E" w:rsidRDefault="00C43D0E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14:paraId="571E48DA" w14:textId="77777777" w:rsidR="00C43D0E" w:rsidRPr="00F8032E" w:rsidRDefault="00C43D0E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</w:p>
          <w:p w14:paraId="3FDDABB0" w14:textId="77777777" w:rsidR="00C43D0E" w:rsidRPr="00F8032E" w:rsidRDefault="00C43D0E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4645" w14:textId="77777777" w:rsidR="00C43D0E" w:rsidRPr="00F8032E" w:rsidRDefault="00C43D0E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9BE9" w14:textId="77777777" w:rsidR="00C43D0E" w:rsidRPr="00F8032E" w:rsidRDefault="00C43D0E" w:rsidP="001471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13BE0121" w14:textId="77777777" w:rsidR="00C43D0E" w:rsidRPr="00F8032E" w:rsidRDefault="00C43D0E" w:rsidP="001471B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0D66" w14:textId="77777777" w:rsidR="00C43D0E" w:rsidRPr="00F8032E" w:rsidRDefault="00C43D0E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0E06" w14:textId="77777777" w:rsidR="00C43D0E" w:rsidRPr="00F8032E" w:rsidRDefault="00C43D0E" w:rsidP="00BF0E0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BB57" w14:textId="77777777" w:rsidR="00C43D0E" w:rsidRPr="00F8032E" w:rsidRDefault="00C43D0E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FD88" w14:textId="77777777" w:rsidR="00C43D0E" w:rsidRPr="00F8032E" w:rsidRDefault="00C43D0E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D06BA" w14:textId="77777777" w:rsidR="00C43D0E" w:rsidRPr="00F8032E" w:rsidRDefault="00C43D0E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A7A53" w:rsidRPr="00F8032E" w14:paraId="1EF6D03A" w14:textId="77777777" w:rsidTr="0082693F">
        <w:trPr>
          <w:gridAfter w:val="1"/>
          <w:wAfter w:w="47" w:type="pct"/>
          <w:trHeight w:val="924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A8C6A" w14:textId="77777777" w:rsidR="00C43D0E" w:rsidRPr="00F8032E" w:rsidRDefault="00C43D0E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9B8F1" w14:textId="77777777" w:rsidR="00C43D0E" w:rsidRPr="00F8032E" w:rsidRDefault="00C43D0E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8C7BF" w14:textId="77777777" w:rsidR="00C43D0E" w:rsidRPr="00F8032E" w:rsidRDefault="00C43D0E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CE32" w14:textId="3B63E6B7" w:rsidR="00C43D0E" w:rsidRPr="00F8032E" w:rsidRDefault="00C43D0E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  <w:p w14:paraId="34B3581D" w14:textId="77777777" w:rsidR="00C43D0E" w:rsidRPr="00F8032E" w:rsidRDefault="00C43D0E" w:rsidP="005147AE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B8A026D" w14:textId="77777777" w:rsidR="00C43D0E" w:rsidRPr="00F8032E" w:rsidRDefault="00C43D0E" w:rsidP="005147AE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058B" w14:textId="77777777" w:rsidR="00C43D0E" w:rsidRPr="00F8032E" w:rsidRDefault="00C43D0E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73E0" w14:textId="77777777" w:rsidR="00C43D0E" w:rsidRPr="00F8032E" w:rsidRDefault="00C43D0E" w:rsidP="001471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5962CFC8" w14:textId="77777777" w:rsidR="00C43D0E" w:rsidRPr="00F8032E" w:rsidRDefault="00C43D0E" w:rsidP="001471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BC21" w14:textId="77777777" w:rsidR="00C43D0E" w:rsidRPr="00F8032E" w:rsidRDefault="00C43D0E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F942" w14:textId="4076EB3A" w:rsidR="00C43D0E" w:rsidRPr="00F8032E" w:rsidRDefault="00C43D0E" w:rsidP="00BF0E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2D2AE51E" w14:textId="22B8C82D" w:rsidR="00C43D0E" w:rsidRPr="00F8032E" w:rsidRDefault="00C43D0E" w:rsidP="00BF0E0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2674" w14:textId="5A4A50D3" w:rsidR="00C43D0E" w:rsidRPr="00F8032E" w:rsidRDefault="00C43D0E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3AAE3D56" w14:textId="77777777" w:rsidR="00C43D0E" w:rsidRPr="00F8032E" w:rsidRDefault="00C43D0E" w:rsidP="005147A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02EF" w14:textId="77777777" w:rsidR="00C43D0E" w:rsidRPr="00F8032E" w:rsidRDefault="00C43D0E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78003" w14:textId="77777777" w:rsidR="00C43D0E" w:rsidRPr="00F8032E" w:rsidRDefault="00C43D0E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A7A53" w:rsidRPr="00F8032E" w14:paraId="52597461" w14:textId="77777777" w:rsidTr="0082693F">
        <w:trPr>
          <w:gridAfter w:val="1"/>
          <w:wAfter w:w="47" w:type="pct"/>
          <w:trHeight w:val="465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99C2E" w14:textId="77777777" w:rsidR="00C43D0E" w:rsidRPr="00F8032E" w:rsidRDefault="00C43D0E" w:rsidP="00C43D0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4FD4D" w14:textId="77777777" w:rsidR="00AB4B42" w:rsidRPr="00F8032E" w:rsidRDefault="00AB4B42" w:rsidP="00AB4B42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>Поступило количество обращений и жалоб по вопросам защиты прав потребителей, единиц</w:t>
            </w:r>
          </w:p>
          <w:p w14:paraId="15B95340" w14:textId="77777777" w:rsidR="00C43D0E" w:rsidRPr="00F8032E" w:rsidRDefault="00C43D0E" w:rsidP="00C43D0E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B7D1E" w14:textId="613F2D28" w:rsidR="00C43D0E" w:rsidRPr="00F8032E" w:rsidRDefault="00C43D0E" w:rsidP="00C43D0E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BAA96" w14:textId="4FB43890" w:rsidR="00C43D0E" w:rsidRPr="00F8032E" w:rsidRDefault="00C43D0E" w:rsidP="00C43D0E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C094D" w14:textId="3DFF4F96" w:rsidR="00C43D0E" w:rsidRPr="00F8032E" w:rsidRDefault="00C43D0E" w:rsidP="00C43D0E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CF367" w14:textId="77777777" w:rsidR="00C43D0E" w:rsidRPr="00255B19" w:rsidRDefault="00C43D0E" w:rsidP="00C43D0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14:paraId="4E327BF3" w14:textId="77777777" w:rsidR="00C43D0E" w:rsidRPr="00255B19" w:rsidRDefault="00C43D0E" w:rsidP="00C43D0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  <w:p w14:paraId="4B8BB3C8" w14:textId="01CA08B3" w:rsidR="00C43D0E" w:rsidRPr="00F8032E" w:rsidRDefault="00C43D0E" w:rsidP="00C43D0E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354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7A0F" w14:textId="3EBC7253" w:rsidR="00C43D0E" w:rsidRPr="00F8032E" w:rsidRDefault="00C43D0E" w:rsidP="00C43D0E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97683" w14:textId="77777777" w:rsidR="00C43D0E" w:rsidRPr="00255B19" w:rsidRDefault="00C43D0E" w:rsidP="00C43D0E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  <w:p w14:paraId="6C5055EE" w14:textId="7464390F" w:rsidR="00C43D0E" w:rsidRPr="00F8032E" w:rsidRDefault="00C43D0E" w:rsidP="00C43D0E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DDA80" w14:textId="77777777" w:rsidR="00C43D0E" w:rsidRPr="00255B19" w:rsidRDefault="00C43D0E" w:rsidP="00C43D0E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  <w:p w14:paraId="60FD8C69" w14:textId="16E449A1" w:rsidR="00C43D0E" w:rsidRPr="00F8032E" w:rsidRDefault="00C43D0E" w:rsidP="00C43D0E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952E5" w14:textId="77777777" w:rsidR="00C43D0E" w:rsidRPr="00255B19" w:rsidRDefault="00C43D0E" w:rsidP="00C43D0E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  <w:p w14:paraId="7A008935" w14:textId="681DF7E0" w:rsidR="00C43D0E" w:rsidRPr="00F8032E" w:rsidRDefault="00C43D0E" w:rsidP="00C43D0E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B40A9" w14:textId="77777777" w:rsidR="00C43D0E" w:rsidRPr="00255B19" w:rsidRDefault="00C43D0E" w:rsidP="00C43D0E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  <w:p w14:paraId="019CBA22" w14:textId="0AAC9001" w:rsidR="00C43D0E" w:rsidRPr="00F8032E" w:rsidRDefault="00C43D0E" w:rsidP="00C43D0E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D51D6" w14:textId="7E0B28F7" w:rsidR="00C43D0E" w:rsidRPr="00F8032E" w:rsidRDefault="00C43D0E" w:rsidP="00C43D0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A7A53" w:rsidRPr="00F8032E" w14:paraId="2137ADB7" w14:textId="77777777" w:rsidTr="0082693F">
        <w:trPr>
          <w:gridAfter w:val="1"/>
          <w:wAfter w:w="47" w:type="pct"/>
          <w:trHeight w:val="465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920DC" w14:textId="77777777" w:rsidR="00C43D0E" w:rsidRPr="00F8032E" w:rsidRDefault="00C43D0E" w:rsidP="00C43D0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E65FF" w14:textId="77777777" w:rsidR="00C43D0E" w:rsidRPr="00F8032E" w:rsidRDefault="00C43D0E" w:rsidP="00C43D0E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BCBD1" w14:textId="77777777" w:rsidR="00C43D0E" w:rsidRDefault="00C43D0E" w:rsidP="00C43D0E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6E525" w14:textId="77777777" w:rsidR="00C43D0E" w:rsidRDefault="00C43D0E" w:rsidP="00C43D0E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9C92" w14:textId="77777777" w:rsidR="00C43D0E" w:rsidRPr="00F8032E" w:rsidRDefault="00C43D0E" w:rsidP="00C43D0E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8EF8" w14:textId="77777777" w:rsidR="00C43D0E" w:rsidRPr="00F8032E" w:rsidRDefault="00C43D0E" w:rsidP="00C43D0E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A5C3" w14:textId="77777777" w:rsidR="00C43D0E" w:rsidRPr="00F8032E" w:rsidRDefault="00C43D0E" w:rsidP="00C43D0E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2ABBBD65" w14:textId="639D0C38" w:rsidR="00C43D0E" w:rsidRPr="00F8032E" w:rsidRDefault="00C43D0E" w:rsidP="00C43D0E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872E" w14:textId="1AEAAD24" w:rsidR="00C43D0E" w:rsidRPr="00F8032E" w:rsidRDefault="00C43D0E" w:rsidP="00C43D0E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3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0E07" w14:textId="77777777" w:rsidR="00C43D0E" w:rsidRPr="00F8032E" w:rsidRDefault="00C43D0E" w:rsidP="00C43D0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4217F875" w14:textId="1B83F51E" w:rsidR="00C43D0E" w:rsidRPr="00F8032E" w:rsidRDefault="00C43D0E" w:rsidP="00C43D0E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39D2" w14:textId="77777777" w:rsidR="00C43D0E" w:rsidRPr="00F8032E" w:rsidRDefault="00C43D0E" w:rsidP="00C43D0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75F9725E" w14:textId="5039F06D" w:rsidR="00C43D0E" w:rsidRPr="00F8032E" w:rsidRDefault="00C43D0E" w:rsidP="00C43D0E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7BC7" w14:textId="77777777" w:rsidR="00C43D0E" w:rsidRPr="00F8032E" w:rsidRDefault="00C43D0E" w:rsidP="00C43D0E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7668" w14:textId="77777777" w:rsidR="00C43D0E" w:rsidRPr="00F8032E" w:rsidRDefault="00C43D0E" w:rsidP="00C43D0E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4A05" w14:textId="77777777" w:rsidR="00C43D0E" w:rsidRPr="00F8032E" w:rsidRDefault="00C43D0E" w:rsidP="00C43D0E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A4A5" w14:textId="77777777" w:rsidR="00C43D0E" w:rsidRPr="00F8032E" w:rsidRDefault="00C43D0E" w:rsidP="00C43D0E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2071C" w14:textId="77777777" w:rsidR="00C43D0E" w:rsidRDefault="00C43D0E" w:rsidP="00C43D0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A7A53" w:rsidRPr="00F8032E" w14:paraId="0A98AA92" w14:textId="77777777" w:rsidTr="0082693F">
        <w:trPr>
          <w:gridAfter w:val="1"/>
          <w:wAfter w:w="47" w:type="pct"/>
          <w:trHeight w:val="924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7CDE4" w14:textId="77777777" w:rsidR="00C43D0E" w:rsidRPr="00F8032E" w:rsidRDefault="00C43D0E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2A349" w14:textId="77777777" w:rsidR="00C43D0E" w:rsidRPr="00F8032E" w:rsidRDefault="00C43D0E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ED9F3" w14:textId="77777777" w:rsidR="00C43D0E" w:rsidRPr="00F8032E" w:rsidRDefault="00C43D0E" w:rsidP="00C43D0E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FC20" w14:textId="77777777" w:rsidR="00C43D0E" w:rsidRPr="00F8032E" w:rsidRDefault="00C43D0E" w:rsidP="00C43D0E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F79E" w14:textId="4FEACEC5" w:rsidR="00C43D0E" w:rsidRPr="00F8032E" w:rsidRDefault="00C43D0E" w:rsidP="00C43D0E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9536" w14:textId="46166BF2" w:rsidR="00C43D0E" w:rsidRPr="00F8032E" w:rsidRDefault="0029602F" w:rsidP="00C43D0E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C4CE" w14:textId="307A847E" w:rsidR="00C43D0E" w:rsidRPr="00F8032E" w:rsidRDefault="0029602F" w:rsidP="00C43D0E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CDA7" w14:textId="6739AD10" w:rsidR="00C43D0E" w:rsidRPr="00F8032E" w:rsidRDefault="0029602F" w:rsidP="00C43D0E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700F" w14:textId="2AB1301B" w:rsidR="00C43D0E" w:rsidRPr="00F8032E" w:rsidRDefault="0029602F" w:rsidP="00C43D0E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57BE" w14:textId="6537F017" w:rsidR="00C43D0E" w:rsidRPr="00F8032E" w:rsidRDefault="0029602F" w:rsidP="00C43D0E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F919" w14:textId="2E027FA5" w:rsidR="00C43D0E" w:rsidRPr="00F8032E" w:rsidRDefault="0029602F" w:rsidP="00C43D0E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3590" w14:textId="30E795E3" w:rsidR="00C43D0E" w:rsidRPr="00F8032E" w:rsidRDefault="0029602F" w:rsidP="00C43D0E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83FF" w14:textId="3F6E011A" w:rsidR="00C43D0E" w:rsidRPr="00F8032E" w:rsidRDefault="0029602F" w:rsidP="00C43D0E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8754" w14:textId="7A2D21E7" w:rsidR="00C43D0E" w:rsidRPr="00F8032E" w:rsidRDefault="0029602F" w:rsidP="00C43D0E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D9C79" w14:textId="77777777" w:rsidR="00C43D0E" w:rsidRPr="00F8032E" w:rsidRDefault="00C43D0E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A7A53" w:rsidRPr="00F8032E" w14:paraId="52C08495" w14:textId="77777777" w:rsidTr="0082693F">
        <w:trPr>
          <w:gridAfter w:val="1"/>
          <w:wAfter w:w="47" w:type="pct"/>
          <w:trHeight w:val="252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BEBF4" w14:textId="69DC6521" w:rsidR="001471B7" w:rsidRPr="00F8032E" w:rsidRDefault="001471B7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7D850" w14:textId="77777777" w:rsidR="001471B7" w:rsidRPr="00F8032E" w:rsidRDefault="001471B7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Мероприятие 53.02</w:t>
            </w:r>
          </w:p>
          <w:p w14:paraId="29726BC0" w14:textId="77777777" w:rsidR="001471B7" w:rsidRPr="00F8032E" w:rsidRDefault="001471B7" w:rsidP="006B5489">
            <w:pPr>
              <w:spacing w:line="18" w:lineRule="atLeast"/>
              <w:rPr>
                <w:rFonts w:cs="Times New Roman"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>Обращения в суды по вопросу защиты прав потребителей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C73CD" w14:textId="60C2ACDE" w:rsidR="001471B7" w:rsidRPr="00F8032E" w:rsidRDefault="001471B7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4B26" w14:textId="77777777" w:rsidR="001471B7" w:rsidRPr="00F8032E" w:rsidRDefault="001471B7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DC2D" w14:textId="77777777" w:rsidR="001471B7" w:rsidRPr="00F8032E" w:rsidRDefault="001471B7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8F6D" w14:textId="77777777" w:rsidR="001471B7" w:rsidRPr="00F8032E" w:rsidRDefault="001471B7" w:rsidP="001471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  <w:p w14:paraId="57F023B6" w14:textId="77777777" w:rsidR="001471B7" w:rsidRPr="00F8032E" w:rsidRDefault="001471B7" w:rsidP="001471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D229" w14:textId="77777777" w:rsidR="001471B7" w:rsidRPr="00F8032E" w:rsidRDefault="001471B7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4EF3" w14:textId="77777777" w:rsidR="001471B7" w:rsidRPr="00F8032E" w:rsidRDefault="001471B7" w:rsidP="00F96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BB3D" w14:textId="77777777" w:rsidR="001471B7" w:rsidRPr="00F8032E" w:rsidRDefault="001471B7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C968" w14:textId="77777777" w:rsidR="001471B7" w:rsidRPr="00F8032E" w:rsidRDefault="001471B7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0881B" w14:textId="4FB08E7D" w:rsidR="001471B7" w:rsidRPr="00F8032E" w:rsidRDefault="001471B7" w:rsidP="00B82DF2">
            <w:pPr>
              <w:widowControl w:val="0"/>
              <w:autoSpaceDE w:val="0"/>
              <w:autoSpaceDN w:val="0"/>
              <w:ind w:left="-15" w:right="-1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8032E">
              <w:rPr>
                <w:rFonts w:eastAsia="Times New Roman" w:cs="Times New Roman"/>
                <w:sz w:val="16"/>
                <w:szCs w:val="16"/>
                <w:lang w:eastAsia="ru-RU"/>
              </w:rPr>
              <w:t>Отдел потребительского рынка, правовое управление</w:t>
            </w:r>
          </w:p>
          <w:p w14:paraId="2ED23ED0" w14:textId="77777777" w:rsidR="001471B7" w:rsidRPr="00F8032E" w:rsidRDefault="001471B7" w:rsidP="00B82DF2">
            <w:pPr>
              <w:widowControl w:val="0"/>
              <w:autoSpaceDE w:val="0"/>
              <w:autoSpaceDN w:val="0"/>
              <w:ind w:left="-15" w:right="-1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16"/>
                <w:szCs w:val="16"/>
                <w:lang w:eastAsia="ru-RU"/>
              </w:rPr>
              <w:t>Лобненский</w:t>
            </w:r>
            <w:proofErr w:type="spellEnd"/>
            <w:r w:rsidRPr="00F8032E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территориальный отдел Управления Роспотребнадзора по Московской области</w:t>
            </w:r>
          </w:p>
        </w:tc>
      </w:tr>
      <w:tr w:rsidR="00AA7A53" w:rsidRPr="00F8032E" w14:paraId="1D45D63A" w14:textId="77777777" w:rsidTr="0082693F">
        <w:trPr>
          <w:gridAfter w:val="1"/>
          <w:wAfter w:w="47" w:type="pct"/>
          <w:trHeight w:val="251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B2BDC" w14:textId="77777777" w:rsidR="001471B7" w:rsidRPr="00F8032E" w:rsidRDefault="001471B7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E67B2" w14:textId="77777777" w:rsidR="001471B7" w:rsidRPr="00F8032E" w:rsidRDefault="001471B7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CEA28" w14:textId="77777777" w:rsidR="001471B7" w:rsidRPr="00F8032E" w:rsidRDefault="001471B7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0036" w14:textId="77777777" w:rsidR="001471B7" w:rsidRPr="00F8032E" w:rsidRDefault="001471B7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14:paraId="0AA4DEE1" w14:textId="77777777" w:rsidR="001471B7" w:rsidRPr="00F8032E" w:rsidRDefault="001471B7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</w:p>
          <w:p w14:paraId="7207073F" w14:textId="77777777" w:rsidR="001471B7" w:rsidRPr="00F8032E" w:rsidRDefault="001471B7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EDDB" w14:textId="77777777" w:rsidR="001471B7" w:rsidRPr="00F8032E" w:rsidRDefault="001471B7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A8AD" w14:textId="77777777" w:rsidR="001471B7" w:rsidRPr="00F8032E" w:rsidRDefault="001471B7" w:rsidP="001471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2375BE94" w14:textId="77777777" w:rsidR="001471B7" w:rsidRPr="00F8032E" w:rsidRDefault="001471B7" w:rsidP="001471B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0369" w14:textId="77777777" w:rsidR="001471B7" w:rsidRPr="00F8032E" w:rsidRDefault="001471B7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D692" w14:textId="77777777" w:rsidR="001471B7" w:rsidRPr="00F8032E" w:rsidRDefault="001471B7" w:rsidP="00F96138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6971" w14:textId="77777777" w:rsidR="001471B7" w:rsidRPr="00F8032E" w:rsidRDefault="001471B7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FC0E" w14:textId="77777777" w:rsidR="001471B7" w:rsidRPr="00F8032E" w:rsidRDefault="001471B7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35D0F" w14:textId="77777777" w:rsidR="001471B7" w:rsidRPr="00F8032E" w:rsidRDefault="001471B7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A7A53" w:rsidRPr="00F8032E" w14:paraId="23E297CA" w14:textId="77777777" w:rsidTr="0082693F">
        <w:trPr>
          <w:gridAfter w:val="1"/>
          <w:wAfter w:w="47" w:type="pct"/>
          <w:trHeight w:val="251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83761" w14:textId="77777777" w:rsidR="001471B7" w:rsidRPr="00F8032E" w:rsidRDefault="001471B7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4294" w14:textId="77777777" w:rsidR="001471B7" w:rsidRPr="00F8032E" w:rsidRDefault="001471B7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0666" w14:textId="77777777" w:rsidR="001471B7" w:rsidRPr="00F8032E" w:rsidRDefault="001471B7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60B4" w14:textId="77777777" w:rsidR="001471B7" w:rsidRPr="00F8032E" w:rsidRDefault="001471B7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B793" w14:textId="77777777" w:rsidR="001471B7" w:rsidRPr="00F8032E" w:rsidRDefault="001471B7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689A" w14:textId="77777777" w:rsidR="001471B7" w:rsidRPr="00F8032E" w:rsidRDefault="001471B7" w:rsidP="001471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1BA4D2DC" w14:textId="77777777" w:rsidR="001471B7" w:rsidRPr="00F8032E" w:rsidRDefault="001471B7" w:rsidP="001471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FF97" w14:textId="77777777" w:rsidR="001471B7" w:rsidRPr="00F8032E" w:rsidRDefault="001471B7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0A23" w14:textId="77777777" w:rsidR="001471B7" w:rsidRPr="00F8032E" w:rsidRDefault="001471B7" w:rsidP="00F96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C917" w14:textId="77777777" w:rsidR="001471B7" w:rsidRPr="00F8032E" w:rsidRDefault="001471B7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522A" w14:textId="77777777" w:rsidR="001471B7" w:rsidRPr="00F8032E" w:rsidRDefault="001471B7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1B28" w14:textId="77777777" w:rsidR="001471B7" w:rsidRPr="00F8032E" w:rsidRDefault="001471B7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A7A53" w:rsidRPr="00F8032E" w14:paraId="361A5B00" w14:textId="77777777" w:rsidTr="0082693F">
        <w:trPr>
          <w:gridAfter w:val="1"/>
          <w:wAfter w:w="47" w:type="pct"/>
          <w:trHeight w:val="128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1C3DA" w14:textId="77777777" w:rsidR="001471B7" w:rsidRPr="00F8032E" w:rsidRDefault="001471B7" w:rsidP="001471B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361CF" w14:textId="1FF0BC32" w:rsidR="001471B7" w:rsidRPr="00F8032E" w:rsidRDefault="001471B7" w:rsidP="001471B7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>Количество обращений в суды по вопросам защиты прав потребителей, единиц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BECFC" w14:textId="71709889" w:rsidR="001471B7" w:rsidRPr="00F8032E" w:rsidRDefault="001471B7" w:rsidP="001471B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F4E85" w14:textId="0798BFD3" w:rsidR="001471B7" w:rsidRPr="00F8032E" w:rsidRDefault="001471B7" w:rsidP="001471B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42F64" w14:textId="41082667" w:rsidR="001471B7" w:rsidRPr="00F8032E" w:rsidRDefault="001471B7" w:rsidP="001471B7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61754" w14:textId="77777777" w:rsidR="001471B7" w:rsidRPr="00255B19" w:rsidRDefault="001471B7" w:rsidP="001471B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14:paraId="14A9F086" w14:textId="77777777" w:rsidR="001471B7" w:rsidRPr="00255B19" w:rsidRDefault="001471B7" w:rsidP="001471B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  <w:p w14:paraId="21FF4A38" w14:textId="567CF3A9" w:rsidR="001471B7" w:rsidRPr="00F8032E" w:rsidRDefault="001471B7" w:rsidP="001471B7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40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D875" w14:textId="129C6FF7" w:rsidR="001471B7" w:rsidRPr="00F8032E" w:rsidRDefault="001471B7" w:rsidP="001471B7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0B3F7" w14:textId="77777777" w:rsidR="001471B7" w:rsidRPr="00255B19" w:rsidRDefault="001471B7" w:rsidP="001471B7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  <w:p w14:paraId="349EE522" w14:textId="7B04C34C" w:rsidR="001471B7" w:rsidRPr="00F8032E" w:rsidRDefault="001471B7" w:rsidP="001471B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54023" w14:textId="77777777" w:rsidR="001471B7" w:rsidRPr="00255B19" w:rsidRDefault="001471B7" w:rsidP="001471B7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  <w:p w14:paraId="4EC92104" w14:textId="2A3A2634" w:rsidR="001471B7" w:rsidRPr="00F8032E" w:rsidRDefault="001471B7" w:rsidP="001471B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8682B" w14:textId="77777777" w:rsidR="001471B7" w:rsidRPr="00255B19" w:rsidRDefault="001471B7" w:rsidP="001471B7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  <w:p w14:paraId="1504843A" w14:textId="7020FF57" w:rsidR="001471B7" w:rsidRPr="00F8032E" w:rsidRDefault="001471B7" w:rsidP="001471B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09A43" w14:textId="77777777" w:rsidR="001471B7" w:rsidRPr="00255B19" w:rsidRDefault="001471B7" w:rsidP="001471B7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  <w:p w14:paraId="69515C84" w14:textId="755AE2EA" w:rsidR="001471B7" w:rsidRPr="00F8032E" w:rsidRDefault="001471B7" w:rsidP="001471B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55B1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71DAD" w14:textId="4DBB2877" w:rsidR="001471B7" w:rsidRPr="00F8032E" w:rsidRDefault="001471B7" w:rsidP="001471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A7A53" w:rsidRPr="00F8032E" w14:paraId="2BD19FB9" w14:textId="77777777" w:rsidTr="0082693F">
        <w:trPr>
          <w:gridAfter w:val="1"/>
          <w:wAfter w:w="47" w:type="pct"/>
          <w:trHeight w:val="127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EFF74" w14:textId="77777777" w:rsidR="001471B7" w:rsidRPr="00F8032E" w:rsidRDefault="001471B7" w:rsidP="001471B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AE653" w14:textId="77777777" w:rsidR="001471B7" w:rsidRPr="00F8032E" w:rsidRDefault="001471B7" w:rsidP="001471B7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2C82F" w14:textId="77777777" w:rsidR="001471B7" w:rsidRDefault="001471B7" w:rsidP="001471B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6783C" w14:textId="77777777" w:rsidR="001471B7" w:rsidRDefault="001471B7" w:rsidP="001471B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625F" w14:textId="77777777" w:rsidR="001471B7" w:rsidRPr="00F8032E" w:rsidRDefault="001471B7" w:rsidP="001471B7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C8C7" w14:textId="77777777" w:rsidR="001471B7" w:rsidRPr="00F8032E" w:rsidRDefault="001471B7" w:rsidP="001471B7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F0CB" w14:textId="77777777" w:rsidR="001471B7" w:rsidRPr="00F8032E" w:rsidRDefault="001471B7" w:rsidP="001471B7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7F364076" w14:textId="6F7B6DCA" w:rsidR="001471B7" w:rsidRPr="00F8032E" w:rsidRDefault="001471B7" w:rsidP="001471B7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DB49" w14:textId="6D2FDA9D" w:rsidR="001471B7" w:rsidRPr="00F8032E" w:rsidRDefault="001471B7" w:rsidP="001471B7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31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992B" w14:textId="77777777" w:rsidR="001471B7" w:rsidRPr="00F8032E" w:rsidRDefault="001471B7" w:rsidP="001471B7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2F10796E" w14:textId="131AE243" w:rsidR="001471B7" w:rsidRPr="00F8032E" w:rsidRDefault="001471B7" w:rsidP="001471B7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DD70" w14:textId="77777777" w:rsidR="001471B7" w:rsidRPr="00F8032E" w:rsidRDefault="001471B7" w:rsidP="001471B7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353C5435" w14:textId="4A49D4E6" w:rsidR="001471B7" w:rsidRPr="00F8032E" w:rsidRDefault="001471B7" w:rsidP="001471B7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4DE4" w14:textId="77777777" w:rsidR="001471B7" w:rsidRPr="00F8032E" w:rsidRDefault="001471B7" w:rsidP="001471B7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1F77" w14:textId="77777777" w:rsidR="001471B7" w:rsidRPr="00F8032E" w:rsidRDefault="001471B7" w:rsidP="001471B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C077" w14:textId="77777777" w:rsidR="001471B7" w:rsidRPr="00F8032E" w:rsidRDefault="001471B7" w:rsidP="001471B7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83D4" w14:textId="77777777" w:rsidR="001471B7" w:rsidRPr="00F8032E" w:rsidRDefault="001471B7" w:rsidP="001471B7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11364" w14:textId="77777777" w:rsidR="001471B7" w:rsidRDefault="001471B7" w:rsidP="001471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A7A53" w:rsidRPr="00F8032E" w14:paraId="1FE15B55" w14:textId="77777777" w:rsidTr="0082693F">
        <w:trPr>
          <w:gridAfter w:val="1"/>
          <w:wAfter w:w="47" w:type="pct"/>
          <w:trHeight w:val="251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F52B3" w14:textId="77777777" w:rsidR="001471B7" w:rsidRPr="00F8032E" w:rsidRDefault="001471B7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48181" w14:textId="77777777" w:rsidR="001471B7" w:rsidRPr="00F8032E" w:rsidRDefault="001471B7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92207" w14:textId="77777777" w:rsidR="001471B7" w:rsidRPr="00F8032E" w:rsidRDefault="001471B7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6399" w14:textId="77777777" w:rsidR="001471B7" w:rsidRPr="00F8032E" w:rsidRDefault="001471B7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C491" w14:textId="0A03C577" w:rsidR="001471B7" w:rsidRPr="00F8032E" w:rsidRDefault="001471B7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C83A" w14:textId="76526A01" w:rsidR="001471B7" w:rsidRPr="00F8032E" w:rsidRDefault="0005122A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5A7B" w14:textId="785D5467" w:rsidR="001471B7" w:rsidRPr="00F8032E" w:rsidRDefault="0005122A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0D37" w14:textId="2F7BF0D9" w:rsidR="001471B7" w:rsidRPr="00F8032E" w:rsidRDefault="0005122A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E833" w14:textId="40D3915E" w:rsidR="001471B7" w:rsidRPr="00F8032E" w:rsidRDefault="0005122A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BC4C" w14:textId="52B99768" w:rsidR="001471B7" w:rsidRPr="00F8032E" w:rsidRDefault="0005122A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B6B5" w14:textId="34F2521D" w:rsidR="001471B7" w:rsidRPr="00F8032E" w:rsidRDefault="0005122A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0469" w14:textId="4F44FA80" w:rsidR="001471B7" w:rsidRPr="00F8032E" w:rsidRDefault="0005122A" w:rsidP="00F96138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1500" w14:textId="244AE3C8" w:rsidR="001471B7" w:rsidRPr="00F8032E" w:rsidRDefault="0005122A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6734" w14:textId="68113CFB" w:rsidR="001471B7" w:rsidRPr="00F8032E" w:rsidRDefault="0005122A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33DAA" w14:textId="77777777" w:rsidR="001471B7" w:rsidRPr="00F8032E" w:rsidRDefault="001471B7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32B65" w:rsidRPr="00F8032E" w14:paraId="3625B253" w14:textId="77777777" w:rsidTr="0082693F">
        <w:trPr>
          <w:gridAfter w:val="1"/>
          <w:wAfter w:w="47" w:type="pct"/>
        </w:trPr>
        <w:tc>
          <w:tcPr>
            <w:tcW w:w="10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6EAEB" w14:textId="053C6D3B" w:rsidR="00132B65" w:rsidRPr="00F8032E" w:rsidRDefault="00132B65" w:rsidP="00132B65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>Итого по подпрограмме 4.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F8C3" w14:textId="77777777" w:rsidR="00132B65" w:rsidRPr="00F8032E" w:rsidRDefault="00132B65" w:rsidP="00132B6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1DF0" w14:textId="2A1D7490" w:rsidR="00132B65" w:rsidRPr="00316C60" w:rsidRDefault="00132B65" w:rsidP="00132B6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  <w:t>90000</w:t>
            </w:r>
            <w:r w:rsidRPr="00316C60"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7CDE" w14:textId="410350EA" w:rsidR="00132B65" w:rsidRPr="00316C60" w:rsidRDefault="00132B65" w:rsidP="00132B6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4A09">
              <w:rPr>
                <w:rStyle w:val="subp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30 000,00000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3413" w14:textId="455A2FBF" w:rsidR="00132B65" w:rsidRPr="00316C60" w:rsidRDefault="00132B65" w:rsidP="00132B6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4A09">
              <w:rPr>
                <w:rStyle w:val="subp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30 000,00000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BE9B" w14:textId="5C29AEA4" w:rsidR="00132B65" w:rsidRPr="00316C60" w:rsidRDefault="00132B65" w:rsidP="00132B6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4A09">
              <w:rPr>
                <w:rStyle w:val="subp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30 000,00000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03F7" w14:textId="24870E5B" w:rsidR="00132B65" w:rsidRPr="00316C60" w:rsidRDefault="00132B65" w:rsidP="00132B6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6C60"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1BC2" w14:textId="68A4B044" w:rsidR="00132B65" w:rsidRPr="00316C60" w:rsidRDefault="00132B65" w:rsidP="00132B6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6C60"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FB314" w14:textId="5EA1EE36" w:rsidR="00132B65" w:rsidRPr="00F8032E" w:rsidRDefault="00132B65" w:rsidP="00132B6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32B65" w:rsidRPr="00F8032E" w14:paraId="7D3BE91D" w14:textId="77777777" w:rsidTr="0082693F">
        <w:trPr>
          <w:gridAfter w:val="1"/>
          <w:wAfter w:w="47" w:type="pct"/>
        </w:trPr>
        <w:tc>
          <w:tcPr>
            <w:tcW w:w="100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BB5E0" w14:textId="77777777" w:rsidR="00132B65" w:rsidRPr="00F8032E" w:rsidRDefault="00132B65" w:rsidP="00132B6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483D" w14:textId="77777777" w:rsidR="00132B65" w:rsidRPr="00F8032E" w:rsidRDefault="00132B65" w:rsidP="00132B65">
            <w:pPr>
              <w:widowControl w:val="0"/>
              <w:autoSpaceDE w:val="0"/>
              <w:autoSpaceDN w:val="0"/>
              <w:spacing w:line="216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59691B49" w14:textId="0027C9D6" w:rsidR="00132B65" w:rsidRPr="00F8032E" w:rsidRDefault="00132B65" w:rsidP="00132B65">
            <w:pPr>
              <w:widowControl w:val="0"/>
              <w:autoSpaceDE w:val="0"/>
              <w:autoSpaceDN w:val="0"/>
              <w:spacing w:line="216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г.о.Красногорск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048922B" w14:textId="2B8D3D14" w:rsidR="00132B65" w:rsidRPr="00F8032E" w:rsidRDefault="00132B65" w:rsidP="00132B65">
            <w:pPr>
              <w:widowControl w:val="0"/>
              <w:autoSpaceDE w:val="0"/>
              <w:autoSpaceDN w:val="0"/>
              <w:spacing w:line="216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3C82" w14:textId="3AA41E7C" w:rsidR="00132B65" w:rsidRPr="00F8032E" w:rsidRDefault="00132B65" w:rsidP="00132B6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E74B7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0701" w14:textId="35A1E924" w:rsidR="00132B65" w:rsidRPr="00F8032E" w:rsidRDefault="00132B65" w:rsidP="00132B6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E74B7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A341" w14:textId="1EFEE484" w:rsidR="00132B65" w:rsidRPr="00F8032E" w:rsidRDefault="00132B65" w:rsidP="00132B6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E74B7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D20D" w14:textId="7D96C90F" w:rsidR="00132B65" w:rsidRPr="00F8032E" w:rsidRDefault="00132B65" w:rsidP="00132B65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E74B7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039B" w14:textId="32692ED9" w:rsidR="00132B65" w:rsidRPr="00F8032E" w:rsidRDefault="00132B65" w:rsidP="00132B65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108B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24B5" w14:textId="709311A0" w:rsidR="00132B65" w:rsidRPr="00F8032E" w:rsidRDefault="00132B65" w:rsidP="00132B65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108B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ED9A" w14:textId="77777777" w:rsidR="00132B65" w:rsidRPr="00F8032E" w:rsidRDefault="00132B65" w:rsidP="00132B6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32B65" w:rsidRPr="001026B7" w14:paraId="330DCEEC" w14:textId="77777777" w:rsidTr="0082693F">
        <w:trPr>
          <w:gridAfter w:val="1"/>
          <w:wAfter w:w="47" w:type="pct"/>
        </w:trPr>
        <w:tc>
          <w:tcPr>
            <w:tcW w:w="100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F15C" w14:textId="77777777" w:rsidR="00132B65" w:rsidRPr="00F8032E" w:rsidRDefault="00132B65" w:rsidP="00132B6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319C" w14:textId="77777777" w:rsidR="00132B65" w:rsidRPr="00F8032E" w:rsidRDefault="00132B65" w:rsidP="00132B65">
            <w:pPr>
              <w:widowControl w:val="0"/>
              <w:autoSpaceDE w:val="0"/>
              <w:autoSpaceDN w:val="0"/>
              <w:spacing w:line="216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09AF" w14:textId="6BB8B5DA" w:rsidR="00132B65" w:rsidRPr="00F8032E" w:rsidRDefault="00132B65" w:rsidP="00132B6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9</w:t>
            </w:r>
            <w:r w:rsidRPr="006C1534">
              <w:rPr>
                <w:rFonts w:eastAsia="Calibri" w:cs="Times New Roman"/>
                <w:sz w:val="20"/>
                <w:szCs w:val="20"/>
                <w:lang w:eastAsia="ru-RU"/>
              </w:rPr>
              <w:t>0000,00000</w:t>
            </w:r>
          </w:p>
        </w:tc>
        <w:tc>
          <w:tcPr>
            <w:tcW w:w="165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5A82" w14:textId="58A8D5F2" w:rsidR="00132B65" w:rsidRPr="00F8032E" w:rsidRDefault="00132B65" w:rsidP="00132B6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Style w:val="subp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30 000,00000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288F" w14:textId="7580E85D" w:rsidR="00132B65" w:rsidRPr="00F8032E" w:rsidRDefault="00132B65" w:rsidP="00132B6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Style w:val="subp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30 000,00000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CF0B" w14:textId="19EC144F" w:rsidR="00132B65" w:rsidRPr="00F8032E" w:rsidRDefault="00132B65" w:rsidP="00132B6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Style w:val="subp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30 000,00000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8B5A" w14:textId="41523C7D" w:rsidR="00132B65" w:rsidRPr="00F8032E" w:rsidRDefault="00132B65" w:rsidP="00132B6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9108B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B192" w14:textId="1A8714D1" w:rsidR="00132B65" w:rsidRPr="005147AE" w:rsidRDefault="00132B65" w:rsidP="00132B6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9108B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F885" w14:textId="77777777" w:rsidR="00132B65" w:rsidRPr="001026B7" w:rsidRDefault="00132B65" w:rsidP="00132B6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92C1967" w14:textId="4260038B" w:rsidR="003D54B6" w:rsidRPr="001026B7" w:rsidRDefault="003D54B6" w:rsidP="000B111C">
      <w:pPr>
        <w:autoSpaceDE w:val="0"/>
        <w:autoSpaceDN w:val="0"/>
        <w:adjustRightInd w:val="0"/>
        <w:jc w:val="both"/>
        <w:rPr>
          <w:rFonts w:cs="Times New Roman"/>
          <w:b/>
          <w:color w:val="FF0000"/>
          <w:sz w:val="20"/>
          <w:szCs w:val="20"/>
        </w:rPr>
      </w:pPr>
    </w:p>
    <w:sectPr w:rsidR="003D54B6" w:rsidRPr="001026B7" w:rsidSect="00AA0E5E">
      <w:pgSz w:w="16838" w:h="11906" w:orient="landscape"/>
      <w:pgMar w:top="568" w:right="962" w:bottom="709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874EF" w14:textId="77777777" w:rsidR="002B0C6F" w:rsidRDefault="002B0C6F" w:rsidP="00936B5F">
      <w:r>
        <w:separator/>
      </w:r>
    </w:p>
  </w:endnote>
  <w:endnote w:type="continuationSeparator" w:id="0">
    <w:p w14:paraId="42E1C943" w14:textId="77777777" w:rsidR="002B0C6F" w:rsidRDefault="002B0C6F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358973"/>
      <w:docPartObj>
        <w:docPartGallery w:val="Page Numbers (Bottom of Page)"/>
        <w:docPartUnique/>
      </w:docPartObj>
    </w:sdtPr>
    <w:sdtEndPr/>
    <w:sdtContent>
      <w:p w14:paraId="470013DB" w14:textId="77777777" w:rsidR="006065E9" w:rsidRDefault="006065E9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43F2"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14:paraId="6906A341" w14:textId="77777777" w:rsidR="006065E9" w:rsidRDefault="006065E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67405" w14:textId="77777777" w:rsidR="002B0C6F" w:rsidRDefault="002B0C6F" w:rsidP="00936B5F">
      <w:r>
        <w:separator/>
      </w:r>
    </w:p>
  </w:footnote>
  <w:footnote w:type="continuationSeparator" w:id="0">
    <w:p w14:paraId="647CF76C" w14:textId="77777777" w:rsidR="002B0C6F" w:rsidRDefault="002B0C6F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4.25pt;height:24pt;visibility:visible;mso-wrap-style:square" o:bullet="t">
        <v:imagedata r:id="rId1" o:title=""/>
      </v:shape>
    </w:pict>
  </w:numPicBullet>
  <w:abstractNum w:abstractNumId="0" w15:restartNumberingAfterBreak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00AB"/>
    <w:rsid w:val="00002888"/>
    <w:rsid w:val="00003C5E"/>
    <w:rsid w:val="00004CC6"/>
    <w:rsid w:val="00005553"/>
    <w:rsid w:val="00005AC3"/>
    <w:rsid w:val="000070D1"/>
    <w:rsid w:val="00010C69"/>
    <w:rsid w:val="000113AF"/>
    <w:rsid w:val="00011D8A"/>
    <w:rsid w:val="00021173"/>
    <w:rsid w:val="0002120D"/>
    <w:rsid w:val="0002227B"/>
    <w:rsid w:val="00022AC9"/>
    <w:rsid w:val="00022D07"/>
    <w:rsid w:val="00026DEC"/>
    <w:rsid w:val="00027E3A"/>
    <w:rsid w:val="000311A7"/>
    <w:rsid w:val="00032193"/>
    <w:rsid w:val="00033912"/>
    <w:rsid w:val="000345F9"/>
    <w:rsid w:val="00034672"/>
    <w:rsid w:val="00034B0F"/>
    <w:rsid w:val="00035B53"/>
    <w:rsid w:val="000364BD"/>
    <w:rsid w:val="000364C4"/>
    <w:rsid w:val="00040590"/>
    <w:rsid w:val="00040C32"/>
    <w:rsid w:val="00040DC4"/>
    <w:rsid w:val="00041D9F"/>
    <w:rsid w:val="00043A7F"/>
    <w:rsid w:val="000441FE"/>
    <w:rsid w:val="00044E11"/>
    <w:rsid w:val="000455E7"/>
    <w:rsid w:val="000464B8"/>
    <w:rsid w:val="00046BD8"/>
    <w:rsid w:val="0005122A"/>
    <w:rsid w:val="00051A9B"/>
    <w:rsid w:val="00051C6F"/>
    <w:rsid w:val="00053CAA"/>
    <w:rsid w:val="00053CE4"/>
    <w:rsid w:val="00054567"/>
    <w:rsid w:val="00056300"/>
    <w:rsid w:val="00060801"/>
    <w:rsid w:val="000616BE"/>
    <w:rsid w:val="00061A08"/>
    <w:rsid w:val="0006219B"/>
    <w:rsid w:val="00062E91"/>
    <w:rsid w:val="000640DB"/>
    <w:rsid w:val="00064432"/>
    <w:rsid w:val="00065181"/>
    <w:rsid w:val="000654CC"/>
    <w:rsid w:val="000658B5"/>
    <w:rsid w:val="00066008"/>
    <w:rsid w:val="00066593"/>
    <w:rsid w:val="00067D88"/>
    <w:rsid w:val="00070307"/>
    <w:rsid w:val="000705B2"/>
    <w:rsid w:val="0007243A"/>
    <w:rsid w:val="00073C3A"/>
    <w:rsid w:val="00075363"/>
    <w:rsid w:val="00076F46"/>
    <w:rsid w:val="000776F6"/>
    <w:rsid w:val="000803E3"/>
    <w:rsid w:val="00081DB0"/>
    <w:rsid w:val="00081EF4"/>
    <w:rsid w:val="000846B1"/>
    <w:rsid w:val="00085BF7"/>
    <w:rsid w:val="00087586"/>
    <w:rsid w:val="000879D2"/>
    <w:rsid w:val="00090A10"/>
    <w:rsid w:val="00091BDB"/>
    <w:rsid w:val="00092854"/>
    <w:rsid w:val="000939F8"/>
    <w:rsid w:val="00095F94"/>
    <w:rsid w:val="000A0F27"/>
    <w:rsid w:val="000A3745"/>
    <w:rsid w:val="000A4BC7"/>
    <w:rsid w:val="000A4FC2"/>
    <w:rsid w:val="000A5F51"/>
    <w:rsid w:val="000A67AA"/>
    <w:rsid w:val="000B02AD"/>
    <w:rsid w:val="000B111C"/>
    <w:rsid w:val="000B2126"/>
    <w:rsid w:val="000B3FD5"/>
    <w:rsid w:val="000B632F"/>
    <w:rsid w:val="000B669E"/>
    <w:rsid w:val="000B6793"/>
    <w:rsid w:val="000B69D7"/>
    <w:rsid w:val="000B70F5"/>
    <w:rsid w:val="000B7BEF"/>
    <w:rsid w:val="000C29AD"/>
    <w:rsid w:val="000C2C7E"/>
    <w:rsid w:val="000C55DA"/>
    <w:rsid w:val="000C590D"/>
    <w:rsid w:val="000C64A4"/>
    <w:rsid w:val="000C6E37"/>
    <w:rsid w:val="000D0733"/>
    <w:rsid w:val="000D16B9"/>
    <w:rsid w:val="000D23C7"/>
    <w:rsid w:val="000D3F1E"/>
    <w:rsid w:val="000D4AB2"/>
    <w:rsid w:val="000D588F"/>
    <w:rsid w:val="000D63BD"/>
    <w:rsid w:val="000D6A4D"/>
    <w:rsid w:val="000E0371"/>
    <w:rsid w:val="000E08D3"/>
    <w:rsid w:val="000E1FD6"/>
    <w:rsid w:val="000E2472"/>
    <w:rsid w:val="000E28A1"/>
    <w:rsid w:val="000E2AFB"/>
    <w:rsid w:val="000E3BE7"/>
    <w:rsid w:val="000E48AE"/>
    <w:rsid w:val="000E67FC"/>
    <w:rsid w:val="000E6DCA"/>
    <w:rsid w:val="000E76E3"/>
    <w:rsid w:val="000F0EC5"/>
    <w:rsid w:val="000F13F1"/>
    <w:rsid w:val="000F16F6"/>
    <w:rsid w:val="000F1AF2"/>
    <w:rsid w:val="000F2187"/>
    <w:rsid w:val="000F33C5"/>
    <w:rsid w:val="000F36EB"/>
    <w:rsid w:val="000F5160"/>
    <w:rsid w:val="000F5E3E"/>
    <w:rsid w:val="000F620A"/>
    <w:rsid w:val="000F6E12"/>
    <w:rsid w:val="000F7FBE"/>
    <w:rsid w:val="00101400"/>
    <w:rsid w:val="00101850"/>
    <w:rsid w:val="0010224D"/>
    <w:rsid w:val="001026B7"/>
    <w:rsid w:val="00103845"/>
    <w:rsid w:val="00103B08"/>
    <w:rsid w:val="00104CA4"/>
    <w:rsid w:val="001067D6"/>
    <w:rsid w:val="00106E4B"/>
    <w:rsid w:val="001078DD"/>
    <w:rsid w:val="001079EC"/>
    <w:rsid w:val="0011213F"/>
    <w:rsid w:val="001128C4"/>
    <w:rsid w:val="00114D48"/>
    <w:rsid w:val="00114D53"/>
    <w:rsid w:val="00115918"/>
    <w:rsid w:val="0011606A"/>
    <w:rsid w:val="00117BE3"/>
    <w:rsid w:val="00120BE6"/>
    <w:rsid w:val="0012173C"/>
    <w:rsid w:val="00122384"/>
    <w:rsid w:val="00123236"/>
    <w:rsid w:val="00123F1B"/>
    <w:rsid w:val="00124B9B"/>
    <w:rsid w:val="00125488"/>
    <w:rsid w:val="00125907"/>
    <w:rsid w:val="00125D85"/>
    <w:rsid w:val="00126687"/>
    <w:rsid w:val="00132B65"/>
    <w:rsid w:val="0013335D"/>
    <w:rsid w:val="0013361B"/>
    <w:rsid w:val="0013638C"/>
    <w:rsid w:val="00136982"/>
    <w:rsid w:val="00137F38"/>
    <w:rsid w:val="00137F55"/>
    <w:rsid w:val="001409DA"/>
    <w:rsid w:val="001418BF"/>
    <w:rsid w:val="00143EAF"/>
    <w:rsid w:val="0014497A"/>
    <w:rsid w:val="001449CA"/>
    <w:rsid w:val="00144A75"/>
    <w:rsid w:val="00146413"/>
    <w:rsid w:val="001471B7"/>
    <w:rsid w:val="00150F24"/>
    <w:rsid w:val="001514F3"/>
    <w:rsid w:val="001516B5"/>
    <w:rsid w:val="00151858"/>
    <w:rsid w:val="00151C33"/>
    <w:rsid w:val="0015307A"/>
    <w:rsid w:val="00154B22"/>
    <w:rsid w:val="00157E4E"/>
    <w:rsid w:val="00160167"/>
    <w:rsid w:val="00160328"/>
    <w:rsid w:val="0016196A"/>
    <w:rsid w:val="00162D4A"/>
    <w:rsid w:val="0016306A"/>
    <w:rsid w:val="00163707"/>
    <w:rsid w:val="001651FF"/>
    <w:rsid w:val="001656B6"/>
    <w:rsid w:val="00165DA3"/>
    <w:rsid w:val="00173F81"/>
    <w:rsid w:val="00174301"/>
    <w:rsid w:val="0017536A"/>
    <w:rsid w:val="00175DA6"/>
    <w:rsid w:val="0017609F"/>
    <w:rsid w:val="00176CD4"/>
    <w:rsid w:val="00180E2D"/>
    <w:rsid w:val="00181CB3"/>
    <w:rsid w:val="0018202B"/>
    <w:rsid w:val="001823D3"/>
    <w:rsid w:val="0018263B"/>
    <w:rsid w:val="00184090"/>
    <w:rsid w:val="00185930"/>
    <w:rsid w:val="00186817"/>
    <w:rsid w:val="00190052"/>
    <w:rsid w:val="001901BC"/>
    <w:rsid w:val="001907BE"/>
    <w:rsid w:val="00191D9A"/>
    <w:rsid w:val="0019453E"/>
    <w:rsid w:val="00195BFF"/>
    <w:rsid w:val="001969EF"/>
    <w:rsid w:val="0019712D"/>
    <w:rsid w:val="00197E32"/>
    <w:rsid w:val="001A065D"/>
    <w:rsid w:val="001A0FC0"/>
    <w:rsid w:val="001A1219"/>
    <w:rsid w:val="001A1A84"/>
    <w:rsid w:val="001A2082"/>
    <w:rsid w:val="001A3413"/>
    <w:rsid w:val="001A3673"/>
    <w:rsid w:val="001A5B42"/>
    <w:rsid w:val="001A67B9"/>
    <w:rsid w:val="001A7350"/>
    <w:rsid w:val="001B0EDD"/>
    <w:rsid w:val="001B1B3A"/>
    <w:rsid w:val="001B23EB"/>
    <w:rsid w:val="001B2714"/>
    <w:rsid w:val="001B579D"/>
    <w:rsid w:val="001B5C70"/>
    <w:rsid w:val="001C05FD"/>
    <w:rsid w:val="001C1027"/>
    <w:rsid w:val="001C1397"/>
    <w:rsid w:val="001C1C5D"/>
    <w:rsid w:val="001C2859"/>
    <w:rsid w:val="001C3761"/>
    <w:rsid w:val="001C465B"/>
    <w:rsid w:val="001C4854"/>
    <w:rsid w:val="001C4889"/>
    <w:rsid w:val="001C4A8D"/>
    <w:rsid w:val="001C5448"/>
    <w:rsid w:val="001C7F50"/>
    <w:rsid w:val="001D0756"/>
    <w:rsid w:val="001D0C82"/>
    <w:rsid w:val="001D1625"/>
    <w:rsid w:val="001D4310"/>
    <w:rsid w:val="001D4C46"/>
    <w:rsid w:val="001D5646"/>
    <w:rsid w:val="001D7753"/>
    <w:rsid w:val="001E00C8"/>
    <w:rsid w:val="001E02F3"/>
    <w:rsid w:val="001E0B28"/>
    <w:rsid w:val="001E0E9B"/>
    <w:rsid w:val="001E0EA0"/>
    <w:rsid w:val="001E1517"/>
    <w:rsid w:val="001E2927"/>
    <w:rsid w:val="001E45E0"/>
    <w:rsid w:val="001E5B08"/>
    <w:rsid w:val="001E5C29"/>
    <w:rsid w:val="001E6388"/>
    <w:rsid w:val="001E63B7"/>
    <w:rsid w:val="001F02BE"/>
    <w:rsid w:val="001F1005"/>
    <w:rsid w:val="001F4656"/>
    <w:rsid w:val="001F51B5"/>
    <w:rsid w:val="001F749D"/>
    <w:rsid w:val="00205B7B"/>
    <w:rsid w:val="0020608A"/>
    <w:rsid w:val="002060D6"/>
    <w:rsid w:val="00211212"/>
    <w:rsid w:val="00212B1C"/>
    <w:rsid w:val="002144A6"/>
    <w:rsid w:val="0021577A"/>
    <w:rsid w:val="00216A93"/>
    <w:rsid w:val="00217E51"/>
    <w:rsid w:val="002208C8"/>
    <w:rsid w:val="00220E6C"/>
    <w:rsid w:val="00222AD2"/>
    <w:rsid w:val="00222D65"/>
    <w:rsid w:val="00223F58"/>
    <w:rsid w:val="002244FF"/>
    <w:rsid w:val="002257CF"/>
    <w:rsid w:val="00225CDD"/>
    <w:rsid w:val="00225EC2"/>
    <w:rsid w:val="00226CAB"/>
    <w:rsid w:val="0023125F"/>
    <w:rsid w:val="002315E2"/>
    <w:rsid w:val="002330CF"/>
    <w:rsid w:val="00233514"/>
    <w:rsid w:val="00233AE0"/>
    <w:rsid w:val="00233B99"/>
    <w:rsid w:val="002419BF"/>
    <w:rsid w:val="0024552D"/>
    <w:rsid w:val="002476BA"/>
    <w:rsid w:val="00251286"/>
    <w:rsid w:val="0025141B"/>
    <w:rsid w:val="00252A2C"/>
    <w:rsid w:val="00252C6F"/>
    <w:rsid w:val="0025348F"/>
    <w:rsid w:val="00254067"/>
    <w:rsid w:val="00254557"/>
    <w:rsid w:val="002556A9"/>
    <w:rsid w:val="002559AD"/>
    <w:rsid w:val="00255B19"/>
    <w:rsid w:val="00256BB9"/>
    <w:rsid w:val="00256EA6"/>
    <w:rsid w:val="00257733"/>
    <w:rsid w:val="002577CA"/>
    <w:rsid w:val="0025780B"/>
    <w:rsid w:val="00257E03"/>
    <w:rsid w:val="002601CD"/>
    <w:rsid w:val="0026077B"/>
    <w:rsid w:val="0026388A"/>
    <w:rsid w:val="0026517E"/>
    <w:rsid w:val="00265919"/>
    <w:rsid w:val="0026697E"/>
    <w:rsid w:val="00267365"/>
    <w:rsid w:val="00270962"/>
    <w:rsid w:val="00270B86"/>
    <w:rsid w:val="002714B6"/>
    <w:rsid w:val="00271A69"/>
    <w:rsid w:val="00272EB7"/>
    <w:rsid w:val="00273903"/>
    <w:rsid w:val="00273D60"/>
    <w:rsid w:val="0027609F"/>
    <w:rsid w:val="00276135"/>
    <w:rsid w:val="00276352"/>
    <w:rsid w:val="00280A51"/>
    <w:rsid w:val="002813F5"/>
    <w:rsid w:val="002816E2"/>
    <w:rsid w:val="00281E10"/>
    <w:rsid w:val="00283AAB"/>
    <w:rsid w:val="00283DB2"/>
    <w:rsid w:val="002847CB"/>
    <w:rsid w:val="002851C1"/>
    <w:rsid w:val="00285D67"/>
    <w:rsid w:val="00286287"/>
    <w:rsid w:val="00287390"/>
    <w:rsid w:val="00294868"/>
    <w:rsid w:val="002950C9"/>
    <w:rsid w:val="0029602F"/>
    <w:rsid w:val="00296247"/>
    <w:rsid w:val="00296637"/>
    <w:rsid w:val="00297D00"/>
    <w:rsid w:val="002A01BD"/>
    <w:rsid w:val="002A0464"/>
    <w:rsid w:val="002A0CB3"/>
    <w:rsid w:val="002A0D48"/>
    <w:rsid w:val="002A1670"/>
    <w:rsid w:val="002A3297"/>
    <w:rsid w:val="002A4366"/>
    <w:rsid w:val="002A5BB3"/>
    <w:rsid w:val="002A5C4F"/>
    <w:rsid w:val="002B0C6F"/>
    <w:rsid w:val="002B107E"/>
    <w:rsid w:val="002B149B"/>
    <w:rsid w:val="002B168A"/>
    <w:rsid w:val="002B168E"/>
    <w:rsid w:val="002B1D53"/>
    <w:rsid w:val="002B2D0E"/>
    <w:rsid w:val="002B3B0A"/>
    <w:rsid w:val="002B59DB"/>
    <w:rsid w:val="002B6367"/>
    <w:rsid w:val="002B7D72"/>
    <w:rsid w:val="002B7F47"/>
    <w:rsid w:val="002C03D9"/>
    <w:rsid w:val="002C1203"/>
    <w:rsid w:val="002C3CD3"/>
    <w:rsid w:val="002C4FDB"/>
    <w:rsid w:val="002D0177"/>
    <w:rsid w:val="002D1793"/>
    <w:rsid w:val="002D2150"/>
    <w:rsid w:val="002D39F6"/>
    <w:rsid w:val="002D3F46"/>
    <w:rsid w:val="002D5FC9"/>
    <w:rsid w:val="002D671E"/>
    <w:rsid w:val="002D6D42"/>
    <w:rsid w:val="002D7B7D"/>
    <w:rsid w:val="002E0ECF"/>
    <w:rsid w:val="002E1071"/>
    <w:rsid w:val="002E1D46"/>
    <w:rsid w:val="002E341D"/>
    <w:rsid w:val="002E3683"/>
    <w:rsid w:val="002E4EEC"/>
    <w:rsid w:val="002E4F67"/>
    <w:rsid w:val="002E5E62"/>
    <w:rsid w:val="002E62CC"/>
    <w:rsid w:val="002E70BC"/>
    <w:rsid w:val="002E7BB1"/>
    <w:rsid w:val="002E7C5D"/>
    <w:rsid w:val="002E7E81"/>
    <w:rsid w:val="002F0F2E"/>
    <w:rsid w:val="002F1D44"/>
    <w:rsid w:val="002F29FE"/>
    <w:rsid w:val="002F2A17"/>
    <w:rsid w:val="002F3767"/>
    <w:rsid w:val="002F4CE1"/>
    <w:rsid w:val="002F4F2C"/>
    <w:rsid w:val="002F5628"/>
    <w:rsid w:val="002F6352"/>
    <w:rsid w:val="002F664E"/>
    <w:rsid w:val="002F7A37"/>
    <w:rsid w:val="003003AC"/>
    <w:rsid w:val="00300536"/>
    <w:rsid w:val="003008CC"/>
    <w:rsid w:val="00301263"/>
    <w:rsid w:val="00301CE9"/>
    <w:rsid w:val="00302C6C"/>
    <w:rsid w:val="0030382E"/>
    <w:rsid w:val="00303E83"/>
    <w:rsid w:val="0030401F"/>
    <w:rsid w:val="00304AA3"/>
    <w:rsid w:val="00307495"/>
    <w:rsid w:val="00307BC5"/>
    <w:rsid w:val="00307D12"/>
    <w:rsid w:val="00310160"/>
    <w:rsid w:val="003113F2"/>
    <w:rsid w:val="00313246"/>
    <w:rsid w:val="00313673"/>
    <w:rsid w:val="00313DBC"/>
    <w:rsid w:val="003142F7"/>
    <w:rsid w:val="00314825"/>
    <w:rsid w:val="00315345"/>
    <w:rsid w:val="00315E4F"/>
    <w:rsid w:val="00315E8F"/>
    <w:rsid w:val="00316C60"/>
    <w:rsid w:val="003175E2"/>
    <w:rsid w:val="00320183"/>
    <w:rsid w:val="003236DD"/>
    <w:rsid w:val="0032604A"/>
    <w:rsid w:val="00326365"/>
    <w:rsid w:val="00326E04"/>
    <w:rsid w:val="003315CE"/>
    <w:rsid w:val="00331834"/>
    <w:rsid w:val="00332065"/>
    <w:rsid w:val="0033263F"/>
    <w:rsid w:val="0033278B"/>
    <w:rsid w:val="00333769"/>
    <w:rsid w:val="00336102"/>
    <w:rsid w:val="003361A1"/>
    <w:rsid w:val="00336A25"/>
    <w:rsid w:val="00336DC9"/>
    <w:rsid w:val="00337B56"/>
    <w:rsid w:val="00340ACC"/>
    <w:rsid w:val="00340C25"/>
    <w:rsid w:val="00340F68"/>
    <w:rsid w:val="0034166A"/>
    <w:rsid w:val="003424E0"/>
    <w:rsid w:val="003425AC"/>
    <w:rsid w:val="003450CE"/>
    <w:rsid w:val="003450F2"/>
    <w:rsid w:val="00345F4B"/>
    <w:rsid w:val="00346D41"/>
    <w:rsid w:val="00352591"/>
    <w:rsid w:val="003532B0"/>
    <w:rsid w:val="00353847"/>
    <w:rsid w:val="0035436F"/>
    <w:rsid w:val="003554D7"/>
    <w:rsid w:val="00355D68"/>
    <w:rsid w:val="003627DC"/>
    <w:rsid w:val="00365076"/>
    <w:rsid w:val="003667F9"/>
    <w:rsid w:val="0037091E"/>
    <w:rsid w:val="00370B6E"/>
    <w:rsid w:val="00371F3C"/>
    <w:rsid w:val="00372C27"/>
    <w:rsid w:val="00373343"/>
    <w:rsid w:val="00373823"/>
    <w:rsid w:val="00373DF3"/>
    <w:rsid w:val="00374FD8"/>
    <w:rsid w:val="00376C97"/>
    <w:rsid w:val="00381E20"/>
    <w:rsid w:val="0038366B"/>
    <w:rsid w:val="00384F9F"/>
    <w:rsid w:val="003850C3"/>
    <w:rsid w:val="0038570B"/>
    <w:rsid w:val="00390173"/>
    <w:rsid w:val="00390466"/>
    <w:rsid w:val="00390D76"/>
    <w:rsid w:val="003911D1"/>
    <w:rsid w:val="00393A92"/>
    <w:rsid w:val="003941C9"/>
    <w:rsid w:val="00396BF5"/>
    <w:rsid w:val="0039704D"/>
    <w:rsid w:val="003A04C4"/>
    <w:rsid w:val="003A125F"/>
    <w:rsid w:val="003A1AF8"/>
    <w:rsid w:val="003A4C91"/>
    <w:rsid w:val="003A5A16"/>
    <w:rsid w:val="003A6550"/>
    <w:rsid w:val="003A7E6D"/>
    <w:rsid w:val="003B3C4B"/>
    <w:rsid w:val="003B4E41"/>
    <w:rsid w:val="003B521F"/>
    <w:rsid w:val="003B558B"/>
    <w:rsid w:val="003B597D"/>
    <w:rsid w:val="003B66D2"/>
    <w:rsid w:val="003B74B4"/>
    <w:rsid w:val="003C11BD"/>
    <w:rsid w:val="003C16E0"/>
    <w:rsid w:val="003C17FE"/>
    <w:rsid w:val="003C2B93"/>
    <w:rsid w:val="003C3FBA"/>
    <w:rsid w:val="003C4982"/>
    <w:rsid w:val="003C504E"/>
    <w:rsid w:val="003C6F55"/>
    <w:rsid w:val="003D03D1"/>
    <w:rsid w:val="003D157E"/>
    <w:rsid w:val="003D48EF"/>
    <w:rsid w:val="003D54B6"/>
    <w:rsid w:val="003D6699"/>
    <w:rsid w:val="003D6741"/>
    <w:rsid w:val="003D7014"/>
    <w:rsid w:val="003D7171"/>
    <w:rsid w:val="003D76C8"/>
    <w:rsid w:val="003D7D91"/>
    <w:rsid w:val="003E2038"/>
    <w:rsid w:val="003E2662"/>
    <w:rsid w:val="003E3D61"/>
    <w:rsid w:val="003E5076"/>
    <w:rsid w:val="003F2283"/>
    <w:rsid w:val="003F24F5"/>
    <w:rsid w:val="003F3076"/>
    <w:rsid w:val="003F49BD"/>
    <w:rsid w:val="003F612E"/>
    <w:rsid w:val="003F6EC2"/>
    <w:rsid w:val="004000C1"/>
    <w:rsid w:val="0040016C"/>
    <w:rsid w:val="00402307"/>
    <w:rsid w:val="00402F77"/>
    <w:rsid w:val="00403AE1"/>
    <w:rsid w:val="0040714F"/>
    <w:rsid w:val="00410328"/>
    <w:rsid w:val="00410917"/>
    <w:rsid w:val="00411BAE"/>
    <w:rsid w:val="004132D3"/>
    <w:rsid w:val="00413541"/>
    <w:rsid w:val="00413558"/>
    <w:rsid w:val="004135E3"/>
    <w:rsid w:val="00413F0D"/>
    <w:rsid w:val="0041402A"/>
    <w:rsid w:val="004150C1"/>
    <w:rsid w:val="004153DF"/>
    <w:rsid w:val="00416888"/>
    <w:rsid w:val="00417470"/>
    <w:rsid w:val="004177B6"/>
    <w:rsid w:val="00421FA3"/>
    <w:rsid w:val="00422C37"/>
    <w:rsid w:val="004234B7"/>
    <w:rsid w:val="0042350F"/>
    <w:rsid w:val="00423872"/>
    <w:rsid w:val="004268B5"/>
    <w:rsid w:val="00426CB4"/>
    <w:rsid w:val="00426D3C"/>
    <w:rsid w:val="00426DB1"/>
    <w:rsid w:val="00427828"/>
    <w:rsid w:val="004314C6"/>
    <w:rsid w:val="004325EC"/>
    <w:rsid w:val="00433611"/>
    <w:rsid w:val="00433E9A"/>
    <w:rsid w:val="004377D2"/>
    <w:rsid w:val="00440693"/>
    <w:rsid w:val="00443DF1"/>
    <w:rsid w:val="004446DB"/>
    <w:rsid w:val="00445FFB"/>
    <w:rsid w:val="004466EB"/>
    <w:rsid w:val="00447293"/>
    <w:rsid w:val="004511B5"/>
    <w:rsid w:val="0045163F"/>
    <w:rsid w:val="00451DD2"/>
    <w:rsid w:val="004527AA"/>
    <w:rsid w:val="00452A21"/>
    <w:rsid w:val="004532AE"/>
    <w:rsid w:val="00453589"/>
    <w:rsid w:val="004540E3"/>
    <w:rsid w:val="004570BB"/>
    <w:rsid w:val="0045737B"/>
    <w:rsid w:val="00457E62"/>
    <w:rsid w:val="004631AC"/>
    <w:rsid w:val="00465333"/>
    <w:rsid w:val="00466154"/>
    <w:rsid w:val="00474CFA"/>
    <w:rsid w:val="00474D72"/>
    <w:rsid w:val="00474DF9"/>
    <w:rsid w:val="004804FF"/>
    <w:rsid w:val="00481172"/>
    <w:rsid w:val="0048178D"/>
    <w:rsid w:val="00482B79"/>
    <w:rsid w:val="00482E2B"/>
    <w:rsid w:val="00484918"/>
    <w:rsid w:val="00486593"/>
    <w:rsid w:val="004868D4"/>
    <w:rsid w:val="00486B37"/>
    <w:rsid w:val="00492BF6"/>
    <w:rsid w:val="004940B1"/>
    <w:rsid w:val="0049454B"/>
    <w:rsid w:val="0049574E"/>
    <w:rsid w:val="00495C61"/>
    <w:rsid w:val="00495DFB"/>
    <w:rsid w:val="004969D3"/>
    <w:rsid w:val="00496DD2"/>
    <w:rsid w:val="004977B0"/>
    <w:rsid w:val="00497A5E"/>
    <w:rsid w:val="004A1A0A"/>
    <w:rsid w:val="004A1BD7"/>
    <w:rsid w:val="004A3422"/>
    <w:rsid w:val="004A5B8E"/>
    <w:rsid w:val="004A5C9B"/>
    <w:rsid w:val="004A7DF5"/>
    <w:rsid w:val="004B045D"/>
    <w:rsid w:val="004B15E9"/>
    <w:rsid w:val="004B1783"/>
    <w:rsid w:val="004B2DD3"/>
    <w:rsid w:val="004B3595"/>
    <w:rsid w:val="004B38BA"/>
    <w:rsid w:val="004B3DC7"/>
    <w:rsid w:val="004B4BBE"/>
    <w:rsid w:val="004B50B1"/>
    <w:rsid w:val="004B6A74"/>
    <w:rsid w:val="004B6B24"/>
    <w:rsid w:val="004B76A6"/>
    <w:rsid w:val="004C0497"/>
    <w:rsid w:val="004C1700"/>
    <w:rsid w:val="004C19C1"/>
    <w:rsid w:val="004C2504"/>
    <w:rsid w:val="004C522C"/>
    <w:rsid w:val="004C5E0D"/>
    <w:rsid w:val="004C640F"/>
    <w:rsid w:val="004C66FD"/>
    <w:rsid w:val="004C67D0"/>
    <w:rsid w:val="004C7202"/>
    <w:rsid w:val="004D306D"/>
    <w:rsid w:val="004D55C1"/>
    <w:rsid w:val="004D6B4A"/>
    <w:rsid w:val="004D6F23"/>
    <w:rsid w:val="004D7BC1"/>
    <w:rsid w:val="004E2061"/>
    <w:rsid w:val="004E241B"/>
    <w:rsid w:val="004E44B5"/>
    <w:rsid w:val="004E550A"/>
    <w:rsid w:val="004E66B2"/>
    <w:rsid w:val="004F12E4"/>
    <w:rsid w:val="004F14FC"/>
    <w:rsid w:val="004F2C00"/>
    <w:rsid w:val="004F3F85"/>
    <w:rsid w:val="004F4C55"/>
    <w:rsid w:val="004F53DA"/>
    <w:rsid w:val="004F53DB"/>
    <w:rsid w:val="004F7D9C"/>
    <w:rsid w:val="0050606B"/>
    <w:rsid w:val="0051061D"/>
    <w:rsid w:val="0051122B"/>
    <w:rsid w:val="00511B78"/>
    <w:rsid w:val="00513CCA"/>
    <w:rsid w:val="005147AE"/>
    <w:rsid w:val="0051613A"/>
    <w:rsid w:val="00517043"/>
    <w:rsid w:val="00520ACC"/>
    <w:rsid w:val="005245C6"/>
    <w:rsid w:val="005270A6"/>
    <w:rsid w:val="00530124"/>
    <w:rsid w:val="005303A7"/>
    <w:rsid w:val="00531A37"/>
    <w:rsid w:val="0053451E"/>
    <w:rsid w:val="00534988"/>
    <w:rsid w:val="00534993"/>
    <w:rsid w:val="00534AA4"/>
    <w:rsid w:val="00535A21"/>
    <w:rsid w:val="0053617A"/>
    <w:rsid w:val="0053769D"/>
    <w:rsid w:val="00537B01"/>
    <w:rsid w:val="005400D2"/>
    <w:rsid w:val="005404A0"/>
    <w:rsid w:val="00542F0A"/>
    <w:rsid w:val="005434B4"/>
    <w:rsid w:val="005438CF"/>
    <w:rsid w:val="00543F35"/>
    <w:rsid w:val="00546D39"/>
    <w:rsid w:val="00550031"/>
    <w:rsid w:val="00551A17"/>
    <w:rsid w:val="00552437"/>
    <w:rsid w:val="00553E09"/>
    <w:rsid w:val="0055425F"/>
    <w:rsid w:val="00554596"/>
    <w:rsid w:val="00554CDE"/>
    <w:rsid w:val="00557995"/>
    <w:rsid w:val="0056164F"/>
    <w:rsid w:val="005620D7"/>
    <w:rsid w:val="00563147"/>
    <w:rsid w:val="005637BD"/>
    <w:rsid w:val="00563DE2"/>
    <w:rsid w:val="00563E30"/>
    <w:rsid w:val="005677C5"/>
    <w:rsid w:val="00571853"/>
    <w:rsid w:val="0057211F"/>
    <w:rsid w:val="00574BD4"/>
    <w:rsid w:val="00575897"/>
    <w:rsid w:val="00576AC5"/>
    <w:rsid w:val="00576EA8"/>
    <w:rsid w:val="0057789D"/>
    <w:rsid w:val="00581624"/>
    <w:rsid w:val="0058420F"/>
    <w:rsid w:val="00584E56"/>
    <w:rsid w:val="005851B8"/>
    <w:rsid w:val="00587882"/>
    <w:rsid w:val="005917D3"/>
    <w:rsid w:val="005944A7"/>
    <w:rsid w:val="00595558"/>
    <w:rsid w:val="00595736"/>
    <w:rsid w:val="0059612C"/>
    <w:rsid w:val="00597365"/>
    <w:rsid w:val="005A1A98"/>
    <w:rsid w:val="005A2858"/>
    <w:rsid w:val="005A3079"/>
    <w:rsid w:val="005A4093"/>
    <w:rsid w:val="005A6128"/>
    <w:rsid w:val="005A6B3B"/>
    <w:rsid w:val="005A6C87"/>
    <w:rsid w:val="005A7168"/>
    <w:rsid w:val="005B0BAF"/>
    <w:rsid w:val="005B0E26"/>
    <w:rsid w:val="005B1BDE"/>
    <w:rsid w:val="005B2291"/>
    <w:rsid w:val="005B23C7"/>
    <w:rsid w:val="005B2C72"/>
    <w:rsid w:val="005B2E6B"/>
    <w:rsid w:val="005B309B"/>
    <w:rsid w:val="005B5336"/>
    <w:rsid w:val="005C0DEF"/>
    <w:rsid w:val="005C1176"/>
    <w:rsid w:val="005C190B"/>
    <w:rsid w:val="005C2AD6"/>
    <w:rsid w:val="005C3581"/>
    <w:rsid w:val="005C4715"/>
    <w:rsid w:val="005C580D"/>
    <w:rsid w:val="005C5E1E"/>
    <w:rsid w:val="005C6758"/>
    <w:rsid w:val="005C6FF7"/>
    <w:rsid w:val="005D0377"/>
    <w:rsid w:val="005D11A0"/>
    <w:rsid w:val="005D245B"/>
    <w:rsid w:val="005D4E64"/>
    <w:rsid w:val="005D6097"/>
    <w:rsid w:val="005D61C9"/>
    <w:rsid w:val="005D73F8"/>
    <w:rsid w:val="005E07DB"/>
    <w:rsid w:val="005E0AEC"/>
    <w:rsid w:val="005E0CC0"/>
    <w:rsid w:val="005E1F95"/>
    <w:rsid w:val="005E4020"/>
    <w:rsid w:val="005E43A3"/>
    <w:rsid w:val="005E6A1A"/>
    <w:rsid w:val="005F00C6"/>
    <w:rsid w:val="005F43B3"/>
    <w:rsid w:val="005F441C"/>
    <w:rsid w:val="005F44B6"/>
    <w:rsid w:val="005F594D"/>
    <w:rsid w:val="005F627C"/>
    <w:rsid w:val="005F628A"/>
    <w:rsid w:val="005F7D70"/>
    <w:rsid w:val="006036CD"/>
    <w:rsid w:val="006037D3"/>
    <w:rsid w:val="00604946"/>
    <w:rsid w:val="0060651E"/>
    <w:rsid w:val="006065E9"/>
    <w:rsid w:val="006068DD"/>
    <w:rsid w:val="00606943"/>
    <w:rsid w:val="00606DE0"/>
    <w:rsid w:val="00607C35"/>
    <w:rsid w:val="006100E3"/>
    <w:rsid w:val="006101C8"/>
    <w:rsid w:val="0061097F"/>
    <w:rsid w:val="00613B54"/>
    <w:rsid w:val="00613C43"/>
    <w:rsid w:val="00614CE5"/>
    <w:rsid w:val="00614F4A"/>
    <w:rsid w:val="006156DC"/>
    <w:rsid w:val="0061592D"/>
    <w:rsid w:val="006221F3"/>
    <w:rsid w:val="006223D7"/>
    <w:rsid w:val="006229D2"/>
    <w:rsid w:val="006230C7"/>
    <w:rsid w:val="0062314D"/>
    <w:rsid w:val="00623685"/>
    <w:rsid w:val="00623C4D"/>
    <w:rsid w:val="0062469E"/>
    <w:rsid w:val="006246DF"/>
    <w:rsid w:val="00624C4E"/>
    <w:rsid w:val="00625085"/>
    <w:rsid w:val="00625501"/>
    <w:rsid w:val="0062592D"/>
    <w:rsid w:val="00626499"/>
    <w:rsid w:val="00626F8F"/>
    <w:rsid w:val="00627054"/>
    <w:rsid w:val="0062775F"/>
    <w:rsid w:val="006306D6"/>
    <w:rsid w:val="00631350"/>
    <w:rsid w:val="006322CC"/>
    <w:rsid w:val="0063246D"/>
    <w:rsid w:val="00633B3B"/>
    <w:rsid w:val="00637BFF"/>
    <w:rsid w:val="00637FF5"/>
    <w:rsid w:val="00641068"/>
    <w:rsid w:val="00641A9E"/>
    <w:rsid w:val="00642149"/>
    <w:rsid w:val="00642429"/>
    <w:rsid w:val="00642A82"/>
    <w:rsid w:val="00643EC0"/>
    <w:rsid w:val="0064400E"/>
    <w:rsid w:val="00645636"/>
    <w:rsid w:val="006459FA"/>
    <w:rsid w:val="00646370"/>
    <w:rsid w:val="00646C27"/>
    <w:rsid w:val="0064714F"/>
    <w:rsid w:val="00647B89"/>
    <w:rsid w:val="0065053C"/>
    <w:rsid w:val="00650958"/>
    <w:rsid w:val="00651EF7"/>
    <w:rsid w:val="00652321"/>
    <w:rsid w:val="00653EAE"/>
    <w:rsid w:val="00654FBF"/>
    <w:rsid w:val="00656769"/>
    <w:rsid w:val="00656D09"/>
    <w:rsid w:val="006604B9"/>
    <w:rsid w:val="006608A5"/>
    <w:rsid w:val="006627A0"/>
    <w:rsid w:val="006632A6"/>
    <w:rsid w:val="00665237"/>
    <w:rsid w:val="0066619F"/>
    <w:rsid w:val="0066652D"/>
    <w:rsid w:val="00666C85"/>
    <w:rsid w:val="006677A8"/>
    <w:rsid w:val="006712CE"/>
    <w:rsid w:val="0067229E"/>
    <w:rsid w:val="00673262"/>
    <w:rsid w:val="00673FA6"/>
    <w:rsid w:val="00674597"/>
    <w:rsid w:val="00675768"/>
    <w:rsid w:val="0067680C"/>
    <w:rsid w:val="006768D8"/>
    <w:rsid w:val="00677F38"/>
    <w:rsid w:val="00680DF7"/>
    <w:rsid w:val="006815E9"/>
    <w:rsid w:val="006816B5"/>
    <w:rsid w:val="00682FB4"/>
    <w:rsid w:val="00683113"/>
    <w:rsid w:val="00687A3A"/>
    <w:rsid w:val="0069169D"/>
    <w:rsid w:val="0069255B"/>
    <w:rsid w:val="006926AD"/>
    <w:rsid w:val="006927AB"/>
    <w:rsid w:val="00694276"/>
    <w:rsid w:val="00694C44"/>
    <w:rsid w:val="00694E7F"/>
    <w:rsid w:val="00694FBD"/>
    <w:rsid w:val="00696C3C"/>
    <w:rsid w:val="006A01EA"/>
    <w:rsid w:val="006A0CF2"/>
    <w:rsid w:val="006A1986"/>
    <w:rsid w:val="006A2CD6"/>
    <w:rsid w:val="006A5DAD"/>
    <w:rsid w:val="006A64B3"/>
    <w:rsid w:val="006A67DD"/>
    <w:rsid w:val="006A6B1A"/>
    <w:rsid w:val="006A6B42"/>
    <w:rsid w:val="006A795A"/>
    <w:rsid w:val="006B099A"/>
    <w:rsid w:val="006B123C"/>
    <w:rsid w:val="006B269F"/>
    <w:rsid w:val="006B3E0B"/>
    <w:rsid w:val="006B5023"/>
    <w:rsid w:val="006B5489"/>
    <w:rsid w:val="006B558C"/>
    <w:rsid w:val="006B5825"/>
    <w:rsid w:val="006B69DD"/>
    <w:rsid w:val="006B7684"/>
    <w:rsid w:val="006B7B45"/>
    <w:rsid w:val="006C0568"/>
    <w:rsid w:val="006C0AD5"/>
    <w:rsid w:val="006C0F71"/>
    <w:rsid w:val="006C1534"/>
    <w:rsid w:val="006C1A9C"/>
    <w:rsid w:val="006C5C4D"/>
    <w:rsid w:val="006C6A7D"/>
    <w:rsid w:val="006C6E46"/>
    <w:rsid w:val="006D09AD"/>
    <w:rsid w:val="006D1F5B"/>
    <w:rsid w:val="006D20EB"/>
    <w:rsid w:val="006D221F"/>
    <w:rsid w:val="006D37F2"/>
    <w:rsid w:val="006D469F"/>
    <w:rsid w:val="006D46E8"/>
    <w:rsid w:val="006D47D0"/>
    <w:rsid w:val="006D4DBD"/>
    <w:rsid w:val="006D55A8"/>
    <w:rsid w:val="006D735B"/>
    <w:rsid w:val="006E04B5"/>
    <w:rsid w:val="006E0C6D"/>
    <w:rsid w:val="006E2036"/>
    <w:rsid w:val="006E2DED"/>
    <w:rsid w:val="006E2E52"/>
    <w:rsid w:val="006E5B98"/>
    <w:rsid w:val="006E7754"/>
    <w:rsid w:val="006E77A1"/>
    <w:rsid w:val="006E79D1"/>
    <w:rsid w:val="006E7A07"/>
    <w:rsid w:val="006F1B2D"/>
    <w:rsid w:val="006F1B32"/>
    <w:rsid w:val="006F20CB"/>
    <w:rsid w:val="006F2115"/>
    <w:rsid w:val="006F4EF5"/>
    <w:rsid w:val="006F5F35"/>
    <w:rsid w:val="006F6FBE"/>
    <w:rsid w:val="006F7403"/>
    <w:rsid w:val="00700364"/>
    <w:rsid w:val="00702E07"/>
    <w:rsid w:val="007055EA"/>
    <w:rsid w:val="0070570D"/>
    <w:rsid w:val="0070675D"/>
    <w:rsid w:val="00706956"/>
    <w:rsid w:val="00712C7E"/>
    <w:rsid w:val="0071402A"/>
    <w:rsid w:val="00714BBC"/>
    <w:rsid w:val="007153CD"/>
    <w:rsid w:val="0071548C"/>
    <w:rsid w:val="007156A0"/>
    <w:rsid w:val="007156F6"/>
    <w:rsid w:val="007163D9"/>
    <w:rsid w:val="00716C96"/>
    <w:rsid w:val="00717570"/>
    <w:rsid w:val="0072123D"/>
    <w:rsid w:val="007220EC"/>
    <w:rsid w:val="00722C53"/>
    <w:rsid w:val="007231FA"/>
    <w:rsid w:val="00723473"/>
    <w:rsid w:val="00724008"/>
    <w:rsid w:val="00724B70"/>
    <w:rsid w:val="00725D37"/>
    <w:rsid w:val="0072682A"/>
    <w:rsid w:val="00726ED0"/>
    <w:rsid w:val="00731463"/>
    <w:rsid w:val="00731DB7"/>
    <w:rsid w:val="00731FC9"/>
    <w:rsid w:val="00733DEF"/>
    <w:rsid w:val="00734333"/>
    <w:rsid w:val="00735D4E"/>
    <w:rsid w:val="00737141"/>
    <w:rsid w:val="00737551"/>
    <w:rsid w:val="007442AE"/>
    <w:rsid w:val="00744A9B"/>
    <w:rsid w:val="0074758F"/>
    <w:rsid w:val="0074768F"/>
    <w:rsid w:val="00750568"/>
    <w:rsid w:val="00752BC6"/>
    <w:rsid w:val="007535EE"/>
    <w:rsid w:val="00760C55"/>
    <w:rsid w:val="0076102E"/>
    <w:rsid w:val="00761C30"/>
    <w:rsid w:val="00762415"/>
    <w:rsid w:val="0076442D"/>
    <w:rsid w:val="0076446D"/>
    <w:rsid w:val="007645CD"/>
    <w:rsid w:val="00765E03"/>
    <w:rsid w:val="00766450"/>
    <w:rsid w:val="00766EDD"/>
    <w:rsid w:val="00767631"/>
    <w:rsid w:val="0076773A"/>
    <w:rsid w:val="0077068B"/>
    <w:rsid w:val="007714C7"/>
    <w:rsid w:val="00771691"/>
    <w:rsid w:val="00771700"/>
    <w:rsid w:val="00773FAB"/>
    <w:rsid w:val="00775F49"/>
    <w:rsid w:val="0077645C"/>
    <w:rsid w:val="0077790E"/>
    <w:rsid w:val="00781794"/>
    <w:rsid w:val="00781C26"/>
    <w:rsid w:val="00781C37"/>
    <w:rsid w:val="00781E37"/>
    <w:rsid w:val="00782C0F"/>
    <w:rsid w:val="0078334E"/>
    <w:rsid w:val="00784A50"/>
    <w:rsid w:val="00784ABE"/>
    <w:rsid w:val="00786D18"/>
    <w:rsid w:val="00790218"/>
    <w:rsid w:val="007919BB"/>
    <w:rsid w:val="007920B8"/>
    <w:rsid w:val="007923E1"/>
    <w:rsid w:val="007927ED"/>
    <w:rsid w:val="00794D6F"/>
    <w:rsid w:val="00795C74"/>
    <w:rsid w:val="0079683D"/>
    <w:rsid w:val="00797AAF"/>
    <w:rsid w:val="007A00FE"/>
    <w:rsid w:val="007A043C"/>
    <w:rsid w:val="007A0B4A"/>
    <w:rsid w:val="007A1105"/>
    <w:rsid w:val="007A2B3D"/>
    <w:rsid w:val="007A2E37"/>
    <w:rsid w:val="007A3236"/>
    <w:rsid w:val="007A434F"/>
    <w:rsid w:val="007A48F9"/>
    <w:rsid w:val="007A4CDF"/>
    <w:rsid w:val="007A50EF"/>
    <w:rsid w:val="007A549D"/>
    <w:rsid w:val="007A608F"/>
    <w:rsid w:val="007A6CEC"/>
    <w:rsid w:val="007A7D9B"/>
    <w:rsid w:val="007B037C"/>
    <w:rsid w:val="007B0BA8"/>
    <w:rsid w:val="007B2133"/>
    <w:rsid w:val="007B38D8"/>
    <w:rsid w:val="007B3DD6"/>
    <w:rsid w:val="007B41F2"/>
    <w:rsid w:val="007B4E19"/>
    <w:rsid w:val="007B5FE9"/>
    <w:rsid w:val="007C1BEE"/>
    <w:rsid w:val="007C30D8"/>
    <w:rsid w:val="007C3D06"/>
    <w:rsid w:val="007C4569"/>
    <w:rsid w:val="007C5917"/>
    <w:rsid w:val="007C60D5"/>
    <w:rsid w:val="007C67BF"/>
    <w:rsid w:val="007C6C56"/>
    <w:rsid w:val="007C7ABE"/>
    <w:rsid w:val="007D1218"/>
    <w:rsid w:val="007D36B7"/>
    <w:rsid w:val="007D51D5"/>
    <w:rsid w:val="007D56F1"/>
    <w:rsid w:val="007D5F53"/>
    <w:rsid w:val="007D72FE"/>
    <w:rsid w:val="007D7DA2"/>
    <w:rsid w:val="007E11C8"/>
    <w:rsid w:val="007E11EF"/>
    <w:rsid w:val="007E12E2"/>
    <w:rsid w:val="007E4EA4"/>
    <w:rsid w:val="007E5203"/>
    <w:rsid w:val="007F0C02"/>
    <w:rsid w:val="007F0E35"/>
    <w:rsid w:val="007F19FB"/>
    <w:rsid w:val="007F2D7C"/>
    <w:rsid w:val="007F333B"/>
    <w:rsid w:val="007F3CE7"/>
    <w:rsid w:val="007F6AEE"/>
    <w:rsid w:val="007F7F44"/>
    <w:rsid w:val="00804720"/>
    <w:rsid w:val="00804887"/>
    <w:rsid w:val="00810890"/>
    <w:rsid w:val="00811EAB"/>
    <w:rsid w:val="0081364A"/>
    <w:rsid w:val="00813B6C"/>
    <w:rsid w:val="0081426C"/>
    <w:rsid w:val="00814D51"/>
    <w:rsid w:val="00815493"/>
    <w:rsid w:val="00816B22"/>
    <w:rsid w:val="0081764B"/>
    <w:rsid w:val="0081774C"/>
    <w:rsid w:val="00817DEA"/>
    <w:rsid w:val="0082272E"/>
    <w:rsid w:val="00823136"/>
    <w:rsid w:val="008255EF"/>
    <w:rsid w:val="0082693F"/>
    <w:rsid w:val="008302A2"/>
    <w:rsid w:val="00831DA6"/>
    <w:rsid w:val="00833046"/>
    <w:rsid w:val="00833538"/>
    <w:rsid w:val="008345CB"/>
    <w:rsid w:val="00834A2C"/>
    <w:rsid w:val="00835D32"/>
    <w:rsid w:val="00837474"/>
    <w:rsid w:val="0084146A"/>
    <w:rsid w:val="00842084"/>
    <w:rsid w:val="00842279"/>
    <w:rsid w:val="008456FF"/>
    <w:rsid w:val="00846617"/>
    <w:rsid w:val="00846A40"/>
    <w:rsid w:val="00846CBB"/>
    <w:rsid w:val="00846CBE"/>
    <w:rsid w:val="00856185"/>
    <w:rsid w:val="0085637C"/>
    <w:rsid w:val="00857164"/>
    <w:rsid w:val="0085741E"/>
    <w:rsid w:val="00861E04"/>
    <w:rsid w:val="008625A6"/>
    <w:rsid w:val="0086448B"/>
    <w:rsid w:val="008646D5"/>
    <w:rsid w:val="00865643"/>
    <w:rsid w:val="0086664F"/>
    <w:rsid w:val="0086681C"/>
    <w:rsid w:val="00866BC2"/>
    <w:rsid w:val="00867D1C"/>
    <w:rsid w:val="0087084E"/>
    <w:rsid w:val="00870CB6"/>
    <w:rsid w:val="00870DAC"/>
    <w:rsid w:val="00871770"/>
    <w:rsid w:val="008728A1"/>
    <w:rsid w:val="008732F9"/>
    <w:rsid w:val="00873332"/>
    <w:rsid w:val="00873C8E"/>
    <w:rsid w:val="00874B36"/>
    <w:rsid w:val="0087577F"/>
    <w:rsid w:val="008765EE"/>
    <w:rsid w:val="00877CB8"/>
    <w:rsid w:val="008800ED"/>
    <w:rsid w:val="0088161D"/>
    <w:rsid w:val="008818E7"/>
    <w:rsid w:val="00881E34"/>
    <w:rsid w:val="00882186"/>
    <w:rsid w:val="00882C20"/>
    <w:rsid w:val="00883996"/>
    <w:rsid w:val="00883B84"/>
    <w:rsid w:val="0088428D"/>
    <w:rsid w:val="00884B93"/>
    <w:rsid w:val="00884BA6"/>
    <w:rsid w:val="00884D25"/>
    <w:rsid w:val="008854CE"/>
    <w:rsid w:val="00885E2D"/>
    <w:rsid w:val="008905B1"/>
    <w:rsid w:val="00891292"/>
    <w:rsid w:val="00895165"/>
    <w:rsid w:val="0089591F"/>
    <w:rsid w:val="00896183"/>
    <w:rsid w:val="008979C5"/>
    <w:rsid w:val="008A0837"/>
    <w:rsid w:val="008A418E"/>
    <w:rsid w:val="008A4A55"/>
    <w:rsid w:val="008A6900"/>
    <w:rsid w:val="008B12B5"/>
    <w:rsid w:val="008B251C"/>
    <w:rsid w:val="008B2F8B"/>
    <w:rsid w:val="008B3E8D"/>
    <w:rsid w:val="008B4DA6"/>
    <w:rsid w:val="008B5F61"/>
    <w:rsid w:val="008B657B"/>
    <w:rsid w:val="008B6B19"/>
    <w:rsid w:val="008C13B9"/>
    <w:rsid w:val="008C15CF"/>
    <w:rsid w:val="008C19E9"/>
    <w:rsid w:val="008C1AB4"/>
    <w:rsid w:val="008C1CB1"/>
    <w:rsid w:val="008C3EFC"/>
    <w:rsid w:val="008C4373"/>
    <w:rsid w:val="008C563B"/>
    <w:rsid w:val="008C5C3B"/>
    <w:rsid w:val="008C6066"/>
    <w:rsid w:val="008D0289"/>
    <w:rsid w:val="008D0B97"/>
    <w:rsid w:val="008D15A0"/>
    <w:rsid w:val="008D27B1"/>
    <w:rsid w:val="008D2BAC"/>
    <w:rsid w:val="008D328B"/>
    <w:rsid w:val="008D4407"/>
    <w:rsid w:val="008D476A"/>
    <w:rsid w:val="008D67DF"/>
    <w:rsid w:val="008E0108"/>
    <w:rsid w:val="008E03FD"/>
    <w:rsid w:val="008E0C21"/>
    <w:rsid w:val="008E18BB"/>
    <w:rsid w:val="008E36C2"/>
    <w:rsid w:val="008E3C9E"/>
    <w:rsid w:val="008E447C"/>
    <w:rsid w:val="008E5401"/>
    <w:rsid w:val="008E54F6"/>
    <w:rsid w:val="008E6D22"/>
    <w:rsid w:val="008E7E51"/>
    <w:rsid w:val="008E7FF7"/>
    <w:rsid w:val="008F00BF"/>
    <w:rsid w:val="008F256B"/>
    <w:rsid w:val="008F25FA"/>
    <w:rsid w:val="008F3074"/>
    <w:rsid w:val="008F430B"/>
    <w:rsid w:val="008F5336"/>
    <w:rsid w:val="008F66A8"/>
    <w:rsid w:val="008F6ABF"/>
    <w:rsid w:val="008F7B33"/>
    <w:rsid w:val="009006C9"/>
    <w:rsid w:val="00900DEC"/>
    <w:rsid w:val="00903681"/>
    <w:rsid w:val="00907414"/>
    <w:rsid w:val="00907E71"/>
    <w:rsid w:val="00910DDA"/>
    <w:rsid w:val="0091292D"/>
    <w:rsid w:val="00915829"/>
    <w:rsid w:val="00915B4A"/>
    <w:rsid w:val="00915C9A"/>
    <w:rsid w:val="00916AD2"/>
    <w:rsid w:val="009175FE"/>
    <w:rsid w:val="00917C8B"/>
    <w:rsid w:val="00923BFE"/>
    <w:rsid w:val="00923C1F"/>
    <w:rsid w:val="009252A8"/>
    <w:rsid w:val="00925EF9"/>
    <w:rsid w:val="00925FED"/>
    <w:rsid w:val="009262B9"/>
    <w:rsid w:val="00930EE8"/>
    <w:rsid w:val="00931321"/>
    <w:rsid w:val="00931612"/>
    <w:rsid w:val="009319E3"/>
    <w:rsid w:val="0093234A"/>
    <w:rsid w:val="00932EF9"/>
    <w:rsid w:val="00933F8C"/>
    <w:rsid w:val="00934376"/>
    <w:rsid w:val="00935CA2"/>
    <w:rsid w:val="0093607A"/>
    <w:rsid w:val="009363E0"/>
    <w:rsid w:val="0093679E"/>
    <w:rsid w:val="00936910"/>
    <w:rsid w:val="00936B5F"/>
    <w:rsid w:val="00937EB5"/>
    <w:rsid w:val="00940B8B"/>
    <w:rsid w:val="0094174C"/>
    <w:rsid w:val="00942106"/>
    <w:rsid w:val="00942772"/>
    <w:rsid w:val="0094443A"/>
    <w:rsid w:val="00944B14"/>
    <w:rsid w:val="009532C5"/>
    <w:rsid w:val="0095684E"/>
    <w:rsid w:val="00957FD2"/>
    <w:rsid w:val="00962669"/>
    <w:rsid w:val="00963ADF"/>
    <w:rsid w:val="009662B1"/>
    <w:rsid w:val="009664F2"/>
    <w:rsid w:val="00966786"/>
    <w:rsid w:val="00967516"/>
    <w:rsid w:val="00970AC0"/>
    <w:rsid w:val="0097215B"/>
    <w:rsid w:val="0097442F"/>
    <w:rsid w:val="0097475F"/>
    <w:rsid w:val="00974F4E"/>
    <w:rsid w:val="009767DD"/>
    <w:rsid w:val="009777A1"/>
    <w:rsid w:val="00980211"/>
    <w:rsid w:val="00983050"/>
    <w:rsid w:val="0098323D"/>
    <w:rsid w:val="009848E6"/>
    <w:rsid w:val="00985BE6"/>
    <w:rsid w:val="009862BC"/>
    <w:rsid w:val="00990FC9"/>
    <w:rsid w:val="00991C5A"/>
    <w:rsid w:val="00997EE1"/>
    <w:rsid w:val="009A38F0"/>
    <w:rsid w:val="009A4814"/>
    <w:rsid w:val="009A7834"/>
    <w:rsid w:val="009B1226"/>
    <w:rsid w:val="009B244B"/>
    <w:rsid w:val="009B3697"/>
    <w:rsid w:val="009B3AD8"/>
    <w:rsid w:val="009B52E9"/>
    <w:rsid w:val="009B52F8"/>
    <w:rsid w:val="009B57E4"/>
    <w:rsid w:val="009B5EA9"/>
    <w:rsid w:val="009B61B2"/>
    <w:rsid w:val="009B6259"/>
    <w:rsid w:val="009B7055"/>
    <w:rsid w:val="009B706E"/>
    <w:rsid w:val="009B7AE7"/>
    <w:rsid w:val="009C0473"/>
    <w:rsid w:val="009C1693"/>
    <w:rsid w:val="009C21DB"/>
    <w:rsid w:val="009C22FD"/>
    <w:rsid w:val="009C6E0F"/>
    <w:rsid w:val="009C7F41"/>
    <w:rsid w:val="009D019C"/>
    <w:rsid w:val="009D0339"/>
    <w:rsid w:val="009D2199"/>
    <w:rsid w:val="009D354E"/>
    <w:rsid w:val="009D4135"/>
    <w:rsid w:val="009D4FE7"/>
    <w:rsid w:val="009D5073"/>
    <w:rsid w:val="009D7644"/>
    <w:rsid w:val="009E0DEF"/>
    <w:rsid w:val="009E1BAF"/>
    <w:rsid w:val="009E1CFF"/>
    <w:rsid w:val="009E242C"/>
    <w:rsid w:val="009E519C"/>
    <w:rsid w:val="009E6535"/>
    <w:rsid w:val="009E7488"/>
    <w:rsid w:val="009F01F7"/>
    <w:rsid w:val="009F19AE"/>
    <w:rsid w:val="009F2226"/>
    <w:rsid w:val="009F532C"/>
    <w:rsid w:val="009F5E1E"/>
    <w:rsid w:val="009F6928"/>
    <w:rsid w:val="00A00582"/>
    <w:rsid w:val="00A025FE"/>
    <w:rsid w:val="00A02774"/>
    <w:rsid w:val="00A02FF1"/>
    <w:rsid w:val="00A03305"/>
    <w:rsid w:val="00A042B9"/>
    <w:rsid w:val="00A042C3"/>
    <w:rsid w:val="00A0631E"/>
    <w:rsid w:val="00A105C1"/>
    <w:rsid w:val="00A10B3E"/>
    <w:rsid w:val="00A11F19"/>
    <w:rsid w:val="00A125BA"/>
    <w:rsid w:val="00A13666"/>
    <w:rsid w:val="00A1398A"/>
    <w:rsid w:val="00A14D22"/>
    <w:rsid w:val="00A1548B"/>
    <w:rsid w:val="00A15E6A"/>
    <w:rsid w:val="00A201BD"/>
    <w:rsid w:val="00A218CC"/>
    <w:rsid w:val="00A21BEC"/>
    <w:rsid w:val="00A22379"/>
    <w:rsid w:val="00A227AB"/>
    <w:rsid w:val="00A26C3F"/>
    <w:rsid w:val="00A274D6"/>
    <w:rsid w:val="00A2798A"/>
    <w:rsid w:val="00A305B4"/>
    <w:rsid w:val="00A3176B"/>
    <w:rsid w:val="00A32416"/>
    <w:rsid w:val="00A34D45"/>
    <w:rsid w:val="00A358AC"/>
    <w:rsid w:val="00A3776E"/>
    <w:rsid w:val="00A37AA4"/>
    <w:rsid w:val="00A401DB"/>
    <w:rsid w:val="00A40A0A"/>
    <w:rsid w:val="00A4157B"/>
    <w:rsid w:val="00A4304D"/>
    <w:rsid w:val="00A4380F"/>
    <w:rsid w:val="00A43ED1"/>
    <w:rsid w:val="00A44CE9"/>
    <w:rsid w:val="00A44DEB"/>
    <w:rsid w:val="00A468FD"/>
    <w:rsid w:val="00A502A0"/>
    <w:rsid w:val="00A505C9"/>
    <w:rsid w:val="00A51A33"/>
    <w:rsid w:val="00A52720"/>
    <w:rsid w:val="00A52767"/>
    <w:rsid w:val="00A52CEE"/>
    <w:rsid w:val="00A53DDD"/>
    <w:rsid w:val="00A557DB"/>
    <w:rsid w:val="00A55B83"/>
    <w:rsid w:val="00A5656D"/>
    <w:rsid w:val="00A565BB"/>
    <w:rsid w:val="00A61DF3"/>
    <w:rsid w:val="00A62E68"/>
    <w:rsid w:val="00A631AC"/>
    <w:rsid w:val="00A6429B"/>
    <w:rsid w:val="00A647DD"/>
    <w:rsid w:val="00A649A0"/>
    <w:rsid w:val="00A661CF"/>
    <w:rsid w:val="00A668A7"/>
    <w:rsid w:val="00A6742B"/>
    <w:rsid w:val="00A67724"/>
    <w:rsid w:val="00A70D8E"/>
    <w:rsid w:val="00A70E4D"/>
    <w:rsid w:val="00A710D9"/>
    <w:rsid w:val="00A7457E"/>
    <w:rsid w:val="00A756BE"/>
    <w:rsid w:val="00A75828"/>
    <w:rsid w:val="00A7713C"/>
    <w:rsid w:val="00A77F24"/>
    <w:rsid w:val="00A8035E"/>
    <w:rsid w:val="00A8053D"/>
    <w:rsid w:val="00A81DC6"/>
    <w:rsid w:val="00A82D44"/>
    <w:rsid w:val="00A84039"/>
    <w:rsid w:val="00A90A38"/>
    <w:rsid w:val="00A91288"/>
    <w:rsid w:val="00A91A1A"/>
    <w:rsid w:val="00A92CB6"/>
    <w:rsid w:val="00A93021"/>
    <w:rsid w:val="00A94290"/>
    <w:rsid w:val="00A957AD"/>
    <w:rsid w:val="00A9583E"/>
    <w:rsid w:val="00A95A24"/>
    <w:rsid w:val="00A96214"/>
    <w:rsid w:val="00A96235"/>
    <w:rsid w:val="00A967D0"/>
    <w:rsid w:val="00A96DBD"/>
    <w:rsid w:val="00AA0DCF"/>
    <w:rsid w:val="00AA0E5E"/>
    <w:rsid w:val="00AA21C4"/>
    <w:rsid w:val="00AA2AE3"/>
    <w:rsid w:val="00AA3B47"/>
    <w:rsid w:val="00AA4900"/>
    <w:rsid w:val="00AA6775"/>
    <w:rsid w:val="00AA7A53"/>
    <w:rsid w:val="00AB0818"/>
    <w:rsid w:val="00AB13D2"/>
    <w:rsid w:val="00AB30C8"/>
    <w:rsid w:val="00AB3B9B"/>
    <w:rsid w:val="00AB4410"/>
    <w:rsid w:val="00AB4B42"/>
    <w:rsid w:val="00AB64E6"/>
    <w:rsid w:val="00AB6DE5"/>
    <w:rsid w:val="00AB708C"/>
    <w:rsid w:val="00AB70A2"/>
    <w:rsid w:val="00AB7D29"/>
    <w:rsid w:val="00AC0323"/>
    <w:rsid w:val="00AC046C"/>
    <w:rsid w:val="00AC046F"/>
    <w:rsid w:val="00AC0731"/>
    <w:rsid w:val="00AC0D97"/>
    <w:rsid w:val="00AC141D"/>
    <w:rsid w:val="00AC2804"/>
    <w:rsid w:val="00AC2953"/>
    <w:rsid w:val="00AC2D75"/>
    <w:rsid w:val="00AC341A"/>
    <w:rsid w:val="00AC3F09"/>
    <w:rsid w:val="00AC43C3"/>
    <w:rsid w:val="00AC488C"/>
    <w:rsid w:val="00AD162A"/>
    <w:rsid w:val="00AD252C"/>
    <w:rsid w:val="00AD2648"/>
    <w:rsid w:val="00AD2EB4"/>
    <w:rsid w:val="00AD3DC2"/>
    <w:rsid w:val="00AD4CD2"/>
    <w:rsid w:val="00AD5620"/>
    <w:rsid w:val="00AD691A"/>
    <w:rsid w:val="00AD6B24"/>
    <w:rsid w:val="00AE1F90"/>
    <w:rsid w:val="00AE2D19"/>
    <w:rsid w:val="00AE3E82"/>
    <w:rsid w:val="00AE5547"/>
    <w:rsid w:val="00AE6BEF"/>
    <w:rsid w:val="00AF09B2"/>
    <w:rsid w:val="00AF0CCD"/>
    <w:rsid w:val="00AF1561"/>
    <w:rsid w:val="00AF2276"/>
    <w:rsid w:val="00AF5236"/>
    <w:rsid w:val="00AF53B5"/>
    <w:rsid w:val="00AF59FF"/>
    <w:rsid w:val="00AF6247"/>
    <w:rsid w:val="00B01780"/>
    <w:rsid w:val="00B01BED"/>
    <w:rsid w:val="00B02C8E"/>
    <w:rsid w:val="00B03A8D"/>
    <w:rsid w:val="00B05249"/>
    <w:rsid w:val="00B108AD"/>
    <w:rsid w:val="00B11C15"/>
    <w:rsid w:val="00B141F5"/>
    <w:rsid w:val="00B16248"/>
    <w:rsid w:val="00B20DB0"/>
    <w:rsid w:val="00B2196C"/>
    <w:rsid w:val="00B23BC3"/>
    <w:rsid w:val="00B23CA6"/>
    <w:rsid w:val="00B2424E"/>
    <w:rsid w:val="00B25F53"/>
    <w:rsid w:val="00B26A6A"/>
    <w:rsid w:val="00B27711"/>
    <w:rsid w:val="00B27AEE"/>
    <w:rsid w:val="00B306E2"/>
    <w:rsid w:val="00B3097F"/>
    <w:rsid w:val="00B30D25"/>
    <w:rsid w:val="00B317CF"/>
    <w:rsid w:val="00B32A65"/>
    <w:rsid w:val="00B32AD2"/>
    <w:rsid w:val="00B33010"/>
    <w:rsid w:val="00B33447"/>
    <w:rsid w:val="00B348DE"/>
    <w:rsid w:val="00B35823"/>
    <w:rsid w:val="00B37181"/>
    <w:rsid w:val="00B43E3C"/>
    <w:rsid w:val="00B45493"/>
    <w:rsid w:val="00B4652E"/>
    <w:rsid w:val="00B46AD0"/>
    <w:rsid w:val="00B46D81"/>
    <w:rsid w:val="00B47719"/>
    <w:rsid w:val="00B47EAB"/>
    <w:rsid w:val="00B50370"/>
    <w:rsid w:val="00B50571"/>
    <w:rsid w:val="00B51098"/>
    <w:rsid w:val="00B51C73"/>
    <w:rsid w:val="00B53935"/>
    <w:rsid w:val="00B5460B"/>
    <w:rsid w:val="00B55116"/>
    <w:rsid w:val="00B5628F"/>
    <w:rsid w:val="00B566C6"/>
    <w:rsid w:val="00B56F7D"/>
    <w:rsid w:val="00B576FC"/>
    <w:rsid w:val="00B602DF"/>
    <w:rsid w:val="00B60C1A"/>
    <w:rsid w:val="00B60C72"/>
    <w:rsid w:val="00B6300C"/>
    <w:rsid w:val="00B64B8B"/>
    <w:rsid w:val="00B65724"/>
    <w:rsid w:val="00B665E0"/>
    <w:rsid w:val="00B70B31"/>
    <w:rsid w:val="00B70F31"/>
    <w:rsid w:val="00B72369"/>
    <w:rsid w:val="00B73F8B"/>
    <w:rsid w:val="00B740A9"/>
    <w:rsid w:val="00B752FD"/>
    <w:rsid w:val="00B759DF"/>
    <w:rsid w:val="00B75B85"/>
    <w:rsid w:val="00B75BC6"/>
    <w:rsid w:val="00B76646"/>
    <w:rsid w:val="00B768AA"/>
    <w:rsid w:val="00B77F23"/>
    <w:rsid w:val="00B819AF"/>
    <w:rsid w:val="00B82DF2"/>
    <w:rsid w:val="00B83CC6"/>
    <w:rsid w:val="00B84ECE"/>
    <w:rsid w:val="00B85367"/>
    <w:rsid w:val="00B86334"/>
    <w:rsid w:val="00B865B8"/>
    <w:rsid w:val="00B86B5B"/>
    <w:rsid w:val="00B87893"/>
    <w:rsid w:val="00B90404"/>
    <w:rsid w:val="00B91401"/>
    <w:rsid w:val="00B92F16"/>
    <w:rsid w:val="00B93A02"/>
    <w:rsid w:val="00B944CC"/>
    <w:rsid w:val="00B94981"/>
    <w:rsid w:val="00B9638C"/>
    <w:rsid w:val="00B969DC"/>
    <w:rsid w:val="00B9776A"/>
    <w:rsid w:val="00B977DC"/>
    <w:rsid w:val="00B97AFC"/>
    <w:rsid w:val="00BA0726"/>
    <w:rsid w:val="00BA0F0C"/>
    <w:rsid w:val="00BA32B5"/>
    <w:rsid w:val="00BA4DEF"/>
    <w:rsid w:val="00BA59F7"/>
    <w:rsid w:val="00BA61EF"/>
    <w:rsid w:val="00BA7061"/>
    <w:rsid w:val="00BB0DD9"/>
    <w:rsid w:val="00BB1174"/>
    <w:rsid w:val="00BB1B75"/>
    <w:rsid w:val="00BB33CC"/>
    <w:rsid w:val="00BB3472"/>
    <w:rsid w:val="00BB3732"/>
    <w:rsid w:val="00BB38EC"/>
    <w:rsid w:val="00BB587B"/>
    <w:rsid w:val="00BB66DC"/>
    <w:rsid w:val="00BB6BCC"/>
    <w:rsid w:val="00BB6CCB"/>
    <w:rsid w:val="00BB7D18"/>
    <w:rsid w:val="00BC08EC"/>
    <w:rsid w:val="00BC1101"/>
    <w:rsid w:val="00BC13FE"/>
    <w:rsid w:val="00BC1C0B"/>
    <w:rsid w:val="00BC2F4F"/>
    <w:rsid w:val="00BC373C"/>
    <w:rsid w:val="00BC4E9E"/>
    <w:rsid w:val="00BC4F54"/>
    <w:rsid w:val="00BC686E"/>
    <w:rsid w:val="00BC78ED"/>
    <w:rsid w:val="00BD022D"/>
    <w:rsid w:val="00BD0EDE"/>
    <w:rsid w:val="00BD2878"/>
    <w:rsid w:val="00BD43D6"/>
    <w:rsid w:val="00BD52A2"/>
    <w:rsid w:val="00BD6FA7"/>
    <w:rsid w:val="00BE060E"/>
    <w:rsid w:val="00BE0724"/>
    <w:rsid w:val="00BE0A8B"/>
    <w:rsid w:val="00BE102D"/>
    <w:rsid w:val="00BE1AB1"/>
    <w:rsid w:val="00BE1BDE"/>
    <w:rsid w:val="00BE42AF"/>
    <w:rsid w:val="00BE6679"/>
    <w:rsid w:val="00BE7517"/>
    <w:rsid w:val="00BE754A"/>
    <w:rsid w:val="00BE76AC"/>
    <w:rsid w:val="00BF0E02"/>
    <w:rsid w:val="00BF1926"/>
    <w:rsid w:val="00BF39F9"/>
    <w:rsid w:val="00BF4323"/>
    <w:rsid w:val="00BF43B1"/>
    <w:rsid w:val="00BF6221"/>
    <w:rsid w:val="00BF6F82"/>
    <w:rsid w:val="00BF6FF8"/>
    <w:rsid w:val="00BF72F4"/>
    <w:rsid w:val="00BF78F9"/>
    <w:rsid w:val="00BF7FD8"/>
    <w:rsid w:val="00C015A9"/>
    <w:rsid w:val="00C01D29"/>
    <w:rsid w:val="00C0223F"/>
    <w:rsid w:val="00C0325E"/>
    <w:rsid w:val="00C033DE"/>
    <w:rsid w:val="00C038CB"/>
    <w:rsid w:val="00C0430A"/>
    <w:rsid w:val="00C05DAA"/>
    <w:rsid w:val="00C05E64"/>
    <w:rsid w:val="00C06061"/>
    <w:rsid w:val="00C06429"/>
    <w:rsid w:val="00C06D92"/>
    <w:rsid w:val="00C06E35"/>
    <w:rsid w:val="00C14FD3"/>
    <w:rsid w:val="00C15234"/>
    <w:rsid w:val="00C174A4"/>
    <w:rsid w:val="00C201E3"/>
    <w:rsid w:val="00C20309"/>
    <w:rsid w:val="00C20588"/>
    <w:rsid w:val="00C227F6"/>
    <w:rsid w:val="00C232A3"/>
    <w:rsid w:val="00C24780"/>
    <w:rsid w:val="00C24E84"/>
    <w:rsid w:val="00C25B60"/>
    <w:rsid w:val="00C26BFF"/>
    <w:rsid w:val="00C27908"/>
    <w:rsid w:val="00C31B62"/>
    <w:rsid w:val="00C3200F"/>
    <w:rsid w:val="00C33360"/>
    <w:rsid w:val="00C36FB8"/>
    <w:rsid w:val="00C3723C"/>
    <w:rsid w:val="00C42F3C"/>
    <w:rsid w:val="00C42F53"/>
    <w:rsid w:val="00C43D0E"/>
    <w:rsid w:val="00C44D3E"/>
    <w:rsid w:val="00C45C96"/>
    <w:rsid w:val="00C469A7"/>
    <w:rsid w:val="00C50DA9"/>
    <w:rsid w:val="00C532CD"/>
    <w:rsid w:val="00C54111"/>
    <w:rsid w:val="00C567C4"/>
    <w:rsid w:val="00C56C7E"/>
    <w:rsid w:val="00C600C1"/>
    <w:rsid w:val="00C61FDF"/>
    <w:rsid w:val="00C6237E"/>
    <w:rsid w:val="00C638FB"/>
    <w:rsid w:val="00C63FFC"/>
    <w:rsid w:val="00C65341"/>
    <w:rsid w:val="00C65462"/>
    <w:rsid w:val="00C65A44"/>
    <w:rsid w:val="00C65B52"/>
    <w:rsid w:val="00C66890"/>
    <w:rsid w:val="00C6706F"/>
    <w:rsid w:val="00C67ECA"/>
    <w:rsid w:val="00C70E0B"/>
    <w:rsid w:val="00C71277"/>
    <w:rsid w:val="00C722B1"/>
    <w:rsid w:val="00C73BE6"/>
    <w:rsid w:val="00C743FE"/>
    <w:rsid w:val="00C745EC"/>
    <w:rsid w:val="00C75038"/>
    <w:rsid w:val="00C81134"/>
    <w:rsid w:val="00C81377"/>
    <w:rsid w:val="00C8140B"/>
    <w:rsid w:val="00C82305"/>
    <w:rsid w:val="00C82F04"/>
    <w:rsid w:val="00C84213"/>
    <w:rsid w:val="00C84AF1"/>
    <w:rsid w:val="00C84BA6"/>
    <w:rsid w:val="00C85BA4"/>
    <w:rsid w:val="00C92703"/>
    <w:rsid w:val="00C93697"/>
    <w:rsid w:val="00C93725"/>
    <w:rsid w:val="00C93CBB"/>
    <w:rsid w:val="00C94872"/>
    <w:rsid w:val="00C94BC4"/>
    <w:rsid w:val="00C95001"/>
    <w:rsid w:val="00C9537A"/>
    <w:rsid w:val="00C966BB"/>
    <w:rsid w:val="00C968F1"/>
    <w:rsid w:val="00C96957"/>
    <w:rsid w:val="00C96F79"/>
    <w:rsid w:val="00C97DA1"/>
    <w:rsid w:val="00CA0889"/>
    <w:rsid w:val="00CA12E0"/>
    <w:rsid w:val="00CA1F39"/>
    <w:rsid w:val="00CA238F"/>
    <w:rsid w:val="00CA3F33"/>
    <w:rsid w:val="00CA43E6"/>
    <w:rsid w:val="00CA4641"/>
    <w:rsid w:val="00CA5AB5"/>
    <w:rsid w:val="00CA6160"/>
    <w:rsid w:val="00CA6436"/>
    <w:rsid w:val="00CA6795"/>
    <w:rsid w:val="00CB1626"/>
    <w:rsid w:val="00CB2D97"/>
    <w:rsid w:val="00CB3293"/>
    <w:rsid w:val="00CB32C3"/>
    <w:rsid w:val="00CB3467"/>
    <w:rsid w:val="00CB52DB"/>
    <w:rsid w:val="00CB5CA8"/>
    <w:rsid w:val="00CB75B0"/>
    <w:rsid w:val="00CB7AA6"/>
    <w:rsid w:val="00CC121D"/>
    <w:rsid w:val="00CC1814"/>
    <w:rsid w:val="00CC269F"/>
    <w:rsid w:val="00CC26AD"/>
    <w:rsid w:val="00CC2764"/>
    <w:rsid w:val="00CC2D86"/>
    <w:rsid w:val="00CC32F9"/>
    <w:rsid w:val="00CC337C"/>
    <w:rsid w:val="00CC46F7"/>
    <w:rsid w:val="00CC7BA8"/>
    <w:rsid w:val="00CC7D9D"/>
    <w:rsid w:val="00CD2374"/>
    <w:rsid w:val="00CD279C"/>
    <w:rsid w:val="00CD3287"/>
    <w:rsid w:val="00CD3B06"/>
    <w:rsid w:val="00CD4487"/>
    <w:rsid w:val="00CD6F2B"/>
    <w:rsid w:val="00CD7116"/>
    <w:rsid w:val="00CD7B24"/>
    <w:rsid w:val="00CE235B"/>
    <w:rsid w:val="00CE3120"/>
    <w:rsid w:val="00CE3142"/>
    <w:rsid w:val="00CE4144"/>
    <w:rsid w:val="00CE62CA"/>
    <w:rsid w:val="00CE75E2"/>
    <w:rsid w:val="00CF0093"/>
    <w:rsid w:val="00CF040C"/>
    <w:rsid w:val="00CF0E6D"/>
    <w:rsid w:val="00CF1207"/>
    <w:rsid w:val="00CF1B3C"/>
    <w:rsid w:val="00CF1FA2"/>
    <w:rsid w:val="00CF4047"/>
    <w:rsid w:val="00CF4900"/>
    <w:rsid w:val="00CF5F87"/>
    <w:rsid w:val="00CF66B9"/>
    <w:rsid w:val="00CF7789"/>
    <w:rsid w:val="00D0129D"/>
    <w:rsid w:val="00D01B01"/>
    <w:rsid w:val="00D0260F"/>
    <w:rsid w:val="00D027A1"/>
    <w:rsid w:val="00D02B14"/>
    <w:rsid w:val="00D03FD2"/>
    <w:rsid w:val="00D04079"/>
    <w:rsid w:val="00D05A41"/>
    <w:rsid w:val="00D078E7"/>
    <w:rsid w:val="00D07D3B"/>
    <w:rsid w:val="00D07F5B"/>
    <w:rsid w:val="00D10E95"/>
    <w:rsid w:val="00D1135E"/>
    <w:rsid w:val="00D12908"/>
    <w:rsid w:val="00D1334C"/>
    <w:rsid w:val="00D1383F"/>
    <w:rsid w:val="00D14381"/>
    <w:rsid w:val="00D15A97"/>
    <w:rsid w:val="00D15BF2"/>
    <w:rsid w:val="00D16736"/>
    <w:rsid w:val="00D17A56"/>
    <w:rsid w:val="00D2141D"/>
    <w:rsid w:val="00D2165E"/>
    <w:rsid w:val="00D21B52"/>
    <w:rsid w:val="00D22281"/>
    <w:rsid w:val="00D23AD6"/>
    <w:rsid w:val="00D2411A"/>
    <w:rsid w:val="00D24564"/>
    <w:rsid w:val="00D25013"/>
    <w:rsid w:val="00D2581B"/>
    <w:rsid w:val="00D25CFC"/>
    <w:rsid w:val="00D25DEA"/>
    <w:rsid w:val="00D2682E"/>
    <w:rsid w:val="00D27185"/>
    <w:rsid w:val="00D27C0D"/>
    <w:rsid w:val="00D3081F"/>
    <w:rsid w:val="00D309AC"/>
    <w:rsid w:val="00D30DDE"/>
    <w:rsid w:val="00D3124B"/>
    <w:rsid w:val="00D31FEC"/>
    <w:rsid w:val="00D3231D"/>
    <w:rsid w:val="00D347D3"/>
    <w:rsid w:val="00D36101"/>
    <w:rsid w:val="00D37400"/>
    <w:rsid w:val="00D4004E"/>
    <w:rsid w:val="00D40511"/>
    <w:rsid w:val="00D4136F"/>
    <w:rsid w:val="00D43C03"/>
    <w:rsid w:val="00D43C69"/>
    <w:rsid w:val="00D443F2"/>
    <w:rsid w:val="00D46406"/>
    <w:rsid w:val="00D47172"/>
    <w:rsid w:val="00D4733F"/>
    <w:rsid w:val="00D51C6A"/>
    <w:rsid w:val="00D51EA7"/>
    <w:rsid w:val="00D52D7E"/>
    <w:rsid w:val="00D541FD"/>
    <w:rsid w:val="00D54219"/>
    <w:rsid w:val="00D54BCB"/>
    <w:rsid w:val="00D56582"/>
    <w:rsid w:val="00D568EA"/>
    <w:rsid w:val="00D5726E"/>
    <w:rsid w:val="00D6168E"/>
    <w:rsid w:val="00D635A7"/>
    <w:rsid w:val="00D6491B"/>
    <w:rsid w:val="00D64C81"/>
    <w:rsid w:val="00D677CE"/>
    <w:rsid w:val="00D67861"/>
    <w:rsid w:val="00D705EE"/>
    <w:rsid w:val="00D72F75"/>
    <w:rsid w:val="00D75C3F"/>
    <w:rsid w:val="00D80A83"/>
    <w:rsid w:val="00D81E49"/>
    <w:rsid w:val="00D8380C"/>
    <w:rsid w:val="00D83F7A"/>
    <w:rsid w:val="00D848BB"/>
    <w:rsid w:val="00D85E5B"/>
    <w:rsid w:val="00D8716D"/>
    <w:rsid w:val="00D9021A"/>
    <w:rsid w:val="00D90A4C"/>
    <w:rsid w:val="00D932CA"/>
    <w:rsid w:val="00D94F4B"/>
    <w:rsid w:val="00D95763"/>
    <w:rsid w:val="00D957C0"/>
    <w:rsid w:val="00DA104E"/>
    <w:rsid w:val="00DA1FEB"/>
    <w:rsid w:val="00DA2043"/>
    <w:rsid w:val="00DA2050"/>
    <w:rsid w:val="00DA2534"/>
    <w:rsid w:val="00DA38AB"/>
    <w:rsid w:val="00DA47B1"/>
    <w:rsid w:val="00DA4AA7"/>
    <w:rsid w:val="00DB2204"/>
    <w:rsid w:val="00DB451F"/>
    <w:rsid w:val="00DB4A5D"/>
    <w:rsid w:val="00DB5951"/>
    <w:rsid w:val="00DB6251"/>
    <w:rsid w:val="00DB6A4D"/>
    <w:rsid w:val="00DB7057"/>
    <w:rsid w:val="00DB71AA"/>
    <w:rsid w:val="00DB7B00"/>
    <w:rsid w:val="00DC03B9"/>
    <w:rsid w:val="00DC19AD"/>
    <w:rsid w:val="00DC35D6"/>
    <w:rsid w:val="00DC3DC2"/>
    <w:rsid w:val="00DC42D9"/>
    <w:rsid w:val="00DC4443"/>
    <w:rsid w:val="00DC4A09"/>
    <w:rsid w:val="00DC5B84"/>
    <w:rsid w:val="00DD0A2A"/>
    <w:rsid w:val="00DD1F5F"/>
    <w:rsid w:val="00DD24B4"/>
    <w:rsid w:val="00DD26BB"/>
    <w:rsid w:val="00DD36D6"/>
    <w:rsid w:val="00DD44D6"/>
    <w:rsid w:val="00DD5481"/>
    <w:rsid w:val="00DD5AC3"/>
    <w:rsid w:val="00DD64F6"/>
    <w:rsid w:val="00DD662E"/>
    <w:rsid w:val="00DD6E77"/>
    <w:rsid w:val="00DE1FBF"/>
    <w:rsid w:val="00DE2BA7"/>
    <w:rsid w:val="00DE504F"/>
    <w:rsid w:val="00DE5111"/>
    <w:rsid w:val="00DE6E63"/>
    <w:rsid w:val="00DF1E15"/>
    <w:rsid w:val="00DF3B40"/>
    <w:rsid w:val="00DF4A1F"/>
    <w:rsid w:val="00DF4EC1"/>
    <w:rsid w:val="00E0023F"/>
    <w:rsid w:val="00E00955"/>
    <w:rsid w:val="00E00975"/>
    <w:rsid w:val="00E01548"/>
    <w:rsid w:val="00E01C81"/>
    <w:rsid w:val="00E0392B"/>
    <w:rsid w:val="00E04F19"/>
    <w:rsid w:val="00E05032"/>
    <w:rsid w:val="00E05479"/>
    <w:rsid w:val="00E05C19"/>
    <w:rsid w:val="00E068FB"/>
    <w:rsid w:val="00E07313"/>
    <w:rsid w:val="00E07436"/>
    <w:rsid w:val="00E0768D"/>
    <w:rsid w:val="00E10E4B"/>
    <w:rsid w:val="00E1156B"/>
    <w:rsid w:val="00E12370"/>
    <w:rsid w:val="00E12D59"/>
    <w:rsid w:val="00E12F7F"/>
    <w:rsid w:val="00E13A1D"/>
    <w:rsid w:val="00E23F93"/>
    <w:rsid w:val="00E23FA8"/>
    <w:rsid w:val="00E258CD"/>
    <w:rsid w:val="00E31B66"/>
    <w:rsid w:val="00E32A2C"/>
    <w:rsid w:val="00E32E2E"/>
    <w:rsid w:val="00E33833"/>
    <w:rsid w:val="00E33F20"/>
    <w:rsid w:val="00E35898"/>
    <w:rsid w:val="00E37EE6"/>
    <w:rsid w:val="00E42A8E"/>
    <w:rsid w:val="00E43FA7"/>
    <w:rsid w:val="00E4650A"/>
    <w:rsid w:val="00E46AC1"/>
    <w:rsid w:val="00E500E3"/>
    <w:rsid w:val="00E5293F"/>
    <w:rsid w:val="00E52D17"/>
    <w:rsid w:val="00E5622B"/>
    <w:rsid w:val="00E56D41"/>
    <w:rsid w:val="00E602C7"/>
    <w:rsid w:val="00E61BC7"/>
    <w:rsid w:val="00E63527"/>
    <w:rsid w:val="00E648E1"/>
    <w:rsid w:val="00E64EF0"/>
    <w:rsid w:val="00E6587A"/>
    <w:rsid w:val="00E6588F"/>
    <w:rsid w:val="00E661BC"/>
    <w:rsid w:val="00E661D7"/>
    <w:rsid w:val="00E67ECB"/>
    <w:rsid w:val="00E704BC"/>
    <w:rsid w:val="00E71FC5"/>
    <w:rsid w:val="00E7247F"/>
    <w:rsid w:val="00E73D02"/>
    <w:rsid w:val="00E74C9C"/>
    <w:rsid w:val="00E74EFB"/>
    <w:rsid w:val="00E7730B"/>
    <w:rsid w:val="00E774BF"/>
    <w:rsid w:val="00E80820"/>
    <w:rsid w:val="00E80934"/>
    <w:rsid w:val="00E8148F"/>
    <w:rsid w:val="00E8182C"/>
    <w:rsid w:val="00E81BA6"/>
    <w:rsid w:val="00E81EAE"/>
    <w:rsid w:val="00E82ECB"/>
    <w:rsid w:val="00E834E2"/>
    <w:rsid w:val="00E84262"/>
    <w:rsid w:val="00E87B53"/>
    <w:rsid w:val="00E90ECB"/>
    <w:rsid w:val="00E9226B"/>
    <w:rsid w:val="00E93719"/>
    <w:rsid w:val="00E94BBA"/>
    <w:rsid w:val="00E958BD"/>
    <w:rsid w:val="00E96066"/>
    <w:rsid w:val="00E97A9D"/>
    <w:rsid w:val="00E97FBD"/>
    <w:rsid w:val="00EA06DC"/>
    <w:rsid w:val="00EA12C0"/>
    <w:rsid w:val="00EA1796"/>
    <w:rsid w:val="00EA1B76"/>
    <w:rsid w:val="00EA39C3"/>
    <w:rsid w:val="00EA3AA3"/>
    <w:rsid w:val="00EA511D"/>
    <w:rsid w:val="00EA6BDC"/>
    <w:rsid w:val="00EA7487"/>
    <w:rsid w:val="00EB0041"/>
    <w:rsid w:val="00EB0594"/>
    <w:rsid w:val="00EB38E8"/>
    <w:rsid w:val="00EB3EA0"/>
    <w:rsid w:val="00EB438D"/>
    <w:rsid w:val="00EB4591"/>
    <w:rsid w:val="00EB49F1"/>
    <w:rsid w:val="00EB4A2C"/>
    <w:rsid w:val="00EB4C60"/>
    <w:rsid w:val="00EB4CED"/>
    <w:rsid w:val="00EC0ACD"/>
    <w:rsid w:val="00EC1197"/>
    <w:rsid w:val="00EC1F4C"/>
    <w:rsid w:val="00EC2049"/>
    <w:rsid w:val="00EC30CD"/>
    <w:rsid w:val="00EC4258"/>
    <w:rsid w:val="00EC43E6"/>
    <w:rsid w:val="00EC5409"/>
    <w:rsid w:val="00EC5E03"/>
    <w:rsid w:val="00EC6546"/>
    <w:rsid w:val="00EC66E6"/>
    <w:rsid w:val="00EC7582"/>
    <w:rsid w:val="00EC7653"/>
    <w:rsid w:val="00EC783D"/>
    <w:rsid w:val="00ED2033"/>
    <w:rsid w:val="00ED41BC"/>
    <w:rsid w:val="00ED434D"/>
    <w:rsid w:val="00ED4B2F"/>
    <w:rsid w:val="00ED5062"/>
    <w:rsid w:val="00ED7D4C"/>
    <w:rsid w:val="00EE006C"/>
    <w:rsid w:val="00EE2BF3"/>
    <w:rsid w:val="00EE2E82"/>
    <w:rsid w:val="00EE58D7"/>
    <w:rsid w:val="00EE5A8F"/>
    <w:rsid w:val="00EE5D68"/>
    <w:rsid w:val="00EE7BE8"/>
    <w:rsid w:val="00EF05A0"/>
    <w:rsid w:val="00EF1E03"/>
    <w:rsid w:val="00EF318E"/>
    <w:rsid w:val="00EF39E5"/>
    <w:rsid w:val="00EF6592"/>
    <w:rsid w:val="00EF7231"/>
    <w:rsid w:val="00EF7466"/>
    <w:rsid w:val="00F00FB5"/>
    <w:rsid w:val="00F02D2D"/>
    <w:rsid w:val="00F03837"/>
    <w:rsid w:val="00F03AB1"/>
    <w:rsid w:val="00F0523B"/>
    <w:rsid w:val="00F0594E"/>
    <w:rsid w:val="00F06042"/>
    <w:rsid w:val="00F11FD7"/>
    <w:rsid w:val="00F13324"/>
    <w:rsid w:val="00F134D9"/>
    <w:rsid w:val="00F1529A"/>
    <w:rsid w:val="00F16562"/>
    <w:rsid w:val="00F165C7"/>
    <w:rsid w:val="00F16E09"/>
    <w:rsid w:val="00F200B4"/>
    <w:rsid w:val="00F2132D"/>
    <w:rsid w:val="00F2198C"/>
    <w:rsid w:val="00F22EC3"/>
    <w:rsid w:val="00F2308F"/>
    <w:rsid w:val="00F24356"/>
    <w:rsid w:val="00F248D8"/>
    <w:rsid w:val="00F25786"/>
    <w:rsid w:val="00F25A04"/>
    <w:rsid w:val="00F270BD"/>
    <w:rsid w:val="00F3072C"/>
    <w:rsid w:val="00F31728"/>
    <w:rsid w:val="00F3385E"/>
    <w:rsid w:val="00F33D6A"/>
    <w:rsid w:val="00F3440C"/>
    <w:rsid w:val="00F351A0"/>
    <w:rsid w:val="00F35D3A"/>
    <w:rsid w:val="00F37D45"/>
    <w:rsid w:val="00F37EEB"/>
    <w:rsid w:val="00F4074A"/>
    <w:rsid w:val="00F42622"/>
    <w:rsid w:val="00F44B07"/>
    <w:rsid w:val="00F44F70"/>
    <w:rsid w:val="00F45023"/>
    <w:rsid w:val="00F4514F"/>
    <w:rsid w:val="00F50C37"/>
    <w:rsid w:val="00F51504"/>
    <w:rsid w:val="00F54AC6"/>
    <w:rsid w:val="00F552B9"/>
    <w:rsid w:val="00F552BD"/>
    <w:rsid w:val="00F562F1"/>
    <w:rsid w:val="00F56A9D"/>
    <w:rsid w:val="00F56D6F"/>
    <w:rsid w:val="00F60C58"/>
    <w:rsid w:val="00F61420"/>
    <w:rsid w:val="00F61F66"/>
    <w:rsid w:val="00F63B1A"/>
    <w:rsid w:val="00F63FC5"/>
    <w:rsid w:val="00F64476"/>
    <w:rsid w:val="00F65206"/>
    <w:rsid w:val="00F6691C"/>
    <w:rsid w:val="00F736C5"/>
    <w:rsid w:val="00F73F51"/>
    <w:rsid w:val="00F74FA3"/>
    <w:rsid w:val="00F77BD2"/>
    <w:rsid w:val="00F8032E"/>
    <w:rsid w:val="00F82AB7"/>
    <w:rsid w:val="00F83F11"/>
    <w:rsid w:val="00F8503E"/>
    <w:rsid w:val="00F8643C"/>
    <w:rsid w:val="00F86AD6"/>
    <w:rsid w:val="00F86EC8"/>
    <w:rsid w:val="00F91BCC"/>
    <w:rsid w:val="00F91CB9"/>
    <w:rsid w:val="00F930E7"/>
    <w:rsid w:val="00F93426"/>
    <w:rsid w:val="00F9434C"/>
    <w:rsid w:val="00F94EF7"/>
    <w:rsid w:val="00F95AF1"/>
    <w:rsid w:val="00F96138"/>
    <w:rsid w:val="00F9757A"/>
    <w:rsid w:val="00FA1BD4"/>
    <w:rsid w:val="00FA2184"/>
    <w:rsid w:val="00FA301C"/>
    <w:rsid w:val="00FA30D3"/>
    <w:rsid w:val="00FA3219"/>
    <w:rsid w:val="00FA34CB"/>
    <w:rsid w:val="00FA461E"/>
    <w:rsid w:val="00FA4B19"/>
    <w:rsid w:val="00FA502A"/>
    <w:rsid w:val="00FA7367"/>
    <w:rsid w:val="00FB19D9"/>
    <w:rsid w:val="00FB23A6"/>
    <w:rsid w:val="00FB6A19"/>
    <w:rsid w:val="00FB7CE5"/>
    <w:rsid w:val="00FC00E5"/>
    <w:rsid w:val="00FC0F6D"/>
    <w:rsid w:val="00FC506C"/>
    <w:rsid w:val="00FC53B8"/>
    <w:rsid w:val="00FC68B0"/>
    <w:rsid w:val="00FC71FA"/>
    <w:rsid w:val="00FD0BFB"/>
    <w:rsid w:val="00FD1EA8"/>
    <w:rsid w:val="00FD2021"/>
    <w:rsid w:val="00FD2AB2"/>
    <w:rsid w:val="00FD4511"/>
    <w:rsid w:val="00FD46DC"/>
    <w:rsid w:val="00FD48A9"/>
    <w:rsid w:val="00FD5560"/>
    <w:rsid w:val="00FD5BA0"/>
    <w:rsid w:val="00FD5D3E"/>
    <w:rsid w:val="00FD5FE3"/>
    <w:rsid w:val="00FD701D"/>
    <w:rsid w:val="00FD725D"/>
    <w:rsid w:val="00FD77C8"/>
    <w:rsid w:val="00FE31FA"/>
    <w:rsid w:val="00FE3AF5"/>
    <w:rsid w:val="00FE43DF"/>
    <w:rsid w:val="00FE4A90"/>
    <w:rsid w:val="00FE6D88"/>
    <w:rsid w:val="00FE7E34"/>
    <w:rsid w:val="00FE7F1E"/>
    <w:rsid w:val="00FE7FC6"/>
    <w:rsid w:val="00FF0311"/>
    <w:rsid w:val="00FF235E"/>
    <w:rsid w:val="00FF3233"/>
    <w:rsid w:val="00FF3C29"/>
    <w:rsid w:val="00FF4AC1"/>
    <w:rsid w:val="00FF5518"/>
    <w:rsid w:val="00FF571E"/>
    <w:rsid w:val="00FF5D3C"/>
    <w:rsid w:val="00FF66EE"/>
    <w:rsid w:val="00FF6745"/>
    <w:rsid w:val="00FF7522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6B627FE"/>
  <w15:docId w15:val="{B493EB98-8ABD-4857-895B-B62D3B2A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AC5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link w:val="af2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3">
    <w:name w:val="Title"/>
    <w:basedOn w:val="a"/>
    <w:link w:val="af4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4">
    <w:name w:val="Название Знак"/>
    <w:basedOn w:val="a0"/>
    <w:link w:val="af3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uiPriority w:val="99"/>
    <w:qFormat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ConsPlusNormal0">
    <w:name w:val="ConsPlusNormal Знак"/>
    <w:basedOn w:val="a0"/>
    <w:link w:val="ConsPlusNormal"/>
    <w:uiPriority w:val="99"/>
    <w:rsid w:val="00381E20"/>
    <w:rPr>
      <w:rFonts w:ascii="Calibri" w:eastAsia="Times New Roman" w:hAnsi="Calibri" w:cs="Calibri"/>
      <w:szCs w:val="20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51061D"/>
  </w:style>
  <w:style w:type="character" w:customStyle="1" w:styleId="FootnoteCharacters">
    <w:name w:val="Footnote Characters"/>
    <w:basedOn w:val="a0"/>
    <w:uiPriority w:val="99"/>
    <w:semiHidden/>
    <w:unhideWhenUsed/>
    <w:qFormat/>
    <w:rsid w:val="00FD2021"/>
    <w:rPr>
      <w:vertAlign w:val="superscript"/>
    </w:rPr>
  </w:style>
  <w:style w:type="character" w:customStyle="1" w:styleId="af6">
    <w:name w:val="Символ сноски"/>
    <w:qFormat/>
    <w:rsid w:val="00FD2021"/>
  </w:style>
  <w:style w:type="paragraph" w:customStyle="1" w:styleId="11">
    <w:name w:val="Текст сноски1"/>
    <w:basedOn w:val="a"/>
    <w:uiPriority w:val="99"/>
    <w:semiHidden/>
    <w:unhideWhenUsed/>
    <w:qFormat/>
    <w:rsid w:val="00FD2021"/>
    <w:rPr>
      <w:sz w:val="20"/>
      <w:szCs w:val="20"/>
    </w:rPr>
  </w:style>
  <w:style w:type="character" w:customStyle="1" w:styleId="ListLabel2">
    <w:name w:val="ListLabel 2"/>
    <w:qFormat/>
    <w:rsid w:val="00FD2021"/>
    <w:rPr>
      <w:rFonts w:ascii="Times New Roman" w:hAnsi="Times New Roman" w:cs="Times New Roman"/>
      <w:sz w:val="22"/>
      <w:szCs w:val="22"/>
    </w:rPr>
  </w:style>
  <w:style w:type="paragraph" w:styleId="12">
    <w:name w:val="index 1"/>
    <w:basedOn w:val="a"/>
    <w:next w:val="a"/>
    <w:uiPriority w:val="99"/>
    <w:semiHidden/>
    <w:unhideWhenUsed/>
    <w:qFormat/>
    <w:rsid w:val="00E32A2C"/>
  </w:style>
  <w:style w:type="character" w:customStyle="1" w:styleId="af2">
    <w:name w:val="Абзац списка Знак"/>
    <w:link w:val="af1"/>
    <w:uiPriority w:val="34"/>
    <w:locked/>
    <w:rsid w:val="000441FE"/>
    <w:rPr>
      <w:rFonts w:ascii="Calibri" w:eastAsia="Calibri" w:hAnsi="Calibri" w:cs="Times New Roman"/>
    </w:rPr>
  </w:style>
  <w:style w:type="character" w:styleId="af7">
    <w:name w:val="annotation reference"/>
    <w:basedOn w:val="a0"/>
    <w:uiPriority w:val="99"/>
    <w:semiHidden/>
    <w:unhideWhenUsed/>
    <w:rsid w:val="006100E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6100E3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6100E3"/>
    <w:rPr>
      <w:rFonts w:ascii="Times New Roman" w:hAnsi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100E3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6100E3"/>
    <w:rPr>
      <w:rFonts w:ascii="Times New Roman" w:hAnsi="Times New Roman"/>
      <w:b/>
      <w:bCs/>
      <w:sz w:val="20"/>
      <w:szCs w:val="20"/>
    </w:rPr>
  </w:style>
  <w:style w:type="character" w:customStyle="1" w:styleId="subp-group">
    <w:name w:val="subp-group"/>
    <w:basedOn w:val="a0"/>
    <w:rsid w:val="00F86AD6"/>
  </w:style>
  <w:style w:type="character" w:customStyle="1" w:styleId="readonly">
    <w:name w:val="readonly"/>
    <w:basedOn w:val="a0"/>
    <w:rsid w:val="00F86AD6"/>
  </w:style>
  <w:style w:type="character" w:customStyle="1" w:styleId="action-group">
    <w:name w:val="action-group"/>
    <w:basedOn w:val="a0"/>
    <w:rsid w:val="00553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10.127.115/%D0%A0%D1%83%D0%B1%D1%80%D0%B8%D0%BA%D0%B0%D1%82%D0%BE%D1%80_2021/reglam/html/060.shtm" TargetMode="External"/><Relationship Id="rId13" Type="http://schemas.openxmlformats.org/officeDocument/2006/relationships/image" Target="media/image6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1.wmf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6B81D-5FAF-4608-B538-C091714A1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59</Pages>
  <Words>13432</Words>
  <Characters>76565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89818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exif_MSED_5d6895fcfee99e21ce7a0c5a8268d8785d5c061afb86c8102edef30c2c1b7d58</dc:description>
  <cp:lastModifiedBy>215_3</cp:lastModifiedBy>
  <cp:revision>141</cp:revision>
  <cp:lastPrinted>2025-01-14T08:59:00Z</cp:lastPrinted>
  <dcterms:created xsi:type="dcterms:W3CDTF">2025-06-06T13:09:00Z</dcterms:created>
  <dcterms:modified xsi:type="dcterms:W3CDTF">2025-10-08T13:01:00Z</dcterms:modified>
</cp:coreProperties>
</file>