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1AFF8" w14:textId="77777777" w:rsidR="00752BC6" w:rsidRPr="007D6826" w:rsidRDefault="00B5628F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7D682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2291" w:rsidRPr="007D6826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48772A" w14:textId="77777777" w:rsidR="002B1D53" w:rsidRPr="00ED4C39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ED4C39">
        <w:rPr>
          <w:rFonts w:ascii="Times New Roman" w:hAnsi="Times New Roman" w:cs="Times New Roman"/>
          <w:sz w:val="28"/>
          <w:szCs w:val="28"/>
        </w:rPr>
        <w:t>УТВЕРЖДЕНА</w:t>
      </w:r>
    </w:p>
    <w:p w14:paraId="4D105754" w14:textId="77777777" w:rsidR="002B1D53" w:rsidRPr="00ED4C39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proofErr w:type="gramStart"/>
      <w:r w:rsidRPr="00ED4C39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ED4C3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06F31FE4" w14:textId="631E7A59" w:rsidR="002B1D53" w:rsidRPr="00ED4C39" w:rsidRDefault="007A0B4A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proofErr w:type="gramStart"/>
      <w:r w:rsidRPr="00ED4C39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ED4C39">
        <w:rPr>
          <w:rFonts w:ascii="Times New Roman" w:hAnsi="Times New Roman" w:cs="Times New Roman"/>
          <w:sz w:val="28"/>
          <w:szCs w:val="28"/>
        </w:rPr>
        <w:t xml:space="preserve"> округа Красногорск</w:t>
      </w:r>
    </w:p>
    <w:p w14:paraId="234884DF" w14:textId="0E18327B" w:rsidR="00F200B4" w:rsidRPr="00ED4C39" w:rsidRDefault="00F200B4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ED4C39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381B104C" w14:textId="4AFC7FBB" w:rsidR="002B1D53" w:rsidRPr="007D69F1" w:rsidRDefault="00765CE6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ED4C39">
        <w:rPr>
          <w:rFonts w:ascii="Times New Roman" w:hAnsi="Times New Roman" w:cs="Times New Roman"/>
          <w:sz w:val="28"/>
          <w:szCs w:val="28"/>
        </w:rPr>
        <w:t>о</w:t>
      </w:r>
      <w:r w:rsidR="00984C81" w:rsidRPr="00ED4C3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ED4C39">
        <w:rPr>
          <w:rFonts w:ascii="Times New Roman" w:hAnsi="Times New Roman" w:cs="Times New Roman"/>
          <w:sz w:val="28"/>
          <w:szCs w:val="28"/>
        </w:rPr>
        <w:t xml:space="preserve"> </w:t>
      </w:r>
      <w:r w:rsidR="007D69F1" w:rsidRPr="007D69F1">
        <w:rPr>
          <w:rFonts w:ascii="Times New Roman" w:hAnsi="Times New Roman" w:cs="Times New Roman"/>
          <w:sz w:val="28"/>
          <w:szCs w:val="28"/>
          <w:u w:val="single"/>
        </w:rPr>
        <w:t>08.10.2025</w:t>
      </w:r>
      <w:r w:rsidR="007D69F1" w:rsidRPr="007D69F1">
        <w:rPr>
          <w:rFonts w:ascii="Times New Roman" w:hAnsi="Times New Roman" w:cs="Times New Roman"/>
          <w:sz w:val="28"/>
          <w:szCs w:val="28"/>
        </w:rPr>
        <w:t xml:space="preserve"> № </w:t>
      </w:r>
      <w:r w:rsidR="007D69F1" w:rsidRPr="007D69F1">
        <w:rPr>
          <w:rFonts w:ascii="Times New Roman" w:hAnsi="Times New Roman" w:cs="Times New Roman"/>
          <w:sz w:val="28"/>
          <w:szCs w:val="28"/>
          <w:u w:val="single"/>
        </w:rPr>
        <w:t>2661/10</w:t>
      </w:r>
    </w:p>
    <w:p w14:paraId="1901F41E" w14:textId="77777777" w:rsidR="00752BC6" w:rsidRPr="00ED4C39" w:rsidRDefault="00752BC6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41D5D23" w14:textId="77777777" w:rsidR="00DD1F5F" w:rsidRPr="00ED4C39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58ACBF9" w14:textId="77777777" w:rsidR="00DD1F5F" w:rsidRPr="00ED4C39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A468E5" w14:textId="77777777" w:rsidR="00DD1F5F" w:rsidRPr="00ED4C39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58D13C" w14:textId="77777777" w:rsidR="00DD1F5F" w:rsidRPr="00ED4C39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FE5E7" w14:textId="77777777" w:rsidR="00DD1F5F" w:rsidRPr="00ED4C39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03B978" w14:textId="77777777" w:rsidR="00DD1F5F" w:rsidRPr="00ED4C39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EEEF75" w14:textId="77777777" w:rsidR="00DD1F5F" w:rsidRPr="00ED4C39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FEE3A2" w14:textId="77777777" w:rsidR="00752BC6" w:rsidRPr="00ED4C39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F6FBBA9" w14:textId="77777777" w:rsidR="00752BC6" w:rsidRPr="00ED4C39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739E944A" w:rsidR="00752BC6" w:rsidRPr="00ED4C39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C39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ED4C39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4CA8C9C5" w14:textId="77777777" w:rsidR="00EB6438" w:rsidRPr="00ED4C39" w:rsidRDefault="00EB6438" w:rsidP="00EB6438">
      <w:pPr>
        <w:suppressAutoHyphens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r w:rsidRPr="00ED4C39">
        <w:rPr>
          <w:rFonts w:cs="Times New Roman"/>
          <w:b/>
          <w:sz w:val="32"/>
          <w:szCs w:val="32"/>
        </w:rPr>
        <w:t>«Жилище»</w:t>
      </w:r>
    </w:p>
    <w:p w14:paraId="4D88BF3C" w14:textId="34AE3850" w:rsidR="00752BC6" w:rsidRPr="00ED4C39" w:rsidRDefault="00DD44D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4C39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ED4C3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44CA7" w:rsidRPr="00ED4C39">
        <w:rPr>
          <w:rFonts w:ascii="Times New Roman" w:hAnsi="Times New Roman" w:cs="Times New Roman"/>
          <w:b/>
          <w:sz w:val="28"/>
          <w:szCs w:val="28"/>
        </w:rPr>
        <w:t>6</w:t>
      </w:r>
      <w:r w:rsidRPr="00ED4C39">
        <w:rPr>
          <w:rFonts w:ascii="Times New Roman" w:hAnsi="Times New Roman" w:cs="Times New Roman"/>
          <w:b/>
          <w:sz w:val="28"/>
          <w:szCs w:val="28"/>
        </w:rPr>
        <w:t>-20</w:t>
      </w:r>
      <w:r w:rsidR="00244CA7" w:rsidRPr="00ED4C39">
        <w:rPr>
          <w:rFonts w:ascii="Times New Roman" w:hAnsi="Times New Roman" w:cs="Times New Roman"/>
          <w:b/>
          <w:sz w:val="28"/>
          <w:szCs w:val="28"/>
        </w:rPr>
        <w:t>30</w:t>
      </w:r>
      <w:r w:rsidR="00752BC6" w:rsidRPr="00ED4C39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121D4547" w14:textId="77777777" w:rsidR="00752BC6" w:rsidRPr="00ED4C39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77E87" w14:textId="77777777" w:rsidR="00752BC6" w:rsidRPr="00ED4C39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CBDAA54" w14:textId="77777777" w:rsidR="00752BC6" w:rsidRPr="00ED4C39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33C3593" w14:textId="77777777" w:rsidR="00752BC6" w:rsidRPr="00ED4C39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7E0392B" w14:textId="2112848F" w:rsidR="00752BC6" w:rsidRPr="00ED4C39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741DBE" w14:textId="27A5D9EB" w:rsidR="00F11FD7" w:rsidRPr="00ED4C39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0A5C252" w14:textId="121C953D" w:rsidR="00F11FD7" w:rsidRPr="00ED4C39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D9609A4" w14:textId="2FFCD988" w:rsidR="00F11FD7" w:rsidRPr="00ED4C39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232011D" w14:textId="23616CAF" w:rsidR="00F11FD7" w:rsidRPr="00ED4C39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3436C" w14:textId="77777777" w:rsidR="00F11FD7" w:rsidRPr="00ED4C39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Pr="00ED4C39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ED4C39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C39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F1B841A" w14:textId="684BD7E1" w:rsidR="00752BC6" w:rsidRPr="00ED4C39" w:rsidRDefault="00752BC6" w:rsidP="00DC5B8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4C39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ED4C39">
        <w:rPr>
          <w:rFonts w:ascii="Times New Roman" w:hAnsi="Times New Roman" w:cs="Times New Roman"/>
          <w:b/>
          <w:sz w:val="28"/>
          <w:szCs w:val="28"/>
        </w:rPr>
        <w:t>2</w:t>
      </w:r>
      <w:r w:rsidR="00244CA7" w:rsidRPr="00ED4C39">
        <w:rPr>
          <w:rFonts w:ascii="Times New Roman" w:hAnsi="Times New Roman" w:cs="Times New Roman"/>
          <w:b/>
          <w:sz w:val="28"/>
          <w:szCs w:val="28"/>
        </w:rPr>
        <w:t>5</w:t>
      </w:r>
      <w:r w:rsidRPr="00ED4C39">
        <w:rPr>
          <w:rFonts w:ascii="Times New Roman" w:hAnsi="Times New Roman" w:cs="Times New Roman"/>
          <w:sz w:val="28"/>
          <w:szCs w:val="28"/>
        </w:rPr>
        <w:br w:type="page"/>
      </w:r>
    </w:p>
    <w:p w14:paraId="07F1EA74" w14:textId="0043BB93" w:rsidR="00017E9E" w:rsidRPr="00ED4C39" w:rsidRDefault="00D568EA" w:rsidP="00017E9E">
      <w:pPr>
        <w:suppressAutoHyphens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ED4C39">
        <w:rPr>
          <w:rFonts w:cs="Times New Roman"/>
          <w:b/>
          <w:szCs w:val="28"/>
        </w:rPr>
        <w:lastRenderedPageBreak/>
        <w:t xml:space="preserve">1. </w:t>
      </w:r>
      <w:r w:rsidR="00F44B07" w:rsidRPr="00ED4C39">
        <w:rPr>
          <w:rFonts w:cs="Times New Roman"/>
          <w:b/>
          <w:szCs w:val="28"/>
        </w:rPr>
        <w:t xml:space="preserve">Паспорт </w:t>
      </w:r>
      <w:r w:rsidR="00744A9B" w:rsidRPr="00ED4C39">
        <w:rPr>
          <w:rFonts w:cs="Times New Roman"/>
          <w:b/>
          <w:szCs w:val="28"/>
        </w:rPr>
        <w:t xml:space="preserve">муниципальной программы </w:t>
      </w:r>
      <w:r w:rsidR="00910DDA" w:rsidRPr="00ED4C39">
        <w:rPr>
          <w:rFonts w:cs="Times New Roman"/>
          <w:b/>
          <w:szCs w:val="28"/>
        </w:rPr>
        <w:t>городского округа Красногорск Московской области</w:t>
      </w:r>
      <w:r w:rsidR="00017E9E" w:rsidRPr="00ED4C39">
        <w:rPr>
          <w:rFonts w:cs="Times New Roman"/>
          <w:b/>
          <w:szCs w:val="28"/>
        </w:rPr>
        <w:t xml:space="preserve"> «Жилище»</w:t>
      </w:r>
    </w:p>
    <w:p w14:paraId="40B184A0" w14:textId="77777777" w:rsidR="00715FCB" w:rsidRPr="00ED4C39" w:rsidRDefault="00715FCB" w:rsidP="00017E9E">
      <w:pPr>
        <w:suppressAutoHyphens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880"/>
        <w:gridCol w:w="1880"/>
        <w:gridCol w:w="1880"/>
        <w:gridCol w:w="1880"/>
        <w:gridCol w:w="1880"/>
        <w:gridCol w:w="1879"/>
        <w:gridCol w:w="6"/>
      </w:tblGrid>
      <w:tr w:rsidR="007D6826" w:rsidRPr="00ED4C39" w14:paraId="52734286" w14:textId="379924C2" w:rsidTr="00B65F31">
        <w:trPr>
          <w:jc w:val="center"/>
        </w:trPr>
        <w:tc>
          <w:tcPr>
            <w:tcW w:w="3452" w:type="dxa"/>
          </w:tcPr>
          <w:p w14:paraId="7F56525C" w14:textId="77777777" w:rsidR="00AB7D29" w:rsidRPr="00ED4C39" w:rsidRDefault="00AB7D29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1285" w:type="dxa"/>
            <w:gridSpan w:val="7"/>
          </w:tcPr>
          <w:p w14:paraId="0923EE43" w14:textId="40A5C3A8" w:rsidR="00AB7D29" w:rsidRPr="00ED4C39" w:rsidRDefault="00301731" w:rsidP="00C15B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городского округа Красногорск</w:t>
            </w:r>
            <w:r w:rsidR="00C15B74" w:rsidRPr="00ED4C39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Московской области</w:t>
            </w: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6C85" w:rsidRPr="00ED4C39">
              <w:rPr>
                <w:rFonts w:ascii="Times New Roman" w:hAnsi="Times New Roman" w:cs="Times New Roman"/>
                <w:sz w:val="28"/>
                <w:szCs w:val="28"/>
              </w:rPr>
              <w:t>Елизаров Е.Д.</w:t>
            </w:r>
          </w:p>
        </w:tc>
      </w:tr>
      <w:tr w:rsidR="007D6826" w:rsidRPr="00ED4C39" w14:paraId="5FD7AC97" w14:textId="42783444" w:rsidTr="00B65F31">
        <w:trPr>
          <w:jc w:val="center"/>
        </w:trPr>
        <w:tc>
          <w:tcPr>
            <w:tcW w:w="3452" w:type="dxa"/>
          </w:tcPr>
          <w:p w14:paraId="2ACBDD5B" w14:textId="4A9C8F2D" w:rsidR="00AB7D29" w:rsidRPr="00ED4C39" w:rsidRDefault="009E6A8D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B7D29" w:rsidRPr="00ED4C39">
              <w:rPr>
                <w:rFonts w:ascii="Times New Roman" w:hAnsi="Times New Roman" w:cs="Times New Roman"/>
                <w:sz w:val="28"/>
                <w:szCs w:val="28"/>
              </w:rPr>
              <w:t>аказчик</w:t>
            </w: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  <w:r w:rsidR="00AB7D29" w:rsidRPr="00ED4C3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1285" w:type="dxa"/>
            <w:gridSpan w:val="7"/>
          </w:tcPr>
          <w:p w14:paraId="1879E9D3" w14:textId="73E30C15" w:rsidR="00AB7D29" w:rsidRPr="00ED4C39" w:rsidRDefault="00301731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Управление земельно-имущественных отношений администрации городского округа Красногорск Московской области (далее - УЗИО).</w:t>
            </w:r>
          </w:p>
        </w:tc>
      </w:tr>
      <w:tr w:rsidR="007D6826" w:rsidRPr="00ED4C39" w14:paraId="66C4F339" w14:textId="180C0451" w:rsidTr="00B65F31">
        <w:trPr>
          <w:trHeight w:val="59"/>
          <w:jc w:val="center"/>
        </w:trPr>
        <w:tc>
          <w:tcPr>
            <w:tcW w:w="3452" w:type="dxa"/>
            <w:vMerge w:val="restart"/>
          </w:tcPr>
          <w:p w14:paraId="7004FFFC" w14:textId="77777777" w:rsidR="0020544A" w:rsidRPr="00ED4C39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1285" w:type="dxa"/>
            <w:gridSpan w:val="7"/>
          </w:tcPr>
          <w:p w14:paraId="200E67E7" w14:textId="34D63003" w:rsidR="0020544A" w:rsidRPr="00ED4C39" w:rsidRDefault="001D7CB8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0544A" w:rsidRPr="00ED4C3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жилищного строительства на территории городского округа Красногорск Московской области, отвечающего стандартам ценовой доступности, </w:t>
            </w:r>
            <w:proofErr w:type="spellStart"/>
            <w:r w:rsidR="0020544A" w:rsidRPr="00ED4C39">
              <w:rPr>
                <w:rFonts w:ascii="Times New Roman" w:hAnsi="Times New Roman" w:cs="Times New Roman"/>
                <w:sz w:val="28"/>
                <w:szCs w:val="28"/>
              </w:rPr>
              <w:t>энергоэффективности</w:t>
            </w:r>
            <w:proofErr w:type="spellEnd"/>
            <w:r w:rsidR="0020544A" w:rsidRPr="00ED4C3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20544A" w:rsidRPr="00ED4C39">
              <w:rPr>
                <w:rFonts w:ascii="Times New Roman" w:hAnsi="Times New Roman" w:cs="Times New Roman"/>
                <w:sz w:val="28"/>
                <w:szCs w:val="28"/>
              </w:rPr>
              <w:t>экологичности</w:t>
            </w:r>
            <w:proofErr w:type="spellEnd"/>
          </w:p>
        </w:tc>
      </w:tr>
      <w:tr w:rsidR="007D6826" w:rsidRPr="00ED4C39" w14:paraId="2E3C1899" w14:textId="63B4BF8A" w:rsidTr="00B65F31">
        <w:trPr>
          <w:trHeight w:val="58"/>
          <w:jc w:val="center"/>
        </w:trPr>
        <w:tc>
          <w:tcPr>
            <w:tcW w:w="3452" w:type="dxa"/>
            <w:vMerge/>
          </w:tcPr>
          <w:p w14:paraId="2CB3B5F6" w14:textId="77777777" w:rsidR="0020544A" w:rsidRPr="00ED4C39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5" w:type="dxa"/>
            <w:gridSpan w:val="7"/>
          </w:tcPr>
          <w:p w14:paraId="2824FAEF" w14:textId="51C417DA" w:rsidR="0020544A" w:rsidRPr="00ED4C39" w:rsidRDefault="001D7CB8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0544A" w:rsidRPr="00ED4C39">
              <w:rPr>
                <w:rFonts w:ascii="Times New Roman" w:hAnsi="Times New Roman" w:cs="Times New Roman"/>
                <w:sz w:val="28"/>
                <w:szCs w:val="28"/>
              </w:rPr>
              <w:t>Создание муниципальной поддержки в решении жилищной проблемы молодых семей, признанных в установленном порядке, нуждающимися в улучшении жилищных условий</w:t>
            </w:r>
          </w:p>
        </w:tc>
      </w:tr>
      <w:tr w:rsidR="007D6826" w:rsidRPr="00ED4C39" w14:paraId="265AE99C" w14:textId="2DBB6895" w:rsidTr="00B65F31">
        <w:trPr>
          <w:trHeight w:val="58"/>
          <w:jc w:val="center"/>
        </w:trPr>
        <w:tc>
          <w:tcPr>
            <w:tcW w:w="3452" w:type="dxa"/>
            <w:vMerge/>
          </w:tcPr>
          <w:p w14:paraId="52888185" w14:textId="77777777" w:rsidR="0020544A" w:rsidRPr="00ED4C39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5" w:type="dxa"/>
            <w:gridSpan w:val="7"/>
          </w:tcPr>
          <w:p w14:paraId="09A7FA18" w14:textId="60E1416D" w:rsidR="0020544A" w:rsidRPr="00ED4C39" w:rsidRDefault="001D7CB8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0544A" w:rsidRPr="00ED4C39">
              <w:rPr>
                <w:rFonts w:ascii="Times New Roman" w:hAnsi="Times New Roman" w:cs="Times New Roman"/>
                <w:sz w:val="28"/>
                <w:szCs w:val="28"/>
              </w:rPr>
              <w:t>Решение вопросов по обеспечению жильем детей-сирот и детей, оставшихся без попечения родителей и лиц из их числа</w:t>
            </w:r>
          </w:p>
        </w:tc>
      </w:tr>
      <w:tr w:rsidR="007D6826" w:rsidRPr="00ED4C39" w14:paraId="05854886" w14:textId="77777777" w:rsidTr="00B65F31">
        <w:trPr>
          <w:trHeight w:val="58"/>
          <w:jc w:val="center"/>
        </w:trPr>
        <w:tc>
          <w:tcPr>
            <w:tcW w:w="3452" w:type="dxa"/>
            <w:vMerge/>
          </w:tcPr>
          <w:p w14:paraId="3FFE997E" w14:textId="77777777" w:rsidR="0020544A" w:rsidRPr="00ED4C39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5" w:type="dxa"/>
            <w:gridSpan w:val="7"/>
          </w:tcPr>
          <w:p w14:paraId="25533E2F" w14:textId="297614BC" w:rsidR="0020544A" w:rsidRPr="00ED4C39" w:rsidRDefault="00FF52DA" w:rsidP="00483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7CB8" w:rsidRPr="00ED4C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E1036" w:rsidRPr="00ED4C39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государственных полномочий по обеспечению жильем отдельных категорий граждан, установленных федеральным законодательством</w:t>
            </w:r>
          </w:p>
        </w:tc>
      </w:tr>
      <w:tr w:rsidR="007D6826" w:rsidRPr="00ED4C39" w14:paraId="29FF4413" w14:textId="77777777" w:rsidTr="00B65F31">
        <w:trPr>
          <w:trHeight w:val="58"/>
          <w:jc w:val="center"/>
        </w:trPr>
        <w:tc>
          <w:tcPr>
            <w:tcW w:w="3452" w:type="dxa"/>
            <w:vMerge/>
          </w:tcPr>
          <w:p w14:paraId="1524B43C" w14:textId="77777777" w:rsidR="0020544A" w:rsidRPr="00ED4C39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5" w:type="dxa"/>
            <w:gridSpan w:val="7"/>
          </w:tcPr>
          <w:p w14:paraId="3C231C3E" w14:textId="36AD2E82" w:rsidR="0020544A" w:rsidRPr="00ED4C39" w:rsidRDefault="00FF52DA" w:rsidP="004839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D7CB8" w:rsidRPr="00ED4C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544A" w:rsidRPr="00ED4C39">
              <w:rPr>
                <w:rFonts w:ascii="Times New Roman" w:hAnsi="Times New Roman" w:cs="Times New Roman"/>
                <w:sz w:val="28"/>
                <w:szCs w:val="28"/>
              </w:rPr>
              <w:t>Решение вопросов по улучшению жилищных условий отдельных категорий многодетных семей, признанных в установленном порядке, нуждающимися в улучшении жилищных условий</w:t>
            </w:r>
          </w:p>
        </w:tc>
      </w:tr>
      <w:tr w:rsidR="007D6826" w:rsidRPr="00ED4C39" w14:paraId="75E48D5E" w14:textId="0C3215A8" w:rsidTr="00B65F31">
        <w:trPr>
          <w:trHeight w:val="46"/>
          <w:jc w:val="center"/>
        </w:trPr>
        <w:tc>
          <w:tcPr>
            <w:tcW w:w="3452" w:type="dxa"/>
          </w:tcPr>
          <w:p w14:paraId="08C0DE64" w14:textId="77777777" w:rsidR="00AB7D29" w:rsidRPr="00ED4C39" w:rsidRDefault="00AB7D29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</w:t>
            </w:r>
          </w:p>
        </w:tc>
        <w:tc>
          <w:tcPr>
            <w:tcW w:w="11285" w:type="dxa"/>
            <w:gridSpan w:val="7"/>
          </w:tcPr>
          <w:p w14:paraId="78758493" w14:textId="3E4CD63F" w:rsidR="00AB7D29" w:rsidRPr="00ED4C39" w:rsidRDefault="00AB7D29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7D6826" w:rsidRPr="00ED4C39" w14:paraId="0C1E098F" w14:textId="4F6C0498" w:rsidTr="00B65F31">
        <w:trPr>
          <w:trHeight w:val="46"/>
          <w:jc w:val="center"/>
        </w:trPr>
        <w:tc>
          <w:tcPr>
            <w:tcW w:w="3452" w:type="dxa"/>
          </w:tcPr>
          <w:p w14:paraId="5C103E1E" w14:textId="5C026C5E" w:rsidR="00251477" w:rsidRPr="00ED4C39" w:rsidRDefault="001D7CB8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51477" w:rsidRPr="00ED4C3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жилищного строительства</w:t>
            </w:r>
          </w:p>
        </w:tc>
        <w:tc>
          <w:tcPr>
            <w:tcW w:w="11285" w:type="dxa"/>
            <w:gridSpan w:val="7"/>
          </w:tcPr>
          <w:p w14:paraId="7DF92B88" w14:textId="2F38D95C" w:rsidR="00251477" w:rsidRPr="00ED4C39" w:rsidRDefault="00251477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Управление градостроительного комплекса администрации городского округа Красногорск Московской области</w:t>
            </w:r>
          </w:p>
        </w:tc>
      </w:tr>
      <w:tr w:rsidR="007D6826" w:rsidRPr="00ED4C39" w14:paraId="56A83E5D" w14:textId="5B080B52" w:rsidTr="00B65F31">
        <w:trPr>
          <w:trHeight w:val="43"/>
          <w:jc w:val="center"/>
        </w:trPr>
        <w:tc>
          <w:tcPr>
            <w:tcW w:w="3452" w:type="dxa"/>
          </w:tcPr>
          <w:p w14:paraId="7761739C" w14:textId="0E66229B" w:rsidR="00251477" w:rsidRPr="00ED4C39" w:rsidRDefault="001D7CB8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51477" w:rsidRPr="00ED4C39">
              <w:rPr>
                <w:rFonts w:ascii="Times New Roman" w:hAnsi="Times New Roman" w:cs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11285" w:type="dxa"/>
            <w:gridSpan w:val="7"/>
          </w:tcPr>
          <w:p w14:paraId="5EA74000" w14:textId="31367FB3" w:rsidR="00251477" w:rsidRPr="00ED4C39" w:rsidRDefault="00251477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D6826" w:rsidRPr="00ED4C39" w14:paraId="7002DDBE" w14:textId="514F1977" w:rsidTr="00B65F31">
        <w:trPr>
          <w:trHeight w:val="43"/>
          <w:jc w:val="center"/>
        </w:trPr>
        <w:tc>
          <w:tcPr>
            <w:tcW w:w="3452" w:type="dxa"/>
          </w:tcPr>
          <w:p w14:paraId="0F6D473C" w14:textId="5DAB52F8" w:rsidR="0020544A" w:rsidRPr="00ED4C39" w:rsidRDefault="001D7CB8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51477" w:rsidRPr="00ED4C3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жильем детей-сирот и детей, </w:t>
            </w:r>
            <w:r w:rsidR="00251477" w:rsidRPr="00ED4C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285" w:type="dxa"/>
            <w:gridSpan w:val="7"/>
          </w:tcPr>
          <w:p w14:paraId="6290BF6C" w14:textId="6AB8F74D" w:rsidR="00251477" w:rsidRPr="00ED4C39" w:rsidRDefault="00251477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D6826" w:rsidRPr="00ED4C39" w14:paraId="23B1751D" w14:textId="77777777" w:rsidTr="00B65F31">
        <w:trPr>
          <w:trHeight w:val="43"/>
          <w:jc w:val="center"/>
        </w:trPr>
        <w:tc>
          <w:tcPr>
            <w:tcW w:w="3452" w:type="dxa"/>
          </w:tcPr>
          <w:p w14:paraId="1D186948" w14:textId="1FB84608" w:rsidR="0020544A" w:rsidRPr="00ED4C39" w:rsidRDefault="001D7CB8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  <w:r w:rsidR="0020544A" w:rsidRPr="00ED4C39">
              <w:rPr>
                <w:rFonts w:ascii="Times New Roman" w:hAnsi="Times New Roman" w:cs="Times New Roman"/>
                <w:sz w:val="28"/>
                <w:szCs w:val="28"/>
              </w:rPr>
              <w:t>Обеспечение жильем отдельных категорий граждан за счет средств федерального бюджета</w:t>
            </w:r>
          </w:p>
        </w:tc>
        <w:tc>
          <w:tcPr>
            <w:tcW w:w="11285" w:type="dxa"/>
            <w:gridSpan w:val="7"/>
          </w:tcPr>
          <w:p w14:paraId="4C8BA122" w14:textId="42E8EEAC" w:rsidR="0020544A" w:rsidRPr="00ED4C39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D6826" w:rsidRPr="00ED4C39" w14:paraId="2C92EDCB" w14:textId="77777777" w:rsidTr="00B65F31">
        <w:trPr>
          <w:trHeight w:val="43"/>
          <w:jc w:val="center"/>
        </w:trPr>
        <w:tc>
          <w:tcPr>
            <w:tcW w:w="3452" w:type="dxa"/>
          </w:tcPr>
          <w:p w14:paraId="12CEBC8E" w14:textId="32AAD3BD" w:rsidR="00251477" w:rsidRPr="00ED4C39" w:rsidRDefault="00515A71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251477" w:rsidRPr="00ED4C39"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отдельных категорий многодетных семей</w:t>
            </w:r>
          </w:p>
        </w:tc>
        <w:tc>
          <w:tcPr>
            <w:tcW w:w="11285" w:type="dxa"/>
            <w:gridSpan w:val="7"/>
          </w:tcPr>
          <w:p w14:paraId="2024530D" w14:textId="1A594068" w:rsidR="00251477" w:rsidRPr="00ED4C39" w:rsidRDefault="00251477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Управление земельно-имущественных отношений администрации городского округа Красногорск Московской области</w:t>
            </w:r>
          </w:p>
        </w:tc>
      </w:tr>
      <w:tr w:rsidR="007D6826" w:rsidRPr="00ED4C39" w14:paraId="11FE48EB" w14:textId="0289B362" w:rsidTr="00B65F31">
        <w:trPr>
          <w:trHeight w:val="43"/>
          <w:jc w:val="center"/>
        </w:trPr>
        <w:tc>
          <w:tcPr>
            <w:tcW w:w="3452" w:type="dxa"/>
            <w:vMerge w:val="restart"/>
          </w:tcPr>
          <w:p w14:paraId="74D077A9" w14:textId="77777777" w:rsidR="0020544A" w:rsidRPr="00ED4C39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1285" w:type="dxa"/>
            <w:gridSpan w:val="7"/>
          </w:tcPr>
          <w:p w14:paraId="77B37683" w14:textId="5E89D7D8" w:rsidR="0020544A" w:rsidRPr="00ED4C39" w:rsidRDefault="0020544A" w:rsidP="00515A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1.Реализация комплекса мероприятий и механизмов, направленных на создание необходимых условий для решения проблемных вопросов в сфере обеспеченности и низкой доступности жилья для жителей городского округа Красногорск, недопущение возникновения проблемных объектов в сфере жилищного строительства</w:t>
            </w:r>
          </w:p>
        </w:tc>
      </w:tr>
      <w:tr w:rsidR="007D6826" w:rsidRPr="00ED4C39" w14:paraId="5A26C620" w14:textId="3AD67D79" w:rsidTr="00B65F31">
        <w:trPr>
          <w:trHeight w:val="43"/>
          <w:jc w:val="center"/>
        </w:trPr>
        <w:tc>
          <w:tcPr>
            <w:tcW w:w="3452" w:type="dxa"/>
            <w:vMerge/>
          </w:tcPr>
          <w:p w14:paraId="63400D73" w14:textId="77777777" w:rsidR="0020544A" w:rsidRPr="00ED4C39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5" w:type="dxa"/>
            <w:gridSpan w:val="7"/>
          </w:tcPr>
          <w:p w14:paraId="51985B81" w14:textId="19A51A09" w:rsidR="0020544A" w:rsidRPr="00ED4C39" w:rsidRDefault="00515A71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0544A" w:rsidRPr="00ED4C39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обеспечению или поддержке в создании, приобретении жилья молодых семей</w:t>
            </w:r>
          </w:p>
        </w:tc>
      </w:tr>
      <w:tr w:rsidR="007D6826" w:rsidRPr="00ED4C39" w14:paraId="593FF2A2" w14:textId="5CFB47D1" w:rsidTr="00B65F31">
        <w:trPr>
          <w:trHeight w:val="43"/>
          <w:jc w:val="center"/>
        </w:trPr>
        <w:tc>
          <w:tcPr>
            <w:tcW w:w="3452" w:type="dxa"/>
            <w:vMerge/>
          </w:tcPr>
          <w:p w14:paraId="1C8B933E" w14:textId="77777777" w:rsidR="0020544A" w:rsidRPr="00ED4C39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5" w:type="dxa"/>
            <w:gridSpan w:val="7"/>
          </w:tcPr>
          <w:p w14:paraId="2EFF029B" w14:textId="6DE488DC" w:rsidR="0020544A" w:rsidRPr="00ED4C39" w:rsidRDefault="0020544A" w:rsidP="00515A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3.Обеспечение жилыми помещениями детей – 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7D6826" w:rsidRPr="00ED4C39" w14:paraId="4C52F72C" w14:textId="77777777" w:rsidTr="00B65F31">
        <w:trPr>
          <w:trHeight w:val="43"/>
          <w:jc w:val="center"/>
        </w:trPr>
        <w:tc>
          <w:tcPr>
            <w:tcW w:w="3452" w:type="dxa"/>
            <w:vMerge/>
          </w:tcPr>
          <w:p w14:paraId="6258B51F" w14:textId="77777777" w:rsidR="0020544A" w:rsidRPr="00ED4C39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5" w:type="dxa"/>
            <w:gridSpan w:val="7"/>
          </w:tcPr>
          <w:p w14:paraId="0029529D" w14:textId="2B4B924B" w:rsidR="0020544A" w:rsidRPr="00ED4C39" w:rsidRDefault="00515A71" w:rsidP="00515A71">
            <w:pPr>
              <w:suppressAutoHyphens/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ED4C39">
              <w:rPr>
                <w:rFonts w:cs="Times New Roman"/>
                <w:szCs w:val="28"/>
              </w:rPr>
              <w:t>6.</w:t>
            </w:r>
            <w:r w:rsidR="0020544A" w:rsidRPr="00ED4C39">
              <w:rPr>
                <w:rFonts w:cs="Times New Roman"/>
                <w:szCs w:val="28"/>
              </w:rPr>
              <w:t xml:space="preserve">Оказание государственной поддержки по обеспечению </w:t>
            </w:r>
            <w:proofErr w:type="gramStart"/>
            <w:r w:rsidR="0020544A" w:rsidRPr="00ED4C39">
              <w:rPr>
                <w:rFonts w:cs="Times New Roman"/>
                <w:szCs w:val="28"/>
              </w:rPr>
              <w:t>жильем  отдельных</w:t>
            </w:r>
            <w:proofErr w:type="gramEnd"/>
            <w:r w:rsidR="0020544A" w:rsidRPr="00ED4C39">
              <w:rPr>
                <w:rFonts w:cs="Times New Roman"/>
                <w:szCs w:val="28"/>
              </w:rPr>
              <w:t xml:space="preserve"> категорий граждан, установленных федеральными законами от 12 января 1995 года № 5-ФЗ "О ветеранах и от 24 ноября 1995 года № 181-ФЗ "О социальной защите инвалидов в Российской Федерации"</w:t>
            </w:r>
          </w:p>
        </w:tc>
      </w:tr>
      <w:tr w:rsidR="007D6826" w:rsidRPr="00ED4C39" w14:paraId="77189FB5" w14:textId="77777777" w:rsidTr="00B65F31">
        <w:trPr>
          <w:trHeight w:val="43"/>
          <w:jc w:val="center"/>
        </w:trPr>
        <w:tc>
          <w:tcPr>
            <w:tcW w:w="3452" w:type="dxa"/>
            <w:vMerge/>
          </w:tcPr>
          <w:p w14:paraId="45540C08" w14:textId="77777777" w:rsidR="0020544A" w:rsidRPr="00ED4C39" w:rsidRDefault="0020544A" w:rsidP="00143B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5" w:type="dxa"/>
            <w:gridSpan w:val="7"/>
          </w:tcPr>
          <w:p w14:paraId="445E776E" w14:textId="53597E35" w:rsidR="0020544A" w:rsidRPr="00ED4C39" w:rsidRDefault="00515A71" w:rsidP="007B3A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20544A" w:rsidRPr="00ED4C39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государственной и муниципальной поддержки отдельных категорий многодетных семей, нуждающихся в улучшении жилищных условий, путем предоставления </w:t>
            </w:r>
            <w:r w:rsidR="0020544A" w:rsidRPr="00ED4C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 жилищных субсидий на приобретение жилого помещения или строительство индивидуального жилого дома</w:t>
            </w:r>
          </w:p>
        </w:tc>
      </w:tr>
      <w:tr w:rsidR="001551DF" w:rsidRPr="00ED4C39" w14:paraId="7C4792ED" w14:textId="77777777" w:rsidTr="001E2969">
        <w:trPr>
          <w:jc w:val="center"/>
        </w:trPr>
        <w:tc>
          <w:tcPr>
            <w:tcW w:w="3452" w:type="dxa"/>
          </w:tcPr>
          <w:p w14:paraId="51EC83F8" w14:textId="77777777" w:rsidR="001551DF" w:rsidRPr="00ED4C39" w:rsidRDefault="001551DF" w:rsidP="001E2969">
            <w:pPr>
              <w:rPr>
                <w:rFonts w:cs="Times New Roman"/>
                <w:szCs w:val="28"/>
              </w:rPr>
            </w:pPr>
            <w:r w:rsidRPr="00ED4C39">
              <w:rPr>
                <w:rFonts w:cs="Times New Roman"/>
                <w:szCs w:val="28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14:paraId="798FAB57" w14:textId="77777777" w:rsidR="001551DF" w:rsidRPr="00ED4C39" w:rsidRDefault="001551DF" w:rsidP="001E2969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80" w:type="dxa"/>
          </w:tcPr>
          <w:p w14:paraId="17AD182D" w14:textId="3B75B76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244CA7" w:rsidRPr="00ED4C3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D4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</w:t>
            </w:r>
          </w:p>
        </w:tc>
        <w:tc>
          <w:tcPr>
            <w:tcW w:w="1880" w:type="dxa"/>
          </w:tcPr>
          <w:p w14:paraId="66853BA8" w14:textId="4608DD2D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244CA7" w:rsidRPr="00ED4C3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D4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</w:t>
            </w:r>
          </w:p>
        </w:tc>
        <w:tc>
          <w:tcPr>
            <w:tcW w:w="1880" w:type="dxa"/>
          </w:tcPr>
          <w:p w14:paraId="204E768C" w14:textId="46145245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244CA7" w:rsidRPr="00ED4C3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ED4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</w:t>
            </w:r>
          </w:p>
        </w:tc>
        <w:tc>
          <w:tcPr>
            <w:tcW w:w="1880" w:type="dxa"/>
          </w:tcPr>
          <w:p w14:paraId="7D269C84" w14:textId="1B11A73C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244CA7" w:rsidRPr="00ED4C3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ED4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</w:t>
            </w:r>
          </w:p>
        </w:tc>
        <w:tc>
          <w:tcPr>
            <w:tcW w:w="1885" w:type="dxa"/>
            <w:gridSpan w:val="2"/>
          </w:tcPr>
          <w:p w14:paraId="4D4F74FB" w14:textId="211ABD1E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244CA7" w:rsidRPr="00ED4C39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ED4C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38462D" w:rsidRPr="00ED4C39" w14:paraId="4FEEE17E" w14:textId="77777777" w:rsidTr="001E2969">
        <w:trPr>
          <w:jc w:val="center"/>
        </w:trPr>
        <w:tc>
          <w:tcPr>
            <w:tcW w:w="3452" w:type="dxa"/>
          </w:tcPr>
          <w:p w14:paraId="60DC94D1" w14:textId="77777777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880" w:type="dxa"/>
          </w:tcPr>
          <w:p w14:paraId="0946068C" w14:textId="11F1AE70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10081,10000</w:t>
            </w:r>
          </w:p>
        </w:tc>
        <w:tc>
          <w:tcPr>
            <w:tcW w:w="1880" w:type="dxa"/>
          </w:tcPr>
          <w:p w14:paraId="5E75DC8F" w14:textId="294ACD1F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4C3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3 257,70000</w:t>
            </w:r>
          </w:p>
        </w:tc>
        <w:tc>
          <w:tcPr>
            <w:tcW w:w="1880" w:type="dxa"/>
          </w:tcPr>
          <w:p w14:paraId="6A9B4086" w14:textId="1BC17842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4C3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3 411,70000</w:t>
            </w:r>
          </w:p>
        </w:tc>
        <w:tc>
          <w:tcPr>
            <w:tcW w:w="1880" w:type="dxa"/>
          </w:tcPr>
          <w:p w14:paraId="61074811" w14:textId="70A8F9FF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4C3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3 411,70000</w:t>
            </w:r>
          </w:p>
        </w:tc>
        <w:tc>
          <w:tcPr>
            <w:tcW w:w="1880" w:type="dxa"/>
          </w:tcPr>
          <w:p w14:paraId="6F64A9E3" w14:textId="02E98291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4C3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0,00000</w:t>
            </w:r>
          </w:p>
        </w:tc>
        <w:tc>
          <w:tcPr>
            <w:tcW w:w="1885" w:type="dxa"/>
            <w:gridSpan w:val="2"/>
          </w:tcPr>
          <w:p w14:paraId="03D65105" w14:textId="5342A4A1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4C3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0,00000</w:t>
            </w:r>
          </w:p>
        </w:tc>
      </w:tr>
      <w:tr w:rsidR="0038462D" w:rsidRPr="00ED4C39" w14:paraId="5566785B" w14:textId="77777777" w:rsidTr="001E2969">
        <w:trPr>
          <w:gridAfter w:val="1"/>
          <w:wAfter w:w="6" w:type="dxa"/>
          <w:jc w:val="center"/>
        </w:trPr>
        <w:tc>
          <w:tcPr>
            <w:tcW w:w="3452" w:type="dxa"/>
          </w:tcPr>
          <w:p w14:paraId="1A4D6CDA" w14:textId="77777777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880" w:type="dxa"/>
          </w:tcPr>
          <w:p w14:paraId="2755A503" w14:textId="1DF7A712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82332,20000</w:t>
            </w:r>
          </w:p>
        </w:tc>
        <w:tc>
          <w:tcPr>
            <w:tcW w:w="1880" w:type="dxa"/>
          </w:tcPr>
          <w:p w14:paraId="1BA83850" w14:textId="3A2ADFA7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4C3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27 359,60000</w:t>
            </w:r>
          </w:p>
        </w:tc>
        <w:tc>
          <w:tcPr>
            <w:tcW w:w="1880" w:type="dxa"/>
          </w:tcPr>
          <w:p w14:paraId="1F850ED6" w14:textId="20F05CAE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4C3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27 486,30000</w:t>
            </w:r>
          </w:p>
        </w:tc>
        <w:tc>
          <w:tcPr>
            <w:tcW w:w="1880" w:type="dxa"/>
          </w:tcPr>
          <w:p w14:paraId="4E96DCF1" w14:textId="12D342DA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4C3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27 486,30000</w:t>
            </w:r>
          </w:p>
        </w:tc>
        <w:tc>
          <w:tcPr>
            <w:tcW w:w="1880" w:type="dxa"/>
          </w:tcPr>
          <w:p w14:paraId="0CA6E20B" w14:textId="08AAA5C6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4C3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0,00000</w:t>
            </w:r>
          </w:p>
        </w:tc>
        <w:tc>
          <w:tcPr>
            <w:tcW w:w="1879" w:type="dxa"/>
          </w:tcPr>
          <w:p w14:paraId="793A8753" w14:textId="15A6532E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4C3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0,00000</w:t>
            </w:r>
          </w:p>
        </w:tc>
      </w:tr>
      <w:tr w:rsidR="0038462D" w:rsidRPr="00ED4C39" w14:paraId="4C976AD6" w14:textId="77777777" w:rsidTr="001E2969">
        <w:trPr>
          <w:gridAfter w:val="1"/>
          <w:wAfter w:w="6" w:type="dxa"/>
          <w:jc w:val="center"/>
        </w:trPr>
        <w:tc>
          <w:tcPr>
            <w:tcW w:w="3452" w:type="dxa"/>
          </w:tcPr>
          <w:p w14:paraId="572428FA" w14:textId="77777777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Средства бюджета г.о. Красногорск</w:t>
            </w:r>
          </w:p>
          <w:p w14:paraId="2144EA92" w14:textId="77777777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Московской области</w:t>
            </w:r>
          </w:p>
        </w:tc>
        <w:tc>
          <w:tcPr>
            <w:tcW w:w="1880" w:type="dxa"/>
          </w:tcPr>
          <w:p w14:paraId="6BE79E28" w14:textId="65EDBE35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55247,70000</w:t>
            </w:r>
          </w:p>
        </w:tc>
        <w:tc>
          <w:tcPr>
            <w:tcW w:w="1880" w:type="dxa"/>
          </w:tcPr>
          <w:p w14:paraId="2FAB4A6F" w14:textId="0BCF8474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4C3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18 304,90000</w:t>
            </w:r>
          </w:p>
        </w:tc>
        <w:tc>
          <w:tcPr>
            <w:tcW w:w="1880" w:type="dxa"/>
          </w:tcPr>
          <w:p w14:paraId="59535F5C" w14:textId="0075E085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4C3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18 471,40000</w:t>
            </w:r>
          </w:p>
        </w:tc>
        <w:tc>
          <w:tcPr>
            <w:tcW w:w="1880" w:type="dxa"/>
          </w:tcPr>
          <w:p w14:paraId="6E7E40DC" w14:textId="35EC1C1D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4C3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18 471,40000</w:t>
            </w:r>
          </w:p>
        </w:tc>
        <w:tc>
          <w:tcPr>
            <w:tcW w:w="1880" w:type="dxa"/>
          </w:tcPr>
          <w:p w14:paraId="7C8B1C19" w14:textId="7CABF065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4C3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0,00000</w:t>
            </w:r>
          </w:p>
        </w:tc>
        <w:tc>
          <w:tcPr>
            <w:tcW w:w="1879" w:type="dxa"/>
          </w:tcPr>
          <w:p w14:paraId="7FC1E5BC" w14:textId="6B3247CD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4C3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0,00000</w:t>
            </w:r>
          </w:p>
        </w:tc>
      </w:tr>
      <w:tr w:rsidR="0038462D" w:rsidRPr="00ED4C39" w14:paraId="1F3C0E99" w14:textId="77777777" w:rsidTr="001E2969">
        <w:trPr>
          <w:gridAfter w:val="1"/>
          <w:wAfter w:w="6" w:type="dxa"/>
          <w:jc w:val="center"/>
        </w:trPr>
        <w:tc>
          <w:tcPr>
            <w:tcW w:w="3452" w:type="dxa"/>
          </w:tcPr>
          <w:p w14:paraId="67EA723A" w14:textId="77777777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1880" w:type="dxa"/>
          </w:tcPr>
          <w:p w14:paraId="60043D15" w14:textId="257137F8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117450,57000</w:t>
            </w:r>
          </w:p>
        </w:tc>
        <w:tc>
          <w:tcPr>
            <w:tcW w:w="1880" w:type="dxa"/>
          </w:tcPr>
          <w:p w14:paraId="1DA83416" w14:textId="2011A24B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bCs/>
                <w:sz w:val="28"/>
                <w:szCs w:val="28"/>
              </w:rPr>
              <w:t>39 150,19000</w:t>
            </w:r>
          </w:p>
        </w:tc>
        <w:tc>
          <w:tcPr>
            <w:tcW w:w="1880" w:type="dxa"/>
          </w:tcPr>
          <w:p w14:paraId="58E2E138" w14:textId="2542D796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bCs/>
                <w:sz w:val="28"/>
                <w:szCs w:val="28"/>
              </w:rPr>
              <w:t>39 150,19000</w:t>
            </w:r>
          </w:p>
        </w:tc>
        <w:tc>
          <w:tcPr>
            <w:tcW w:w="1880" w:type="dxa"/>
          </w:tcPr>
          <w:p w14:paraId="12E70826" w14:textId="0505E664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bCs/>
                <w:sz w:val="28"/>
                <w:szCs w:val="28"/>
              </w:rPr>
              <w:t>39 150,19000</w:t>
            </w:r>
          </w:p>
        </w:tc>
        <w:tc>
          <w:tcPr>
            <w:tcW w:w="1880" w:type="dxa"/>
          </w:tcPr>
          <w:p w14:paraId="4430555F" w14:textId="7B8D4A33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0,00000</w:t>
            </w:r>
          </w:p>
        </w:tc>
        <w:tc>
          <w:tcPr>
            <w:tcW w:w="1879" w:type="dxa"/>
          </w:tcPr>
          <w:p w14:paraId="0D4806DD" w14:textId="766479C4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0,00000</w:t>
            </w:r>
          </w:p>
        </w:tc>
      </w:tr>
      <w:tr w:rsidR="0038462D" w:rsidRPr="00ED4C39" w14:paraId="1237E22F" w14:textId="77777777" w:rsidTr="001E2969">
        <w:trPr>
          <w:gridAfter w:val="1"/>
          <w:wAfter w:w="6" w:type="dxa"/>
          <w:jc w:val="center"/>
        </w:trPr>
        <w:tc>
          <w:tcPr>
            <w:tcW w:w="3452" w:type="dxa"/>
          </w:tcPr>
          <w:p w14:paraId="5E08D3E7" w14:textId="77777777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4C39">
              <w:rPr>
                <w:rFonts w:ascii="Times New Roman" w:hAnsi="Times New Roman" w:cs="Times New Roman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880" w:type="dxa"/>
          </w:tcPr>
          <w:p w14:paraId="13B63A55" w14:textId="1CD81C43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D4C3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265111,57000</w:t>
            </w:r>
          </w:p>
        </w:tc>
        <w:tc>
          <w:tcPr>
            <w:tcW w:w="1880" w:type="dxa"/>
          </w:tcPr>
          <w:p w14:paraId="50E89A8E" w14:textId="14192D1F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D4C3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88 072,39000</w:t>
            </w:r>
          </w:p>
        </w:tc>
        <w:tc>
          <w:tcPr>
            <w:tcW w:w="1880" w:type="dxa"/>
          </w:tcPr>
          <w:p w14:paraId="067E24F6" w14:textId="0B77A2FD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D4C3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88 519,59000</w:t>
            </w:r>
          </w:p>
        </w:tc>
        <w:tc>
          <w:tcPr>
            <w:tcW w:w="1880" w:type="dxa"/>
          </w:tcPr>
          <w:p w14:paraId="305CB002" w14:textId="78F6DEBC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D4C3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88 519,59000</w:t>
            </w:r>
          </w:p>
        </w:tc>
        <w:tc>
          <w:tcPr>
            <w:tcW w:w="1880" w:type="dxa"/>
          </w:tcPr>
          <w:p w14:paraId="6ED910DE" w14:textId="2AE400B9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0,00000</w:t>
            </w:r>
          </w:p>
        </w:tc>
        <w:tc>
          <w:tcPr>
            <w:tcW w:w="1879" w:type="dxa"/>
          </w:tcPr>
          <w:p w14:paraId="1869142E" w14:textId="07FC814B" w:rsidR="0038462D" w:rsidRPr="00ED4C39" w:rsidRDefault="0038462D" w:rsidP="0038462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0,00000</w:t>
            </w:r>
          </w:p>
        </w:tc>
      </w:tr>
    </w:tbl>
    <w:p w14:paraId="52CB1D16" w14:textId="77777777" w:rsidR="00F11FD7" w:rsidRPr="00ED4C39" w:rsidRDefault="00F11FD7">
      <w:pPr>
        <w:spacing w:after="200" w:line="276" w:lineRule="auto"/>
        <w:rPr>
          <w:rFonts w:cs="Times New Roman"/>
          <w:b/>
          <w:szCs w:val="28"/>
        </w:rPr>
      </w:pPr>
      <w:r w:rsidRPr="00ED4C39">
        <w:rPr>
          <w:rFonts w:cs="Times New Roman"/>
          <w:b/>
          <w:szCs w:val="28"/>
        </w:rPr>
        <w:br w:type="page"/>
      </w:r>
    </w:p>
    <w:p w14:paraId="1AD42B48" w14:textId="2CCAEF1B" w:rsidR="00744A9B" w:rsidRPr="00ED4C39" w:rsidRDefault="00D568EA" w:rsidP="00F11FD7">
      <w:pPr>
        <w:spacing w:line="276" w:lineRule="auto"/>
        <w:jc w:val="center"/>
        <w:rPr>
          <w:rFonts w:cs="Times New Roman"/>
          <w:b/>
          <w:sz w:val="27"/>
          <w:szCs w:val="27"/>
        </w:rPr>
      </w:pPr>
      <w:r w:rsidRPr="00ED4C39">
        <w:rPr>
          <w:rFonts w:cs="Times New Roman"/>
          <w:b/>
          <w:sz w:val="27"/>
          <w:szCs w:val="27"/>
        </w:rPr>
        <w:lastRenderedPageBreak/>
        <w:t xml:space="preserve">2. </w:t>
      </w:r>
      <w:r w:rsidR="00EB0041" w:rsidRPr="00ED4C39">
        <w:rPr>
          <w:rFonts w:cs="Times New Roman"/>
          <w:b/>
          <w:sz w:val="27"/>
          <w:szCs w:val="27"/>
        </w:rPr>
        <w:t xml:space="preserve">Краткая </w:t>
      </w:r>
      <w:r w:rsidR="008C19E9" w:rsidRPr="00ED4C39">
        <w:rPr>
          <w:rFonts w:cs="Times New Roman"/>
          <w:b/>
          <w:sz w:val="27"/>
          <w:szCs w:val="27"/>
        </w:rPr>
        <w:t xml:space="preserve">характеристика сферы реализации </w:t>
      </w:r>
      <w:r w:rsidR="00744A9B" w:rsidRPr="00ED4C39">
        <w:rPr>
          <w:rFonts w:cs="Times New Roman"/>
          <w:b/>
          <w:sz w:val="27"/>
          <w:szCs w:val="27"/>
        </w:rPr>
        <w:t>муниципальной программы</w:t>
      </w:r>
      <w:r w:rsidR="00F11FD7" w:rsidRPr="00ED4C39">
        <w:rPr>
          <w:rFonts w:cs="Times New Roman"/>
          <w:b/>
          <w:sz w:val="27"/>
          <w:szCs w:val="27"/>
        </w:rPr>
        <w:t xml:space="preserve"> </w:t>
      </w:r>
      <w:r w:rsidR="00910DDA" w:rsidRPr="00ED4C39">
        <w:rPr>
          <w:rFonts w:cs="Times New Roman"/>
          <w:b/>
          <w:sz w:val="27"/>
          <w:szCs w:val="27"/>
        </w:rPr>
        <w:t xml:space="preserve">городского округа Красногорск Московской области </w:t>
      </w:r>
      <w:r w:rsidR="00403579" w:rsidRPr="00ED4C39">
        <w:rPr>
          <w:rFonts w:cs="Times New Roman"/>
          <w:b/>
          <w:sz w:val="27"/>
          <w:szCs w:val="27"/>
        </w:rPr>
        <w:t>«Жилище»</w:t>
      </w:r>
      <w:r w:rsidR="00F11FD7" w:rsidRPr="00ED4C39">
        <w:rPr>
          <w:rFonts w:cs="Times New Roman"/>
          <w:b/>
          <w:sz w:val="27"/>
          <w:szCs w:val="27"/>
        </w:rPr>
        <w:t>,</w:t>
      </w:r>
      <w:r w:rsidR="00910DDA" w:rsidRPr="00ED4C39">
        <w:rPr>
          <w:rFonts w:cs="Times New Roman"/>
          <w:b/>
          <w:sz w:val="27"/>
          <w:szCs w:val="27"/>
        </w:rPr>
        <w:t xml:space="preserve"> </w:t>
      </w:r>
      <w:r w:rsidR="00F11FD7" w:rsidRPr="00ED4C39">
        <w:rPr>
          <w:rFonts w:cs="Times New Roman"/>
          <w:b/>
          <w:sz w:val="27"/>
          <w:szCs w:val="27"/>
        </w:rPr>
        <w:t>в том числе формулировка основных проблем в указанной сфере, описание целей</w:t>
      </w:r>
    </w:p>
    <w:p w14:paraId="78AA37BD" w14:textId="18F01573" w:rsidR="008E2C49" w:rsidRPr="00ED4C39" w:rsidRDefault="001A4A5A" w:rsidP="001A4A5A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ED4C39">
        <w:rPr>
          <w:rFonts w:cs="Times New Roman"/>
          <w:sz w:val="27"/>
          <w:szCs w:val="27"/>
        </w:rPr>
        <w:t>Муниципальная программа городского округа Красногорск Московской области "Жилище" на 202</w:t>
      </w:r>
      <w:r w:rsidR="00157B91" w:rsidRPr="00ED4C39">
        <w:rPr>
          <w:rFonts w:cs="Times New Roman"/>
          <w:sz w:val="27"/>
          <w:szCs w:val="27"/>
        </w:rPr>
        <w:t>6</w:t>
      </w:r>
      <w:r w:rsidRPr="00ED4C39">
        <w:rPr>
          <w:rFonts w:cs="Times New Roman"/>
          <w:sz w:val="27"/>
          <w:szCs w:val="27"/>
        </w:rPr>
        <w:t>-20</w:t>
      </w:r>
      <w:r w:rsidR="00157B91" w:rsidRPr="00ED4C39">
        <w:rPr>
          <w:rFonts w:cs="Times New Roman"/>
          <w:sz w:val="27"/>
          <w:szCs w:val="27"/>
        </w:rPr>
        <w:t>30</w:t>
      </w:r>
      <w:r w:rsidRPr="00ED4C39">
        <w:rPr>
          <w:rFonts w:cs="Times New Roman"/>
          <w:sz w:val="27"/>
          <w:szCs w:val="27"/>
        </w:rPr>
        <w:t xml:space="preserve"> годы (далее - Программа) призвана в рамках основных направлений, обеспечить практическую реализацию комплекса мероприятий и механизмов, направленных на создание необходимых условий для решения проблемных вопросов в жилищной сфере</w:t>
      </w:r>
      <w:r w:rsidR="00B16808" w:rsidRPr="00ED4C39">
        <w:rPr>
          <w:rFonts w:cs="Times New Roman"/>
          <w:sz w:val="27"/>
          <w:szCs w:val="27"/>
        </w:rPr>
        <w:t>.</w:t>
      </w:r>
    </w:p>
    <w:p w14:paraId="786A0A66" w14:textId="43A6BB6C" w:rsidR="002E6456" w:rsidRPr="00ED4C39" w:rsidRDefault="008E2C49" w:rsidP="001A4A5A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ED4C39">
        <w:rPr>
          <w:rFonts w:cs="Times New Roman"/>
          <w:sz w:val="27"/>
          <w:szCs w:val="27"/>
        </w:rPr>
        <w:t>Цели</w:t>
      </w:r>
      <w:r w:rsidR="00CE3A59" w:rsidRPr="00ED4C39">
        <w:rPr>
          <w:rFonts w:cs="Times New Roman"/>
          <w:sz w:val="27"/>
          <w:szCs w:val="27"/>
        </w:rPr>
        <w:t xml:space="preserve"> муниципальной</w:t>
      </w:r>
      <w:r w:rsidRPr="00ED4C39">
        <w:rPr>
          <w:rFonts w:cs="Times New Roman"/>
          <w:sz w:val="27"/>
          <w:szCs w:val="27"/>
        </w:rPr>
        <w:t xml:space="preserve"> программы:</w:t>
      </w:r>
    </w:p>
    <w:p w14:paraId="1F11BCBB" w14:textId="5B1C5578" w:rsidR="002E6456" w:rsidRPr="00ED4C39" w:rsidRDefault="002E6456" w:rsidP="002E6456">
      <w:pPr>
        <w:pStyle w:val="ConsPlusCell"/>
        <w:widowControl/>
        <w:suppressAutoHyphens/>
        <w:jc w:val="both"/>
        <w:rPr>
          <w:sz w:val="27"/>
          <w:szCs w:val="27"/>
        </w:rPr>
      </w:pPr>
      <w:r w:rsidRPr="00ED4C39">
        <w:rPr>
          <w:sz w:val="27"/>
          <w:szCs w:val="27"/>
        </w:rPr>
        <w:t xml:space="preserve">- </w:t>
      </w:r>
      <w:r w:rsidR="008B0684" w:rsidRPr="00ED4C39">
        <w:rPr>
          <w:sz w:val="27"/>
          <w:szCs w:val="27"/>
        </w:rPr>
        <w:t>р</w:t>
      </w:r>
      <w:r w:rsidRPr="00ED4C39">
        <w:rPr>
          <w:sz w:val="27"/>
          <w:szCs w:val="27"/>
        </w:rPr>
        <w:t>азвитие жилищного строительства на территории городского округа Красногорск</w:t>
      </w:r>
      <w:r w:rsidRPr="00ED4C39">
        <w:rPr>
          <w:bCs/>
          <w:sz w:val="27"/>
          <w:szCs w:val="27"/>
        </w:rPr>
        <w:t xml:space="preserve"> </w:t>
      </w:r>
      <w:r w:rsidRPr="00ED4C39">
        <w:rPr>
          <w:sz w:val="27"/>
          <w:szCs w:val="27"/>
        </w:rPr>
        <w:t xml:space="preserve">Московской области, отвечающего стандартам ценовой доступности, </w:t>
      </w:r>
      <w:proofErr w:type="spellStart"/>
      <w:r w:rsidRPr="00ED4C39">
        <w:rPr>
          <w:sz w:val="27"/>
          <w:szCs w:val="27"/>
        </w:rPr>
        <w:t>энер</w:t>
      </w:r>
      <w:r w:rsidR="008B0684" w:rsidRPr="00ED4C39">
        <w:rPr>
          <w:sz w:val="27"/>
          <w:szCs w:val="27"/>
        </w:rPr>
        <w:t>гоэффективности</w:t>
      </w:r>
      <w:proofErr w:type="spellEnd"/>
      <w:r w:rsidR="008B0684" w:rsidRPr="00ED4C39">
        <w:rPr>
          <w:sz w:val="27"/>
          <w:szCs w:val="27"/>
        </w:rPr>
        <w:t xml:space="preserve"> и </w:t>
      </w:r>
      <w:proofErr w:type="spellStart"/>
      <w:r w:rsidR="008B0684" w:rsidRPr="00ED4C39">
        <w:rPr>
          <w:sz w:val="27"/>
          <w:szCs w:val="27"/>
        </w:rPr>
        <w:t>экологичности</w:t>
      </w:r>
      <w:proofErr w:type="spellEnd"/>
      <w:r w:rsidR="008B0684" w:rsidRPr="00ED4C39">
        <w:rPr>
          <w:sz w:val="27"/>
          <w:szCs w:val="27"/>
        </w:rPr>
        <w:t>;</w:t>
      </w:r>
    </w:p>
    <w:p w14:paraId="06822149" w14:textId="21282B7D" w:rsidR="002E6456" w:rsidRPr="00ED4C39" w:rsidRDefault="002E6456" w:rsidP="002E6456">
      <w:pPr>
        <w:pStyle w:val="ConsPlusCell"/>
        <w:widowControl/>
        <w:suppressAutoHyphens/>
        <w:jc w:val="both"/>
        <w:rPr>
          <w:sz w:val="27"/>
          <w:szCs w:val="27"/>
        </w:rPr>
      </w:pPr>
      <w:r w:rsidRPr="00ED4C39">
        <w:rPr>
          <w:sz w:val="27"/>
          <w:szCs w:val="27"/>
        </w:rPr>
        <w:t xml:space="preserve">- </w:t>
      </w:r>
      <w:r w:rsidR="008B0684" w:rsidRPr="00ED4C39">
        <w:rPr>
          <w:sz w:val="27"/>
          <w:szCs w:val="27"/>
        </w:rPr>
        <w:t>с</w:t>
      </w:r>
      <w:r w:rsidRPr="00ED4C39">
        <w:rPr>
          <w:sz w:val="27"/>
          <w:szCs w:val="27"/>
        </w:rPr>
        <w:t>оздание муниципальной поддержки в решении жилищной проблемы молодых семей, признанных в установленном порядке, нуждающими</w:t>
      </w:r>
      <w:r w:rsidR="008B0684" w:rsidRPr="00ED4C39">
        <w:rPr>
          <w:sz w:val="27"/>
          <w:szCs w:val="27"/>
        </w:rPr>
        <w:t>ся в улучшении жилищных условий;</w:t>
      </w:r>
    </w:p>
    <w:p w14:paraId="035C14EA" w14:textId="135F42D6" w:rsidR="008B0684" w:rsidRPr="00ED4C39" w:rsidRDefault="008B0684" w:rsidP="008B0684">
      <w:pPr>
        <w:pStyle w:val="ConsPlusCell"/>
        <w:widowControl/>
        <w:tabs>
          <w:tab w:val="left" w:pos="13959"/>
        </w:tabs>
        <w:suppressAutoHyphens/>
        <w:jc w:val="both"/>
        <w:rPr>
          <w:sz w:val="27"/>
          <w:szCs w:val="27"/>
        </w:rPr>
      </w:pPr>
      <w:r w:rsidRPr="00ED4C39">
        <w:rPr>
          <w:sz w:val="27"/>
          <w:szCs w:val="27"/>
        </w:rPr>
        <w:t>- решение вопросов по обеспечению жильем детей-сирот и детей, оставшихся без попечения родителей и лиц из их числа;</w:t>
      </w:r>
    </w:p>
    <w:p w14:paraId="2AC7DFB7" w14:textId="52301A77" w:rsidR="008E2C49" w:rsidRPr="00ED4C39" w:rsidRDefault="008E2C49" w:rsidP="002E6456">
      <w:pPr>
        <w:pStyle w:val="ConsPlusCell"/>
        <w:widowControl/>
        <w:suppressAutoHyphens/>
        <w:jc w:val="both"/>
        <w:rPr>
          <w:sz w:val="27"/>
          <w:szCs w:val="27"/>
        </w:rPr>
      </w:pPr>
      <w:r w:rsidRPr="00ED4C39">
        <w:rPr>
          <w:sz w:val="27"/>
          <w:szCs w:val="27"/>
        </w:rPr>
        <w:t xml:space="preserve">- </w:t>
      </w:r>
      <w:r w:rsidR="008B0684" w:rsidRPr="00ED4C39">
        <w:rPr>
          <w:sz w:val="27"/>
          <w:szCs w:val="27"/>
        </w:rPr>
        <w:t>р</w:t>
      </w:r>
      <w:r w:rsidRPr="00ED4C39">
        <w:rPr>
          <w:sz w:val="27"/>
          <w:szCs w:val="27"/>
        </w:rPr>
        <w:t>еализация государственных полномочий по обеспечению жильем отдельных категорий граждан, установленных федеральным законодательством</w:t>
      </w:r>
      <w:r w:rsidR="008B0684" w:rsidRPr="00ED4C39">
        <w:rPr>
          <w:sz w:val="27"/>
          <w:szCs w:val="27"/>
        </w:rPr>
        <w:t>;</w:t>
      </w:r>
    </w:p>
    <w:p w14:paraId="58912A2E" w14:textId="76CEC28F" w:rsidR="008E2C49" w:rsidRPr="00ED4C39" w:rsidRDefault="002E6456" w:rsidP="008E2C49">
      <w:pPr>
        <w:pStyle w:val="ConsPlusCell"/>
        <w:widowControl/>
        <w:suppressAutoHyphens/>
        <w:ind w:right="66"/>
        <w:jc w:val="both"/>
        <w:rPr>
          <w:sz w:val="27"/>
          <w:szCs w:val="27"/>
        </w:rPr>
      </w:pPr>
      <w:r w:rsidRPr="00ED4C39">
        <w:rPr>
          <w:sz w:val="27"/>
          <w:szCs w:val="27"/>
        </w:rPr>
        <w:t xml:space="preserve">- </w:t>
      </w:r>
      <w:r w:rsidR="008B0684" w:rsidRPr="00ED4C39">
        <w:rPr>
          <w:sz w:val="27"/>
          <w:szCs w:val="27"/>
        </w:rPr>
        <w:t>р</w:t>
      </w:r>
      <w:r w:rsidRPr="00ED4C39">
        <w:rPr>
          <w:sz w:val="27"/>
          <w:szCs w:val="27"/>
        </w:rPr>
        <w:t>ешение вопросов по улучшению жилищных условий отдельных категорий многодетных семей, признанных в установленном порядке, нуждающимися в улучшении жилищных условий.</w:t>
      </w:r>
    </w:p>
    <w:p w14:paraId="64DA482D" w14:textId="316AA7BF" w:rsidR="00B16808" w:rsidRPr="00ED4C39" w:rsidRDefault="00B16808" w:rsidP="00B1680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D4C39">
        <w:rPr>
          <w:rFonts w:ascii="Times New Roman" w:hAnsi="Times New Roman" w:cs="Times New Roman"/>
          <w:sz w:val="27"/>
          <w:szCs w:val="27"/>
        </w:rPr>
        <w:t>Программа направлена на решение наиболее важных социально-экономических и жилищных вопросов городского округа Красногорск</w:t>
      </w:r>
      <w:r w:rsidRPr="00ED4C3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ED4C39">
        <w:rPr>
          <w:rFonts w:ascii="Times New Roman" w:hAnsi="Times New Roman" w:cs="Times New Roman"/>
          <w:sz w:val="27"/>
          <w:szCs w:val="27"/>
        </w:rPr>
        <w:t>Московской области путем создания условий для развития жилищного строительства, обеспечения прав пострадавших граждан-</w:t>
      </w:r>
      <w:proofErr w:type="spellStart"/>
      <w:r w:rsidRPr="00ED4C39">
        <w:rPr>
          <w:rFonts w:ascii="Times New Roman" w:hAnsi="Times New Roman" w:cs="Times New Roman"/>
          <w:sz w:val="27"/>
          <w:szCs w:val="27"/>
        </w:rPr>
        <w:t>соинвесторов</w:t>
      </w:r>
      <w:proofErr w:type="spellEnd"/>
      <w:r w:rsidRPr="00ED4C39">
        <w:rPr>
          <w:rFonts w:ascii="Times New Roman" w:hAnsi="Times New Roman" w:cs="Times New Roman"/>
          <w:sz w:val="27"/>
          <w:szCs w:val="27"/>
        </w:rPr>
        <w:t>, создания системы недопущения возникновения проблемных объектов в сфере жилищного строительства, обеспечения жильем молодых семей, улучшения жилищных условий семей, имеющих семь и более детей, признанных в установленном порядке нуждающимися в улучшении жилищных условий, улучшения жилищных условий ветеранов, инвалидов и семей, имеющих детей-инвалидов, обеспечения жильем детей-сирот и детей, ост</w:t>
      </w:r>
      <w:r w:rsidR="00F90E4F" w:rsidRPr="00ED4C39">
        <w:rPr>
          <w:rFonts w:ascii="Times New Roman" w:hAnsi="Times New Roman" w:cs="Times New Roman"/>
          <w:sz w:val="27"/>
          <w:szCs w:val="27"/>
        </w:rPr>
        <w:t>авшихся без попечения родителей и других отдельных категорий граждан</w:t>
      </w:r>
      <w:r w:rsidRPr="00ED4C39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250FCE46" w14:textId="518EB503" w:rsidR="00B16808" w:rsidRPr="00ED4C39" w:rsidRDefault="00B16808" w:rsidP="00B16808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ED4C39">
        <w:rPr>
          <w:rFonts w:cs="Times New Roman"/>
          <w:sz w:val="27"/>
          <w:szCs w:val="27"/>
        </w:rPr>
        <w:t xml:space="preserve">Несмотря на достигнутые результаты по увеличению показателей по вводу жилья, основными проблемами в жилищной сфере являются недостаточный уровень обеспеченности жителей городского округа Красногорск жильем, его низкая доступность, наличие аварийного жилищного фонда и проблемных объектов, по </w:t>
      </w:r>
      <w:r w:rsidR="006D6E0E" w:rsidRPr="00ED4C39">
        <w:rPr>
          <w:rFonts w:cs="Times New Roman"/>
          <w:sz w:val="27"/>
          <w:szCs w:val="27"/>
        </w:rPr>
        <w:t>не</w:t>
      </w:r>
      <w:r w:rsidRPr="00ED4C39">
        <w:rPr>
          <w:rFonts w:cs="Times New Roman"/>
          <w:sz w:val="27"/>
          <w:szCs w:val="27"/>
        </w:rPr>
        <w:t xml:space="preserve">которым </w:t>
      </w:r>
      <w:r w:rsidR="002660D7" w:rsidRPr="00ED4C39">
        <w:rPr>
          <w:rFonts w:cs="Times New Roman"/>
          <w:sz w:val="27"/>
          <w:szCs w:val="27"/>
        </w:rPr>
        <w:t xml:space="preserve">объектам </w:t>
      </w:r>
      <w:r w:rsidRPr="00ED4C39">
        <w:rPr>
          <w:rFonts w:cs="Times New Roman"/>
          <w:sz w:val="27"/>
          <w:szCs w:val="27"/>
        </w:rPr>
        <w:t>необходимо обеспечить права пострадавших граждан-</w:t>
      </w:r>
      <w:proofErr w:type="spellStart"/>
      <w:r w:rsidRPr="00ED4C39">
        <w:rPr>
          <w:rFonts w:cs="Times New Roman"/>
          <w:sz w:val="27"/>
          <w:szCs w:val="27"/>
        </w:rPr>
        <w:t>соинвесторов</w:t>
      </w:r>
      <w:proofErr w:type="spellEnd"/>
      <w:r w:rsidRPr="00ED4C39">
        <w:rPr>
          <w:rFonts w:cs="Times New Roman"/>
          <w:sz w:val="27"/>
          <w:szCs w:val="27"/>
        </w:rPr>
        <w:t>.</w:t>
      </w:r>
    </w:p>
    <w:p w14:paraId="6A692ACB" w14:textId="77777777" w:rsidR="00B16808" w:rsidRPr="00ED4C39" w:rsidRDefault="00B16808" w:rsidP="00B16808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ED4C39">
        <w:rPr>
          <w:rFonts w:cs="Times New Roman"/>
          <w:sz w:val="27"/>
          <w:szCs w:val="27"/>
        </w:rPr>
        <w:t>Сохраняется напряженность и в обеспечении жильем отдельных категорий граждан, определенных законодательством Российской Федерации, в пределах установленных социальных стандартов.</w:t>
      </w:r>
    </w:p>
    <w:p w14:paraId="6B66F23A" w14:textId="0653753B" w:rsidR="005E35D5" w:rsidRPr="00ED4C39" w:rsidRDefault="005E35D5" w:rsidP="00B16808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ED4C39">
        <w:rPr>
          <w:rFonts w:cs="Times New Roman"/>
          <w:sz w:val="27"/>
          <w:szCs w:val="27"/>
        </w:rPr>
        <w:t xml:space="preserve">В настоящее время особенно остро жилищная проблема стоит перед молодыми семьями, их финансовые возможности ограничены, так как в подавляющей массе они имеют низкие доходы и не имеют накоплений. </w:t>
      </w:r>
      <w:r w:rsidRPr="00ED4C39">
        <w:rPr>
          <w:rFonts w:eastAsia="Times New Roman" w:cs="Times New Roman"/>
          <w:sz w:val="27"/>
          <w:szCs w:val="27"/>
          <w:lang w:eastAsia="ru-RU"/>
        </w:rPr>
        <w:t xml:space="preserve">Поддержка молодых семей при решении жилищной проблемы станет основой стабильных условий жизни для этой наиболее активной части населения, повлияет на улучшение демографической ситуации в стране. Возможность решения жилищной проблемы, в том числе с </w:t>
      </w:r>
      <w:r w:rsidRPr="00ED4C39">
        <w:rPr>
          <w:rFonts w:eastAsia="Times New Roman" w:cs="Times New Roman"/>
          <w:sz w:val="27"/>
          <w:szCs w:val="27"/>
          <w:lang w:eastAsia="ru-RU"/>
        </w:rPr>
        <w:lastRenderedPageBreak/>
        <w:t>привлечением средств ипотечного жилищного кредита или займа, создаст для молодежи стимул к повышению качества трудовой деятельности, уровня квалификации в целях роста заработной платы.</w:t>
      </w:r>
    </w:p>
    <w:p w14:paraId="57ABE6B9" w14:textId="4B1FBC1D" w:rsidR="00AF607D" w:rsidRPr="00ED4C39" w:rsidRDefault="00AF607D" w:rsidP="00AF607D">
      <w:pPr>
        <w:pStyle w:val="af1"/>
        <w:suppressAutoHyphens/>
        <w:ind w:left="0" w:firstLine="567"/>
        <w:jc w:val="both"/>
        <w:rPr>
          <w:rFonts w:ascii="Times New Roman" w:eastAsiaTheme="minorHAnsi" w:hAnsi="Times New Roman"/>
          <w:sz w:val="27"/>
          <w:szCs w:val="27"/>
        </w:rPr>
      </w:pPr>
      <w:r w:rsidRPr="00ED4C39">
        <w:rPr>
          <w:rFonts w:ascii="Times New Roman" w:eastAsiaTheme="minorHAnsi" w:hAnsi="Times New Roman"/>
          <w:sz w:val="27"/>
          <w:szCs w:val="27"/>
        </w:rPr>
        <w:t xml:space="preserve">Проблема обеспечения жилыми помещениями детей – сирот и детей, оставшихся без попечения родителей одна из наиболее важных социальных проблем, мероприятия программы направлены на решение вопросов по оказанию государственной и муниципальной поддержки детям – сиротам и детям, оставшимся без попечения родителей, а также лиц из их числа. </w:t>
      </w:r>
    </w:p>
    <w:p w14:paraId="568644FD" w14:textId="48ED62BE" w:rsidR="00AF607D" w:rsidRPr="00ED4C39" w:rsidRDefault="00AF607D" w:rsidP="00374E65">
      <w:pPr>
        <w:pStyle w:val="af1"/>
        <w:suppressAutoHyphens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7"/>
          <w:szCs w:val="27"/>
        </w:rPr>
      </w:pPr>
      <w:r w:rsidRPr="00ED4C39">
        <w:rPr>
          <w:rFonts w:ascii="Times New Roman" w:eastAsiaTheme="minorHAnsi" w:hAnsi="Times New Roman"/>
          <w:sz w:val="27"/>
          <w:szCs w:val="27"/>
        </w:rPr>
        <w:t>Учитывая важность решения поставленной задачи по предоставлению жилья детям – сиротам и детям, оставшимся без попечения родителей, ее решение программным методом оказывает существенное положительное влияние на социальное благополучие</w:t>
      </w:r>
      <w:r w:rsidR="00374E65" w:rsidRPr="00ED4C39">
        <w:rPr>
          <w:rFonts w:ascii="Times New Roman" w:eastAsiaTheme="minorHAnsi" w:hAnsi="Times New Roman"/>
          <w:sz w:val="27"/>
          <w:szCs w:val="27"/>
        </w:rPr>
        <w:t xml:space="preserve"> городского округа Красногорск.</w:t>
      </w:r>
    </w:p>
    <w:p w14:paraId="781181C9" w14:textId="77777777" w:rsidR="00AF607D" w:rsidRPr="00ED4C39" w:rsidRDefault="00AF607D" w:rsidP="00374E65">
      <w:pPr>
        <w:pStyle w:val="af1"/>
        <w:suppressAutoHyphens/>
        <w:spacing w:after="0" w:line="240" w:lineRule="auto"/>
        <w:ind w:left="0" w:firstLine="540"/>
        <w:jc w:val="both"/>
        <w:rPr>
          <w:rFonts w:ascii="Times New Roman" w:eastAsiaTheme="minorHAnsi" w:hAnsi="Times New Roman"/>
          <w:sz w:val="27"/>
          <w:szCs w:val="27"/>
        </w:rPr>
      </w:pPr>
      <w:r w:rsidRPr="00ED4C39">
        <w:rPr>
          <w:rFonts w:ascii="Times New Roman" w:eastAsiaTheme="minorHAnsi" w:hAnsi="Times New Roman"/>
          <w:sz w:val="27"/>
          <w:szCs w:val="27"/>
        </w:rPr>
        <w:t xml:space="preserve">Администрация городского округа Красногорск заблаговременно планирует приобретение квартир, предназначенных для детей. </w:t>
      </w:r>
    </w:p>
    <w:p w14:paraId="6A5E7B59" w14:textId="4D739D97" w:rsidR="000E1655" w:rsidRPr="00ED4C39" w:rsidRDefault="000E1655" w:rsidP="000E1655">
      <w:pPr>
        <w:suppressAutoHyphens/>
        <w:autoSpaceDE w:val="0"/>
        <w:autoSpaceDN w:val="0"/>
        <w:adjustRightInd w:val="0"/>
        <w:ind w:firstLine="540"/>
        <w:jc w:val="both"/>
        <w:rPr>
          <w:rFonts w:cs="Times New Roman"/>
          <w:sz w:val="27"/>
          <w:szCs w:val="27"/>
        </w:rPr>
      </w:pPr>
      <w:r w:rsidRPr="00ED4C39">
        <w:rPr>
          <w:rFonts w:cs="Times New Roman"/>
          <w:sz w:val="27"/>
          <w:szCs w:val="27"/>
        </w:rPr>
        <w:t xml:space="preserve">В последние годы </w:t>
      </w:r>
      <w:r w:rsidR="00374E65" w:rsidRPr="00ED4C39">
        <w:rPr>
          <w:rFonts w:cs="Times New Roman"/>
          <w:sz w:val="27"/>
          <w:szCs w:val="27"/>
        </w:rPr>
        <w:t xml:space="preserve">в связи с ростом численности населения </w:t>
      </w:r>
      <w:r w:rsidRPr="00ED4C39">
        <w:rPr>
          <w:rFonts w:cs="Times New Roman"/>
          <w:sz w:val="27"/>
          <w:szCs w:val="27"/>
        </w:rPr>
        <w:t xml:space="preserve">ощущается </w:t>
      </w:r>
      <w:r w:rsidR="00374E65" w:rsidRPr="00ED4C39">
        <w:rPr>
          <w:rFonts w:cs="Times New Roman"/>
          <w:sz w:val="27"/>
          <w:szCs w:val="27"/>
        </w:rPr>
        <w:t>дефицит</w:t>
      </w:r>
      <w:r w:rsidRPr="00ED4C39">
        <w:rPr>
          <w:rFonts w:cs="Times New Roman"/>
          <w:sz w:val="27"/>
          <w:szCs w:val="27"/>
        </w:rPr>
        <w:t xml:space="preserve"> квалифицированных кадров из сферы образования, здравоохранения и их последовательный переход в другие сферы профессиональной деятельности. В качестве основных причин сотрудники образовательных учреждений и учреждений здравоохранения все чаще ставят во главу угла неспособность решения ими жилищной проблемы. Ряд задач по решению жилищных проблем учителей и врачей учреждений здравоохранения и образования городского округа Красногорск осуществляется путем предоставления им жилых помещений муниципального жилищного фонда по договорам социального найма в случае, если учителя и медики встали на учет нуждающихся в улучшении жилищных условий до 01.03.2005 или были признаны малоимущими и нуждающимися после 01.03.2005.</w:t>
      </w:r>
    </w:p>
    <w:p w14:paraId="12B3C9D8" w14:textId="77777777" w:rsidR="00B16808" w:rsidRPr="00ED4C39" w:rsidRDefault="00B16808" w:rsidP="00B16808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ED4C39">
        <w:rPr>
          <w:rFonts w:cs="Times New Roman"/>
          <w:sz w:val="27"/>
          <w:szCs w:val="27"/>
        </w:rPr>
        <w:t>К приоритетным направлениям жилищной политики относятся также оказание государственной поддержки за счет средств федерального бюджета на обеспечение жильем ветеранов Великой Отечественной войны, инвалидов и ветеранов боевых действий, семей, имеющих детей-инвалидов.</w:t>
      </w:r>
    </w:p>
    <w:p w14:paraId="165328C8" w14:textId="77777777" w:rsidR="00B16808" w:rsidRPr="00ED4C39" w:rsidRDefault="00B16808" w:rsidP="00B16808">
      <w:pPr>
        <w:suppressAutoHyphens/>
        <w:autoSpaceDE w:val="0"/>
        <w:autoSpaceDN w:val="0"/>
        <w:adjustRightInd w:val="0"/>
        <w:ind w:firstLine="539"/>
        <w:jc w:val="both"/>
        <w:rPr>
          <w:rFonts w:cs="Times New Roman"/>
          <w:sz w:val="27"/>
          <w:szCs w:val="27"/>
        </w:rPr>
      </w:pPr>
      <w:r w:rsidRPr="00ED4C39">
        <w:rPr>
          <w:rFonts w:cs="Times New Roman"/>
          <w:sz w:val="27"/>
          <w:szCs w:val="27"/>
        </w:rPr>
        <w:t>Решение вышеуказанных проблем является объективно невозможным без реализации комплекса мер государственной жилищной политики, ориентированных как на оказание социальной поддержки гражданам, так и на корректировку структуры рынка жилья и приведение ее в соответствие с потребностями граждан.</w:t>
      </w:r>
    </w:p>
    <w:p w14:paraId="58693821" w14:textId="03D85732" w:rsidR="00D120DC" w:rsidRPr="00ED4C39" w:rsidRDefault="00D120DC" w:rsidP="00D120DC">
      <w:pPr>
        <w:suppressAutoHyphens/>
        <w:ind w:firstLine="709"/>
        <w:jc w:val="both"/>
        <w:rPr>
          <w:rFonts w:cs="Times New Roman"/>
          <w:sz w:val="27"/>
          <w:szCs w:val="27"/>
        </w:rPr>
      </w:pPr>
      <w:r w:rsidRPr="00ED4C39">
        <w:rPr>
          <w:rFonts w:cs="Times New Roman"/>
          <w:sz w:val="27"/>
          <w:szCs w:val="27"/>
        </w:rPr>
        <w:t>Реализация мероприятий предусмотрена в рамках выполнения Указа Президента Российской Федерации от 07.05.2008 № 714 «Об обеспечении жильем ветеранов Великой Отечественной войны 1941-1945 годов», Федерального закона от 12 января 1995 года № 5-ФЗ «О ветеранах», Федерального закона от 24 ноября 1995 года № 181-ФЗ «О социальной защите инвалидов в Российской Федерации», закона Московской области от 26 июля 2006 года № 125/2006-ОЗ «Об обеспечении жилыми помещениями за счет средств федерального бюджета отдельных категорий ветеранов, инвалидов и семей, имеющих детей-инвалидов», Федерального закона от 08.12.2010 № 342-ФЗ «О внесении изменений в Федеральный закон «О статусе военнослужащих» и об обеспечении жилыми помещениями некоторых категорий граждан».</w:t>
      </w:r>
    </w:p>
    <w:p w14:paraId="753053E4" w14:textId="34E18257" w:rsidR="00D120DC" w:rsidRPr="00ED4C39" w:rsidRDefault="00D220E2" w:rsidP="00D220E2">
      <w:pPr>
        <w:suppressAutoHyphens/>
        <w:ind w:firstLine="708"/>
        <w:jc w:val="both"/>
        <w:rPr>
          <w:rFonts w:cs="Times New Roman"/>
          <w:sz w:val="27"/>
          <w:szCs w:val="27"/>
        </w:rPr>
      </w:pPr>
      <w:r w:rsidRPr="00ED4C39">
        <w:rPr>
          <w:rFonts w:cs="Times New Roman"/>
          <w:sz w:val="27"/>
          <w:szCs w:val="27"/>
        </w:rPr>
        <w:lastRenderedPageBreak/>
        <w:t>О</w:t>
      </w:r>
      <w:r w:rsidR="00D120DC" w:rsidRPr="00ED4C39">
        <w:rPr>
          <w:rFonts w:cs="Times New Roman"/>
          <w:sz w:val="27"/>
          <w:szCs w:val="27"/>
        </w:rPr>
        <w:t>казание государственной и муниципальной поддержки ветеранам, инвалидам и семьям, имеющим детей инвалидо</w:t>
      </w:r>
      <w:r w:rsidRPr="00ED4C39">
        <w:rPr>
          <w:rFonts w:cs="Times New Roman"/>
          <w:sz w:val="27"/>
          <w:szCs w:val="27"/>
        </w:rPr>
        <w:t>в в улучшении жилищных условий</w:t>
      </w:r>
      <w:r w:rsidR="00D120DC" w:rsidRPr="00ED4C39">
        <w:rPr>
          <w:rFonts w:cs="Times New Roman"/>
          <w:sz w:val="27"/>
          <w:szCs w:val="27"/>
        </w:rPr>
        <w:t xml:space="preserve">, ветеранам Великой Отечественной войны </w:t>
      </w:r>
      <w:r w:rsidR="00647346" w:rsidRPr="00ED4C39">
        <w:rPr>
          <w:rFonts w:cs="Times New Roman"/>
          <w:sz w:val="27"/>
          <w:szCs w:val="27"/>
        </w:rPr>
        <w:t xml:space="preserve">осуществляется </w:t>
      </w:r>
      <w:r w:rsidR="00D120DC" w:rsidRPr="00ED4C39">
        <w:rPr>
          <w:rFonts w:cs="Times New Roman"/>
          <w:sz w:val="27"/>
          <w:szCs w:val="27"/>
        </w:rPr>
        <w:t>путем предоставления единовременной социальной выплаты на приобретение (строительство) жилого помещения, предоставления жилых помещений.</w:t>
      </w:r>
    </w:p>
    <w:p w14:paraId="515494E9" w14:textId="7CBA4CC6" w:rsidR="00647346" w:rsidRPr="00ED4C39" w:rsidRDefault="00647346" w:rsidP="00647346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rFonts w:cs="Times New Roman"/>
          <w:sz w:val="27"/>
          <w:szCs w:val="27"/>
        </w:rPr>
      </w:pPr>
      <w:r w:rsidRPr="00ED4C39">
        <w:rPr>
          <w:rFonts w:cs="Times New Roman"/>
          <w:sz w:val="27"/>
          <w:szCs w:val="27"/>
        </w:rPr>
        <w:t>В связи с недостаточностью собственных средств, ростом инфляции сохраняется проблема обеспеченности жилыми помещениями многодетных семей, самостоятельно не все семьи этой категории имеют возможность решить жилищную проблему, в том числе и с привлечением ипотечного кредита. Решение программно-целевым методом указанных проблем окажет существенное положительное влияние на социальное благополучие городского округа Красногорск.</w:t>
      </w:r>
    </w:p>
    <w:p w14:paraId="1DDCFC71" w14:textId="4BD69CB5" w:rsidR="002E5155" w:rsidRPr="00ED4C39" w:rsidRDefault="002660D7" w:rsidP="002660D7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D4C39">
        <w:rPr>
          <w:rFonts w:ascii="Times New Roman" w:hAnsi="Times New Roman" w:cs="Times New Roman"/>
          <w:sz w:val="27"/>
          <w:szCs w:val="27"/>
        </w:rPr>
        <w:t xml:space="preserve">Механизм реализации мероприятий по оказанию государственной и муниципальной поддержки отдельных категорий многодетных семей, нуждающимся в улучшении жилищных условий, путем предоставления им жилищных субсидий на приобретение жилого помещения или строительство индивидуального жилого дома предусмотрен </w:t>
      </w:r>
      <w:r w:rsidR="002E5155" w:rsidRPr="00ED4C39">
        <w:rPr>
          <w:rFonts w:ascii="Times New Roman" w:hAnsi="Times New Roman" w:cs="Times New Roman"/>
          <w:sz w:val="27"/>
          <w:szCs w:val="27"/>
        </w:rPr>
        <w:t>в целях реализации Указа Президента Российской Федерации от 07.05.2012 N 600 "О мерах по обеспечению граждан Российской Федерации доступным и комфортным жильем и повышению качества жилищно-коммунальных услуг" и улучшени</w:t>
      </w:r>
      <w:r w:rsidRPr="00ED4C39">
        <w:rPr>
          <w:rFonts w:ascii="Times New Roman" w:hAnsi="Times New Roman" w:cs="Times New Roman"/>
          <w:sz w:val="27"/>
          <w:szCs w:val="27"/>
        </w:rPr>
        <w:t>я</w:t>
      </w:r>
      <w:r w:rsidR="002E5155" w:rsidRPr="00ED4C39">
        <w:rPr>
          <w:rFonts w:ascii="Times New Roman" w:hAnsi="Times New Roman" w:cs="Times New Roman"/>
          <w:sz w:val="27"/>
          <w:szCs w:val="27"/>
        </w:rPr>
        <w:t xml:space="preserve"> жилищных условий отдельных категорий многодетных семей.</w:t>
      </w:r>
    </w:p>
    <w:p w14:paraId="778D2211" w14:textId="279AB12C" w:rsidR="002E5155" w:rsidRPr="00ED4C39" w:rsidRDefault="002E5155" w:rsidP="006473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D4C39">
        <w:rPr>
          <w:rFonts w:ascii="Times New Roman" w:hAnsi="Times New Roman" w:cs="Times New Roman"/>
          <w:sz w:val="27"/>
          <w:szCs w:val="27"/>
        </w:rPr>
        <w:t>Условия предоставления жилищной субсидии, порядок формирования списков многодетных семей, нуждающихся в жилых помещениях, порядок определения размера жилищной субсидии, порядок предоставления и расходования межбюджетных трансфертов из бюджета Московской области бюджетам муниципальных образований, организация работы по выдаче свидетельств и порядок предоставления отчетности устанавливаются Правилами предоставления жилищных субсидий многодетным семьям на приобретение жилого помещения или строительство индивидуального жилого дома.</w:t>
      </w:r>
    </w:p>
    <w:p w14:paraId="79E94B50" w14:textId="77777777" w:rsidR="002660D7" w:rsidRPr="00ED4C39" w:rsidRDefault="002660D7" w:rsidP="002660D7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ED4C39">
        <w:rPr>
          <w:rFonts w:cs="Times New Roman"/>
          <w:bCs/>
          <w:sz w:val="27"/>
          <w:szCs w:val="27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Программы, при проведении которых будут сконцентрированы основные финансовые и организационные усилия.</w:t>
      </w:r>
    </w:p>
    <w:p w14:paraId="27BE4D51" w14:textId="67CE1B9B" w:rsidR="008B0DB4" w:rsidRPr="00ED4C39" w:rsidRDefault="008B0DB4" w:rsidP="002E6456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ED4C39">
        <w:rPr>
          <w:rFonts w:cs="Times New Roman"/>
          <w:bCs/>
          <w:sz w:val="27"/>
          <w:szCs w:val="27"/>
        </w:rPr>
        <w:br w:type="page"/>
      </w:r>
    </w:p>
    <w:p w14:paraId="61D9A525" w14:textId="77777777" w:rsidR="003653B5" w:rsidRPr="00ED4C39" w:rsidRDefault="003653B5" w:rsidP="003653B5">
      <w:pPr>
        <w:suppressAutoHyphens/>
        <w:jc w:val="center"/>
        <w:rPr>
          <w:rFonts w:cs="Times New Roman"/>
          <w:b/>
          <w:sz w:val="27"/>
          <w:szCs w:val="27"/>
        </w:rPr>
      </w:pPr>
    </w:p>
    <w:p w14:paraId="1A4DBA7F" w14:textId="64B6B53D" w:rsidR="00B94981" w:rsidRPr="00ED4C39" w:rsidRDefault="00D568EA" w:rsidP="00DF276C">
      <w:pPr>
        <w:suppressAutoHyphens/>
        <w:rPr>
          <w:rFonts w:cs="Times New Roman"/>
          <w:b/>
          <w:sz w:val="27"/>
          <w:szCs w:val="27"/>
        </w:rPr>
      </w:pPr>
      <w:r w:rsidRPr="00ED4C39">
        <w:rPr>
          <w:rFonts w:cs="Times New Roman"/>
          <w:b/>
          <w:sz w:val="27"/>
          <w:szCs w:val="27"/>
        </w:rPr>
        <w:t xml:space="preserve">3. </w:t>
      </w:r>
      <w:r w:rsidR="00940B8B" w:rsidRPr="00ED4C39">
        <w:rPr>
          <w:rFonts w:cs="Times New Roman"/>
          <w:b/>
          <w:sz w:val="27"/>
          <w:szCs w:val="27"/>
        </w:rPr>
        <w:t>Инерционный прогноз развити</w:t>
      </w:r>
      <w:r w:rsidR="00F11FD7" w:rsidRPr="00ED4C39">
        <w:rPr>
          <w:rFonts w:cs="Times New Roman"/>
          <w:b/>
          <w:sz w:val="27"/>
          <w:szCs w:val="27"/>
        </w:rPr>
        <w:t>я</w:t>
      </w:r>
      <w:r w:rsidR="00940B8B" w:rsidRPr="00ED4C39">
        <w:rPr>
          <w:rFonts w:cs="Times New Roman"/>
          <w:b/>
          <w:sz w:val="27"/>
          <w:szCs w:val="27"/>
        </w:rPr>
        <w:t xml:space="preserve"> сферы реализации </w:t>
      </w:r>
      <w:r w:rsidR="00B94981" w:rsidRPr="00ED4C39">
        <w:rPr>
          <w:rFonts w:cs="Times New Roman"/>
          <w:b/>
          <w:sz w:val="27"/>
          <w:szCs w:val="27"/>
        </w:rPr>
        <w:t xml:space="preserve">муниципальной программы </w:t>
      </w:r>
      <w:r w:rsidR="00910DDA" w:rsidRPr="00ED4C39">
        <w:rPr>
          <w:rFonts w:cs="Times New Roman"/>
          <w:b/>
          <w:sz w:val="27"/>
          <w:szCs w:val="27"/>
        </w:rPr>
        <w:t xml:space="preserve">городского округа Красногорск Московской области </w:t>
      </w:r>
      <w:r w:rsidR="00403579" w:rsidRPr="00ED4C39">
        <w:rPr>
          <w:rFonts w:cs="Times New Roman"/>
          <w:b/>
          <w:sz w:val="27"/>
          <w:szCs w:val="27"/>
        </w:rPr>
        <w:t>«Жилище»</w:t>
      </w:r>
      <w:r w:rsidR="00F11FD7" w:rsidRPr="00ED4C39">
        <w:rPr>
          <w:rFonts w:cs="Times New Roman"/>
          <w:b/>
          <w:sz w:val="27"/>
          <w:szCs w:val="27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29D688E4" w14:textId="77777777" w:rsidR="00CB0A58" w:rsidRPr="00ED4C3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ED4C39">
        <w:rPr>
          <w:rFonts w:cs="Times New Roman"/>
          <w:bCs/>
          <w:sz w:val="27"/>
          <w:szCs w:val="27"/>
        </w:rPr>
        <w:t>Основные проблемы в жилищном строительстве, сфере создания комфортных условий проживания для жителей городского округа Красногорск Московской области определяют новую стратегию развития жилищной сферы, основанную на следующих приоритетах:</w:t>
      </w:r>
    </w:p>
    <w:p w14:paraId="264E616E" w14:textId="77777777" w:rsidR="00CB0A58" w:rsidRPr="00ED4C3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proofErr w:type="gramStart"/>
      <w:r w:rsidRPr="00ED4C39">
        <w:rPr>
          <w:rFonts w:cs="Times New Roman"/>
          <w:bCs/>
          <w:sz w:val="27"/>
          <w:szCs w:val="27"/>
        </w:rPr>
        <w:t>обеспечение</w:t>
      </w:r>
      <w:proofErr w:type="gramEnd"/>
      <w:r w:rsidRPr="00ED4C39">
        <w:rPr>
          <w:rFonts w:cs="Times New Roman"/>
          <w:bCs/>
          <w:sz w:val="27"/>
          <w:szCs w:val="27"/>
        </w:rPr>
        <w:t xml:space="preserve"> комплексной застройки городского округа Красногорск Московской области социальной инфраструктурой;</w:t>
      </w:r>
    </w:p>
    <w:p w14:paraId="27FC8132" w14:textId="77777777" w:rsidR="00CB0A58" w:rsidRPr="00ED4C3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proofErr w:type="gramStart"/>
      <w:r w:rsidRPr="00ED4C39">
        <w:rPr>
          <w:rFonts w:cs="Times New Roman"/>
          <w:bCs/>
          <w:sz w:val="27"/>
          <w:szCs w:val="27"/>
        </w:rPr>
        <w:t>поддержка</w:t>
      </w:r>
      <w:proofErr w:type="gramEnd"/>
      <w:r w:rsidRPr="00ED4C39">
        <w:rPr>
          <w:rFonts w:cs="Times New Roman"/>
          <w:bCs/>
          <w:sz w:val="27"/>
          <w:szCs w:val="27"/>
        </w:rPr>
        <w:t xml:space="preserve"> отдельных категорий граждан, определенных законодательством, в улучшении жилищных условий за счет средств бюджетов всех уровней в пределах установленных социальных стандартов;</w:t>
      </w:r>
    </w:p>
    <w:p w14:paraId="1CF5128A" w14:textId="77777777" w:rsidR="00CB0A58" w:rsidRPr="00ED4C3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proofErr w:type="gramStart"/>
      <w:r w:rsidRPr="00ED4C39">
        <w:rPr>
          <w:rFonts w:cs="Times New Roman"/>
          <w:bCs/>
          <w:sz w:val="27"/>
          <w:szCs w:val="27"/>
        </w:rPr>
        <w:t>развитие</w:t>
      </w:r>
      <w:proofErr w:type="gramEnd"/>
      <w:r w:rsidRPr="00ED4C39">
        <w:rPr>
          <w:rFonts w:cs="Times New Roman"/>
          <w:bCs/>
          <w:sz w:val="27"/>
          <w:szCs w:val="27"/>
        </w:rPr>
        <w:t xml:space="preserve"> нормативной правовой базы, создающей правовые, экономические, социальные и организационные предпосылки для решения жилищной проблемы в городском округе Красногорск Московской области.</w:t>
      </w:r>
    </w:p>
    <w:p w14:paraId="00D4F487" w14:textId="77777777" w:rsidR="00CB0A58" w:rsidRPr="00ED4C3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ED4C39">
        <w:rPr>
          <w:rFonts w:cs="Times New Roman"/>
          <w:bCs/>
          <w:sz w:val="27"/>
          <w:szCs w:val="27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программы, при проведении которых будут сконцентрированы основные финансовые и организационные усилия.</w:t>
      </w:r>
    </w:p>
    <w:p w14:paraId="04B5A1F5" w14:textId="77777777" w:rsidR="00CB0A58" w:rsidRPr="00ED4C3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ED4C39">
        <w:rPr>
          <w:rFonts w:cs="Times New Roman"/>
          <w:bCs/>
          <w:sz w:val="27"/>
          <w:szCs w:val="27"/>
        </w:rPr>
        <w:t>При этом к рискам реализации программы, которыми может управлять администрация городского округа Красногорск Московской области, уменьшая вероятность их возникновения, следует отнести следующие:</w:t>
      </w:r>
    </w:p>
    <w:p w14:paraId="4712EF59" w14:textId="77777777" w:rsidR="00CB0A58" w:rsidRPr="00ED4C3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ED4C39">
        <w:rPr>
          <w:rFonts w:cs="Times New Roman"/>
          <w:bCs/>
          <w:sz w:val="27"/>
          <w:szCs w:val="27"/>
        </w:rPr>
        <w:t xml:space="preserve">1) риск, связанный с отсутствием законодательного регулирования или недостаточно быстрым формированием механизмов, предусмотренных программой, может привести к невыполнению программы в полном объеме. Данный риск можно </w:t>
      </w:r>
      <w:proofErr w:type="gramStart"/>
      <w:r w:rsidRPr="00ED4C39">
        <w:rPr>
          <w:rFonts w:cs="Times New Roman"/>
          <w:bCs/>
          <w:sz w:val="27"/>
          <w:szCs w:val="27"/>
        </w:rPr>
        <w:t>оценить</w:t>
      </w:r>
      <w:proofErr w:type="gramEnd"/>
      <w:r w:rsidRPr="00ED4C39">
        <w:rPr>
          <w:rFonts w:cs="Times New Roman"/>
          <w:bCs/>
          <w:sz w:val="27"/>
          <w:szCs w:val="27"/>
        </w:rPr>
        <w:t xml:space="preserve"> как высокий, поскольку формирование новых механизмов в рамках программы не только в большинстве случаев требует нормативного регулирования, но также может потребовать значительных сроков практического внедрения;</w:t>
      </w:r>
    </w:p>
    <w:p w14:paraId="3C750947" w14:textId="77777777" w:rsidR="00CB0A58" w:rsidRPr="00ED4C3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ED4C39">
        <w:rPr>
          <w:rFonts w:cs="Times New Roman"/>
          <w:bCs/>
          <w:sz w:val="27"/>
          <w:szCs w:val="27"/>
        </w:rPr>
        <w:t>2) операционные риски, связанные с ошибками управления реализацией программы, в том числе отдельных ее исполнителей, неготовностью организационной инфраструктуры к решению задач, поставленных программой, что может привести к неэффективному использованию бюджетных средств, невыполнению ряда мероприятий программы или задержке в их выполнении.</w:t>
      </w:r>
    </w:p>
    <w:p w14:paraId="70F1C627" w14:textId="77777777" w:rsidR="00CB0A58" w:rsidRPr="00ED4C3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ED4C39">
        <w:rPr>
          <w:rFonts w:cs="Times New Roman"/>
          <w:bCs/>
          <w:sz w:val="27"/>
          <w:szCs w:val="27"/>
        </w:rPr>
        <w:t>В рамках данной группы рисков можно выделить два основных.</w:t>
      </w:r>
    </w:p>
    <w:p w14:paraId="064BAC73" w14:textId="77777777" w:rsidR="00CB0A58" w:rsidRPr="00ED4C3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ED4C39">
        <w:rPr>
          <w:rFonts w:cs="Times New Roman"/>
          <w:bCs/>
          <w:sz w:val="27"/>
          <w:szCs w:val="27"/>
        </w:rPr>
        <w:t>Риск исполнителя программы, который связан с возникновением проблем в реализации программы в результате недостаточной квалификации и (или) недобросовестности ответственных исполнителей, что может привести к нецелевому и/или неэффективному использованию бюджетных средств, невыполнению ряда мероприятий программы. Данный риск обусловлен большим количеством участников реализации мероприятий программы.</w:t>
      </w:r>
    </w:p>
    <w:p w14:paraId="20236902" w14:textId="77777777" w:rsidR="00CB0A58" w:rsidRPr="00ED4C3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ED4C39">
        <w:rPr>
          <w:rFonts w:cs="Times New Roman"/>
          <w:bCs/>
          <w:sz w:val="27"/>
          <w:szCs w:val="27"/>
        </w:rPr>
        <w:t xml:space="preserve">Организационный риск, который связан с несоответствием организационной инфраструктуры реализации программы ее задачам, задержкой формирования соответствующих организационных систем к сроку начала реализации мероприятий программы. Большое число участников реализации программы, а также высокая зависимость реализации мероприятий программы от принятия необходимых организационных решений требуют высокой эффективности координации их </w:t>
      </w:r>
      <w:r w:rsidRPr="00ED4C39">
        <w:rPr>
          <w:rFonts w:cs="Times New Roman"/>
          <w:bCs/>
          <w:sz w:val="27"/>
          <w:szCs w:val="27"/>
        </w:rPr>
        <w:lastRenderedPageBreak/>
        <w:t>деятельности и отлаженных административных процедур для снижения данного риска. Реализация данного риска может привести к задержкам в реализации программы, срыву сроков и результатов выполнения отдельных мероприятий;</w:t>
      </w:r>
    </w:p>
    <w:p w14:paraId="0980322B" w14:textId="77777777" w:rsidR="00CB0A58" w:rsidRPr="00ED4C3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ED4C39">
        <w:rPr>
          <w:rFonts w:cs="Times New Roman"/>
          <w:bCs/>
          <w:sz w:val="27"/>
          <w:szCs w:val="27"/>
        </w:rPr>
        <w:t>3) риск финансового обеспечения, который связан с финансированием программы в неполном объеме, как за счет бюджетных, так и внебюджетных источников. Данный риск возникает по причине значительной продолжительности программы, а также высокой зависимости ее успешной реализации от привлечения внебюджетных источников. Однако, учитывая формируемую практику программного бюджета в части обеспечения реализации программы за счет средств бюджетов, а также предусмотренные программой меры по созданию условий для привлечения средств внебюджетных источников, риск сбоев в реализации программы по причине недофинансирования можно считать умеренным.</w:t>
      </w:r>
    </w:p>
    <w:p w14:paraId="16115731" w14:textId="77777777" w:rsidR="00CB0A58" w:rsidRPr="00ED4C3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ED4C39">
        <w:rPr>
          <w:rFonts w:cs="Times New Roman"/>
          <w:bCs/>
          <w:sz w:val="27"/>
          <w:szCs w:val="27"/>
        </w:rPr>
        <w:t>Реализации программы угрожают следующие риски, которые связаны с изменениями внешней среды и которыми невозможно управлять в рамках реализации программы:</w:t>
      </w:r>
    </w:p>
    <w:p w14:paraId="324AB5CA" w14:textId="77777777" w:rsidR="00CB0A58" w:rsidRPr="00ED4C3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ED4C39">
        <w:rPr>
          <w:rFonts w:cs="Times New Roman"/>
          <w:bCs/>
          <w:sz w:val="27"/>
          <w:szCs w:val="27"/>
        </w:rPr>
        <w:t>1) 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достаточно высокую зависимость экономики России от мировых цен на углеводородные ресурсы, а также опыт последнего финансово-экономического кризиса, который оказал существенное негативное влияние на динамику основных показателей жилищного строительства, ипотечного жилищного кредитования, такой риск для реализации программы может быть качественно оценен как высокий;</w:t>
      </w:r>
    </w:p>
    <w:p w14:paraId="772CC8B1" w14:textId="77777777" w:rsidR="00CB0A58" w:rsidRPr="00ED4C39" w:rsidRDefault="00CB0A58" w:rsidP="00CB0A58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bCs/>
          <w:sz w:val="27"/>
          <w:szCs w:val="27"/>
        </w:rPr>
      </w:pPr>
      <w:r w:rsidRPr="00ED4C39">
        <w:rPr>
          <w:rFonts w:cs="Times New Roman"/>
          <w:bCs/>
          <w:sz w:val="27"/>
          <w:szCs w:val="27"/>
        </w:rPr>
        <w:t xml:space="preserve">2) риск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жилищного фонда, а также потребовать концентрации средств федерального бюджета на преодоление последствий таких катастроф. На качественном уровне такой риск для программы можно </w:t>
      </w:r>
      <w:proofErr w:type="gramStart"/>
      <w:r w:rsidRPr="00ED4C39">
        <w:rPr>
          <w:rFonts w:cs="Times New Roman"/>
          <w:bCs/>
          <w:sz w:val="27"/>
          <w:szCs w:val="27"/>
        </w:rPr>
        <w:t>оценить</w:t>
      </w:r>
      <w:proofErr w:type="gramEnd"/>
      <w:r w:rsidRPr="00ED4C39">
        <w:rPr>
          <w:rFonts w:cs="Times New Roman"/>
          <w:bCs/>
          <w:sz w:val="27"/>
          <w:szCs w:val="27"/>
        </w:rPr>
        <w:t xml:space="preserve"> как умеренный.</w:t>
      </w:r>
    </w:p>
    <w:p w14:paraId="20378C28" w14:textId="32507566" w:rsidR="00717E6B" w:rsidRPr="00ED4C39" w:rsidRDefault="00CB0A58" w:rsidP="0079605D">
      <w:pPr>
        <w:suppressAutoHyphens/>
        <w:ind w:firstLine="540"/>
        <w:jc w:val="both"/>
        <w:rPr>
          <w:rFonts w:cs="Times New Roman"/>
          <w:b/>
          <w:sz w:val="27"/>
          <w:szCs w:val="27"/>
        </w:rPr>
      </w:pPr>
      <w:r w:rsidRPr="00ED4C39">
        <w:rPr>
          <w:sz w:val="27"/>
          <w:szCs w:val="27"/>
        </w:rPr>
        <w:t xml:space="preserve">Мероприятия муниципальной программы направлены на решение вышеуказанных вопросов в целях исполнения основной </w:t>
      </w:r>
      <w:r w:rsidR="00717E6B" w:rsidRPr="00ED4C39">
        <w:rPr>
          <w:sz w:val="27"/>
          <w:szCs w:val="27"/>
        </w:rPr>
        <w:t>задач</w:t>
      </w:r>
      <w:r w:rsidRPr="00ED4C39">
        <w:rPr>
          <w:sz w:val="27"/>
          <w:szCs w:val="27"/>
        </w:rPr>
        <w:t>и</w:t>
      </w:r>
      <w:r w:rsidR="00717E6B" w:rsidRPr="00ED4C39">
        <w:rPr>
          <w:sz w:val="27"/>
          <w:szCs w:val="27"/>
        </w:rPr>
        <w:t xml:space="preserve"> органа местного самоуправления </w:t>
      </w:r>
      <w:r w:rsidRPr="00ED4C39">
        <w:rPr>
          <w:sz w:val="27"/>
          <w:szCs w:val="27"/>
        </w:rPr>
        <w:t xml:space="preserve"> -</w:t>
      </w:r>
      <w:r w:rsidR="00717E6B" w:rsidRPr="00ED4C39">
        <w:rPr>
          <w:sz w:val="27"/>
          <w:szCs w:val="27"/>
        </w:rPr>
        <w:t xml:space="preserve"> предоставление мер социальной поддержки в виде </w:t>
      </w:r>
      <w:proofErr w:type="spellStart"/>
      <w:r w:rsidR="00717E6B" w:rsidRPr="00ED4C39">
        <w:rPr>
          <w:sz w:val="27"/>
          <w:szCs w:val="27"/>
        </w:rPr>
        <w:t>софинансирования</w:t>
      </w:r>
      <w:proofErr w:type="spellEnd"/>
      <w:r w:rsidR="00717E6B" w:rsidRPr="00ED4C39">
        <w:rPr>
          <w:sz w:val="27"/>
          <w:szCs w:val="27"/>
        </w:rPr>
        <w:t xml:space="preserve"> расходов на приобретение жилья или его предоставление в рамках подпрограмм «Обеспечение жильем молодых семей», «Обеспечение жильем детей - сирот и детей, оставшихся без попечения родителей, а также лиц из их числа», «Обеспечение жильем отдельных категорий граждан, установленных федеральным законодательством»</w:t>
      </w:r>
      <w:r w:rsidR="0079605D" w:rsidRPr="00ED4C39">
        <w:rPr>
          <w:sz w:val="27"/>
          <w:szCs w:val="27"/>
        </w:rPr>
        <w:t>.</w:t>
      </w:r>
    </w:p>
    <w:p w14:paraId="12370B9E" w14:textId="2E046436" w:rsidR="00004F8D" w:rsidRPr="00ED4C39" w:rsidRDefault="0079605D" w:rsidP="00CB0A58">
      <w:pPr>
        <w:suppressAutoHyphens/>
        <w:autoSpaceDE w:val="0"/>
        <w:autoSpaceDN w:val="0"/>
        <w:adjustRightInd w:val="0"/>
        <w:ind w:firstLine="540"/>
        <w:jc w:val="both"/>
        <w:rPr>
          <w:rFonts w:cs="Times New Roman"/>
          <w:bCs/>
          <w:sz w:val="27"/>
          <w:szCs w:val="27"/>
        </w:rPr>
      </w:pPr>
      <w:r w:rsidRPr="00ED4C39">
        <w:rPr>
          <w:sz w:val="27"/>
          <w:szCs w:val="27"/>
        </w:rPr>
        <w:t>Развитие</w:t>
      </w:r>
      <w:r w:rsidR="00764FF0" w:rsidRPr="00ED4C39">
        <w:rPr>
          <w:sz w:val="27"/>
          <w:szCs w:val="27"/>
        </w:rPr>
        <w:t xml:space="preserve"> сферы жилищного строительства и создани</w:t>
      </w:r>
      <w:r w:rsidRPr="00ED4C39">
        <w:rPr>
          <w:sz w:val="27"/>
          <w:szCs w:val="27"/>
        </w:rPr>
        <w:t>е</w:t>
      </w:r>
      <w:r w:rsidR="00764FF0" w:rsidRPr="00ED4C39">
        <w:rPr>
          <w:sz w:val="27"/>
          <w:szCs w:val="27"/>
        </w:rPr>
        <w:t xml:space="preserve"> комфортных условий проживания </w:t>
      </w:r>
      <w:r w:rsidRPr="00ED4C39">
        <w:rPr>
          <w:sz w:val="27"/>
          <w:szCs w:val="27"/>
        </w:rPr>
        <w:t>в</w:t>
      </w:r>
      <w:r w:rsidR="00764FF0" w:rsidRPr="00ED4C39">
        <w:rPr>
          <w:sz w:val="27"/>
          <w:szCs w:val="27"/>
        </w:rPr>
        <w:t xml:space="preserve"> городско</w:t>
      </w:r>
      <w:r w:rsidRPr="00ED4C39">
        <w:rPr>
          <w:sz w:val="27"/>
          <w:szCs w:val="27"/>
        </w:rPr>
        <w:t>м</w:t>
      </w:r>
      <w:r w:rsidR="00764FF0" w:rsidRPr="00ED4C39">
        <w:rPr>
          <w:sz w:val="27"/>
          <w:szCs w:val="27"/>
        </w:rPr>
        <w:t xml:space="preserve"> округ</w:t>
      </w:r>
      <w:r w:rsidRPr="00ED4C39">
        <w:rPr>
          <w:sz w:val="27"/>
          <w:szCs w:val="27"/>
        </w:rPr>
        <w:t>е</w:t>
      </w:r>
      <w:r w:rsidR="00764FF0" w:rsidRPr="00ED4C39">
        <w:rPr>
          <w:sz w:val="27"/>
          <w:szCs w:val="27"/>
        </w:rPr>
        <w:t xml:space="preserve"> Красногорск </w:t>
      </w:r>
      <w:r w:rsidR="00CB0A58" w:rsidRPr="00ED4C39">
        <w:rPr>
          <w:sz w:val="27"/>
          <w:szCs w:val="27"/>
        </w:rPr>
        <w:t xml:space="preserve">обеспечит </w:t>
      </w:r>
      <w:r w:rsidRPr="00ED4C39">
        <w:rPr>
          <w:sz w:val="27"/>
          <w:szCs w:val="27"/>
        </w:rPr>
        <w:t xml:space="preserve">увеличение ввода жилья и улучшение жилищных условий семей, проживающих на территории городского округа </w:t>
      </w:r>
      <w:r w:rsidR="00CB0A58" w:rsidRPr="00ED4C39">
        <w:rPr>
          <w:sz w:val="27"/>
          <w:szCs w:val="27"/>
        </w:rPr>
        <w:t xml:space="preserve">Красногорск, позволит </w:t>
      </w:r>
      <w:r w:rsidR="00CB0A58" w:rsidRPr="00ED4C39">
        <w:rPr>
          <w:rFonts w:cs="Times New Roman"/>
          <w:sz w:val="27"/>
          <w:szCs w:val="27"/>
        </w:rPr>
        <w:t>создать систему недопущения возникновения проблемных объектов в сфере жилищного строительства, обеспечения жильем молодых семей, улучшения жилищных условий семей, имеющих семь и более детей, признанных в установленном порядке нуждающимися в улучшении жилищных условий, улучшения жилищных условий ветеранов, инвалидов и семей, имеющих детей-инвалидов, обеспечения жильем детей-сирот и детей, оставшихся без попечения родителей и других отдельных категорий граждан.</w:t>
      </w:r>
    </w:p>
    <w:p w14:paraId="64054621" w14:textId="5C15BB61" w:rsidR="000455E7" w:rsidRPr="00ED4C39" w:rsidRDefault="00F11FD7" w:rsidP="00185BA2">
      <w:pPr>
        <w:spacing w:after="200" w:line="276" w:lineRule="auto"/>
        <w:rPr>
          <w:rFonts w:cs="Times New Roman"/>
          <w:b/>
          <w:szCs w:val="28"/>
        </w:rPr>
      </w:pPr>
      <w:r w:rsidRPr="00ED4C39">
        <w:rPr>
          <w:rFonts w:cs="Times New Roman"/>
          <w:b/>
          <w:sz w:val="27"/>
          <w:szCs w:val="27"/>
        </w:rPr>
        <w:br w:type="page"/>
      </w:r>
      <w:r w:rsidR="00D568EA" w:rsidRPr="00ED4C39">
        <w:rPr>
          <w:rFonts w:cs="Times New Roman"/>
          <w:b/>
          <w:szCs w:val="28"/>
        </w:rPr>
        <w:lastRenderedPageBreak/>
        <w:t xml:space="preserve">4. </w:t>
      </w:r>
      <w:r w:rsidR="00694C44" w:rsidRPr="00ED4C39">
        <w:rPr>
          <w:rFonts w:cs="Times New Roman"/>
          <w:b/>
          <w:szCs w:val="28"/>
        </w:rPr>
        <w:t>Целевые показатели</w:t>
      </w:r>
      <w:r w:rsidR="00F44B07" w:rsidRPr="00ED4C39">
        <w:rPr>
          <w:rFonts w:cs="Times New Roman"/>
          <w:b/>
          <w:szCs w:val="28"/>
        </w:rPr>
        <w:t xml:space="preserve"> </w:t>
      </w:r>
      <w:r w:rsidR="000455E7" w:rsidRPr="00ED4C39">
        <w:rPr>
          <w:rFonts w:cs="Times New Roman"/>
          <w:b/>
          <w:szCs w:val="28"/>
        </w:rPr>
        <w:t xml:space="preserve">муниципальной программы </w:t>
      </w:r>
      <w:r w:rsidR="00910DDA" w:rsidRPr="00ED4C39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FA4265" w:rsidRPr="00ED4C39">
        <w:rPr>
          <w:rFonts w:cs="Times New Roman"/>
          <w:b/>
          <w:sz w:val="32"/>
          <w:szCs w:val="32"/>
        </w:rPr>
        <w:t>«Жилище»</w:t>
      </w:r>
    </w:p>
    <w:tbl>
      <w:tblPr>
        <w:tblW w:w="538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9"/>
        <w:gridCol w:w="1657"/>
        <w:gridCol w:w="337"/>
        <w:gridCol w:w="1019"/>
        <w:gridCol w:w="387"/>
        <w:gridCol w:w="813"/>
        <w:gridCol w:w="451"/>
        <w:gridCol w:w="597"/>
        <w:gridCol w:w="524"/>
        <w:gridCol w:w="575"/>
        <w:gridCol w:w="552"/>
        <w:gridCol w:w="575"/>
        <w:gridCol w:w="549"/>
        <w:gridCol w:w="714"/>
        <w:gridCol w:w="267"/>
        <w:gridCol w:w="13"/>
        <w:gridCol w:w="848"/>
        <w:gridCol w:w="264"/>
        <w:gridCol w:w="16"/>
        <w:gridCol w:w="848"/>
        <w:gridCol w:w="419"/>
        <w:gridCol w:w="994"/>
        <w:gridCol w:w="267"/>
        <w:gridCol w:w="6"/>
        <w:gridCol w:w="2454"/>
      </w:tblGrid>
      <w:tr w:rsidR="007D6826" w:rsidRPr="00ED4C39" w14:paraId="14477E1E" w14:textId="77777777" w:rsidTr="0044786E">
        <w:tc>
          <w:tcPr>
            <w:tcW w:w="230" w:type="pct"/>
            <w:vMerge w:val="restart"/>
          </w:tcPr>
          <w:p w14:paraId="292A88B9" w14:textId="77777777" w:rsidR="006608A5" w:rsidRPr="00ED4C3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8" w:type="pct"/>
            <w:gridSpan w:val="2"/>
            <w:vMerge w:val="restart"/>
          </w:tcPr>
          <w:p w14:paraId="5FCBF9D8" w14:textId="77777777" w:rsidR="006608A5" w:rsidRPr="00ED4C3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443" w:type="pct"/>
            <w:gridSpan w:val="2"/>
            <w:vMerge w:val="restart"/>
          </w:tcPr>
          <w:p w14:paraId="2F3CCF1A" w14:textId="1FDABC0E" w:rsidR="006608A5" w:rsidRPr="00ED4C39" w:rsidRDefault="006608A5" w:rsidP="00881D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398" w:type="pct"/>
            <w:gridSpan w:val="2"/>
            <w:vMerge w:val="restart"/>
          </w:tcPr>
          <w:p w14:paraId="4AE1E70B" w14:textId="77777777" w:rsidR="006608A5" w:rsidRPr="00ED4C3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7697F97" w14:textId="77777777" w:rsidR="006608A5" w:rsidRPr="00ED4C3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D4C39">
              <w:rPr>
                <w:rFonts w:ascii="Times New Roman" w:hAnsi="Times New Roman" w:cs="Times New Roman"/>
                <w:sz w:val="24"/>
                <w:szCs w:val="24"/>
              </w:rPr>
              <w:t xml:space="preserve"> ОКЕИ)</w:t>
            </w:r>
          </w:p>
        </w:tc>
        <w:tc>
          <w:tcPr>
            <w:tcW w:w="353" w:type="pct"/>
            <w:gridSpan w:val="2"/>
            <w:vMerge w:val="restart"/>
          </w:tcPr>
          <w:p w14:paraId="0550A198" w14:textId="55ECB01D" w:rsidR="006608A5" w:rsidRPr="00ED4C39" w:rsidRDefault="006608A5" w:rsidP="00AA60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776" w:type="pct"/>
            <w:gridSpan w:val="12"/>
          </w:tcPr>
          <w:p w14:paraId="1578108A" w14:textId="68F230A1" w:rsidR="006608A5" w:rsidRPr="00ED4C3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399" w:type="pct"/>
            <w:gridSpan w:val="3"/>
            <w:vMerge w:val="restart"/>
          </w:tcPr>
          <w:p w14:paraId="0EA849F3" w14:textId="4141D43D" w:rsidR="006608A5" w:rsidRPr="00ED4C3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ED4C39">
              <w:rPr>
                <w:rFonts w:ascii="Times New Roman" w:hAnsi="Times New Roman"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772" w:type="pct"/>
            <w:vMerge w:val="restart"/>
          </w:tcPr>
          <w:p w14:paraId="6929AA9F" w14:textId="0A42234A" w:rsidR="006608A5" w:rsidRPr="00ED4C3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</w:p>
          <w:p w14:paraId="7E8375B4" w14:textId="77777777" w:rsidR="006608A5" w:rsidRPr="00ED4C3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D4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.ХХ.</w:t>
            </w:r>
            <w:r w:rsidRPr="00ED4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44786E" w:rsidRPr="00ED4C39" w14:paraId="4200369A" w14:textId="77777777" w:rsidTr="0044786E">
        <w:tc>
          <w:tcPr>
            <w:tcW w:w="230" w:type="pct"/>
            <w:vMerge/>
          </w:tcPr>
          <w:p w14:paraId="15BE04F7" w14:textId="77777777" w:rsidR="006608A5" w:rsidRPr="00ED4C39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8" w:type="pct"/>
            <w:gridSpan w:val="2"/>
            <w:vMerge/>
          </w:tcPr>
          <w:p w14:paraId="35D136D2" w14:textId="77777777" w:rsidR="006608A5" w:rsidRPr="00ED4C39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pct"/>
            <w:gridSpan w:val="2"/>
            <w:vMerge/>
          </w:tcPr>
          <w:p w14:paraId="3630EDE2" w14:textId="77777777" w:rsidR="006608A5" w:rsidRPr="00ED4C39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8" w:type="pct"/>
            <w:gridSpan w:val="2"/>
            <w:vMerge/>
          </w:tcPr>
          <w:p w14:paraId="0E22B78B" w14:textId="77777777" w:rsidR="006608A5" w:rsidRPr="00ED4C39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3" w:type="pct"/>
            <w:gridSpan w:val="2"/>
            <w:vMerge/>
          </w:tcPr>
          <w:p w14:paraId="64E80B10" w14:textId="77777777" w:rsidR="006608A5" w:rsidRPr="00ED4C39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" w:type="pct"/>
            <w:gridSpan w:val="2"/>
          </w:tcPr>
          <w:p w14:paraId="34FD4E2A" w14:textId="540AF601" w:rsidR="006608A5" w:rsidRPr="00ED4C39" w:rsidRDefault="00335307" w:rsidP="0033530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456C" w:rsidRPr="00ED4C3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608A5" w:rsidRPr="00ED4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54" w:type="pct"/>
            <w:gridSpan w:val="2"/>
          </w:tcPr>
          <w:p w14:paraId="74AC6391" w14:textId="7C121688" w:rsidR="006608A5" w:rsidRPr="00ED4C39" w:rsidRDefault="00335307" w:rsidP="0033530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456C" w:rsidRPr="00ED4C3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608A5" w:rsidRPr="00ED4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313" w:type="pct"/>
            <w:gridSpan w:val="3"/>
          </w:tcPr>
          <w:p w14:paraId="1474A85D" w14:textId="1918D5A0" w:rsidR="006608A5" w:rsidRPr="00ED4C39" w:rsidRDefault="00335307" w:rsidP="000421B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456C" w:rsidRPr="00ED4C3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608A5" w:rsidRPr="00ED4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355" w:type="pct"/>
            <w:gridSpan w:val="3"/>
          </w:tcPr>
          <w:p w14:paraId="5A6BC6D5" w14:textId="60887D39" w:rsidR="006608A5" w:rsidRPr="00ED4C39" w:rsidRDefault="00335307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D456C" w:rsidRPr="00ED4C3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608A5" w:rsidRPr="00ED4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99" w:type="pct"/>
            <w:gridSpan w:val="2"/>
          </w:tcPr>
          <w:p w14:paraId="59E45DA9" w14:textId="4F6DE436" w:rsidR="006608A5" w:rsidRPr="00ED4C39" w:rsidRDefault="00335307" w:rsidP="00143BC1">
            <w:pPr>
              <w:rPr>
                <w:rFonts w:cs="Times New Roman"/>
                <w:b/>
                <w:sz w:val="24"/>
                <w:szCs w:val="24"/>
              </w:rPr>
            </w:pPr>
            <w:r w:rsidRPr="00ED4C39">
              <w:rPr>
                <w:rFonts w:cs="Times New Roman"/>
                <w:b/>
                <w:sz w:val="24"/>
                <w:szCs w:val="24"/>
              </w:rPr>
              <w:t>20</w:t>
            </w:r>
            <w:r w:rsidR="00CD456C" w:rsidRPr="00ED4C39">
              <w:rPr>
                <w:rFonts w:cs="Times New Roman"/>
                <w:b/>
                <w:sz w:val="24"/>
                <w:szCs w:val="24"/>
              </w:rPr>
              <w:t>30</w:t>
            </w:r>
            <w:r w:rsidR="006608A5" w:rsidRPr="00ED4C39">
              <w:rPr>
                <w:rFonts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99" w:type="pct"/>
            <w:gridSpan w:val="3"/>
            <w:vMerge/>
          </w:tcPr>
          <w:p w14:paraId="73B7CB6B" w14:textId="3A1F3295" w:rsidR="006608A5" w:rsidRPr="00ED4C39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2" w:type="pct"/>
            <w:vMerge/>
          </w:tcPr>
          <w:p w14:paraId="6D03B33E" w14:textId="77777777" w:rsidR="006608A5" w:rsidRPr="00ED4C39" w:rsidRDefault="006608A5" w:rsidP="00143BC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4786E" w:rsidRPr="00ED4C39" w14:paraId="29560401" w14:textId="77777777" w:rsidTr="0044786E">
        <w:tc>
          <w:tcPr>
            <w:tcW w:w="230" w:type="pct"/>
          </w:tcPr>
          <w:p w14:paraId="1D3B8D23" w14:textId="77777777" w:rsidR="006608A5" w:rsidRPr="00ED4C3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pct"/>
            <w:gridSpan w:val="2"/>
          </w:tcPr>
          <w:p w14:paraId="10A22D5E" w14:textId="77777777" w:rsidR="006608A5" w:rsidRPr="00ED4C3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" w:type="pct"/>
            <w:gridSpan w:val="2"/>
          </w:tcPr>
          <w:p w14:paraId="38B324B9" w14:textId="77777777" w:rsidR="006608A5" w:rsidRPr="00ED4C3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8" w:type="pct"/>
            <w:gridSpan w:val="2"/>
          </w:tcPr>
          <w:p w14:paraId="4B94A22D" w14:textId="77777777" w:rsidR="006608A5" w:rsidRPr="00ED4C3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" w:type="pct"/>
            <w:gridSpan w:val="2"/>
          </w:tcPr>
          <w:p w14:paraId="201E7171" w14:textId="77777777" w:rsidR="006608A5" w:rsidRPr="00ED4C3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" w:type="pct"/>
            <w:gridSpan w:val="2"/>
          </w:tcPr>
          <w:p w14:paraId="4AF2AE67" w14:textId="77777777" w:rsidR="006608A5" w:rsidRPr="00ED4C3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" w:type="pct"/>
            <w:gridSpan w:val="2"/>
          </w:tcPr>
          <w:p w14:paraId="5B1981A7" w14:textId="77777777" w:rsidR="006608A5" w:rsidRPr="00ED4C3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" w:type="pct"/>
            <w:gridSpan w:val="3"/>
          </w:tcPr>
          <w:p w14:paraId="7C8FD482" w14:textId="77777777" w:rsidR="006608A5" w:rsidRPr="00ED4C3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" w:type="pct"/>
            <w:gridSpan w:val="3"/>
          </w:tcPr>
          <w:p w14:paraId="34D86E32" w14:textId="77777777" w:rsidR="006608A5" w:rsidRPr="00ED4C3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" w:type="pct"/>
            <w:gridSpan w:val="2"/>
          </w:tcPr>
          <w:p w14:paraId="35FF2649" w14:textId="01F04B50" w:rsidR="006608A5" w:rsidRPr="00ED4C3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" w:type="pct"/>
            <w:gridSpan w:val="3"/>
          </w:tcPr>
          <w:p w14:paraId="6E084E73" w14:textId="1BD3767B" w:rsidR="006608A5" w:rsidRPr="00ED4C3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2" w:type="pct"/>
          </w:tcPr>
          <w:p w14:paraId="4FB68D42" w14:textId="18726587" w:rsidR="006608A5" w:rsidRPr="00ED4C39" w:rsidRDefault="006608A5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D6826" w:rsidRPr="00ED4C39" w14:paraId="4CE370BA" w14:textId="77777777" w:rsidTr="0044786E">
        <w:tc>
          <w:tcPr>
            <w:tcW w:w="5000" w:type="pct"/>
            <w:gridSpan w:val="25"/>
          </w:tcPr>
          <w:p w14:paraId="63E46AD6" w14:textId="6A04F846" w:rsidR="006608A5" w:rsidRPr="00ED4C39" w:rsidRDefault="00DB453A" w:rsidP="00DB453A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b/>
              </w:rPr>
              <w:t xml:space="preserve">1. Развитие жилищного строительства на территории городского округа Красногорск Московской области, отвечающего стандартам ценовой доступности, </w:t>
            </w:r>
            <w:proofErr w:type="spellStart"/>
            <w:r w:rsidRPr="00ED4C39">
              <w:rPr>
                <w:rFonts w:ascii="Times New Roman" w:hAnsi="Times New Roman" w:cs="Times New Roman"/>
                <w:b/>
              </w:rPr>
              <w:t>энергоэффективности</w:t>
            </w:r>
            <w:proofErr w:type="spellEnd"/>
            <w:r w:rsidRPr="00ED4C39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ED4C39">
              <w:rPr>
                <w:rFonts w:ascii="Times New Roman" w:hAnsi="Times New Roman" w:cs="Times New Roman"/>
                <w:b/>
              </w:rPr>
              <w:t>экологичности</w:t>
            </w:r>
            <w:proofErr w:type="spellEnd"/>
            <w:r w:rsidRPr="00ED4C39">
              <w:rPr>
                <w:rFonts w:ascii="Times New Roman" w:hAnsi="Times New Roman" w:cs="Times New Roman"/>
              </w:rPr>
              <w:t>.</w:t>
            </w:r>
          </w:p>
        </w:tc>
      </w:tr>
      <w:tr w:rsidR="0044786E" w:rsidRPr="00ED4C39" w14:paraId="292A331B" w14:textId="77777777" w:rsidTr="0044786E">
        <w:tc>
          <w:tcPr>
            <w:tcW w:w="230" w:type="pct"/>
          </w:tcPr>
          <w:p w14:paraId="4C68795E" w14:textId="77777777" w:rsidR="00F40474" w:rsidRPr="00ED4C39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8" w:type="pct"/>
            <w:gridSpan w:val="2"/>
          </w:tcPr>
          <w:p w14:paraId="5F04F745" w14:textId="5B8D6DD3" w:rsidR="00F40474" w:rsidRPr="00ED4C39" w:rsidRDefault="00F40474" w:rsidP="00F404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Объем жилищного строительства</w:t>
            </w:r>
          </w:p>
        </w:tc>
        <w:tc>
          <w:tcPr>
            <w:tcW w:w="443" w:type="pct"/>
            <w:gridSpan w:val="2"/>
          </w:tcPr>
          <w:p w14:paraId="3600B340" w14:textId="77777777" w:rsidR="00F40474" w:rsidRPr="00ED4C39" w:rsidRDefault="00F40474" w:rsidP="00F404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14:paraId="5C8EF006" w14:textId="094B733B" w:rsidR="00FE31F5" w:rsidRPr="00ED4C39" w:rsidRDefault="00FE31F5" w:rsidP="00F404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8" w:type="pct"/>
            <w:gridSpan w:val="2"/>
            <w:vAlign w:val="center"/>
          </w:tcPr>
          <w:p w14:paraId="729B0DD6" w14:textId="2915DE96" w:rsidR="00F40474" w:rsidRPr="00ED4C39" w:rsidRDefault="002059C3" w:rsidP="002B47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млн. </w:t>
            </w:r>
            <w:proofErr w:type="spellStart"/>
            <w:r w:rsidRPr="00ED4C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ED4C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53" w:type="pct"/>
            <w:gridSpan w:val="2"/>
            <w:vAlign w:val="center"/>
          </w:tcPr>
          <w:p w14:paraId="416ECE04" w14:textId="5D767D51" w:rsidR="00F40474" w:rsidRPr="00ED4C39" w:rsidRDefault="000503E6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0,144</w:t>
            </w:r>
          </w:p>
        </w:tc>
        <w:tc>
          <w:tcPr>
            <w:tcW w:w="355" w:type="pct"/>
            <w:gridSpan w:val="2"/>
            <w:vAlign w:val="center"/>
          </w:tcPr>
          <w:p w14:paraId="52E25248" w14:textId="48B08713" w:rsidR="00F40474" w:rsidRPr="00ED4C39" w:rsidRDefault="00557091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0,80</w:t>
            </w:r>
          </w:p>
        </w:tc>
        <w:tc>
          <w:tcPr>
            <w:tcW w:w="354" w:type="pct"/>
            <w:gridSpan w:val="2"/>
            <w:vAlign w:val="center"/>
          </w:tcPr>
          <w:p w14:paraId="4F7B8466" w14:textId="5F6BF491" w:rsidR="00F40474" w:rsidRPr="00ED4C39" w:rsidRDefault="00557091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0,80</w:t>
            </w:r>
          </w:p>
        </w:tc>
        <w:tc>
          <w:tcPr>
            <w:tcW w:w="313" w:type="pct"/>
            <w:gridSpan w:val="3"/>
            <w:vAlign w:val="center"/>
          </w:tcPr>
          <w:p w14:paraId="50931AA4" w14:textId="77988F60" w:rsidR="00F40474" w:rsidRPr="00ED4C39" w:rsidRDefault="00557091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0,80</w:t>
            </w:r>
          </w:p>
        </w:tc>
        <w:tc>
          <w:tcPr>
            <w:tcW w:w="355" w:type="pct"/>
            <w:gridSpan w:val="3"/>
            <w:vAlign w:val="center"/>
          </w:tcPr>
          <w:p w14:paraId="3671DA66" w14:textId="6B7A6579" w:rsidR="00F40474" w:rsidRPr="00ED4C39" w:rsidRDefault="00557091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0,80</w:t>
            </w:r>
          </w:p>
        </w:tc>
        <w:tc>
          <w:tcPr>
            <w:tcW w:w="399" w:type="pct"/>
            <w:gridSpan w:val="2"/>
            <w:vAlign w:val="center"/>
          </w:tcPr>
          <w:p w14:paraId="589A2B34" w14:textId="6C13300E" w:rsidR="00F40474" w:rsidRPr="00ED4C39" w:rsidRDefault="00557091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0,80</w:t>
            </w:r>
          </w:p>
        </w:tc>
        <w:tc>
          <w:tcPr>
            <w:tcW w:w="399" w:type="pct"/>
            <w:gridSpan w:val="3"/>
            <w:vAlign w:val="center"/>
          </w:tcPr>
          <w:p w14:paraId="48D44635" w14:textId="0994D195" w:rsidR="00F40474" w:rsidRPr="00ED4C39" w:rsidRDefault="00F40474" w:rsidP="00B01B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ED4C39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  <w:tc>
          <w:tcPr>
            <w:tcW w:w="772" w:type="pct"/>
            <w:vAlign w:val="center"/>
          </w:tcPr>
          <w:p w14:paraId="53122409" w14:textId="62F03704" w:rsidR="00F40474" w:rsidRPr="00ED4C39" w:rsidRDefault="00F40474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ED4C39">
              <w:rPr>
                <w:rFonts w:cs="Times New Roman"/>
                <w:sz w:val="22"/>
              </w:rPr>
              <w:t>1.01.01</w:t>
            </w:r>
          </w:p>
          <w:p w14:paraId="5DB2492E" w14:textId="77777777" w:rsidR="00A05A9F" w:rsidRPr="00ED4C39" w:rsidRDefault="00A05A9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ED4C39">
              <w:rPr>
                <w:rFonts w:cs="Times New Roman"/>
                <w:sz w:val="22"/>
              </w:rPr>
              <w:t>1.01.02</w:t>
            </w:r>
          </w:p>
          <w:p w14:paraId="1BAE61AC" w14:textId="77777777" w:rsidR="00A05A9F" w:rsidRPr="00ED4C39" w:rsidRDefault="00A05A9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ED4C39">
              <w:rPr>
                <w:rFonts w:cs="Times New Roman"/>
                <w:sz w:val="22"/>
              </w:rPr>
              <w:t>1.01.03</w:t>
            </w:r>
          </w:p>
          <w:p w14:paraId="0B4BF7A2" w14:textId="77777777" w:rsidR="00A05A9F" w:rsidRPr="00ED4C39" w:rsidRDefault="00A05A9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ED4C39">
              <w:rPr>
                <w:rFonts w:cs="Times New Roman"/>
                <w:sz w:val="22"/>
              </w:rPr>
              <w:t>1.01.04</w:t>
            </w:r>
          </w:p>
          <w:p w14:paraId="3193CEFB" w14:textId="77777777" w:rsidR="00A05A9F" w:rsidRPr="00ED4C39" w:rsidRDefault="00A05A9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ED4C39">
              <w:rPr>
                <w:rFonts w:cs="Times New Roman"/>
                <w:sz w:val="22"/>
              </w:rPr>
              <w:t>1.04.02</w:t>
            </w:r>
          </w:p>
          <w:p w14:paraId="33D46308" w14:textId="5EFBDE0B" w:rsidR="00A05A9F" w:rsidRPr="00ED4C39" w:rsidRDefault="00A05A9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ED4C39">
              <w:rPr>
                <w:rFonts w:cs="Times New Roman"/>
                <w:sz w:val="22"/>
              </w:rPr>
              <w:t>1.04.03</w:t>
            </w:r>
          </w:p>
          <w:p w14:paraId="12964037" w14:textId="77777777" w:rsidR="00F40474" w:rsidRPr="00ED4C3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4786E" w:rsidRPr="00ED4C39" w14:paraId="63FE6411" w14:textId="77777777" w:rsidTr="0044786E">
        <w:tc>
          <w:tcPr>
            <w:tcW w:w="230" w:type="pct"/>
          </w:tcPr>
          <w:p w14:paraId="52F76454" w14:textId="75E7F701" w:rsidR="00F40474" w:rsidRPr="00ED4C39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8" w:type="pct"/>
            <w:gridSpan w:val="2"/>
          </w:tcPr>
          <w:p w14:paraId="77D0DC54" w14:textId="7C1A8379" w:rsidR="00F40474" w:rsidRPr="00ED4C39" w:rsidRDefault="00F404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443" w:type="pct"/>
            <w:gridSpan w:val="2"/>
            <w:vAlign w:val="center"/>
          </w:tcPr>
          <w:p w14:paraId="22A17F59" w14:textId="64805887" w:rsidR="00F40474" w:rsidRPr="00ED4C39" w:rsidRDefault="007E3FEF" w:rsidP="00F404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8">
              <w:r w:rsidR="00F40474" w:rsidRPr="00ED4C39">
                <w:rPr>
                  <w:rFonts w:ascii="Times New Roman" w:hAnsi="Times New Roman" w:cs="Times New Roman"/>
                  <w:sz w:val="18"/>
                  <w:szCs w:val="18"/>
                </w:rPr>
                <w:t>Указ</w:t>
              </w:r>
            </w:hyperlink>
            <w:r w:rsidR="00F40474" w:rsidRPr="00ED4C39">
              <w:rPr>
                <w:rFonts w:ascii="Times New Roman" w:hAnsi="Times New Roman" w:cs="Times New Roman"/>
                <w:sz w:val="18"/>
                <w:szCs w:val="18"/>
              </w:rPr>
              <w:t xml:space="preserve"> ПРФ от 04.02.2021 № 68 «Об оценке эффективности </w:t>
            </w:r>
            <w:r w:rsidR="00F40474" w:rsidRPr="00ED4C3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398" w:type="pct"/>
            <w:gridSpan w:val="2"/>
            <w:vAlign w:val="center"/>
          </w:tcPr>
          <w:p w14:paraId="289F447D" w14:textId="4DF2146C" w:rsidR="00F40474" w:rsidRPr="00ED4C39" w:rsidRDefault="00E71B1E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4C39">
              <w:rPr>
                <w:rFonts w:ascii="Times New Roman" w:hAnsi="Times New Roman" w:cs="Times New Roman"/>
                <w:szCs w:val="22"/>
              </w:rPr>
              <w:lastRenderedPageBreak/>
              <w:t>Тыс.</w:t>
            </w:r>
            <w:r w:rsidR="00F40474" w:rsidRPr="00ED4C39">
              <w:rPr>
                <w:rFonts w:ascii="Times New Roman" w:hAnsi="Times New Roman" w:cs="Times New Roman"/>
                <w:szCs w:val="22"/>
              </w:rPr>
              <w:t>семей</w:t>
            </w:r>
            <w:proofErr w:type="spellEnd"/>
          </w:p>
        </w:tc>
        <w:tc>
          <w:tcPr>
            <w:tcW w:w="353" w:type="pct"/>
            <w:gridSpan w:val="2"/>
            <w:vAlign w:val="center"/>
          </w:tcPr>
          <w:p w14:paraId="01132A02" w14:textId="0D3C56AB" w:rsidR="00F40474" w:rsidRPr="00ED4C39" w:rsidRDefault="001E2969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</w:t>
            </w:r>
            <w:r w:rsidR="000503E6" w:rsidRPr="00ED4C3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55" w:type="pct"/>
            <w:gridSpan w:val="2"/>
            <w:vAlign w:val="center"/>
          </w:tcPr>
          <w:p w14:paraId="573F43DA" w14:textId="0742C5C7" w:rsidR="00F40474" w:rsidRPr="00ED4C39" w:rsidRDefault="001E2969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0,014</w:t>
            </w:r>
          </w:p>
        </w:tc>
        <w:tc>
          <w:tcPr>
            <w:tcW w:w="354" w:type="pct"/>
            <w:gridSpan w:val="2"/>
            <w:vAlign w:val="center"/>
          </w:tcPr>
          <w:p w14:paraId="311AD3B8" w14:textId="4268AF1F" w:rsidR="00F40474" w:rsidRPr="00ED4C39" w:rsidRDefault="001E2969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313" w:type="pct"/>
            <w:gridSpan w:val="3"/>
            <w:vAlign w:val="center"/>
          </w:tcPr>
          <w:p w14:paraId="6D3910C2" w14:textId="0A354839" w:rsidR="00F40474" w:rsidRPr="00ED4C39" w:rsidRDefault="001E2969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355" w:type="pct"/>
            <w:gridSpan w:val="3"/>
            <w:vAlign w:val="center"/>
          </w:tcPr>
          <w:p w14:paraId="4144D74A" w14:textId="2BCEC14F" w:rsidR="00F40474" w:rsidRPr="00ED4C39" w:rsidRDefault="001E2969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399" w:type="pct"/>
            <w:gridSpan w:val="2"/>
            <w:vAlign w:val="center"/>
          </w:tcPr>
          <w:p w14:paraId="79AB9006" w14:textId="2123D152" w:rsidR="00F40474" w:rsidRPr="00ED4C39" w:rsidRDefault="001E2969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0,006</w:t>
            </w:r>
          </w:p>
        </w:tc>
        <w:tc>
          <w:tcPr>
            <w:tcW w:w="399" w:type="pct"/>
            <w:gridSpan w:val="3"/>
            <w:vAlign w:val="center"/>
          </w:tcPr>
          <w:p w14:paraId="0904129E" w14:textId="2D38FBA6" w:rsidR="00F40474" w:rsidRPr="00ED4C39" w:rsidRDefault="00F40474" w:rsidP="00B01B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ED4C39">
              <w:rPr>
                <w:rFonts w:ascii="Times New Roman" w:hAnsi="Times New Roman" w:cs="Times New Roman"/>
              </w:rPr>
              <w:t xml:space="preserve">градостроительного </w:t>
            </w:r>
            <w:r w:rsidRPr="00ED4C39">
              <w:rPr>
                <w:rFonts w:ascii="Times New Roman" w:hAnsi="Times New Roman" w:cs="Times New Roman"/>
              </w:rPr>
              <w:lastRenderedPageBreak/>
              <w:t>комплекса</w:t>
            </w:r>
          </w:p>
        </w:tc>
        <w:tc>
          <w:tcPr>
            <w:tcW w:w="772" w:type="pct"/>
            <w:vAlign w:val="center"/>
          </w:tcPr>
          <w:p w14:paraId="2E7CF39D" w14:textId="774BA2ED" w:rsidR="00F40474" w:rsidRPr="00ED4C39" w:rsidRDefault="00F40474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ED4C39">
              <w:rPr>
                <w:rFonts w:cs="Times New Roman"/>
                <w:sz w:val="22"/>
              </w:rPr>
              <w:lastRenderedPageBreak/>
              <w:t>1.01.03</w:t>
            </w:r>
          </w:p>
          <w:p w14:paraId="7F822F6C" w14:textId="77777777" w:rsidR="00A05A9F" w:rsidRPr="00ED4C39" w:rsidRDefault="00A05A9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ED4C39">
              <w:rPr>
                <w:rFonts w:cs="Times New Roman"/>
                <w:sz w:val="22"/>
              </w:rPr>
              <w:t>2.01.01</w:t>
            </w:r>
          </w:p>
          <w:p w14:paraId="6B16E20C" w14:textId="77777777" w:rsidR="001C68AF" w:rsidRPr="00ED4C39" w:rsidRDefault="001C68A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ED4C39">
              <w:rPr>
                <w:rFonts w:cs="Times New Roman"/>
                <w:sz w:val="22"/>
              </w:rPr>
              <w:t>3.01.01</w:t>
            </w:r>
          </w:p>
          <w:p w14:paraId="38733F9E" w14:textId="77777777" w:rsidR="001C68AF" w:rsidRPr="00ED4C39" w:rsidRDefault="001C68A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ED4C39">
              <w:rPr>
                <w:rFonts w:cs="Times New Roman"/>
                <w:sz w:val="22"/>
              </w:rPr>
              <w:lastRenderedPageBreak/>
              <w:t>6.01.01</w:t>
            </w:r>
          </w:p>
          <w:p w14:paraId="4B05C79C" w14:textId="77777777" w:rsidR="001C68AF" w:rsidRPr="00ED4C39" w:rsidRDefault="001C68A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ED4C39">
              <w:rPr>
                <w:rFonts w:cs="Times New Roman"/>
                <w:sz w:val="22"/>
              </w:rPr>
              <w:t>6.02.01</w:t>
            </w:r>
          </w:p>
          <w:p w14:paraId="7CE3BE0D" w14:textId="77777777" w:rsidR="001C68AF" w:rsidRPr="00ED4C39" w:rsidRDefault="001C68A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ED4C39">
              <w:rPr>
                <w:rFonts w:cs="Times New Roman"/>
                <w:sz w:val="22"/>
              </w:rPr>
              <w:t>6.02.02</w:t>
            </w:r>
          </w:p>
          <w:p w14:paraId="1AA938F8" w14:textId="0A9BB8AF" w:rsidR="001C68AF" w:rsidRPr="00ED4C39" w:rsidRDefault="001C68AF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ED4C39">
              <w:rPr>
                <w:rFonts w:cs="Times New Roman"/>
                <w:sz w:val="22"/>
              </w:rPr>
              <w:t>7.01.01</w:t>
            </w:r>
          </w:p>
          <w:p w14:paraId="7C4AFDFA" w14:textId="77777777" w:rsidR="00F40474" w:rsidRPr="00ED4C39" w:rsidRDefault="00F40474" w:rsidP="00BE4CE0">
            <w:pPr>
              <w:suppressAutoHyphens/>
              <w:jc w:val="center"/>
              <w:rPr>
                <w:rFonts w:cs="Times New Roman"/>
              </w:rPr>
            </w:pPr>
          </w:p>
        </w:tc>
      </w:tr>
      <w:tr w:rsidR="0044786E" w:rsidRPr="00ED4C39" w14:paraId="735EDEE7" w14:textId="77777777" w:rsidTr="0044786E">
        <w:tc>
          <w:tcPr>
            <w:tcW w:w="230" w:type="pct"/>
          </w:tcPr>
          <w:p w14:paraId="3151D0F2" w14:textId="68FB453A" w:rsidR="00F40474" w:rsidRPr="00ED4C39" w:rsidRDefault="00F40474" w:rsidP="00A440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3.</w:t>
            </w:r>
          </w:p>
        </w:tc>
        <w:tc>
          <w:tcPr>
            <w:tcW w:w="628" w:type="pct"/>
            <w:gridSpan w:val="2"/>
          </w:tcPr>
          <w:p w14:paraId="2AC9958E" w14:textId="6A5DAB96" w:rsidR="00F40474" w:rsidRPr="00ED4C39" w:rsidRDefault="00F40474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eastAsia="Calibri" w:hAnsi="Times New Roman" w:cs="Times New Roman"/>
                <w:szCs w:val="22"/>
              </w:rPr>
              <w:t>Решаем проблемы дольщиков. Поиск и реализация решений по обеспечению прав пострадавших граждан</w:t>
            </w:r>
          </w:p>
        </w:tc>
        <w:tc>
          <w:tcPr>
            <w:tcW w:w="443" w:type="pct"/>
            <w:gridSpan w:val="2"/>
            <w:vAlign w:val="center"/>
          </w:tcPr>
          <w:p w14:paraId="127B208F" w14:textId="1B64A37F" w:rsidR="00F40474" w:rsidRPr="00ED4C39" w:rsidRDefault="00F40474" w:rsidP="00152E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Отраслевой </w:t>
            </w:r>
          </w:p>
        </w:tc>
        <w:tc>
          <w:tcPr>
            <w:tcW w:w="398" w:type="pct"/>
            <w:gridSpan w:val="2"/>
            <w:vAlign w:val="center"/>
          </w:tcPr>
          <w:p w14:paraId="189CDBBA" w14:textId="18923BEF" w:rsidR="00F40474" w:rsidRPr="00ED4C3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353" w:type="pct"/>
            <w:gridSpan w:val="2"/>
            <w:vAlign w:val="center"/>
          </w:tcPr>
          <w:p w14:paraId="54A636E0" w14:textId="6C127895" w:rsidR="00F40474" w:rsidRPr="00ED4C3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5" w:type="pct"/>
            <w:gridSpan w:val="2"/>
            <w:vAlign w:val="center"/>
          </w:tcPr>
          <w:p w14:paraId="07941415" w14:textId="1BA8D6C1" w:rsidR="00F40474" w:rsidRPr="00ED4C3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4" w:type="pct"/>
            <w:gridSpan w:val="2"/>
            <w:vAlign w:val="center"/>
          </w:tcPr>
          <w:p w14:paraId="56D321E6" w14:textId="37436FDF" w:rsidR="00F40474" w:rsidRPr="00ED4C3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13" w:type="pct"/>
            <w:gridSpan w:val="3"/>
            <w:vAlign w:val="center"/>
          </w:tcPr>
          <w:p w14:paraId="7CC85E33" w14:textId="31279BF9" w:rsidR="00F40474" w:rsidRPr="00ED4C3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5" w:type="pct"/>
            <w:gridSpan w:val="3"/>
            <w:vAlign w:val="center"/>
          </w:tcPr>
          <w:p w14:paraId="2DD2CF14" w14:textId="5CA21179" w:rsidR="00F40474" w:rsidRPr="00ED4C3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99" w:type="pct"/>
            <w:gridSpan w:val="2"/>
            <w:vAlign w:val="center"/>
          </w:tcPr>
          <w:p w14:paraId="214A342D" w14:textId="203003A3" w:rsidR="00F40474" w:rsidRPr="00ED4C3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99" w:type="pct"/>
            <w:gridSpan w:val="3"/>
            <w:vAlign w:val="center"/>
          </w:tcPr>
          <w:p w14:paraId="0B5EF22F" w14:textId="7E1AE3D2" w:rsidR="00F40474" w:rsidRPr="00ED4C39" w:rsidRDefault="00F40474" w:rsidP="00B01B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ED4C39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  <w:tc>
          <w:tcPr>
            <w:tcW w:w="772" w:type="pct"/>
            <w:vAlign w:val="center"/>
          </w:tcPr>
          <w:p w14:paraId="748E42F7" w14:textId="2967CCC1" w:rsidR="00F40474" w:rsidRPr="00ED4C39" w:rsidRDefault="00F40474" w:rsidP="00886F28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ED4C39">
              <w:rPr>
                <w:rFonts w:cs="Times New Roman"/>
                <w:sz w:val="22"/>
              </w:rPr>
              <w:t>1.01.04</w:t>
            </w:r>
          </w:p>
          <w:p w14:paraId="547DA63A" w14:textId="77777777" w:rsidR="00F40474" w:rsidRPr="00ED4C39" w:rsidRDefault="00F40474" w:rsidP="00886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D6826" w:rsidRPr="00ED4C39" w14:paraId="4A48F838" w14:textId="77777777" w:rsidTr="0044786E">
        <w:tc>
          <w:tcPr>
            <w:tcW w:w="5000" w:type="pct"/>
            <w:gridSpan w:val="25"/>
          </w:tcPr>
          <w:p w14:paraId="199A29F9" w14:textId="6FF0BEE4" w:rsidR="00F40474" w:rsidRPr="00ED4C39" w:rsidRDefault="00F40474" w:rsidP="003E7593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b/>
              </w:rPr>
              <w:t>2. Создание муниципальной поддержки в решении жилищной проблемы молодых семей, признанных в установленном порядке, нуждающимися в улучшении жилищных условий</w:t>
            </w:r>
          </w:p>
        </w:tc>
      </w:tr>
      <w:tr w:rsidR="0044786E" w:rsidRPr="00ED4C39" w14:paraId="48DBA6EC" w14:textId="77777777" w:rsidTr="0044786E">
        <w:tc>
          <w:tcPr>
            <w:tcW w:w="230" w:type="pct"/>
          </w:tcPr>
          <w:p w14:paraId="6C67501C" w14:textId="1EBF0E7F" w:rsidR="00F40474" w:rsidRPr="00ED4C39" w:rsidRDefault="000503E6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0474" w:rsidRPr="00ED4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" w:type="pct"/>
            <w:gridSpan w:val="2"/>
          </w:tcPr>
          <w:p w14:paraId="52794538" w14:textId="579201C7" w:rsidR="00F40474" w:rsidRPr="00ED4C39" w:rsidRDefault="00F40474" w:rsidP="00143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</w:rPr>
              <w:t xml:space="preserve">Количество молодых семей, получивших свидетельство о праве на получение социальной выплаты. </w:t>
            </w:r>
          </w:p>
        </w:tc>
        <w:tc>
          <w:tcPr>
            <w:tcW w:w="443" w:type="pct"/>
            <w:gridSpan w:val="2"/>
            <w:vAlign w:val="center"/>
          </w:tcPr>
          <w:p w14:paraId="116169B6" w14:textId="426F35CF" w:rsidR="00F40474" w:rsidRPr="00ED4C39" w:rsidRDefault="00F40474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</w:rPr>
              <w:t>Соглашение</w:t>
            </w:r>
          </w:p>
        </w:tc>
        <w:tc>
          <w:tcPr>
            <w:tcW w:w="398" w:type="pct"/>
            <w:gridSpan w:val="2"/>
            <w:vAlign w:val="center"/>
          </w:tcPr>
          <w:p w14:paraId="612121F7" w14:textId="3F7021B0" w:rsidR="00F40474" w:rsidRPr="00ED4C39" w:rsidRDefault="00F40474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C39">
              <w:rPr>
                <w:rFonts w:ascii="Times New Roman" w:hAnsi="Times New Roman" w:cs="Times New Roman"/>
              </w:rPr>
              <w:t>семей</w:t>
            </w:r>
            <w:proofErr w:type="gramEnd"/>
          </w:p>
        </w:tc>
        <w:tc>
          <w:tcPr>
            <w:tcW w:w="353" w:type="pct"/>
            <w:gridSpan w:val="2"/>
            <w:vAlign w:val="center"/>
          </w:tcPr>
          <w:p w14:paraId="4F20D912" w14:textId="5317F3EA" w:rsidR="00F40474" w:rsidRPr="00ED4C39" w:rsidRDefault="000503E6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" w:type="pct"/>
            <w:gridSpan w:val="2"/>
            <w:vAlign w:val="center"/>
          </w:tcPr>
          <w:p w14:paraId="3A34674C" w14:textId="76220E01" w:rsidR="00F40474" w:rsidRPr="00ED4C39" w:rsidRDefault="001E2969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" w:type="pct"/>
            <w:gridSpan w:val="2"/>
            <w:vAlign w:val="center"/>
          </w:tcPr>
          <w:p w14:paraId="076BADB2" w14:textId="138026B1" w:rsidR="00F40474" w:rsidRPr="00ED4C39" w:rsidRDefault="001E2969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" w:type="pct"/>
            <w:gridSpan w:val="2"/>
            <w:vAlign w:val="center"/>
          </w:tcPr>
          <w:p w14:paraId="48F34C65" w14:textId="3658FE30" w:rsidR="00F40474" w:rsidRPr="00ED4C39" w:rsidRDefault="001E2969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" w:type="pct"/>
            <w:gridSpan w:val="3"/>
            <w:vAlign w:val="center"/>
          </w:tcPr>
          <w:p w14:paraId="38C6AA84" w14:textId="0F1C3F86" w:rsidR="00F40474" w:rsidRPr="00ED4C39" w:rsidRDefault="001E2969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" w:type="pct"/>
            <w:gridSpan w:val="3"/>
            <w:vAlign w:val="center"/>
          </w:tcPr>
          <w:p w14:paraId="55C9B154" w14:textId="49BDA11D" w:rsidR="00F40474" w:rsidRPr="00ED4C39" w:rsidRDefault="001E2969" w:rsidP="00D75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" w:type="pct"/>
            <w:gridSpan w:val="3"/>
            <w:vAlign w:val="center"/>
          </w:tcPr>
          <w:p w14:paraId="38884C0A" w14:textId="4D12BD1A" w:rsidR="00F40474" w:rsidRPr="00ED4C39" w:rsidRDefault="00F40474" w:rsidP="00F836A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772" w:type="pct"/>
            <w:vAlign w:val="center"/>
          </w:tcPr>
          <w:p w14:paraId="7634C179" w14:textId="18855B23" w:rsidR="00F40474" w:rsidRPr="00ED4C39" w:rsidRDefault="00F40474" w:rsidP="00D75AF1">
            <w:pPr>
              <w:suppressAutoHyphens/>
              <w:jc w:val="center"/>
              <w:rPr>
                <w:rFonts w:cs="Times New Roman"/>
                <w:sz w:val="22"/>
              </w:rPr>
            </w:pPr>
            <w:r w:rsidRPr="00ED4C39">
              <w:rPr>
                <w:rFonts w:cs="Times New Roman"/>
                <w:sz w:val="22"/>
              </w:rPr>
              <w:t>2.01.01</w:t>
            </w:r>
          </w:p>
          <w:p w14:paraId="5FD9FD6A" w14:textId="77777777" w:rsidR="00F40474" w:rsidRPr="00ED4C39" w:rsidRDefault="00F40474" w:rsidP="00D75AF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6826" w:rsidRPr="00ED4C39" w14:paraId="61F55374" w14:textId="77777777" w:rsidTr="0044786E">
        <w:tc>
          <w:tcPr>
            <w:tcW w:w="5000" w:type="pct"/>
            <w:gridSpan w:val="25"/>
          </w:tcPr>
          <w:p w14:paraId="7D3E815A" w14:textId="01BF6555" w:rsidR="00F40474" w:rsidRPr="00ED4C39" w:rsidRDefault="00F40474" w:rsidP="00D75AF1">
            <w:pPr>
              <w:suppressAutoHyphens/>
              <w:jc w:val="center"/>
              <w:rPr>
                <w:rFonts w:cs="Times New Roman"/>
                <w:b/>
                <w:sz w:val="22"/>
              </w:rPr>
            </w:pPr>
            <w:r w:rsidRPr="00ED4C39">
              <w:rPr>
                <w:rFonts w:cs="Times New Roman"/>
                <w:b/>
                <w:sz w:val="22"/>
                <w:szCs w:val="20"/>
              </w:rPr>
              <w:t>3. Решение вопросов по обеспечению жильем детей-сирот и детей, оставшихся без попечения родителей и лиц из их числа.</w:t>
            </w:r>
          </w:p>
        </w:tc>
      </w:tr>
      <w:tr w:rsidR="0044786E" w:rsidRPr="00ED4C39" w14:paraId="0DECCB82" w14:textId="77777777" w:rsidTr="0044786E">
        <w:tc>
          <w:tcPr>
            <w:tcW w:w="230" w:type="pct"/>
          </w:tcPr>
          <w:p w14:paraId="4DE11A9F" w14:textId="71DDCA06" w:rsidR="00F40474" w:rsidRPr="00ED4C39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8" w:type="pct"/>
            <w:gridSpan w:val="2"/>
          </w:tcPr>
          <w:p w14:paraId="4FC73435" w14:textId="083FCC6F" w:rsidR="00F40474" w:rsidRPr="00ED4C39" w:rsidRDefault="00F40474" w:rsidP="00143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</w:rPr>
              <w:t xml:space="preserve">Доля детей-сирот и детей, оставшихся без попечения </w:t>
            </w:r>
            <w:r w:rsidRPr="00ED4C39">
              <w:rPr>
                <w:rFonts w:ascii="Times New Roman" w:hAnsi="Times New Roman" w:cs="Times New Roman"/>
              </w:rPr>
              <w:lastRenderedPageBreak/>
              <w:t>родителей, лиц из числа детей-сирот и детей, оставшихся без попечения 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</w:t>
            </w:r>
          </w:p>
        </w:tc>
        <w:tc>
          <w:tcPr>
            <w:tcW w:w="443" w:type="pct"/>
            <w:gridSpan w:val="2"/>
            <w:vAlign w:val="center"/>
          </w:tcPr>
          <w:p w14:paraId="282AA50E" w14:textId="2E48D956" w:rsidR="00F40474" w:rsidRPr="00ED4C39" w:rsidRDefault="00F40474" w:rsidP="00B86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</w:rPr>
              <w:lastRenderedPageBreak/>
              <w:t>Соглашение</w:t>
            </w:r>
          </w:p>
        </w:tc>
        <w:tc>
          <w:tcPr>
            <w:tcW w:w="398" w:type="pct"/>
            <w:gridSpan w:val="2"/>
            <w:vAlign w:val="center"/>
          </w:tcPr>
          <w:p w14:paraId="070ACEB9" w14:textId="73D87D60" w:rsidR="00F40474" w:rsidRPr="00ED4C39" w:rsidRDefault="00F40474" w:rsidP="00B86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53" w:type="pct"/>
            <w:gridSpan w:val="2"/>
            <w:vAlign w:val="center"/>
          </w:tcPr>
          <w:p w14:paraId="44A9515E" w14:textId="489F676C" w:rsidR="00F40474" w:rsidRPr="00ED4C39" w:rsidRDefault="00F40474" w:rsidP="00B86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55" w:type="pct"/>
            <w:gridSpan w:val="2"/>
            <w:vAlign w:val="center"/>
          </w:tcPr>
          <w:p w14:paraId="2EA36BE6" w14:textId="264F671D" w:rsidR="00F40474" w:rsidRPr="00ED4C39" w:rsidRDefault="00F40474" w:rsidP="00B86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54" w:type="pct"/>
            <w:gridSpan w:val="2"/>
            <w:vAlign w:val="center"/>
          </w:tcPr>
          <w:p w14:paraId="4E6F2DD8" w14:textId="4F3384F2" w:rsidR="00F40474" w:rsidRPr="00ED4C39" w:rsidRDefault="00F40474" w:rsidP="00B86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09" w:type="pct"/>
            <w:gridSpan w:val="2"/>
            <w:vAlign w:val="center"/>
          </w:tcPr>
          <w:p w14:paraId="1A3EA8C3" w14:textId="0901D1D6" w:rsidR="00F40474" w:rsidRPr="00ED4C39" w:rsidRDefault="00F40474" w:rsidP="00CE5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54" w:type="pct"/>
            <w:gridSpan w:val="3"/>
            <w:vAlign w:val="center"/>
          </w:tcPr>
          <w:p w14:paraId="70DD0CE4" w14:textId="29514CE8" w:rsidR="00F40474" w:rsidRPr="00ED4C39" w:rsidRDefault="00F40474" w:rsidP="00CE5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404" w:type="pct"/>
            <w:gridSpan w:val="3"/>
            <w:vAlign w:val="center"/>
          </w:tcPr>
          <w:p w14:paraId="47E25B7C" w14:textId="3701C617" w:rsidR="00F40474" w:rsidRPr="00ED4C39" w:rsidRDefault="00F40474" w:rsidP="00CE5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397" w:type="pct"/>
            <w:gridSpan w:val="2"/>
            <w:vAlign w:val="center"/>
          </w:tcPr>
          <w:p w14:paraId="6B446EAD" w14:textId="3CFF4227" w:rsidR="00F40474" w:rsidRPr="00ED4C39" w:rsidRDefault="00F40474" w:rsidP="00AC2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</w:rPr>
              <w:t>Управление земельно-имуществе</w:t>
            </w:r>
            <w:r w:rsidRPr="00ED4C39">
              <w:rPr>
                <w:rFonts w:ascii="Times New Roman" w:hAnsi="Times New Roman" w:cs="Times New Roman"/>
              </w:rPr>
              <w:lastRenderedPageBreak/>
              <w:t>нных отношений</w:t>
            </w:r>
          </w:p>
        </w:tc>
        <w:tc>
          <w:tcPr>
            <w:tcW w:w="774" w:type="pct"/>
            <w:gridSpan w:val="2"/>
            <w:vAlign w:val="center"/>
          </w:tcPr>
          <w:p w14:paraId="3CC3B31F" w14:textId="4F05FE45" w:rsidR="00F40474" w:rsidRPr="00ED4C39" w:rsidRDefault="00F40474" w:rsidP="00B8605D">
            <w:pPr>
              <w:pStyle w:val="ConsPlusNormal"/>
              <w:suppressAutoHyphens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ED4C39">
              <w:rPr>
                <w:rFonts w:ascii="Times New Roman" w:eastAsiaTheme="minorHAnsi" w:hAnsi="Times New Roman" w:cs="Times New Roman"/>
                <w:szCs w:val="22"/>
                <w:lang w:eastAsia="en-US"/>
              </w:rPr>
              <w:lastRenderedPageBreak/>
              <w:t>3.01.01</w:t>
            </w:r>
          </w:p>
          <w:p w14:paraId="3B56D9C2" w14:textId="77777777" w:rsidR="00F40474" w:rsidRPr="00ED4C39" w:rsidRDefault="00F40474" w:rsidP="00B860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86E" w:rsidRPr="00ED4C39" w14:paraId="2B7A3929" w14:textId="77777777" w:rsidTr="0044786E">
        <w:tc>
          <w:tcPr>
            <w:tcW w:w="230" w:type="pct"/>
          </w:tcPr>
          <w:p w14:paraId="1001B09F" w14:textId="649C47A1" w:rsidR="00F40474" w:rsidRPr="00ED4C39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28" w:type="pct"/>
            <w:gridSpan w:val="2"/>
          </w:tcPr>
          <w:p w14:paraId="2BE172E5" w14:textId="76C4AD61" w:rsidR="00F40474" w:rsidRPr="00ED4C39" w:rsidRDefault="00F40474" w:rsidP="00143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</w:rPr>
              <w:t xml:space="preserve">Численность детей-сирот и детей, </w:t>
            </w:r>
            <w:r w:rsidRPr="00ED4C39">
              <w:rPr>
                <w:rFonts w:ascii="Times New Roman" w:hAnsi="Times New Roman" w:cs="Times New Roman"/>
              </w:rPr>
              <w:lastRenderedPageBreak/>
              <w:t>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</w:t>
            </w:r>
          </w:p>
        </w:tc>
        <w:tc>
          <w:tcPr>
            <w:tcW w:w="443" w:type="pct"/>
            <w:gridSpan w:val="2"/>
            <w:vAlign w:val="center"/>
          </w:tcPr>
          <w:p w14:paraId="03017856" w14:textId="23E26865" w:rsidR="00F40474" w:rsidRPr="00ED4C39" w:rsidRDefault="00F40474" w:rsidP="00FE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</w:rPr>
              <w:lastRenderedPageBreak/>
              <w:t>Соглашение</w:t>
            </w:r>
          </w:p>
        </w:tc>
        <w:tc>
          <w:tcPr>
            <w:tcW w:w="398" w:type="pct"/>
            <w:gridSpan w:val="2"/>
            <w:vAlign w:val="center"/>
          </w:tcPr>
          <w:p w14:paraId="6A72371C" w14:textId="656865DD" w:rsidR="00F40474" w:rsidRPr="00ED4C39" w:rsidRDefault="00F40474" w:rsidP="00FE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C39"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353" w:type="pct"/>
            <w:gridSpan w:val="2"/>
            <w:vAlign w:val="center"/>
          </w:tcPr>
          <w:p w14:paraId="3AB90C09" w14:textId="3130A854" w:rsidR="00F40474" w:rsidRPr="00ED4C39" w:rsidRDefault="000503E6" w:rsidP="00FE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55" w:type="pct"/>
            <w:gridSpan w:val="2"/>
            <w:vAlign w:val="center"/>
          </w:tcPr>
          <w:p w14:paraId="680F7E19" w14:textId="0ADAC089" w:rsidR="00F40474" w:rsidRPr="00ED4C39" w:rsidRDefault="001E2969" w:rsidP="00FE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" w:type="pct"/>
            <w:gridSpan w:val="2"/>
            <w:vAlign w:val="center"/>
          </w:tcPr>
          <w:p w14:paraId="35657434" w14:textId="051909EF" w:rsidR="00F40474" w:rsidRPr="00ED4C39" w:rsidRDefault="001E2969" w:rsidP="00FE73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" w:type="pct"/>
            <w:gridSpan w:val="2"/>
            <w:vAlign w:val="center"/>
          </w:tcPr>
          <w:p w14:paraId="1027B0AE" w14:textId="2C9ED836" w:rsidR="00F40474" w:rsidRPr="00ED4C39" w:rsidRDefault="001E2969" w:rsidP="00CE5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" w:type="pct"/>
            <w:gridSpan w:val="3"/>
            <w:vAlign w:val="center"/>
          </w:tcPr>
          <w:p w14:paraId="5DB1C91E" w14:textId="64D966E8" w:rsidR="00F40474" w:rsidRPr="00ED4C39" w:rsidRDefault="001E2969" w:rsidP="00CE5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" w:type="pct"/>
            <w:gridSpan w:val="3"/>
            <w:vAlign w:val="center"/>
          </w:tcPr>
          <w:p w14:paraId="087D6FCD" w14:textId="034DC394" w:rsidR="00F40474" w:rsidRPr="00ED4C39" w:rsidRDefault="001E2969" w:rsidP="00CE53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pct"/>
            <w:gridSpan w:val="2"/>
            <w:vAlign w:val="center"/>
          </w:tcPr>
          <w:p w14:paraId="4F36AE2A" w14:textId="517F81B5" w:rsidR="00F40474" w:rsidRPr="00ED4C39" w:rsidRDefault="00F40474" w:rsidP="00CC45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</w:rPr>
              <w:t>Управление земельно-</w:t>
            </w:r>
            <w:r w:rsidRPr="00ED4C39">
              <w:rPr>
                <w:rFonts w:ascii="Times New Roman" w:hAnsi="Times New Roman" w:cs="Times New Roman"/>
              </w:rPr>
              <w:lastRenderedPageBreak/>
              <w:t>имущественных отношений</w:t>
            </w:r>
          </w:p>
        </w:tc>
        <w:tc>
          <w:tcPr>
            <w:tcW w:w="774" w:type="pct"/>
            <w:gridSpan w:val="2"/>
            <w:vAlign w:val="center"/>
          </w:tcPr>
          <w:p w14:paraId="2AA089E3" w14:textId="33F86B84" w:rsidR="00F40474" w:rsidRPr="00ED4C39" w:rsidRDefault="00F40474" w:rsidP="00FE739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lastRenderedPageBreak/>
              <w:t>3.01.01</w:t>
            </w:r>
          </w:p>
          <w:p w14:paraId="7FC45EEA" w14:textId="77777777" w:rsidR="00F40474" w:rsidRPr="00ED4C39" w:rsidRDefault="00F40474" w:rsidP="0015247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826" w:rsidRPr="00ED4C39" w14:paraId="5C926CCE" w14:textId="77777777" w:rsidTr="0044786E">
        <w:tc>
          <w:tcPr>
            <w:tcW w:w="5000" w:type="pct"/>
            <w:gridSpan w:val="25"/>
          </w:tcPr>
          <w:p w14:paraId="48C5852A" w14:textId="27AF0DD1" w:rsidR="00F40474" w:rsidRPr="00ED4C39" w:rsidRDefault="00F40474" w:rsidP="00FE739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lastRenderedPageBreak/>
              <w:t>4. Реализация государственных полномочий по обеспечению жильем отдельных категорий граждан, установленных федеральным законодательством</w:t>
            </w:r>
          </w:p>
        </w:tc>
      </w:tr>
      <w:tr w:rsidR="000503E6" w:rsidRPr="00ED4C39" w14:paraId="5ACB5FB6" w14:textId="77777777" w:rsidTr="0044786E">
        <w:tc>
          <w:tcPr>
            <w:tcW w:w="230" w:type="pct"/>
          </w:tcPr>
          <w:p w14:paraId="535D035F" w14:textId="78099C56" w:rsidR="000503E6" w:rsidRPr="00ED4C39" w:rsidRDefault="000503E6" w:rsidP="000503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2" w:type="pct"/>
          </w:tcPr>
          <w:p w14:paraId="325733F2" w14:textId="73F34A27" w:rsidR="000503E6" w:rsidRPr="00ED4C39" w:rsidRDefault="000503E6" w:rsidP="000503E6">
            <w:pPr>
              <w:pStyle w:val="ConsPlusNormal"/>
              <w:rPr>
                <w:rFonts w:ascii="Times New Roman" w:hAnsi="Times New Roman" w:cs="Times New Roman"/>
              </w:rPr>
            </w:pPr>
            <w:r w:rsidRPr="00ED4C39">
              <w:rPr>
                <w:rFonts w:ascii="Times New Roman" w:hAnsi="Times New Roman" w:cs="Times New Roman"/>
              </w:rPr>
              <w:t xml:space="preserve">Количество ветеранов и инвалидов Великой Отечественной войны, членов семей погибших (умерших) инвалидов и участников Великой Отечественной войны, получивших государственную поддержку по </w:t>
            </w:r>
            <w:r w:rsidRPr="00ED4C39">
              <w:rPr>
                <w:rFonts w:ascii="Times New Roman" w:hAnsi="Times New Roman" w:cs="Times New Roman"/>
              </w:rPr>
              <w:lastRenderedPageBreak/>
              <w:t>обеспечению жилыми помещениями за счет средств федерального бюджета</w:t>
            </w:r>
          </w:p>
        </w:tc>
        <w:tc>
          <w:tcPr>
            <w:tcW w:w="427" w:type="pct"/>
            <w:gridSpan w:val="2"/>
          </w:tcPr>
          <w:p w14:paraId="7A12ECBD" w14:textId="77777777" w:rsidR="000503E6" w:rsidRPr="00ED4C39" w:rsidRDefault="000503E6" w:rsidP="000503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31107AB" w14:textId="77777777" w:rsidR="000503E6" w:rsidRPr="00ED4C39" w:rsidRDefault="000503E6" w:rsidP="000503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F601272" w14:textId="77777777" w:rsidR="000503E6" w:rsidRPr="00ED4C39" w:rsidRDefault="000503E6" w:rsidP="000503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3E22ECF" w14:textId="77777777" w:rsidR="000503E6" w:rsidRPr="00ED4C39" w:rsidRDefault="000503E6" w:rsidP="000503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72A9B8F" w14:textId="77777777" w:rsidR="000503E6" w:rsidRPr="00ED4C39" w:rsidRDefault="000503E6" w:rsidP="000503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89E870E" w14:textId="77777777" w:rsidR="000503E6" w:rsidRPr="00ED4C39" w:rsidRDefault="000503E6" w:rsidP="000503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7E8E8DE" w14:textId="77777777" w:rsidR="00A52EA3" w:rsidRPr="00ED4C39" w:rsidRDefault="00A52EA3" w:rsidP="000503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AAD53C6" w14:textId="77777777" w:rsidR="00A52EA3" w:rsidRPr="00ED4C39" w:rsidRDefault="00A52EA3" w:rsidP="000503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6709BFC" w14:textId="7A49BE35" w:rsidR="000503E6" w:rsidRPr="00ED4C39" w:rsidRDefault="000503E6" w:rsidP="000503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Отраслевой</w:t>
            </w:r>
          </w:p>
        </w:tc>
        <w:tc>
          <w:tcPr>
            <w:tcW w:w="378" w:type="pct"/>
            <w:gridSpan w:val="2"/>
            <w:vAlign w:val="center"/>
          </w:tcPr>
          <w:p w14:paraId="391D00EB" w14:textId="5F5FCDAC" w:rsidR="000503E6" w:rsidRPr="00ED4C39" w:rsidRDefault="000503E6" w:rsidP="000503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4C39"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330" w:type="pct"/>
            <w:gridSpan w:val="2"/>
            <w:vAlign w:val="center"/>
          </w:tcPr>
          <w:p w14:paraId="28B90034" w14:textId="447F9A3E" w:rsidR="000503E6" w:rsidRPr="00ED4C39" w:rsidRDefault="000503E6" w:rsidP="000503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46" w:type="pct"/>
            <w:gridSpan w:val="2"/>
            <w:vAlign w:val="center"/>
          </w:tcPr>
          <w:p w14:paraId="5C4993A5" w14:textId="02955CB9" w:rsidR="000503E6" w:rsidRPr="00ED4C39" w:rsidRDefault="000503E6" w:rsidP="000503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5" w:type="pct"/>
            <w:gridSpan w:val="2"/>
            <w:vAlign w:val="center"/>
          </w:tcPr>
          <w:p w14:paraId="0DB20918" w14:textId="3712D769" w:rsidR="000503E6" w:rsidRPr="00ED4C39" w:rsidRDefault="000503E6" w:rsidP="000503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98" w:type="pct"/>
            <w:gridSpan w:val="2"/>
            <w:vAlign w:val="center"/>
          </w:tcPr>
          <w:p w14:paraId="0213A3A2" w14:textId="68DEA572" w:rsidR="000503E6" w:rsidRPr="00ED4C39" w:rsidRDefault="000503E6" w:rsidP="000503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5" w:type="pct"/>
            <w:gridSpan w:val="3"/>
            <w:vAlign w:val="center"/>
          </w:tcPr>
          <w:p w14:paraId="46791D06" w14:textId="407DF023" w:rsidR="000503E6" w:rsidRPr="00ED4C39" w:rsidRDefault="000503E6" w:rsidP="000503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5" w:type="pct"/>
            <w:gridSpan w:val="3"/>
            <w:vAlign w:val="center"/>
          </w:tcPr>
          <w:p w14:paraId="2F5B383D" w14:textId="3A7253DE" w:rsidR="000503E6" w:rsidRPr="00ED4C39" w:rsidRDefault="000503E6" w:rsidP="000503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45" w:type="pct"/>
            <w:gridSpan w:val="2"/>
            <w:vAlign w:val="center"/>
          </w:tcPr>
          <w:p w14:paraId="59894A76" w14:textId="16FCEDE4" w:rsidR="000503E6" w:rsidRPr="00ED4C39" w:rsidRDefault="000503E6" w:rsidP="000503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859" w:type="pct"/>
            <w:gridSpan w:val="3"/>
            <w:vAlign w:val="center"/>
          </w:tcPr>
          <w:p w14:paraId="02FA6398" w14:textId="342ED4CC" w:rsidR="000503E6" w:rsidRPr="00ED4C39" w:rsidRDefault="000503E6" w:rsidP="000503E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6.01.01</w:t>
            </w:r>
          </w:p>
        </w:tc>
      </w:tr>
      <w:tr w:rsidR="007D6826" w:rsidRPr="00ED4C39" w14:paraId="6E0B15EE" w14:textId="77777777" w:rsidTr="0044786E">
        <w:tc>
          <w:tcPr>
            <w:tcW w:w="230" w:type="pct"/>
          </w:tcPr>
          <w:p w14:paraId="4913CE40" w14:textId="23BF7BF7" w:rsidR="00F40474" w:rsidRPr="00ED4C39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22" w:type="pct"/>
          </w:tcPr>
          <w:p w14:paraId="17DC48AA" w14:textId="1BAD549F" w:rsidR="00F40474" w:rsidRPr="00ED4C39" w:rsidRDefault="00F40474" w:rsidP="006B5C9D">
            <w:pPr>
              <w:pStyle w:val="ConsPlusNormal"/>
              <w:rPr>
                <w:rFonts w:ascii="Times New Roman" w:hAnsi="Times New Roman" w:cs="Times New Roman"/>
              </w:rPr>
            </w:pPr>
            <w:r w:rsidRPr="00ED4C39">
              <w:rPr>
                <w:rFonts w:ascii="Times New Roman" w:hAnsi="Times New Roman" w:cs="Times New Roman"/>
              </w:rPr>
              <w:t>Количество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427" w:type="pct"/>
            <w:gridSpan w:val="2"/>
          </w:tcPr>
          <w:p w14:paraId="12F832F8" w14:textId="77777777" w:rsidR="00152EB9" w:rsidRPr="00ED4C3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83D3DDD" w14:textId="77777777" w:rsidR="00A52EA3" w:rsidRPr="00ED4C39" w:rsidRDefault="00A52EA3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8C7BE73" w14:textId="77777777" w:rsidR="00A52EA3" w:rsidRPr="00ED4C39" w:rsidRDefault="00A52EA3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DBCC683" w14:textId="77777777" w:rsidR="00A52EA3" w:rsidRPr="00ED4C39" w:rsidRDefault="00A52EA3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17637DE" w14:textId="77777777" w:rsidR="00A52EA3" w:rsidRPr="00ED4C39" w:rsidRDefault="00A52EA3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7CC4D13" w14:textId="77777777" w:rsidR="00A52EA3" w:rsidRPr="00ED4C39" w:rsidRDefault="00A52EA3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C39C1CF" w14:textId="77777777" w:rsidR="00A52EA3" w:rsidRPr="00ED4C39" w:rsidRDefault="00A52EA3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8DC6C4F" w14:textId="64AFF036" w:rsidR="00F40474" w:rsidRPr="00ED4C3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Отраслевой</w:t>
            </w:r>
          </w:p>
        </w:tc>
        <w:tc>
          <w:tcPr>
            <w:tcW w:w="378" w:type="pct"/>
            <w:gridSpan w:val="2"/>
            <w:vAlign w:val="center"/>
          </w:tcPr>
          <w:p w14:paraId="3B3408A3" w14:textId="796234E5" w:rsidR="00F40474" w:rsidRPr="00ED4C3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4C39"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330" w:type="pct"/>
            <w:gridSpan w:val="2"/>
            <w:vAlign w:val="center"/>
          </w:tcPr>
          <w:p w14:paraId="563C2B75" w14:textId="191A6CBF" w:rsidR="00F40474" w:rsidRPr="00ED4C3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46" w:type="pct"/>
            <w:gridSpan w:val="2"/>
            <w:vAlign w:val="center"/>
          </w:tcPr>
          <w:p w14:paraId="5D5C03F7" w14:textId="25CA9250" w:rsidR="00F40474" w:rsidRPr="00ED4C3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5" w:type="pct"/>
            <w:gridSpan w:val="2"/>
            <w:vAlign w:val="center"/>
          </w:tcPr>
          <w:p w14:paraId="2E10FA1E" w14:textId="675BC002" w:rsidR="00F40474" w:rsidRPr="00ED4C3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98" w:type="pct"/>
            <w:gridSpan w:val="2"/>
            <w:vAlign w:val="center"/>
          </w:tcPr>
          <w:p w14:paraId="5C580D24" w14:textId="45E1E85D" w:rsidR="00F40474" w:rsidRPr="00ED4C3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5" w:type="pct"/>
            <w:gridSpan w:val="3"/>
            <w:vAlign w:val="center"/>
          </w:tcPr>
          <w:p w14:paraId="38FCF96B" w14:textId="1062B438" w:rsidR="00F40474" w:rsidRPr="00ED4C3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5" w:type="pct"/>
            <w:gridSpan w:val="3"/>
            <w:vAlign w:val="center"/>
          </w:tcPr>
          <w:p w14:paraId="5BF94174" w14:textId="1E325B7A" w:rsidR="00F40474" w:rsidRPr="00ED4C3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45" w:type="pct"/>
            <w:gridSpan w:val="2"/>
            <w:vAlign w:val="center"/>
          </w:tcPr>
          <w:p w14:paraId="0450F934" w14:textId="003EFE47" w:rsidR="00F40474" w:rsidRPr="00ED4C39" w:rsidRDefault="00F40474" w:rsidP="00421F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859" w:type="pct"/>
            <w:gridSpan w:val="3"/>
            <w:vAlign w:val="center"/>
          </w:tcPr>
          <w:p w14:paraId="3174EF3F" w14:textId="2401C4DD" w:rsidR="00F40474" w:rsidRPr="00ED4C39" w:rsidRDefault="006D18F8" w:rsidP="00B1478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6</w:t>
            </w:r>
            <w:r w:rsidR="00F40474" w:rsidRPr="00ED4C39">
              <w:rPr>
                <w:rFonts w:ascii="Times New Roman" w:hAnsi="Times New Roman" w:cs="Times New Roman"/>
                <w:szCs w:val="22"/>
              </w:rPr>
              <w:t>.0</w:t>
            </w:r>
            <w:r w:rsidR="00B1478C" w:rsidRPr="00ED4C39">
              <w:rPr>
                <w:rFonts w:ascii="Times New Roman" w:hAnsi="Times New Roman" w:cs="Times New Roman"/>
                <w:szCs w:val="22"/>
              </w:rPr>
              <w:t>2</w:t>
            </w:r>
            <w:r w:rsidR="00F40474" w:rsidRPr="00ED4C39">
              <w:rPr>
                <w:rFonts w:ascii="Times New Roman" w:hAnsi="Times New Roman" w:cs="Times New Roman"/>
                <w:szCs w:val="22"/>
              </w:rPr>
              <w:t>.02</w:t>
            </w:r>
          </w:p>
        </w:tc>
      </w:tr>
      <w:tr w:rsidR="007D6826" w:rsidRPr="00ED4C39" w14:paraId="767BD7CD" w14:textId="77777777" w:rsidTr="0044786E">
        <w:tc>
          <w:tcPr>
            <w:tcW w:w="230" w:type="pct"/>
          </w:tcPr>
          <w:p w14:paraId="7C360399" w14:textId="04037BCA" w:rsidR="00F40474" w:rsidRPr="00ED4C39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2" w:type="pct"/>
          </w:tcPr>
          <w:p w14:paraId="3F34F2CD" w14:textId="2EF91864" w:rsidR="00F40474" w:rsidRPr="00ED4C39" w:rsidRDefault="00F40474" w:rsidP="00143BC1">
            <w:pPr>
              <w:pStyle w:val="ConsPlusNormal"/>
              <w:rPr>
                <w:rFonts w:ascii="Times New Roman" w:hAnsi="Times New Roman" w:cs="Times New Roman"/>
              </w:rPr>
            </w:pPr>
            <w:r w:rsidRPr="00ED4C39">
              <w:rPr>
                <w:rFonts w:ascii="Times New Roman" w:hAnsi="Times New Roman" w:cs="Times New Roman"/>
              </w:rPr>
              <w:t xml:space="preserve">Количество инвалидов и ветеранов боевых действий, членов семей погибших (умерших) инвалидов и ветеранов боевых действий, получивших государственную поддержку по обеспечению жилыми помещениями </w:t>
            </w:r>
            <w:r w:rsidRPr="00ED4C39">
              <w:rPr>
                <w:rFonts w:ascii="Times New Roman" w:hAnsi="Times New Roman" w:cs="Times New Roman"/>
              </w:rPr>
              <w:lastRenderedPageBreak/>
              <w:t xml:space="preserve">за счет средств федерального бюджета   </w:t>
            </w:r>
          </w:p>
        </w:tc>
        <w:tc>
          <w:tcPr>
            <w:tcW w:w="427" w:type="pct"/>
            <w:gridSpan w:val="2"/>
          </w:tcPr>
          <w:p w14:paraId="525303A9" w14:textId="77777777" w:rsidR="00152EB9" w:rsidRPr="00ED4C3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5C04189" w14:textId="77777777" w:rsidR="00152EB9" w:rsidRPr="00ED4C3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B9F0820" w14:textId="77777777" w:rsidR="00152EB9" w:rsidRPr="00ED4C3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F0787EC" w14:textId="77777777" w:rsidR="00152EB9" w:rsidRPr="00ED4C3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EF62979" w14:textId="77777777" w:rsidR="00152EB9" w:rsidRPr="00ED4C3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38FF918" w14:textId="77777777" w:rsidR="00152EB9" w:rsidRPr="00ED4C3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553FD70" w14:textId="77777777" w:rsidR="00152EB9" w:rsidRPr="00ED4C3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5AF22AE" w14:textId="77777777" w:rsidR="00A52EA3" w:rsidRPr="00ED4C39" w:rsidRDefault="00A52EA3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D5383CD" w14:textId="56C8041F" w:rsidR="00F40474" w:rsidRPr="00ED4C3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Отраслевой</w:t>
            </w:r>
          </w:p>
        </w:tc>
        <w:tc>
          <w:tcPr>
            <w:tcW w:w="378" w:type="pct"/>
            <w:gridSpan w:val="2"/>
            <w:vAlign w:val="center"/>
          </w:tcPr>
          <w:p w14:paraId="37F44DCD" w14:textId="4794273B" w:rsidR="00F40474" w:rsidRPr="00ED4C3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4C39"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330" w:type="pct"/>
            <w:gridSpan w:val="2"/>
            <w:vAlign w:val="center"/>
          </w:tcPr>
          <w:p w14:paraId="325994E7" w14:textId="633A12EE" w:rsidR="00F40474" w:rsidRPr="00ED4C3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46" w:type="pct"/>
            <w:gridSpan w:val="2"/>
            <w:vAlign w:val="center"/>
          </w:tcPr>
          <w:p w14:paraId="31B23D2F" w14:textId="45F52AFF" w:rsidR="00F40474" w:rsidRPr="00ED4C3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5" w:type="pct"/>
            <w:gridSpan w:val="2"/>
            <w:vAlign w:val="center"/>
          </w:tcPr>
          <w:p w14:paraId="1DE1F0B2" w14:textId="697F601C" w:rsidR="00F40474" w:rsidRPr="00ED4C3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98" w:type="pct"/>
            <w:gridSpan w:val="2"/>
            <w:vAlign w:val="center"/>
          </w:tcPr>
          <w:p w14:paraId="7FDB8E1D" w14:textId="56970C74" w:rsidR="00F40474" w:rsidRPr="00ED4C3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5" w:type="pct"/>
            <w:gridSpan w:val="3"/>
            <w:vAlign w:val="center"/>
          </w:tcPr>
          <w:p w14:paraId="24E7EA3E" w14:textId="594124EE" w:rsidR="00F40474" w:rsidRPr="00ED4C3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5" w:type="pct"/>
            <w:gridSpan w:val="3"/>
            <w:vAlign w:val="center"/>
          </w:tcPr>
          <w:p w14:paraId="7012222A" w14:textId="3B146516" w:rsidR="00F40474" w:rsidRPr="00ED4C3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45" w:type="pct"/>
            <w:gridSpan w:val="2"/>
            <w:vAlign w:val="center"/>
          </w:tcPr>
          <w:p w14:paraId="02B596B4" w14:textId="0BAD90FC" w:rsidR="00F40474" w:rsidRPr="00ED4C39" w:rsidRDefault="00F40474" w:rsidP="00421F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859" w:type="pct"/>
            <w:gridSpan w:val="3"/>
            <w:vAlign w:val="center"/>
          </w:tcPr>
          <w:p w14:paraId="0B632B2B" w14:textId="6C27C6CD" w:rsidR="00F40474" w:rsidRPr="00ED4C39" w:rsidRDefault="006D18F8" w:rsidP="00B1478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6</w:t>
            </w:r>
            <w:r w:rsidR="00F40474" w:rsidRPr="00ED4C39">
              <w:rPr>
                <w:rFonts w:ascii="Times New Roman" w:hAnsi="Times New Roman" w:cs="Times New Roman"/>
                <w:szCs w:val="22"/>
              </w:rPr>
              <w:t>.</w:t>
            </w:r>
            <w:r w:rsidR="00B1478C" w:rsidRPr="00ED4C39">
              <w:rPr>
                <w:rFonts w:ascii="Times New Roman" w:hAnsi="Times New Roman" w:cs="Times New Roman"/>
                <w:szCs w:val="22"/>
              </w:rPr>
              <w:t>02</w:t>
            </w:r>
            <w:r w:rsidR="00F40474" w:rsidRPr="00ED4C39">
              <w:rPr>
                <w:rFonts w:ascii="Times New Roman" w:hAnsi="Times New Roman" w:cs="Times New Roman"/>
                <w:szCs w:val="22"/>
              </w:rPr>
              <w:t>.0</w:t>
            </w:r>
            <w:r w:rsidR="00B1478C" w:rsidRPr="00ED4C3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D6826" w:rsidRPr="00ED4C39" w14:paraId="6543C706" w14:textId="77777777" w:rsidTr="0044786E">
        <w:tc>
          <w:tcPr>
            <w:tcW w:w="230" w:type="pct"/>
          </w:tcPr>
          <w:p w14:paraId="1A887D60" w14:textId="14B0ABAF" w:rsidR="00F40474" w:rsidRPr="00ED4C39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22" w:type="pct"/>
          </w:tcPr>
          <w:p w14:paraId="013E8580" w14:textId="1B9C3930" w:rsidR="00F40474" w:rsidRPr="00ED4C39" w:rsidRDefault="00F40474" w:rsidP="006B5C9D">
            <w:pPr>
              <w:pStyle w:val="ConsPlusNormal"/>
              <w:rPr>
                <w:rFonts w:ascii="Times New Roman" w:hAnsi="Times New Roman" w:cs="Times New Roman"/>
              </w:rPr>
            </w:pPr>
            <w:r w:rsidRPr="00ED4C39">
              <w:rPr>
                <w:rFonts w:ascii="Times New Roman" w:hAnsi="Times New Roman" w:cs="Times New Roman"/>
              </w:rPr>
              <w:t>Количество граждан, уволенных с военной службы, и приравненных к ним лиц, получивших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427" w:type="pct"/>
            <w:gridSpan w:val="2"/>
          </w:tcPr>
          <w:p w14:paraId="6DABB739" w14:textId="77777777" w:rsidR="00152EB9" w:rsidRPr="00ED4C3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FA0F499" w14:textId="77777777" w:rsidR="00152EB9" w:rsidRPr="00ED4C3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03FADCC" w14:textId="77777777" w:rsidR="000503E6" w:rsidRPr="00ED4C39" w:rsidRDefault="000503E6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645B0C9" w14:textId="77777777" w:rsidR="000503E6" w:rsidRPr="00ED4C39" w:rsidRDefault="000503E6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513ED37" w14:textId="77777777" w:rsidR="000503E6" w:rsidRPr="00ED4C39" w:rsidRDefault="000503E6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60C3A6C" w14:textId="77777777" w:rsidR="000503E6" w:rsidRPr="00ED4C39" w:rsidRDefault="000503E6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0159CCE" w14:textId="77777777" w:rsidR="000503E6" w:rsidRPr="00ED4C39" w:rsidRDefault="000503E6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69426C3" w14:textId="222E84DC" w:rsidR="00F40474" w:rsidRPr="00ED4C3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Отраслевой</w:t>
            </w:r>
          </w:p>
        </w:tc>
        <w:tc>
          <w:tcPr>
            <w:tcW w:w="378" w:type="pct"/>
            <w:gridSpan w:val="2"/>
            <w:vAlign w:val="center"/>
          </w:tcPr>
          <w:p w14:paraId="0C9FE794" w14:textId="19B1EDF5" w:rsidR="00F40474" w:rsidRPr="00ED4C3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4C39">
              <w:rPr>
                <w:rFonts w:ascii="Times New Roman" w:hAnsi="Times New Roman" w:cs="Times New Roman"/>
              </w:rPr>
              <w:t>чел</w:t>
            </w:r>
            <w:proofErr w:type="gramEnd"/>
          </w:p>
        </w:tc>
        <w:tc>
          <w:tcPr>
            <w:tcW w:w="330" w:type="pct"/>
            <w:gridSpan w:val="2"/>
            <w:vAlign w:val="center"/>
          </w:tcPr>
          <w:p w14:paraId="6D83C472" w14:textId="0A7238AB" w:rsidR="00F40474" w:rsidRPr="00ED4C3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46" w:type="pct"/>
            <w:gridSpan w:val="2"/>
            <w:vAlign w:val="center"/>
          </w:tcPr>
          <w:p w14:paraId="731445A4" w14:textId="5AF4A60D" w:rsidR="00F40474" w:rsidRPr="00ED4C3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5" w:type="pct"/>
            <w:gridSpan w:val="2"/>
            <w:vAlign w:val="center"/>
          </w:tcPr>
          <w:p w14:paraId="6BC0AB12" w14:textId="769327D2" w:rsidR="00F40474" w:rsidRPr="00ED4C3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98" w:type="pct"/>
            <w:gridSpan w:val="2"/>
            <w:vAlign w:val="center"/>
          </w:tcPr>
          <w:p w14:paraId="596FD38A" w14:textId="0043942D" w:rsidR="00F40474" w:rsidRPr="00ED4C3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5" w:type="pct"/>
            <w:gridSpan w:val="3"/>
            <w:vAlign w:val="center"/>
          </w:tcPr>
          <w:p w14:paraId="321334AB" w14:textId="23EE261A" w:rsidR="00F40474" w:rsidRPr="00ED4C3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5" w:type="pct"/>
            <w:gridSpan w:val="3"/>
            <w:vAlign w:val="center"/>
          </w:tcPr>
          <w:p w14:paraId="25D84E4D" w14:textId="4C2F969C" w:rsidR="00F40474" w:rsidRPr="00ED4C3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45" w:type="pct"/>
            <w:gridSpan w:val="2"/>
            <w:vAlign w:val="center"/>
          </w:tcPr>
          <w:p w14:paraId="7640B311" w14:textId="1C9FC6F4" w:rsidR="00F40474" w:rsidRPr="00ED4C39" w:rsidRDefault="00F40474" w:rsidP="00421F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859" w:type="pct"/>
            <w:gridSpan w:val="3"/>
            <w:vAlign w:val="center"/>
          </w:tcPr>
          <w:p w14:paraId="2B227DE0" w14:textId="776870F6" w:rsidR="00F40474" w:rsidRPr="00ED4C39" w:rsidRDefault="006D18F8" w:rsidP="00B1478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6</w:t>
            </w:r>
            <w:r w:rsidR="00F40474" w:rsidRPr="00ED4C39">
              <w:rPr>
                <w:rFonts w:ascii="Times New Roman" w:hAnsi="Times New Roman" w:cs="Times New Roman"/>
                <w:szCs w:val="22"/>
              </w:rPr>
              <w:t>.0</w:t>
            </w:r>
            <w:r w:rsidR="00B1478C" w:rsidRPr="00ED4C39">
              <w:rPr>
                <w:rFonts w:ascii="Times New Roman" w:hAnsi="Times New Roman" w:cs="Times New Roman"/>
                <w:szCs w:val="22"/>
              </w:rPr>
              <w:t>2.01</w:t>
            </w:r>
          </w:p>
        </w:tc>
      </w:tr>
      <w:tr w:rsidR="007D6826" w:rsidRPr="00ED4C39" w14:paraId="62D0C630" w14:textId="77777777" w:rsidTr="0044786E">
        <w:tc>
          <w:tcPr>
            <w:tcW w:w="5000" w:type="pct"/>
            <w:gridSpan w:val="25"/>
          </w:tcPr>
          <w:p w14:paraId="1369F460" w14:textId="5AB95E0C" w:rsidR="00F40474" w:rsidRPr="00ED4C39" w:rsidRDefault="00F40474" w:rsidP="00FE739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5. Решение вопросов по улучшению жилищных условий отдельных категорий многодетных семей, признанных в установленном порядке, нуждающимися в улучшении жилищных условий</w:t>
            </w:r>
          </w:p>
        </w:tc>
      </w:tr>
      <w:tr w:rsidR="007D6826" w:rsidRPr="00ED4C39" w14:paraId="49907530" w14:textId="77777777" w:rsidTr="0044786E">
        <w:tc>
          <w:tcPr>
            <w:tcW w:w="230" w:type="pct"/>
          </w:tcPr>
          <w:p w14:paraId="2C4ED78A" w14:textId="58B70DFF" w:rsidR="00F40474" w:rsidRPr="00ED4C39" w:rsidRDefault="00F40474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2" w:type="pct"/>
          </w:tcPr>
          <w:p w14:paraId="67AF8333" w14:textId="2F821025" w:rsidR="00F40474" w:rsidRPr="00ED4C39" w:rsidRDefault="00F40474" w:rsidP="00143BC1">
            <w:pPr>
              <w:pStyle w:val="ConsPlusNormal"/>
            </w:pPr>
            <w:r w:rsidRPr="00ED4C39">
              <w:rPr>
                <w:rFonts w:ascii="Times New Roman" w:hAnsi="Times New Roman" w:cs="Times New Roman"/>
              </w:rPr>
              <w:t>Количество свидетельств о праве на получение жилищной субсидии на приобретение жилого помещения или строительство индивидуального жилого дома, выданных многодетным семьям</w:t>
            </w:r>
          </w:p>
        </w:tc>
        <w:tc>
          <w:tcPr>
            <w:tcW w:w="427" w:type="pct"/>
            <w:gridSpan w:val="2"/>
          </w:tcPr>
          <w:p w14:paraId="2221E22F" w14:textId="77777777" w:rsidR="00152EB9" w:rsidRPr="00ED4C3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8EEF494" w14:textId="77777777" w:rsidR="00152EB9" w:rsidRPr="00ED4C3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2297A87" w14:textId="77777777" w:rsidR="00152EB9" w:rsidRPr="00ED4C3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C4E5FB1" w14:textId="77777777" w:rsidR="00152EB9" w:rsidRPr="00ED4C3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5B9CA31" w14:textId="77777777" w:rsidR="00152EB9" w:rsidRPr="00ED4C3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38E78D1" w14:textId="77777777" w:rsidR="00152EB9" w:rsidRPr="00ED4C3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BBDBA8C" w14:textId="77777777" w:rsidR="00152EB9" w:rsidRPr="00ED4C3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534932F6" w14:textId="50ECA925" w:rsidR="00F40474" w:rsidRPr="00ED4C39" w:rsidRDefault="00152EB9" w:rsidP="00FE73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Отраслевой</w:t>
            </w:r>
          </w:p>
        </w:tc>
        <w:tc>
          <w:tcPr>
            <w:tcW w:w="378" w:type="pct"/>
            <w:gridSpan w:val="2"/>
            <w:vAlign w:val="center"/>
          </w:tcPr>
          <w:p w14:paraId="3A34F5BD" w14:textId="5A029C94" w:rsidR="00F40474" w:rsidRPr="00ED4C3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4C39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330" w:type="pct"/>
            <w:gridSpan w:val="2"/>
            <w:vAlign w:val="center"/>
          </w:tcPr>
          <w:p w14:paraId="1CC41C7E" w14:textId="019884B0" w:rsidR="00F40474" w:rsidRPr="00ED4C3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46" w:type="pct"/>
            <w:gridSpan w:val="2"/>
            <w:vAlign w:val="center"/>
          </w:tcPr>
          <w:p w14:paraId="2A85D688" w14:textId="53270683" w:rsidR="00F40474" w:rsidRPr="00ED4C39" w:rsidRDefault="00F40474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5" w:type="pct"/>
            <w:gridSpan w:val="2"/>
            <w:vAlign w:val="center"/>
          </w:tcPr>
          <w:p w14:paraId="6B83E131" w14:textId="2C7817CD" w:rsidR="00F40474" w:rsidRPr="00ED4C39" w:rsidRDefault="001E2969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98" w:type="pct"/>
            <w:gridSpan w:val="2"/>
            <w:vAlign w:val="center"/>
          </w:tcPr>
          <w:p w14:paraId="3D630113" w14:textId="201C0BFF" w:rsidR="00F40474" w:rsidRPr="00ED4C39" w:rsidRDefault="001E2969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5" w:type="pct"/>
            <w:gridSpan w:val="3"/>
            <w:vAlign w:val="center"/>
          </w:tcPr>
          <w:p w14:paraId="1A2CFB83" w14:textId="7E2670EE" w:rsidR="00F40474" w:rsidRPr="00ED4C39" w:rsidRDefault="000503E6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55" w:type="pct"/>
            <w:gridSpan w:val="3"/>
            <w:vAlign w:val="center"/>
          </w:tcPr>
          <w:p w14:paraId="4AB9A09D" w14:textId="31B75FE3" w:rsidR="00F40474" w:rsidRPr="00ED4C39" w:rsidRDefault="000503E6" w:rsidP="00ED69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45" w:type="pct"/>
            <w:gridSpan w:val="2"/>
            <w:vAlign w:val="center"/>
          </w:tcPr>
          <w:p w14:paraId="4E538093" w14:textId="38A0315C" w:rsidR="00F40474" w:rsidRPr="00ED4C39" w:rsidRDefault="00F40474" w:rsidP="00421F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  <w:tc>
          <w:tcPr>
            <w:tcW w:w="859" w:type="pct"/>
            <w:gridSpan w:val="3"/>
            <w:vAlign w:val="center"/>
          </w:tcPr>
          <w:p w14:paraId="74786390" w14:textId="0532FF9C" w:rsidR="00F40474" w:rsidRPr="00ED4C39" w:rsidRDefault="006D18F8" w:rsidP="006D18F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7</w:t>
            </w:r>
            <w:r w:rsidR="00F40474" w:rsidRPr="00ED4C39">
              <w:rPr>
                <w:rFonts w:ascii="Times New Roman" w:hAnsi="Times New Roman" w:cs="Times New Roman"/>
                <w:szCs w:val="22"/>
              </w:rPr>
              <w:t>.</w:t>
            </w:r>
            <w:r w:rsidRPr="00ED4C39">
              <w:rPr>
                <w:rFonts w:ascii="Times New Roman" w:hAnsi="Times New Roman" w:cs="Times New Roman"/>
                <w:szCs w:val="22"/>
              </w:rPr>
              <w:t>01</w:t>
            </w:r>
            <w:r w:rsidR="00F40474" w:rsidRPr="00ED4C39">
              <w:rPr>
                <w:rFonts w:ascii="Times New Roman" w:hAnsi="Times New Roman" w:cs="Times New Roman"/>
                <w:szCs w:val="22"/>
              </w:rPr>
              <w:t>.01</w:t>
            </w:r>
          </w:p>
        </w:tc>
      </w:tr>
    </w:tbl>
    <w:p w14:paraId="50480082" w14:textId="5C6ED410" w:rsidR="00185BA2" w:rsidRPr="00ED4C39" w:rsidRDefault="00185BA2" w:rsidP="007676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D4C39">
        <w:rPr>
          <w:rFonts w:ascii="Times New Roman" w:hAnsi="Times New Roman" w:cs="Times New Roman"/>
          <w:sz w:val="24"/>
          <w:szCs w:val="24"/>
        </w:rPr>
        <w:br w:type="page"/>
      </w:r>
    </w:p>
    <w:p w14:paraId="22CA61B3" w14:textId="77777777" w:rsidR="00767631" w:rsidRPr="00ED4C39" w:rsidRDefault="00767631" w:rsidP="007676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C556BB" w14:textId="7CF9100E" w:rsidR="00DC19AD" w:rsidRPr="00ED4C39" w:rsidRDefault="00DC19AD" w:rsidP="00B610E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760"/>
      <w:bookmarkEnd w:id="1"/>
      <w:r w:rsidRPr="00ED4C39">
        <w:rPr>
          <w:rFonts w:ascii="Times New Roman" w:hAnsi="Times New Roman" w:cs="Times New Roman"/>
          <w:b/>
          <w:bCs/>
          <w:sz w:val="28"/>
          <w:szCs w:val="28"/>
        </w:rPr>
        <w:t>5. Методика расчета значений целевых показателей муниципальной программы городского округа Красногорск Московской области</w:t>
      </w:r>
    </w:p>
    <w:p w14:paraId="07CFC1AD" w14:textId="4845CA23" w:rsidR="0076494C" w:rsidRPr="00ED4C39" w:rsidRDefault="0076494C" w:rsidP="00B610E3">
      <w:pPr>
        <w:suppressAutoHyphens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r w:rsidRPr="00ED4C39">
        <w:rPr>
          <w:rFonts w:cs="Times New Roman"/>
          <w:b/>
          <w:sz w:val="32"/>
          <w:szCs w:val="32"/>
        </w:rPr>
        <w:t>«Жилище»</w:t>
      </w:r>
    </w:p>
    <w:p w14:paraId="7507F3DA" w14:textId="77777777" w:rsidR="00DC19AD" w:rsidRPr="00ED4C39" w:rsidRDefault="00DC19AD" w:rsidP="00DC19AD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1"/>
        <w:gridCol w:w="3517"/>
        <w:gridCol w:w="1391"/>
        <w:gridCol w:w="5165"/>
        <w:gridCol w:w="2083"/>
        <w:gridCol w:w="1805"/>
      </w:tblGrid>
      <w:tr w:rsidR="001C68AF" w:rsidRPr="00ED4C39" w14:paraId="3912D34E" w14:textId="77777777" w:rsidTr="00B610E3">
        <w:tc>
          <w:tcPr>
            <w:tcW w:w="262" w:type="pct"/>
          </w:tcPr>
          <w:p w14:paraId="4D22DCBE" w14:textId="77777777" w:rsidR="00DC19AD" w:rsidRPr="00ED4C39" w:rsidRDefault="00DC19AD" w:rsidP="00143BC1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D4C3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194" w:type="pct"/>
          </w:tcPr>
          <w:p w14:paraId="4D7B4A40" w14:textId="77777777" w:rsidR="00DC19AD" w:rsidRPr="00ED4C39" w:rsidRDefault="00DC19AD" w:rsidP="00143BC1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2" w:type="pct"/>
          </w:tcPr>
          <w:p w14:paraId="0DDC624E" w14:textId="77777777" w:rsidR="00DC19AD" w:rsidRPr="00ED4C39" w:rsidRDefault="00DC19AD" w:rsidP="00EF5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AB3F0C6" w14:textId="77777777" w:rsidR="00DC19AD" w:rsidRPr="00ED4C39" w:rsidRDefault="00DC19AD" w:rsidP="00EF5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D4C39">
              <w:rPr>
                <w:rFonts w:ascii="Times New Roman" w:hAnsi="Times New Roman" w:cs="Times New Roman"/>
                <w:sz w:val="24"/>
                <w:szCs w:val="24"/>
              </w:rPr>
              <w:t xml:space="preserve"> ОКЕИ)</w:t>
            </w:r>
          </w:p>
        </w:tc>
        <w:tc>
          <w:tcPr>
            <w:tcW w:w="1753" w:type="pct"/>
          </w:tcPr>
          <w:p w14:paraId="4428BCBD" w14:textId="77777777" w:rsidR="00DC19AD" w:rsidRPr="00ED4C39" w:rsidRDefault="00DC19AD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707" w:type="pct"/>
          </w:tcPr>
          <w:p w14:paraId="69DD6C35" w14:textId="77777777" w:rsidR="00DC19AD" w:rsidRPr="00ED4C39" w:rsidRDefault="00DC19AD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613" w:type="pct"/>
          </w:tcPr>
          <w:p w14:paraId="6E8D2D61" w14:textId="77777777" w:rsidR="00DC19AD" w:rsidRPr="00ED4C39" w:rsidRDefault="00DC19AD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Периодичность представления</w:t>
            </w:r>
          </w:p>
        </w:tc>
      </w:tr>
      <w:tr w:rsidR="001C68AF" w:rsidRPr="00ED4C39" w14:paraId="4B20C125" w14:textId="77777777" w:rsidTr="00B610E3">
        <w:tc>
          <w:tcPr>
            <w:tcW w:w="262" w:type="pct"/>
          </w:tcPr>
          <w:p w14:paraId="224134EC" w14:textId="77777777" w:rsidR="00DC19AD" w:rsidRPr="00ED4C39" w:rsidRDefault="00DC19AD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4" w:type="pct"/>
          </w:tcPr>
          <w:p w14:paraId="3A98168E" w14:textId="77777777" w:rsidR="00DC19AD" w:rsidRPr="00ED4C39" w:rsidRDefault="00DC19AD" w:rsidP="00143BC1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" w:type="pct"/>
          </w:tcPr>
          <w:p w14:paraId="77A610BC" w14:textId="77777777" w:rsidR="00DC19AD" w:rsidRPr="00ED4C39" w:rsidRDefault="00DC19AD" w:rsidP="00EF5F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3" w:type="pct"/>
          </w:tcPr>
          <w:p w14:paraId="38DD039E" w14:textId="77777777" w:rsidR="00DC19AD" w:rsidRPr="00ED4C39" w:rsidRDefault="00DC19AD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pct"/>
          </w:tcPr>
          <w:p w14:paraId="11E0A00A" w14:textId="77777777" w:rsidR="00DC19AD" w:rsidRPr="00ED4C39" w:rsidRDefault="00DC19AD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3" w:type="pct"/>
          </w:tcPr>
          <w:p w14:paraId="716858BA" w14:textId="77777777" w:rsidR="00DC19AD" w:rsidRPr="00ED4C39" w:rsidRDefault="00DC19AD" w:rsidP="00143B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68AF" w:rsidRPr="00ED4C39" w14:paraId="2DCEBC07" w14:textId="77777777" w:rsidTr="00B610E3">
        <w:tc>
          <w:tcPr>
            <w:tcW w:w="262" w:type="pct"/>
          </w:tcPr>
          <w:p w14:paraId="429E7FBC" w14:textId="77777777" w:rsidR="001E025C" w:rsidRPr="00ED4C39" w:rsidRDefault="001E025C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4" w:type="pct"/>
          </w:tcPr>
          <w:p w14:paraId="55971A39" w14:textId="726B739E" w:rsidR="001E025C" w:rsidRPr="00ED4C39" w:rsidRDefault="004F21CE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Объем жилищного строительства</w:t>
            </w:r>
          </w:p>
        </w:tc>
        <w:tc>
          <w:tcPr>
            <w:tcW w:w="472" w:type="pct"/>
          </w:tcPr>
          <w:p w14:paraId="20D5EF20" w14:textId="427289E0" w:rsidR="001E025C" w:rsidRPr="00ED4C39" w:rsidRDefault="004F21CE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  <w:lang w:eastAsia="en-US"/>
              </w:rPr>
              <w:t xml:space="preserve">млн. </w:t>
            </w:r>
            <w:proofErr w:type="spellStart"/>
            <w:r w:rsidRPr="00ED4C39">
              <w:rPr>
                <w:rFonts w:ascii="Times New Roman" w:hAnsi="Times New Roman" w:cs="Times New Roman"/>
                <w:szCs w:val="22"/>
                <w:lang w:eastAsia="en-US"/>
              </w:rPr>
              <w:t>кв.м</w:t>
            </w:r>
            <w:proofErr w:type="spellEnd"/>
            <w:r w:rsidRPr="00ED4C39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1753" w:type="pct"/>
          </w:tcPr>
          <w:p w14:paraId="68B42ECE" w14:textId="77777777" w:rsidR="004F21CE" w:rsidRPr="00ED4C39" w:rsidRDefault="004F21CE" w:rsidP="004F21CE">
            <w:pPr>
              <w:pStyle w:val="ConsPlusNormal"/>
              <w:ind w:right="-172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D4C39">
              <w:rPr>
                <w:rFonts w:ascii="Times New Roman" w:hAnsi="Times New Roman" w:cs="Times New Roman"/>
                <w:szCs w:val="22"/>
                <w:lang w:eastAsia="en-US"/>
              </w:rPr>
              <w:t>При расчете значения целевого показателя применяются данные о вводе жилья (млн. кв. м).</w:t>
            </w:r>
          </w:p>
          <w:p w14:paraId="637475A4" w14:textId="77777777" w:rsidR="004F21CE" w:rsidRPr="00ED4C39" w:rsidRDefault="004F21CE" w:rsidP="004F21CE">
            <w:pPr>
              <w:rPr>
                <w:rFonts w:eastAsia="Times New Roman" w:cs="Times New Roman"/>
                <w:sz w:val="22"/>
              </w:rPr>
            </w:pPr>
            <w:r w:rsidRPr="00ED4C39">
              <w:rPr>
                <w:rFonts w:eastAsia="Times New Roman" w:cs="Times New Roman"/>
                <w:sz w:val="22"/>
              </w:rPr>
              <w:t>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образования.</w:t>
            </w:r>
          </w:p>
          <w:p w14:paraId="659CA389" w14:textId="77777777" w:rsidR="004F21CE" w:rsidRPr="00ED4C39" w:rsidRDefault="004F21CE" w:rsidP="004F21CE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D4C39">
              <w:rPr>
                <w:rFonts w:ascii="Times New Roman" w:hAnsi="Times New Roman" w:cs="Times New Roman"/>
                <w:szCs w:val="22"/>
                <w:lang w:eastAsia="en-US"/>
              </w:rPr>
              <w:t>К объектам индивидуального жилищного строительства относятся отдельно стоящие жилые дома с количеством этажей не более чем три, предназначенные для проживания одной семьи.</w:t>
            </w:r>
          </w:p>
          <w:p w14:paraId="4A43601D" w14:textId="0C2FB44B" w:rsidR="00590471" w:rsidRPr="00ED4C39" w:rsidRDefault="00590471" w:rsidP="004F21CE">
            <w:pPr>
              <w:pStyle w:val="ConsPlusNormal"/>
              <w:rPr>
                <w:rFonts w:ascii="Times New Roman" w:hAnsi="Times New Roman" w:cs="Times New Roman"/>
                <w:szCs w:val="22"/>
                <w:vertAlign w:val="superscript"/>
              </w:rPr>
            </w:pPr>
          </w:p>
        </w:tc>
        <w:tc>
          <w:tcPr>
            <w:tcW w:w="707" w:type="pct"/>
          </w:tcPr>
          <w:p w14:paraId="15CB08F0" w14:textId="64109564" w:rsidR="001E025C" w:rsidRPr="00ED4C39" w:rsidRDefault="001E025C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eastAsiaTheme="minorEastAsia" w:hAnsi="Times New Roman" w:cs="Times New Roman"/>
                <w:szCs w:val="22"/>
              </w:rPr>
              <w:t>Статистические отчеты Московской области</w:t>
            </w:r>
          </w:p>
        </w:tc>
        <w:tc>
          <w:tcPr>
            <w:tcW w:w="613" w:type="pct"/>
          </w:tcPr>
          <w:p w14:paraId="29228ED8" w14:textId="05B0E5DB" w:rsidR="001E025C" w:rsidRPr="00ED4C39" w:rsidRDefault="00673BCF" w:rsidP="001C68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ED4C39" w14:paraId="37C18105" w14:textId="77777777" w:rsidTr="00B610E3">
        <w:tc>
          <w:tcPr>
            <w:tcW w:w="262" w:type="pct"/>
          </w:tcPr>
          <w:p w14:paraId="6F101DED" w14:textId="77777777" w:rsidR="006E4E60" w:rsidRPr="00ED4C39" w:rsidRDefault="006E4E60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94" w:type="pct"/>
          </w:tcPr>
          <w:p w14:paraId="5858EE94" w14:textId="149A4903" w:rsidR="006E4E60" w:rsidRPr="00ED4C39" w:rsidRDefault="006E4E60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472" w:type="pct"/>
          </w:tcPr>
          <w:p w14:paraId="66C589BE" w14:textId="632A2EF4" w:rsidR="006E4E60" w:rsidRPr="00ED4C39" w:rsidRDefault="00E71B1E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4C39">
              <w:rPr>
                <w:rFonts w:ascii="Times New Roman" w:eastAsiaTheme="minorEastAsia" w:hAnsi="Times New Roman" w:cs="Times New Roman"/>
                <w:szCs w:val="22"/>
              </w:rPr>
              <w:t>Тыс.</w:t>
            </w:r>
            <w:r w:rsidR="000A3A7B" w:rsidRPr="00ED4C39">
              <w:rPr>
                <w:rFonts w:ascii="Times New Roman" w:eastAsiaTheme="minorEastAsia" w:hAnsi="Times New Roman" w:cs="Times New Roman"/>
                <w:szCs w:val="22"/>
              </w:rPr>
              <w:t>семей</w:t>
            </w:r>
            <w:proofErr w:type="spellEnd"/>
            <w:r w:rsidR="006E4E60" w:rsidRPr="00ED4C39">
              <w:rPr>
                <w:rFonts w:ascii="Times New Roman" w:eastAsiaTheme="minorEastAsia" w:hAnsi="Times New Roman" w:cs="Times New Roman"/>
                <w:szCs w:val="22"/>
              </w:rPr>
              <w:t>.</w:t>
            </w:r>
          </w:p>
        </w:tc>
        <w:tc>
          <w:tcPr>
            <w:tcW w:w="1753" w:type="pct"/>
          </w:tcPr>
          <w:p w14:paraId="4D4E9368" w14:textId="77777777" w:rsidR="00052A45" w:rsidRPr="00ED4C39" w:rsidRDefault="00052A45" w:rsidP="00052A45">
            <w:pPr>
              <w:rPr>
                <w:rFonts w:eastAsia="Times New Roman" w:cs="Times New Roman"/>
                <w:sz w:val="22"/>
              </w:rPr>
            </w:pPr>
            <w:r w:rsidRPr="00ED4C39">
              <w:rPr>
                <w:rFonts w:eastAsia="Times New Roman" w:cs="Times New Roman"/>
                <w:sz w:val="22"/>
              </w:rPr>
              <w:t xml:space="preserve">При расчете значения целевого показателя применяются следующие данные: </w:t>
            </w:r>
          </w:p>
          <w:p w14:paraId="5A79E8FA" w14:textId="77777777" w:rsidR="00052A45" w:rsidRPr="00ED4C39" w:rsidRDefault="00052A45" w:rsidP="00052A45">
            <w:pPr>
              <w:rPr>
                <w:rFonts w:eastAsia="Times New Roman" w:cs="Times New Roman"/>
                <w:sz w:val="22"/>
              </w:rPr>
            </w:pPr>
            <w:proofErr w:type="gramStart"/>
            <w:r w:rsidRPr="00ED4C39">
              <w:rPr>
                <w:rFonts w:eastAsia="Times New Roman" w:cs="Times New Roman"/>
                <w:sz w:val="22"/>
              </w:rPr>
              <w:t>количество</w:t>
            </w:r>
            <w:proofErr w:type="gramEnd"/>
            <w:r w:rsidRPr="00ED4C39">
              <w:rPr>
                <w:rFonts w:eastAsia="Times New Roman" w:cs="Times New Roman"/>
                <w:sz w:val="22"/>
              </w:rPr>
              <w:t xml:space="preserve"> семей, купивших жилое помещение по договорам купли-продажи, зарегистрировавших право собственности на основании договора участия в долевом строительстве; </w:t>
            </w:r>
          </w:p>
          <w:p w14:paraId="11EBA3C0" w14:textId="77777777" w:rsidR="00052A45" w:rsidRPr="00ED4C39" w:rsidRDefault="00052A45" w:rsidP="00052A45">
            <w:pPr>
              <w:rPr>
                <w:rFonts w:eastAsia="Times New Roman" w:cs="Times New Roman"/>
                <w:sz w:val="22"/>
              </w:rPr>
            </w:pPr>
            <w:proofErr w:type="gramStart"/>
            <w:r w:rsidRPr="00ED4C39">
              <w:rPr>
                <w:rFonts w:eastAsia="Times New Roman" w:cs="Times New Roman"/>
                <w:sz w:val="22"/>
              </w:rPr>
              <w:t>количество</w:t>
            </w:r>
            <w:proofErr w:type="gramEnd"/>
            <w:r w:rsidRPr="00ED4C39">
              <w:rPr>
                <w:rFonts w:eastAsia="Times New Roman" w:cs="Times New Roman"/>
                <w:sz w:val="22"/>
              </w:rPr>
              <w:t xml:space="preserve"> семей, построивших индивидуальный жилой дом за счет собственных и (или) заемных средств; </w:t>
            </w:r>
          </w:p>
          <w:p w14:paraId="17F5C9EE" w14:textId="77777777" w:rsidR="00052A45" w:rsidRPr="00ED4C39" w:rsidRDefault="00052A45" w:rsidP="00052A45">
            <w:pPr>
              <w:rPr>
                <w:rFonts w:eastAsia="Times New Roman" w:cs="Times New Roman"/>
                <w:sz w:val="22"/>
              </w:rPr>
            </w:pPr>
            <w:proofErr w:type="gramStart"/>
            <w:r w:rsidRPr="00ED4C39">
              <w:rPr>
                <w:rFonts w:eastAsia="Times New Roman" w:cs="Times New Roman"/>
                <w:sz w:val="22"/>
              </w:rPr>
              <w:t>количество</w:t>
            </w:r>
            <w:proofErr w:type="gramEnd"/>
            <w:r w:rsidRPr="00ED4C39">
              <w:rPr>
                <w:rFonts w:eastAsia="Times New Roman" w:cs="Times New Roman"/>
                <w:sz w:val="22"/>
              </w:rPr>
              <w:t xml:space="preserve"> семей, получивших жилое помещение по договорам социального найма; </w:t>
            </w:r>
          </w:p>
          <w:p w14:paraId="4B506662" w14:textId="77777777" w:rsidR="00052A45" w:rsidRPr="00ED4C39" w:rsidRDefault="00052A45" w:rsidP="00052A45">
            <w:pPr>
              <w:rPr>
                <w:rFonts w:eastAsia="Times New Roman" w:cs="Times New Roman"/>
                <w:sz w:val="22"/>
              </w:rPr>
            </w:pPr>
            <w:proofErr w:type="gramStart"/>
            <w:r w:rsidRPr="00ED4C39">
              <w:rPr>
                <w:rFonts w:eastAsia="Times New Roman" w:cs="Times New Roman"/>
                <w:sz w:val="22"/>
              </w:rPr>
              <w:t>количество</w:t>
            </w:r>
            <w:proofErr w:type="gramEnd"/>
            <w:r w:rsidRPr="00ED4C39">
              <w:rPr>
                <w:rFonts w:eastAsia="Times New Roman" w:cs="Times New Roman"/>
                <w:sz w:val="22"/>
              </w:rPr>
              <w:t xml:space="preserve"> семей, арендовавших жилье на длительный срок на рыночных условиях; </w:t>
            </w:r>
          </w:p>
          <w:p w14:paraId="66749CE9" w14:textId="77777777" w:rsidR="00052A45" w:rsidRPr="00ED4C39" w:rsidRDefault="00052A45" w:rsidP="00052A45">
            <w:pPr>
              <w:rPr>
                <w:rFonts w:eastAsia="Times New Roman" w:cs="Times New Roman"/>
                <w:sz w:val="22"/>
              </w:rPr>
            </w:pPr>
            <w:proofErr w:type="gramStart"/>
            <w:r w:rsidRPr="00ED4C39">
              <w:rPr>
                <w:rFonts w:eastAsia="Times New Roman" w:cs="Times New Roman"/>
                <w:sz w:val="22"/>
              </w:rPr>
              <w:t>количество</w:t>
            </w:r>
            <w:proofErr w:type="gramEnd"/>
            <w:r w:rsidRPr="00ED4C39">
              <w:rPr>
                <w:rFonts w:eastAsia="Times New Roman" w:cs="Times New Roman"/>
                <w:sz w:val="22"/>
              </w:rPr>
              <w:t xml:space="preserve"> семей, переселенных из аварийного жилищного фонда; </w:t>
            </w:r>
          </w:p>
          <w:p w14:paraId="22B47249" w14:textId="77777777" w:rsidR="00052A45" w:rsidRPr="00ED4C39" w:rsidRDefault="00052A45" w:rsidP="00052A45">
            <w:pPr>
              <w:rPr>
                <w:rFonts w:eastAsia="Times New Roman" w:cs="Times New Roman"/>
                <w:sz w:val="22"/>
              </w:rPr>
            </w:pPr>
            <w:proofErr w:type="gramStart"/>
            <w:r w:rsidRPr="00ED4C39">
              <w:rPr>
                <w:rFonts w:eastAsia="Times New Roman" w:cs="Times New Roman"/>
                <w:sz w:val="22"/>
              </w:rPr>
              <w:t>количество</w:t>
            </w:r>
            <w:proofErr w:type="gramEnd"/>
            <w:r w:rsidRPr="00ED4C39">
              <w:rPr>
                <w:rFonts w:eastAsia="Times New Roman" w:cs="Times New Roman"/>
                <w:sz w:val="22"/>
              </w:rPr>
              <w:t xml:space="preserve"> семей, улучшивших жилищные условия за счет проведения капитального ремонта общего имущества в многоквартирных домах; </w:t>
            </w:r>
          </w:p>
          <w:p w14:paraId="7F91139D" w14:textId="77777777" w:rsidR="00052A45" w:rsidRPr="00ED4C39" w:rsidRDefault="00052A45" w:rsidP="00052A45">
            <w:pPr>
              <w:rPr>
                <w:rFonts w:eastAsia="Times New Roman" w:cs="Times New Roman"/>
                <w:sz w:val="22"/>
              </w:rPr>
            </w:pPr>
            <w:proofErr w:type="gramStart"/>
            <w:r w:rsidRPr="00ED4C39">
              <w:rPr>
                <w:rFonts w:eastAsia="Times New Roman" w:cs="Times New Roman"/>
                <w:sz w:val="22"/>
              </w:rPr>
              <w:t>количество</w:t>
            </w:r>
            <w:proofErr w:type="gramEnd"/>
            <w:r w:rsidRPr="00ED4C39">
              <w:rPr>
                <w:rFonts w:eastAsia="Times New Roman" w:cs="Times New Roman"/>
                <w:sz w:val="22"/>
              </w:rPr>
              <w:t xml:space="preserve"> семей, улучшивших жилищные условия за счет регистрации прав собственности на жилое </w:t>
            </w:r>
            <w:r w:rsidRPr="00ED4C39">
              <w:rPr>
                <w:rFonts w:eastAsia="Times New Roman" w:cs="Times New Roman"/>
                <w:sz w:val="22"/>
              </w:rPr>
              <w:lastRenderedPageBreak/>
              <w:t>помещение на основании справки о полной выплате паевого взноса членом жилищного, жилищно-строительного, иного кооператива.</w:t>
            </w:r>
          </w:p>
          <w:p w14:paraId="43422008" w14:textId="1D24650F" w:rsidR="00590471" w:rsidRPr="00ED4C39" w:rsidRDefault="00590471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7" w:type="pct"/>
          </w:tcPr>
          <w:p w14:paraId="5AD39CDC" w14:textId="7646D5C2" w:rsidR="006E4E60" w:rsidRPr="00ED4C39" w:rsidRDefault="006E4E6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eastAsiaTheme="minorEastAsia" w:hAnsi="Times New Roman" w:cs="Times New Roman"/>
                <w:szCs w:val="22"/>
              </w:rPr>
              <w:lastRenderedPageBreak/>
              <w:t>Решения органов местного самоуправления, договоры социального найма, договоры на приобретение жилых помещений, сведения из Единого государственного реестра недвижимости.</w:t>
            </w:r>
          </w:p>
        </w:tc>
        <w:tc>
          <w:tcPr>
            <w:tcW w:w="613" w:type="pct"/>
          </w:tcPr>
          <w:p w14:paraId="0335887B" w14:textId="7DBBCAA0" w:rsidR="006E4E60" w:rsidRPr="00ED4C39" w:rsidRDefault="00673BCF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ED4C39" w14:paraId="591CFD6D" w14:textId="77777777" w:rsidTr="00B610E3">
        <w:tc>
          <w:tcPr>
            <w:tcW w:w="262" w:type="pct"/>
          </w:tcPr>
          <w:p w14:paraId="157F6859" w14:textId="77777777" w:rsidR="006E4E60" w:rsidRPr="00ED4C39" w:rsidRDefault="006E4E60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94" w:type="pct"/>
          </w:tcPr>
          <w:p w14:paraId="53D2EC68" w14:textId="4A72BD8C" w:rsidR="006E4E60" w:rsidRPr="00ED4C39" w:rsidRDefault="006E4E60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eastAsia="Calibri" w:hAnsi="Times New Roman" w:cs="Times New Roman"/>
                <w:szCs w:val="22"/>
              </w:rPr>
              <w:t xml:space="preserve">Решаем проблемы дольщиков. </w:t>
            </w:r>
            <w:r w:rsidRPr="00ED4C39">
              <w:rPr>
                <w:rFonts w:ascii="Times New Roman" w:hAnsi="Times New Roman" w:cs="Times New Roman"/>
                <w:szCs w:val="22"/>
              </w:rPr>
              <w:t>Поиск и реализация решений по обеспечению прав пострадавших граждан - участников долевого строительства</w:t>
            </w:r>
          </w:p>
        </w:tc>
        <w:tc>
          <w:tcPr>
            <w:tcW w:w="472" w:type="pct"/>
          </w:tcPr>
          <w:p w14:paraId="5DC435F5" w14:textId="2EDE753C" w:rsidR="006E4E60" w:rsidRPr="00ED4C39" w:rsidRDefault="006E4E60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eastAsiaTheme="minorEastAsia" w:hAnsi="Times New Roman" w:cs="Times New Roman"/>
                <w:szCs w:val="22"/>
              </w:rPr>
              <w:t>%</w:t>
            </w:r>
          </w:p>
        </w:tc>
        <w:tc>
          <w:tcPr>
            <w:tcW w:w="1753" w:type="pct"/>
          </w:tcPr>
          <w:p w14:paraId="27443C51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>Показатель «Поиск и реализация решений по обеспечению прав пострадавших граждан-участников долевого строительства – количество обманутых дольщиков» рассчитывается по следующей формуле:</w:t>
            </w:r>
          </w:p>
          <w:p w14:paraId="7FCAA7C5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 xml:space="preserve">ПРР = </w:t>
            </w:r>
            <w:proofErr w:type="spellStart"/>
            <w:r w:rsidRPr="00ED4C39">
              <w:rPr>
                <w:rFonts w:eastAsia="Calibri" w:cs="Times New Roman"/>
                <w:sz w:val="22"/>
              </w:rPr>
              <w:t>МКДкнм</w:t>
            </w:r>
            <w:proofErr w:type="spellEnd"/>
            <w:r w:rsidRPr="00ED4C39">
              <w:rPr>
                <w:rFonts w:eastAsia="Calibri" w:cs="Times New Roman"/>
                <w:sz w:val="22"/>
              </w:rPr>
              <w:t>/</w:t>
            </w:r>
            <w:proofErr w:type="spellStart"/>
            <w:r w:rsidRPr="00ED4C39">
              <w:rPr>
                <w:rFonts w:eastAsia="Calibri" w:cs="Times New Roman"/>
                <w:sz w:val="22"/>
              </w:rPr>
              <w:t>МКДк</w:t>
            </w:r>
            <w:proofErr w:type="spellEnd"/>
            <w:r w:rsidRPr="00ED4C39">
              <w:rPr>
                <w:rFonts w:eastAsia="Calibri" w:cs="Times New Roman"/>
                <w:sz w:val="22"/>
              </w:rPr>
              <w:t>*100%*</w:t>
            </w:r>
            <w:proofErr w:type="spellStart"/>
            <w:r w:rsidRPr="00ED4C39">
              <w:rPr>
                <w:rFonts w:eastAsia="Calibri" w:cs="Times New Roman"/>
                <w:sz w:val="22"/>
              </w:rPr>
              <w:t>Кобщ</w:t>
            </w:r>
            <w:proofErr w:type="spellEnd"/>
            <w:r w:rsidRPr="00ED4C39">
              <w:rPr>
                <w:rFonts w:eastAsia="Calibri" w:cs="Times New Roman"/>
                <w:sz w:val="22"/>
              </w:rPr>
              <w:t>, где</w:t>
            </w:r>
          </w:p>
          <w:p w14:paraId="1C932130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proofErr w:type="spellStart"/>
            <w:r w:rsidRPr="00ED4C39">
              <w:rPr>
                <w:rFonts w:eastAsia="Calibri" w:cs="Times New Roman"/>
                <w:sz w:val="22"/>
              </w:rPr>
              <w:t>МКДк</w:t>
            </w:r>
            <w:proofErr w:type="spellEnd"/>
            <w:r w:rsidRPr="00ED4C39">
              <w:rPr>
                <w:rFonts w:eastAsia="Calibri" w:cs="Times New Roman"/>
                <w:sz w:val="22"/>
              </w:rPr>
              <w:t xml:space="preserve"> – общее количество многоквартирных домов, при строительстве которых нарушены права граждан, находящиеся на контроле Министерства, </w:t>
            </w:r>
          </w:p>
          <w:p w14:paraId="536CE236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proofErr w:type="gramStart"/>
            <w:r w:rsidRPr="00ED4C39">
              <w:rPr>
                <w:rFonts w:eastAsia="Calibri" w:cs="Times New Roman"/>
                <w:sz w:val="22"/>
              </w:rPr>
              <w:t>по</w:t>
            </w:r>
            <w:proofErr w:type="gramEnd"/>
            <w:r w:rsidRPr="00ED4C39">
              <w:rPr>
                <w:rFonts w:eastAsia="Calibri" w:cs="Times New Roman"/>
                <w:sz w:val="22"/>
              </w:rPr>
              <w:t xml:space="preserve"> состоянию на первое число отчетного периода.</w:t>
            </w:r>
          </w:p>
          <w:p w14:paraId="132F1F2A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proofErr w:type="spellStart"/>
            <w:r w:rsidRPr="00ED4C39">
              <w:rPr>
                <w:rFonts w:eastAsia="Calibri" w:cs="Times New Roman"/>
                <w:sz w:val="22"/>
              </w:rPr>
              <w:t>МКДкнм</w:t>
            </w:r>
            <w:proofErr w:type="spellEnd"/>
            <w:r w:rsidRPr="00ED4C39">
              <w:rPr>
                <w:rFonts w:eastAsia="Calibri" w:cs="Times New Roman"/>
                <w:sz w:val="22"/>
              </w:rPr>
              <w:t xml:space="preserve"> – количество многоквартирных домов (количество МКД может быть дробным), при строительстве которых нарушены права граждан, находящиеся на контроле Министерства, и по которым ОМС не принято </w:t>
            </w:r>
          </w:p>
          <w:p w14:paraId="11CB572B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proofErr w:type="gramStart"/>
            <w:r w:rsidRPr="00ED4C39">
              <w:rPr>
                <w:rFonts w:eastAsia="Calibri" w:cs="Times New Roman"/>
                <w:sz w:val="22"/>
              </w:rPr>
              <w:t>ни</w:t>
            </w:r>
            <w:proofErr w:type="gramEnd"/>
            <w:r w:rsidRPr="00ED4C39">
              <w:rPr>
                <w:rFonts w:eastAsia="Calibri" w:cs="Times New Roman"/>
                <w:sz w:val="22"/>
              </w:rPr>
              <w:t xml:space="preserve"> одной меры либо сумма меньше единицы из нижеперечисленных мер по восстановлению нарушенных прав граждан, по состоянию на последнее число отчетного периода (квартал). В случае, когда сумма мер по МКД, принятых ОМС, меньше единицы, то МКД исключается частично согласно данной сумме.</w:t>
            </w:r>
          </w:p>
          <w:p w14:paraId="40DBB5FB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>ОМС в целях восстановления нарушенных прав граждан предпринимаются одна или несколько из перечисленных мер:</w:t>
            </w:r>
          </w:p>
          <w:p w14:paraId="47E14236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>- согласование Градостроительным советом Московской области компенсационных земельных участков, экономика которых позволяет обеспечить права пострадавших граждан:</w:t>
            </w:r>
          </w:p>
          <w:p w14:paraId="27B5FE44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>- согласование привлечения инвестора Градостроительным советом Московской области компенсационных земельных участков, экономика которых позволяет обеспечить права пострадавших граждан – 1 мера;</w:t>
            </w:r>
          </w:p>
          <w:p w14:paraId="0BE838B8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 xml:space="preserve">- проведение ОМС совещаний (переписка) с потенциальными инвесторами с предоставлением протокола совещания (писем), где инвестор </w:t>
            </w:r>
            <w:r w:rsidRPr="00ED4C39">
              <w:rPr>
                <w:rFonts w:eastAsia="Calibri" w:cs="Times New Roman"/>
                <w:sz w:val="22"/>
              </w:rPr>
              <w:lastRenderedPageBreak/>
              <w:t>выразил желание достроить объект или предоставить квартиры в своих объектах, вернуть деньги в счет выделения компенсационных земельных участков – 0,25 меры;</w:t>
            </w:r>
          </w:p>
          <w:p w14:paraId="66D49F4B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 xml:space="preserve">- проведение ОМС работы с арбитражными управляющими </w:t>
            </w:r>
          </w:p>
          <w:p w14:paraId="05EFDFC9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proofErr w:type="gramStart"/>
            <w:r w:rsidRPr="00ED4C39">
              <w:rPr>
                <w:rFonts w:eastAsia="Calibri" w:cs="Times New Roman"/>
                <w:sz w:val="22"/>
              </w:rPr>
              <w:t>по</w:t>
            </w:r>
            <w:proofErr w:type="gramEnd"/>
            <w:r w:rsidRPr="00ED4C39">
              <w:rPr>
                <w:rFonts w:eastAsia="Calibri" w:cs="Times New Roman"/>
                <w:sz w:val="22"/>
              </w:rPr>
              <w:t xml:space="preserve"> привлечению инвестора - 0,5 меры.</w:t>
            </w:r>
          </w:p>
          <w:p w14:paraId="5E68C5D5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ab/>
              <w:t>Изменение (отказ, замена) имущественной доли:</w:t>
            </w:r>
          </w:p>
          <w:p w14:paraId="747A75D6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>- изменение (отказ, замена) имущественной доли ОМС в объекте застройщика, с целью завершения строительства объекта за счет свободных площадей – 1 мера;</w:t>
            </w:r>
          </w:p>
          <w:p w14:paraId="19077D71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>- проведение ОМС совещаний (переписка) с застройщиками                             с предоставлением протокола совещания (писем) по отказу от имущественной доли администрации, с целью завершения строительства за счет свободных площадей – 0,25 меры.</w:t>
            </w:r>
          </w:p>
          <w:p w14:paraId="4F6424B4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 xml:space="preserve">            Получение, оптимизация и выполнение ТУ:</w:t>
            </w:r>
          </w:p>
          <w:p w14:paraId="4FE0E043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 xml:space="preserve">- оказание ОМС помощи застройщикам (инвесторам) по оптимизации ранее выданных ТУ, сроков их выполнения и получения, содействия ОМС по выполнению </w:t>
            </w:r>
            <w:proofErr w:type="spellStart"/>
            <w:r w:rsidRPr="00ED4C39">
              <w:rPr>
                <w:rFonts w:eastAsia="Calibri" w:cs="Times New Roman"/>
                <w:sz w:val="22"/>
              </w:rPr>
              <w:t>ресурсоснабжающими</w:t>
            </w:r>
            <w:proofErr w:type="spellEnd"/>
            <w:r w:rsidRPr="00ED4C39">
              <w:rPr>
                <w:rFonts w:eastAsia="Calibri" w:cs="Times New Roman"/>
                <w:sz w:val="22"/>
              </w:rPr>
              <w:t xml:space="preserve"> организациями обязательств по договорам технологического присоединения объекта к инженерным сетям, а также подключению объекта к электро-водо-газо-тепло снабжению по постоянной схеме – 1 мера;</w:t>
            </w:r>
          </w:p>
          <w:p w14:paraId="01084023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 xml:space="preserve">- проведение ОМС совещаний (переписка) с </w:t>
            </w:r>
            <w:proofErr w:type="spellStart"/>
            <w:r w:rsidRPr="00ED4C39">
              <w:rPr>
                <w:rFonts w:eastAsia="Calibri" w:cs="Times New Roman"/>
                <w:sz w:val="22"/>
              </w:rPr>
              <w:t>ресурсоснабжающими</w:t>
            </w:r>
            <w:proofErr w:type="spellEnd"/>
            <w:r w:rsidRPr="00ED4C39">
              <w:rPr>
                <w:rFonts w:eastAsia="Calibri" w:cs="Times New Roman"/>
                <w:sz w:val="22"/>
              </w:rPr>
              <w:t xml:space="preserve"> организациями с предоставлением протокола совещания (писем), где установлены сроки решения вопроса и иных мероприятий, касающихся оптимизации, выполнения, получения ТУ и присоединения к инженерным сетям – 0,25 меры.</w:t>
            </w:r>
          </w:p>
          <w:p w14:paraId="3491315E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ab/>
              <w:t>Урегулирование земельно-правовых отношений:</w:t>
            </w:r>
          </w:p>
          <w:p w14:paraId="411FB4E6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 xml:space="preserve">- подписан (продлен) между ОМС и застройщиком (инвестором) договор аренды земельного участка, подписано </w:t>
            </w:r>
            <w:proofErr w:type="spellStart"/>
            <w:r w:rsidRPr="00ED4C39">
              <w:rPr>
                <w:rFonts w:eastAsia="Calibri" w:cs="Times New Roman"/>
                <w:sz w:val="22"/>
              </w:rPr>
              <w:t>доп.соглашение</w:t>
            </w:r>
            <w:proofErr w:type="spellEnd"/>
            <w:r w:rsidRPr="00ED4C39">
              <w:rPr>
                <w:rFonts w:eastAsia="Calibri" w:cs="Times New Roman"/>
                <w:sz w:val="22"/>
              </w:rPr>
              <w:t xml:space="preserve"> по оптимизации </w:t>
            </w:r>
            <w:r w:rsidRPr="00ED4C39">
              <w:rPr>
                <w:rFonts w:eastAsia="Calibri" w:cs="Times New Roman"/>
                <w:sz w:val="22"/>
              </w:rPr>
              <w:lastRenderedPageBreak/>
              <w:t>условий оплаты аренды земельного участка – 1 мера;</w:t>
            </w:r>
          </w:p>
          <w:p w14:paraId="786BA10C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>- проведение ОМС работы по изменению порядка, условий и сроков внесения арендной платы, проведение совещаний (переписка) с предоставлением протокола совещания (писем), где установлены сроки решения вопроса, и иных мероприятий, необходимых для решения вопросов п. 4.1 – 0,25 меры.</w:t>
            </w:r>
          </w:p>
          <w:p w14:paraId="540E4870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ab/>
              <w:t>Арбитраж:</w:t>
            </w:r>
          </w:p>
          <w:p w14:paraId="42FDCCED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 xml:space="preserve">- инициирование ОМС, при необходимости, если иной </w:t>
            </w:r>
            <w:proofErr w:type="gramStart"/>
            <w:r w:rsidRPr="00ED4C39">
              <w:rPr>
                <w:rFonts w:eastAsia="Calibri" w:cs="Times New Roman"/>
                <w:sz w:val="22"/>
              </w:rPr>
              <w:t>механизм  не</w:t>
            </w:r>
            <w:proofErr w:type="gramEnd"/>
            <w:r w:rsidRPr="00ED4C39">
              <w:rPr>
                <w:rFonts w:eastAsia="Calibri" w:cs="Times New Roman"/>
                <w:sz w:val="22"/>
              </w:rPr>
              <w:t xml:space="preserve"> возможен, процедуры банкротства застройщика в арбитражном суде (принятие заявления судом к рассмотрению), решение суда в пользу ОМС в рамках процедур обжалования принятых решений при банкротстве – 0,5 меры;</w:t>
            </w:r>
          </w:p>
          <w:p w14:paraId="1DAB6A94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 xml:space="preserve">- в рамках дела о банкротстве включение ОМС в реестр кредиторов с целью иметь право голоса, принятие судом к рассмотрению заявления по расторжению инвестиционного соглашения (ДРЗТ, ИК и т.п.) </w:t>
            </w:r>
          </w:p>
          <w:p w14:paraId="5424785F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proofErr w:type="gramStart"/>
            <w:r w:rsidRPr="00ED4C39">
              <w:rPr>
                <w:rFonts w:eastAsia="Calibri" w:cs="Times New Roman"/>
                <w:sz w:val="22"/>
              </w:rPr>
              <w:t>для</w:t>
            </w:r>
            <w:proofErr w:type="gramEnd"/>
            <w:r w:rsidRPr="00ED4C39">
              <w:rPr>
                <w:rFonts w:eastAsia="Calibri" w:cs="Times New Roman"/>
                <w:sz w:val="22"/>
              </w:rPr>
              <w:t xml:space="preserve"> привлечения инвестора (застройщика) - 0,25 меры;</w:t>
            </w:r>
          </w:p>
          <w:p w14:paraId="162AAEBA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 xml:space="preserve">- в рамках дела о банкротстве первичное решение арбитражного </w:t>
            </w:r>
            <w:proofErr w:type="gramStart"/>
            <w:r w:rsidRPr="00ED4C39">
              <w:rPr>
                <w:rFonts w:eastAsia="Calibri" w:cs="Times New Roman"/>
                <w:sz w:val="22"/>
              </w:rPr>
              <w:t>суда  в</w:t>
            </w:r>
            <w:proofErr w:type="gramEnd"/>
            <w:r w:rsidRPr="00ED4C39">
              <w:rPr>
                <w:rFonts w:eastAsia="Calibri" w:cs="Times New Roman"/>
                <w:sz w:val="22"/>
              </w:rPr>
              <w:t xml:space="preserve"> пользу ОМС, заключено мировое соглашение, расторгнуто инвестиционное соглашение (ДРЗТ, ИК и т.п.), расторгнут договор аренды с целью привлечения нового застройщика для привлечения инвестора (застройщика) – 1 мера.</w:t>
            </w:r>
          </w:p>
          <w:p w14:paraId="7E7DE3B8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ab/>
              <w:t>Решение ОМС вопросов, связанных с получением и внесением изменений в РС и получением РВ:</w:t>
            </w:r>
          </w:p>
          <w:p w14:paraId="3E95F4FE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 xml:space="preserve">- получение РВ – 1 мера. </w:t>
            </w:r>
          </w:p>
          <w:p w14:paraId="19E48486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 xml:space="preserve">- подготовка ОМС положительного заключения при выдаче РС и РВ, оказание помощи застройщику в корректировке ИРД – 0,5 меры. </w:t>
            </w:r>
          </w:p>
          <w:p w14:paraId="6EBCD0C2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ab/>
              <w:t xml:space="preserve">Привлечение ОМС подрядных и </w:t>
            </w:r>
            <w:proofErr w:type="spellStart"/>
            <w:r w:rsidRPr="00ED4C39">
              <w:rPr>
                <w:rFonts w:eastAsia="Calibri" w:cs="Times New Roman"/>
                <w:sz w:val="22"/>
              </w:rPr>
              <w:t>ресурсоснабжающих</w:t>
            </w:r>
            <w:proofErr w:type="spellEnd"/>
            <w:r w:rsidRPr="00ED4C39">
              <w:rPr>
                <w:rFonts w:eastAsia="Calibri" w:cs="Times New Roman"/>
                <w:sz w:val="22"/>
              </w:rPr>
              <w:t xml:space="preserve"> организаций:</w:t>
            </w:r>
          </w:p>
          <w:p w14:paraId="5CA198A3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 xml:space="preserve">- заключение застройщиком договоров на выполнение подрядных и пуско-наладочных работ с </w:t>
            </w:r>
            <w:r w:rsidRPr="00ED4C39">
              <w:rPr>
                <w:rFonts w:eastAsia="Calibri" w:cs="Times New Roman"/>
                <w:sz w:val="22"/>
              </w:rPr>
              <w:lastRenderedPageBreak/>
              <w:t xml:space="preserve">подрядными и </w:t>
            </w:r>
            <w:proofErr w:type="spellStart"/>
            <w:r w:rsidRPr="00ED4C39">
              <w:rPr>
                <w:rFonts w:eastAsia="Calibri" w:cs="Times New Roman"/>
                <w:sz w:val="22"/>
              </w:rPr>
              <w:t>ресурсоснабжающими</w:t>
            </w:r>
            <w:proofErr w:type="spellEnd"/>
            <w:r w:rsidRPr="00ED4C39">
              <w:rPr>
                <w:rFonts w:eastAsia="Calibri" w:cs="Times New Roman"/>
                <w:sz w:val="22"/>
              </w:rPr>
              <w:t xml:space="preserve"> организациями, привлеченными </w:t>
            </w:r>
            <w:proofErr w:type="gramStart"/>
            <w:r w:rsidRPr="00ED4C39">
              <w:rPr>
                <w:rFonts w:eastAsia="Calibri" w:cs="Times New Roman"/>
                <w:sz w:val="22"/>
              </w:rPr>
              <w:t>ОМС  –</w:t>
            </w:r>
            <w:proofErr w:type="gramEnd"/>
            <w:r w:rsidRPr="00ED4C39">
              <w:rPr>
                <w:rFonts w:eastAsia="Calibri" w:cs="Times New Roman"/>
                <w:sz w:val="22"/>
              </w:rPr>
              <w:t xml:space="preserve"> 1 мера;</w:t>
            </w:r>
          </w:p>
          <w:p w14:paraId="3E69904A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 xml:space="preserve">- проведение ОМС совещаний (переписка) с подрядными                                                и </w:t>
            </w:r>
            <w:proofErr w:type="spellStart"/>
            <w:r w:rsidRPr="00ED4C39">
              <w:rPr>
                <w:rFonts w:eastAsia="Calibri" w:cs="Times New Roman"/>
                <w:sz w:val="22"/>
              </w:rPr>
              <w:t>ресурсоснабжающими</w:t>
            </w:r>
            <w:proofErr w:type="spellEnd"/>
            <w:r w:rsidRPr="00ED4C39">
              <w:rPr>
                <w:rFonts w:eastAsia="Calibri" w:cs="Times New Roman"/>
                <w:sz w:val="22"/>
              </w:rPr>
              <w:t xml:space="preserve"> организациями с предоставлением протокола совещания (писем) по согласию организаций выполнить работы по завершению строительства объекта – 0,25 меры.</w:t>
            </w:r>
          </w:p>
          <w:p w14:paraId="72D13003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ab/>
              <w:t xml:space="preserve">Организация работы по заключению договоров инвестора с гражданами при механизме обеспечения прав пострадавших граждан: предоставление квартир в других жилых домах или возврат денежных средств: </w:t>
            </w:r>
          </w:p>
          <w:p w14:paraId="5E2BC7B8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>- организация получения согласия граждан в отношении выработанных решений (собрание и анкетирование) – 0,25 меры;</w:t>
            </w:r>
          </w:p>
          <w:p w14:paraId="5099B596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>- формирование реестра пострадавших граждан – 0,25 меры;</w:t>
            </w:r>
          </w:p>
          <w:p w14:paraId="33D809DE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 xml:space="preserve">- подбор </w:t>
            </w:r>
            <w:proofErr w:type="spellStart"/>
            <w:r w:rsidRPr="00ED4C39">
              <w:rPr>
                <w:rFonts w:eastAsia="Calibri" w:cs="Times New Roman"/>
                <w:sz w:val="22"/>
              </w:rPr>
              <w:t>квартирографии</w:t>
            </w:r>
            <w:proofErr w:type="spellEnd"/>
            <w:r w:rsidRPr="00ED4C39">
              <w:rPr>
                <w:rFonts w:eastAsia="Calibri" w:cs="Times New Roman"/>
                <w:sz w:val="22"/>
              </w:rPr>
              <w:t xml:space="preserve"> – 0,25 меры;</w:t>
            </w:r>
          </w:p>
          <w:p w14:paraId="01FF6357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>- заключение соглашения с инвестором – 0,25 меры.</w:t>
            </w:r>
          </w:p>
          <w:p w14:paraId="3D92C457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</w:p>
          <w:p w14:paraId="42831F3D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proofErr w:type="spellStart"/>
            <w:r w:rsidRPr="00ED4C39">
              <w:rPr>
                <w:rFonts w:eastAsia="Calibri" w:cs="Times New Roman"/>
                <w:sz w:val="22"/>
              </w:rPr>
              <w:t>Кобщ</w:t>
            </w:r>
            <w:proofErr w:type="spellEnd"/>
            <w:r w:rsidRPr="00ED4C39">
              <w:rPr>
                <w:rFonts w:eastAsia="Calibri" w:cs="Times New Roman"/>
                <w:sz w:val="22"/>
              </w:rPr>
              <w:t xml:space="preserve"> = К1*К2*К3*К4*К5</w:t>
            </w:r>
          </w:p>
          <w:p w14:paraId="3B524BA4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proofErr w:type="spellStart"/>
            <w:r w:rsidRPr="00ED4C39">
              <w:rPr>
                <w:rFonts w:eastAsia="Calibri" w:cs="Times New Roman"/>
                <w:sz w:val="22"/>
              </w:rPr>
              <w:t>Кобщ</w:t>
            </w:r>
            <w:proofErr w:type="spellEnd"/>
            <w:r w:rsidRPr="00ED4C39">
              <w:rPr>
                <w:rFonts w:eastAsia="Calibri" w:cs="Times New Roman"/>
                <w:sz w:val="22"/>
              </w:rPr>
              <w:t xml:space="preserve"> – общий коэффициент, являющийся производным всех К, где</w:t>
            </w:r>
          </w:p>
          <w:p w14:paraId="5F2C9C4E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 xml:space="preserve">К1 – по исполнению поручений руководства Министерства (письменных указаний, запросов, протокольных поручений, в </w:t>
            </w:r>
            <w:proofErr w:type="spellStart"/>
            <w:r w:rsidRPr="00ED4C39">
              <w:rPr>
                <w:rFonts w:eastAsia="Calibri" w:cs="Times New Roman"/>
                <w:sz w:val="22"/>
              </w:rPr>
              <w:t>т.ч</w:t>
            </w:r>
            <w:proofErr w:type="spellEnd"/>
            <w:r w:rsidRPr="00ED4C39">
              <w:rPr>
                <w:rFonts w:eastAsia="Calibri" w:cs="Times New Roman"/>
                <w:sz w:val="22"/>
              </w:rPr>
              <w:t>. заполнения форм в системе ГАС «Управление») в текущем отчетном периоде в части обеспечения прав пострадавших граждан в соответствии с поручением в установленный срок:</w:t>
            </w:r>
          </w:p>
          <w:p w14:paraId="4D755259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>- К1=0,8 – при исполнении поручений на 100%;</w:t>
            </w:r>
          </w:p>
          <w:p w14:paraId="28E4FD65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 xml:space="preserve">- К1=0,9 – при исполнении поручений на 75-99%;  </w:t>
            </w:r>
          </w:p>
          <w:p w14:paraId="73D9D618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>- К1=1,0 – не были даны поручения;</w:t>
            </w:r>
          </w:p>
          <w:p w14:paraId="06F73EB9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>- К1=1,1 – при исполнении поручений на 51-74%;</w:t>
            </w:r>
          </w:p>
          <w:p w14:paraId="562DF72D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>- К1=1,2 – при исполнении поручений на 50%;</w:t>
            </w:r>
          </w:p>
          <w:p w14:paraId="3C706D7D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>К2=0,9 – открытие новой застройки инвестору на территории данного муниципального образования с условием обеспечения им прав пострадавших граждан на территории другого муниципального образования;</w:t>
            </w:r>
          </w:p>
          <w:p w14:paraId="40251CB7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lastRenderedPageBreak/>
              <w:t xml:space="preserve">К3=0,8 – при нахождении в текущем отчетном периоде мер и частей мер </w:t>
            </w:r>
          </w:p>
          <w:p w14:paraId="6ACB7D2F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proofErr w:type="gramStart"/>
            <w:r w:rsidRPr="00ED4C39">
              <w:rPr>
                <w:rFonts w:eastAsia="Calibri" w:cs="Times New Roman"/>
                <w:sz w:val="22"/>
              </w:rPr>
              <w:t>по</w:t>
            </w:r>
            <w:proofErr w:type="gramEnd"/>
            <w:r w:rsidRPr="00ED4C39">
              <w:rPr>
                <w:rFonts w:eastAsia="Calibri" w:cs="Times New Roman"/>
                <w:sz w:val="22"/>
              </w:rPr>
              <w:t xml:space="preserve"> одному МКД, сумма которых равна 3 единицам и более;  </w:t>
            </w:r>
          </w:p>
          <w:p w14:paraId="1B8E52B6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 xml:space="preserve">К4=1,3 – при неисполнении поручений в текущем отчетном периоде; </w:t>
            </w:r>
          </w:p>
          <w:p w14:paraId="3E07D37A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 xml:space="preserve">К5=1,5 – срыв ввода объекта в эксплуатацию в текущем отчетном периоде по причине невыполнения мероприятий, закрепленных за ОМС, по МКД, отсутствие контроля за мероприятиями, проводимыми после ввода объекта </w:t>
            </w:r>
          </w:p>
          <w:p w14:paraId="4D48D479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proofErr w:type="gramStart"/>
            <w:r w:rsidRPr="00ED4C39">
              <w:rPr>
                <w:rFonts w:eastAsia="Calibri" w:cs="Times New Roman"/>
                <w:sz w:val="22"/>
              </w:rPr>
              <w:t>в</w:t>
            </w:r>
            <w:proofErr w:type="gramEnd"/>
            <w:r w:rsidRPr="00ED4C39">
              <w:rPr>
                <w:rFonts w:eastAsia="Calibri" w:cs="Times New Roman"/>
                <w:sz w:val="22"/>
              </w:rPr>
              <w:t xml:space="preserve"> эксплуатацию, в том числе передачей квартир гражданам (выдачей ключей) </w:t>
            </w:r>
          </w:p>
          <w:p w14:paraId="7E0C0809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proofErr w:type="gramStart"/>
            <w:r w:rsidRPr="00ED4C39">
              <w:rPr>
                <w:rFonts w:eastAsia="Calibri" w:cs="Times New Roman"/>
                <w:sz w:val="22"/>
              </w:rPr>
              <w:t>и</w:t>
            </w:r>
            <w:proofErr w:type="gramEnd"/>
            <w:r w:rsidRPr="00ED4C39">
              <w:rPr>
                <w:rFonts w:eastAsia="Calibri" w:cs="Times New Roman"/>
                <w:sz w:val="22"/>
              </w:rPr>
              <w:t xml:space="preserve"> соблюдением требований законодательства к деятельности по управлению многоквартирным домом, ввод объекта в эксплуатацию по суду.</w:t>
            </w:r>
          </w:p>
          <w:p w14:paraId="2E9D388F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>Наиболее эффективная работа ОМС соответствует ПРР = 0, в иных случаях наиболее эффективная работа соответствует наименьшему значению ПРР, наихудшая – наибольшему.</w:t>
            </w:r>
          </w:p>
          <w:p w14:paraId="608F8004" w14:textId="77777777" w:rsidR="006E4E60" w:rsidRPr="00ED4C39" w:rsidRDefault="006E4E60" w:rsidP="001E025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ED4C39">
              <w:rPr>
                <w:rFonts w:eastAsia="Calibri" w:cs="Times New Roman"/>
                <w:sz w:val="22"/>
              </w:rPr>
              <w:t>Если ОМС приняты все возможные меры по МКД, то эти меры учитываются в текущем отчетном периоде без учета повышающего коэффициента.</w:t>
            </w:r>
          </w:p>
          <w:p w14:paraId="4CB73414" w14:textId="77777777" w:rsidR="006E4E60" w:rsidRPr="00ED4C39" w:rsidRDefault="006E4E60" w:rsidP="001E025C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ED4C39">
              <w:rPr>
                <w:rFonts w:ascii="Times New Roman" w:eastAsia="Calibri" w:hAnsi="Times New Roman" w:cs="Times New Roman"/>
                <w:szCs w:val="22"/>
              </w:rPr>
              <w:t>В случае, если в текущем отчетном периоде выявлены ошибки при реализации ранее выполненных мер либо выявилась необходимость в проведении дополнительной меры, все ранее учтенные меры по данному МКД аннулируются.</w:t>
            </w:r>
          </w:p>
          <w:p w14:paraId="4B56F296" w14:textId="1845B2B0" w:rsidR="0061667E" w:rsidRPr="00ED4C39" w:rsidRDefault="0061667E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7" w:type="pct"/>
          </w:tcPr>
          <w:p w14:paraId="61A544A0" w14:textId="34A7C2D6" w:rsidR="006E4E60" w:rsidRPr="00ED4C39" w:rsidRDefault="006E4E6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eastAsiaTheme="minorEastAsia" w:hAnsi="Times New Roman" w:cs="Times New Roman"/>
                <w:szCs w:val="22"/>
              </w:rPr>
              <w:lastRenderedPageBreak/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13" w:type="pct"/>
          </w:tcPr>
          <w:p w14:paraId="1C4689B1" w14:textId="21CB0112" w:rsidR="006E4E60" w:rsidRPr="00ED4C39" w:rsidRDefault="006E4E60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ED4C39" w14:paraId="3E00E774" w14:textId="77777777" w:rsidTr="00B610E3">
        <w:tc>
          <w:tcPr>
            <w:tcW w:w="262" w:type="pct"/>
          </w:tcPr>
          <w:p w14:paraId="4FB441BC" w14:textId="72B73736" w:rsidR="006E4E60" w:rsidRPr="00ED4C39" w:rsidRDefault="00B610E3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E4E60" w:rsidRPr="00ED4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4" w:type="pct"/>
          </w:tcPr>
          <w:p w14:paraId="514AA981" w14:textId="3E84F75B" w:rsidR="006E4E60" w:rsidRPr="00ED4C39" w:rsidRDefault="006E4E60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Количество молодых семей, получивших свидетельство о праве на получение социальной выплаты. </w:t>
            </w:r>
          </w:p>
        </w:tc>
        <w:tc>
          <w:tcPr>
            <w:tcW w:w="472" w:type="pct"/>
          </w:tcPr>
          <w:p w14:paraId="38559C65" w14:textId="58D28426" w:rsidR="006E4E60" w:rsidRPr="00ED4C39" w:rsidRDefault="001E2969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Тыс. </w:t>
            </w:r>
            <w:r w:rsidR="003D0AD2" w:rsidRPr="00ED4C39">
              <w:rPr>
                <w:rFonts w:ascii="Times New Roman" w:hAnsi="Times New Roman" w:cs="Times New Roman"/>
                <w:szCs w:val="22"/>
              </w:rPr>
              <w:t>с</w:t>
            </w:r>
            <w:r w:rsidR="006E4E60" w:rsidRPr="00ED4C39">
              <w:rPr>
                <w:rFonts w:ascii="Times New Roman" w:hAnsi="Times New Roman" w:cs="Times New Roman"/>
                <w:szCs w:val="22"/>
              </w:rPr>
              <w:t>емей</w:t>
            </w:r>
          </w:p>
        </w:tc>
        <w:tc>
          <w:tcPr>
            <w:tcW w:w="1753" w:type="pct"/>
          </w:tcPr>
          <w:p w14:paraId="6C0B6352" w14:textId="77777777" w:rsidR="006E4E60" w:rsidRPr="00ED4C39" w:rsidRDefault="006E4E60" w:rsidP="001E025C">
            <w:pPr>
              <w:suppressAutoHyphens/>
              <w:rPr>
                <w:rFonts w:cs="Times New Roman"/>
                <w:sz w:val="22"/>
              </w:rPr>
            </w:pPr>
            <w:r w:rsidRPr="00ED4C39">
              <w:rPr>
                <w:rFonts w:cs="Times New Roman"/>
                <w:sz w:val="22"/>
              </w:rPr>
              <w:t>Значение показателя определяется данными о количестве выданных свидетельств участникам подпрограммы II «Обеспечение жильем молодых семей».</w:t>
            </w:r>
          </w:p>
          <w:p w14:paraId="475DA30F" w14:textId="77777777" w:rsidR="006E4E60" w:rsidRPr="00ED4C39" w:rsidRDefault="006E4E60" w:rsidP="00D86C6B">
            <w:pPr>
              <w:suppressAutoHyphens/>
              <w:rPr>
                <w:rFonts w:cs="Times New Roman"/>
              </w:rPr>
            </w:pPr>
          </w:p>
        </w:tc>
        <w:tc>
          <w:tcPr>
            <w:tcW w:w="707" w:type="pct"/>
          </w:tcPr>
          <w:p w14:paraId="0BEE23B3" w14:textId="77777777" w:rsidR="006E4E60" w:rsidRPr="00ED4C39" w:rsidRDefault="006E4E60" w:rsidP="001E025C">
            <w:pPr>
              <w:suppressAutoHyphens/>
              <w:rPr>
                <w:rFonts w:cs="Times New Roman"/>
                <w:sz w:val="22"/>
              </w:rPr>
            </w:pPr>
            <w:r w:rsidRPr="00ED4C39">
              <w:rPr>
                <w:rFonts w:cs="Times New Roman"/>
                <w:sz w:val="22"/>
              </w:rPr>
              <w:t>Орган местного самоуправления муниципального образования Московской области.</w:t>
            </w:r>
          </w:p>
          <w:p w14:paraId="6E456484" w14:textId="77777777" w:rsidR="006E4E60" w:rsidRPr="00ED4C39" w:rsidRDefault="006E4E6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3" w:type="pct"/>
          </w:tcPr>
          <w:p w14:paraId="772E15A2" w14:textId="318832B6" w:rsidR="006E4E60" w:rsidRPr="00ED4C39" w:rsidRDefault="006E4E60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ED4C39" w14:paraId="014816ED" w14:textId="77777777" w:rsidTr="00B610E3">
        <w:tc>
          <w:tcPr>
            <w:tcW w:w="262" w:type="pct"/>
          </w:tcPr>
          <w:p w14:paraId="7A306687" w14:textId="7116BB12" w:rsidR="006E4E60" w:rsidRPr="00ED4C39" w:rsidRDefault="00B610E3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4E60" w:rsidRPr="00ED4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4" w:type="pct"/>
          </w:tcPr>
          <w:p w14:paraId="2DDA4D5E" w14:textId="1D9D839B" w:rsidR="006E4E60" w:rsidRPr="00ED4C39" w:rsidRDefault="006E4E60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«Доля детей-сирот и детей, оставшихся без попечения родителей, лиц из числа детей-сирот и детей, оставшихся без попечения родителей, состоящих </w:t>
            </w:r>
            <w:r w:rsidRPr="00ED4C39">
              <w:rPr>
                <w:rFonts w:ascii="Times New Roman" w:hAnsi="Times New Roman" w:cs="Times New Roman"/>
                <w:szCs w:val="22"/>
              </w:rPr>
              <w:lastRenderedPageBreak/>
              <w:t>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 в отчетном году»</w:t>
            </w:r>
          </w:p>
        </w:tc>
        <w:tc>
          <w:tcPr>
            <w:tcW w:w="472" w:type="pct"/>
          </w:tcPr>
          <w:p w14:paraId="2AD6E099" w14:textId="2673192A" w:rsidR="006E4E60" w:rsidRPr="00ED4C39" w:rsidRDefault="00990210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1753" w:type="pct"/>
          </w:tcPr>
          <w:p w14:paraId="17F074D8" w14:textId="77777777" w:rsidR="006E4E60" w:rsidRPr="00ED4C39" w:rsidRDefault="006E4E60" w:rsidP="001E02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ED4C39">
              <w:rPr>
                <w:rFonts w:cs="Times New Roman"/>
                <w:sz w:val="22"/>
              </w:rPr>
              <w:t>Значение целевого показателя по Московской области рассчитывается по формуле:</w:t>
            </w:r>
          </w:p>
          <w:p w14:paraId="7EBF3F3B" w14:textId="77777777" w:rsidR="006E4E60" w:rsidRPr="00ED4C39" w:rsidRDefault="006E4E60" w:rsidP="001E02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ED4C39">
              <w:rPr>
                <w:rFonts w:cs="Times New Roman"/>
                <w:sz w:val="22"/>
              </w:rPr>
              <w:t xml:space="preserve">Д = </w:t>
            </w:r>
            <w:proofErr w:type="spellStart"/>
            <w:r w:rsidRPr="00ED4C39">
              <w:rPr>
                <w:rFonts w:cs="Times New Roman"/>
                <w:sz w:val="22"/>
              </w:rPr>
              <w:t>Чобесп</w:t>
            </w:r>
            <w:proofErr w:type="spellEnd"/>
            <w:r w:rsidRPr="00ED4C39">
              <w:rPr>
                <w:rFonts w:cs="Times New Roman"/>
                <w:sz w:val="22"/>
              </w:rPr>
              <w:t xml:space="preserve"> / </w:t>
            </w:r>
            <w:proofErr w:type="spellStart"/>
            <w:r w:rsidRPr="00ED4C39">
              <w:rPr>
                <w:rFonts w:cs="Times New Roman"/>
                <w:sz w:val="22"/>
              </w:rPr>
              <w:t>Чобщ</w:t>
            </w:r>
            <w:proofErr w:type="spellEnd"/>
            <w:r w:rsidRPr="00ED4C39">
              <w:rPr>
                <w:rFonts w:cs="Times New Roman"/>
                <w:sz w:val="22"/>
              </w:rPr>
              <w:t xml:space="preserve"> * 100%,</w:t>
            </w:r>
          </w:p>
          <w:p w14:paraId="09E9C68E" w14:textId="77777777" w:rsidR="006E4E60" w:rsidRPr="00ED4C39" w:rsidRDefault="006E4E60" w:rsidP="001E02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gramStart"/>
            <w:r w:rsidRPr="00ED4C39">
              <w:rPr>
                <w:rFonts w:cs="Times New Roman"/>
                <w:sz w:val="22"/>
              </w:rPr>
              <w:t>где</w:t>
            </w:r>
            <w:proofErr w:type="gramEnd"/>
            <w:r w:rsidRPr="00ED4C39">
              <w:rPr>
                <w:rFonts w:cs="Times New Roman"/>
                <w:sz w:val="22"/>
              </w:rPr>
              <w:t>:</w:t>
            </w:r>
          </w:p>
          <w:p w14:paraId="6872DC79" w14:textId="77777777" w:rsidR="006E4E60" w:rsidRPr="00ED4C39" w:rsidRDefault="006E4E60" w:rsidP="001E02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ED4C39">
              <w:rPr>
                <w:rFonts w:cs="Times New Roman"/>
                <w:sz w:val="22"/>
              </w:rPr>
              <w:t xml:space="preserve">Д - доля детей-сирот и детей, оставшихся без </w:t>
            </w:r>
            <w:r w:rsidRPr="00ED4C39">
              <w:rPr>
                <w:rFonts w:cs="Times New Roman"/>
                <w:sz w:val="22"/>
              </w:rPr>
              <w:lastRenderedPageBreak/>
              <w:t>попечения родителей, лиц из числа детей-сирот и детей, оставшихся без попечения 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году, процент;</w:t>
            </w:r>
          </w:p>
          <w:p w14:paraId="1980F237" w14:textId="77777777" w:rsidR="006E4E60" w:rsidRPr="00ED4C39" w:rsidRDefault="006E4E60" w:rsidP="001E025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proofErr w:type="spellStart"/>
            <w:r w:rsidRPr="00ED4C39">
              <w:rPr>
                <w:rFonts w:cs="Times New Roman"/>
                <w:sz w:val="22"/>
              </w:rPr>
              <w:t>Чобесп</w:t>
            </w:r>
            <w:proofErr w:type="spellEnd"/>
            <w:r w:rsidRPr="00ED4C39">
              <w:rPr>
                <w:rFonts w:cs="Times New Roman"/>
                <w:sz w:val="22"/>
              </w:rPr>
              <w:t xml:space="preserve"> - 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за отчетный год, человек;</w:t>
            </w:r>
          </w:p>
          <w:p w14:paraId="77C1B382" w14:textId="77777777" w:rsidR="006E4E60" w:rsidRPr="00ED4C39" w:rsidRDefault="006E4E6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D4C39">
              <w:rPr>
                <w:rFonts w:ascii="Times New Roman" w:hAnsi="Times New Roman" w:cs="Times New Roman"/>
                <w:szCs w:val="22"/>
              </w:rPr>
              <w:t>Чобщ</w:t>
            </w:r>
            <w:proofErr w:type="spellEnd"/>
            <w:r w:rsidRPr="00ED4C39">
              <w:rPr>
                <w:rFonts w:ascii="Times New Roman" w:hAnsi="Times New Roman" w:cs="Times New Roman"/>
                <w:szCs w:val="22"/>
              </w:rPr>
              <w:t xml:space="preserve"> - численность детей-сирот и детей, оставшихся без попечения родителей, лиц из числа детей-сирот и детей, оставшихся без попечения родителей, включенных в список детей-сирот и детей, оставшихся без попечения родителей, лиц из их числа, которые подлежат обеспечению жилыми помещениями, в отчетном году, человек.</w:t>
            </w:r>
          </w:p>
          <w:p w14:paraId="10731212" w14:textId="198AB76B" w:rsidR="00990210" w:rsidRPr="00ED4C39" w:rsidRDefault="0099021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7" w:type="pct"/>
          </w:tcPr>
          <w:p w14:paraId="2988F0C4" w14:textId="549BA6D9" w:rsidR="006E4E60" w:rsidRPr="00ED4C39" w:rsidRDefault="006E4E6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eastAsiaTheme="minorEastAsia" w:hAnsi="Times New Roman" w:cs="Times New Roman"/>
                <w:szCs w:val="22"/>
              </w:rPr>
              <w:lastRenderedPageBreak/>
              <w:t xml:space="preserve">Орган местного самоуправления муниципального образования Московской </w:t>
            </w:r>
            <w:r w:rsidRPr="00ED4C39">
              <w:rPr>
                <w:rFonts w:ascii="Times New Roman" w:eastAsiaTheme="minorEastAsia" w:hAnsi="Times New Roman" w:cs="Times New Roman"/>
                <w:szCs w:val="22"/>
              </w:rPr>
              <w:lastRenderedPageBreak/>
              <w:t>области</w:t>
            </w:r>
          </w:p>
        </w:tc>
        <w:tc>
          <w:tcPr>
            <w:tcW w:w="613" w:type="pct"/>
          </w:tcPr>
          <w:p w14:paraId="058959D6" w14:textId="53CE498F" w:rsidR="006E4E60" w:rsidRPr="00ED4C39" w:rsidRDefault="006E4E60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eastAsiaTheme="minorEastAsia" w:hAnsi="Times New Roman" w:cs="Times New Roman"/>
                <w:szCs w:val="22"/>
              </w:rPr>
              <w:lastRenderedPageBreak/>
              <w:t>Квартальная</w:t>
            </w:r>
          </w:p>
        </w:tc>
      </w:tr>
      <w:tr w:rsidR="001C68AF" w:rsidRPr="00ED4C39" w14:paraId="690E5F6F" w14:textId="77777777" w:rsidTr="00B610E3">
        <w:tc>
          <w:tcPr>
            <w:tcW w:w="262" w:type="pct"/>
          </w:tcPr>
          <w:p w14:paraId="58609AD7" w14:textId="5B9B4E7E" w:rsidR="006E4E60" w:rsidRPr="00ED4C39" w:rsidRDefault="00B610E3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6E4E60" w:rsidRPr="00ED4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4" w:type="pct"/>
          </w:tcPr>
          <w:p w14:paraId="0D210AD7" w14:textId="4D45A049" w:rsidR="006E4E60" w:rsidRPr="00ED4C39" w:rsidRDefault="006E4E60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«Численность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году»</w:t>
            </w:r>
          </w:p>
        </w:tc>
        <w:tc>
          <w:tcPr>
            <w:tcW w:w="472" w:type="pct"/>
          </w:tcPr>
          <w:p w14:paraId="47A9A0B0" w14:textId="208F6324" w:rsidR="006E4E60" w:rsidRPr="00ED4C39" w:rsidRDefault="003D0AD2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szCs w:val="22"/>
              </w:rPr>
              <w:t>ч</w:t>
            </w:r>
            <w:r w:rsidR="006E4E60" w:rsidRPr="00ED4C39">
              <w:rPr>
                <w:rFonts w:ascii="Times New Roman" w:hAnsi="Times New Roman" w:cs="Times New Roman"/>
                <w:szCs w:val="22"/>
              </w:rPr>
              <w:t>ел</w:t>
            </w:r>
            <w:proofErr w:type="gramEnd"/>
          </w:p>
        </w:tc>
        <w:tc>
          <w:tcPr>
            <w:tcW w:w="1753" w:type="pct"/>
          </w:tcPr>
          <w:p w14:paraId="6E9990AD" w14:textId="77777777" w:rsidR="006E4E60" w:rsidRPr="00ED4C39" w:rsidRDefault="006E4E60" w:rsidP="001E025C">
            <w:pPr>
              <w:suppressAutoHyphens/>
              <w:rPr>
                <w:rFonts w:cs="Times New Roman"/>
                <w:sz w:val="22"/>
              </w:rPr>
            </w:pPr>
            <w:r w:rsidRPr="00ED4C39">
              <w:rPr>
                <w:rFonts w:cs="Times New Roman"/>
                <w:sz w:val="22"/>
              </w:rPr>
              <w:t>Значения показателя определяется данными о расходовании субвенций из бюджета Московской области на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помещения родителей, по договорам найма специализированных жилых помещений.</w:t>
            </w:r>
          </w:p>
          <w:p w14:paraId="51865DD2" w14:textId="77777777" w:rsidR="006E4E60" w:rsidRPr="00ED4C39" w:rsidRDefault="006E4E60" w:rsidP="00D86C6B">
            <w:pPr>
              <w:suppressAutoHyphens/>
              <w:rPr>
                <w:rFonts w:cs="Times New Roman"/>
              </w:rPr>
            </w:pPr>
          </w:p>
        </w:tc>
        <w:tc>
          <w:tcPr>
            <w:tcW w:w="707" w:type="pct"/>
          </w:tcPr>
          <w:p w14:paraId="2ACA31FC" w14:textId="1450309E" w:rsidR="006E4E60" w:rsidRPr="00ED4C39" w:rsidRDefault="006E4E60" w:rsidP="001E02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eastAsiaTheme="minorEastAsia" w:hAnsi="Times New Roman" w:cs="Times New Roman"/>
                <w:szCs w:val="22"/>
              </w:rPr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13" w:type="pct"/>
          </w:tcPr>
          <w:p w14:paraId="29EC4B38" w14:textId="2BE8C7D8" w:rsidR="006E4E60" w:rsidRPr="00ED4C39" w:rsidRDefault="006E4E60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ED4C39" w14:paraId="7251F3C2" w14:textId="77777777" w:rsidTr="00B610E3">
        <w:tc>
          <w:tcPr>
            <w:tcW w:w="262" w:type="pct"/>
          </w:tcPr>
          <w:p w14:paraId="7D1D2E51" w14:textId="774BF3A8" w:rsidR="002F3896" w:rsidRPr="00ED4C39" w:rsidRDefault="00B610E3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4400" w:rsidRPr="00ED4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4" w:type="pct"/>
          </w:tcPr>
          <w:p w14:paraId="6386D80E" w14:textId="4576B4EE" w:rsidR="002F3896" w:rsidRPr="00ED4C39" w:rsidRDefault="002F3896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Количество ветеранов и инвалидов Великой Отечественной войны, членов </w:t>
            </w:r>
            <w:r w:rsidRPr="00ED4C39">
              <w:rPr>
                <w:rFonts w:ascii="Times New Roman" w:hAnsi="Times New Roman" w:cs="Times New Roman"/>
                <w:szCs w:val="22"/>
              </w:rPr>
              <w:lastRenderedPageBreak/>
              <w:t>семей погибших (умерших) инвалидов и участников Великой Отечественной войны, получивших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472" w:type="pct"/>
          </w:tcPr>
          <w:p w14:paraId="471B6A07" w14:textId="416659B0" w:rsidR="002F3896" w:rsidRPr="00ED4C39" w:rsidRDefault="002F3896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szCs w:val="22"/>
              </w:rPr>
              <w:lastRenderedPageBreak/>
              <w:t>чел</w:t>
            </w:r>
            <w:proofErr w:type="gramEnd"/>
          </w:p>
        </w:tc>
        <w:tc>
          <w:tcPr>
            <w:tcW w:w="1753" w:type="pct"/>
          </w:tcPr>
          <w:p w14:paraId="247E04E4" w14:textId="77777777" w:rsidR="002F3896" w:rsidRPr="00ED4C39" w:rsidRDefault="002F3896" w:rsidP="00DF276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4C39">
              <w:rPr>
                <w:rFonts w:eastAsia="Times New Roman" w:cs="Times New Roman"/>
                <w:sz w:val="22"/>
                <w:lang w:eastAsia="ru-RU"/>
              </w:rPr>
              <w:t xml:space="preserve">Значение показателя определяется данными о количестве ветеранов и инвалидов Великой Отечественной войны, членов семей погибших </w:t>
            </w:r>
            <w:r w:rsidRPr="00ED4C39">
              <w:rPr>
                <w:rFonts w:eastAsia="Times New Roman" w:cs="Times New Roman"/>
                <w:sz w:val="22"/>
                <w:lang w:eastAsia="ru-RU"/>
              </w:rPr>
              <w:lastRenderedPageBreak/>
              <w:t>(умерших) инвалидов и участников Великой Отечественной войны,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«Об обеспечении жильем ветеранов Великой Отечественной войны 1941-1945 годов», Федеральным законом «О ветеранах».</w:t>
            </w:r>
          </w:p>
          <w:p w14:paraId="01BF5953" w14:textId="77777777" w:rsidR="002F3896" w:rsidRPr="00ED4C39" w:rsidRDefault="002F3896" w:rsidP="00D86C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pct"/>
          </w:tcPr>
          <w:p w14:paraId="24D28345" w14:textId="58C65710" w:rsidR="002F3896" w:rsidRPr="00ED4C39" w:rsidRDefault="002F3896" w:rsidP="001E025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lastRenderedPageBreak/>
              <w:t xml:space="preserve">Орган местного самоуправления муниципального </w:t>
            </w:r>
            <w:r w:rsidRPr="00ED4C39">
              <w:rPr>
                <w:rFonts w:ascii="Times New Roman" w:hAnsi="Times New Roman" w:cs="Times New Roman"/>
                <w:szCs w:val="22"/>
              </w:rPr>
              <w:lastRenderedPageBreak/>
              <w:t>образования Московской области</w:t>
            </w:r>
          </w:p>
        </w:tc>
        <w:tc>
          <w:tcPr>
            <w:tcW w:w="613" w:type="pct"/>
          </w:tcPr>
          <w:p w14:paraId="3B02B7CC" w14:textId="4562F067" w:rsidR="002F3896" w:rsidRPr="00ED4C39" w:rsidRDefault="002F3896" w:rsidP="00EF5FA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ED4C39">
              <w:rPr>
                <w:rFonts w:ascii="Times New Roman" w:eastAsiaTheme="minorEastAsia" w:hAnsi="Times New Roman" w:cs="Times New Roman"/>
                <w:szCs w:val="22"/>
              </w:rPr>
              <w:lastRenderedPageBreak/>
              <w:t>Квартальная</w:t>
            </w:r>
          </w:p>
        </w:tc>
      </w:tr>
      <w:tr w:rsidR="001C68AF" w:rsidRPr="00ED4C39" w14:paraId="35340573" w14:textId="77777777" w:rsidTr="00B610E3">
        <w:tc>
          <w:tcPr>
            <w:tcW w:w="262" w:type="pct"/>
          </w:tcPr>
          <w:p w14:paraId="1185BED0" w14:textId="29525A16" w:rsidR="002F3896" w:rsidRPr="00ED4C39" w:rsidRDefault="00B610E3" w:rsidP="00143BC1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7D4400" w:rsidRPr="00ED4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4" w:type="pct"/>
          </w:tcPr>
          <w:p w14:paraId="52F5E7E2" w14:textId="7B99D380" w:rsidR="002F3896" w:rsidRPr="00ED4C39" w:rsidRDefault="002F3896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Количество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472" w:type="pct"/>
          </w:tcPr>
          <w:p w14:paraId="3ECDBD64" w14:textId="02744421" w:rsidR="002F3896" w:rsidRPr="00ED4C39" w:rsidRDefault="002F3896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szCs w:val="22"/>
              </w:rPr>
              <w:t>чел</w:t>
            </w:r>
            <w:proofErr w:type="gramEnd"/>
          </w:p>
        </w:tc>
        <w:tc>
          <w:tcPr>
            <w:tcW w:w="1753" w:type="pct"/>
          </w:tcPr>
          <w:p w14:paraId="118E6DBB" w14:textId="77777777" w:rsidR="002F3896" w:rsidRPr="00ED4C39" w:rsidRDefault="002F3896" w:rsidP="00DF276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4C39">
              <w:rPr>
                <w:rFonts w:eastAsia="Times New Roman" w:cs="Times New Roman"/>
                <w:sz w:val="22"/>
                <w:lang w:eastAsia="ru-RU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24.11.1995 N 181-ФЗ "О социальной защите инвалидов в Российской Федерации».</w:t>
            </w:r>
          </w:p>
          <w:p w14:paraId="20145CAD" w14:textId="77777777" w:rsidR="002F3896" w:rsidRPr="00ED4C39" w:rsidRDefault="002F3896" w:rsidP="00DF276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4C39">
              <w:rPr>
                <w:rFonts w:eastAsia="Times New Roman" w:cs="Times New Roman"/>
                <w:sz w:val="22"/>
                <w:lang w:eastAsia="ru-RU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  <w:p w14:paraId="75E77B91" w14:textId="77777777" w:rsidR="002F3896" w:rsidRPr="00ED4C39" w:rsidRDefault="002F3896" w:rsidP="00D86C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pct"/>
          </w:tcPr>
          <w:p w14:paraId="4C7C6C80" w14:textId="4C06E810" w:rsidR="002F3896" w:rsidRPr="00ED4C39" w:rsidRDefault="002F3896" w:rsidP="001E025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13" w:type="pct"/>
          </w:tcPr>
          <w:p w14:paraId="5C5B4A08" w14:textId="7FAD73B5" w:rsidR="002F3896" w:rsidRPr="00ED4C39" w:rsidRDefault="002F3896" w:rsidP="00EF5FA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ED4C39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ED4C39" w14:paraId="770B292A" w14:textId="77777777" w:rsidTr="00B610E3">
        <w:tc>
          <w:tcPr>
            <w:tcW w:w="262" w:type="pct"/>
          </w:tcPr>
          <w:p w14:paraId="0BF03FA6" w14:textId="3A07F3ED" w:rsidR="002F3896" w:rsidRPr="00ED4C39" w:rsidRDefault="00B610E3" w:rsidP="000C27CA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D4400" w:rsidRPr="00ED4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4" w:type="pct"/>
          </w:tcPr>
          <w:p w14:paraId="2261BA1E" w14:textId="5489E147" w:rsidR="002F3896" w:rsidRPr="00ED4C39" w:rsidRDefault="002F3896" w:rsidP="00DF276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4C39">
              <w:rPr>
                <w:rFonts w:eastAsia="Times New Roman" w:cs="Times New Roman"/>
                <w:sz w:val="22"/>
                <w:lang w:eastAsia="ru-RU"/>
              </w:rPr>
              <w:t xml:space="preserve">Количество инвалидов и ветеранов боевых действий, членов семей погибших (умерших) инвалидов и ветеранов боевых действий, получивших государственную поддержку по обеспечению жилыми помещениями за счет средств федерального бюджета      </w:t>
            </w:r>
          </w:p>
          <w:p w14:paraId="1AC6792E" w14:textId="77777777" w:rsidR="002F3896" w:rsidRPr="00ED4C39" w:rsidRDefault="002F3896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72" w:type="pct"/>
          </w:tcPr>
          <w:p w14:paraId="4B23A430" w14:textId="343C256B" w:rsidR="002F3896" w:rsidRPr="00ED4C39" w:rsidRDefault="002F3896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szCs w:val="22"/>
              </w:rPr>
              <w:t>чел</w:t>
            </w:r>
            <w:proofErr w:type="gramEnd"/>
          </w:p>
        </w:tc>
        <w:tc>
          <w:tcPr>
            <w:tcW w:w="1753" w:type="pct"/>
          </w:tcPr>
          <w:p w14:paraId="48342619" w14:textId="77777777" w:rsidR="002F3896" w:rsidRPr="00ED4C39" w:rsidRDefault="002F3896" w:rsidP="00DF276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4C39">
              <w:rPr>
                <w:rFonts w:eastAsia="Times New Roman" w:cs="Times New Roman"/>
                <w:sz w:val="22"/>
                <w:lang w:eastAsia="ru-RU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12.01.1995 N 5-ФЗ «О ветеранах», Федеральным законом от 24.11.1995 N 181-ФЗ «О социальной защите инвалидов в Российской Федерации».</w:t>
            </w:r>
          </w:p>
          <w:p w14:paraId="13A67157" w14:textId="77777777" w:rsidR="002F3896" w:rsidRPr="00ED4C39" w:rsidRDefault="002F3896" w:rsidP="00DF276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4C39">
              <w:rPr>
                <w:rFonts w:eastAsia="Times New Roman" w:cs="Times New Roman"/>
                <w:sz w:val="22"/>
                <w:lang w:eastAsia="ru-RU"/>
              </w:rPr>
              <w:t xml:space="preserve">Значение целевого показателя рассчитывается путем суммирования значений целевого показателя </w:t>
            </w:r>
            <w:r w:rsidRPr="00ED4C39">
              <w:rPr>
                <w:rFonts w:eastAsia="Times New Roman" w:cs="Times New Roman"/>
                <w:sz w:val="22"/>
                <w:lang w:eastAsia="ru-RU"/>
              </w:rPr>
              <w:lastRenderedPageBreak/>
              <w:t>по муниципальным образованиям Московской области.</w:t>
            </w:r>
          </w:p>
          <w:p w14:paraId="315EB468" w14:textId="77777777" w:rsidR="002F3896" w:rsidRPr="00ED4C39" w:rsidRDefault="002F3896" w:rsidP="00D86C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pct"/>
          </w:tcPr>
          <w:p w14:paraId="193BD3FF" w14:textId="6C49CDDC" w:rsidR="002F3896" w:rsidRPr="00ED4C39" w:rsidRDefault="002F3896" w:rsidP="001E025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lastRenderedPageBreak/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13" w:type="pct"/>
          </w:tcPr>
          <w:p w14:paraId="2740ABCA" w14:textId="1FBEFF4B" w:rsidR="002F3896" w:rsidRPr="00ED4C39" w:rsidRDefault="002F3896" w:rsidP="00EF5FA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ED4C39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ED4C39" w14:paraId="2C3AF16C" w14:textId="77777777" w:rsidTr="00B610E3">
        <w:tc>
          <w:tcPr>
            <w:tcW w:w="262" w:type="pct"/>
          </w:tcPr>
          <w:p w14:paraId="2C4580D9" w14:textId="2D5DAB55" w:rsidR="002F3896" w:rsidRPr="00ED4C39" w:rsidRDefault="00B610E3" w:rsidP="00F7210F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7D4400" w:rsidRPr="00ED4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4" w:type="pct"/>
          </w:tcPr>
          <w:p w14:paraId="016CC786" w14:textId="66692337" w:rsidR="002F3896" w:rsidRPr="00ED4C39" w:rsidRDefault="002F3896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Количество граждан, уволенных с военной службы, и приравненных к ним лиц, получивших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472" w:type="pct"/>
          </w:tcPr>
          <w:p w14:paraId="452F061E" w14:textId="3E5DEC39" w:rsidR="002F3896" w:rsidRPr="00ED4C39" w:rsidRDefault="002F3896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szCs w:val="22"/>
              </w:rPr>
              <w:t>чел</w:t>
            </w:r>
            <w:proofErr w:type="gramEnd"/>
          </w:p>
        </w:tc>
        <w:tc>
          <w:tcPr>
            <w:tcW w:w="1753" w:type="pct"/>
          </w:tcPr>
          <w:p w14:paraId="7356CB6D" w14:textId="77777777" w:rsidR="002F3896" w:rsidRPr="00ED4C39" w:rsidRDefault="002F3896" w:rsidP="00DF276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ED4C39">
              <w:rPr>
                <w:rFonts w:eastAsia="Times New Roman" w:cs="Times New Roman"/>
                <w:sz w:val="22"/>
                <w:lang w:eastAsia="ru-RU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граждан, уволенных с военной службы, и приравненных к ним лиц в соответствии с Федеральным законом от 08.12.2010 N 342-ФЗ «О внесении изменений в Федеральный закон «О статусе военнослужащих» и об обеспечении жилыми помещениями некоторых категорий граждан».</w:t>
            </w:r>
          </w:p>
          <w:p w14:paraId="63C716F9" w14:textId="77777777" w:rsidR="002F3896" w:rsidRPr="00ED4C39" w:rsidRDefault="002F3896" w:rsidP="00DF276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ED4C39">
              <w:rPr>
                <w:rFonts w:eastAsia="Times New Roman" w:cs="Times New Roman"/>
                <w:sz w:val="22"/>
                <w:lang w:eastAsia="ru-RU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  <w:p w14:paraId="380A8DB5" w14:textId="77777777" w:rsidR="002F3896" w:rsidRPr="00ED4C39" w:rsidRDefault="002F3896" w:rsidP="00D86C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pct"/>
          </w:tcPr>
          <w:p w14:paraId="07EB31C6" w14:textId="666B6E33" w:rsidR="002F3896" w:rsidRPr="00ED4C39" w:rsidRDefault="002F3896" w:rsidP="001E025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13" w:type="pct"/>
          </w:tcPr>
          <w:p w14:paraId="64E12450" w14:textId="7D54AE8B" w:rsidR="002F3896" w:rsidRPr="00ED4C39" w:rsidRDefault="002F3896" w:rsidP="00EF5FA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ED4C39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  <w:tr w:rsidR="001C68AF" w:rsidRPr="00ED4C39" w14:paraId="6D574DC4" w14:textId="77777777" w:rsidTr="00B610E3">
        <w:tc>
          <w:tcPr>
            <w:tcW w:w="262" w:type="pct"/>
          </w:tcPr>
          <w:p w14:paraId="1E167FAB" w14:textId="15C51C18" w:rsidR="00900748" w:rsidRPr="00ED4C39" w:rsidRDefault="007D4400" w:rsidP="00F7210F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10E3" w:rsidRPr="00ED4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4" w:type="pct"/>
          </w:tcPr>
          <w:p w14:paraId="602C801C" w14:textId="717E5BD4" w:rsidR="00900748" w:rsidRPr="00ED4C39" w:rsidRDefault="00900748" w:rsidP="001E025C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Количество свидетельств о праве на получение жилищной субсидии на приобретение жилого помещения или строительство индивидуального жилого дома, выданных многодетным семьям</w:t>
            </w:r>
          </w:p>
        </w:tc>
        <w:tc>
          <w:tcPr>
            <w:tcW w:w="472" w:type="pct"/>
          </w:tcPr>
          <w:p w14:paraId="263BACD5" w14:textId="1E18F439" w:rsidR="00900748" w:rsidRPr="00ED4C39" w:rsidRDefault="00900748" w:rsidP="00EF5FA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ED4C39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53" w:type="pct"/>
          </w:tcPr>
          <w:p w14:paraId="5C4FC714" w14:textId="77777777" w:rsidR="00900748" w:rsidRPr="00ED4C39" w:rsidRDefault="00900748" w:rsidP="006E4E6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4C39">
              <w:rPr>
                <w:rFonts w:eastAsia="Times New Roman" w:cs="Times New Roman"/>
                <w:sz w:val="22"/>
                <w:lang w:eastAsia="ru-RU"/>
              </w:rPr>
              <w:t>При расчете значения целевого показателя применяются данные отчетов муниципальных образований Московской области о реализации Подпрограммы 7.</w:t>
            </w:r>
          </w:p>
          <w:p w14:paraId="7B953A5B" w14:textId="77777777" w:rsidR="00900748" w:rsidRPr="00ED4C39" w:rsidRDefault="00900748" w:rsidP="006E4E6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4C39">
              <w:rPr>
                <w:rFonts w:eastAsia="Times New Roman" w:cs="Times New Roman"/>
                <w:sz w:val="22"/>
                <w:lang w:eastAsia="ru-RU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  <w:p w14:paraId="5A62281E" w14:textId="77777777" w:rsidR="00900748" w:rsidRPr="00ED4C39" w:rsidRDefault="00900748" w:rsidP="00D86C6B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pct"/>
          </w:tcPr>
          <w:p w14:paraId="02A9DE58" w14:textId="1AEE61BC" w:rsidR="00900748" w:rsidRPr="00ED4C39" w:rsidRDefault="002F3896" w:rsidP="001E025C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ED4C39">
              <w:rPr>
                <w:rFonts w:ascii="Times New Roman" w:eastAsiaTheme="minorEastAsia" w:hAnsi="Times New Roman" w:cs="Times New Roman"/>
                <w:szCs w:val="22"/>
              </w:rPr>
              <w:t>Орган местного самоуправления муниципального образования Московской области</w:t>
            </w:r>
          </w:p>
        </w:tc>
        <w:tc>
          <w:tcPr>
            <w:tcW w:w="613" w:type="pct"/>
          </w:tcPr>
          <w:p w14:paraId="49C38878" w14:textId="34B90395" w:rsidR="00900748" w:rsidRPr="00ED4C39" w:rsidRDefault="00900748" w:rsidP="00EF5FA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ED4C39">
              <w:rPr>
                <w:rFonts w:ascii="Times New Roman" w:eastAsiaTheme="minorEastAsia" w:hAnsi="Times New Roman" w:cs="Times New Roman"/>
                <w:szCs w:val="22"/>
              </w:rPr>
              <w:t>Квартальная</w:t>
            </w:r>
          </w:p>
        </w:tc>
      </w:tr>
    </w:tbl>
    <w:p w14:paraId="43BC33DE" w14:textId="2E30D066" w:rsidR="004447F2" w:rsidRPr="00ED4C39" w:rsidRDefault="004447F2" w:rsidP="00DC19AD">
      <w:pPr>
        <w:rPr>
          <w:szCs w:val="28"/>
        </w:rPr>
      </w:pPr>
      <w:r w:rsidRPr="00ED4C39">
        <w:rPr>
          <w:szCs w:val="28"/>
        </w:rPr>
        <w:br w:type="page"/>
      </w:r>
    </w:p>
    <w:p w14:paraId="792EB721" w14:textId="442E7B11" w:rsidR="001E025C" w:rsidRPr="00ED4C39" w:rsidRDefault="00DC19AD" w:rsidP="001E025C">
      <w:pPr>
        <w:suppressAutoHyphens/>
        <w:autoSpaceDE w:val="0"/>
        <w:autoSpaceDN w:val="0"/>
        <w:adjustRightInd w:val="0"/>
        <w:jc w:val="center"/>
        <w:rPr>
          <w:rFonts w:cs="Times New Roman"/>
          <w:b/>
          <w:sz w:val="32"/>
          <w:szCs w:val="32"/>
        </w:rPr>
      </w:pPr>
      <w:r w:rsidRPr="00ED4C39">
        <w:rPr>
          <w:rFonts w:cs="Times New Roman"/>
          <w:b/>
          <w:bCs/>
          <w:szCs w:val="28"/>
        </w:rPr>
        <w:lastRenderedPageBreak/>
        <w:t xml:space="preserve">6. Методика определения результатов выполнения мероприятий </w:t>
      </w:r>
      <w:r w:rsidR="001E025C" w:rsidRPr="00ED4C39">
        <w:rPr>
          <w:rFonts w:cs="Times New Roman"/>
          <w:b/>
          <w:sz w:val="32"/>
          <w:szCs w:val="32"/>
        </w:rPr>
        <w:t>«Жилище»</w:t>
      </w:r>
    </w:p>
    <w:p w14:paraId="7F872CE8" w14:textId="463407C1" w:rsidR="00DC19AD" w:rsidRPr="00ED4C39" w:rsidRDefault="00DC19AD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9B6D7F" w14:textId="77777777" w:rsidR="00DC19AD" w:rsidRPr="00ED4C39" w:rsidRDefault="00DC19AD" w:rsidP="00DC19AD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701"/>
        <w:gridCol w:w="1559"/>
        <w:gridCol w:w="2410"/>
        <w:gridCol w:w="1134"/>
        <w:gridCol w:w="5132"/>
      </w:tblGrid>
      <w:tr w:rsidR="00BC0C5D" w:rsidRPr="00ED4C39" w14:paraId="44A29460" w14:textId="77777777" w:rsidTr="00BC0C5D">
        <w:tc>
          <w:tcPr>
            <w:tcW w:w="817" w:type="dxa"/>
          </w:tcPr>
          <w:p w14:paraId="58484A50" w14:textId="77777777" w:rsidR="00BC0C5D" w:rsidRPr="00ED4C3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D4C3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14:paraId="6857CA35" w14:textId="77777777" w:rsidR="00BC0C5D" w:rsidRPr="00ED4C3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№ подпрограммы ХХ</w:t>
            </w:r>
          </w:p>
        </w:tc>
        <w:tc>
          <w:tcPr>
            <w:tcW w:w="1701" w:type="dxa"/>
          </w:tcPr>
          <w:p w14:paraId="0AF549B8" w14:textId="77777777" w:rsidR="00BC0C5D" w:rsidRPr="00ED4C3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  <w:r w:rsidRPr="00ED4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</w:p>
        </w:tc>
        <w:tc>
          <w:tcPr>
            <w:tcW w:w="1559" w:type="dxa"/>
          </w:tcPr>
          <w:p w14:paraId="7F19D1FC" w14:textId="77777777" w:rsidR="00BC0C5D" w:rsidRPr="00ED4C3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  <w:r w:rsidRPr="00ED4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2410" w:type="dxa"/>
          </w:tcPr>
          <w:p w14:paraId="1C99AEF4" w14:textId="77777777" w:rsidR="00BC0C5D" w:rsidRPr="00ED4C3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</w:tcPr>
          <w:p w14:paraId="4ED98A9A" w14:textId="77777777" w:rsidR="00BC0C5D" w:rsidRPr="00ED4C3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132" w:type="dxa"/>
          </w:tcPr>
          <w:p w14:paraId="0AA7061F" w14:textId="77777777" w:rsidR="00BC0C5D" w:rsidRPr="00ED4C39" w:rsidRDefault="00BC0C5D" w:rsidP="00BC0C5D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BC0C5D" w:rsidRPr="00ED4C39" w14:paraId="46B1587E" w14:textId="77777777" w:rsidTr="00BC0C5D">
        <w:tc>
          <w:tcPr>
            <w:tcW w:w="817" w:type="dxa"/>
          </w:tcPr>
          <w:p w14:paraId="2C22FACC" w14:textId="77777777" w:rsidR="00BC0C5D" w:rsidRPr="00ED4C3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4FC285E" w14:textId="77777777" w:rsidR="00BC0C5D" w:rsidRPr="00ED4C3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68A58A31" w14:textId="77777777" w:rsidR="00BC0C5D" w:rsidRPr="00ED4C3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31B37728" w14:textId="77777777" w:rsidR="00BC0C5D" w:rsidRPr="00ED4C3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</w:tcPr>
          <w:p w14:paraId="4CEF0EF3" w14:textId="77777777" w:rsidR="00BC0C5D" w:rsidRPr="00ED4C3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0A1D5CD1" w14:textId="77777777" w:rsidR="00BC0C5D" w:rsidRPr="00ED4C3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2" w:type="dxa"/>
          </w:tcPr>
          <w:p w14:paraId="237E7DEB" w14:textId="77777777" w:rsidR="00BC0C5D" w:rsidRPr="00ED4C39" w:rsidRDefault="00BC0C5D" w:rsidP="00BC0C5D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0C5D" w:rsidRPr="00ED4C39" w14:paraId="56403F83" w14:textId="77777777" w:rsidTr="00BC0C5D">
        <w:tc>
          <w:tcPr>
            <w:tcW w:w="817" w:type="dxa"/>
          </w:tcPr>
          <w:p w14:paraId="1C9CB57D" w14:textId="77777777" w:rsidR="00BC0C5D" w:rsidRPr="00ED4C3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42EB3C79" w14:textId="77777777" w:rsidR="00BC0C5D" w:rsidRPr="00ED4C3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57BD369" w14:textId="77777777" w:rsidR="00BC0C5D" w:rsidRPr="00ED4C3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0A6A3ABD" w14:textId="77777777" w:rsidR="00BC0C5D" w:rsidRPr="00ED4C3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285C251A" w14:textId="77777777" w:rsidR="00BC0C5D" w:rsidRPr="00ED4C39" w:rsidRDefault="00BC0C5D" w:rsidP="00BC0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Объем ввода индивидуального жилищного строительства, построенного населением за счет собственных и (или) кредитных средств</w:t>
            </w:r>
          </w:p>
        </w:tc>
        <w:tc>
          <w:tcPr>
            <w:tcW w:w="1134" w:type="dxa"/>
          </w:tcPr>
          <w:p w14:paraId="72081203" w14:textId="77777777" w:rsidR="00BC0C5D" w:rsidRPr="00ED4C39" w:rsidRDefault="00BC0C5D" w:rsidP="00BC0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Cs w:val="22"/>
                <w:lang w:eastAsia="en-US"/>
              </w:rPr>
              <w:t xml:space="preserve">млн. </w:t>
            </w:r>
            <w:proofErr w:type="spellStart"/>
            <w:r w:rsidRPr="00ED4C39">
              <w:rPr>
                <w:rFonts w:ascii="Times New Roman" w:hAnsi="Times New Roman" w:cs="Times New Roman"/>
                <w:szCs w:val="22"/>
                <w:lang w:eastAsia="en-US"/>
              </w:rPr>
              <w:t>кв.м</w:t>
            </w:r>
            <w:proofErr w:type="spellEnd"/>
            <w:r w:rsidRPr="00ED4C39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</w:tc>
        <w:tc>
          <w:tcPr>
            <w:tcW w:w="5132" w:type="dxa"/>
          </w:tcPr>
          <w:p w14:paraId="3AA7E671" w14:textId="3CB8D8A5" w:rsidR="00BC0C5D" w:rsidRPr="00ED4C39" w:rsidRDefault="00BC0C5D" w:rsidP="00BC0C5D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Объем ввода индивидуального жилищного строительства, построенного населением за счет собственных и (или) кредитных средств в миллионах квадратных метров</w:t>
            </w:r>
          </w:p>
        </w:tc>
      </w:tr>
      <w:tr w:rsidR="00BC0C5D" w:rsidRPr="00ED4C39" w14:paraId="64E4D32A" w14:textId="77777777" w:rsidTr="00BC0C5D">
        <w:tc>
          <w:tcPr>
            <w:tcW w:w="817" w:type="dxa"/>
          </w:tcPr>
          <w:p w14:paraId="79D162D9" w14:textId="77777777" w:rsidR="00BC0C5D" w:rsidRPr="00ED4C3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0CA0C00" w14:textId="77777777" w:rsidR="00BC0C5D" w:rsidRPr="00ED4C3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23B4EDE" w14:textId="77777777" w:rsidR="00BC0C5D" w:rsidRPr="00ED4C3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084D5FA9" w14:textId="77777777" w:rsidR="00BC0C5D" w:rsidRPr="00ED4C3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02,03</w:t>
            </w:r>
          </w:p>
        </w:tc>
        <w:tc>
          <w:tcPr>
            <w:tcW w:w="2410" w:type="dxa"/>
          </w:tcPr>
          <w:p w14:paraId="1B5B950A" w14:textId="77777777" w:rsidR="00BC0C5D" w:rsidRPr="00ED4C39" w:rsidRDefault="00BC0C5D" w:rsidP="00BC0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выданных жилых помещений семьям состоящих на учете нуждающихся в жилых помещениях </w:t>
            </w:r>
          </w:p>
        </w:tc>
        <w:tc>
          <w:tcPr>
            <w:tcW w:w="1134" w:type="dxa"/>
          </w:tcPr>
          <w:p w14:paraId="23714E6B" w14:textId="5F391E88" w:rsidR="00BC0C5D" w:rsidRPr="00ED4C39" w:rsidRDefault="00245AAD" w:rsidP="00BC0C5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gramStart"/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  <w:proofErr w:type="gramEnd"/>
            <w:r w:rsidRPr="00ED4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C5D" w:rsidRPr="00ED4C39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</w:tc>
        <w:tc>
          <w:tcPr>
            <w:tcW w:w="5132" w:type="dxa"/>
          </w:tcPr>
          <w:p w14:paraId="4CDA11AC" w14:textId="1A5C0783" w:rsidR="00BC0C5D" w:rsidRPr="00ED4C39" w:rsidRDefault="00BC0C5D" w:rsidP="00BC0C5D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Количественное выражение выданных жилых помещений семьям состоящих на учете нуждающихся в жилых помещениях</w:t>
            </w:r>
          </w:p>
        </w:tc>
      </w:tr>
      <w:tr w:rsidR="00BC0C5D" w:rsidRPr="00ED4C39" w14:paraId="4A59D1B9" w14:textId="77777777" w:rsidTr="00BC0C5D">
        <w:tc>
          <w:tcPr>
            <w:tcW w:w="817" w:type="dxa"/>
          </w:tcPr>
          <w:p w14:paraId="3985F0BD" w14:textId="77777777" w:rsidR="00BC0C5D" w:rsidRPr="00ED4C39" w:rsidRDefault="00BC0C5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62714D83" w14:textId="77777777" w:rsidR="00BC0C5D" w:rsidRPr="00ED4C3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FB7860A" w14:textId="77777777" w:rsidR="00BC0C5D" w:rsidRPr="00ED4C3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2E9DF33E" w14:textId="77777777" w:rsidR="00BC0C5D" w:rsidRPr="00ED4C3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410" w:type="dxa"/>
          </w:tcPr>
          <w:p w14:paraId="7C89618B" w14:textId="77777777" w:rsidR="00BC0C5D" w:rsidRPr="00ED4C3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многоквартирных домов, при строительстве которых нарушены права граждан</w:t>
            </w:r>
          </w:p>
        </w:tc>
        <w:tc>
          <w:tcPr>
            <w:tcW w:w="1134" w:type="dxa"/>
          </w:tcPr>
          <w:p w14:paraId="3D701166" w14:textId="77777777" w:rsidR="00BC0C5D" w:rsidRPr="00ED4C39" w:rsidRDefault="00BC0C5D" w:rsidP="00BC0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132" w:type="dxa"/>
          </w:tcPr>
          <w:p w14:paraId="0F58524B" w14:textId="77777777" w:rsidR="00BC0C5D" w:rsidRPr="00ED4C39" w:rsidRDefault="00BC0C5D" w:rsidP="00BC0C5D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Количественное выражение многоквартирных домов, при строительстве которых нарушены права граждан</w:t>
            </w:r>
          </w:p>
        </w:tc>
      </w:tr>
      <w:tr w:rsidR="00BC0C5D" w:rsidRPr="00ED4C39" w14:paraId="0CDB7185" w14:textId="77777777" w:rsidTr="00BC0C5D">
        <w:tc>
          <w:tcPr>
            <w:tcW w:w="817" w:type="dxa"/>
          </w:tcPr>
          <w:p w14:paraId="7207A2FC" w14:textId="7FFA150F" w:rsidR="00BC0C5D" w:rsidRPr="00ED4C39" w:rsidRDefault="00933DF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0C5D" w:rsidRPr="00ED4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2A04A4A5" w14:textId="77777777" w:rsidR="00BC0C5D" w:rsidRPr="00ED4C3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F2D149A" w14:textId="77777777" w:rsidR="00BC0C5D" w:rsidRPr="00ED4C3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4F7C166F" w14:textId="0B763933" w:rsidR="00BC0C5D" w:rsidRPr="00ED4C39" w:rsidRDefault="00FC6859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14:paraId="66758CE5" w14:textId="77777777" w:rsidR="00BC0C5D" w:rsidRPr="00ED4C39" w:rsidRDefault="00BC0C5D" w:rsidP="00BC0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земельных участков, обеспеченных комплексной инфраструктурой</w:t>
            </w:r>
          </w:p>
        </w:tc>
        <w:tc>
          <w:tcPr>
            <w:tcW w:w="1134" w:type="dxa"/>
          </w:tcPr>
          <w:p w14:paraId="46AB0E99" w14:textId="77777777" w:rsidR="00BC0C5D" w:rsidRPr="00ED4C39" w:rsidRDefault="00BC0C5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5132" w:type="dxa"/>
          </w:tcPr>
          <w:p w14:paraId="3A874BBC" w14:textId="77777777" w:rsidR="00FF070E" w:rsidRPr="00ED4C39" w:rsidRDefault="00FF070E" w:rsidP="00FF070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4C39">
              <w:rPr>
                <w:rFonts w:eastAsia="Times New Roman" w:cs="Times New Roman"/>
                <w:sz w:val="22"/>
                <w:lang w:eastAsia="ru-RU"/>
              </w:rPr>
              <w:t>Значение показателя определяется по формуле:</w:t>
            </w:r>
          </w:p>
          <w:p w14:paraId="73713CAB" w14:textId="77777777" w:rsidR="00FF070E" w:rsidRPr="00ED4C39" w:rsidRDefault="00FF070E" w:rsidP="00FF070E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ED4C39">
              <w:rPr>
                <w:rFonts w:eastAsia="Times New Roman" w:cs="Times New Roman"/>
                <w:sz w:val="22"/>
                <w:lang w:eastAsia="ru-RU"/>
              </w:rPr>
              <w:t>Ккластi</w:t>
            </w:r>
            <w:proofErr w:type="spellEnd"/>
            <w:r w:rsidRPr="00ED4C39">
              <w:rPr>
                <w:rFonts w:eastAsia="Times New Roman" w:cs="Times New Roman"/>
                <w:sz w:val="22"/>
                <w:lang w:eastAsia="ru-RU"/>
              </w:rPr>
              <w:t xml:space="preserve"> - количество кластеров земельных участков в i-м муниципальном образовании;</w:t>
            </w:r>
          </w:p>
          <w:p w14:paraId="5A315000" w14:textId="77777777" w:rsidR="00FF070E" w:rsidRPr="00ED4C39" w:rsidRDefault="00FF070E" w:rsidP="00FF070E">
            <w:pPr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ED4C39">
              <w:rPr>
                <w:rFonts w:eastAsia="Times New Roman" w:cs="Times New Roman"/>
                <w:sz w:val="22"/>
                <w:lang w:eastAsia="ru-RU"/>
              </w:rPr>
              <w:t>Кзукластi</w:t>
            </w:r>
            <w:proofErr w:type="spellEnd"/>
            <w:r w:rsidRPr="00ED4C39">
              <w:rPr>
                <w:rFonts w:eastAsia="Times New Roman" w:cs="Times New Roman"/>
                <w:sz w:val="22"/>
                <w:lang w:eastAsia="ru-RU"/>
              </w:rPr>
              <w:t xml:space="preserve"> - количество земельных участков, расположенных в j-м кластере земельных участков на территории i-го муниципального образования.</w:t>
            </w:r>
          </w:p>
          <w:p w14:paraId="30D6EEC9" w14:textId="77777777" w:rsidR="00FF070E" w:rsidRPr="00ED4C39" w:rsidRDefault="00FF070E" w:rsidP="00FF070E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4C39">
              <w:rPr>
                <w:rFonts w:eastAsia="Times New Roman" w:cs="Times New Roman"/>
                <w:sz w:val="22"/>
                <w:lang w:eastAsia="ru-RU"/>
              </w:rPr>
              <w:t xml:space="preserve">Фактическое значение определяется по количеству земельных участков, обеспеченных комплексной инфраструктурой в отчетном периоде в полном объеме и подтверждены актами выполненных работ или передачи в эксплуатацию (по линейным </w:t>
            </w:r>
            <w:r w:rsidRPr="00ED4C39">
              <w:rPr>
                <w:rFonts w:eastAsia="Times New Roman" w:cs="Times New Roman"/>
                <w:sz w:val="22"/>
                <w:lang w:eastAsia="ru-RU"/>
              </w:rPr>
              <w:lastRenderedPageBreak/>
              <w:t>объектам и осуществлению благоустройства территории), актами поставки оборудования (по итогам приобретения оборудования) и разрешением на ввод объектов в эксплуатацию (по итогам строительства)</w:t>
            </w:r>
          </w:p>
          <w:p w14:paraId="42A69CD5" w14:textId="77777777" w:rsidR="00BC0C5D" w:rsidRPr="00ED4C39" w:rsidRDefault="00BC0C5D" w:rsidP="00BC0C5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C6859" w:rsidRPr="00ED4C39" w14:paraId="00618874" w14:textId="77777777" w:rsidTr="00BC0C5D">
        <w:tc>
          <w:tcPr>
            <w:tcW w:w="817" w:type="dxa"/>
          </w:tcPr>
          <w:p w14:paraId="4A6791CD" w14:textId="7B58333D" w:rsidR="00FC6859" w:rsidRPr="00ED4C39" w:rsidRDefault="00933DFD" w:rsidP="00FC68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FC6859" w:rsidRPr="00ED4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02513D71" w14:textId="11AB29C5" w:rsidR="00FC6859" w:rsidRPr="00ED4C39" w:rsidRDefault="00FC6859" w:rsidP="00FC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1AED4F9" w14:textId="6E6E1533" w:rsidR="00FC6859" w:rsidRPr="00ED4C39" w:rsidRDefault="00FC6859" w:rsidP="00FC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14:paraId="2B2CFB6C" w14:textId="47B071E3" w:rsidR="00FC6859" w:rsidRPr="00ED4C39" w:rsidRDefault="00FC6859" w:rsidP="00FC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410" w:type="dxa"/>
          </w:tcPr>
          <w:p w14:paraId="77B63A17" w14:textId="7A98BC08" w:rsidR="00FC6859" w:rsidRPr="00ED4C39" w:rsidRDefault="00FF070E" w:rsidP="00FF070E">
            <w:pPr>
              <w:rPr>
                <w:rFonts w:cs="Times New Roman"/>
              </w:rPr>
            </w:pPr>
            <w:r w:rsidRPr="00ED4C39">
              <w:rPr>
                <w:rFonts w:eastAsia="Times New Roman" w:cs="Times New Roman"/>
                <w:sz w:val="22"/>
                <w:lang w:eastAsia="ru-RU"/>
              </w:rPr>
              <w:t>Количество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области, обеспеченных комплексной инфраструктурой</w:t>
            </w:r>
          </w:p>
        </w:tc>
        <w:tc>
          <w:tcPr>
            <w:tcW w:w="1134" w:type="dxa"/>
          </w:tcPr>
          <w:p w14:paraId="24DF7114" w14:textId="4EB5023A" w:rsidR="00FC6859" w:rsidRPr="00ED4C39" w:rsidRDefault="00FC6859" w:rsidP="00FC68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5132" w:type="dxa"/>
          </w:tcPr>
          <w:p w14:paraId="2B01D553" w14:textId="7BB63EBA" w:rsidR="00FC6859" w:rsidRPr="00ED4C39" w:rsidRDefault="00FF070E" w:rsidP="00FF070E">
            <w:pPr>
              <w:rPr>
                <w:rFonts w:cs="Times New Roman"/>
              </w:rPr>
            </w:pPr>
            <w:r w:rsidRPr="00ED4C39">
              <w:rPr>
                <w:rFonts w:eastAsia="Times New Roman" w:cs="Times New Roman"/>
                <w:sz w:val="22"/>
                <w:lang w:eastAsia="ru-RU"/>
              </w:rPr>
              <w:t xml:space="preserve">Фактическое значение результата определяется по количеству земельных участков/объектов, работы по которым и благоустройство завершены в отчетном периоде в полном объёме и подтверждены актами выполненных работ, актами приема-передачи объекта или передачи в эксплуатацию (по линейным объектам), актами поставки оборудования (по итогам приобретения оборудования), разрешением на ввод объектов в эксплуатацию (по итогам строительства и реконструкции) и/или актом приемки законченного строительства объекта приемочной комиссией (в </w:t>
            </w:r>
            <w:proofErr w:type="spellStart"/>
            <w:r w:rsidRPr="00ED4C39">
              <w:rPr>
                <w:rFonts w:eastAsia="Times New Roman" w:cs="Times New Roman"/>
                <w:sz w:val="22"/>
                <w:lang w:eastAsia="ru-RU"/>
              </w:rPr>
              <w:t>т.ч</w:t>
            </w:r>
            <w:proofErr w:type="spellEnd"/>
            <w:r w:rsidRPr="00ED4C39">
              <w:rPr>
                <w:rFonts w:eastAsia="Times New Roman" w:cs="Times New Roman"/>
                <w:sz w:val="22"/>
                <w:lang w:eastAsia="ru-RU"/>
              </w:rPr>
              <w:t>. типовая межотраслевая форма КС-14).</w:t>
            </w:r>
          </w:p>
        </w:tc>
      </w:tr>
      <w:tr w:rsidR="009F3177" w:rsidRPr="00ED4C39" w14:paraId="317FCFD6" w14:textId="77777777" w:rsidTr="00BC0C5D">
        <w:tc>
          <w:tcPr>
            <w:tcW w:w="817" w:type="dxa"/>
            <w:vMerge w:val="restart"/>
          </w:tcPr>
          <w:p w14:paraId="599EC27F" w14:textId="3DAA0903" w:rsidR="009F3177" w:rsidRPr="00ED4C39" w:rsidRDefault="00933DF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3177" w:rsidRPr="00ED4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14:paraId="3A987168" w14:textId="77777777" w:rsidR="009F3177" w:rsidRPr="00ED4C39" w:rsidRDefault="009F3177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14:paraId="05437282" w14:textId="77777777" w:rsidR="009F3177" w:rsidRPr="00ED4C39" w:rsidRDefault="009F3177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Merge w:val="restart"/>
          </w:tcPr>
          <w:p w14:paraId="078CA2E5" w14:textId="77777777" w:rsidR="009F3177" w:rsidRPr="00ED4C39" w:rsidRDefault="009F3177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3951F17A" w14:textId="77777777" w:rsidR="009F3177" w:rsidRPr="00ED4C39" w:rsidRDefault="009F3177" w:rsidP="00BC0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Количество молодых семей, получивших свидетельство о праве на получение социальной выплаты</w:t>
            </w:r>
          </w:p>
        </w:tc>
        <w:tc>
          <w:tcPr>
            <w:tcW w:w="1134" w:type="dxa"/>
          </w:tcPr>
          <w:p w14:paraId="17A99756" w14:textId="77777777" w:rsidR="009F3177" w:rsidRPr="00ED4C39" w:rsidRDefault="009F3177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proofErr w:type="gramEnd"/>
          </w:p>
        </w:tc>
        <w:tc>
          <w:tcPr>
            <w:tcW w:w="5132" w:type="dxa"/>
          </w:tcPr>
          <w:p w14:paraId="601F72B1" w14:textId="77777777" w:rsidR="009F3177" w:rsidRPr="00ED4C39" w:rsidRDefault="009F3177" w:rsidP="00BC0C5D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Значение показателя определяется данными о количестве выданных свидетельств участникам подпрограммы 2 «Обеспечение жильем молодых семей».</w:t>
            </w:r>
          </w:p>
        </w:tc>
      </w:tr>
      <w:tr w:rsidR="009F3177" w:rsidRPr="00ED4C39" w14:paraId="7BE21D06" w14:textId="77777777" w:rsidTr="00BC0C5D">
        <w:tc>
          <w:tcPr>
            <w:tcW w:w="817" w:type="dxa"/>
            <w:vMerge/>
          </w:tcPr>
          <w:p w14:paraId="574673E4" w14:textId="77777777" w:rsidR="009F3177" w:rsidRPr="00ED4C39" w:rsidRDefault="009F3177" w:rsidP="009F31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4D8CC31" w14:textId="77777777" w:rsidR="009F3177" w:rsidRPr="00ED4C39" w:rsidRDefault="009F3177" w:rsidP="009F31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C1E4FE3" w14:textId="77777777" w:rsidR="009F3177" w:rsidRPr="00ED4C39" w:rsidRDefault="009F3177" w:rsidP="009F31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1EB9A5F" w14:textId="77777777" w:rsidR="009F3177" w:rsidRPr="00ED4C39" w:rsidRDefault="009F3177" w:rsidP="009F31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8DFF5D" w14:textId="39D6B0F8" w:rsidR="009F3177" w:rsidRPr="00ED4C39" w:rsidRDefault="009F3177" w:rsidP="009F31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Обеспечены жильем молодые семьи</w:t>
            </w:r>
          </w:p>
        </w:tc>
        <w:tc>
          <w:tcPr>
            <w:tcW w:w="1134" w:type="dxa"/>
          </w:tcPr>
          <w:p w14:paraId="108A45E4" w14:textId="530873B2" w:rsidR="009F3177" w:rsidRPr="00ED4C39" w:rsidRDefault="009F3177" w:rsidP="009F317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szCs w:val="22"/>
              </w:rPr>
              <w:t>тысяч</w:t>
            </w:r>
            <w:proofErr w:type="gramEnd"/>
            <w:r w:rsidRPr="00ED4C39">
              <w:rPr>
                <w:rFonts w:ascii="Times New Roman" w:hAnsi="Times New Roman" w:cs="Times New Roman"/>
                <w:szCs w:val="22"/>
              </w:rPr>
              <w:t xml:space="preserve"> семей</w:t>
            </w:r>
          </w:p>
        </w:tc>
        <w:tc>
          <w:tcPr>
            <w:tcW w:w="5132" w:type="dxa"/>
          </w:tcPr>
          <w:p w14:paraId="064B4377" w14:textId="77777777" w:rsidR="009F3177" w:rsidRPr="00ED4C39" w:rsidRDefault="009F3177" w:rsidP="009F3177">
            <w:pPr>
              <w:ind w:right="128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ED4C39">
              <w:rPr>
                <w:rFonts w:eastAsia="Times New Roman" w:cs="Times New Roman"/>
                <w:sz w:val="22"/>
                <w:lang w:eastAsia="ru-RU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 количества молодых семей, получивших свидетельство о праве на получение социальной выплаты на конец отчетного периода нарастающим итогом, с начала года</w:t>
            </w:r>
          </w:p>
          <w:p w14:paraId="23A7EAA9" w14:textId="77777777" w:rsidR="009F3177" w:rsidRPr="00ED4C39" w:rsidRDefault="009F3177" w:rsidP="009F3177">
            <w:pPr>
              <w:pStyle w:val="ConsPlusNormal"/>
              <w:ind w:right="-79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33DFD" w:rsidRPr="00ED4C39" w14:paraId="2D561C76" w14:textId="77777777" w:rsidTr="001E2969">
        <w:trPr>
          <w:trHeight w:val="5566"/>
        </w:trPr>
        <w:tc>
          <w:tcPr>
            <w:tcW w:w="817" w:type="dxa"/>
          </w:tcPr>
          <w:p w14:paraId="0F550EED" w14:textId="145ECA06" w:rsidR="00933DFD" w:rsidRPr="00ED4C39" w:rsidRDefault="00933DFD" w:rsidP="00BC0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43" w:type="dxa"/>
          </w:tcPr>
          <w:p w14:paraId="4D2A46D4" w14:textId="77777777" w:rsidR="00933DFD" w:rsidRPr="00ED4C39" w:rsidRDefault="00933DF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9EC1DB6" w14:textId="77777777" w:rsidR="00933DFD" w:rsidRPr="00ED4C39" w:rsidRDefault="00933DF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223CC222" w14:textId="77777777" w:rsidR="00933DFD" w:rsidRPr="00ED4C39" w:rsidRDefault="00933DF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2938D629" w14:textId="77777777" w:rsidR="00933DFD" w:rsidRPr="00ED4C39" w:rsidRDefault="00933DFD" w:rsidP="002662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Обеспечены </w:t>
            </w:r>
          </w:p>
          <w:p w14:paraId="0FF0653A" w14:textId="047CB445" w:rsidR="00933DFD" w:rsidRPr="00ED4C39" w:rsidRDefault="00933DFD" w:rsidP="002662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C39">
              <w:rPr>
                <w:rFonts w:ascii="Times New Roman" w:hAnsi="Times New Roman" w:cs="Times New Roman"/>
                <w:szCs w:val="22"/>
              </w:rPr>
              <w:t>дети</w:t>
            </w:r>
            <w:proofErr w:type="gramEnd"/>
            <w:r w:rsidRPr="00ED4C39">
              <w:rPr>
                <w:rFonts w:ascii="Times New Roman" w:hAnsi="Times New Roman" w:cs="Times New Roman"/>
                <w:szCs w:val="22"/>
              </w:rPr>
              <w:t>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 в отчетном финансовом  году</w:t>
            </w:r>
          </w:p>
        </w:tc>
        <w:tc>
          <w:tcPr>
            <w:tcW w:w="1134" w:type="dxa"/>
          </w:tcPr>
          <w:p w14:paraId="14681181" w14:textId="55235653" w:rsidR="00933DFD" w:rsidRPr="00ED4C39" w:rsidRDefault="00933DFD" w:rsidP="00BC0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5132" w:type="dxa"/>
          </w:tcPr>
          <w:p w14:paraId="400F7DB3" w14:textId="0CF9B57E" w:rsidR="00933DFD" w:rsidRPr="00ED4C39" w:rsidRDefault="00933DFD" w:rsidP="00BC0C5D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Значения показателя определяется данными о расходовании субвенций из бюджета Московской области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      </w:r>
          </w:p>
        </w:tc>
      </w:tr>
      <w:tr w:rsidR="007B3013" w:rsidRPr="00ED4C39" w14:paraId="187F0066" w14:textId="77777777" w:rsidTr="00BC0C5D">
        <w:tc>
          <w:tcPr>
            <w:tcW w:w="817" w:type="dxa"/>
          </w:tcPr>
          <w:p w14:paraId="06BB1BFD" w14:textId="25136529" w:rsidR="007B3013" w:rsidRPr="00ED4C39" w:rsidRDefault="00933DFD" w:rsidP="007B3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3013" w:rsidRPr="00ED4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32D7560" w14:textId="77777777" w:rsidR="007B3013" w:rsidRPr="00ED4C39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11FCD41F" w14:textId="77777777" w:rsidR="007B3013" w:rsidRPr="00ED4C39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2B62607C" w14:textId="77777777" w:rsidR="007B3013" w:rsidRPr="00ED4C39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781C49DD" w14:textId="48781E13" w:rsidR="007B3013" w:rsidRPr="00ED4C39" w:rsidRDefault="007B3013" w:rsidP="007B30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Получили государственную поддержку по обеспечению жилыми помещениями за счет средств федерального бюджета ветераны и инвалиды Великой Отечественной войны, члены семей погибших (умерших) инвалидов и участников Великой Отечественной войны</w:t>
            </w:r>
          </w:p>
        </w:tc>
        <w:tc>
          <w:tcPr>
            <w:tcW w:w="1134" w:type="dxa"/>
          </w:tcPr>
          <w:p w14:paraId="704A94CD" w14:textId="41C15EDB" w:rsidR="007B3013" w:rsidRPr="00ED4C39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szCs w:val="22"/>
              </w:rPr>
              <w:t>чел</w:t>
            </w:r>
            <w:proofErr w:type="gramEnd"/>
          </w:p>
        </w:tc>
        <w:tc>
          <w:tcPr>
            <w:tcW w:w="5132" w:type="dxa"/>
          </w:tcPr>
          <w:p w14:paraId="783B5D80" w14:textId="357F98C0" w:rsidR="007B3013" w:rsidRPr="00ED4C39" w:rsidRDefault="007B3013" w:rsidP="007B3013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Значение показателя определяется данными о количестве ветеранов и инвалидов Великой Отечественной войны, членов семей погибших (умерших) инвалидов и участников Великой Отечественной войны,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«Об обеспечении жильем ветеранов Великой Отечественной войны 1941-1945 годов», Федеральным законом «О ветеранах».</w:t>
            </w:r>
          </w:p>
        </w:tc>
      </w:tr>
      <w:tr w:rsidR="007B3013" w:rsidRPr="00ED4C39" w14:paraId="5EE1B483" w14:textId="77777777" w:rsidTr="00BC0C5D">
        <w:tc>
          <w:tcPr>
            <w:tcW w:w="817" w:type="dxa"/>
          </w:tcPr>
          <w:p w14:paraId="5B3EF722" w14:textId="05EB91E5" w:rsidR="007B3013" w:rsidRPr="00ED4C39" w:rsidRDefault="00933DFD" w:rsidP="007B30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B3013" w:rsidRPr="00ED4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99BC864" w14:textId="77777777" w:rsidR="007B3013" w:rsidRPr="00ED4C39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08637388" w14:textId="77777777" w:rsidR="007B3013" w:rsidRPr="00ED4C39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6A53DBA8" w14:textId="77777777" w:rsidR="007B3013" w:rsidRPr="00ED4C39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2E1E9F2A" w14:textId="27180C59" w:rsidR="007B3013" w:rsidRPr="00ED4C39" w:rsidRDefault="007B3013" w:rsidP="007B30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Получили государственную поддержку по обеспечению жилыми помещениями за счет средств федерального </w:t>
            </w:r>
            <w:r w:rsidRPr="00ED4C39">
              <w:rPr>
                <w:rFonts w:ascii="Times New Roman" w:hAnsi="Times New Roman" w:cs="Times New Roman"/>
                <w:szCs w:val="22"/>
              </w:rPr>
              <w:lastRenderedPageBreak/>
              <w:t>бюджета инвалиды и ветераны боевых действий, члены семей погибших (умерших) инвалидов и ветеранов боевых действий</w:t>
            </w:r>
          </w:p>
        </w:tc>
        <w:tc>
          <w:tcPr>
            <w:tcW w:w="1134" w:type="dxa"/>
          </w:tcPr>
          <w:p w14:paraId="67CCCDA5" w14:textId="672B3F5D" w:rsidR="007B3013" w:rsidRPr="00ED4C39" w:rsidRDefault="007B3013" w:rsidP="007B301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szCs w:val="22"/>
              </w:rPr>
              <w:lastRenderedPageBreak/>
              <w:t>чел</w:t>
            </w:r>
            <w:proofErr w:type="gramEnd"/>
          </w:p>
        </w:tc>
        <w:tc>
          <w:tcPr>
            <w:tcW w:w="5132" w:type="dxa"/>
          </w:tcPr>
          <w:p w14:paraId="6E0CBDA3" w14:textId="77777777" w:rsidR="007B3013" w:rsidRPr="00ED4C39" w:rsidRDefault="007B3013" w:rsidP="007B3013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4C39">
              <w:rPr>
                <w:rFonts w:eastAsia="Times New Roman" w:cs="Times New Roman"/>
                <w:sz w:val="22"/>
                <w:lang w:eastAsia="ru-RU"/>
              </w:rPr>
              <w:t xml:space="preserve"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</w:t>
            </w:r>
            <w:r w:rsidRPr="00ED4C39">
              <w:rPr>
                <w:rFonts w:eastAsia="Times New Roman" w:cs="Times New Roman"/>
                <w:sz w:val="22"/>
                <w:lang w:eastAsia="ru-RU"/>
              </w:rPr>
              <w:lastRenderedPageBreak/>
              <w:t>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12.01.1995 № 5-ФЗ «О ветеранах», Федеральным законом от 24.11.1995 № 181-ФЗ «О социальной защите инвалидов в Российской Федерации».</w:t>
            </w:r>
          </w:p>
          <w:p w14:paraId="35A03A19" w14:textId="79D40375" w:rsidR="007B3013" w:rsidRPr="00ED4C39" w:rsidRDefault="007B3013" w:rsidP="007B3013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  <w:tr w:rsidR="00973F74" w:rsidRPr="00ED4C39" w14:paraId="02D526C4" w14:textId="77777777" w:rsidTr="00BC0C5D">
        <w:tc>
          <w:tcPr>
            <w:tcW w:w="817" w:type="dxa"/>
          </w:tcPr>
          <w:p w14:paraId="13D6E0DB" w14:textId="3456447C" w:rsidR="00973F74" w:rsidRPr="00ED4C39" w:rsidRDefault="00973F74" w:rsidP="00973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33DFD" w:rsidRPr="00ED4C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57CEE2D" w14:textId="77777777" w:rsidR="00973F74" w:rsidRPr="00ED4C39" w:rsidRDefault="00973F74" w:rsidP="00973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14CA0C2B" w14:textId="77777777" w:rsidR="00973F74" w:rsidRPr="00ED4C39" w:rsidRDefault="00973F74" w:rsidP="00973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26417C9A" w14:textId="77777777" w:rsidR="00973F74" w:rsidRPr="00ED4C39" w:rsidRDefault="00973F74" w:rsidP="00973F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14:paraId="3955F584" w14:textId="697F72DB" w:rsidR="00973F74" w:rsidRPr="00ED4C39" w:rsidRDefault="00973F74" w:rsidP="00973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Получили государственную поддержку по обеспечению жилыми помещениями за счет средств федерального бюджета инвалиды и семьи, имеющие детей-инвалидов</w:t>
            </w:r>
          </w:p>
        </w:tc>
        <w:tc>
          <w:tcPr>
            <w:tcW w:w="1134" w:type="dxa"/>
          </w:tcPr>
          <w:p w14:paraId="31B88D10" w14:textId="041F8527" w:rsidR="00973F74" w:rsidRPr="00ED4C39" w:rsidRDefault="00973F74" w:rsidP="00973F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szCs w:val="22"/>
              </w:rPr>
              <w:t>чел</w:t>
            </w:r>
            <w:proofErr w:type="gramEnd"/>
          </w:p>
        </w:tc>
        <w:tc>
          <w:tcPr>
            <w:tcW w:w="5132" w:type="dxa"/>
          </w:tcPr>
          <w:p w14:paraId="6C4A6878" w14:textId="77777777" w:rsidR="00973F74" w:rsidRPr="00ED4C39" w:rsidRDefault="00973F74" w:rsidP="00973F74">
            <w:pPr>
              <w:rPr>
                <w:rFonts w:eastAsia="Times New Roman" w:cs="Times New Roman"/>
                <w:sz w:val="22"/>
                <w:lang w:eastAsia="ru-RU"/>
              </w:rPr>
            </w:pPr>
            <w:r w:rsidRPr="00ED4C39">
              <w:rPr>
                <w:rFonts w:eastAsia="Times New Roman" w:cs="Times New Roman"/>
                <w:sz w:val="22"/>
                <w:lang w:eastAsia="ru-RU"/>
              </w:rPr>
              <w:t>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24.11.1995 № 181-ФЗ «О социальной защите инвалидов в Российской Федерации».</w:t>
            </w:r>
          </w:p>
          <w:p w14:paraId="30AD48F8" w14:textId="7D96C5BE" w:rsidR="00973F74" w:rsidRPr="00ED4C39" w:rsidRDefault="00973F74" w:rsidP="00973F74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  <w:tr w:rsidR="009462ED" w:rsidRPr="00ED4C39" w14:paraId="2614DA5C" w14:textId="77777777" w:rsidTr="00BC0C5D">
        <w:tc>
          <w:tcPr>
            <w:tcW w:w="817" w:type="dxa"/>
          </w:tcPr>
          <w:p w14:paraId="463CEA6B" w14:textId="22398305" w:rsidR="009462ED" w:rsidRPr="00ED4C39" w:rsidRDefault="009462ED" w:rsidP="00946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DFD" w:rsidRPr="00ED4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29F9F413" w14:textId="77777777" w:rsidR="009462ED" w:rsidRPr="00ED4C39" w:rsidRDefault="009462ED" w:rsidP="00946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75154847" w14:textId="77777777" w:rsidR="009462ED" w:rsidRPr="00ED4C39" w:rsidRDefault="009462ED" w:rsidP="00946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4C82C1A8" w14:textId="77777777" w:rsidR="009462ED" w:rsidRPr="00ED4C39" w:rsidRDefault="009462ED" w:rsidP="00946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3570C60C" w14:textId="5FD966CC" w:rsidR="009462ED" w:rsidRPr="00ED4C39" w:rsidRDefault="009462ED" w:rsidP="009462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Получили свидетельство о праве на получение жилищной субсидии на приобретение жилого помещения или строительство индивидуального жилого дома многодетные семьи</w:t>
            </w:r>
          </w:p>
        </w:tc>
        <w:tc>
          <w:tcPr>
            <w:tcW w:w="1134" w:type="dxa"/>
          </w:tcPr>
          <w:p w14:paraId="426A9D7D" w14:textId="5F40C2F5" w:rsidR="009462ED" w:rsidRPr="00ED4C39" w:rsidRDefault="009462ED" w:rsidP="009462E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ED4C39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132" w:type="dxa"/>
          </w:tcPr>
          <w:p w14:paraId="0F28AA2B" w14:textId="4E2A6A29" w:rsidR="009462ED" w:rsidRPr="00ED4C39" w:rsidRDefault="009462ED" w:rsidP="009462ED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При расчете значения целевого показателя применяются данные отчетов муниципальных образований Московской области о реализации Подпрограммы 7. Значение целевого показателя рассчитывается путем суммирования значений целевого показателя по муниципальным образованиям Московской области.</w:t>
            </w:r>
          </w:p>
        </w:tc>
      </w:tr>
    </w:tbl>
    <w:p w14:paraId="0909D1BE" w14:textId="58C02317" w:rsidR="00BC0C5D" w:rsidRPr="00ED4C39" w:rsidRDefault="00BC0C5D" w:rsidP="00BC0C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2375"/>
        </w:tabs>
        <w:rPr>
          <w:szCs w:val="28"/>
          <w:vertAlign w:val="superscript"/>
        </w:rPr>
      </w:pPr>
      <w:r w:rsidRPr="00ED4C39">
        <w:rPr>
          <w:szCs w:val="28"/>
          <w:vertAlign w:val="superscript"/>
        </w:rPr>
        <w:tab/>
        <w:t xml:space="preserve">          </w:t>
      </w:r>
      <w:r w:rsidRPr="00ED4C39">
        <w:rPr>
          <w:szCs w:val="28"/>
          <w:vertAlign w:val="superscript"/>
        </w:rPr>
        <w:br w:type="page"/>
      </w:r>
      <w:r w:rsidRPr="00ED4C39">
        <w:rPr>
          <w:szCs w:val="28"/>
          <w:vertAlign w:val="superscript"/>
        </w:rPr>
        <w:lastRenderedPageBreak/>
        <w:tab/>
      </w:r>
    </w:p>
    <w:p w14:paraId="14060B0D" w14:textId="53740B60" w:rsidR="006C1A9C" w:rsidRPr="00ED4C39" w:rsidRDefault="006B7684" w:rsidP="008B6E80">
      <w:pPr>
        <w:jc w:val="center"/>
        <w:rPr>
          <w:rFonts w:cs="Times New Roman"/>
          <w:sz w:val="16"/>
          <w:szCs w:val="16"/>
        </w:rPr>
      </w:pPr>
      <w:r w:rsidRPr="00ED4C39">
        <w:rPr>
          <w:rFonts w:cs="Times New Roman"/>
          <w:b/>
          <w:bCs/>
          <w:szCs w:val="28"/>
        </w:rPr>
        <w:t xml:space="preserve">7. </w:t>
      </w:r>
      <w:r w:rsidR="006C1A9C" w:rsidRPr="00ED4C39">
        <w:rPr>
          <w:rFonts w:cs="Times New Roman"/>
          <w:b/>
          <w:bCs/>
          <w:szCs w:val="28"/>
        </w:rPr>
        <w:t>Перечень мероприятий подпрограммы</w:t>
      </w:r>
      <w:r w:rsidR="00C27A2D" w:rsidRPr="00ED4C39">
        <w:rPr>
          <w:rFonts w:cs="Times New Roman"/>
          <w:b/>
          <w:bCs/>
          <w:szCs w:val="28"/>
        </w:rPr>
        <w:t xml:space="preserve"> 1 «</w:t>
      </w:r>
      <w:r w:rsidR="00801049" w:rsidRPr="00ED4C39">
        <w:rPr>
          <w:rFonts w:cs="Times New Roman"/>
          <w:b/>
          <w:bCs/>
          <w:szCs w:val="28"/>
        </w:rPr>
        <w:t>Создание условий для жилищного строительства</w:t>
      </w:r>
      <w:r w:rsidR="00C27A2D" w:rsidRPr="00ED4C39">
        <w:rPr>
          <w:rFonts w:cs="Times New Roman"/>
          <w:b/>
          <w:bCs/>
          <w:szCs w:val="28"/>
        </w:rPr>
        <w:t>»</w:t>
      </w:r>
    </w:p>
    <w:p w14:paraId="46E2A0B4" w14:textId="77777777" w:rsidR="006C1A9C" w:rsidRPr="00ED4C39" w:rsidRDefault="006C1A9C" w:rsidP="006C1A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211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260"/>
        <w:gridCol w:w="912"/>
        <w:gridCol w:w="2285"/>
        <w:gridCol w:w="983"/>
        <w:gridCol w:w="1075"/>
        <w:gridCol w:w="568"/>
        <w:gridCol w:w="34"/>
        <w:gridCol w:w="107"/>
        <w:gridCol w:w="442"/>
        <w:gridCol w:w="55"/>
        <w:gridCol w:w="40"/>
        <w:gridCol w:w="476"/>
        <w:gridCol w:w="61"/>
        <w:gridCol w:w="28"/>
        <w:gridCol w:w="608"/>
        <w:gridCol w:w="992"/>
        <w:gridCol w:w="1284"/>
        <w:gridCol w:w="841"/>
        <w:gridCol w:w="746"/>
        <w:gridCol w:w="848"/>
      </w:tblGrid>
      <w:tr w:rsidR="00782F50" w:rsidRPr="00ED4C39" w14:paraId="4AE11A35" w14:textId="77777777" w:rsidTr="00F61847"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EF5" w14:textId="77777777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177A" w14:textId="77777777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182" w14:textId="77777777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811" w14:textId="77777777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14BA" w14:textId="77777777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601CE129" w14:textId="77777777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39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AAC3" w14:textId="42BA5098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1888" w14:textId="5A59A4C3" w:rsidR="006B7684" w:rsidRPr="00ED4C39" w:rsidRDefault="006B7684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782F50" w:rsidRPr="00ED4C39" w14:paraId="79E83E70" w14:textId="77777777" w:rsidTr="00F61847"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4663" w14:textId="77777777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35A" w14:textId="77777777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872A" w14:textId="77777777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0637" w14:textId="77777777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90C" w14:textId="77777777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266A" w14:textId="3D8FA04B" w:rsidR="006742DE" w:rsidRPr="00ED4C39" w:rsidRDefault="005339CC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2C573A" w:rsidRPr="00ED4C39">
              <w:rPr>
                <w:rFonts w:ascii="Times New Roman" w:hAnsi="Times New Roman" w:cs="Times New Roman"/>
                <w:b/>
                <w:szCs w:val="22"/>
              </w:rPr>
              <w:t>6</w:t>
            </w:r>
            <w:r w:rsidR="006B7684"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1FB58CA0" w14:textId="1ADC9118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szCs w:val="22"/>
              </w:rPr>
              <w:t>год</w:t>
            </w:r>
            <w:proofErr w:type="gramEnd"/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24D9" w14:textId="451958EC" w:rsidR="006742DE" w:rsidRPr="00ED4C39" w:rsidRDefault="005339CC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2C573A" w:rsidRPr="00ED4C39"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  <w:p w14:paraId="12E092BF" w14:textId="0A5E7975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 w:rsidRPr="00ED4C39">
              <w:rPr>
                <w:rFonts w:ascii="Times New Roman" w:hAnsi="Times New Roman" w:cs="Times New Roman"/>
                <w:b/>
                <w:szCs w:val="22"/>
              </w:rPr>
              <w:t>год</w:t>
            </w:r>
            <w:proofErr w:type="gramEnd"/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249" w14:textId="43D9DEA0" w:rsidR="006742DE" w:rsidRPr="00ED4C39" w:rsidRDefault="005339CC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2C573A" w:rsidRPr="00ED4C39">
              <w:rPr>
                <w:rFonts w:ascii="Times New Roman" w:hAnsi="Times New Roman" w:cs="Times New Roman"/>
                <w:b/>
                <w:szCs w:val="22"/>
              </w:rPr>
              <w:t>8</w:t>
            </w:r>
            <w:r w:rsidR="006B7684"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4C6A5AD7" w14:textId="2FF4C527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szCs w:val="22"/>
              </w:rPr>
              <w:t>год</w:t>
            </w:r>
            <w:proofErr w:type="gramEnd"/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47DC" w14:textId="2ED1564D" w:rsidR="006742DE" w:rsidRPr="00ED4C39" w:rsidRDefault="005339CC" w:rsidP="006742D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2C573A" w:rsidRPr="00ED4C39">
              <w:rPr>
                <w:rFonts w:ascii="Times New Roman" w:hAnsi="Times New Roman" w:cs="Times New Roman"/>
                <w:b/>
                <w:szCs w:val="22"/>
              </w:rPr>
              <w:t>9</w:t>
            </w:r>
          </w:p>
          <w:p w14:paraId="272BBF73" w14:textId="5C5178DE" w:rsidR="006B7684" w:rsidRPr="00ED4C39" w:rsidRDefault="006B7684" w:rsidP="006742D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szCs w:val="22"/>
              </w:rPr>
              <w:t>год</w:t>
            </w:r>
            <w:proofErr w:type="gramEnd"/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D476" w14:textId="0EFADC68" w:rsidR="006742DE" w:rsidRPr="00ED4C39" w:rsidRDefault="005339CC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2C573A" w:rsidRPr="00ED4C39">
              <w:rPr>
                <w:rFonts w:ascii="Times New Roman" w:hAnsi="Times New Roman" w:cs="Times New Roman"/>
                <w:b/>
                <w:szCs w:val="22"/>
              </w:rPr>
              <w:t>30</w:t>
            </w:r>
          </w:p>
          <w:p w14:paraId="64D22C90" w14:textId="0161775B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 w:rsidRPr="00ED4C39">
              <w:rPr>
                <w:rFonts w:ascii="Times New Roman" w:hAnsi="Times New Roman" w:cs="Times New Roman"/>
                <w:b/>
                <w:szCs w:val="22"/>
              </w:rPr>
              <w:t>год</w:t>
            </w:r>
            <w:proofErr w:type="gramEnd"/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458" w14:textId="6D6C0A40" w:rsidR="006B7684" w:rsidRPr="00ED4C39" w:rsidRDefault="006B7684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ED4C39" w14:paraId="2DB9A3DC" w14:textId="77777777" w:rsidTr="00F6184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329" w14:textId="77777777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B21" w14:textId="77777777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5A8" w14:textId="77777777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19C" w14:textId="77777777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66F2" w14:textId="77777777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339F" w14:textId="77777777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2F35" w14:textId="77777777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D2EE" w14:textId="77777777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C3AA" w14:textId="77777777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7A1" w14:textId="348EEEB9" w:rsidR="006B7684" w:rsidRPr="00ED4C39" w:rsidRDefault="006B7684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403" w14:textId="20C1CC02" w:rsidR="006B7684" w:rsidRPr="00ED4C39" w:rsidRDefault="006B7684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782F50" w:rsidRPr="00ED4C39" w14:paraId="08E31806" w14:textId="77777777" w:rsidTr="00F61847"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EE50" w14:textId="77777777" w:rsidR="00A552ED" w:rsidRPr="00ED4C3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C299" w14:textId="77777777" w:rsidR="00A552ED" w:rsidRPr="00ED4C39" w:rsidRDefault="00A552ED" w:rsidP="0076226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54F6402A" w14:textId="6CB0579D" w:rsidR="00A552ED" w:rsidRPr="00ED4C39" w:rsidRDefault="00A552ED" w:rsidP="007622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Создание условий для развития жилищного строительства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194" w14:textId="4C20E832" w:rsidR="00A552ED" w:rsidRPr="00ED4C39" w:rsidRDefault="00935D2A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202</w:t>
            </w:r>
            <w:r w:rsidR="009D69C0" w:rsidRPr="00ED4C39">
              <w:rPr>
                <w:rFonts w:ascii="Times New Roman" w:hAnsi="Times New Roman" w:cs="Times New Roman"/>
                <w:szCs w:val="22"/>
              </w:rPr>
              <w:t>6</w:t>
            </w:r>
            <w:r w:rsidRPr="00ED4C39">
              <w:rPr>
                <w:rFonts w:ascii="Times New Roman" w:hAnsi="Times New Roman" w:cs="Times New Roman"/>
                <w:szCs w:val="22"/>
              </w:rPr>
              <w:t>-20</w:t>
            </w:r>
            <w:r w:rsidR="009D69C0" w:rsidRPr="00ED4C39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7D6" w14:textId="77777777" w:rsidR="00A552ED" w:rsidRPr="00ED4C39" w:rsidRDefault="00A552ED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F1A4" w14:textId="0A9339E3" w:rsidR="00A552ED" w:rsidRPr="00ED4C39" w:rsidRDefault="00A552ED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8E" w14:textId="475C521B" w:rsidR="00A552ED" w:rsidRPr="00ED4C39" w:rsidRDefault="00A552ED" w:rsidP="008251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5CD7" w14:textId="3BC6C3A7" w:rsidR="00A552ED" w:rsidRPr="00ED4C39" w:rsidRDefault="00A552ED" w:rsidP="001155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806A" w14:textId="534CC272" w:rsidR="00A552ED" w:rsidRPr="00ED4C39" w:rsidRDefault="00A552ED" w:rsidP="000421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5A51" w14:textId="42CC7504" w:rsidR="00A552ED" w:rsidRPr="00ED4C39" w:rsidRDefault="00A552ED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3EE0" w14:textId="38B1FFFB" w:rsidR="00A552ED" w:rsidRPr="00ED4C39" w:rsidRDefault="00A552ED" w:rsidP="00495C6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C046" w14:textId="71113CEF" w:rsidR="00A552ED" w:rsidRPr="00ED4C39" w:rsidRDefault="00A552E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2F50" w:rsidRPr="00ED4C39" w14:paraId="791ED478" w14:textId="77777777" w:rsidTr="00F61847"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D5D3" w14:textId="77777777" w:rsidR="00A552ED" w:rsidRPr="00ED4C3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B168" w14:textId="77777777" w:rsidR="00A552ED" w:rsidRPr="00ED4C3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ADA2" w14:textId="77777777" w:rsidR="00A552ED" w:rsidRPr="00ED4C3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16CC" w14:textId="77777777" w:rsidR="00A552ED" w:rsidRPr="00ED4C3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8AB1" w14:textId="57193C33" w:rsidR="00A552ED" w:rsidRPr="00ED4C3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886F" w14:textId="45A47B14" w:rsidR="00A552ED" w:rsidRPr="00ED4C39" w:rsidRDefault="00A552ED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E5E3" w14:textId="2A80D68E" w:rsidR="00A552ED" w:rsidRPr="00ED4C39" w:rsidRDefault="00A552ED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0DF5" w14:textId="29C6A15D" w:rsidR="00A552ED" w:rsidRPr="00ED4C39" w:rsidRDefault="00A552ED" w:rsidP="000421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3757" w14:textId="7D174A59" w:rsidR="00A552ED" w:rsidRPr="00ED4C3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93E3" w14:textId="79E082D8" w:rsidR="00A552ED" w:rsidRPr="00ED4C39" w:rsidRDefault="00A552ED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B515" w14:textId="66B7F00A" w:rsidR="00A552ED" w:rsidRPr="00ED4C39" w:rsidRDefault="00A552E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ED4C39" w14:paraId="33C4ED9B" w14:textId="77777777" w:rsidTr="00F61847"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0ABD" w14:textId="77777777" w:rsidR="00A552ED" w:rsidRPr="00ED4C3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B3FA" w14:textId="77777777" w:rsidR="00A552ED" w:rsidRPr="00ED4C3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43F3" w14:textId="77777777" w:rsidR="00A552ED" w:rsidRPr="00ED4C3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C214" w14:textId="77777777" w:rsidR="00A552ED" w:rsidRPr="00ED4C3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3B05C65" w14:textId="56C3C9E6" w:rsidR="00A552ED" w:rsidRPr="00ED4C3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7471" w14:textId="19DEB11F" w:rsidR="00A552ED" w:rsidRPr="00ED4C3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0684" w14:textId="4E30F11F" w:rsidR="00A552ED" w:rsidRPr="00ED4C39" w:rsidRDefault="00A552ED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CC58" w14:textId="5E1BD911" w:rsidR="00A552ED" w:rsidRPr="00ED4C39" w:rsidRDefault="00A552ED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365E" w14:textId="12745EC9" w:rsidR="00A552ED" w:rsidRPr="00ED4C39" w:rsidRDefault="00A552ED" w:rsidP="000421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8B49" w14:textId="5CCEFB1E" w:rsidR="00A552ED" w:rsidRPr="00ED4C39" w:rsidRDefault="00A552E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50AE" w14:textId="7A7FBF7A" w:rsidR="00A552ED" w:rsidRPr="00ED4C39" w:rsidRDefault="00A552ED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793C" w14:textId="14B646A8" w:rsidR="00A552ED" w:rsidRPr="00ED4C39" w:rsidRDefault="00A552ED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ED4C39" w14:paraId="01CE17B2" w14:textId="77777777" w:rsidTr="00F61847"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346BF" w14:textId="77777777" w:rsidR="009D69C0" w:rsidRPr="00ED4C39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0A904" w14:textId="77777777" w:rsidR="009D69C0" w:rsidRPr="00ED4C39" w:rsidRDefault="009D69C0" w:rsidP="0076226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7E2525BD" w14:textId="77777777" w:rsidR="009D69C0" w:rsidRPr="00ED4C39" w:rsidRDefault="009D69C0" w:rsidP="007622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Организация строительства</w:t>
            </w:r>
          </w:p>
          <w:p w14:paraId="667DC714" w14:textId="25F4E07A" w:rsidR="009D69C0" w:rsidRPr="00ED4C39" w:rsidRDefault="009D69C0" w:rsidP="0076226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B453A" w14:textId="6A27EB0F" w:rsidR="009D69C0" w:rsidRPr="00ED4C39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852" w14:textId="77777777" w:rsidR="009D69C0" w:rsidRPr="00ED4C39" w:rsidRDefault="009D69C0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8BF" w14:textId="3F117772" w:rsidR="009D69C0" w:rsidRPr="00ED4C39" w:rsidRDefault="009D69C0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98C1" w14:textId="1C20398A" w:rsidR="009D69C0" w:rsidRPr="00ED4C39" w:rsidRDefault="009D69C0" w:rsidP="008251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F735" w14:textId="1B4C36E8" w:rsidR="009D69C0" w:rsidRPr="00ED4C39" w:rsidRDefault="009D69C0" w:rsidP="001155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96F3" w14:textId="55E3189A" w:rsidR="009D69C0" w:rsidRPr="00ED4C39" w:rsidRDefault="009D69C0" w:rsidP="000421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DB4B" w14:textId="0433C03D" w:rsidR="009D69C0" w:rsidRPr="00ED4C39" w:rsidRDefault="009D69C0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176C" w14:textId="5062940A" w:rsidR="009D69C0" w:rsidRPr="00ED4C39" w:rsidRDefault="009D69C0" w:rsidP="00495C6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D9F1E" w14:textId="4A20C328" w:rsidR="009D69C0" w:rsidRPr="00ED4C39" w:rsidRDefault="009D69C0" w:rsidP="00CD591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ED4C39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</w:tr>
      <w:tr w:rsidR="00782F50" w:rsidRPr="00ED4C39" w14:paraId="5BED83E9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B4303" w14:textId="77777777" w:rsidR="009D69C0" w:rsidRPr="00ED4C39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6C2CD" w14:textId="77777777" w:rsidR="009D69C0" w:rsidRPr="00ED4C39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BFDD9" w14:textId="77777777" w:rsidR="009D69C0" w:rsidRPr="00ED4C39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63B2" w14:textId="6DA75442" w:rsidR="009D69C0" w:rsidRPr="00ED4C39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72DD" w14:textId="6FBA7DFD" w:rsidR="009D69C0" w:rsidRPr="00ED4C39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61E7" w14:textId="60804AA5" w:rsidR="009D69C0" w:rsidRPr="00ED4C39" w:rsidRDefault="009D69C0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97B0" w14:textId="34BC7FF9" w:rsidR="009D69C0" w:rsidRPr="00ED4C39" w:rsidRDefault="009D69C0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A53" w14:textId="3E8639BD" w:rsidR="009D69C0" w:rsidRPr="00ED4C39" w:rsidRDefault="009D69C0" w:rsidP="000421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359F" w14:textId="3E61F009" w:rsidR="009D69C0" w:rsidRPr="00ED4C39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F955" w14:textId="4E426415" w:rsidR="009D69C0" w:rsidRPr="00ED4C39" w:rsidRDefault="009D69C0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EC4B7" w14:textId="091B03F1" w:rsidR="009D69C0" w:rsidRPr="00ED4C39" w:rsidRDefault="009D69C0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ED4C39" w14:paraId="7940242C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B454F" w14:textId="77777777" w:rsidR="009D69C0" w:rsidRPr="00ED4C39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CF79" w14:textId="77777777" w:rsidR="009D69C0" w:rsidRPr="00ED4C39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44D3" w14:textId="77777777" w:rsidR="009D69C0" w:rsidRPr="00ED4C39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51DA" w14:textId="77777777" w:rsidR="009D69C0" w:rsidRPr="00ED4C39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515F33D5" w14:textId="30255CD7" w:rsidR="009D69C0" w:rsidRPr="00ED4C39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62C5" w14:textId="64065929" w:rsidR="009D69C0" w:rsidRPr="00ED4C39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B16" w14:textId="62976A6F" w:rsidR="009D69C0" w:rsidRPr="00ED4C39" w:rsidRDefault="009D69C0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3DEF" w14:textId="65DB1DC8" w:rsidR="009D69C0" w:rsidRPr="00ED4C39" w:rsidRDefault="009D69C0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C5BB" w14:textId="22126C5B" w:rsidR="009D69C0" w:rsidRPr="00ED4C39" w:rsidRDefault="009D69C0" w:rsidP="000421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4A7D" w14:textId="37D3ABB6" w:rsidR="009D69C0" w:rsidRPr="00ED4C39" w:rsidRDefault="009D69C0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4FB1" w14:textId="4E6F37FD" w:rsidR="009D69C0" w:rsidRPr="00ED4C39" w:rsidRDefault="009D69C0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FF34" w14:textId="77777777" w:rsidR="009D69C0" w:rsidRPr="00ED4C39" w:rsidRDefault="009D69C0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83671" w:rsidRPr="00ED4C39" w14:paraId="52D6335C" w14:textId="77777777" w:rsidTr="00F61847">
        <w:trPr>
          <w:trHeight w:val="128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4113B" w14:textId="77777777" w:rsidR="00767E5D" w:rsidRPr="00ED4C39" w:rsidRDefault="00767E5D" w:rsidP="00767E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94321" w14:textId="77777777" w:rsidR="00767E5D" w:rsidRPr="00ED4C39" w:rsidRDefault="00767E5D" w:rsidP="00767E5D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 xml:space="preserve">Объем ввода индивидуального жилищного строительства, построенного населением за счет собственных и (или) кредитных средств, </w:t>
            </w:r>
            <w:r w:rsidRPr="00ED4C39">
              <w:rPr>
                <w:rFonts w:ascii="Times New Roman" w:hAnsi="Times New Roman" w:cs="Times New Roman"/>
                <w:szCs w:val="22"/>
                <w:lang w:eastAsia="en-US"/>
              </w:rPr>
              <w:t xml:space="preserve">млн. </w:t>
            </w:r>
            <w:proofErr w:type="spellStart"/>
            <w:r w:rsidRPr="00ED4C39">
              <w:rPr>
                <w:rFonts w:ascii="Times New Roman" w:hAnsi="Times New Roman" w:cs="Times New Roman"/>
                <w:szCs w:val="22"/>
                <w:lang w:eastAsia="en-US"/>
              </w:rPr>
              <w:t>кв.м</w:t>
            </w:r>
            <w:proofErr w:type="spellEnd"/>
            <w:r w:rsidRPr="00ED4C39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</w:p>
          <w:p w14:paraId="50D5FEB7" w14:textId="77777777" w:rsidR="00767E5D" w:rsidRPr="00ED4C39" w:rsidRDefault="00767E5D" w:rsidP="00767E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99D1B" w14:textId="1871851B" w:rsidR="00767E5D" w:rsidRPr="00ED4C39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>Х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CDA7D" w14:textId="560C0A70" w:rsidR="00767E5D" w:rsidRPr="00ED4C39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6EAC5" w14:textId="07DED423" w:rsidR="00767E5D" w:rsidRPr="00ED4C39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AB5D5" w14:textId="77777777" w:rsidR="00767E5D" w:rsidRPr="00ED4C39" w:rsidRDefault="00767E5D" w:rsidP="00767E5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779D39E6" w14:textId="77777777" w:rsidR="00767E5D" w:rsidRPr="00ED4C39" w:rsidRDefault="00767E5D" w:rsidP="00767E5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71C0DAB2" w14:textId="130ED46F" w:rsidR="00767E5D" w:rsidRPr="00ED4C39" w:rsidRDefault="00767E5D" w:rsidP="00767E5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78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A615" w14:textId="77777777" w:rsidR="00767E5D" w:rsidRPr="00ED4C39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5D2936B2" w14:textId="1D521A1F" w:rsidR="00767E5D" w:rsidRPr="00ED4C39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6C0E9" w14:textId="77777777" w:rsidR="00767E5D" w:rsidRPr="00ED4C39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11242E2C" w14:textId="176874D5" w:rsidR="00767E5D" w:rsidRPr="00ED4C39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DDA9C" w14:textId="77777777" w:rsidR="00767E5D" w:rsidRPr="00ED4C39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340C09DA" w14:textId="5DAFDAE8" w:rsidR="00767E5D" w:rsidRPr="00ED4C39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2CF0E" w14:textId="4749AEC5" w:rsidR="00767E5D" w:rsidRPr="00ED4C39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E2447" w14:textId="59796B89" w:rsidR="00767E5D" w:rsidRPr="00ED4C39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2030 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2899D" w14:textId="4755F7B8" w:rsidR="00767E5D" w:rsidRPr="00ED4C39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2F50" w:rsidRPr="00ED4C39" w14:paraId="0AB2C203" w14:textId="77777777" w:rsidTr="00F61847">
        <w:trPr>
          <w:trHeight w:val="127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154C3" w14:textId="77777777" w:rsidR="00767E5D" w:rsidRPr="00ED4C39" w:rsidRDefault="00767E5D" w:rsidP="00767E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D9807" w14:textId="77777777" w:rsidR="00767E5D" w:rsidRPr="00ED4C39" w:rsidRDefault="00767E5D" w:rsidP="00767E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E208D" w14:textId="77777777" w:rsidR="00767E5D" w:rsidRPr="00ED4C39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3C385" w14:textId="77777777" w:rsidR="00767E5D" w:rsidRPr="00ED4C39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C0B9" w14:textId="77777777" w:rsidR="00767E5D" w:rsidRPr="00ED4C39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5945" w14:textId="77777777" w:rsidR="00767E5D" w:rsidRPr="00ED4C39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7C18" w14:textId="62FCA5B1" w:rsidR="00767E5D" w:rsidRPr="00ED4C39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91BD" w14:textId="116D708A" w:rsidR="00767E5D" w:rsidRPr="00ED4C39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E497" w14:textId="2E830D90" w:rsidR="00767E5D" w:rsidRPr="00ED4C39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5A4D" w14:textId="74AC2653" w:rsidR="00767E5D" w:rsidRPr="00ED4C39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F239" w14:textId="77777777" w:rsidR="00767E5D" w:rsidRPr="00ED4C39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3BAA" w14:textId="77777777" w:rsidR="00767E5D" w:rsidRPr="00ED4C39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C31F" w14:textId="77777777" w:rsidR="00767E5D" w:rsidRPr="00ED4C39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5859" w14:textId="77777777" w:rsidR="00767E5D" w:rsidRPr="00ED4C39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9313C" w14:textId="77777777" w:rsidR="00767E5D" w:rsidRPr="00ED4C39" w:rsidRDefault="00767E5D" w:rsidP="00767E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61847" w:rsidRPr="00ED4C39" w14:paraId="4393DE36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A9140" w14:textId="77777777" w:rsidR="00F61847" w:rsidRPr="00ED4C39" w:rsidRDefault="00F61847" w:rsidP="00F61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2F9D4" w14:textId="77777777" w:rsidR="00F61847" w:rsidRPr="00ED4C39" w:rsidRDefault="00F61847" w:rsidP="00F618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6E89E" w14:textId="77777777" w:rsidR="00F61847" w:rsidRPr="00ED4C39" w:rsidRDefault="00F61847" w:rsidP="00F618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F4DA" w14:textId="77777777" w:rsidR="00F61847" w:rsidRPr="00ED4C39" w:rsidRDefault="00F61847" w:rsidP="00F618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27E8" w14:textId="26F95C48" w:rsidR="00F61847" w:rsidRPr="00ED4C39" w:rsidRDefault="00F61847" w:rsidP="00F618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CD77" w14:textId="540CA845" w:rsidR="00F61847" w:rsidRPr="00ED4C39" w:rsidRDefault="00F61847" w:rsidP="00F618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0,80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753E" w14:textId="3EDC0C13" w:rsidR="00F61847" w:rsidRPr="00ED4C39" w:rsidRDefault="00F61847" w:rsidP="00F618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C5CE" w14:textId="1AC807DA" w:rsidR="00F61847" w:rsidRPr="00ED4C39" w:rsidRDefault="00F61847" w:rsidP="00F618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5A76" w14:textId="06E1EC99" w:rsidR="00F61847" w:rsidRPr="00ED4C39" w:rsidRDefault="00F61847" w:rsidP="00F618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1E3" w14:textId="14FB4831" w:rsidR="00F61847" w:rsidRPr="00ED4C39" w:rsidRDefault="00F61847" w:rsidP="00F618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0,80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5A9" w14:textId="613537F6" w:rsidR="00F61847" w:rsidRPr="00ED4C39" w:rsidRDefault="00F61847" w:rsidP="00F618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0,80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3D9B" w14:textId="51B0C8E9" w:rsidR="00F61847" w:rsidRPr="00ED4C39" w:rsidRDefault="00F61847" w:rsidP="00F618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0,80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3968" w14:textId="061865BE" w:rsidR="00F61847" w:rsidRPr="00ED4C39" w:rsidRDefault="00F61847" w:rsidP="00F618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0,80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0154" w14:textId="7103EE5B" w:rsidR="00F61847" w:rsidRPr="00ED4C39" w:rsidRDefault="00F61847" w:rsidP="00F618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0,80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8D658" w14:textId="77777777" w:rsidR="00F61847" w:rsidRPr="00ED4C39" w:rsidRDefault="00F61847" w:rsidP="00F618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ED4C39" w14:paraId="7DB6DB85" w14:textId="77777777" w:rsidTr="00F61847"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27B80" w14:textId="77777777" w:rsidR="004C327C" w:rsidRPr="00ED4C39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C7008" w14:textId="77777777" w:rsidR="004C327C" w:rsidRPr="00ED4C39" w:rsidRDefault="004C327C" w:rsidP="004B5DD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Мероприятие 01.02</w:t>
            </w:r>
          </w:p>
          <w:p w14:paraId="790883B6" w14:textId="58EDA312" w:rsidR="004C327C" w:rsidRPr="00ED4C39" w:rsidRDefault="004C327C" w:rsidP="004B5D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мероприятий по обеспечению проживающих в муниципальном образовании и нуждающихся в жилых помещениях малоимущих граждан жилыми помещениями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1CF62" w14:textId="5E7403E5" w:rsidR="004C327C" w:rsidRPr="00ED4C39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C96" w14:textId="77777777" w:rsidR="004C327C" w:rsidRPr="00ED4C39" w:rsidRDefault="004C327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CC77" w14:textId="76891322" w:rsidR="004C327C" w:rsidRPr="00ED4C39" w:rsidRDefault="004C327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C261" w14:textId="03B0034E" w:rsidR="004C327C" w:rsidRPr="00ED4C39" w:rsidRDefault="004C327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D237" w14:textId="127B75DF" w:rsidR="004C327C" w:rsidRPr="00ED4C39" w:rsidRDefault="004C327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4CB0" w14:textId="256597C6" w:rsidR="004C327C" w:rsidRPr="00ED4C39" w:rsidRDefault="004C327C" w:rsidP="000421B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EB6E" w14:textId="457C3D67" w:rsidR="004C327C" w:rsidRPr="00ED4C39" w:rsidRDefault="004C327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168A" w14:textId="4A4C7448" w:rsidR="004C327C" w:rsidRPr="00ED4C39" w:rsidRDefault="004C327C" w:rsidP="00495C6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4BF98" w14:textId="21A4A4E2" w:rsidR="004C327C" w:rsidRPr="00ED4C39" w:rsidRDefault="004C327C" w:rsidP="00CF60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ED4C39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</w:tr>
      <w:tr w:rsidR="00782F50" w:rsidRPr="00ED4C39" w14:paraId="0C13B903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1EDCF" w14:textId="77777777" w:rsidR="004C327C" w:rsidRPr="00ED4C39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CD1C1" w14:textId="77777777" w:rsidR="004C327C" w:rsidRPr="00ED4C39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78B65" w14:textId="77777777" w:rsidR="004C327C" w:rsidRPr="00ED4C39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5099" w14:textId="44E50F50" w:rsidR="004C327C" w:rsidRPr="00ED4C39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E32D" w14:textId="271F27BF" w:rsidR="004C327C" w:rsidRPr="00ED4C39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0B98" w14:textId="71448C8C" w:rsidR="004C327C" w:rsidRPr="00ED4C39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C51" w14:textId="6DD0BF9B" w:rsidR="004C327C" w:rsidRPr="00ED4C39" w:rsidRDefault="004C327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0ED0" w14:textId="7C539B1C" w:rsidR="004C327C" w:rsidRPr="00ED4C39" w:rsidRDefault="004C327C" w:rsidP="000421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FDCD" w14:textId="2E72807A" w:rsidR="004C327C" w:rsidRPr="00ED4C39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E329" w14:textId="79B7932C" w:rsidR="004C327C" w:rsidRPr="00ED4C39" w:rsidRDefault="004C327C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FA32D" w14:textId="582996F4" w:rsidR="004C327C" w:rsidRPr="00ED4C39" w:rsidRDefault="004C327C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ED4C39" w14:paraId="35ED72B4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3CA41" w14:textId="77777777" w:rsidR="004C327C" w:rsidRPr="00ED4C39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2656" w14:textId="77777777" w:rsidR="004C327C" w:rsidRPr="00ED4C39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7B7E" w14:textId="77777777" w:rsidR="004C327C" w:rsidRPr="00ED4C39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4974" w14:textId="77777777" w:rsidR="004C327C" w:rsidRPr="00ED4C39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63489133" w14:textId="2467673E" w:rsidR="004C327C" w:rsidRPr="00ED4C39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840" w14:textId="1295EA6F" w:rsidR="004C327C" w:rsidRPr="00ED4C39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F094" w14:textId="1C4F6A16" w:rsidR="004C327C" w:rsidRPr="00ED4C39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2507" w14:textId="2DA58597" w:rsidR="004C327C" w:rsidRPr="00ED4C39" w:rsidRDefault="004C327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270F" w14:textId="4202C327" w:rsidR="004C327C" w:rsidRPr="00ED4C39" w:rsidRDefault="004C327C" w:rsidP="000421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0FB0" w14:textId="7F058C13" w:rsidR="004C327C" w:rsidRPr="00ED4C39" w:rsidRDefault="004C327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B757" w14:textId="12DBBE19" w:rsidR="004C327C" w:rsidRPr="00ED4C39" w:rsidRDefault="004C327C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6DBB" w14:textId="77777777" w:rsidR="004C327C" w:rsidRPr="00ED4C39" w:rsidRDefault="004C327C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ED4C39" w14:paraId="553EE0AC" w14:textId="77777777" w:rsidTr="00F61847">
        <w:trPr>
          <w:trHeight w:val="128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CD3A2" w14:textId="77777777" w:rsidR="004C327C" w:rsidRPr="00ED4C39" w:rsidRDefault="004C327C" w:rsidP="004C32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CFB0C4" w14:textId="35FAB2D7" w:rsidR="004C327C" w:rsidRPr="00ED4C39" w:rsidRDefault="004C327C" w:rsidP="004C32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жилых помещений семьям</w:t>
            </w:r>
            <w:r w:rsidR="006174B9" w:rsidRPr="00ED4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состоящих на учете нуждающихся в жилых помещениях, семей</w:t>
            </w:r>
          </w:p>
        </w:tc>
        <w:tc>
          <w:tcPr>
            <w:tcW w:w="2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BD0A8C" w14:textId="06A05DB5" w:rsidR="004C327C" w:rsidRPr="00ED4C39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A714E" w14:textId="5137A332" w:rsidR="004C327C" w:rsidRPr="00ED4C39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98C02" w14:textId="7DABAF1D" w:rsidR="004C327C" w:rsidRPr="00ED4C39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9E2E5" w14:textId="77777777" w:rsidR="004C327C" w:rsidRPr="00ED4C39" w:rsidRDefault="004C327C" w:rsidP="004C327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7F3252AA" w14:textId="77777777" w:rsidR="004C327C" w:rsidRPr="00ED4C39" w:rsidRDefault="004C327C" w:rsidP="004C327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2AF0C09C" w14:textId="489A3E0A" w:rsidR="004C327C" w:rsidRPr="00ED4C39" w:rsidRDefault="004C327C" w:rsidP="004C32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78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F041" w14:textId="77777777" w:rsidR="004C327C" w:rsidRPr="00ED4C39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0FAD1E4B" w14:textId="4B7036BD" w:rsidR="004C327C" w:rsidRPr="00ED4C39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9CE0B" w14:textId="77777777" w:rsidR="004C327C" w:rsidRPr="00ED4C39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7F6FD692" w14:textId="72D23DDB" w:rsidR="004C327C" w:rsidRPr="00ED4C39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BEDCD" w14:textId="77777777" w:rsidR="004C327C" w:rsidRPr="00ED4C39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00878924" w14:textId="26FE9309" w:rsidR="004C327C" w:rsidRPr="00ED4C39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4E558" w14:textId="0F5B97A4" w:rsidR="004C327C" w:rsidRPr="00ED4C39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F54CF" w14:textId="47D51A1C" w:rsidR="004C327C" w:rsidRPr="00ED4C39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2030 год</w:t>
            </w:r>
          </w:p>
        </w:tc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656776" w14:textId="6F6F3E07" w:rsidR="004C327C" w:rsidRPr="00ED4C39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2F50" w:rsidRPr="00ED4C39" w14:paraId="107238D7" w14:textId="77777777" w:rsidTr="00F61847">
        <w:trPr>
          <w:trHeight w:val="127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C31D1" w14:textId="77777777" w:rsidR="004C327C" w:rsidRPr="00ED4C39" w:rsidRDefault="004C327C" w:rsidP="004C32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FE104" w14:textId="77777777" w:rsidR="004C327C" w:rsidRPr="00ED4C39" w:rsidRDefault="004C327C" w:rsidP="004C32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828E0" w14:textId="77777777" w:rsidR="004C327C" w:rsidRPr="00ED4C39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4EBB8" w14:textId="77777777" w:rsidR="004C327C" w:rsidRPr="00ED4C39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E396" w14:textId="77777777" w:rsidR="004C327C" w:rsidRPr="00ED4C39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C125" w14:textId="77777777" w:rsidR="004C327C" w:rsidRPr="00ED4C39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9F26" w14:textId="09C59642" w:rsidR="004C327C" w:rsidRPr="00ED4C39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23C8" w14:textId="7C220EB5" w:rsidR="004C327C" w:rsidRPr="00ED4C39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AB96" w14:textId="419B2074" w:rsidR="004C327C" w:rsidRPr="00ED4C39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5F24" w14:textId="7738CECA" w:rsidR="004C327C" w:rsidRPr="00ED4C39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B27B" w14:textId="77777777" w:rsidR="004C327C" w:rsidRPr="00ED4C39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00AF" w14:textId="77777777" w:rsidR="004C327C" w:rsidRPr="00ED4C39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17E9" w14:textId="77777777" w:rsidR="004C327C" w:rsidRPr="00ED4C39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136C" w14:textId="77777777" w:rsidR="004C327C" w:rsidRPr="00ED4C39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CDE8A" w14:textId="77777777" w:rsidR="004C327C" w:rsidRPr="00ED4C39" w:rsidRDefault="004C327C" w:rsidP="004C32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DD3" w:rsidRPr="00ED4C39" w14:paraId="3C14A5D1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DDEFF" w14:textId="77777777" w:rsidR="00CC0DD3" w:rsidRPr="00ED4C39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C0D1" w14:textId="77777777" w:rsidR="00CC0DD3" w:rsidRPr="00ED4C39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E625" w14:textId="77777777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F993" w14:textId="77777777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57F7" w14:textId="5E7CA914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A173" w14:textId="488E6A7B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5486" w14:textId="05EF6E6C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4389" w14:textId="4D6BE00D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DB14" w14:textId="3E7F431E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7739" w14:textId="485824F1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8D09" w14:textId="788E1221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8F79" w14:textId="7D5A815B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02E0" w14:textId="14218C8D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3733" w14:textId="6619C6E0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619E" w14:textId="77777777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ED4C39" w14:paraId="301111C2" w14:textId="77777777" w:rsidTr="00F61847"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6406D" w14:textId="2795AE73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5F8E" w14:textId="39C4B90F" w:rsidR="006174B9" w:rsidRPr="00ED4C39" w:rsidRDefault="006174B9" w:rsidP="00CD19B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Мероприятие 01.03</w:t>
            </w:r>
          </w:p>
          <w:p w14:paraId="55F25CB4" w14:textId="2A4401D8" w:rsidR="006174B9" w:rsidRPr="00ED4C39" w:rsidRDefault="006174B9" w:rsidP="00CD19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Обеспечение проживающих в муниципальном образовании и нуждающихся в жилых помещениях малоимущих граждан жилыми помещениями</w:t>
            </w:r>
            <w:r w:rsidRPr="00ED4C3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4DB1" w14:textId="7AECCAEC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5325" w14:textId="77777777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9618" w14:textId="4B6C6831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070A" w14:textId="18E5F658" w:rsidR="006174B9" w:rsidRPr="00ED4C39" w:rsidRDefault="006174B9" w:rsidP="008251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C8D2" w14:textId="49285FF1" w:rsidR="006174B9" w:rsidRPr="00ED4C39" w:rsidRDefault="006174B9" w:rsidP="001155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175A" w14:textId="2CF56F74" w:rsidR="006174B9" w:rsidRPr="00ED4C39" w:rsidRDefault="006174B9" w:rsidP="006B1F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BA3B" w14:textId="5EC172E1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0623" w14:textId="3E61155A" w:rsidR="006174B9" w:rsidRPr="00ED4C39" w:rsidRDefault="006174B9" w:rsidP="00495C6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51771" w14:textId="3C94002E" w:rsidR="006174B9" w:rsidRPr="00ED4C39" w:rsidRDefault="006174B9" w:rsidP="00972E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ED4C39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</w:tr>
      <w:tr w:rsidR="00782F50" w:rsidRPr="00ED4C39" w14:paraId="6BB03A2A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F0C75" w14:textId="77777777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ADEE" w14:textId="77777777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83F8" w14:textId="77777777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61FE" w14:textId="6E48BCD2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F6C9" w14:textId="4097DA18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541F" w14:textId="1C96A6F5" w:rsidR="006174B9" w:rsidRPr="00ED4C39" w:rsidRDefault="006174B9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1C59" w14:textId="5A8FCF7B" w:rsidR="006174B9" w:rsidRPr="00ED4C39" w:rsidRDefault="006174B9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8289" w14:textId="5A1790A7" w:rsidR="006174B9" w:rsidRPr="00ED4C39" w:rsidRDefault="006174B9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9385" w14:textId="551530E1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41C1" w14:textId="29011C41" w:rsidR="006174B9" w:rsidRPr="00ED4C39" w:rsidRDefault="006174B9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80F4F" w14:textId="73389099" w:rsidR="006174B9" w:rsidRPr="00ED4C39" w:rsidRDefault="006174B9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ED4C39" w14:paraId="0261A09E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44FD2" w14:textId="77777777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2127" w14:textId="77777777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A44B" w14:textId="77777777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A3E4" w14:textId="77777777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DE24915" w14:textId="2DF085C6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69A5" w14:textId="2AA5AE66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AF91" w14:textId="31204F27" w:rsidR="006174B9" w:rsidRPr="00ED4C39" w:rsidRDefault="006174B9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23C" w14:textId="3F896BAD" w:rsidR="006174B9" w:rsidRPr="00ED4C39" w:rsidRDefault="006174B9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695A" w14:textId="15F4A3E4" w:rsidR="006174B9" w:rsidRPr="00ED4C39" w:rsidRDefault="006174B9" w:rsidP="006B1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8E90" w14:textId="654025B6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60E4" w14:textId="68F3A6AF" w:rsidR="006174B9" w:rsidRPr="00ED4C39" w:rsidRDefault="006174B9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27AB" w14:textId="76B772D6" w:rsidR="006174B9" w:rsidRPr="00ED4C39" w:rsidRDefault="006174B9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ED4C39" w14:paraId="135E28AB" w14:textId="77777777" w:rsidTr="00F61847">
        <w:trPr>
          <w:trHeight w:val="128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A1B7B" w14:textId="77777777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6A406" w14:textId="77777777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выданных жилых помещений семьям, </w:t>
            </w:r>
            <w:r w:rsidRPr="00ED4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состоящих на учете нуждающихся в жилых помещениях, семей</w:t>
            </w:r>
          </w:p>
          <w:p w14:paraId="1BBD2217" w14:textId="77777777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18F1E" w14:textId="33E25B44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C45AC" w14:textId="0DD4107B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98DCF" w14:textId="709E5E93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F2991" w14:textId="77777777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230A42F8" w14:textId="77777777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3EFAD90A" w14:textId="5BB7ECC6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78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491D" w14:textId="77777777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44820C20" w14:textId="435214F5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75CAB" w14:textId="77777777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4C17FDDE" w14:textId="6A1B1876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648F3" w14:textId="77777777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4F730A1C" w14:textId="36A96333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7B38F" w14:textId="1B4F7BF6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03131" w14:textId="53535D70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2030 год</w:t>
            </w:r>
          </w:p>
        </w:tc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BC0024" w14:textId="6EA52D3D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2F50" w:rsidRPr="00ED4C39" w14:paraId="4363271D" w14:textId="77777777" w:rsidTr="00F61847">
        <w:trPr>
          <w:trHeight w:val="127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03730" w14:textId="77777777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23748" w14:textId="77777777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F8EF6" w14:textId="77777777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C49FC" w14:textId="77777777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217D" w14:textId="77777777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8331" w14:textId="77777777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B641" w14:textId="527E72DF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1ква</w:t>
            </w:r>
            <w:r w:rsidRPr="00ED4C39">
              <w:rPr>
                <w:rFonts w:ascii="Times New Roman" w:hAnsi="Times New Roman" w:cs="Times New Roman"/>
                <w:b/>
                <w:sz w:val="20"/>
              </w:rPr>
              <w:lastRenderedPageBreak/>
              <w:t>ртал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C902" w14:textId="5809AC14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lastRenderedPageBreak/>
              <w:t>1пол</w:t>
            </w:r>
            <w:r w:rsidRPr="00ED4C39">
              <w:rPr>
                <w:rFonts w:ascii="Times New Roman" w:hAnsi="Times New Roman" w:cs="Times New Roman"/>
                <w:b/>
                <w:sz w:val="20"/>
              </w:rPr>
              <w:lastRenderedPageBreak/>
              <w:t>угодие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330F" w14:textId="061B57A8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lastRenderedPageBreak/>
              <w:t>9мес</w:t>
            </w:r>
            <w:r w:rsidRPr="00ED4C39">
              <w:rPr>
                <w:rFonts w:ascii="Times New Roman" w:hAnsi="Times New Roman" w:cs="Times New Roman"/>
                <w:b/>
                <w:sz w:val="20"/>
              </w:rPr>
              <w:lastRenderedPageBreak/>
              <w:t>яцев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ACEB" w14:textId="61FE7A15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lastRenderedPageBreak/>
              <w:t>12мес</w:t>
            </w:r>
            <w:r w:rsidRPr="00ED4C39">
              <w:rPr>
                <w:rFonts w:ascii="Times New Roman" w:hAnsi="Times New Roman" w:cs="Times New Roman"/>
                <w:b/>
                <w:sz w:val="20"/>
              </w:rPr>
              <w:lastRenderedPageBreak/>
              <w:t>яцев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7D1A" w14:textId="77777777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E19" w14:textId="77777777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5BC7" w14:textId="77777777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D20F" w14:textId="77777777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E7174" w14:textId="77777777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DD3" w:rsidRPr="00ED4C39" w14:paraId="74D89CE7" w14:textId="77777777" w:rsidTr="00F61847"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8CF73" w14:textId="77777777" w:rsidR="00CC0DD3" w:rsidRPr="00ED4C39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3C2F" w14:textId="77777777" w:rsidR="00CC0DD3" w:rsidRPr="00ED4C39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7C8A" w14:textId="77777777" w:rsidR="00CC0DD3" w:rsidRPr="00ED4C39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8D14" w14:textId="77777777" w:rsidR="00CC0DD3" w:rsidRPr="00ED4C39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1508" w14:textId="1B88EAD2" w:rsidR="00CC0DD3" w:rsidRPr="00ED4C39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17C7" w14:textId="554E7F89" w:rsidR="00CC0DD3" w:rsidRPr="00ED4C39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0ED" w14:textId="3F7F9F6F" w:rsidR="00CC0DD3" w:rsidRPr="00ED4C39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9608" w14:textId="1E14380C" w:rsidR="00CC0DD3" w:rsidRPr="00ED4C39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AB1E" w14:textId="08B6EC38" w:rsidR="00CC0DD3" w:rsidRPr="00ED4C39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826F" w14:textId="6C90DB3C" w:rsidR="00CC0DD3" w:rsidRPr="00ED4C39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D4D1" w14:textId="0C378429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FD09" w14:textId="48D5DA02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3B6F" w14:textId="4F1952A5" w:rsidR="00CC0DD3" w:rsidRPr="00ED4C39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B9CA" w14:textId="19846E91" w:rsidR="00CC0DD3" w:rsidRPr="00ED4C39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3127" w14:textId="77777777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ED4C39" w14:paraId="4B585717" w14:textId="77777777" w:rsidTr="00F61847">
        <w:trPr>
          <w:trHeight w:val="252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484C6" w14:textId="518DFC34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1.4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B18F4" w14:textId="707130E2" w:rsidR="006174B9" w:rsidRPr="00ED4C39" w:rsidRDefault="006174B9" w:rsidP="004A21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Мероприятие 01.04</w:t>
            </w:r>
          </w:p>
          <w:p w14:paraId="1BA69DF6" w14:textId="1306BDDA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Направленные на достижение показателей (без финансирования)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6ADEC" w14:textId="2017978C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227B" w14:textId="7EF8FB10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AA2B" w14:textId="760ED2BC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F329" w14:textId="31B764D1" w:rsidR="006174B9" w:rsidRPr="00ED4C39" w:rsidRDefault="006174B9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46EF" w14:textId="63A37CC4" w:rsidR="006174B9" w:rsidRPr="00ED4C39" w:rsidRDefault="006174B9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0CE7" w14:textId="11F6590D" w:rsidR="006174B9" w:rsidRPr="00ED4C39" w:rsidRDefault="006174B9" w:rsidP="00946F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B7BD" w14:textId="32C30624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284C" w14:textId="7ECF5250" w:rsidR="006174B9" w:rsidRPr="00ED4C39" w:rsidRDefault="006174B9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D7B85" w14:textId="6B1F115D" w:rsidR="006174B9" w:rsidRPr="00ED4C39" w:rsidRDefault="006174B9" w:rsidP="007C5E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ED4C39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</w:tr>
      <w:tr w:rsidR="00782F50" w:rsidRPr="00ED4C39" w14:paraId="3612A1D0" w14:textId="77777777" w:rsidTr="00F61847">
        <w:trPr>
          <w:trHeight w:val="252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1E4B4" w14:textId="77777777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F9612" w14:textId="77777777" w:rsidR="006174B9" w:rsidRPr="00ED4C39" w:rsidRDefault="006174B9" w:rsidP="004A21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D11B8" w14:textId="77777777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B03D" w14:textId="36D2DD0C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D951" w14:textId="17AD0034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EB5D" w14:textId="62ED9033" w:rsidR="006174B9" w:rsidRPr="00ED4C39" w:rsidRDefault="006174B9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4133" w14:textId="4EC1CF0A" w:rsidR="006174B9" w:rsidRPr="00ED4C39" w:rsidRDefault="006174B9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2975" w14:textId="7C309CA7" w:rsidR="006174B9" w:rsidRPr="00ED4C39" w:rsidRDefault="006174B9" w:rsidP="00946F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1E82" w14:textId="6FF6B3B1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3320" w14:textId="66588569" w:rsidR="006174B9" w:rsidRPr="00ED4C39" w:rsidRDefault="006174B9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71A8F" w14:textId="77777777" w:rsidR="006174B9" w:rsidRPr="00ED4C39" w:rsidRDefault="006174B9" w:rsidP="007C5E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ED4C39" w14:paraId="4FF55A46" w14:textId="77777777" w:rsidTr="00F61847">
        <w:trPr>
          <w:trHeight w:val="252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67571" w14:textId="77777777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3176" w14:textId="77777777" w:rsidR="006174B9" w:rsidRPr="00ED4C39" w:rsidRDefault="006174B9" w:rsidP="004A219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6BA8" w14:textId="77777777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1B05" w14:textId="77777777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13910C89" w14:textId="7F48C502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AB07" w14:textId="6D02ED93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FB6A" w14:textId="246117D7" w:rsidR="006174B9" w:rsidRPr="00ED4C39" w:rsidRDefault="006174B9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0379" w14:textId="3BDC5B43" w:rsidR="006174B9" w:rsidRPr="00ED4C39" w:rsidRDefault="006174B9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1D5C" w14:textId="0FA5F01C" w:rsidR="006174B9" w:rsidRPr="00ED4C39" w:rsidRDefault="006174B9" w:rsidP="00946F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3B8C" w14:textId="6BF922AF" w:rsidR="006174B9" w:rsidRPr="00ED4C39" w:rsidRDefault="006174B9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3DA1" w14:textId="4FB47C79" w:rsidR="006174B9" w:rsidRPr="00ED4C39" w:rsidRDefault="006174B9" w:rsidP="00495C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262D" w14:textId="77777777" w:rsidR="006174B9" w:rsidRPr="00ED4C39" w:rsidRDefault="006174B9" w:rsidP="007C5E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ED4C39" w14:paraId="45F450F7" w14:textId="77777777" w:rsidTr="00F61847">
        <w:trPr>
          <w:trHeight w:val="128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FC634" w14:textId="77777777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397FA" w14:textId="1FF813B1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многоквартирных домов, при строительстве которых нарушены права граждан, штук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A188E" w14:textId="0CD3A38C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CC50C" w14:textId="2E35E8EF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01F73" w14:textId="230DED68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96C38" w14:textId="77777777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49999E73" w14:textId="77777777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643C8CEF" w14:textId="25607027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78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61DB" w14:textId="77777777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0BA33A33" w14:textId="66D06842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53857" w14:textId="77777777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0FFC6B94" w14:textId="69DF1381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C3B05" w14:textId="77777777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61B7D751" w14:textId="4070EBA9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C345C" w14:textId="470D78C1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1A9E2" w14:textId="6ADE4D17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2030 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EEB44" w14:textId="5ED3F626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2F50" w:rsidRPr="00ED4C39" w14:paraId="294E8736" w14:textId="77777777" w:rsidTr="00F61847">
        <w:trPr>
          <w:trHeight w:val="127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D917F" w14:textId="77777777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3A921" w14:textId="77777777" w:rsidR="006174B9" w:rsidRPr="00ED4C39" w:rsidRDefault="006174B9" w:rsidP="006174B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C115C" w14:textId="77777777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2BD01" w14:textId="77777777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AD3F" w14:textId="77777777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3A95" w14:textId="77777777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FF04" w14:textId="2108AFBF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079C" w14:textId="654B02C8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A644" w14:textId="09B6AF0A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20CD" w14:textId="4065DA31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1491" w14:textId="77777777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CC13" w14:textId="77777777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E718" w14:textId="77777777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56AB" w14:textId="77777777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09485" w14:textId="77777777" w:rsidR="006174B9" w:rsidRPr="00ED4C39" w:rsidRDefault="006174B9" w:rsidP="006174B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DD3" w:rsidRPr="00ED4C39" w14:paraId="2A1F8B6C" w14:textId="77777777" w:rsidTr="00F61847">
        <w:trPr>
          <w:trHeight w:val="252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020B0" w14:textId="77777777" w:rsidR="00CC0DD3" w:rsidRPr="00ED4C39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30682" w14:textId="77777777" w:rsidR="00CC0DD3" w:rsidRPr="00ED4C39" w:rsidRDefault="00CC0DD3" w:rsidP="00CC0D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D8BC1" w14:textId="77777777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65D9" w14:textId="77777777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FD8A" w14:textId="6535DFB4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03FF" w14:textId="0159D54B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C202" w14:textId="6E584774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AB47" w14:textId="4BBA2999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B9DA" w14:textId="3FDAACB9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6A74" w14:textId="4320FC64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BD61" w14:textId="637F513B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18E5" w14:textId="265C3A86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B6D3" w14:textId="3B3DE459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87E2" w14:textId="506DF09D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1C1AA" w14:textId="77777777" w:rsidR="00CC0DD3" w:rsidRPr="00ED4C39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ED4C39" w14:paraId="5FEB3A20" w14:textId="77777777" w:rsidTr="00F61847">
        <w:trPr>
          <w:trHeight w:val="405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A152D" w14:textId="56435693" w:rsidR="00FE31F5" w:rsidRPr="00ED4C39" w:rsidRDefault="006174B9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B45ED" w14:textId="77777777" w:rsidR="00FE31F5" w:rsidRPr="00ED4C39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Основное мероприятие 04</w:t>
            </w:r>
          </w:p>
          <w:p w14:paraId="6B76621F" w14:textId="77777777" w:rsidR="00FE31F5" w:rsidRPr="00ED4C39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Обеспечение комплексной инфраструктурой земельных участков для предоставления отдельным категориям граждан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F34FA" w14:textId="36CF0334" w:rsidR="00FE31F5" w:rsidRPr="00ED4C3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202</w:t>
            </w:r>
            <w:r w:rsidR="006174B9" w:rsidRPr="00ED4C39">
              <w:rPr>
                <w:rFonts w:ascii="Times New Roman" w:hAnsi="Times New Roman" w:cs="Times New Roman"/>
                <w:szCs w:val="22"/>
              </w:rPr>
              <w:t>6</w:t>
            </w:r>
            <w:r w:rsidRPr="00ED4C39">
              <w:rPr>
                <w:rFonts w:ascii="Times New Roman" w:hAnsi="Times New Roman" w:cs="Times New Roman"/>
                <w:szCs w:val="22"/>
              </w:rPr>
              <w:t>-20</w:t>
            </w:r>
            <w:r w:rsidR="006174B9" w:rsidRPr="00ED4C39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1C15" w14:textId="77777777" w:rsidR="00FE31F5" w:rsidRPr="00ED4C3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337C" w14:textId="77777777" w:rsidR="00FE31F5" w:rsidRPr="00ED4C3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FE94" w14:textId="77777777" w:rsidR="00FE31F5" w:rsidRPr="00ED4C39" w:rsidRDefault="00FE31F5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4836" w14:textId="77777777" w:rsidR="00FE31F5" w:rsidRPr="00ED4C39" w:rsidRDefault="00FE31F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0E4A" w14:textId="77777777" w:rsidR="00FE31F5" w:rsidRPr="00ED4C39" w:rsidRDefault="00FE31F5" w:rsidP="005A4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2272" w14:textId="77777777" w:rsidR="00FE31F5" w:rsidRPr="00ED4C3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91A" w14:textId="77777777" w:rsidR="00FE31F5" w:rsidRPr="00ED4C3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F548B" w14:textId="0466BD85" w:rsidR="00FE31F5" w:rsidRPr="00ED4C39" w:rsidRDefault="00EF1B30" w:rsidP="00EF1B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2F50" w:rsidRPr="00ED4C39" w14:paraId="5E052DF0" w14:textId="77777777" w:rsidTr="00F61847">
        <w:trPr>
          <w:trHeight w:val="405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1D176" w14:textId="77777777" w:rsidR="00FE31F5" w:rsidRPr="00ED4C3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D9507" w14:textId="77777777" w:rsidR="00FE31F5" w:rsidRPr="00ED4C39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AFC5E" w14:textId="77777777" w:rsidR="00FE31F5" w:rsidRPr="00ED4C3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7F49" w14:textId="77777777" w:rsidR="00FE31F5" w:rsidRPr="00ED4C3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4E4" w14:textId="77777777" w:rsidR="00FE31F5" w:rsidRPr="00ED4C3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E2B5" w14:textId="77777777" w:rsidR="00FE31F5" w:rsidRPr="00ED4C39" w:rsidRDefault="00FE31F5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1877" w14:textId="77777777" w:rsidR="00FE31F5" w:rsidRPr="00ED4C39" w:rsidRDefault="00FE31F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577D" w14:textId="77777777" w:rsidR="00FE31F5" w:rsidRPr="00ED4C39" w:rsidRDefault="00FE31F5" w:rsidP="005A4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0A1C" w14:textId="77777777" w:rsidR="00FE31F5" w:rsidRPr="00ED4C3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BAC0" w14:textId="77777777" w:rsidR="00FE31F5" w:rsidRPr="00ED4C3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F3BC8" w14:textId="77777777" w:rsidR="00FE31F5" w:rsidRPr="00ED4C39" w:rsidRDefault="00FE31F5" w:rsidP="00506A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ED4C39" w14:paraId="4E421996" w14:textId="77777777" w:rsidTr="00F61847">
        <w:trPr>
          <w:trHeight w:val="405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03891" w14:textId="77777777" w:rsidR="00FE31F5" w:rsidRPr="00ED4C3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6C71F" w14:textId="77777777" w:rsidR="00FE31F5" w:rsidRPr="00ED4C39" w:rsidRDefault="00FE31F5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1F628" w14:textId="77777777" w:rsidR="00FE31F5" w:rsidRPr="00ED4C3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4D27" w14:textId="77777777" w:rsidR="00FE31F5" w:rsidRPr="00ED4C3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76584DF" w14:textId="25BAD3E4" w:rsidR="00FE31F5" w:rsidRPr="00ED4C3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1F3A" w14:textId="77777777" w:rsidR="00FE31F5" w:rsidRPr="00ED4C3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C119" w14:textId="77777777" w:rsidR="00FE31F5" w:rsidRPr="00ED4C39" w:rsidRDefault="00FE31F5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AB6E" w14:textId="77777777" w:rsidR="00FE31F5" w:rsidRPr="00ED4C39" w:rsidRDefault="00FE31F5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8284" w14:textId="77777777" w:rsidR="00FE31F5" w:rsidRPr="00ED4C39" w:rsidRDefault="00FE31F5" w:rsidP="005A4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B67B" w14:textId="77777777" w:rsidR="00FE31F5" w:rsidRPr="00ED4C3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4CD2" w14:textId="77777777" w:rsidR="00FE31F5" w:rsidRPr="00ED4C39" w:rsidRDefault="00FE31F5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200B6" w14:textId="77777777" w:rsidR="00FE31F5" w:rsidRPr="00ED4C39" w:rsidRDefault="00FE31F5" w:rsidP="00506A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83671" w:rsidRPr="00ED4C39" w14:paraId="32CF29E9" w14:textId="77777777" w:rsidTr="00F61847">
        <w:trPr>
          <w:trHeight w:val="456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C76AB" w14:textId="4087138E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15C89" w14:textId="77777777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Мероприятие 04.02</w:t>
            </w:r>
          </w:p>
          <w:p w14:paraId="4107A227" w14:textId="77777777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Обеспечение комплексной инфраструктурой </w:t>
            </w:r>
            <w:r w:rsidRPr="00ED4C39">
              <w:rPr>
                <w:rFonts w:ascii="Times New Roman" w:hAnsi="Times New Roman" w:cs="Times New Roman"/>
                <w:szCs w:val="22"/>
              </w:rPr>
              <w:lastRenderedPageBreak/>
              <w:t>земельных участков для предоставления отдельным категориям граждан, имеющих особые профессиональные (трудовые) заслуги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4765A" w14:textId="674F27DD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lastRenderedPageBreak/>
              <w:t>2026-2030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3FC6" w14:textId="77777777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6A0C" w14:textId="77777777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FD09" w14:textId="77777777" w:rsidR="00A83671" w:rsidRPr="00ED4C39" w:rsidRDefault="00A83671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48B2" w14:textId="77777777" w:rsidR="00A83671" w:rsidRPr="00ED4C39" w:rsidRDefault="00A83671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99FA" w14:textId="77777777" w:rsidR="00A83671" w:rsidRPr="00ED4C39" w:rsidRDefault="00A83671" w:rsidP="005A4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BFF8" w14:textId="77777777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771E" w14:textId="77777777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B9491" w14:textId="77777777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ED4C39">
              <w:rPr>
                <w:rFonts w:ascii="Times New Roman" w:hAnsi="Times New Roman" w:cs="Times New Roman"/>
              </w:rPr>
              <w:t>градостроител</w:t>
            </w:r>
            <w:r w:rsidRPr="00ED4C39">
              <w:rPr>
                <w:rFonts w:ascii="Times New Roman" w:hAnsi="Times New Roman" w:cs="Times New Roman"/>
              </w:rPr>
              <w:lastRenderedPageBreak/>
              <w:t>ьного комплекса</w:t>
            </w:r>
          </w:p>
        </w:tc>
      </w:tr>
      <w:tr w:rsidR="00A83671" w:rsidRPr="00ED4C39" w14:paraId="1210B392" w14:textId="77777777" w:rsidTr="00F61847">
        <w:trPr>
          <w:trHeight w:val="456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7A211" w14:textId="77777777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13885" w14:textId="77777777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2380E" w14:textId="77777777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671A" w14:textId="77777777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0737" w14:textId="77777777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C0B8" w14:textId="77777777" w:rsidR="00A83671" w:rsidRPr="00ED4C39" w:rsidRDefault="00A83671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1082" w14:textId="77777777" w:rsidR="00A83671" w:rsidRPr="00ED4C39" w:rsidRDefault="00A83671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37DF" w14:textId="77777777" w:rsidR="00A83671" w:rsidRPr="00ED4C39" w:rsidRDefault="00A83671" w:rsidP="005A4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4E8A" w14:textId="77777777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C697" w14:textId="77777777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2937B" w14:textId="77777777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83671" w:rsidRPr="00ED4C39" w14:paraId="56D8F753" w14:textId="77777777" w:rsidTr="00F61847">
        <w:trPr>
          <w:trHeight w:val="1484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5B25F" w14:textId="77777777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8A12F" w14:textId="77777777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C442A" w14:textId="77777777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F306" w14:textId="77777777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05AF901" w14:textId="0B5F968A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94AB" w14:textId="77777777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6753" w14:textId="77777777" w:rsidR="00A83671" w:rsidRPr="00ED4C39" w:rsidRDefault="00A83671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90BA" w14:textId="77777777" w:rsidR="00A83671" w:rsidRPr="00ED4C39" w:rsidRDefault="00A83671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0489" w14:textId="77777777" w:rsidR="00A83671" w:rsidRPr="00ED4C39" w:rsidRDefault="00A83671" w:rsidP="005A486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FB39" w14:textId="77777777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27F" w14:textId="77777777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8F557" w14:textId="77777777" w:rsidR="00A83671" w:rsidRPr="00ED4C39" w:rsidRDefault="00A83671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ED4C39" w14:paraId="318192AC" w14:textId="77777777" w:rsidTr="00F61847">
        <w:trPr>
          <w:trHeight w:val="743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FD521" w14:textId="77777777" w:rsidR="00782F50" w:rsidRPr="00ED4C39" w:rsidRDefault="00782F50" w:rsidP="00782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000C6" w14:textId="76AD6E29" w:rsidR="00782F50" w:rsidRPr="00ED4C39" w:rsidRDefault="00782F50" w:rsidP="00782F5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Количество земельных участков, обеспеченных комплексной инфраструктурой, штук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A5EBC" w14:textId="1D56CC0D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1171F" w14:textId="25DEE352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0C0A9" w14:textId="13BA6026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75C48" w14:textId="77777777" w:rsidR="00782F50" w:rsidRPr="00ED4C39" w:rsidRDefault="00782F50" w:rsidP="00782F50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656C2520" w14:textId="77777777" w:rsidR="00782F50" w:rsidRPr="00ED4C39" w:rsidRDefault="00782F50" w:rsidP="00782F50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5F413A64" w14:textId="00D916EB" w:rsidR="00782F50" w:rsidRPr="00ED4C39" w:rsidRDefault="00782F50" w:rsidP="00782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78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E421" w14:textId="77777777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16EC0507" w14:textId="5D5349C0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321EA" w14:textId="77777777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77898F84" w14:textId="69C8E66C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CA3F6" w14:textId="77777777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7353C112" w14:textId="406AEF55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2D522" w14:textId="616C56FC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77476" w14:textId="1451E9DA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2030 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B9721" w14:textId="4FBA8197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2F50" w:rsidRPr="00ED4C39" w14:paraId="79ACC92B" w14:textId="77777777" w:rsidTr="00F61847">
        <w:trPr>
          <w:trHeight w:val="742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7DCE9" w14:textId="77777777" w:rsidR="00782F50" w:rsidRPr="00ED4C39" w:rsidRDefault="00782F50" w:rsidP="00A8367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2B859" w14:textId="77777777" w:rsidR="00782F50" w:rsidRPr="00ED4C39" w:rsidRDefault="00782F50" w:rsidP="00A8367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72923" w14:textId="77777777" w:rsidR="00782F50" w:rsidRPr="00ED4C39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218D4" w14:textId="77777777" w:rsidR="00782F50" w:rsidRPr="00ED4C39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5342" w14:textId="77777777" w:rsidR="00782F50" w:rsidRPr="00ED4C39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E770" w14:textId="77777777" w:rsidR="00782F50" w:rsidRPr="00ED4C39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8F07" w14:textId="38FFDA58" w:rsidR="00782F50" w:rsidRPr="00ED4C39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E380" w14:textId="4A683C2F" w:rsidR="00782F50" w:rsidRPr="00ED4C39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64D1" w14:textId="1BD9A53A" w:rsidR="00782F50" w:rsidRPr="00ED4C39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312" w14:textId="07A466DC" w:rsidR="00782F50" w:rsidRPr="00ED4C39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C26" w14:textId="77777777" w:rsidR="00782F50" w:rsidRPr="00ED4C39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F2C7" w14:textId="77777777" w:rsidR="00782F50" w:rsidRPr="00ED4C39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A63E" w14:textId="77777777" w:rsidR="00782F50" w:rsidRPr="00ED4C39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77C1" w14:textId="77777777" w:rsidR="00782F50" w:rsidRPr="00ED4C39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A2225" w14:textId="77777777" w:rsidR="00782F50" w:rsidRPr="00ED4C39" w:rsidRDefault="00782F50" w:rsidP="00A8367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DD3" w:rsidRPr="00ED4C39" w14:paraId="33E2B0EF" w14:textId="77777777" w:rsidTr="00F61847">
        <w:trPr>
          <w:trHeight w:val="1484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8D84A" w14:textId="77777777" w:rsidR="00CC0DD3" w:rsidRPr="00ED4C39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E778E" w14:textId="77777777" w:rsidR="00CC0DD3" w:rsidRPr="00ED4C39" w:rsidRDefault="00CC0DD3" w:rsidP="00CC0D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D7946" w14:textId="77777777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417B" w14:textId="77777777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D75C" w14:textId="72C37709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CEA1" w14:textId="5F5EB4D1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715A" w14:textId="4F4B8C18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748B" w14:textId="204A4A37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D33C" w14:textId="5D0DDD1F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CFCC" w14:textId="77E8D07D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83C0" w14:textId="399350A2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30E5" w14:textId="63892F31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9A5C" w14:textId="20E44A90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74BE" w14:textId="710D2F08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87524" w14:textId="77777777" w:rsidR="00CC0DD3" w:rsidRPr="00ED4C39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ED4C39" w14:paraId="22A62C2F" w14:textId="77777777" w:rsidTr="00F61847">
        <w:trPr>
          <w:trHeight w:val="606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17E04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C43B5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Мероприятие 04.03</w:t>
            </w:r>
          </w:p>
          <w:p w14:paraId="047E51F2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Обеспечение комплексной инфраструктурой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</w:t>
            </w:r>
          </w:p>
          <w:p w14:paraId="2E462FCD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4A3F6" w14:textId="69A8CA18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202</w:t>
            </w:r>
            <w:r w:rsidR="00361A43" w:rsidRPr="00ED4C39">
              <w:rPr>
                <w:rFonts w:ascii="Times New Roman" w:hAnsi="Times New Roman" w:cs="Times New Roman"/>
                <w:szCs w:val="22"/>
              </w:rPr>
              <w:t>6</w:t>
            </w:r>
            <w:r w:rsidRPr="00ED4C39">
              <w:rPr>
                <w:rFonts w:ascii="Times New Roman" w:hAnsi="Times New Roman" w:cs="Times New Roman"/>
                <w:szCs w:val="22"/>
              </w:rPr>
              <w:t>-20</w:t>
            </w:r>
            <w:r w:rsidR="00361A43" w:rsidRPr="00ED4C39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0210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F6A7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5283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505F" w14:textId="77777777" w:rsidR="00782F50" w:rsidRPr="00ED4C39" w:rsidRDefault="00782F50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0BC1" w14:textId="77777777" w:rsidR="00782F50" w:rsidRPr="00ED4C39" w:rsidRDefault="00782F50" w:rsidP="008D42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AA47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445A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A1361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Управление </w:t>
            </w:r>
            <w:r w:rsidRPr="00ED4C39">
              <w:rPr>
                <w:rFonts w:ascii="Times New Roman" w:hAnsi="Times New Roman" w:cs="Times New Roman"/>
              </w:rPr>
              <w:t>градостроительного комплекса</w:t>
            </w:r>
          </w:p>
        </w:tc>
      </w:tr>
      <w:tr w:rsidR="00782F50" w:rsidRPr="00ED4C39" w14:paraId="2647437F" w14:textId="77777777" w:rsidTr="00F61847">
        <w:trPr>
          <w:trHeight w:val="606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9C689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27035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74D16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28CC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F1DA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0692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E8BA" w14:textId="77777777" w:rsidR="00782F50" w:rsidRPr="00ED4C39" w:rsidRDefault="00782F50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11AB" w14:textId="77777777" w:rsidR="00782F50" w:rsidRPr="00ED4C39" w:rsidRDefault="00782F50" w:rsidP="008D42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EC1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EF97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446A7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ED4C39" w14:paraId="0BFDFC79" w14:textId="77777777" w:rsidTr="00F61847">
        <w:trPr>
          <w:trHeight w:val="3064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515EA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5D04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4655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0998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6AAB01B" w14:textId="3D40479A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FC3D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7085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9FA5" w14:textId="77777777" w:rsidR="00782F50" w:rsidRPr="00ED4C39" w:rsidRDefault="00782F50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4433" w14:textId="77777777" w:rsidR="00782F50" w:rsidRPr="00ED4C39" w:rsidRDefault="00782F50" w:rsidP="008D42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2866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C305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7B39" w14:textId="77777777" w:rsidR="00782F50" w:rsidRPr="00ED4C39" w:rsidRDefault="00782F50" w:rsidP="00506A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ED4C39" w14:paraId="4EC362DA" w14:textId="77777777" w:rsidTr="00F61847">
        <w:trPr>
          <w:trHeight w:val="128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3F21C" w14:textId="77777777" w:rsidR="00782F50" w:rsidRPr="00ED4C39" w:rsidRDefault="00782F50" w:rsidP="00782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BF244" w14:textId="0F87ECF4" w:rsidR="00782F50" w:rsidRPr="00ED4C39" w:rsidRDefault="00782F50" w:rsidP="00782F5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Количество земельных участков для предоставления отдельным категориям специалистов, работающих в государственных учреждениях здравоохранения Московской области, обеспеченных комплексной инфраструктурой, штук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9E93B" w14:textId="38F85DCD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53DB2" w14:textId="2B335B50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CB785" w14:textId="1D280C53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D8EB1" w14:textId="77777777" w:rsidR="00782F50" w:rsidRPr="00ED4C39" w:rsidRDefault="00782F50" w:rsidP="00782F50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1A07DB2B" w14:textId="77777777" w:rsidR="00782F50" w:rsidRPr="00ED4C39" w:rsidRDefault="00782F50" w:rsidP="00782F50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4DF5DBDC" w14:textId="3A6FC34F" w:rsidR="00782F50" w:rsidRPr="00ED4C39" w:rsidRDefault="00782F50" w:rsidP="00782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78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7A80" w14:textId="77777777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29E94BB3" w14:textId="06F05B93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5DA38" w14:textId="77777777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7609D875" w14:textId="4621670B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ADC87" w14:textId="77777777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72C1F6D0" w14:textId="266ADE1E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68293" w14:textId="6CD7EBC7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C025D" w14:textId="327D2B0D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2030 год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39621" w14:textId="6C42DDBB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2F50" w:rsidRPr="00ED4C39" w14:paraId="7C90B906" w14:textId="77777777" w:rsidTr="00F61847">
        <w:trPr>
          <w:trHeight w:val="127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56599" w14:textId="77777777" w:rsidR="00782F50" w:rsidRPr="00ED4C39" w:rsidRDefault="00782F50" w:rsidP="00782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77803" w14:textId="77777777" w:rsidR="00782F50" w:rsidRPr="00ED4C39" w:rsidRDefault="00782F50" w:rsidP="00782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3C994" w14:textId="77777777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91F56" w14:textId="77777777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07A7" w14:textId="77777777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4A3C" w14:textId="77777777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9C2F" w14:textId="36DB345F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6AED" w14:textId="1274F436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D43F" w14:textId="2BC96AF9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E551" w14:textId="6919A480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48A4" w14:textId="77777777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8ADA" w14:textId="77777777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ADC8" w14:textId="77777777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8A4E" w14:textId="77777777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B921A" w14:textId="77777777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C0DD3" w:rsidRPr="00ED4C39" w14:paraId="4DBE29BA" w14:textId="77777777" w:rsidTr="00F61847">
        <w:trPr>
          <w:trHeight w:val="45"/>
        </w:trPr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5CAE5" w14:textId="77777777" w:rsidR="00CC0DD3" w:rsidRPr="00ED4C39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6AF1" w14:textId="77777777" w:rsidR="00CC0DD3" w:rsidRPr="00ED4C39" w:rsidRDefault="00CC0DD3" w:rsidP="00CC0DD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586D" w14:textId="77777777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FBE7" w14:textId="77777777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B080" w14:textId="6FC3E47C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C984" w14:textId="1DA395AA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82E9" w14:textId="27B162FE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0C7F" w14:textId="5B2F61A5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34AF" w14:textId="43C1D9B2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E157" w14:textId="7EC96AEF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AFA" w14:textId="10185AE6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C7BF" w14:textId="1163D7A4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DF33" w14:textId="3E5456E4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882F" w14:textId="44963807" w:rsidR="00CC0DD3" w:rsidRPr="00ED4C39" w:rsidRDefault="00CC0DD3" w:rsidP="00CC0D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590E" w14:textId="77777777" w:rsidR="00CC0DD3" w:rsidRPr="00ED4C39" w:rsidRDefault="00CC0DD3" w:rsidP="00CC0D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ED4C39" w14:paraId="5C9729C5" w14:textId="77777777" w:rsidTr="00F61847">
        <w:tc>
          <w:tcPr>
            <w:tcW w:w="12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1BC4D" w14:textId="77777777" w:rsidR="00782F50" w:rsidRPr="00ED4C39" w:rsidRDefault="00782F50" w:rsidP="00782F5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 по подпрограмме 1.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A8FD" w14:textId="77777777" w:rsidR="00782F50" w:rsidRPr="00ED4C39" w:rsidRDefault="00782F50" w:rsidP="00782F5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FC00" w14:textId="650BFBC1" w:rsidR="00782F50" w:rsidRPr="00ED4C39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8336" w14:textId="52F3F685" w:rsidR="00782F50" w:rsidRPr="00ED4C39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8829" w14:textId="3E1A1BB4" w:rsidR="00782F50" w:rsidRPr="00ED4C39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42B2" w14:textId="4E3E4BAA" w:rsidR="00782F50" w:rsidRPr="00ED4C39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6A2C" w14:textId="1E3FBA1F" w:rsidR="00782F50" w:rsidRPr="00ED4C39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0D12" w14:textId="1002F7E2" w:rsidR="00782F50" w:rsidRPr="00ED4C39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6BBD" w14:textId="77777777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2F50" w:rsidRPr="00ED4C39" w14:paraId="79AC2F2E" w14:textId="77777777" w:rsidTr="00F61847">
        <w:tc>
          <w:tcPr>
            <w:tcW w:w="12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A4B00" w14:textId="77777777" w:rsidR="00782F50" w:rsidRPr="00ED4C39" w:rsidRDefault="00782F50" w:rsidP="00782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1013" w14:textId="77777777" w:rsidR="00782F50" w:rsidRPr="00ED4C39" w:rsidRDefault="00782F50" w:rsidP="00782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70E9" w14:textId="205E85CC" w:rsidR="00782F50" w:rsidRPr="00ED4C39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637A" w14:textId="1E03451E" w:rsidR="00782F50" w:rsidRPr="00ED4C39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814" w14:textId="0D259BF0" w:rsidR="00782F50" w:rsidRPr="00ED4C39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A90D" w14:textId="099B69E7" w:rsidR="00782F50" w:rsidRPr="00ED4C39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43FF" w14:textId="15880A58" w:rsidR="00782F50" w:rsidRPr="00ED4C39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533E" w14:textId="6E5CD14B" w:rsidR="00782F50" w:rsidRPr="00ED4C39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67E9" w14:textId="77777777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2F50" w:rsidRPr="00ED4C39" w14:paraId="48ABE1D8" w14:textId="77777777" w:rsidTr="00F61847">
        <w:tc>
          <w:tcPr>
            <w:tcW w:w="126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FA3C" w14:textId="77777777" w:rsidR="00782F50" w:rsidRPr="00ED4C39" w:rsidRDefault="00782F50" w:rsidP="00782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B9D3" w14:textId="77777777" w:rsidR="00782F50" w:rsidRPr="00ED4C39" w:rsidRDefault="00782F50" w:rsidP="00782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21AB87F4" w14:textId="6607C2AC" w:rsidR="00782F50" w:rsidRPr="00ED4C39" w:rsidRDefault="00782F50" w:rsidP="00782F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6D3D" w14:textId="56B6E52D" w:rsidR="00782F50" w:rsidRPr="00ED4C39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113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F95" w14:textId="742301B7" w:rsidR="00782F50" w:rsidRPr="00ED4C39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197A" w14:textId="738C57D2" w:rsidR="00782F50" w:rsidRPr="00ED4C39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28B2" w14:textId="22E20F94" w:rsidR="00782F50" w:rsidRPr="00ED4C39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2A86" w14:textId="1A3DC302" w:rsidR="00782F50" w:rsidRPr="00ED4C39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4C3F" w14:textId="2339683A" w:rsidR="00782F50" w:rsidRPr="00ED4C39" w:rsidRDefault="00782F50" w:rsidP="00CC0DD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C024" w14:textId="77777777" w:rsidR="00782F50" w:rsidRPr="00ED4C39" w:rsidRDefault="00782F50" w:rsidP="00782F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504013A" w14:textId="77777777" w:rsidR="00FE31F5" w:rsidRPr="00ED4C39" w:rsidRDefault="00FE31F5" w:rsidP="00FE31F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5AFB4D0" w14:textId="77777777" w:rsidR="00FE31F5" w:rsidRPr="00ED4C39" w:rsidRDefault="00FE31F5" w:rsidP="00FE31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4C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B5A26F" w14:textId="77777777" w:rsidR="00FE31F5" w:rsidRPr="00ED4C39" w:rsidRDefault="00FE31F5" w:rsidP="00EE1BE3">
      <w:pPr>
        <w:pStyle w:val="ConsPlusNormal"/>
        <w:jc w:val="center"/>
        <w:rPr>
          <w:rFonts w:cs="Times New Roman"/>
          <w:b/>
          <w:szCs w:val="28"/>
        </w:rPr>
      </w:pPr>
    </w:p>
    <w:p w14:paraId="69A11C96" w14:textId="2E996DCE" w:rsidR="00F02314" w:rsidRPr="00ED4C39" w:rsidRDefault="00F02314" w:rsidP="00EE1BE3">
      <w:pPr>
        <w:pStyle w:val="ConsPlusNormal"/>
        <w:jc w:val="center"/>
        <w:rPr>
          <w:rFonts w:cs="Times New Roman"/>
          <w:b/>
          <w:szCs w:val="28"/>
        </w:rPr>
      </w:pPr>
      <w:r w:rsidRPr="00ED4C39">
        <w:rPr>
          <w:rFonts w:cs="Times New Roman"/>
          <w:b/>
          <w:szCs w:val="28"/>
        </w:rPr>
        <w:br w:type="page"/>
      </w:r>
    </w:p>
    <w:p w14:paraId="4F16550C" w14:textId="77777777" w:rsidR="00EA776E" w:rsidRPr="00ED4C39" w:rsidRDefault="00EA776E" w:rsidP="00EE1BE3">
      <w:pPr>
        <w:pStyle w:val="ConsPlusNormal"/>
        <w:jc w:val="center"/>
        <w:rPr>
          <w:rFonts w:cs="Times New Roman"/>
          <w:b/>
          <w:szCs w:val="28"/>
        </w:rPr>
      </w:pPr>
    </w:p>
    <w:p w14:paraId="0E44019A" w14:textId="64D2A651" w:rsidR="00EE1BE3" w:rsidRPr="00ED4C39" w:rsidRDefault="00EE1BE3" w:rsidP="00EE1B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D4C39">
        <w:rPr>
          <w:rFonts w:ascii="Times New Roman" w:hAnsi="Times New Roman" w:cs="Times New Roman"/>
          <w:b/>
          <w:bCs/>
          <w:sz w:val="28"/>
          <w:szCs w:val="28"/>
        </w:rPr>
        <w:t>8. Перечень мероприятий подпрограммы 2 «Обеспечение жильем молодых семей»</w:t>
      </w:r>
    </w:p>
    <w:tbl>
      <w:tblPr>
        <w:tblW w:w="5084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409"/>
        <w:gridCol w:w="6"/>
        <w:gridCol w:w="995"/>
        <w:gridCol w:w="1774"/>
        <w:gridCol w:w="1285"/>
        <w:gridCol w:w="764"/>
        <w:gridCol w:w="563"/>
        <w:gridCol w:w="425"/>
        <w:gridCol w:w="6"/>
        <w:gridCol w:w="419"/>
        <w:gridCol w:w="581"/>
        <w:gridCol w:w="1141"/>
        <w:gridCol w:w="1282"/>
        <w:gridCol w:w="728"/>
        <w:gridCol w:w="1019"/>
        <w:gridCol w:w="1013"/>
      </w:tblGrid>
      <w:tr w:rsidR="001551DF" w:rsidRPr="00ED4C39" w14:paraId="2EB37805" w14:textId="77777777" w:rsidTr="004F7A40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D0DC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8221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0FA5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F6BF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400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74BC034D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31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9230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26F6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1551DF" w:rsidRPr="00ED4C39" w14:paraId="1E1A395B" w14:textId="77777777" w:rsidTr="004F7A40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2AB0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77BB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9F4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5107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338B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163D" w14:textId="10150025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784E9F" w:rsidRPr="00ED4C39"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  <w:p w14:paraId="14F10B96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 w:rsidRPr="00ED4C39">
              <w:rPr>
                <w:rFonts w:ascii="Times New Roman" w:hAnsi="Times New Roman" w:cs="Times New Roman"/>
                <w:b/>
                <w:szCs w:val="22"/>
              </w:rPr>
              <w:t>год</w:t>
            </w:r>
            <w:proofErr w:type="gramEnd"/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42C5" w14:textId="486784B2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784E9F" w:rsidRPr="00ED4C39"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  <w:p w14:paraId="4E4C7222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 w:rsidRPr="00ED4C39">
              <w:rPr>
                <w:rFonts w:ascii="Times New Roman" w:hAnsi="Times New Roman" w:cs="Times New Roman"/>
                <w:b/>
                <w:szCs w:val="22"/>
              </w:rPr>
              <w:t>год</w:t>
            </w:r>
            <w:proofErr w:type="gramEnd"/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51D9" w14:textId="1A5F1E6A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784E9F" w:rsidRPr="00ED4C39">
              <w:rPr>
                <w:rFonts w:ascii="Times New Roman" w:hAnsi="Times New Roman" w:cs="Times New Roman"/>
                <w:b/>
                <w:szCs w:val="22"/>
              </w:rPr>
              <w:t>8</w:t>
            </w:r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E753" w14:textId="0430B115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784E9F" w:rsidRPr="00ED4C39">
              <w:rPr>
                <w:rFonts w:ascii="Times New Roman" w:hAnsi="Times New Roman" w:cs="Times New Roman"/>
                <w:b/>
                <w:szCs w:val="22"/>
              </w:rPr>
              <w:t>9</w:t>
            </w:r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076F" w14:textId="1D966E0C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784E9F" w:rsidRPr="00ED4C39">
              <w:rPr>
                <w:rFonts w:ascii="Times New Roman" w:hAnsi="Times New Roman" w:cs="Times New Roman"/>
                <w:b/>
                <w:szCs w:val="22"/>
              </w:rPr>
              <w:t>30</w:t>
            </w:r>
          </w:p>
          <w:p w14:paraId="74441493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 w:rsidRPr="00ED4C39">
              <w:rPr>
                <w:rFonts w:ascii="Times New Roman" w:hAnsi="Times New Roman" w:cs="Times New Roman"/>
                <w:b/>
                <w:szCs w:val="22"/>
              </w:rPr>
              <w:t>год</w:t>
            </w:r>
            <w:proofErr w:type="gramEnd"/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30C7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51DF" w:rsidRPr="00ED4C39" w14:paraId="3CE4E150" w14:textId="77777777" w:rsidTr="004F7A40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23A9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EECC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F13D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5E92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BD5C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66B6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2A5C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7E2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A87B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7FA7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0501" w14:textId="77777777" w:rsidR="001551DF" w:rsidRPr="00ED4C39" w:rsidRDefault="001551DF" w:rsidP="001E29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1421C6" w:rsidRPr="00ED4C39" w14:paraId="5AC91E62" w14:textId="77777777" w:rsidTr="004F7A40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8DC2" w14:textId="77777777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2132" w14:textId="77777777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6D094D35" w14:textId="77777777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E67D" w14:textId="117AF146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032D" w14:textId="77777777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747" w14:textId="3962A865" w:rsidR="001421C6" w:rsidRPr="00ED4C39" w:rsidRDefault="00B1688A" w:rsidP="001421C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224680,57000</w:t>
            </w:r>
          </w:p>
        </w:tc>
        <w:tc>
          <w:tcPr>
            <w:tcW w:w="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7112" w14:textId="72FD19A7" w:rsidR="001421C6" w:rsidRPr="00ED4C39" w:rsidRDefault="001421C6" w:rsidP="001421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74595,39000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94CF" w14:textId="55D1F6FD" w:rsidR="001421C6" w:rsidRPr="00ED4C39" w:rsidRDefault="001421C6" w:rsidP="001421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75042,59000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97CD" w14:textId="7A0F751E" w:rsidR="001421C6" w:rsidRPr="00ED4C39" w:rsidRDefault="001421C6" w:rsidP="001421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75042,59000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BB3" w14:textId="7212CDAD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E621" w14:textId="1E6F504D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3C75" w14:textId="77777777" w:rsidR="001421C6" w:rsidRPr="00ED4C39" w:rsidRDefault="001421C6" w:rsidP="001421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421C6" w:rsidRPr="00ED4C39" w14:paraId="4AACA38C" w14:textId="77777777" w:rsidTr="004F7A40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732F" w14:textId="77777777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D42" w14:textId="77777777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2821" w14:textId="77777777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5AF2" w14:textId="77777777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D167" w14:textId="75239A36" w:rsidR="001421C6" w:rsidRPr="00ED4C39" w:rsidRDefault="00B1688A" w:rsidP="001421C6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10081,10000</w:t>
            </w:r>
          </w:p>
        </w:tc>
        <w:tc>
          <w:tcPr>
            <w:tcW w:w="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DF1" w14:textId="483FC27B" w:rsidR="001421C6" w:rsidRPr="00ED4C39" w:rsidRDefault="001421C6" w:rsidP="001421C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3257,70000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4201" w14:textId="242F8396" w:rsidR="001421C6" w:rsidRPr="00ED4C39" w:rsidRDefault="001421C6" w:rsidP="001421C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3411,70000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F6D5" w14:textId="14C6ABD0" w:rsidR="001421C6" w:rsidRPr="00ED4C39" w:rsidRDefault="001421C6" w:rsidP="001421C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3411,70000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1461" w14:textId="255468D9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C69F" w14:textId="524A259A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A57D" w14:textId="77777777" w:rsidR="001421C6" w:rsidRPr="00ED4C39" w:rsidRDefault="001421C6" w:rsidP="001421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21C6" w:rsidRPr="00ED4C39" w14:paraId="1636F623" w14:textId="77777777" w:rsidTr="004F7A40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0481" w14:textId="77777777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B01E" w14:textId="77777777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2DEA" w14:textId="77777777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3AA2" w14:textId="77777777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1D69" w14:textId="1306661C" w:rsidR="001421C6" w:rsidRPr="00ED4C39" w:rsidRDefault="00B1688A" w:rsidP="001421C6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41901,20000</w:t>
            </w:r>
          </w:p>
        </w:tc>
        <w:tc>
          <w:tcPr>
            <w:tcW w:w="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26B3" w14:textId="6D8BE325" w:rsidR="001421C6" w:rsidRPr="00ED4C39" w:rsidRDefault="001421C6" w:rsidP="001421C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13882,60000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DE6" w14:textId="5785EA8C" w:rsidR="001421C6" w:rsidRPr="00ED4C39" w:rsidRDefault="001421C6" w:rsidP="001421C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14009,30000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878C" w14:textId="127287D8" w:rsidR="001421C6" w:rsidRPr="00ED4C39" w:rsidRDefault="001421C6" w:rsidP="001421C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14009,30000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DB47" w14:textId="6A95B4D7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0F54" w14:textId="3F392A59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EFDE" w14:textId="77777777" w:rsidR="001421C6" w:rsidRPr="00ED4C39" w:rsidRDefault="001421C6" w:rsidP="001421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21C6" w:rsidRPr="00ED4C39" w14:paraId="69388AC9" w14:textId="77777777" w:rsidTr="004F7A40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5210" w14:textId="77777777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63E" w14:textId="77777777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79C" w14:textId="77777777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E9A1" w14:textId="77777777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04B85EE" w14:textId="43C5FDCE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г.о. Красногорск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B707" w14:textId="52509A78" w:rsidR="001421C6" w:rsidRPr="00ED4C39" w:rsidRDefault="00B1688A" w:rsidP="001421C6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55247,70000</w:t>
            </w:r>
          </w:p>
        </w:tc>
        <w:tc>
          <w:tcPr>
            <w:tcW w:w="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70E5" w14:textId="29B06D1A" w:rsidR="001421C6" w:rsidRPr="00ED4C39" w:rsidRDefault="001421C6" w:rsidP="001421C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18304,90000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C381" w14:textId="7F77B1F6" w:rsidR="001421C6" w:rsidRPr="00ED4C39" w:rsidRDefault="001421C6" w:rsidP="001421C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18471,40000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FC30" w14:textId="70EBFC35" w:rsidR="001421C6" w:rsidRPr="00ED4C39" w:rsidRDefault="001421C6" w:rsidP="001421C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18471,40000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8C7C" w14:textId="30EE43C3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6317" w14:textId="066C8A2C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2E5D" w14:textId="77777777" w:rsidR="001421C6" w:rsidRPr="00ED4C39" w:rsidRDefault="001421C6" w:rsidP="001421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421C6" w:rsidRPr="00ED4C39" w14:paraId="5537C77A" w14:textId="77777777" w:rsidTr="004F7A40"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3B87" w14:textId="77777777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8335" w14:textId="77777777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67F0" w14:textId="77777777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3A4D" w14:textId="77777777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8D30" w14:textId="542FAE86" w:rsidR="001421C6" w:rsidRPr="00ED4C39" w:rsidRDefault="00B1688A" w:rsidP="001421C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117450,57000</w:t>
            </w:r>
          </w:p>
        </w:tc>
        <w:tc>
          <w:tcPr>
            <w:tcW w:w="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55E2" w14:textId="66082586" w:rsidR="001421C6" w:rsidRPr="00ED4C39" w:rsidRDefault="001421C6" w:rsidP="001421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39150,19000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AB14" w14:textId="16F88246" w:rsidR="001421C6" w:rsidRPr="00ED4C39" w:rsidRDefault="001421C6" w:rsidP="001421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39150,19000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C7ED" w14:textId="73816713" w:rsidR="001421C6" w:rsidRPr="00ED4C39" w:rsidRDefault="001421C6" w:rsidP="001421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39150,19000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A8A3" w14:textId="0654B905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5161" w14:textId="7387E094" w:rsidR="001421C6" w:rsidRPr="00ED4C39" w:rsidRDefault="001421C6" w:rsidP="001421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B9BF" w14:textId="77777777" w:rsidR="001421C6" w:rsidRPr="00ED4C39" w:rsidRDefault="001421C6" w:rsidP="001421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688A" w:rsidRPr="00ED4C39" w14:paraId="4D5358EC" w14:textId="77777777" w:rsidTr="004F7A40"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C6D28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48F92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29A48711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Реализация мероприятий по обеспечению жильем молодых семей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E6567" w14:textId="7CFF966B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EC2C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1FF5" w14:textId="4BA12D35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224680,57000</w:t>
            </w:r>
          </w:p>
        </w:tc>
        <w:tc>
          <w:tcPr>
            <w:tcW w:w="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0140" w14:textId="525D2CFD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74595,39000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C8D8" w14:textId="5B93BD20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75042,59000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E315" w14:textId="599CD4EF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75042,59000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6397" w14:textId="779A9446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4BDA" w14:textId="516F0630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0ECA5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B1688A" w:rsidRPr="00ED4C39" w14:paraId="786B1907" w14:textId="77777777" w:rsidTr="004F7A40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72D8E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B4F92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8433F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8C00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93C0" w14:textId="01503328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10081,10000</w:t>
            </w:r>
          </w:p>
        </w:tc>
        <w:tc>
          <w:tcPr>
            <w:tcW w:w="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E59E" w14:textId="2A3FA1DF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3257,70000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D96F" w14:textId="63898D5C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3411,70000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348A" w14:textId="099BF48F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3411,70000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7B55" w14:textId="5F45DEFB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469E" w14:textId="4E3637F8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BF3F8" w14:textId="77777777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688A" w:rsidRPr="00ED4C39" w14:paraId="525603F7" w14:textId="77777777" w:rsidTr="004F7A40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C1AA1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65A58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4C339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5912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C893" w14:textId="7CC74465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41901,20000</w:t>
            </w:r>
          </w:p>
        </w:tc>
        <w:tc>
          <w:tcPr>
            <w:tcW w:w="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2B7" w14:textId="18DED3CF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13882,60000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3539" w14:textId="521F84B4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14009,30000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B761" w14:textId="405C0B27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14009,30000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EC1" w14:textId="01F04B29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5C5" w14:textId="64949EFB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F6797" w14:textId="77777777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688A" w:rsidRPr="00ED4C39" w14:paraId="58872BA7" w14:textId="77777777" w:rsidTr="004F7A40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2FB17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76B76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259FE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5418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DEDE912" w14:textId="1DA6A739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lastRenderedPageBreak/>
              <w:t xml:space="preserve">г.о. Красногорск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34E6" w14:textId="0397BFBF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55247,70000</w:t>
            </w:r>
          </w:p>
        </w:tc>
        <w:tc>
          <w:tcPr>
            <w:tcW w:w="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1D5" w14:textId="6DB9FA04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18304,90000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5FF9" w14:textId="20E06844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18471,40000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93E5" w14:textId="66C48120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18471,40000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9A1F" w14:textId="436AD790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809D" w14:textId="5807626E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6C959" w14:textId="77777777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688A" w:rsidRPr="00ED4C39" w14:paraId="6BA984E5" w14:textId="77777777" w:rsidTr="004F7A40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29B14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4404E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3DBB5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93D5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2D92" w14:textId="6FA3B45C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117450,57000</w:t>
            </w:r>
          </w:p>
        </w:tc>
        <w:tc>
          <w:tcPr>
            <w:tcW w:w="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EFB0" w14:textId="6DC11E9C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39150,19000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0EE1" w14:textId="7CEDADD4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39150,19000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9358" w14:textId="4E43A83E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39150,19000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8D5B" w14:textId="4AB49848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B59A" w14:textId="7FE4CE24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8ABF" w14:textId="77777777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7A40" w:rsidRPr="00ED4C39" w14:paraId="6F020611" w14:textId="77777777" w:rsidTr="004F7A40">
        <w:trPr>
          <w:trHeight w:val="105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398B9" w14:textId="77777777" w:rsidR="004F7A40" w:rsidRPr="00ED4C39" w:rsidRDefault="004F7A40" w:rsidP="00AA16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6C2A8" w14:textId="1AC118A0" w:rsidR="004F7A40" w:rsidRPr="00ED4C39" w:rsidRDefault="004F7A40" w:rsidP="00AA16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Количество молодых семей, получивших свидетельство о праве на получение социальной выплаты, семей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66B84" w14:textId="6E0B4410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7818B" w14:textId="413F05EF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17C20" w14:textId="2CD4249E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D9ED5" w14:textId="77777777" w:rsidR="004F7A40" w:rsidRPr="00ED4C39" w:rsidRDefault="004F7A40" w:rsidP="00AA1611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11133EA1" w14:textId="77777777" w:rsidR="004F7A40" w:rsidRPr="00ED4C39" w:rsidRDefault="004F7A40" w:rsidP="00AA1611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17F37CF7" w14:textId="2A565386" w:rsidR="004F7A40" w:rsidRPr="00ED4C39" w:rsidRDefault="004F7A40" w:rsidP="00AA1611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6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F586" w14:textId="77777777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6A63AE2A" w14:textId="50DF0C9B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3CF5E" w14:textId="77777777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0D1D7999" w14:textId="12F6FEF3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F73CA" w14:textId="77777777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3ECE8B1E" w14:textId="0829D91D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BE201" w14:textId="487AE103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2029 год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8383E" w14:textId="77777777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2030 </w:t>
            </w:r>
          </w:p>
          <w:p w14:paraId="06DA0D9E" w14:textId="3523F7DA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3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492449" w14:textId="631D1714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F7A40" w:rsidRPr="00ED4C39" w14:paraId="38CD5078" w14:textId="77777777" w:rsidTr="004F7A40">
        <w:trPr>
          <w:trHeight w:val="105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749E6" w14:textId="77777777" w:rsidR="004F7A40" w:rsidRPr="00ED4C39" w:rsidRDefault="004F7A40" w:rsidP="00AA16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AB2F4" w14:textId="77777777" w:rsidR="004F7A40" w:rsidRPr="00ED4C39" w:rsidRDefault="004F7A40" w:rsidP="00AA16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00F89" w14:textId="77777777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0CCE4" w14:textId="77777777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23A9" w14:textId="77777777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0C9F" w14:textId="77777777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3EA2" w14:textId="42090849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919" w14:textId="6F8FB0EF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390E" w14:textId="7683A78C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FDEA" w14:textId="33BFA743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BECA" w14:textId="77777777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1D9" w14:textId="77777777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DC0D" w14:textId="77777777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BDBB" w14:textId="77777777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29510" w14:textId="77777777" w:rsidR="004F7A40" w:rsidRPr="00ED4C39" w:rsidRDefault="004F7A40" w:rsidP="00AA161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7A40" w:rsidRPr="00ED4C39" w14:paraId="7232A086" w14:textId="77777777" w:rsidTr="004F7A40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3612B" w14:textId="77777777" w:rsidR="004F7A40" w:rsidRPr="00ED4C39" w:rsidRDefault="004F7A40" w:rsidP="004F7A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39AE5" w14:textId="77777777" w:rsidR="004F7A40" w:rsidRPr="00ED4C39" w:rsidRDefault="004F7A40" w:rsidP="004F7A4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A08BA" w14:textId="77777777" w:rsidR="004F7A40" w:rsidRPr="00ED4C39" w:rsidRDefault="004F7A40" w:rsidP="004F7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90A0" w14:textId="77777777" w:rsidR="004F7A40" w:rsidRPr="00ED4C39" w:rsidRDefault="004F7A40" w:rsidP="004F7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27C9" w14:textId="29D37FDC" w:rsidR="004F7A40" w:rsidRPr="00ED4C39" w:rsidRDefault="004F7A40" w:rsidP="004F7A4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90A1" w14:textId="3698B7E2" w:rsidR="004F7A40" w:rsidRPr="00ED4C39" w:rsidRDefault="004F7A40" w:rsidP="004F7A4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C59D" w14:textId="42067ADA" w:rsidR="004F7A40" w:rsidRPr="00ED4C39" w:rsidRDefault="004F7A40" w:rsidP="004F7A4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E25D" w14:textId="0F47E562" w:rsidR="004F7A40" w:rsidRPr="00ED4C39" w:rsidRDefault="004F7A40" w:rsidP="004F7A4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EAD1" w14:textId="73B70F3F" w:rsidR="004F7A40" w:rsidRPr="00ED4C39" w:rsidRDefault="004F7A40" w:rsidP="004F7A4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25CE" w14:textId="748C88FC" w:rsidR="004F7A40" w:rsidRPr="00ED4C39" w:rsidRDefault="004F7A40" w:rsidP="004F7A4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3D3B" w14:textId="0B1A5AF7" w:rsidR="004F7A40" w:rsidRPr="00ED4C39" w:rsidRDefault="004F7A40" w:rsidP="004F7A4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E1C3" w14:textId="2F400A20" w:rsidR="004F7A40" w:rsidRPr="00ED4C39" w:rsidRDefault="004F7A40" w:rsidP="004F7A4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F42C" w14:textId="618968F9" w:rsidR="004F7A40" w:rsidRPr="00ED4C39" w:rsidRDefault="004F7A40" w:rsidP="004F7A4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F90E" w14:textId="6F8D1044" w:rsidR="004F7A40" w:rsidRPr="00ED4C39" w:rsidRDefault="004F7A40" w:rsidP="004F7A4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C42FB" w14:textId="77777777" w:rsidR="004F7A40" w:rsidRPr="00ED4C39" w:rsidRDefault="004F7A40" w:rsidP="004F7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F7A40" w:rsidRPr="00ED4C39" w14:paraId="10C4F0C7" w14:textId="77777777" w:rsidTr="004F7A40"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291D1" w14:textId="77777777" w:rsidR="004F7A40" w:rsidRPr="00ED4C39" w:rsidRDefault="004F7A40" w:rsidP="004F7A4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6FB61" w14:textId="17FBEEA6" w:rsidR="004F7A40" w:rsidRPr="00ED4C39" w:rsidRDefault="004F7A40" w:rsidP="004F7A4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Обеспечены жильем молодые семьи, тысяч семей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DCB94" w14:textId="097AB15A" w:rsidR="004F7A40" w:rsidRPr="00ED4C39" w:rsidRDefault="004F7A40" w:rsidP="004F7A4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DCD0" w14:textId="42F290A7" w:rsidR="004F7A40" w:rsidRPr="00ED4C39" w:rsidRDefault="004F7A40" w:rsidP="004F7A4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E1E5" w14:textId="6CD4D186" w:rsidR="004F7A40" w:rsidRPr="00ED4C39" w:rsidRDefault="004F7A40" w:rsidP="004F7A4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F999" w14:textId="13DB40A1" w:rsidR="004F7A40" w:rsidRPr="00ED4C39" w:rsidRDefault="004F7A40" w:rsidP="004F7A4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  <w:r w:rsidR="001421C6"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64BB" w14:textId="782538B7" w:rsidR="004F7A40" w:rsidRPr="00ED4C39" w:rsidRDefault="004F7A40" w:rsidP="004F7A4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52F1" w14:textId="46FDCD00" w:rsidR="004F7A40" w:rsidRPr="00ED4C39" w:rsidRDefault="004F7A40" w:rsidP="004F7A4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CEE1" w14:textId="11AE510B" w:rsidR="004F7A40" w:rsidRPr="00ED4C39" w:rsidRDefault="004F7A40" w:rsidP="004F7A4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C8DD" w14:textId="0F2CEACE" w:rsidR="004F7A40" w:rsidRPr="00ED4C39" w:rsidRDefault="004F7A40" w:rsidP="004F7A4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8261" w14:textId="2BE11DBE" w:rsidR="004F7A40" w:rsidRPr="00ED4C39" w:rsidRDefault="001421C6" w:rsidP="004F7A4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0,006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90A3" w14:textId="5FF4B153" w:rsidR="004F7A40" w:rsidRPr="00ED4C39" w:rsidRDefault="001421C6" w:rsidP="004F7A4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0,006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AF68" w14:textId="5BD6A51B" w:rsidR="004F7A40" w:rsidRPr="00ED4C39" w:rsidRDefault="004F7A40" w:rsidP="004F7A4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FBBA" w14:textId="5488E329" w:rsidR="004F7A40" w:rsidRPr="00ED4C39" w:rsidRDefault="004F7A40" w:rsidP="004F7A4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Х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EB56" w14:textId="77777777" w:rsidR="004F7A40" w:rsidRPr="00ED4C39" w:rsidRDefault="004F7A40" w:rsidP="004F7A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688A" w:rsidRPr="00ED4C39" w14:paraId="547ECDEA" w14:textId="77777777" w:rsidTr="004F7A40">
        <w:tc>
          <w:tcPr>
            <w:tcW w:w="132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D8791" w14:textId="77777777" w:rsidR="00B1688A" w:rsidRPr="00ED4C39" w:rsidRDefault="00B1688A" w:rsidP="00B1688A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 по подпрограмме 2.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9ADF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24A5" w14:textId="14507A15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224680,57000</w:t>
            </w:r>
          </w:p>
        </w:tc>
        <w:tc>
          <w:tcPr>
            <w:tcW w:w="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9A4A" w14:textId="4B3CC03F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74595,39000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0C9A" w14:textId="74A812BD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75042,59000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7CBC" w14:textId="7BFCA4F3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75042,59000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1DD3" w14:textId="5E890725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0636" w14:textId="4A70B34A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284B" w14:textId="77777777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B1688A" w:rsidRPr="00ED4C39" w14:paraId="6BA5D5D8" w14:textId="77777777" w:rsidTr="004F7A40">
        <w:tc>
          <w:tcPr>
            <w:tcW w:w="132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E6FD6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38D1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55C3" w14:textId="6E682DE0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10081,10000</w:t>
            </w:r>
          </w:p>
        </w:tc>
        <w:tc>
          <w:tcPr>
            <w:tcW w:w="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D749" w14:textId="03A62A52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3257,70000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D3E7" w14:textId="3E2C6BC0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3411,70000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0A39" w14:textId="0AE695F4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3411,70000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D95" w14:textId="49746118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9727" w14:textId="3723831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8DE8" w14:textId="77777777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688A" w:rsidRPr="00ED4C39" w14:paraId="5036F065" w14:textId="77777777" w:rsidTr="004F7A40">
        <w:tc>
          <w:tcPr>
            <w:tcW w:w="132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9B422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4F26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33A2" w14:textId="2DB4D7B2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41901,20000</w:t>
            </w:r>
          </w:p>
        </w:tc>
        <w:tc>
          <w:tcPr>
            <w:tcW w:w="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84A1" w14:textId="06BC61B3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13882,60000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BF80" w14:textId="17FD558E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14009,30000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4F04" w14:textId="42741D90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14009,30000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2B2A" w14:textId="586F2DD6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B482" w14:textId="1B67E0C3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DFA8" w14:textId="77777777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688A" w:rsidRPr="00ED4C39" w14:paraId="1D55DDB6" w14:textId="77777777" w:rsidTr="004F7A40">
        <w:tc>
          <w:tcPr>
            <w:tcW w:w="132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12DA7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4D24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1C692004" w14:textId="6A63BAFB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г.о. Красногорск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0D4D" w14:textId="0DC3A21B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55247,70000</w:t>
            </w:r>
          </w:p>
        </w:tc>
        <w:tc>
          <w:tcPr>
            <w:tcW w:w="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0044" w14:textId="15D8FB86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18304,90000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A83" w14:textId="4D4BE136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18471,40000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23D8" w14:textId="1A855B79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18471,40000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E68" w14:textId="3BEDF8E5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FCEC" w14:textId="06F1751C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CE37" w14:textId="77777777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688A" w:rsidRPr="00ED4C39" w14:paraId="7612DB37" w14:textId="77777777" w:rsidTr="004F7A40">
        <w:tc>
          <w:tcPr>
            <w:tcW w:w="132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5EC5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244" w14:textId="77777777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951D" w14:textId="252EA281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117450,57000</w:t>
            </w:r>
          </w:p>
        </w:tc>
        <w:tc>
          <w:tcPr>
            <w:tcW w:w="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2BCF" w14:textId="75933A72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39150,19000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FD5" w14:textId="2532ED85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39150,19000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7CFB" w14:textId="395B93C0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39150,19000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716A" w14:textId="42DE2BEE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D3D" w14:textId="76142AC4" w:rsidR="00B1688A" w:rsidRPr="00ED4C39" w:rsidRDefault="00B1688A" w:rsidP="00B1688A">
            <w:pPr>
              <w:pStyle w:val="ConsPlusNormal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Cs/>
                <w:sz w:val="18"/>
                <w:szCs w:val="18"/>
              </w:rPr>
              <w:t>0,00000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A648" w14:textId="77777777" w:rsidR="00B1688A" w:rsidRPr="00ED4C39" w:rsidRDefault="00B1688A" w:rsidP="00B168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1FE2325" w14:textId="77777777" w:rsidR="00EE1BE3" w:rsidRPr="00ED4C39" w:rsidRDefault="00EE1BE3" w:rsidP="00EE1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7E48EB" w14:textId="2EBE2C2F" w:rsidR="003B7DB0" w:rsidRPr="00ED4C39" w:rsidRDefault="0019041B" w:rsidP="00EA776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ED4C39">
        <w:rPr>
          <w:rFonts w:ascii="Times New Roman" w:hAnsi="Times New Roman" w:cs="Times New Roman"/>
          <w:szCs w:val="22"/>
        </w:rPr>
        <w:br w:type="page"/>
      </w:r>
      <w:r w:rsidR="003B7DB0" w:rsidRPr="00ED4C39">
        <w:rPr>
          <w:rFonts w:ascii="Times New Roman" w:hAnsi="Times New Roman" w:cs="Times New Roman"/>
          <w:b/>
          <w:bCs/>
          <w:sz w:val="28"/>
          <w:szCs w:val="28"/>
        </w:rPr>
        <w:lastRenderedPageBreak/>
        <w:t>9. Перечень мероприятий подпрограммы 3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</w:r>
    </w:p>
    <w:p w14:paraId="35C00ECD" w14:textId="77777777" w:rsidR="003B7DB0" w:rsidRPr="00ED4C39" w:rsidRDefault="003B7DB0" w:rsidP="003B7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408" w:type="pc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26"/>
        <w:gridCol w:w="851"/>
        <w:gridCol w:w="1718"/>
        <w:gridCol w:w="1119"/>
        <w:gridCol w:w="934"/>
        <w:gridCol w:w="456"/>
        <w:gridCol w:w="570"/>
        <w:gridCol w:w="707"/>
        <w:gridCol w:w="857"/>
        <w:gridCol w:w="1412"/>
        <w:gridCol w:w="1275"/>
        <w:gridCol w:w="991"/>
        <w:gridCol w:w="1428"/>
        <w:gridCol w:w="924"/>
      </w:tblGrid>
      <w:tr w:rsidR="005F3671" w:rsidRPr="00ED4C39" w14:paraId="316F1655" w14:textId="77777777" w:rsidTr="00556B79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A77D" w14:textId="77777777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3828" w14:textId="77777777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36E3" w14:textId="77777777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92F0" w14:textId="77777777" w:rsidR="003B7DB0" w:rsidRPr="00ED4C39" w:rsidRDefault="003B7DB0" w:rsidP="007A2D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A707" w14:textId="77777777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3B4486F8" w14:textId="77777777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7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A040" w14:textId="77777777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8E03" w14:textId="77777777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5F3671" w:rsidRPr="00ED4C39" w14:paraId="00E56765" w14:textId="77777777" w:rsidTr="00556B79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7D7E" w14:textId="77777777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109A" w14:textId="77777777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EF3C" w14:textId="77777777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C46A" w14:textId="77777777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D466" w14:textId="77777777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D479" w14:textId="203ADB06" w:rsidR="00F02314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2B1618" w:rsidRPr="00ED4C39"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  <w:p w14:paraId="2DF6283E" w14:textId="31330BF0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 w:rsidRPr="00ED4C39">
              <w:rPr>
                <w:rFonts w:ascii="Times New Roman" w:hAnsi="Times New Roman" w:cs="Times New Roman"/>
                <w:b/>
                <w:szCs w:val="22"/>
              </w:rPr>
              <w:t>год</w:t>
            </w:r>
            <w:proofErr w:type="gramEnd"/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B1E9" w14:textId="1AD40527" w:rsidR="00F02314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2B1618" w:rsidRPr="00ED4C39">
              <w:rPr>
                <w:rFonts w:ascii="Times New Roman" w:hAnsi="Times New Roman" w:cs="Times New Roman"/>
                <w:b/>
                <w:szCs w:val="22"/>
              </w:rPr>
              <w:t>7</w:t>
            </w:r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5772AE89" w14:textId="3B7EE234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szCs w:val="22"/>
              </w:rPr>
              <w:t>год</w:t>
            </w:r>
            <w:proofErr w:type="gramEnd"/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C554" w14:textId="08B20951" w:rsidR="00F02314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2B1618" w:rsidRPr="00ED4C39">
              <w:rPr>
                <w:rFonts w:ascii="Times New Roman" w:hAnsi="Times New Roman" w:cs="Times New Roman"/>
                <w:b/>
                <w:szCs w:val="22"/>
              </w:rPr>
              <w:t>8</w:t>
            </w:r>
          </w:p>
          <w:p w14:paraId="659E99B4" w14:textId="0476D23B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 w:rsidRPr="00ED4C39">
              <w:rPr>
                <w:rFonts w:ascii="Times New Roman" w:hAnsi="Times New Roman" w:cs="Times New Roman"/>
                <w:b/>
                <w:szCs w:val="22"/>
              </w:rPr>
              <w:t>год</w:t>
            </w:r>
            <w:proofErr w:type="gramEnd"/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C313" w14:textId="21751B6A" w:rsidR="00F02314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2B1618" w:rsidRPr="00ED4C39">
              <w:rPr>
                <w:rFonts w:ascii="Times New Roman" w:hAnsi="Times New Roman" w:cs="Times New Roman"/>
                <w:b/>
                <w:szCs w:val="22"/>
              </w:rPr>
              <w:t>9</w:t>
            </w:r>
          </w:p>
          <w:p w14:paraId="107B89BA" w14:textId="0A279F19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 w:rsidRPr="00ED4C39">
              <w:rPr>
                <w:rFonts w:ascii="Times New Roman" w:hAnsi="Times New Roman" w:cs="Times New Roman"/>
                <w:b/>
                <w:szCs w:val="22"/>
              </w:rPr>
              <w:t>год</w:t>
            </w:r>
            <w:proofErr w:type="gramEnd"/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4AD7" w14:textId="0388846A" w:rsidR="00F02314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2B1618" w:rsidRPr="00ED4C39">
              <w:rPr>
                <w:rFonts w:ascii="Times New Roman" w:hAnsi="Times New Roman" w:cs="Times New Roman"/>
                <w:b/>
                <w:szCs w:val="22"/>
              </w:rPr>
              <w:t>30</w:t>
            </w:r>
          </w:p>
          <w:p w14:paraId="6E5F574B" w14:textId="3EB6DBE5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 w:rsidRPr="00ED4C39">
              <w:rPr>
                <w:rFonts w:ascii="Times New Roman" w:hAnsi="Times New Roman" w:cs="Times New Roman"/>
                <w:b/>
                <w:szCs w:val="22"/>
              </w:rPr>
              <w:t>год</w:t>
            </w:r>
            <w:proofErr w:type="gramEnd"/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D753" w14:textId="77777777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3671" w:rsidRPr="00ED4C39" w14:paraId="6F879551" w14:textId="77777777" w:rsidTr="00556B79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31CE" w14:textId="77777777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9ACD" w14:textId="77777777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B6AA" w14:textId="77777777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6BE6" w14:textId="77777777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5616" w14:textId="77777777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4376" w14:textId="77777777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EBEB" w14:textId="77777777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7F59" w14:textId="77777777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3F2A" w14:textId="77777777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132F" w14:textId="77777777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E59C" w14:textId="77777777" w:rsidR="003B7DB0" w:rsidRPr="00ED4C39" w:rsidRDefault="003B7DB0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7854BC" w:rsidRPr="00ED4C39" w14:paraId="25FC05B1" w14:textId="77777777" w:rsidTr="00556B79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4A2C" w14:textId="7777777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5CAB" w14:textId="7777777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2F69C811" w14:textId="7DC08C44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F3A5" w14:textId="488121B0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AEA6" w14:textId="7777777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E880" w14:textId="42EC05E5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4C39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40431,00000</w:t>
            </w:r>
          </w:p>
        </w:tc>
        <w:tc>
          <w:tcPr>
            <w:tcW w:w="1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5A4D" w14:textId="7D4D5405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13 477,00000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3A13" w14:textId="1A9D4A77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13 477,00000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DFA5" w14:textId="0E648DA0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13 477,00000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706B" w14:textId="281319D5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8A8B" w14:textId="30B31B83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CFE3" w14:textId="77777777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54BC" w:rsidRPr="00ED4C39" w14:paraId="4488FC87" w14:textId="77777777" w:rsidTr="00556B79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D830" w14:textId="7777777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58CB" w14:textId="7777777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35CC" w14:textId="7777777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829E" w14:textId="7777777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A105" w14:textId="73AB02EC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40431,00000</w:t>
            </w:r>
          </w:p>
        </w:tc>
        <w:tc>
          <w:tcPr>
            <w:tcW w:w="1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15F1" w14:textId="12C213B3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13 477,00000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7FEC" w14:textId="3A7A6FE7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13 477,00000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803A" w14:textId="2849CFED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13 477,00000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FA0E" w14:textId="54C5C223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9B6B" w14:textId="63316159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116B" w14:textId="77777777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54BC" w:rsidRPr="00ED4C39" w14:paraId="774BDAB2" w14:textId="77777777" w:rsidTr="00556B79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ABE5" w14:textId="7777777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5CC3" w14:textId="7777777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863E" w14:textId="7777777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FDD1" w14:textId="7777777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53A4085" w14:textId="52C4379F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296C" w14:textId="4003DB4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FEDC" w14:textId="6F00128D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039B" w14:textId="70D4A14F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284E" w14:textId="368B8493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E765" w14:textId="71B7F5BB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C3DD" w14:textId="1026B3F9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DBA4" w14:textId="77777777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54BC" w:rsidRPr="00ED4C39" w14:paraId="0B75D377" w14:textId="77777777" w:rsidTr="00556B79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2909D" w14:textId="7777777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2B9CB" w14:textId="7777777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08FE63A9" w14:textId="7A6C421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205BD" w14:textId="608936F6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F81A" w14:textId="7777777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F27B" w14:textId="01A5D2C8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4C39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40431,00000</w:t>
            </w:r>
          </w:p>
        </w:tc>
        <w:tc>
          <w:tcPr>
            <w:tcW w:w="1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4E40" w14:textId="72565F8B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13 477,00000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A093" w14:textId="769C3A53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13 477,00000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1180" w14:textId="701BABC0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13 477,00000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3D22" w14:textId="75304FD2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0ED3" w14:textId="378DB688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1ADCF" w14:textId="606A7A4D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7854BC" w:rsidRPr="00ED4C39" w14:paraId="13F7440C" w14:textId="77777777" w:rsidTr="00556B79"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378EE" w14:textId="7777777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2FE68" w14:textId="7777777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69B3F" w14:textId="7777777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93F5" w14:textId="7777777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F034" w14:textId="5193F289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40431,00000</w:t>
            </w:r>
          </w:p>
        </w:tc>
        <w:tc>
          <w:tcPr>
            <w:tcW w:w="1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B855" w14:textId="5848EAF5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13 477,00000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6C9E" w14:textId="006A8CEE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13 477,00000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DE22" w14:textId="32A00CE4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13 477,00000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BE67" w14:textId="2F7B536D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5F84" w14:textId="6906002A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C2C96" w14:textId="77777777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54BC" w:rsidRPr="00ED4C39" w14:paraId="71CE2C36" w14:textId="77777777" w:rsidTr="00556B79"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A33C3" w14:textId="7777777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08A8C" w14:textId="7777777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FD403" w14:textId="7777777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1E93" w14:textId="7777777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592E30A" w14:textId="4C96A142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D737" w14:textId="0697BCC0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37FE" w14:textId="0630D869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CB0A" w14:textId="1AEAF2A3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0836" w14:textId="518F1AD8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F329" w14:textId="073DA15C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22F9" w14:textId="305AD22A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94AFB" w14:textId="77777777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3671" w:rsidRPr="00ED4C39" w14:paraId="54FCA13C" w14:textId="77777777" w:rsidTr="00556B79">
        <w:trPr>
          <w:trHeight w:val="10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188C9" w14:textId="77777777" w:rsidR="00CC1854" w:rsidRPr="00ED4C39" w:rsidRDefault="00CC1854" w:rsidP="00CC18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29DE3" w14:textId="77777777" w:rsidR="00CC1854" w:rsidRPr="00ED4C39" w:rsidRDefault="00CC1854" w:rsidP="00CC18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Обеспечены </w:t>
            </w:r>
          </w:p>
          <w:p w14:paraId="6B7977EF" w14:textId="33FFD745" w:rsidR="00CC1854" w:rsidRPr="00ED4C39" w:rsidRDefault="00CC1854" w:rsidP="00CC18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szCs w:val="22"/>
              </w:rPr>
              <w:t>дети</w:t>
            </w:r>
            <w:proofErr w:type="gramEnd"/>
            <w:r w:rsidRPr="00ED4C39">
              <w:rPr>
                <w:rFonts w:ascii="Times New Roman" w:hAnsi="Times New Roman" w:cs="Times New Roman"/>
                <w:szCs w:val="22"/>
              </w:rPr>
              <w:t>-сироты  и дети, оставшиеся без попечения родителей, лица из числа детей-сирот и детей, оставшихся без попечения родителей, а также 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жилыми помещениями,  в отчетном финансовом  году, человек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B01D6" w14:textId="01DB3A85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24BE2" w14:textId="5260A4CE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5C81C" w14:textId="604ACB4D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63CF7" w14:textId="77777777" w:rsidR="00CC1854" w:rsidRPr="00ED4C39" w:rsidRDefault="00CC1854" w:rsidP="00CC1854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5D3D8A19" w14:textId="77777777" w:rsidR="00CC1854" w:rsidRPr="00ED4C39" w:rsidRDefault="00CC1854" w:rsidP="00CC1854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6235BF0F" w14:textId="1CE7CE08" w:rsidR="00CC1854" w:rsidRPr="00ED4C39" w:rsidRDefault="00CC1854" w:rsidP="00CC18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C06F" w14:textId="77777777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48FABE0D" w14:textId="65C8C4E0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1E9EC" w14:textId="77777777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5659D76E" w14:textId="1FB7EFD5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883D6" w14:textId="77777777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4FAA8794" w14:textId="20669132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B8AB3" w14:textId="77777777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2029 </w:t>
            </w:r>
          </w:p>
          <w:p w14:paraId="5C2012D4" w14:textId="0AAF1BD6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AEC6B" w14:textId="77777777" w:rsidR="001F28FB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557F3597" w14:textId="5A7D163C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7D540" w14:textId="78F248AE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5F3671" w:rsidRPr="00ED4C39" w14:paraId="4FB589E7" w14:textId="77777777" w:rsidTr="00556B79">
        <w:trPr>
          <w:trHeight w:val="10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186DF" w14:textId="77777777" w:rsidR="00CC1854" w:rsidRPr="00ED4C39" w:rsidRDefault="00CC1854" w:rsidP="00CC18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FD361" w14:textId="77777777" w:rsidR="00CC1854" w:rsidRPr="00ED4C39" w:rsidRDefault="00CC1854" w:rsidP="00CC18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D1D2F" w14:textId="77777777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571F6" w14:textId="77777777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B4B3" w14:textId="77777777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F1B2" w14:textId="77777777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A128" w14:textId="3D1BC15D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2F9B" w14:textId="6CD5E679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305E" w14:textId="64F79A0E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1C20" w14:textId="09DDECB9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9EAA" w14:textId="77777777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AB97" w14:textId="77777777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6C71" w14:textId="77777777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E173" w14:textId="77777777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4E4AC" w14:textId="77777777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3671" w:rsidRPr="00ED4C39" w14:paraId="651F0100" w14:textId="77777777" w:rsidTr="00556B79"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3A572" w14:textId="77777777" w:rsidR="00CC1854" w:rsidRPr="00ED4C39" w:rsidRDefault="00CC1854" w:rsidP="00D01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EDB29" w14:textId="77777777" w:rsidR="00CC1854" w:rsidRPr="00ED4C39" w:rsidRDefault="00CC1854" w:rsidP="00D01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A7814" w14:textId="77777777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C58" w14:textId="77777777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1727" w14:textId="609F5E49" w:rsidR="00CC1854" w:rsidRPr="00ED4C39" w:rsidRDefault="00CC1854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53E2" w14:textId="6C600E21" w:rsidR="00CC1854" w:rsidRPr="00ED4C39" w:rsidRDefault="002B76C5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2F2E" w14:textId="3C0B0199" w:rsidR="00CC1854" w:rsidRPr="00ED4C39" w:rsidRDefault="002B76C5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BFDD" w14:textId="0D491CEF" w:rsidR="00CC1854" w:rsidRPr="00ED4C39" w:rsidRDefault="002B76C5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7E6A" w14:textId="48E7A1D7" w:rsidR="00CC1854" w:rsidRPr="00ED4C39" w:rsidRDefault="002B76C5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358B" w14:textId="7938849A" w:rsidR="00CC1854" w:rsidRPr="00ED4C39" w:rsidRDefault="002B76C5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F16E" w14:textId="35E709ED" w:rsidR="00CC1854" w:rsidRPr="00ED4C39" w:rsidRDefault="006B4811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044C" w14:textId="7B749F90" w:rsidR="00CC1854" w:rsidRPr="00ED4C39" w:rsidRDefault="006B4811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A57" w14:textId="76C9FE14" w:rsidR="00CC1854" w:rsidRPr="00ED4C39" w:rsidRDefault="006B4811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DDF5" w14:textId="3E253ECD" w:rsidR="00CC1854" w:rsidRPr="00ED4C39" w:rsidRDefault="006B4811" w:rsidP="00CC18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5DC3D" w14:textId="77777777" w:rsidR="00CC1854" w:rsidRPr="00ED4C39" w:rsidRDefault="00CC1854" w:rsidP="00D01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54BC" w:rsidRPr="00ED4C39" w14:paraId="73FC70BF" w14:textId="77777777" w:rsidTr="00556B79">
        <w:tc>
          <w:tcPr>
            <w:tcW w:w="11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3C9BC" w14:textId="7298559B" w:rsidR="007854BC" w:rsidRPr="00ED4C39" w:rsidRDefault="007854BC" w:rsidP="007854BC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 по подпрограмме 3.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29C8" w14:textId="7777777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BA7E" w14:textId="5E99F480" w:rsidR="007854BC" w:rsidRPr="00ED4C39" w:rsidRDefault="007854BC" w:rsidP="007854BC">
            <w:pPr>
              <w:pStyle w:val="ConsPlusNormal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ED4C39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40431,00000</w:t>
            </w:r>
          </w:p>
        </w:tc>
        <w:tc>
          <w:tcPr>
            <w:tcW w:w="1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4FA3" w14:textId="7378942D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13 477,00000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EE38" w14:textId="73D988D7" w:rsidR="007854BC" w:rsidRPr="00ED4C39" w:rsidRDefault="007854BC" w:rsidP="007854BC">
            <w:pPr>
              <w:pStyle w:val="ConsPlusNormal"/>
              <w:rPr>
                <w:rStyle w:val="subp-group"/>
                <w:rFonts w:ascii="PT Sans" w:hAnsi="PT Sans" w:cs="Arial"/>
                <w:b/>
                <w:bCs/>
                <w:color w:val="2E2E2E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13 477,00000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131" w14:textId="681DC237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sz w:val="18"/>
                <w:szCs w:val="18"/>
              </w:rPr>
              <w:t>13 477,00000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DD24" w14:textId="2BD2F506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8DD7" w14:textId="6F13F61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29D4" w14:textId="77777777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854BC" w:rsidRPr="00ED4C39" w14:paraId="1F0A313B" w14:textId="77777777" w:rsidTr="00556B79">
        <w:tc>
          <w:tcPr>
            <w:tcW w:w="11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FBF71" w14:textId="7777777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06A6" w14:textId="77777777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FBC6" w14:textId="16945384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40431,00000</w:t>
            </w:r>
          </w:p>
        </w:tc>
        <w:tc>
          <w:tcPr>
            <w:tcW w:w="1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C34E" w14:textId="38870DB5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13 477,00000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6227" w14:textId="3025BA3D" w:rsidR="007854BC" w:rsidRPr="00ED4C39" w:rsidRDefault="007854BC" w:rsidP="007854BC">
            <w:pPr>
              <w:pStyle w:val="ConsPlusNormal"/>
              <w:rPr>
                <w:rStyle w:val="subp-group"/>
                <w:rFonts w:ascii="PT Sans" w:hAnsi="PT Sans" w:cs="Arial"/>
                <w:bCs/>
                <w:color w:val="2E2E2E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13 477,00000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2B56" w14:textId="0D82C12A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13 477,00000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72C8" w14:textId="69B9C963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5C44" w14:textId="5E7A0DE2" w:rsidR="007854BC" w:rsidRPr="00ED4C39" w:rsidRDefault="007854BC" w:rsidP="007854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6EF9" w14:textId="77777777" w:rsidR="007854BC" w:rsidRPr="00ED4C39" w:rsidRDefault="007854BC" w:rsidP="007854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6B79" w:rsidRPr="00ED4C39" w14:paraId="0C462036" w14:textId="77777777" w:rsidTr="00556B79">
        <w:tc>
          <w:tcPr>
            <w:tcW w:w="111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7FD7" w14:textId="77777777" w:rsidR="00556B79" w:rsidRPr="00ED4C39" w:rsidRDefault="00556B79" w:rsidP="00556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0AE8" w14:textId="77777777" w:rsidR="00556B79" w:rsidRPr="00ED4C39" w:rsidRDefault="00556B79" w:rsidP="00556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4156224" w14:textId="49B53A4A" w:rsidR="00556B79" w:rsidRPr="00ED4C39" w:rsidRDefault="00556B79" w:rsidP="00556B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BC4C" w14:textId="2AB79274" w:rsidR="00556B79" w:rsidRPr="00ED4C39" w:rsidRDefault="00556B79" w:rsidP="00556B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7271" w14:textId="5F7A2D7A" w:rsidR="00556B79" w:rsidRPr="00ED4C39" w:rsidRDefault="00556B79" w:rsidP="00556B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5A28" w14:textId="6D2F8A24" w:rsidR="00556B79" w:rsidRPr="00ED4C39" w:rsidRDefault="00556B79" w:rsidP="00556B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62CE" w14:textId="3E81F87B" w:rsidR="00556B79" w:rsidRPr="00ED4C39" w:rsidRDefault="00556B79" w:rsidP="00556B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7479" w14:textId="3560BE86" w:rsidR="00556B79" w:rsidRPr="00ED4C39" w:rsidRDefault="00556B79" w:rsidP="00556B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EE59" w14:textId="6A97B2FE" w:rsidR="00556B79" w:rsidRPr="00ED4C39" w:rsidRDefault="00556B79" w:rsidP="00556B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D4C39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7C23" w14:textId="77777777" w:rsidR="00556B79" w:rsidRPr="00ED4C39" w:rsidRDefault="00556B79" w:rsidP="00556B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9620068" w14:textId="56C8D7B5" w:rsidR="0019041B" w:rsidRPr="00ED4C39" w:rsidRDefault="0019041B" w:rsidP="00EE1BE3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  <w:r w:rsidRPr="00ED4C39">
        <w:rPr>
          <w:rFonts w:eastAsia="Times New Roman" w:cs="Times New Roman"/>
          <w:b/>
          <w:szCs w:val="28"/>
          <w:lang w:eastAsia="ru-RU"/>
        </w:rPr>
        <w:br w:type="page"/>
      </w:r>
    </w:p>
    <w:p w14:paraId="52FC1AE6" w14:textId="4631D93C" w:rsidR="00A475BB" w:rsidRPr="00ED4C39" w:rsidRDefault="00A475BB" w:rsidP="00A475BB">
      <w:pPr>
        <w:spacing w:after="200" w:line="276" w:lineRule="auto"/>
        <w:jc w:val="center"/>
        <w:rPr>
          <w:rFonts w:cs="Times New Roman"/>
          <w:b/>
          <w:bCs/>
          <w:szCs w:val="28"/>
        </w:rPr>
      </w:pPr>
      <w:r w:rsidRPr="00ED4C39">
        <w:rPr>
          <w:rFonts w:cs="Times New Roman"/>
          <w:b/>
          <w:bCs/>
          <w:szCs w:val="28"/>
        </w:rPr>
        <w:lastRenderedPageBreak/>
        <w:t>1</w:t>
      </w:r>
      <w:r w:rsidR="000A0955" w:rsidRPr="00ED4C39">
        <w:rPr>
          <w:rFonts w:cs="Times New Roman"/>
          <w:b/>
          <w:bCs/>
          <w:szCs w:val="28"/>
        </w:rPr>
        <w:t>0</w:t>
      </w:r>
      <w:r w:rsidRPr="00ED4C39">
        <w:rPr>
          <w:rFonts w:cs="Times New Roman"/>
          <w:b/>
          <w:bCs/>
          <w:szCs w:val="28"/>
        </w:rPr>
        <w:t>. Перечень мероприятий подпрограммы 6 «Обеспечение жильем отдельных категорий граждан за счет средств федерального бюджета»</w:t>
      </w:r>
    </w:p>
    <w:p w14:paraId="2795584B" w14:textId="77777777" w:rsidR="00A475BB" w:rsidRPr="00ED4C39" w:rsidRDefault="00A475BB" w:rsidP="00A475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64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2736"/>
        <w:gridCol w:w="682"/>
        <w:gridCol w:w="1859"/>
        <w:gridCol w:w="1324"/>
        <w:gridCol w:w="776"/>
        <w:gridCol w:w="12"/>
        <w:gridCol w:w="359"/>
        <w:gridCol w:w="55"/>
        <w:gridCol w:w="423"/>
        <w:gridCol w:w="423"/>
        <w:gridCol w:w="429"/>
        <w:gridCol w:w="1187"/>
        <w:gridCol w:w="1290"/>
        <w:gridCol w:w="998"/>
        <w:gridCol w:w="995"/>
        <w:gridCol w:w="962"/>
      </w:tblGrid>
      <w:tr w:rsidR="008356FC" w:rsidRPr="00ED4C39" w14:paraId="06DB36EA" w14:textId="77777777" w:rsidTr="008356FC"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F35D" w14:textId="77777777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0085" w14:textId="77777777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979B" w14:textId="77777777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CC02" w14:textId="77777777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4183" w14:textId="77777777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36024829" w14:textId="77777777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28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1341" w14:textId="77777777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6D99" w14:textId="77777777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CB4E97" w:rsidRPr="00ED4C39" w14:paraId="4FF17DF8" w14:textId="77777777" w:rsidTr="00A52EA3"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688E" w14:textId="77777777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D63F" w14:textId="77777777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ED61" w14:textId="77777777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6873" w14:textId="77777777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BED3" w14:textId="77777777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5D39" w14:textId="4257F8A6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396C86" w:rsidRPr="00ED4C39">
              <w:rPr>
                <w:rFonts w:ascii="Times New Roman" w:hAnsi="Times New Roman" w:cs="Times New Roman"/>
                <w:b/>
                <w:szCs w:val="22"/>
                <w:lang w:val="en-US"/>
              </w:rPr>
              <w:t>6</w:t>
            </w:r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AD62" w14:textId="1F7BEA6C" w:rsidR="00F02314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396C86" w:rsidRPr="00ED4C39">
              <w:rPr>
                <w:rFonts w:ascii="Times New Roman" w:hAnsi="Times New Roman" w:cs="Times New Roman"/>
                <w:b/>
                <w:szCs w:val="22"/>
                <w:lang w:val="en-US"/>
              </w:rPr>
              <w:t>7</w:t>
            </w:r>
          </w:p>
          <w:p w14:paraId="2EC432DE" w14:textId="1D335974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 w:rsidRPr="00ED4C39">
              <w:rPr>
                <w:rFonts w:ascii="Times New Roman" w:hAnsi="Times New Roman" w:cs="Times New Roman"/>
                <w:b/>
                <w:szCs w:val="22"/>
              </w:rPr>
              <w:t>год</w:t>
            </w:r>
            <w:proofErr w:type="gramEnd"/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6A3E" w14:textId="0A0DB6F9" w:rsidR="00F02314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396C86" w:rsidRPr="00ED4C39">
              <w:rPr>
                <w:rFonts w:ascii="Times New Roman" w:hAnsi="Times New Roman" w:cs="Times New Roman"/>
                <w:b/>
                <w:szCs w:val="22"/>
                <w:lang w:val="en-US"/>
              </w:rPr>
              <w:t>8</w:t>
            </w:r>
          </w:p>
          <w:p w14:paraId="37E03C5A" w14:textId="2927A1B8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 w:rsidRPr="00ED4C39">
              <w:rPr>
                <w:rFonts w:ascii="Times New Roman" w:hAnsi="Times New Roman" w:cs="Times New Roman"/>
                <w:b/>
                <w:szCs w:val="22"/>
              </w:rPr>
              <w:t>год</w:t>
            </w:r>
            <w:proofErr w:type="gramEnd"/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D779" w14:textId="352F33AC" w:rsidR="00F02314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396C86" w:rsidRPr="00ED4C39">
              <w:rPr>
                <w:rFonts w:ascii="Times New Roman" w:hAnsi="Times New Roman" w:cs="Times New Roman"/>
                <w:b/>
                <w:szCs w:val="22"/>
                <w:lang w:val="en-US"/>
              </w:rPr>
              <w:t>9</w:t>
            </w:r>
          </w:p>
          <w:p w14:paraId="30780A09" w14:textId="271E2FAD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 w:rsidRPr="00ED4C39">
              <w:rPr>
                <w:rFonts w:ascii="Times New Roman" w:hAnsi="Times New Roman" w:cs="Times New Roman"/>
                <w:b/>
                <w:szCs w:val="22"/>
              </w:rPr>
              <w:t>год</w:t>
            </w:r>
            <w:proofErr w:type="gramEnd"/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B6EB" w14:textId="5B74EE41" w:rsidR="00F02314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396C86" w:rsidRPr="00ED4C39">
              <w:rPr>
                <w:rFonts w:ascii="Times New Roman" w:hAnsi="Times New Roman" w:cs="Times New Roman"/>
                <w:b/>
                <w:szCs w:val="22"/>
                <w:lang w:val="en-US"/>
              </w:rPr>
              <w:t>30</w:t>
            </w:r>
          </w:p>
          <w:p w14:paraId="0825BDBC" w14:textId="44D1429E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 w:rsidRPr="00ED4C39">
              <w:rPr>
                <w:rFonts w:ascii="Times New Roman" w:hAnsi="Times New Roman" w:cs="Times New Roman"/>
                <w:b/>
                <w:szCs w:val="22"/>
              </w:rPr>
              <w:t>год</w:t>
            </w:r>
            <w:proofErr w:type="gramEnd"/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8D32" w14:textId="77777777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4E97" w:rsidRPr="00ED4C39" w14:paraId="1EB33206" w14:textId="77777777" w:rsidTr="00A52EA3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85E1" w14:textId="77777777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136E" w14:textId="77777777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531" w14:textId="77777777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47A9" w14:textId="77777777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F696" w14:textId="77777777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AA50" w14:textId="77777777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A664" w14:textId="77777777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1050" w14:textId="77777777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9991" w14:textId="77777777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149D" w14:textId="77777777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82B6" w14:textId="77777777" w:rsidR="00A475BB" w:rsidRPr="00ED4C39" w:rsidRDefault="00A475BB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CB4E97" w:rsidRPr="00ED4C39" w14:paraId="6515C580" w14:textId="77777777" w:rsidTr="00A52EA3"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C29B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784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6CB8F406" w14:textId="77777777" w:rsidR="00A15F3D" w:rsidRPr="00ED4C39" w:rsidRDefault="00A15F3D" w:rsidP="00A15F3D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 w:rsidRPr="00ED4C39">
              <w:rPr>
                <w:rFonts w:eastAsia="Times New Roman" w:cs="Times New Roman"/>
                <w:sz w:val="22"/>
                <w:lang w:eastAsia="ru-RU"/>
              </w:rPr>
              <w:t>Оказание государственной поддержки</w:t>
            </w:r>
          </w:p>
          <w:p w14:paraId="0E76740F" w14:textId="77777777" w:rsidR="00A15F3D" w:rsidRPr="00ED4C39" w:rsidRDefault="00A15F3D" w:rsidP="00A15F3D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ED4C39">
              <w:rPr>
                <w:rFonts w:eastAsia="Times New Roman" w:cs="Times New Roman"/>
                <w:sz w:val="22"/>
                <w:lang w:eastAsia="ru-RU"/>
              </w:rPr>
              <w:t>по</w:t>
            </w:r>
            <w:proofErr w:type="gramEnd"/>
            <w:r w:rsidRPr="00ED4C39">
              <w:rPr>
                <w:rFonts w:eastAsia="Times New Roman" w:cs="Times New Roman"/>
                <w:sz w:val="22"/>
                <w:lang w:eastAsia="ru-RU"/>
              </w:rPr>
              <w:t xml:space="preserve"> обеспечению жильем отдельных категорий граждан из числа ветеранов</w:t>
            </w:r>
          </w:p>
          <w:p w14:paraId="714F09E2" w14:textId="77777777" w:rsidR="00A15F3D" w:rsidRPr="00ED4C39" w:rsidRDefault="00A15F3D" w:rsidP="00A15F3D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ED4C39">
              <w:rPr>
                <w:rFonts w:eastAsia="Times New Roman" w:cs="Times New Roman"/>
                <w:sz w:val="22"/>
                <w:lang w:eastAsia="ru-RU"/>
              </w:rPr>
              <w:t>и</w:t>
            </w:r>
            <w:proofErr w:type="gramEnd"/>
            <w:r w:rsidRPr="00ED4C39">
              <w:rPr>
                <w:rFonts w:eastAsia="Times New Roman" w:cs="Times New Roman"/>
                <w:sz w:val="22"/>
                <w:lang w:eastAsia="ru-RU"/>
              </w:rPr>
              <w:t xml:space="preserve"> инвалидов Великой Отечественной войны 1941-1945 годов и членов</w:t>
            </w:r>
          </w:p>
          <w:p w14:paraId="5101694F" w14:textId="003B2A4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szCs w:val="22"/>
              </w:rPr>
              <w:t>их</w:t>
            </w:r>
            <w:proofErr w:type="gramEnd"/>
            <w:r w:rsidRPr="00ED4C39">
              <w:rPr>
                <w:rFonts w:ascii="Times New Roman" w:hAnsi="Times New Roman" w:cs="Times New Roman"/>
                <w:szCs w:val="22"/>
              </w:rPr>
              <w:t xml:space="preserve"> семей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EB0B" w14:textId="1178B26A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202</w:t>
            </w:r>
            <w:r w:rsidRPr="00ED4C39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 w:rsidRPr="00ED4C39">
              <w:rPr>
                <w:rFonts w:ascii="Times New Roman" w:hAnsi="Times New Roman" w:cs="Times New Roman"/>
                <w:szCs w:val="22"/>
              </w:rPr>
              <w:t>-20</w:t>
            </w:r>
            <w:r w:rsidRPr="00ED4C39">
              <w:rPr>
                <w:rFonts w:ascii="Times New Roman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DBB1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ED9" w14:textId="2E2E4BDC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217E" w14:textId="7255E2CA" w:rsidR="00A15F3D" w:rsidRPr="00ED4C39" w:rsidRDefault="00A15F3D" w:rsidP="0082512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9D43" w14:textId="005BEA33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FFE9" w14:textId="0EE4784A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6F0E" w14:textId="4076A698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4A8" w14:textId="20C64CD0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2030" w14:textId="77777777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B4E97" w:rsidRPr="00ED4C39" w14:paraId="7DA5048F" w14:textId="77777777" w:rsidTr="00A52EA3"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A734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385B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2F5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27D0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22FD" w14:textId="2D0874F4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283C" w14:textId="2EF20B61" w:rsidR="00A15F3D" w:rsidRPr="00ED4C39" w:rsidRDefault="00A15F3D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8E50" w14:textId="3093085B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9178" w14:textId="611410D3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6C8F" w14:textId="4F3E33E6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53C2" w14:textId="57C5882D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20F4" w14:textId="77777777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4E97" w:rsidRPr="00ED4C39" w14:paraId="0C2EB57F" w14:textId="77777777" w:rsidTr="00A52EA3"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CC93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E92A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A7DB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DDC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A778" w14:textId="73756020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896E" w14:textId="45ED2150" w:rsidR="00A15F3D" w:rsidRPr="00ED4C39" w:rsidRDefault="00A15F3D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47B" w14:textId="0A5EBF6E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F9E8" w14:textId="0F373DF6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0E19" w14:textId="32596628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C699" w14:textId="135E6ACD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BC9D" w14:textId="77777777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4E97" w:rsidRPr="00ED4C39" w14:paraId="76A7CB17" w14:textId="77777777" w:rsidTr="00A52EA3"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702C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3A2D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A34C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5101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51B68E9F" w14:textId="16E2249B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52E2" w14:textId="01FEEAAA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A23C" w14:textId="380F92EA" w:rsidR="00A15F3D" w:rsidRPr="00ED4C39" w:rsidRDefault="00A15F3D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B47B" w14:textId="610790A5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C6F9" w14:textId="17D0844B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14B2" w14:textId="5E8B674E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37D" w14:textId="6A0BA2A8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E1F2" w14:textId="77777777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6FC" w:rsidRPr="00ED4C39" w14:paraId="705CB55B" w14:textId="77777777" w:rsidTr="00A52EA3"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A89BC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2ED87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463F342D" w14:textId="6D94D028" w:rsidR="00A15F3D" w:rsidRPr="00ED4C39" w:rsidRDefault="00A15F3D" w:rsidP="00A15F3D">
            <w:pPr>
              <w:widowControl w:val="0"/>
              <w:rPr>
                <w:rFonts w:cs="Times New Roman"/>
              </w:rPr>
            </w:pPr>
            <w:r w:rsidRPr="00ED4C39">
              <w:rPr>
                <w:rFonts w:eastAsia="Times New Roman" w:cs="Times New Roman"/>
                <w:sz w:val="22"/>
                <w:lang w:eastAsia="ru-RU"/>
              </w:rPr>
              <w:t>Предоставление жилых помещений отдельным категориям граждан из числа ветеранов и инвалидов Великой Отечественной войны и членов их семей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17DEA" w14:textId="568AEE1F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202</w:t>
            </w:r>
            <w:r w:rsidRPr="00ED4C39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 w:rsidRPr="00ED4C39">
              <w:rPr>
                <w:rFonts w:ascii="Times New Roman" w:hAnsi="Times New Roman" w:cs="Times New Roman"/>
                <w:szCs w:val="22"/>
              </w:rPr>
              <w:t>-20</w:t>
            </w:r>
            <w:r w:rsidRPr="00ED4C39">
              <w:rPr>
                <w:rFonts w:ascii="Times New Roman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2C22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020D" w14:textId="7A8479BF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7447" w14:textId="06893AB6" w:rsidR="00A15F3D" w:rsidRPr="00ED4C39" w:rsidRDefault="00A15F3D" w:rsidP="0082512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B38B" w14:textId="4102B465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96C3" w14:textId="24B13053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AAAE" w14:textId="18460205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A803" w14:textId="56C683DA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C238E" w14:textId="3AC34721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8356FC" w:rsidRPr="00ED4C39" w14:paraId="516F632F" w14:textId="77777777" w:rsidTr="00A52EA3">
        <w:trPr>
          <w:trHeight w:val="503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E87FD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3F0C4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872B5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6BFD" w14:textId="4C0AEB44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817A" w14:textId="6CC41B92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2AD7" w14:textId="1DAB895A" w:rsidR="00A15F3D" w:rsidRPr="00ED4C39" w:rsidRDefault="00A15F3D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6E52" w14:textId="73270286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0F11" w14:textId="1FD90436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B966" w14:textId="2D868500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36B3" w14:textId="2BFFFEE3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F5728" w14:textId="77777777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6FC" w:rsidRPr="00ED4C39" w14:paraId="13E4AEB8" w14:textId="77777777" w:rsidTr="00A52EA3">
        <w:trPr>
          <w:trHeight w:val="502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2DDF0" w14:textId="77777777" w:rsidR="00A15F3D" w:rsidRPr="00ED4C39" w:rsidRDefault="00A15F3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93321" w14:textId="77777777" w:rsidR="00A15F3D" w:rsidRPr="00ED4C39" w:rsidRDefault="00A15F3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B450B" w14:textId="77777777" w:rsidR="00A15F3D" w:rsidRPr="00ED4C39" w:rsidRDefault="00A15F3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787C" w14:textId="2257B2BF" w:rsidR="00A15F3D" w:rsidRPr="00ED4C39" w:rsidRDefault="00A15F3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FD73" w14:textId="5ECC04F9" w:rsidR="00A15F3D" w:rsidRPr="00ED4C39" w:rsidRDefault="00A15F3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D470" w14:textId="53E7BF90" w:rsidR="00A15F3D" w:rsidRPr="00ED4C39" w:rsidRDefault="00A15F3D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DE1" w14:textId="7CACE1DB" w:rsidR="00A15F3D" w:rsidRPr="00ED4C39" w:rsidRDefault="00A15F3D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3C7C" w14:textId="0F619A01" w:rsidR="00A15F3D" w:rsidRPr="00ED4C39" w:rsidRDefault="00A15F3D" w:rsidP="006670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4287" w14:textId="2E5DCD30" w:rsidR="00A15F3D" w:rsidRPr="00ED4C39" w:rsidRDefault="00A15F3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1AF2" w14:textId="5F958673" w:rsidR="00A15F3D" w:rsidRPr="00ED4C39" w:rsidRDefault="00A15F3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B90F4" w14:textId="77777777" w:rsidR="00A15F3D" w:rsidRPr="00ED4C39" w:rsidRDefault="00A15F3D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6FC" w:rsidRPr="00ED4C39" w14:paraId="64D88AE8" w14:textId="77777777" w:rsidTr="00A52EA3"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CF11E" w14:textId="77777777" w:rsidR="00A15F3D" w:rsidRPr="00ED4C39" w:rsidRDefault="00A15F3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AED14" w14:textId="77777777" w:rsidR="00A15F3D" w:rsidRPr="00ED4C39" w:rsidRDefault="00A15F3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608A9" w14:textId="77777777" w:rsidR="00A15F3D" w:rsidRPr="00ED4C39" w:rsidRDefault="00A15F3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008D" w14:textId="77777777" w:rsidR="00A15F3D" w:rsidRPr="00ED4C39" w:rsidRDefault="00A15F3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D8D142B" w14:textId="7CA3157D" w:rsidR="00A15F3D" w:rsidRPr="00ED4C39" w:rsidRDefault="00A15F3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5B28" w14:textId="77777777" w:rsidR="00A15F3D" w:rsidRPr="00ED4C39" w:rsidRDefault="00A15F3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0DCE" w14:textId="77777777" w:rsidR="00A15F3D" w:rsidRPr="00ED4C39" w:rsidRDefault="00A15F3D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96D7" w14:textId="77777777" w:rsidR="00A15F3D" w:rsidRPr="00ED4C39" w:rsidRDefault="00A15F3D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8B72" w14:textId="77777777" w:rsidR="00A15F3D" w:rsidRPr="00ED4C39" w:rsidRDefault="00A15F3D" w:rsidP="006670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9058" w14:textId="77777777" w:rsidR="00A15F3D" w:rsidRPr="00ED4C39" w:rsidRDefault="00A15F3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6A98" w14:textId="77777777" w:rsidR="00A15F3D" w:rsidRPr="00ED4C39" w:rsidRDefault="00A15F3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00EE7" w14:textId="77777777" w:rsidR="00A15F3D" w:rsidRPr="00ED4C39" w:rsidRDefault="00A15F3D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6FC" w:rsidRPr="00ED4C39" w14:paraId="63F5790E" w14:textId="77777777" w:rsidTr="00A52EA3">
        <w:trPr>
          <w:trHeight w:val="128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9B4E3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D374B" w14:textId="468F14E3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Получили государственную поддержку по обеспечению жилыми помещениями за счет средств федерального бюджета ветераны и инвалиды Великой Отечественной войны, члены семей погибших (умерших) инвалидов и участников Великой Отечественной войны, человек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EEF04" w14:textId="68AFE5DE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46431" w14:textId="2AC92CB8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48052" w14:textId="5890A79A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A9F01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3B32BDF5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69C541E4" w14:textId="24AE3C9E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5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405B" w14:textId="77777777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7E3B9F6E" w14:textId="6D4E23EE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F0202" w14:textId="77777777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50603067" w14:textId="52ACCA50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A32C2" w14:textId="77777777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152DB98F" w14:textId="52DA1232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8DA37" w14:textId="77777777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2029 </w:t>
            </w:r>
          </w:p>
          <w:p w14:paraId="16346A22" w14:textId="6FD81F7B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E9A02" w14:textId="77777777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73D86341" w14:textId="216CD89C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4AAB3" w14:textId="3F126106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356FC" w:rsidRPr="00ED4C39" w14:paraId="44C3547A" w14:textId="77777777" w:rsidTr="00A52EA3">
        <w:trPr>
          <w:trHeight w:val="127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403AD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DD479" w14:textId="77777777" w:rsidR="00A15F3D" w:rsidRPr="00ED4C39" w:rsidRDefault="00A15F3D" w:rsidP="00A15F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CEA85" w14:textId="77777777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DAB83" w14:textId="77777777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871A" w14:textId="77777777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A100" w14:textId="77777777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B850" w14:textId="19297540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8637" w14:textId="6683CC79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CBD0" w14:textId="69482EF2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4B74" w14:textId="113DF6D3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7271" w14:textId="77777777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0F9A" w14:textId="77777777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436A" w14:textId="77777777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1A65" w14:textId="77777777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A42D8" w14:textId="77777777" w:rsidR="00A15F3D" w:rsidRPr="00ED4C39" w:rsidRDefault="00A15F3D" w:rsidP="00A15F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1368" w:rsidRPr="00ED4C39" w14:paraId="291BA1A5" w14:textId="77777777" w:rsidTr="00A52EA3"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09A3E" w14:textId="77777777" w:rsidR="00321368" w:rsidRPr="00ED4C39" w:rsidRDefault="00321368" w:rsidP="003213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9F684" w14:textId="77777777" w:rsidR="00321368" w:rsidRPr="00ED4C39" w:rsidRDefault="00321368" w:rsidP="003213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3166C" w14:textId="77777777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04D3" w14:textId="77777777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F974" w14:textId="3F20F8D3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91E1" w14:textId="74CC5582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9476" w14:textId="5DF94D4B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558C" w14:textId="401713D5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BE2B" w14:textId="5060A732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B913" w14:textId="26FB1AAF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D0E3" w14:textId="0A3B662C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7D24" w14:textId="23CB5B1C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9E7B" w14:textId="4B7312B2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8456" w14:textId="18A1021F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FC529" w14:textId="77777777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4E97" w:rsidRPr="00ED4C39" w14:paraId="1817309B" w14:textId="77777777" w:rsidTr="00A52EA3">
        <w:trPr>
          <w:trHeight w:val="456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08B29" w14:textId="64306470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791F7" w14:textId="0C0366B2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Основное мероприятие 02 </w:t>
            </w:r>
            <w:r w:rsidR="000709D6" w:rsidRPr="00ED4C39">
              <w:rPr>
                <w:rFonts w:ascii="Times New Roman" w:hAnsi="Times New Roman" w:cs="Times New Roman"/>
                <w:szCs w:val="22"/>
              </w:rPr>
              <w:t xml:space="preserve">Оказание государственной поддержки </w:t>
            </w:r>
            <w:r w:rsidR="000709D6" w:rsidRPr="00ED4C39">
              <w:rPr>
                <w:rFonts w:ascii="Times New Roman" w:hAnsi="Times New Roman" w:cs="Times New Roman"/>
                <w:szCs w:val="22"/>
              </w:rPr>
              <w:br/>
              <w:t xml:space="preserve">по обеспечению жильем отдельных категорий граждан из числа ветеранов </w:t>
            </w:r>
            <w:r w:rsidR="000709D6" w:rsidRPr="00ED4C39">
              <w:rPr>
                <w:rFonts w:ascii="Times New Roman" w:hAnsi="Times New Roman" w:cs="Times New Roman"/>
                <w:szCs w:val="22"/>
              </w:rPr>
              <w:br/>
              <w:t>и инвалидов боевых действий и членов их семей, инвалидов и семей, имеющих детей-инвалидов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7840E" w14:textId="1FC03BBE" w:rsidR="0002580C" w:rsidRPr="00ED4C39" w:rsidRDefault="00A15F3D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202</w:t>
            </w:r>
            <w:r w:rsidRPr="00ED4C39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 w:rsidRPr="00ED4C39">
              <w:rPr>
                <w:rFonts w:ascii="Times New Roman" w:hAnsi="Times New Roman" w:cs="Times New Roman"/>
                <w:szCs w:val="22"/>
              </w:rPr>
              <w:t>-20</w:t>
            </w:r>
            <w:r w:rsidRPr="00ED4C39">
              <w:rPr>
                <w:rFonts w:ascii="Times New Roman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BFF6" w14:textId="77777777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2706" w14:textId="77777777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BECF" w14:textId="77777777" w:rsidR="0002580C" w:rsidRPr="00ED4C39" w:rsidRDefault="0002580C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FCCA" w14:textId="77777777" w:rsidR="0002580C" w:rsidRPr="00ED4C39" w:rsidRDefault="0002580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B94F" w14:textId="77777777" w:rsidR="0002580C" w:rsidRPr="00ED4C39" w:rsidRDefault="0002580C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E310" w14:textId="77777777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D514" w14:textId="77777777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401D6" w14:textId="77777777" w:rsidR="0002580C" w:rsidRPr="00ED4C39" w:rsidRDefault="0002580C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B4E97" w:rsidRPr="00ED4C39" w14:paraId="0C9EE3B2" w14:textId="77777777" w:rsidTr="00A52EA3">
        <w:trPr>
          <w:trHeight w:val="503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6335" w14:textId="77777777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1CBFC" w14:textId="77777777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B5353" w14:textId="77777777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4349" w14:textId="7B19B976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20D5" w14:textId="070F2BDD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7900" w14:textId="18D34DA8" w:rsidR="0002580C" w:rsidRPr="00ED4C39" w:rsidRDefault="0002580C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C4DF" w14:textId="07422925" w:rsidR="0002580C" w:rsidRPr="00ED4C39" w:rsidRDefault="0002580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90FB" w14:textId="48473F87" w:rsidR="0002580C" w:rsidRPr="00ED4C39" w:rsidRDefault="0002580C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AB4D" w14:textId="3714C800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72B4" w14:textId="77777777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C330B" w14:textId="77777777" w:rsidR="0002580C" w:rsidRPr="00ED4C39" w:rsidRDefault="0002580C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4E97" w:rsidRPr="00ED4C39" w14:paraId="584ED59F" w14:textId="77777777" w:rsidTr="00A52EA3">
        <w:trPr>
          <w:trHeight w:val="502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CC169" w14:textId="77777777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4BE12" w14:textId="77777777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CAC13" w14:textId="77777777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58B5" w14:textId="24ECDC5B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B85A" w14:textId="46066955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08B1" w14:textId="7F03B4AC" w:rsidR="0002580C" w:rsidRPr="00ED4C39" w:rsidRDefault="0002580C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70C0" w14:textId="4C371FAC" w:rsidR="0002580C" w:rsidRPr="00ED4C39" w:rsidRDefault="0002580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8A8" w14:textId="79C6E69E" w:rsidR="0002580C" w:rsidRPr="00ED4C39" w:rsidRDefault="0002580C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F5E2" w14:textId="5E8A3322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9234" w14:textId="76D88361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9AA15" w14:textId="77777777" w:rsidR="0002580C" w:rsidRPr="00ED4C39" w:rsidRDefault="0002580C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4E97" w:rsidRPr="00ED4C39" w14:paraId="7902C07C" w14:textId="77777777" w:rsidTr="00A52EA3">
        <w:trPr>
          <w:trHeight w:val="456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1EE11" w14:textId="77777777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6EA2D" w14:textId="77777777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29EAE" w14:textId="77777777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6D5A" w14:textId="77777777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2DB5DE27" w14:textId="177C4BAE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4A72" w14:textId="77777777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CDCE" w14:textId="77777777" w:rsidR="0002580C" w:rsidRPr="00ED4C39" w:rsidRDefault="0002580C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423C" w14:textId="77777777" w:rsidR="0002580C" w:rsidRPr="00ED4C39" w:rsidRDefault="0002580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EF1" w14:textId="77777777" w:rsidR="0002580C" w:rsidRPr="00ED4C39" w:rsidRDefault="0002580C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B08B" w14:textId="77777777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8CB" w14:textId="77777777" w:rsidR="0002580C" w:rsidRPr="00ED4C39" w:rsidRDefault="0002580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3647B" w14:textId="77777777" w:rsidR="0002580C" w:rsidRPr="00ED4C39" w:rsidRDefault="0002580C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4E97" w:rsidRPr="00ED4C39" w14:paraId="561FF2B5" w14:textId="77777777" w:rsidTr="00A52EA3">
        <w:trPr>
          <w:trHeight w:val="1156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56255" w14:textId="2F8A00B8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A4206" w14:textId="58179C22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Мероприятие 02.01</w:t>
            </w:r>
          </w:p>
          <w:p w14:paraId="23AB2FB6" w14:textId="77777777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Предоставление жилых помещений отдельным категориям граждан из </w:t>
            </w:r>
            <w:r w:rsidRPr="00ED4C39">
              <w:rPr>
                <w:rFonts w:ascii="Times New Roman" w:hAnsi="Times New Roman" w:cs="Times New Roman"/>
                <w:szCs w:val="22"/>
              </w:rPr>
              <w:lastRenderedPageBreak/>
              <w:t xml:space="preserve">числа ветеранов и инвалидов боевых действий и членов их семей </w:t>
            </w:r>
          </w:p>
          <w:p w14:paraId="0873D6A5" w14:textId="431EDDA7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E3229" w14:textId="74148F6D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lastRenderedPageBreak/>
              <w:t>202</w:t>
            </w:r>
            <w:r w:rsidRPr="00ED4C39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 w:rsidRPr="00ED4C39">
              <w:rPr>
                <w:rFonts w:ascii="Times New Roman" w:hAnsi="Times New Roman" w:cs="Times New Roman"/>
                <w:szCs w:val="22"/>
              </w:rPr>
              <w:t>-20</w:t>
            </w:r>
            <w:r w:rsidRPr="00ED4C39">
              <w:rPr>
                <w:rFonts w:ascii="Times New Roman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2DE7" w14:textId="77777777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DD0B" w14:textId="132B13FD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DEF1" w14:textId="087B4EE2" w:rsidR="00CB4E97" w:rsidRPr="00ED4C39" w:rsidRDefault="00CB4E97" w:rsidP="008251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8543" w14:textId="7B219A44" w:rsidR="00CB4E97" w:rsidRPr="00ED4C39" w:rsidRDefault="00CB4E97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40A5" w14:textId="77777777" w:rsidR="00CB4E97" w:rsidRPr="00ED4C39" w:rsidRDefault="00CB4E97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C399" w14:textId="77777777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8D43" w14:textId="77777777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22486" w14:textId="5D520B60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</w:rPr>
              <w:t>Управление земельно-</w:t>
            </w:r>
            <w:r w:rsidRPr="00ED4C39">
              <w:rPr>
                <w:rFonts w:ascii="Times New Roman" w:hAnsi="Times New Roman" w:cs="Times New Roman"/>
              </w:rPr>
              <w:lastRenderedPageBreak/>
              <w:t>имущественных отношений</w:t>
            </w:r>
          </w:p>
        </w:tc>
      </w:tr>
      <w:tr w:rsidR="00CB4E97" w:rsidRPr="00ED4C39" w14:paraId="57B66009" w14:textId="77777777" w:rsidTr="00A52EA3">
        <w:trPr>
          <w:trHeight w:val="1013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BF13B" w14:textId="77777777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3A4E" w14:textId="77777777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7BF5" w14:textId="77777777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33A2" w14:textId="6FA73744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8838" w14:textId="5EE86B18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B94B" w14:textId="6B53D765" w:rsidR="00CB4E97" w:rsidRPr="00ED4C39" w:rsidRDefault="00CB4E97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29EC" w14:textId="1D0DD15B" w:rsidR="00CB4E97" w:rsidRPr="00ED4C39" w:rsidRDefault="00CB4E97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F4A3" w14:textId="74A924D7" w:rsidR="00CB4E97" w:rsidRPr="00ED4C39" w:rsidRDefault="00CB4E97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EA02" w14:textId="719C6C8E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0B92" w14:textId="38B926ED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A666" w14:textId="77777777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4E97" w:rsidRPr="00ED4C39" w14:paraId="794E53DC" w14:textId="77777777" w:rsidTr="00A52EA3">
        <w:trPr>
          <w:trHeight w:val="1012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73980" w14:textId="77777777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5CE93" w14:textId="77777777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2A688" w14:textId="77777777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9409" w14:textId="7D0014C0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F4F0" w14:textId="165B0337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6298" w14:textId="3C971EB6" w:rsidR="00CB4E97" w:rsidRPr="00ED4C39" w:rsidRDefault="00CB4E97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3F08" w14:textId="0C81FBC5" w:rsidR="00CB4E97" w:rsidRPr="00ED4C39" w:rsidRDefault="00CB4E97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D943" w14:textId="71A46B43" w:rsidR="00CB4E97" w:rsidRPr="00ED4C39" w:rsidRDefault="00CB4E97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EADB" w14:textId="4BB3DA1B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B5CA" w14:textId="4DC325E2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3E53E" w14:textId="77777777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4E97" w:rsidRPr="00ED4C39" w14:paraId="0D889537" w14:textId="77777777" w:rsidTr="00A52EA3">
        <w:trPr>
          <w:trHeight w:val="867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F0FF7" w14:textId="77777777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643047" w14:textId="77777777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9CDA73" w14:textId="77777777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552A1" w14:textId="77777777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AEFD735" w14:textId="16702203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FFB98" w14:textId="51DEA87B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03F346" w14:textId="33925C7E" w:rsidR="00CB4E97" w:rsidRPr="00ED4C39" w:rsidRDefault="00CB4E97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98A46A" w14:textId="50E43630" w:rsidR="00CB4E97" w:rsidRPr="00ED4C39" w:rsidRDefault="00CB4E97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E84422" w14:textId="05C41E0A" w:rsidR="00CB4E97" w:rsidRPr="00ED4C39" w:rsidRDefault="00CB4E97" w:rsidP="00CF41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8AAD15" w14:textId="4E45EA45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1EEB93" w14:textId="3A938F2D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40444B" w14:textId="77777777" w:rsidR="00CB4E97" w:rsidRPr="00ED4C39" w:rsidRDefault="00CB4E97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4E97" w:rsidRPr="00ED4C39" w14:paraId="1CCD1A26" w14:textId="77777777" w:rsidTr="00A52EA3">
        <w:trPr>
          <w:trHeight w:val="204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459B6" w14:textId="77777777" w:rsidR="00CB4E97" w:rsidRPr="00ED4C39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275DB" w14:textId="108D1AF8" w:rsidR="00CB4E97" w:rsidRPr="00ED4C39" w:rsidRDefault="008356FC" w:rsidP="00CB4E9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Получили государственную поддержку по обеспечению жилыми помещениями за счет средств федерального бюджета инвалиды и ветераны боевых действий, члены семей погибших (умерших) инвалидов и ветеранов боевых действий, человек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04221" w14:textId="085DE4A3" w:rsidR="00CB4E97" w:rsidRPr="00ED4C39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5B14D" w14:textId="1518EA34" w:rsidR="00CB4E97" w:rsidRPr="00ED4C39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F8B1F" w14:textId="165B571C" w:rsidR="00CB4E97" w:rsidRPr="00ED4C39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99AB9" w14:textId="77777777" w:rsidR="00CB4E97" w:rsidRPr="00ED4C39" w:rsidRDefault="00CB4E97" w:rsidP="00CB4E9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5C2184F8" w14:textId="77777777" w:rsidR="00CB4E97" w:rsidRPr="00ED4C39" w:rsidRDefault="00CB4E97" w:rsidP="00CB4E9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6BA329BA" w14:textId="0CF70F2A" w:rsidR="00CB4E97" w:rsidRPr="00ED4C39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5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7567" w14:textId="77777777" w:rsidR="00CB4E97" w:rsidRPr="00ED4C39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05A90E4A" w14:textId="333AA39A" w:rsidR="00CB4E97" w:rsidRPr="00ED4C39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2AB0C" w14:textId="77777777" w:rsidR="00CB4E97" w:rsidRPr="00ED4C39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4195E12F" w14:textId="2B38BA7C" w:rsidR="00CB4E97" w:rsidRPr="00ED4C39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6F9B2" w14:textId="77777777" w:rsidR="00CB4E97" w:rsidRPr="00ED4C39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2DEC99AC" w14:textId="35B5E28E" w:rsidR="00CB4E97" w:rsidRPr="00ED4C39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1209A" w14:textId="77777777" w:rsidR="00CB4E97" w:rsidRPr="00ED4C39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2029 </w:t>
            </w:r>
          </w:p>
          <w:p w14:paraId="68D02DE7" w14:textId="150C8492" w:rsidR="00CB4E97" w:rsidRPr="00ED4C39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6999A" w14:textId="77777777" w:rsidR="00CB4E97" w:rsidRPr="00ED4C39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157DEFA1" w14:textId="5B7F6423" w:rsidR="00CB4E97" w:rsidRPr="00ED4C39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EBEDE" w14:textId="09A07028" w:rsidR="00CB4E97" w:rsidRPr="00ED4C39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356FC" w:rsidRPr="00ED4C39" w14:paraId="5E75D786" w14:textId="77777777" w:rsidTr="00A52EA3">
        <w:trPr>
          <w:trHeight w:val="109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D07FA" w14:textId="77777777" w:rsidR="00CB4E97" w:rsidRPr="00ED4C39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7F178" w14:textId="77777777" w:rsidR="00CB4E97" w:rsidRPr="00ED4C39" w:rsidRDefault="00CB4E97" w:rsidP="00CB4E9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72E6F" w14:textId="77777777" w:rsidR="00CB4E97" w:rsidRPr="00ED4C39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D27C0" w14:textId="77777777" w:rsidR="00CB4E97" w:rsidRPr="00ED4C39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B8E8" w14:textId="77777777" w:rsidR="00CB4E97" w:rsidRPr="00ED4C39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730C" w14:textId="77777777" w:rsidR="00CB4E97" w:rsidRPr="00ED4C39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6497" w14:textId="00BA004D" w:rsidR="00CB4E97" w:rsidRPr="00ED4C39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27B" w14:textId="7AAA39D9" w:rsidR="00CB4E97" w:rsidRPr="00ED4C39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C96B" w14:textId="6F7A3CA8" w:rsidR="00CB4E97" w:rsidRPr="00ED4C39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7A3C" w14:textId="3F75E3F4" w:rsidR="00CB4E97" w:rsidRPr="00ED4C39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38C6" w14:textId="77777777" w:rsidR="00CB4E97" w:rsidRPr="00ED4C39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C9D6" w14:textId="77777777" w:rsidR="00CB4E97" w:rsidRPr="00ED4C39" w:rsidRDefault="00CB4E97" w:rsidP="00CB4E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02A3" w14:textId="77777777" w:rsidR="00CB4E97" w:rsidRPr="00ED4C39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16A1" w14:textId="77777777" w:rsidR="00CB4E97" w:rsidRPr="00ED4C39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12283" w14:textId="77777777" w:rsidR="00CB4E97" w:rsidRPr="00ED4C39" w:rsidRDefault="00CB4E97" w:rsidP="00CB4E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1368" w:rsidRPr="00ED4C39" w14:paraId="3AE80839" w14:textId="77777777" w:rsidTr="00A52EA3">
        <w:trPr>
          <w:trHeight w:val="2025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11EB4" w14:textId="77777777" w:rsidR="00321368" w:rsidRPr="00ED4C39" w:rsidRDefault="00321368" w:rsidP="003213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396E9" w14:textId="77777777" w:rsidR="00321368" w:rsidRPr="00ED4C39" w:rsidRDefault="00321368" w:rsidP="0032136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15956" w14:textId="77777777" w:rsidR="00321368" w:rsidRPr="00ED4C39" w:rsidRDefault="00321368" w:rsidP="003213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1946" w14:textId="77777777" w:rsidR="00321368" w:rsidRPr="00ED4C39" w:rsidRDefault="00321368" w:rsidP="003213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4E3" w14:textId="77DD8E13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F1E6" w14:textId="2EC3FBD3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8544" w14:textId="2FA099B5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7C0F" w14:textId="3F35763E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3D0B" w14:textId="0105F8ED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F5DF" w14:textId="5D2B4BC0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117B" w14:textId="6105F2AB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4844" w14:textId="3C3B8155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3578" w14:textId="51DD7358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EB20" w14:textId="379ECC2A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7FCBE" w14:textId="77777777" w:rsidR="00321368" w:rsidRPr="00ED4C39" w:rsidRDefault="00321368" w:rsidP="003213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6FC" w:rsidRPr="00ED4C39" w14:paraId="0770C6F9" w14:textId="77777777" w:rsidTr="00A52EA3">
        <w:trPr>
          <w:trHeight w:val="456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18CD1" w14:textId="5C4A5920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3D244" w14:textId="39B9D16D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Мероприятие 02.02</w:t>
            </w:r>
          </w:p>
          <w:p w14:paraId="6BA65836" w14:textId="376D7837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Предоставление жилых помещений отдельным категориям граждан из числа инвалидов и семей, имеющих детей-инвалидов</w:t>
            </w:r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303D4" w14:textId="5353A4C5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202</w:t>
            </w:r>
            <w:r w:rsidRPr="00ED4C39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 w:rsidRPr="00ED4C39">
              <w:rPr>
                <w:rFonts w:ascii="Times New Roman" w:hAnsi="Times New Roman" w:cs="Times New Roman"/>
                <w:szCs w:val="22"/>
              </w:rPr>
              <w:t>-20</w:t>
            </w:r>
            <w:r w:rsidRPr="00ED4C39">
              <w:rPr>
                <w:rFonts w:ascii="Times New Roman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D1BB" w14:textId="77777777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B41F" w14:textId="77777777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E427" w14:textId="77777777" w:rsidR="008356FC" w:rsidRPr="00ED4C39" w:rsidRDefault="008356FC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6C4E" w14:textId="77777777" w:rsidR="008356FC" w:rsidRPr="00ED4C39" w:rsidRDefault="008356F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D8C3" w14:textId="77777777" w:rsidR="008356FC" w:rsidRPr="00ED4C39" w:rsidRDefault="008356FC" w:rsidP="00250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969" w14:textId="77777777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C04D" w14:textId="77777777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83E0A" w14:textId="0CFA1C16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8356FC" w:rsidRPr="00ED4C39" w14:paraId="60205AB2" w14:textId="77777777" w:rsidTr="00A52EA3">
        <w:trPr>
          <w:trHeight w:val="503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B6FE0" w14:textId="77777777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FB66C" w14:textId="77777777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6231B" w14:textId="77777777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7C6F" w14:textId="3CAC3559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5596" w14:textId="77777777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3C39" w14:textId="77777777" w:rsidR="008356FC" w:rsidRPr="00ED4C39" w:rsidRDefault="008356FC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43A6" w14:textId="77777777" w:rsidR="008356FC" w:rsidRPr="00ED4C39" w:rsidRDefault="008356F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3BB5" w14:textId="77777777" w:rsidR="008356FC" w:rsidRPr="00ED4C39" w:rsidRDefault="008356FC" w:rsidP="00250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40BC" w14:textId="77777777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25B2" w14:textId="77777777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FD663" w14:textId="77777777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6FC" w:rsidRPr="00ED4C39" w14:paraId="461F8D03" w14:textId="77777777" w:rsidTr="00A52EA3">
        <w:trPr>
          <w:trHeight w:val="502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CD8EA" w14:textId="77777777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A64F2" w14:textId="77777777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F6CE2" w14:textId="77777777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F331" w14:textId="35875E24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</w:r>
            <w:r w:rsidRPr="00ED4C39">
              <w:rPr>
                <w:rFonts w:ascii="Times New Roman" w:hAnsi="Times New Roman" w:cs="Times New Roman"/>
                <w:szCs w:val="22"/>
              </w:rPr>
              <w:lastRenderedPageBreak/>
              <w:t>Московской области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7785" w14:textId="3CB88EC9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lastRenderedPageBreak/>
              <w:t>0,00000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DF30" w14:textId="0F4A8246" w:rsidR="008356FC" w:rsidRPr="00ED4C39" w:rsidRDefault="008356FC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2547" w14:textId="38747552" w:rsidR="008356FC" w:rsidRPr="00ED4C39" w:rsidRDefault="008356F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03C3" w14:textId="66C5A5FA" w:rsidR="008356FC" w:rsidRPr="00ED4C39" w:rsidRDefault="008356FC" w:rsidP="00250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2A0D" w14:textId="477D43D5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293D" w14:textId="2BA01E51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ECDF2" w14:textId="77777777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6FC" w:rsidRPr="00ED4C39" w14:paraId="07ED9164" w14:textId="77777777" w:rsidTr="00A52EA3">
        <w:trPr>
          <w:trHeight w:val="456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44A7C" w14:textId="77777777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A5F7F" w14:textId="77777777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E6CEA" w14:textId="77777777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4EC8" w14:textId="77777777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E2C3F92" w14:textId="66D591B9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A0E" w14:textId="77777777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61DB" w14:textId="77777777" w:rsidR="008356FC" w:rsidRPr="00ED4C39" w:rsidRDefault="008356FC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064D" w14:textId="77777777" w:rsidR="008356FC" w:rsidRPr="00ED4C39" w:rsidRDefault="008356FC" w:rsidP="001155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6622" w14:textId="77777777" w:rsidR="008356FC" w:rsidRPr="00ED4C39" w:rsidRDefault="008356FC" w:rsidP="002501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D5A3" w14:textId="77777777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72EE" w14:textId="77777777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EE72" w14:textId="77777777" w:rsidR="008356FC" w:rsidRPr="00ED4C39" w:rsidRDefault="008356FC" w:rsidP="00143B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6FC" w:rsidRPr="00ED4C39" w14:paraId="54C7D876" w14:textId="77777777" w:rsidTr="00A52EA3">
        <w:trPr>
          <w:trHeight w:val="225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98404" w14:textId="77777777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A47AD" w14:textId="546F3F5F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Получили государственную поддержку по обеспечению жилыми помещениями за счет средств федерального бюджета инвалиды и семьи, имеющие детей-инвалидов, человек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C707E" w14:textId="2BD93722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477E7" w14:textId="4724D5D0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8A280" w14:textId="4191B069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9720E" w14:textId="77777777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0A09489F" w14:textId="77777777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5FDB0561" w14:textId="2133C4D2" w:rsidR="008356FC" w:rsidRPr="00ED4C39" w:rsidRDefault="008356FC" w:rsidP="00A52E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5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6396" w14:textId="77777777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3D6ECA36" w14:textId="5E0E262A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F32DE" w14:textId="77777777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5E505EEB" w14:textId="169F3FF3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503D2" w14:textId="77777777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4C5658DA" w14:textId="1C50987C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69700" w14:textId="77777777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2029 </w:t>
            </w:r>
          </w:p>
          <w:p w14:paraId="279B8A39" w14:textId="410BBF8E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07B48" w14:textId="77777777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15127D2F" w14:textId="45466B0C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592AB3" w14:textId="7BADE775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356FC" w:rsidRPr="00ED4C39" w14:paraId="37420ED3" w14:textId="77777777" w:rsidTr="00A52EA3">
        <w:trPr>
          <w:trHeight w:val="225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A6BA3" w14:textId="77777777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038DD" w14:textId="77777777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2384B" w14:textId="77777777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6966C" w14:textId="77777777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8CC5" w14:textId="77777777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2BD2" w14:textId="77777777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7A09" w14:textId="72348905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4F9C" w14:textId="6479810C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F12E" w14:textId="2458897F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F15A" w14:textId="739F8255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F045" w14:textId="77777777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7A74" w14:textId="77777777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9DA" w14:textId="77777777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F7D3" w14:textId="77777777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21526" w14:textId="77777777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1368" w:rsidRPr="00ED4C39" w14:paraId="6FBB1FA3" w14:textId="77777777" w:rsidTr="00A52EA3">
        <w:trPr>
          <w:trHeight w:val="456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DBFDC" w14:textId="77777777" w:rsidR="00321368" w:rsidRPr="00ED4C39" w:rsidRDefault="00321368" w:rsidP="003213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66217" w14:textId="77777777" w:rsidR="00321368" w:rsidRPr="00ED4C39" w:rsidRDefault="00321368" w:rsidP="0032136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E0046" w14:textId="77777777" w:rsidR="00321368" w:rsidRPr="00ED4C39" w:rsidRDefault="00321368" w:rsidP="003213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30E7" w14:textId="77777777" w:rsidR="00321368" w:rsidRPr="00ED4C39" w:rsidRDefault="00321368" w:rsidP="003213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05F5" w14:textId="6B2B6AD2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A767" w14:textId="7FABF5B1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B845" w14:textId="02FD8629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2F93" w14:textId="531073F0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BB4C" w14:textId="393C9C00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209" w14:textId="6539865D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86D" w14:textId="6AE479DF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9089" w14:textId="5A2442EA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CA09" w14:textId="3C280238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9543" w14:textId="65E9F7CE" w:rsidR="00321368" w:rsidRPr="00ED4C39" w:rsidRDefault="00321368" w:rsidP="003213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1E495" w14:textId="77777777" w:rsidR="00321368" w:rsidRPr="00ED4C39" w:rsidRDefault="00321368" w:rsidP="003213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6FC" w:rsidRPr="00ED4C39" w14:paraId="2344A3C6" w14:textId="77777777" w:rsidTr="00A52EA3">
        <w:tc>
          <w:tcPr>
            <w:tcW w:w="135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B9C33" w14:textId="3A914888" w:rsidR="008356FC" w:rsidRPr="00ED4C39" w:rsidRDefault="008356FC" w:rsidP="008356FC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 по подпрограмме 6.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4532" w14:textId="77777777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3B86" w14:textId="2C556C25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4B88" w14:textId="5D91B84F" w:rsidR="008356FC" w:rsidRPr="00ED4C39" w:rsidRDefault="008356FC" w:rsidP="0082512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A806" w14:textId="5F0B1D9E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E5B0" w14:textId="2A50085D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8646" w14:textId="6E84E474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1680" w14:textId="1804DD34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F1C11" w14:textId="77777777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356FC" w:rsidRPr="00ED4C39" w14:paraId="0BB5A514" w14:textId="77777777" w:rsidTr="00A52EA3">
        <w:trPr>
          <w:trHeight w:val="503"/>
        </w:trPr>
        <w:tc>
          <w:tcPr>
            <w:tcW w:w="135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19ABE" w14:textId="77777777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69F4" w14:textId="1165E225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8418" w14:textId="1ED7413D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4703" w14:textId="7412F850" w:rsidR="008356FC" w:rsidRPr="00ED4C39" w:rsidRDefault="008356FC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2411" w14:textId="5CDACB0F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22E" w14:textId="33BC2113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0F08" w14:textId="72B469D2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642B" w14:textId="53E1BFCF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3C3A6" w14:textId="77777777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6FC" w:rsidRPr="00ED4C39" w14:paraId="1F26F5B7" w14:textId="77777777" w:rsidTr="00A52EA3">
        <w:trPr>
          <w:trHeight w:val="502"/>
        </w:trPr>
        <w:tc>
          <w:tcPr>
            <w:tcW w:w="135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A18C5" w14:textId="77777777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06C5" w14:textId="0CA15027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9F29" w14:textId="50D244D3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E1CE" w14:textId="54FD8024" w:rsidR="008356FC" w:rsidRPr="00ED4C39" w:rsidRDefault="008356FC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639F" w14:textId="16450EC4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7EB1" w14:textId="6592A6BF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FB0F" w14:textId="2809ED26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2F1D" w14:textId="057C9E3F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C3C01" w14:textId="77777777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356FC" w:rsidRPr="00ED4C39" w14:paraId="556ACDA0" w14:textId="77777777" w:rsidTr="00A52EA3">
        <w:tc>
          <w:tcPr>
            <w:tcW w:w="135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DAD8" w14:textId="77777777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4F42" w14:textId="77777777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F35790F" w14:textId="2A444EBC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055F" w14:textId="04D527BF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8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EDF2" w14:textId="0A4B9B00" w:rsidR="008356FC" w:rsidRPr="00ED4C39" w:rsidRDefault="008356FC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2DFC" w14:textId="2549E31D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0AEB" w14:textId="02BA2C1F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A233" w14:textId="45C15CB6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6DA5" w14:textId="6DC7FA46" w:rsidR="008356FC" w:rsidRPr="00ED4C39" w:rsidRDefault="008356FC" w:rsidP="008356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3B17" w14:textId="77777777" w:rsidR="008356FC" w:rsidRPr="00ED4C39" w:rsidRDefault="008356FC" w:rsidP="008356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2970F5A" w14:textId="77777777" w:rsidR="00A15F3D" w:rsidRPr="00ED4C39" w:rsidRDefault="00A15F3D" w:rsidP="00C5176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B80A16C" w14:textId="2414F210" w:rsidR="00CA66B7" w:rsidRPr="00ED4C39" w:rsidRDefault="0019041B" w:rsidP="00C5176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4C39">
        <w:rPr>
          <w:rFonts w:ascii="Times New Roman" w:hAnsi="Times New Roman" w:cs="Times New Roman"/>
          <w:szCs w:val="22"/>
        </w:rPr>
        <w:br w:type="page"/>
      </w:r>
      <w:r w:rsidR="00033570" w:rsidRPr="00ED4C39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0A0955" w:rsidRPr="00ED4C3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33570" w:rsidRPr="00ED4C39">
        <w:rPr>
          <w:rFonts w:ascii="Times New Roman" w:hAnsi="Times New Roman" w:cs="Times New Roman"/>
          <w:b/>
          <w:bCs/>
          <w:sz w:val="28"/>
          <w:szCs w:val="28"/>
        </w:rPr>
        <w:t>. Перечень мероприятий подпрограммы 7. «Улучшение жилищных условий отдельных категорий многодетных семей»</w:t>
      </w:r>
    </w:p>
    <w:tbl>
      <w:tblPr>
        <w:tblW w:w="5294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2"/>
        <w:gridCol w:w="2636"/>
        <w:gridCol w:w="811"/>
        <w:gridCol w:w="6"/>
        <w:gridCol w:w="1794"/>
        <w:gridCol w:w="6"/>
        <w:gridCol w:w="1232"/>
        <w:gridCol w:w="6"/>
        <w:gridCol w:w="736"/>
        <w:gridCol w:w="353"/>
        <w:gridCol w:w="356"/>
        <w:gridCol w:w="353"/>
        <w:gridCol w:w="362"/>
        <w:gridCol w:w="6"/>
        <w:gridCol w:w="995"/>
        <w:gridCol w:w="144"/>
        <w:gridCol w:w="1079"/>
        <w:gridCol w:w="9"/>
        <w:gridCol w:w="221"/>
        <w:gridCol w:w="1098"/>
        <w:gridCol w:w="231"/>
        <w:gridCol w:w="761"/>
        <w:gridCol w:w="231"/>
        <w:gridCol w:w="805"/>
        <w:gridCol w:w="6"/>
        <w:gridCol w:w="649"/>
      </w:tblGrid>
      <w:tr w:rsidR="004556EB" w:rsidRPr="00ED4C39" w14:paraId="69970C6C" w14:textId="77777777" w:rsidTr="004556EB"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8440" w14:textId="77777777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7F2B" w14:textId="77777777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4806" w14:textId="77777777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D8E3" w14:textId="77777777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339C" w14:textId="77777777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2A02DBE3" w14:textId="77777777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22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62D0" w14:textId="77777777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4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AD1C" w14:textId="77777777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4556EB" w:rsidRPr="00ED4C39" w14:paraId="05AB91ED" w14:textId="77777777" w:rsidTr="004556EB"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71CF" w14:textId="77777777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0597" w14:textId="77777777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4134" w14:textId="77777777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4F72" w14:textId="77777777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7CF1" w14:textId="77777777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972A" w14:textId="77777777" w:rsidR="00A52EA3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4556EB" w:rsidRPr="00ED4C39"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  <w:p w14:paraId="2139E9B1" w14:textId="5219F3DF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 w:rsidRPr="00ED4C39">
              <w:rPr>
                <w:rFonts w:ascii="Times New Roman" w:hAnsi="Times New Roman" w:cs="Times New Roman"/>
                <w:b/>
                <w:szCs w:val="22"/>
              </w:rPr>
              <w:t>год</w:t>
            </w:r>
            <w:proofErr w:type="gramEnd"/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564B" w14:textId="1CF640D7" w:rsidR="00F02314" w:rsidRPr="00ED4C39" w:rsidRDefault="00150CB8" w:rsidP="00F023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4556EB" w:rsidRPr="00ED4C39"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  <w:p w14:paraId="45C6F15C" w14:textId="03B33B3D" w:rsidR="00150CB8" w:rsidRPr="00ED4C39" w:rsidRDefault="00150CB8" w:rsidP="00F023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szCs w:val="22"/>
              </w:rPr>
              <w:t>год</w:t>
            </w:r>
            <w:proofErr w:type="gramEnd"/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4B49" w14:textId="72F9C1C0" w:rsidR="00F02314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4556EB" w:rsidRPr="00ED4C39">
              <w:rPr>
                <w:rFonts w:ascii="Times New Roman" w:hAnsi="Times New Roman" w:cs="Times New Roman"/>
                <w:b/>
                <w:szCs w:val="22"/>
              </w:rPr>
              <w:t>8</w:t>
            </w:r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7C2629E3" w14:textId="6FF8E4DE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szCs w:val="22"/>
              </w:rPr>
              <w:t>год</w:t>
            </w:r>
            <w:proofErr w:type="gramEnd"/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FF13" w14:textId="547C6476" w:rsidR="00F02314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4556EB" w:rsidRPr="00ED4C39">
              <w:rPr>
                <w:rFonts w:ascii="Times New Roman" w:hAnsi="Times New Roman" w:cs="Times New Roman"/>
                <w:b/>
                <w:szCs w:val="22"/>
              </w:rPr>
              <w:t>9</w:t>
            </w:r>
          </w:p>
          <w:p w14:paraId="5F21F701" w14:textId="1BF6616F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 w:rsidRPr="00ED4C39">
              <w:rPr>
                <w:rFonts w:ascii="Times New Roman" w:hAnsi="Times New Roman" w:cs="Times New Roman"/>
                <w:b/>
                <w:szCs w:val="22"/>
              </w:rPr>
              <w:t>год</w:t>
            </w:r>
            <w:proofErr w:type="gramEnd"/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9785" w14:textId="4E9519FE" w:rsidR="00F02314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4556EB" w:rsidRPr="00ED4C39">
              <w:rPr>
                <w:rFonts w:ascii="Times New Roman" w:hAnsi="Times New Roman" w:cs="Times New Roman"/>
                <w:b/>
                <w:szCs w:val="22"/>
              </w:rPr>
              <w:t>30</w:t>
            </w:r>
          </w:p>
          <w:p w14:paraId="350DBFD9" w14:textId="0935AC00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 w:rsidRPr="00ED4C39">
              <w:rPr>
                <w:rFonts w:ascii="Times New Roman" w:hAnsi="Times New Roman" w:cs="Times New Roman"/>
                <w:b/>
                <w:szCs w:val="22"/>
              </w:rPr>
              <w:t>год</w:t>
            </w:r>
            <w:proofErr w:type="gramEnd"/>
          </w:p>
        </w:tc>
        <w:tc>
          <w:tcPr>
            <w:tcW w:w="4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C38B" w14:textId="77777777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56EB" w:rsidRPr="00ED4C39" w14:paraId="033DB5D1" w14:textId="77777777" w:rsidTr="004556E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F044" w14:textId="77777777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18E6" w14:textId="77777777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123B" w14:textId="77777777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6A2E" w14:textId="77777777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2D39" w14:textId="77777777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9442" w14:textId="77777777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9CCA" w14:textId="77777777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D20A" w14:textId="77777777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AF9D" w14:textId="77777777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D5AE" w14:textId="77777777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3E2B" w14:textId="77777777" w:rsidR="00150CB8" w:rsidRPr="00ED4C39" w:rsidRDefault="00150CB8" w:rsidP="00143B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4556EB" w:rsidRPr="00ED4C39" w14:paraId="190B6F4C" w14:textId="77777777" w:rsidTr="004556EB"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D42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7EDF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1D48FF2A" w14:textId="60BAE1E1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Предоставление многодетным семьям жилищных субсидий на приобретение жилого помещения или строительство индивидуального жилого дома</w:t>
            </w:r>
          </w:p>
        </w:tc>
        <w:tc>
          <w:tcPr>
            <w:tcW w:w="2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B30C" w14:textId="4046AA9E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7D18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E23B" w14:textId="1742D25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6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A31D" w14:textId="1F823AF0" w:rsidR="004556EB" w:rsidRPr="00ED4C39" w:rsidRDefault="004556EB" w:rsidP="0082512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536C" w14:textId="1F816100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1F71" w14:textId="2C170634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F748" w14:textId="414010E3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7F10" w14:textId="25A5B93F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4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76F6" w14:textId="7777777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556EB" w:rsidRPr="00ED4C39" w14:paraId="62047323" w14:textId="77777777" w:rsidTr="004556EB"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655D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87CF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0709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C167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8427" w14:textId="0B63090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6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B00C" w14:textId="623A9CB7" w:rsidR="004556EB" w:rsidRPr="00ED4C39" w:rsidRDefault="004556EB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9B12" w14:textId="735A94A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CBCC" w14:textId="17FE1311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04D0" w14:textId="679CF31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5FC7" w14:textId="2C8A06F0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2252" w14:textId="7777777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56EB" w:rsidRPr="00ED4C39" w14:paraId="79672E3D" w14:textId="77777777" w:rsidTr="004556EB"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ED44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2498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9B5C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DE7A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E828" w14:textId="42463C35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6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77F" w14:textId="3D90F6FA" w:rsidR="004556EB" w:rsidRPr="00ED4C39" w:rsidRDefault="004556EB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591E" w14:textId="7608EF96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C6C4" w14:textId="4D5F25E1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1224" w14:textId="671F7AD4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A6C1" w14:textId="142C3AC0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EC03" w14:textId="7777777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56EB" w:rsidRPr="00ED4C39" w14:paraId="1DF694C7" w14:textId="77777777" w:rsidTr="004556EB"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E3CF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233E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A6FE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0ADA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CED5052" w14:textId="7F4268F9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2ED5" w14:textId="3050B876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6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816F" w14:textId="5A82DDA7" w:rsidR="004556EB" w:rsidRPr="00ED4C39" w:rsidRDefault="004556EB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7A48" w14:textId="50C3013D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F8D7" w14:textId="7DBE17C1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4464" w14:textId="557489A9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ACEF" w14:textId="683458E0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295C" w14:textId="7777777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56EB" w:rsidRPr="00ED4C39" w14:paraId="26461201" w14:textId="77777777" w:rsidTr="004556EB">
        <w:trPr>
          <w:gridAfter w:val="2"/>
          <w:wAfter w:w="210" w:type="pct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2F26C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AFDDD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3ED9DEF4" w14:textId="122C6DB6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AFE0C" w14:textId="32B3EE70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02C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8B58" w14:textId="48524358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6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9420" w14:textId="28DA2897" w:rsidR="004556EB" w:rsidRPr="00ED4C39" w:rsidRDefault="004556EB" w:rsidP="0082512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4B7D" w14:textId="57826A8E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FFA2" w14:textId="6A3DFB46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231" w14:textId="7B8036E1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B18F" w14:textId="7D2A038C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49A09" w14:textId="186D067F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</w:rPr>
              <w:t>Управление земельно-имущественных отношений</w:t>
            </w:r>
          </w:p>
        </w:tc>
      </w:tr>
      <w:tr w:rsidR="004556EB" w:rsidRPr="00ED4C39" w14:paraId="6071C24F" w14:textId="77777777" w:rsidTr="004556EB">
        <w:trPr>
          <w:gridAfter w:val="2"/>
          <w:wAfter w:w="210" w:type="pct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D75D2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DE1BE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9F170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776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3ACA" w14:textId="549F98DE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6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0097" w14:textId="31AE29BD" w:rsidR="004556EB" w:rsidRPr="00ED4C39" w:rsidRDefault="004556EB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9D4F" w14:textId="1E9F954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D497" w14:textId="60124D0C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661D" w14:textId="52F5DAA5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6EC2" w14:textId="0578A89F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1C4A5" w14:textId="7777777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56EB" w:rsidRPr="00ED4C39" w14:paraId="34BBDAF6" w14:textId="77777777" w:rsidTr="004556EB">
        <w:trPr>
          <w:gridAfter w:val="2"/>
          <w:wAfter w:w="210" w:type="pct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83EC6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CDEE4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F83B5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BCE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  <w:p w14:paraId="5DBC770A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B4FE" w14:textId="003C86B0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6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3F81" w14:textId="42C2AB9F" w:rsidR="004556EB" w:rsidRPr="00ED4C39" w:rsidRDefault="004556EB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F96C" w14:textId="7069E501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A1F7" w14:textId="03DFCF8F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52A1" w14:textId="55419671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B26B" w14:textId="18ECE292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9B18" w14:textId="7777777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56EB" w:rsidRPr="00ED4C39" w14:paraId="3A7C3C3A" w14:textId="77777777" w:rsidTr="004556EB">
        <w:trPr>
          <w:gridAfter w:val="2"/>
          <w:wAfter w:w="210" w:type="pct"/>
          <w:trHeight w:val="1479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BD0C8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55217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AF022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B0F88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4EEFC3AD" w14:textId="3BCF0EA3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29392" w14:textId="5A315FB4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69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42C12" w14:textId="33315BB3" w:rsidR="004556EB" w:rsidRPr="00ED4C39" w:rsidRDefault="004556EB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B74D2" w14:textId="0797BDAB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D84AA" w14:textId="691C8863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74892" w14:textId="24B77552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7E892" w14:textId="3EC4E795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21994" w14:textId="7777777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56EB" w:rsidRPr="00ED4C39" w14:paraId="2B3E6545" w14:textId="77777777" w:rsidTr="004556EB">
        <w:trPr>
          <w:gridAfter w:val="2"/>
          <w:wAfter w:w="210" w:type="pct"/>
          <w:trHeight w:val="743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AA25B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42D60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Получили свидетельство о праве на получение жилищной субсидии</w:t>
            </w:r>
          </w:p>
          <w:p w14:paraId="07C36357" w14:textId="533D6AB4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szCs w:val="22"/>
              </w:rPr>
              <w:t>на</w:t>
            </w:r>
            <w:proofErr w:type="gramEnd"/>
            <w:r w:rsidRPr="00ED4C39">
              <w:rPr>
                <w:rFonts w:ascii="Times New Roman" w:hAnsi="Times New Roman" w:cs="Times New Roman"/>
                <w:szCs w:val="22"/>
              </w:rPr>
              <w:t xml:space="preserve"> приобретение жилого помещения или строительство индивидуального жилого дома многодетные семьи, штук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6B1C2" w14:textId="6354023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E3F4E" w14:textId="28E5E18E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F9FD4" w14:textId="7F561C19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0E3B8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  <w:p w14:paraId="5CACCE67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2026</w:t>
            </w:r>
          </w:p>
          <w:p w14:paraId="33276200" w14:textId="6C7726F9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45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F0B54" w14:textId="7777777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  <w:p w14:paraId="3AD351AC" w14:textId="57ECD154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F0C99" w14:textId="7777777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2027 </w:t>
            </w:r>
          </w:p>
          <w:p w14:paraId="57F0FC2A" w14:textId="6043097F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3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024A8" w14:textId="7777777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2028 </w:t>
            </w:r>
          </w:p>
          <w:p w14:paraId="5306B870" w14:textId="7A1AFA7F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4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8E68D" w14:textId="7777777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2029 </w:t>
            </w:r>
          </w:p>
          <w:p w14:paraId="43DE9114" w14:textId="0881985A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3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E622D" w14:textId="7777777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2030</w:t>
            </w:r>
          </w:p>
          <w:p w14:paraId="4C7097CA" w14:textId="18C93C01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proofErr w:type="gramStart"/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год</w:t>
            </w:r>
            <w:proofErr w:type="gramEnd"/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BECF6" w14:textId="399F31CC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556EB" w:rsidRPr="00ED4C39" w14:paraId="773EE6B4" w14:textId="77777777" w:rsidTr="004556EB">
        <w:trPr>
          <w:gridAfter w:val="2"/>
          <w:wAfter w:w="210" w:type="pct"/>
          <w:trHeight w:val="742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CDA20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90218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25852" w14:textId="7777777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2F02C" w14:textId="7777777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48C2B" w14:textId="7777777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232B3" w14:textId="7777777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93545" w14:textId="1278D9DF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1квартал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D81A4" w14:textId="414AFD9A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1полугодие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347CC" w14:textId="74EFE29F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9месяцев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FD837" w14:textId="31D5DA42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 w:val="20"/>
              </w:rPr>
              <w:t>12месяцев</w:t>
            </w:r>
          </w:p>
        </w:tc>
        <w:tc>
          <w:tcPr>
            <w:tcW w:w="32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691FE" w14:textId="7777777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B9936" w14:textId="7777777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18196" w14:textId="7777777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53095" w14:textId="7777777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59CD9" w14:textId="7777777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92F94" w:rsidRPr="00ED4C39" w14:paraId="423694C8" w14:textId="77777777" w:rsidTr="004556EB">
        <w:trPr>
          <w:gridAfter w:val="2"/>
          <w:wAfter w:w="210" w:type="pct"/>
          <w:trHeight w:val="1479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0061B" w14:textId="77777777" w:rsidR="00D92F94" w:rsidRPr="00ED4C39" w:rsidRDefault="00D92F94" w:rsidP="00D92F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7154B" w14:textId="77777777" w:rsidR="00D92F94" w:rsidRPr="00ED4C39" w:rsidRDefault="00D92F94" w:rsidP="00D92F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8D622" w14:textId="77777777" w:rsidR="00D92F94" w:rsidRPr="00ED4C39" w:rsidRDefault="00D92F94" w:rsidP="00D92F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BA1CD" w14:textId="77777777" w:rsidR="00D92F94" w:rsidRPr="00ED4C39" w:rsidRDefault="00D92F94" w:rsidP="00D92F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B324D" w14:textId="160ADBCE" w:rsidR="00D92F94" w:rsidRPr="00ED4C39" w:rsidRDefault="00D92F94" w:rsidP="00D92F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A5854" w14:textId="03F4089B" w:rsidR="00D92F94" w:rsidRPr="00ED4C39" w:rsidRDefault="00D92F94" w:rsidP="00D92F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196A8" w14:textId="43FAD662" w:rsidR="00D92F94" w:rsidRPr="00ED4C39" w:rsidRDefault="00D92F94" w:rsidP="00D92F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D7A3C" w14:textId="08FF50A9" w:rsidR="00D92F94" w:rsidRPr="00ED4C39" w:rsidRDefault="00D92F94" w:rsidP="00D92F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7030D" w14:textId="45C61BD1" w:rsidR="00D92F94" w:rsidRPr="00ED4C39" w:rsidRDefault="00D92F94" w:rsidP="00D92F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5A558" w14:textId="5C25F226" w:rsidR="00D92F94" w:rsidRPr="00ED4C39" w:rsidRDefault="00D92F94" w:rsidP="00D92F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4CDB3" w14:textId="36C771C0" w:rsidR="00D92F94" w:rsidRPr="00ED4C39" w:rsidRDefault="00D92F94" w:rsidP="00D92F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436BA" w14:textId="1C639357" w:rsidR="00D92F94" w:rsidRPr="00ED4C39" w:rsidRDefault="00D92F94" w:rsidP="00D92F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44A38" w14:textId="33183A1C" w:rsidR="00D92F94" w:rsidRPr="00ED4C39" w:rsidRDefault="00D92F94" w:rsidP="00D92F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03F93" w14:textId="437A2547" w:rsidR="00D92F94" w:rsidRPr="00ED4C39" w:rsidRDefault="00D92F94" w:rsidP="00D92F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3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3E6B5" w14:textId="77777777" w:rsidR="00D92F94" w:rsidRPr="00ED4C39" w:rsidRDefault="00D92F94" w:rsidP="00D92F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56EB" w:rsidRPr="00ED4C39" w14:paraId="1F750C36" w14:textId="77777777" w:rsidTr="004556EB">
        <w:trPr>
          <w:gridAfter w:val="1"/>
          <w:wAfter w:w="208" w:type="pct"/>
        </w:trPr>
        <w:tc>
          <w:tcPr>
            <w:tcW w:w="133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C4B69" w14:textId="22E80840" w:rsidR="004556EB" w:rsidRPr="00ED4C39" w:rsidRDefault="004556EB" w:rsidP="004556EB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 по подпрограмме 7.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D18A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5F2C" w14:textId="13F1B635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6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CBC3" w14:textId="6680795C" w:rsidR="004556EB" w:rsidRPr="00ED4C39" w:rsidRDefault="004556EB" w:rsidP="0082512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DB32" w14:textId="511EF398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E175" w14:textId="5F00095C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2C9B" w14:textId="157D46B9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0DC0" w14:textId="5B409821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D4C3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579D" w14:textId="7777777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556EB" w:rsidRPr="00ED4C39" w14:paraId="505E35CD" w14:textId="77777777" w:rsidTr="004556EB">
        <w:trPr>
          <w:gridAfter w:val="1"/>
          <w:wAfter w:w="208" w:type="pct"/>
        </w:trPr>
        <w:tc>
          <w:tcPr>
            <w:tcW w:w="133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BBBC9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DD12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федерального бюджета 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C737" w14:textId="68824D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6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745B" w14:textId="03F06B18" w:rsidR="004556EB" w:rsidRPr="00ED4C39" w:rsidRDefault="004556EB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85C6" w14:textId="1BFB9232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80B" w14:textId="3F20474D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F30B" w14:textId="12FBAE4E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A6B1" w14:textId="538F23DC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A8E6" w14:textId="7777777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56EB" w:rsidRPr="00ED4C39" w14:paraId="4F474C3F" w14:textId="77777777" w:rsidTr="004556EB">
        <w:trPr>
          <w:gridAfter w:val="1"/>
          <w:wAfter w:w="208" w:type="pct"/>
        </w:trPr>
        <w:tc>
          <w:tcPr>
            <w:tcW w:w="133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CD41D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1242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50E2" w14:textId="3A8127BE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6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BEF4" w14:textId="449B2AE6" w:rsidR="004556EB" w:rsidRPr="00ED4C39" w:rsidRDefault="004556EB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49BE" w14:textId="15D3C8EE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D338" w14:textId="704BA9EC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D2FA" w14:textId="1AC309A1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8D2C" w14:textId="2C0BBE2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AE58" w14:textId="77777777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556EB" w:rsidRPr="007D6826" w14:paraId="6E03D132" w14:textId="77777777" w:rsidTr="004556EB">
        <w:trPr>
          <w:gridAfter w:val="1"/>
          <w:wAfter w:w="208" w:type="pct"/>
        </w:trPr>
        <w:tc>
          <w:tcPr>
            <w:tcW w:w="133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031F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9E31" w14:textId="77777777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1D23A727" w14:textId="10ADB3B1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ED4C39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457A" w14:textId="7BCEED21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6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5003" w14:textId="44E02794" w:rsidR="004556EB" w:rsidRPr="00ED4C39" w:rsidRDefault="004556EB" w:rsidP="00825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2BC8" w14:textId="5F8379BA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3CF9" w14:textId="43733456" w:rsidR="004556EB" w:rsidRPr="00ED4C39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EF1F" w14:textId="2718C87D" w:rsidR="004556EB" w:rsidRPr="00ED4C39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57A5" w14:textId="37C80D29" w:rsidR="004556EB" w:rsidRPr="00552D3F" w:rsidRDefault="004556EB" w:rsidP="004556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4C3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78D" w14:textId="77777777" w:rsidR="004556EB" w:rsidRPr="007D6826" w:rsidRDefault="004556EB" w:rsidP="004556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CE0DA6B" w14:textId="77777777" w:rsidR="000F7C76" w:rsidRDefault="000F7C76" w:rsidP="00150CB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C7856A7" w14:textId="77777777" w:rsidR="009D69C0" w:rsidRDefault="009D69C0" w:rsidP="00150CB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0F2F09A" w14:textId="401F5122" w:rsidR="00150CB8" w:rsidRPr="007D6826" w:rsidRDefault="00150CB8" w:rsidP="00150CB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150CB8" w:rsidRPr="007D6826" w:rsidSect="00AA0E5E">
      <w:footerReference w:type="default" r:id="rId9"/>
      <w:pgSz w:w="16838" w:h="11906" w:orient="landscape"/>
      <w:pgMar w:top="568" w:right="962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6F528" w14:textId="77777777" w:rsidR="007E3FEF" w:rsidRDefault="007E3FEF" w:rsidP="00936B5F">
      <w:r>
        <w:separator/>
      </w:r>
    </w:p>
  </w:endnote>
  <w:endnote w:type="continuationSeparator" w:id="0">
    <w:p w14:paraId="2154D8BA" w14:textId="77777777" w:rsidR="007E3FEF" w:rsidRDefault="007E3FEF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58973"/>
      <w:docPartObj>
        <w:docPartGallery w:val="Page Numbers (Bottom of Page)"/>
        <w:docPartUnique/>
      </w:docPartObj>
    </w:sdtPr>
    <w:sdtEndPr/>
    <w:sdtContent>
      <w:p w14:paraId="470013DB" w14:textId="77777777" w:rsidR="00AC037D" w:rsidRDefault="00AC037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9F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906A341" w14:textId="77777777" w:rsidR="00AC037D" w:rsidRDefault="00AC037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D72FC" w14:textId="77777777" w:rsidR="007E3FEF" w:rsidRDefault="007E3FEF" w:rsidP="00936B5F">
      <w:r>
        <w:separator/>
      </w:r>
    </w:p>
  </w:footnote>
  <w:footnote w:type="continuationSeparator" w:id="0">
    <w:p w14:paraId="57C9FDF2" w14:textId="77777777" w:rsidR="007E3FEF" w:rsidRDefault="007E3FEF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81534F"/>
    <w:multiLevelType w:val="hybridMultilevel"/>
    <w:tmpl w:val="981254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1865C2"/>
    <w:multiLevelType w:val="hybridMultilevel"/>
    <w:tmpl w:val="3C4458D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888"/>
    <w:rsid w:val="00004F8D"/>
    <w:rsid w:val="00005553"/>
    <w:rsid w:val="00005AC3"/>
    <w:rsid w:val="00005CC5"/>
    <w:rsid w:val="00005E19"/>
    <w:rsid w:val="000070D1"/>
    <w:rsid w:val="00007545"/>
    <w:rsid w:val="00010C69"/>
    <w:rsid w:val="000114A7"/>
    <w:rsid w:val="00011D42"/>
    <w:rsid w:val="00011D8A"/>
    <w:rsid w:val="000144B3"/>
    <w:rsid w:val="00017E9E"/>
    <w:rsid w:val="00020321"/>
    <w:rsid w:val="0002227B"/>
    <w:rsid w:val="00022D07"/>
    <w:rsid w:val="000250A4"/>
    <w:rsid w:val="0002580C"/>
    <w:rsid w:val="00031499"/>
    <w:rsid w:val="00032892"/>
    <w:rsid w:val="00033570"/>
    <w:rsid w:val="00033912"/>
    <w:rsid w:val="00034B0F"/>
    <w:rsid w:val="00035B53"/>
    <w:rsid w:val="00040022"/>
    <w:rsid w:val="00040C32"/>
    <w:rsid w:val="00041D9F"/>
    <w:rsid w:val="000421BD"/>
    <w:rsid w:val="00042203"/>
    <w:rsid w:val="0004393D"/>
    <w:rsid w:val="00044922"/>
    <w:rsid w:val="000455E7"/>
    <w:rsid w:val="00047DA5"/>
    <w:rsid w:val="000503E6"/>
    <w:rsid w:val="0005177B"/>
    <w:rsid w:val="00051A9B"/>
    <w:rsid w:val="00051C6F"/>
    <w:rsid w:val="00052A45"/>
    <w:rsid w:val="00055248"/>
    <w:rsid w:val="00056300"/>
    <w:rsid w:val="0005778A"/>
    <w:rsid w:val="00060801"/>
    <w:rsid w:val="00061460"/>
    <w:rsid w:val="000616BE"/>
    <w:rsid w:val="00062E91"/>
    <w:rsid w:val="00062EC3"/>
    <w:rsid w:val="000631B1"/>
    <w:rsid w:val="000640DB"/>
    <w:rsid w:val="00064382"/>
    <w:rsid w:val="00066008"/>
    <w:rsid w:val="00067153"/>
    <w:rsid w:val="000709D6"/>
    <w:rsid w:val="0007243A"/>
    <w:rsid w:val="00075363"/>
    <w:rsid w:val="00083E5E"/>
    <w:rsid w:val="00085B13"/>
    <w:rsid w:val="00090EA0"/>
    <w:rsid w:val="00091257"/>
    <w:rsid w:val="00092644"/>
    <w:rsid w:val="00092854"/>
    <w:rsid w:val="000A0793"/>
    <w:rsid w:val="000A0955"/>
    <w:rsid w:val="000A0F27"/>
    <w:rsid w:val="000A3745"/>
    <w:rsid w:val="000A3A7B"/>
    <w:rsid w:val="000A4BC7"/>
    <w:rsid w:val="000A5F51"/>
    <w:rsid w:val="000B2126"/>
    <w:rsid w:val="000B595E"/>
    <w:rsid w:val="000B69D7"/>
    <w:rsid w:val="000B70F5"/>
    <w:rsid w:val="000B71C3"/>
    <w:rsid w:val="000B7BEF"/>
    <w:rsid w:val="000C243B"/>
    <w:rsid w:val="000C27CA"/>
    <w:rsid w:val="000C64A4"/>
    <w:rsid w:val="000D23C7"/>
    <w:rsid w:val="000D4AB2"/>
    <w:rsid w:val="000D588F"/>
    <w:rsid w:val="000E0131"/>
    <w:rsid w:val="000E1036"/>
    <w:rsid w:val="000E1655"/>
    <w:rsid w:val="000E1FD6"/>
    <w:rsid w:val="000E2AFB"/>
    <w:rsid w:val="000E4871"/>
    <w:rsid w:val="000E48AE"/>
    <w:rsid w:val="000E67FC"/>
    <w:rsid w:val="000E71A7"/>
    <w:rsid w:val="000F096B"/>
    <w:rsid w:val="000F18BA"/>
    <w:rsid w:val="000F33C5"/>
    <w:rsid w:val="000F4EF1"/>
    <w:rsid w:val="000F5160"/>
    <w:rsid w:val="000F5401"/>
    <w:rsid w:val="000F5999"/>
    <w:rsid w:val="000F5E3E"/>
    <w:rsid w:val="000F7C76"/>
    <w:rsid w:val="00101400"/>
    <w:rsid w:val="00102D1D"/>
    <w:rsid w:val="00103B08"/>
    <w:rsid w:val="001061FE"/>
    <w:rsid w:val="001079EC"/>
    <w:rsid w:val="00110733"/>
    <w:rsid w:val="00112530"/>
    <w:rsid w:val="00112561"/>
    <w:rsid w:val="001128C4"/>
    <w:rsid w:val="001135BC"/>
    <w:rsid w:val="00115520"/>
    <w:rsid w:val="0011606A"/>
    <w:rsid w:val="00120BE6"/>
    <w:rsid w:val="0012173C"/>
    <w:rsid w:val="00122309"/>
    <w:rsid w:val="00122384"/>
    <w:rsid w:val="00122731"/>
    <w:rsid w:val="00122C7A"/>
    <w:rsid w:val="00123FCF"/>
    <w:rsid w:val="00124FC1"/>
    <w:rsid w:val="0012750E"/>
    <w:rsid w:val="001315FD"/>
    <w:rsid w:val="00132C76"/>
    <w:rsid w:val="00135AAD"/>
    <w:rsid w:val="0013638C"/>
    <w:rsid w:val="00136614"/>
    <w:rsid w:val="00136982"/>
    <w:rsid w:val="00137F38"/>
    <w:rsid w:val="00141465"/>
    <w:rsid w:val="001421C6"/>
    <w:rsid w:val="00143BC1"/>
    <w:rsid w:val="00143EAF"/>
    <w:rsid w:val="00144A75"/>
    <w:rsid w:val="00150CB8"/>
    <w:rsid w:val="001514F3"/>
    <w:rsid w:val="00151858"/>
    <w:rsid w:val="00151C33"/>
    <w:rsid w:val="00152471"/>
    <w:rsid w:val="00152EB9"/>
    <w:rsid w:val="00154634"/>
    <w:rsid w:val="00154B22"/>
    <w:rsid w:val="001551DF"/>
    <w:rsid w:val="0015641A"/>
    <w:rsid w:val="00156D33"/>
    <w:rsid w:val="0015713E"/>
    <w:rsid w:val="00157B91"/>
    <w:rsid w:val="00160328"/>
    <w:rsid w:val="0016196A"/>
    <w:rsid w:val="00167177"/>
    <w:rsid w:val="00167648"/>
    <w:rsid w:val="00172B68"/>
    <w:rsid w:val="00173F81"/>
    <w:rsid w:val="0017536A"/>
    <w:rsid w:val="00176CD4"/>
    <w:rsid w:val="00181CB3"/>
    <w:rsid w:val="0018202B"/>
    <w:rsid w:val="001821D1"/>
    <w:rsid w:val="0018263B"/>
    <w:rsid w:val="00184090"/>
    <w:rsid w:val="001859AB"/>
    <w:rsid w:val="00185BA2"/>
    <w:rsid w:val="0019041B"/>
    <w:rsid w:val="001A065D"/>
    <w:rsid w:val="001A3413"/>
    <w:rsid w:val="001A3673"/>
    <w:rsid w:val="001A4A5A"/>
    <w:rsid w:val="001A55B1"/>
    <w:rsid w:val="001A55D0"/>
    <w:rsid w:val="001A5B42"/>
    <w:rsid w:val="001A7350"/>
    <w:rsid w:val="001B0EDD"/>
    <w:rsid w:val="001B1B3A"/>
    <w:rsid w:val="001B2A88"/>
    <w:rsid w:val="001B46B7"/>
    <w:rsid w:val="001C1C5D"/>
    <w:rsid w:val="001C465B"/>
    <w:rsid w:val="001C4854"/>
    <w:rsid w:val="001C68AF"/>
    <w:rsid w:val="001C708F"/>
    <w:rsid w:val="001D0756"/>
    <w:rsid w:val="001D0C82"/>
    <w:rsid w:val="001D12D2"/>
    <w:rsid w:val="001D2719"/>
    <w:rsid w:val="001D4C46"/>
    <w:rsid w:val="001D7CB8"/>
    <w:rsid w:val="001E00C8"/>
    <w:rsid w:val="001E025C"/>
    <w:rsid w:val="001E0B28"/>
    <w:rsid w:val="001E0E9B"/>
    <w:rsid w:val="001E1517"/>
    <w:rsid w:val="001E2969"/>
    <w:rsid w:val="001E45E0"/>
    <w:rsid w:val="001E5C29"/>
    <w:rsid w:val="001F1005"/>
    <w:rsid w:val="001F28FB"/>
    <w:rsid w:val="001F51B5"/>
    <w:rsid w:val="001F749D"/>
    <w:rsid w:val="0020023F"/>
    <w:rsid w:val="0020085C"/>
    <w:rsid w:val="00202527"/>
    <w:rsid w:val="00204E22"/>
    <w:rsid w:val="0020544A"/>
    <w:rsid w:val="002059C3"/>
    <w:rsid w:val="00205B7B"/>
    <w:rsid w:val="002060D6"/>
    <w:rsid w:val="002066B1"/>
    <w:rsid w:val="00207072"/>
    <w:rsid w:val="0021577A"/>
    <w:rsid w:val="0021694F"/>
    <w:rsid w:val="00217511"/>
    <w:rsid w:val="002208C8"/>
    <w:rsid w:val="00220E6C"/>
    <w:rsid w:val="0022274E"/>
    <w:rsid w:val="00222D65"/>
    <w:rsid w:val="002244FF"/>
    <w:rsid w:val="00225CDD"/>
    <w:rsid w:val="00225EC2"/>
    <w:rsid w:val="0022654F"/>
    <w:rsid w:val="0022793F"/>
    <w:rsid w:val="0023125F"/>
    <w:rsid w:val="002315E2"/>
    <w:rsid w:val="002318F9"/>
    <w:rsid w:val="002330CF"/>
    <w:rsid w:val="002379F1"/>
    <w:rsid w:val="002403B2"/>
    <w:rsid w:val="00241090"/>
    <w:rsid w:val="00244CA7"/>
    <w:rsid w:val="0024552D"/>
    <w:rsid w:val="00245AAD"/>
    <w:rsid w:val="002476BA"/>
    <w:rsid w:val="002501A5"/>
    <w:rsid w:val="00251413"/>
    <w:rsid w:val="0025141B"/>
    <w:rsid w:val="00251477"/>
    <w:rsid w:val="002514D7"/>
    <w:rsid w:val="00254067"/>
    <w:rsid w:val="00254557"/>
    <w:rsid w:val="002559AD"/>
    <w:rsid w:val="00256E1A"/>
    <w:rsid w:val="0026077B"/>
    <w:rsid w:val="002613C6"/>
    <w:rsid w:val="00263659"/>
    <w:rsid w:val="0026388A"/>
    <w:rsid w:val="002657E2"/>
    <w:rsid w:val="002660D7"/>
    <w:rsid w:val="00266261"/>
    <w:rsid w:val="0026697E"/>
    <w:rsid w:val="00267365"/>
    <w:rsid w:val="00271B9A"/>
    <w:rsid w:val="00273D60"/>
    <w:rsid w:val="002816E2"/>
    <w:rsid w:val="0028195C"/>
    <w:rsid w:val="00283AAB"/>
    <w:rsid w:val="0028493C"/>
    <w:rsid w:val="00291328"/>
    <w:rsid w:val="002914A9"/>
    <w:rsid w:val="00291DFD"/>
    <w:rsid w:val="00294868"/>
    <w:rsid w:val="00296BB8"/>
    <w:rsid w:val="00297D00"/>
    <w:rsid w:val="002A0D48"/>
    <w:rsid w:val="002A1670"/>
    <w:rsid w:val="002A3297"/>
    <w:rsid w:val="002A4997"/>
    <w:rsid w:val="002B107E"/>
    <w:rsid w:val="002B1618"/>
    <w:rsid w:val="002B168A"/>
    <w:rsid w:val="002B1D53"/>
    <w:rsid w:val="002B2BA4"/>
    <w:rsid w:val="002B2D0E"/>
    <w:rsid w:val="002B4794"/>
    <w:rsid w:val="002B4C6F"/>
    <w:rsid w:val="002B4CA6"/>
    <w:rsid w:val="002B59DB"/>
    <w:rsid w:val="002B6367"/>
    <w:rsid w:val="002B7625"/>
    <w:rsid w:val="002B76C5"/>
    <w:rsid w:val="002B7F47"/>
    <w:rsid w:val="002C03D9"/>
    <w:rsid w:val="002C2C9D"/>
    <w:rsid w:val="002C3CD3"/>
    <w:rsid w:val="002C3D6D"/>
    <w:rsid w:val="002C4FDB"/>
    <w:rsid w:val="002C573A"/>
    <w:rsid w:val="002D13CC"/>
    <w:rsid w:val="002D3C4A"/>
    <w:rsid w:val="002D3E6B"/>
    <w:rsid w:val="002D5FC9"/>
    <w:rsid w:val="002D671E"/>
    <w:rsid w:val="002D696D"/>
    <w:rsid w:val="002E04AB"/>
    <w:rsid w:val="002E0ECF"/>
    <w:rsid w:val="002E1071"/>
    <w:rsid w:val="002E301C"/>
    <w:rsid w:val="002E3683"/>
    <w:rsid w:val="002E5155"/>
    <w:rsid w:val="002E5F47"/>
    <w:rsid w:val="002E60A0"/>
    <w:rsid w:val="002E6456"/>
    <w:rsid w:val="002E6CAA"/>
    <w:rsid w:val="002E7BB1"/>
    <w:rsid w:val="002E7C5D"/>
    <w:rsid w:val="002E7E81"/>
    <w:rsid w:val="002F29FE"/>
    <w:rsid w:val="002F3896"/>
    <w:rsid w:val="002F4F2C"/>
    <w:rsid w:val="002F5628"/>
    <w:rsid w:val="002F5830"/>
    <w:rsid w:val="002F664E"/>
    <w:rsid w:val="00300E54"/>
    <w:rsid w:val="0030151C"/>
    <w:rsid w:val="00301731"/>
    <w:rsid w:val="00301CE9"/>
    <w:rsid w:val="00306E15"/>
    <w:rsid w:val="00307495"/>
    <w:rsid w:val="00310160"/>
    <w:rsid w:val="00311AF1"/>
    <w:rsid w:val="00312032"/>
    <w:rsid w:val="0031290C"/>
    <w:rsid w:val="00313246"/>
    <w:rsid w:val="0031369E"/>
    <w:rsid w:val="00313DBC"/>
    <w:rsid w:val="003142F7"/>
    <w:rsid w:val="00314825"/>
    <w:rsid w:val="00315345"/>
    <w:rsid w:val="00315E8F"/>
    <w:rsid w:val="00320183"/>
    <w:rsid w:val="00320325"/>
    <w:rsid w:val="00321368"/>
    <w:rsid w:val="003236DD"/>
    <w:rsid w:val="0032604A"/>
    <w:rsid w:val="00326365"/>
    <w:rsid w:val="003315CE"/>
    <w:rsid w:val="00331834"/>
    <w:rsid w:val="00331DA0"/>
    <w:rsid w:val="0033263F"/>
    <w:rsid w:val="00335307"/>
    <w:rsid w:val="003361A1"/>
    <w:rsid w:val="003362D6"/>
    <w:rsid w:val="00336A25"/>
    <w:rsid w:val="00340ACC"/>
    <w:rsid w:val="00340F68"/>
    <w:rsid w:val="003424E0"/>
    <w:rsid w:val="003436A2"/>
    <w:rsid w:val="00345792"/>
    <w:rsid w:val="00345999"/>
    <w:rsid w:val="00345AB4"/>
    <w:rsid w:val="00345F4B"/>
    <w:rsid w:val="003532B0"/>
    <w:rsid w:val="00353ACE"/>
    <w:rsid w:val="00360DFE"/>
    <w:rsid w:val="00361A43"/>
    <w:rsid w:val="003646B4"/>
    <w:rsid w:val="00364EFC"/>
    <w:rsid w:val="00365076"/>
    <w:rsid w:val="003653B5"/>
    <w:rsid w:val="00365DA5"/>
    <w:rsid w:val="003667F9"/>
    <w:rsid w:val="003676D4"/>
    <w:rsid w:val="0037091E"/>
    <w:rsid w:val="0037251E"/>
    <w:rsid w:val="00373823"/>
    <w:rsid w:val="00374E65"/>
    <w:rsid w:val="00376C97"/>
    <w:rsid w:val="003809EA"/>
    <w:rsid w:val="00383200"/>
    <w:rsid w:val="0038366B"/>
    <w:rsid w:val="0038462D"/>
    <w:rsid w:val="00384F9F"/>
    <w:rsid w:val="003850C3"/>
    <w:rsid w:val="0038570B"/>
    <w:rsid w:val="00396C86"/>
    <w:rsid w:val="00397A46"/>
    <w:rsid w:val="003A04C4"/>
    <w:rsid w:val="003A1AF8"/>
    <w:rsid w:val="003A2086"/>
    <w:rsid w:val="003A2282"/>
    <w:rsid w:val="003A4897"/>
    <w:rsid w:val="003A5A16"/>
    <w:rsid w:val="003A7477"/>
    <w:rsid w:val="003B01AA"/>
    <w:rsid w:val="003B196C"/>
    <w:rsid w:val="003B4E41"/>
    <w:rsid w:val="003B504A"/>
    <w:rsid w:val="003B558B"/>
    <w:rsid w:val="003B597D"/>
    <w:rsid w:val="003B7711"/>
    <w:rsid w:val="003B7DB0"/>
    <w:rsid w:val="003C0205"/>
    <w:rsid w:val="003C0408"/>
    <w:rsid w:val="003C11D7"/>
    <w:rsid w:val="003C504E"/>
    <w:rsid w:val="003C6C65"/>
    <w:rsid w:val="003D0AD2"/>
    <w:rsid w:val="003D12E8"/>
    <w:rsid w:val="003D2C55"/>
    <w:rsid w:val="003D2D5A"/>
    <w:rsid w:val="003D76C8"/>
    <w:rsid w:val="003D780A"/>
    <w:rsid w:val="003E2038"/>
    <w:rsid w:val="003E2662"/>
    <w:rsid w:val="003E29A2"/>
    <w:rsid w:val="003E3D61"/>
    <w:rsid w:val="003E487C"/>
    <w:rsid w:val="003E719B"/>
    <w:rsid w:val="003E720F"/>
    <w:rsid w:val="003E7593"/>
    <w:rsid w:val="003E7DD2"/>
    <w:rsid w:val="003F2283"/>
    <w:rsid w:val="003F24F5"/>
    <w:rsid w:val="003F49BD"/>
    <w:rsid w:val="003F6EC2"/>
    <w:rsid w:val="003F7E5A"/>
    <w:rsid w:val="004000C1"/>
    <w:rsid w:val="00402F77"/>
    <w:rsid w:val="00403579"/>
    <w:rsid w:val="0040714F"/>
    <w:rsid w:val="00411BAE"/>
    <w:rsid w:val="00412AC4"/>
    <w:rsid w:val="00412B5F"/>
    <w:rsid w:val="004132D3"/>
    <w:rsid w:val="004135E3"/>
    <w:rsid w:val="004153DF"/>
    <w:rsid w:val="00416888"/>
    <w:rsid w:val="00417470"/>
    <w:rsid w:val="004206E9"/>
    <w:rsid w:val="00421DCB"/>
    <w:rsid w:val="00421FA3"/>
    <w:rsid w:val="00421FB5"/>
    <w:rsid w:val="00422557"/>
    <w:rsid w:val="004225A1"/>
    <w:rsid w:val="00422C37"/>
    <w:rsid w:val="004234B7"/>
    <w:rsid w:val="00426108"/>
    <w:rsid w:val="004268B5"/>
    <w:rsid w:val="00427069"/>
    <w:rsid w:val="0043135E"/>
    <w:rsid w:val="004327EF"/>
    <w:rsid w:val="00433E9A"/>
    <w:rsid w:val="00437062"/>
    <w:rsid w:val="00437BD0"/>
    <w:rsid w:val="00443DF1"/>
    <w:rsid w:val="004443B7"/>
    <w:rsid w:val="004446DB"/>
    <w:rsid w:val="004447F2"/>
    <w:rsid w:val="00447293"/>
    <w:rsid w:val="0044786E"/>
    <w:rsid w:val="0045163F"/>
    <w:rsid w:val="004525AD"/>
    <w:rsid w:val="00452A21"/>
    <w:rsid w:val="004530E2"/>
    <w:rsid w:val="00453589"/>
    <w:rsid w:val="004540E3"/>
    <w:rsid w:val="004556EB"/>
    <w:rsid w:val="004627A2"/>
    <w:rsid w:val="00466154"/>
    <w:rsid w:val="00474CFA"/>
    <w:rsid w:val="00474D72"/>
    <w:rsid w:val="00480BCB"/>
    <w:rsid w:val="00482E2B"/>
    <w:rsid w:val="004839A0"/>
    <w:rsid w:val="004846C6"/>
    <w:rsid w:val="00484918"/>
    <w:rsid w:val="00485B52"/>
    <w:rsid w:val="004868D4"/>
    <w:rsid w:val="00486C06"/>
    <w:rsid w:val="00490193"/>
    <w:rsid w:val="0049155A"/>
    <w:rsid w:val="004923A4"/>
    <w:rsid w:val="00492BF6"/>
    <w:rsid w:val="0049454B"/>
    <w:rsid w:val="00495C61"/>
    <w:rsid w:val="00496DD2"/>
    <w:rsid w:val="004977B0"/>
    <w:rsid w:val="00497A5E"/>
    <w:rsid w:val="004A0AAF"/>
    <w:rsid w:val="004A219A"/>
    <w:rsid w:val="004A31BC"/>
    <w:rsid w:val="004A5043"/>
    <w:rsid w:val="004A5B8E"/>
    <w:rsid w:val="004A6C85"/>
    <w:rsid w:val="004B1783"/>
    <w:rsid w:val="004B38BA"/>
    <w:rsid w:val="004B50B1"/>
    <w:rsid w:val="004B5607"/>
    <w:rsid w:val="004B5DD5"/>
    <w:rsid w:val="004B6A74"/>
    <w:rsid w:val="004B6B24"/>
    <w:rsid w:val="004C0497"/>
    <w:rsid w:val="004C1700"/>
    <w:rsid w:val="004C327C"/>
    <w:rsid w:val="004C3E07"/>
    <w:rsid w:val="004C67D0"/>
    <w:rsid w:val="004C7202"/>
    <w:rsid w:val="004D0E13"/>
    <w:rsid w:val="004D377A"/>
    <w:rsid w:val="004D4635"/>
    <w:rsid w:val="004D6135"/>
    <w:rsid w:val="004D6F23"/>
    <w:rsid w:val="004D7BC1"/>
    <w:rsid w:val="004E241B"/>
    <w:rsid w:val="004F12E4"/>
    <w:rsid w:val="004F21CE"/>
    <w:rsid w:val="004F5377"/>
    <w:rsid w:val="004F53DB"/>
    <w:rsid w:val="004F6F02"/>
    <w:rsid w:val="004F715E"/>
    <w:rsid w:val="004F7167"/>
    <w:rsid w:val="004F7A40"/>
    <w:rsid w:val="004F7FEB"/>
    <w:rsid w:val="0050021F"/>
    <w:rsid w:val="00503B0B"/>
    <w:rsid w:val="00506A86"/>
    <w:rsid w:val="00511B78"/>
    <w:rsid w:val="00513CCA"/>
    <w:rsid w:val="00515A71"/>
    <w:rsid w:val="0051613A"/>
    <w:rsid w:val="00516FA6"/>
    <w:rsid w:val="00516FDA"/>
    <w:rsid w:val="00522098"/>
    <w:rsid w:val="00522449"/>
    <w:rsid w:val="005245C6"/>
    <w:rsid w:val="00526A24"/>
    <w:rsid w:val="00527CF8"/>
    <w:rsid w:val="005335C6"/>
    <w:rsid w:val="005339CC"/>
    <w:rsid w:val="00534988"/>
    <w:rsid w:val="00534AA4"/>
    <w:rsid w:val="0053617A"/>
    <w:rsid w:val="005400D2"/>
    <w:rsid w:val="005404A0"/>
    <w:rsid w:val="00542F0A"/>
    <w:rsid w:val="005434B4"/>
    <w:rsid w:val="00543F35"/>
    <w:rsid w:val="005476DD"/>
    <w:rsid w:val="00551A17"/>
    <w:rsid w:val="00552437"/>
    <w:rsid w:val="00552D3F"/>
    <w:rsid w:val="00554CDE"/>
    <w:rsid w:val="00556B79"/>
    <w:rsid w:val="00557091"/>
    <w:rsid w:val="0056164F"/>
    <w:rsid w:val="005637BD"/>
    <w:rsid w:val="00563DE2"/>
    <w:rsid w:val="00567B58"/>
    <w:rsid w:val="00571574"/>
    <w:rsid w:val="00571853"/>
    <w:rsid w:val="00572D23"/>
    <w:rsid w:val="00574BD4"/>
    <w:rsid w:val="00576EA8"/>
    <w:rsid w:val="0057789D"/>
    <w:rsid w:val="00580AFB"/>
    <w:rsid w:val="0058122D"/>
    <w:rsid w:val="00583E20"/>
    <w:rsid w:val="00583FD8"/>
    <w:rsid w:val="00585115"/>
    <w:rsid w:val="00590471"/>
    <w:rsid w:val="005944A7"/>
    <w:rsid w:val="00594C14"/>
    <w:rsid w:val="00595736"/>
    <w:rsid w:val="00595C7E"/>
    <w:rsid w:val="005A3079"/>
    <w:rsid w:val="005A4867"/>
    <w:rsid w:val="005A6128"/>
    <w:rsid w:val="005A6C87"/>
    <w:rsid w:val="005A7168"/>
    <w:rsid w:val="005B1BDE"/>
    <w:rsid w:val="005B2291"/>
    <w:rsid w:val="005B2954"/>
    <w:rsid w:val="005B2C72"/>
    <w:rsid w:val="005B6F69"/>
    <w:rsid w:val="005C1176"/>
    <w:rsid w:val="005C190B"/>
    <w:rsid w:val="005C2AD6"/>
    <w:rsid w:val="005C3581"/>
    <w:rsid w:val="005C4715"/>
    <w:rsid w:val="005C484D"/>
    <w:rsid w:val="005C580D"/>
    <w:rsid w:val="005C5E1E"/>
    <w:rsid w:val="005C6758"/>
    <w:rsid w:val="005D0377"/>
    <w:rsid w:val="005D11A0"/>
    <w:rsid w:val="005D47FF"/>
    <w:rsid w:val="005D61C9"/>
    <w:rsid w:val="005E1F95"/>
    <w:rsid w:val="005E35D5"/>
    <w:rsid w:val="005E4020"/>
    <w:rsid w:val="005E5B8F"/>
    <w:rsid w:val="005E5C75"/>
    <w:rsid w:val="005F00C6"/>
    <w:rsid w:val="005F1CA7"/>
    <w:rsid w:val="005F3671"/>
    <w:rsid w:val="005F4109"/>
    <w:rsid w:val="006037D3"/>
    <w:rsid w:val="00604946"/>
    <w:rsid w:val="006056E9"/>
    <w:rsid w:val="0060651E"/>
    <w:rsid w:val="00607304"/>
    <w:rsid w:val="00607C35"/>
    <w:rsid w:val="006101C8"/>
    <w:rsid w:val="00613B54"/>
    <w:rsid w:val="00614CE5"/>
    <w:rsid w:val="00614F4A"/>
    <w:rsid w:val="0061667E"/>
    <w:rsid w:val="00616C43"/>
    <w:rsid w:val="006174B9"/>
    <w:rsid w:val="0062314D"/>
    <w:rsid w:val="00623685"/>
    <w:rsid w:val="00623C4D"/>
    <w:rsid w:val="006246DF"/>
    <w:rsid w:val="00624C4E"/>
    <w:rsid w:val="00625085"/>
    <w:rsid w:val="0062592D"/>
    <w:rsid w:val="006259BC"/>
    <w:rsid w:val="00626499"/>
    <w:rsid w:val="00627054"/>
    <w:rsid w:val="006313BC"/>
    <w:rsid w:val="0063173B"/>
    <w:rsid w:val="006322CC"/>
    <w:rsid w:val="006337CB"/>
    <w:rsid w:val="00633B3B"/>
    <w:rsid w:val="00636127"/>
    <w:rsid w:val="00637FF5"/>
    <w:rsid w:val="00642149"/>
    <w:rsid w:val="00642429"/>
    <w:rsid w:val="00642A82"/>
    <w:rsid w:val="00642B0E"/>
    <w:rsid w:val="0064400E"/>
    <w:rsid w:val="0064452C"/>
    <w:rsid w:val="00645636"/>
    <w:rsid w:val="00646370"/>
    <w:rsid w:val="00646DAA"/>
    <w:rsid w:val="0064714F"/>
    <w:rsid w:val="00647346"/>
    <w:rsid w:val="00647698"/>
    <w:rsid w:val="00651EF7"/>
    <w:rsid w:val="0065719D"/>
    <w:rsid w:val="00657E7E"/>
    <w:rsid w:val="006604B9"/>
    <w:rsid w:val="006608A5"/>
    <w:rsid w:val="00665237"/>
    <w:rsid w:val="00665F47"/>
    <w:rsid w:val="0066652D"/>
    <w:rsid w:val="00667041"/>
    <w:rsid w:val="006712CE"/>
    <w:rsid w:val="00673262"/>
    <w:rsid w:val="00673BCF"/>
    <w:rsid w:val="006742DE"/>
    <w:rsid w:val="00674597"/>
    <w:rsid w:val="006758B0"/>
    <w:rsid w:val="0067617C"/>
    <w:rsid w:val="00676CCF"/>
    <w:rsid w:val="00677F38"/>
    <w:rsid w:val="00680DF7"/>
    <w:rsid w:val="006816B5"/>
    <w:rsid w:val="00681AB5"/>
    <w:rsid w:val="00682FFD"/>
    <w:rsid w:val="00685B86"/>
    <w:rsid w:val="006874AB"/>
    <w:rsid w:val="00687A3A"/>
    <w:rsid w:val="006926AD"/>
    <w:rsid w:val="006936DE"/>
    <w:rsid w:val="00693B37"/>
    <w:rsid w:val="00694C44"/>
    <w:rsid w:val="00694FBD"/>
    <w:rsid w:val="00696C3C"/>
    <w:rsid w:val="006A0A6B"/>
    <w:rsid w:val="006A2CD6"/>
    <w:rsid w:val="006A5D53"/>
    <w:rsid w:val="006A64B3"/>
    <w:rsid w:val="006A6B1A"/>
    <w:rsid w:val="006A7087"/>
    <w:rsid w:val="006A7278"/>
    <w:rsid w:val="006A795A"/>
    <w:rsid w:val="006B0894"/>
    <w:rsid w:val="006B099A"/>
    <w:rsid w:val="006B1F74"/>
    <w:rsid w:val="006B269F"/>
    <w:rsid w:val="006B2CDB"/>
    <w:rsid w:val="006B4811"/>
    <w:rsid w:val="006B5825"/>
    <w:rsid w:val="006B5C9D"/>
    <w:rsid w:val="006B6656"/>
    <w:rsid w:val="006B7684"/>
    <w:rsid w:val="006B7B45"/>
    <w:rsid w:val="006C0568"/>
    <w:rsid w:val="006C1A9C"/>
    <w:rsid w:val="006C23FA"/>
    <w:rsid w:val="006C48A9"/>
    <w:rsid w:val="006C66D6"/>
    <w:rsid w:val="006D09AD"/>
    <w:rsid w:val="006D18F8"/>
    <w:rsid w:val="006D1F23"/>
    <w:rsid w:val="006D221F"/>
    <w:rsid w:val="006D55A8"/>
    <w:rsid w:val="006D6E0E"/>
    <w:rsid w:val="006D735B"/>
    <w:rsid w:val="006E2DED"/>
    <w:rsid w:val="006E2E52"/>
    <w:rsid w:val="006E4E60"/>
    <w:rsid w:val="006E7754"/>
    <w:rsid w:val="006E77A1"/>
    <w:rsid w:val="006E79D1"/>
    <w:rsid w:val="006F1B2D"/>
    <w:rsid w:val="006F1B32"/>
    <w:rsid w:val="006F5F35"/>
    <w:rsid w:val="006F6FBE"/>
    <w:rsid w:val="006F7F2D"/>
    <w:rsid w:val="00700364"/>
    <w:rsid w:val="00700EB2"/>
    <w:rsid w:val="00702E07"/>
    <w:rsid w:val="0070570D"/>
    <w:rsid w:val="0070667E"/>
    <w:rsid w:val="0070675D"/>
    <w:rsid w:val="0071402A"/>
    <w:rsid w:val="0071548C"/>
    <w:rsid w:val="007156A0"/>
    <w:rsid w:val="00715FCB"/>
    <w:rsid w:val="007163D9"/>
    <w:rsid w:val="00717E6B"/>
    <w:rsid w:val="007220EC"/>
    <w:rsid w:val="00723473"/>
    <w:rsid w:val="00724008"/>
    <w:rsid w:val="007244A3"/>
    <w:rsid w:val="00725D37"/>
    <w:rsid w:val="0072682A"/>
    <w:rsid w:val="00726ED0"/>
    <w:rsid w:val="00727F71"/>
    <w:rsid w:val="00731DB7"/>
    <w:rsid w:val="007325F5"/>
    <w:rsid w:val="00733DEF"/>
    <w:rsid w:val="00734A9A"/>
    <w:rsid w:val="00735781"/>
    <w:rsid w:val="007370BB"/>
    <w:rsid w:val="00737141"/>
    <w:rsid w:val="00737551"/>
    <w:rsid w:val="007400DC"/>
    <w:rsid w:val="007428B2"/>
    <w:rsid w:val="00744A9B"/>
    <w:rsid w:val="00750BC8"/>
    <w:rsid w:val="00750EA8"/>
    <w:rsid w:val="00752BC6"/>
    <w:rsid w:val="007535EE"/>
    <w:rsid w:val="00755ADF"/>
    <w:rsid w:val="0075772F"/>
    <w:rsid w:val="0076066B"/>
    <w:rsid w:val="0076226A"/>
    <w:rsid w:val="0076446D"/>
    <w:rsid w:val="0076494C"/>
    <w:rsid w:val="00764FF0"/>
    <w:rsid w:val="00765CE6"/>
    <w:rsid w:val="00767631"/>
    <w:rsid w:val="007677AA"/>
    <w:rsid w:val="00767E5D"/>
    <w:rsid w:val="00767FEF"/>
    <w:rsid w:val="0077068B"/>
    <w:rsid w:val="007714C7"/>
    <w:rsid w:val="00771700"/>
    <w:rsid w:val="00771A6D"/>
    <w:rsid w:val="00771DB7"/>
    <w:rsid w:val="00773FAB"/>
    <w:rsid w:val="0077426D"/>
    <w:rsid w:val="007758B3"/>
    <w:rsid w:val="00775F49"/>
    <w:rsid w:val="00781794"/>
    <w:rsid w:val="00781AE9"/>
    <w:rsid w:val="00781C37"/>
    <w:rsid w:val="00782C0F"/>
    <w:rsid w:val="00782F50"/>
    <w:rsid w:val="00784094"/>
    <w:rsid w:val="00784E9F"/>
    <w:rsid w:val="007854BC"/>
    <w:rsid w:val="007923E1"/>
    <w:rsid w:val="0079536F"/>
    <w:rsid w:val="00795795"/>
    <w:rsid w:val="00795C74"/>
    <w:rsid w:val="0079605D"/>
    <w:rsid w:val="007A00FE"/>
    <w:rsid w:val="007A0B4A"/>
    <w:rsid w:val="007A1105"/>
    <w:rsid w:val="007A2DF2"/>
    <w:rsid w:val="007A3236"/>
    <w:rsid w:val="007A33DC"/>
    <w:rsid w:val="007A434F"/>
    <w:rsid w:val="007A47D4"/>
    <w:rsid w:val="007A4F37"/>
    <w:rsid w:val="007B037C"/>
    <w:rsid w:val="007B0BA8"/>
    <w:rsid w:val="007B2172"/>
    <w:rsid w:val="007B3013"/>
    <w:rsid w:val="007B3A6C"/>
    <w:rsid w:val="007B3DD6"/>
    <w:rsid w:val="007B70F0"/>
    <w:rsid w:val="007C1258"/>
    <w:rsid w:val="007C1BEE"/>
    <w:rsid w:val="007C2D28"/>
    <w:rsid w:val="007C30D8"/>
    <w:rsid w:val="007C32FD"/>
    <w:rsid w:val="007C33B8"/>
    <w:rsid w:val="007C3D06"/>
    <w:rsid w:val="007C5917"/>
    <w:rsid w:val="007C5E53"/>
    <w:rsid w:val="007C7ABE"/>
    <w:rsid w:val="007D36B7"/>
    <w:rsid w:val="007D3EE9"/>
    <w:rsid w:val="007D4400"/>
    <w:rsid w:val="007D6826"/>
    <w:rsid w:val="007D69F1"/>
    <w:rsid w:val="007E11C8"/>
    <w:rsid w:val="007E11EF"/>
    <w:rsid w:val="007E3FEF"/>
    <w:rsid w:val="007F0918"/>
    <w:rsid w:val="007F19FB"/>
    <w:rsid w:val="007F2D7C"/>
    <w:rsid w:val="007F60E8"/>
    <w:rsid w:val="007F71F7"/>
    <w:rsid w:val="00800F2E"/>
    <w:rsid w:val="00801049"/>
    <w:rsid w:val="00804887"/>
    <w:rsid w:val="008053E1"/>
    <w:rsid w:val="008055A3"/>
    <w:rsid w:val="008061D7"/>
    <w:rsid w:val="00811EAB"/>
    <w:rsid w:val="00812139"/>
    <w:rsid w:val="00813B6C"/>
    <w:rsid w:val="0081525C"/>
    <w:rsid w:val="00816B22"/>
    <w:rsid w:val="0081755B"/>
    <w:rsid w:val="00820366"/>
    <w:rsid w:val="0082272A"/>
    <w:rsid w:val="00822DD3"/>
    <w:rsid w:val="00825122"/>
    <w:rsid w:val="008255EF"/>
    <w:rsid w:val="00831DA6"/>
    <w:rsid w:val="00832C27"/>
    <w:rsid w:val="008356FC"/>
    <w:rsid w:val="00835D66"/>
    <w:rsid w:val="00836112"/>
    <w:rsid w:val="00837580"/>
    <w:rsid w:val="0084146A"/>
    <w:rsid w:val="00846672"/>
    <w:rsid w:val="00846CBE"/>
    <w:rsid w:val="00847877"/>
    <w:rsid w:val="008506D0"/>
    <w:rsid w:val="008510EA"/>
    <w:rsid w:val="00852D54"/>
    <w:rsid w:val="00854403"/>
    <w:rsid w:val="008552DE"/>
    <w:rsid w:val="00855F78"/>
    <w:rsid w:val="008562CC"/>
    <w:rsid w:val="0085637C"/>
    <w:rsid w:val="00857164"/>
    <w:rsid w:val="0085741E"/>
    <w:rsid w:val="00861790"/>
    <w:rsid w:val="00862688"/>
    <w:rsid w:val="00865454"/>
    <w:rsid w:val="00865643"/>
    <w:rsid w:val="0086664F"/>
    <w:rsid w:val="00866BC2"/>
    <w:rsid w:val="00867D1C"/>
    <w:rsid w:val="00871BD8"/>
    <w:rsid w:val="008728A1"/>
    <w:rsid w:val="00873C8E"/>
    <w:rsid w:val="008765EE"/>
    <w:rsid w:val="008800ED"/>
    <w:rsid w:val="0088161D"/>
    <w:rsid w:val="00881D63"/>
    <w:rsid w:val="00883B84"/>
    <w:rsid w:val="00884B93"/>
    <w:rsid w:val="00886F28"/>
    <w:rsid w:val="008905B1"/>
    <w:rsid w:val="0089591F"/>
    <w:rsid w:val="00895DA1"/>
    <w:rsid w:val="008979C5"/>
    <w:rsid w:val="008A0825"/>
    <w:rsid w:val="008A0837"/>
    <w:rsid w:val="008A0845"/>
    <w:rsid w:val="008A254D"/>
    <w:rsid w:val="008A418E"/>
    <w:rsid w:val="008A4963"/>
    <w:rsid w:val="008A4A55"/>
    <w:rsid w:val="008A4C66"/>
    <w:rsid w:val="008A5FEB"/>
    <w:rsid w:val="008A6900"/>
    <w:rsid w:val="008B0684"/>
    <w:rsid w:val="008B0DB4"/>
    <w:rsid w:val="008B251C"/>
    <w:rsid w:val="008B2F8B"/>
    <w:rsid w:val="008B3E8D"/>
    <w:rsid w:val="008B6B19"/>
    <w:rsid w:val="008B6E80"/>
    <w:rsid w:val="008C13B9"/>
    <w:rsid w:val="008C15CF"/>
    <w:rsid w:val="008C19E9"/>
    <w:rsid w:val="008C3561"/>
    <w:rsid w:val="008C4373"/>
    <w:rsid w:val="008C563B"/>
    <w:rsid w:val="008C7F1A"/>
    <w:rsid w:val="008D0B97"/>
    <w:rsid w:val="008D27B1"/>
    <w:rsid w:val="008D328B"/>
    <w:rsid w:val="008D42E6"/>
    <w:rsid w:val="008D4407"/>
    <w:rsid w:val="008D461C"/>
    <w:rsid w:val="008E2C49"/>
    <w:rsid w:val="008E36C2"/>
    <w:rsid w:val="008E3C9E"/>
    <w:rsid w:val="008E615B"/>
    <w:rsid w:val="008E6D22"/>
    <w:rsid w:val="008F21C8"/>
    <w:rsid w:val="008F256B"/>
    <w:rsid w:val="008F5336"/>
    <w:rsid w:val="00900748"/>
    <w:rsid w:val="00900DBE"/>
    <w:rsid w:val="00900DEC"/>
    <w:rsid w:val="0090370C"/>
    <w:rsid w:val="0090476A"/>
    <w:rsid w:val="00905F9A"/>
    <w:rsid w:val="00910DDA"/>
    <w:rsid w:val="0091292D"/>
    <w:rsid w:val="00913DFD"/>
    <w:rsid w:val="00913F60"/>
    <w:rsid w:val="00915B4A"/>
    <w:rsid w:val="009175FE"/>
    <w:rsid w:val="00917C8B"/>
    <w:rsid w:val="00923BFE"/>
    <w:rsid w:val="00923C1F"/>
    <w:rsid w:val="00924983"/>
    <w:rsid w:val="00925EF9"/>
    <w:rsid w:val="009262B9"/>
    <w:rsid w:val="00931FED"/>
    <w:rsid w:val="0093234A"/>
    <w:rsid w:val="009329E4"/>
    <w:rsid w:val="0093310E"/>
    <w:rsid w:val="00933DFD"/>
    <w:rsid w:val="00935377"/>
    <w:rsid w:val="00935D2A"/>
    <w:rsid w:val="009363E0"/>
    <w:rsid w:val="00936B5F"/>
    <w:rsid w:val="00940B8B"/>
    <w:rsid w:val="0094174C"/>
    <w:rsid w:val="00942106"/>
    <w:rsid w:val="0094443A"/>
    <w:rsid w:val="00944F57"/>
    <w:rsid w:val="009462ED"/>
    <w:rsid w:val="00946F07"/>
    <w:rsid w:val="009532C5"/>
    <w:rsid w:val="00953DCF"/>
    <w:rsid w:val="0095684E"/>
    <w:rsid w:val="009662B1"/>
    <w:rsid w:val="00966351"/>
    <w:rsid w:val="009664F2"/>
    <w:rsid w:val="00966690"/>
    <w:rsid w:val="00970AC0"/>
    <w:rsid w:val="009711F8"/>
    <w:rsid w:val="00972E8A"/>
    <w:rsid w:val="00973F74"/>
    <w:rsid w:val="0097442F"/>
    <w:rsid w:val="00974F4E"/>
    <w:rsid w:val="009767DD"/>
    <w:rsid w:val="009777A1"/>
    <w:rsid w:val="00980211"/>
    <w:rsid w:val="0098323D"/>
    <w:rsid w:val="00983C03"/>
    <w:rsid w:val="009848E6"/>
    <w:rsid w:val="00984C81"/>
    <w:rsid w:val="0098635F"/>
    <w:rsid w:val="00990210"/>
    <w:rsid w:val="009902C1"/>
    <w:rsid w:val="00990FC9"/>
    <w:rsid w:val="00991C5A"/>
    <w:rsid w:val="00991D45"/>
    <w:rsid w:val="009924E0"/>
    <w:rsid w:val="00995473"/>
    <w:rsid w:val="009A23FA"/>
    <w:rsid w:val="009A31FE"/>
    <w:rsid w:val="009B0FF7"/>
    <w:rsid w:val="009B558B"/>
    <w:rsid w:val="009B7055"/>
    <w:rsid w:val="009C21DB"/>
    <w:rsid w:val="009C6A4E"/>
    <w:rsid w:val="009C6E0F"/>
    <w:rsid w:val="009C7F41"/>
    <w:rsid w:val="009D2199"/>
    <w:rsid w:val="009D4135"/>
    <w:rsid w:val="009D69C0"/>
    <w:rsid w:val="009E0794"/>
    <w:rsid w:val="009E0AE1"/>
    <w:rsid w:val="009E185C"/>
    <w:rsid w:val="009E1CFF"/>
    <w:rsid w:val="009E242C"/>
    <w:rsid w:val="009E41B7"/>
    <w:rsid w:val="009E581B"/>
    <w:rsid w:val="009E6535"/>
    <w:rsid w:val="009E6A8D"/>
    <w:rsid w:val="009F01F7"/>
    <w:rsid w:val="009F14D8"/>
    <w:rsid w:val="009F19AE"/>
    <w:rsid w:val="009F1F0B"/>
    <w:rsid w:val="009F3177"/>
    <w:rsid w:val="009F532C"/>
    <w:rsid w:val="009F5E1E"/>
    <w:rsid w:val="009F6928"/>
    <w:rsid w:val="009F79C4"/>
    <w:rsid w:val="00A00B28"/>
    <w:rsid w:val="00A010FE"/>
    <w:rsid w:val="00A01401"/>
    <w:rsid w:val="00A02774"/>
    <w:rsid w:val="00A02FF1"/>
    <w:rsid w:val="00A048F9"/>
    <w:rsid w:val="00A05A9F"/>
    <w:rsid w:val="00A062AC"/>
    <w:rsid w:val="00A1398A"/>
    <w:rsid w:val="00A14D22"/>
    <w:rsid w:val="00A15E6A"/>
    <w:rsid w:val="00A15F3D"/>
    <w:rsid w:val="00A1604E"/>
    <w:rsid w:val="00A16AAC"/>
    <w:rsid w:val="00A2039F"/>
    <w:rsid w:val="00A2102E"/>
    <w:rsid w:val="00A218CC"/>
    <w:rsid w:val="00A263E2"/>
    <w:rsid w:val="00A30693"/>
    <w:rsid w:val="00A30AAB"/>
    <w:rsid w:val="00A3176B"/>
    <w:rsid w:val="00A3450A"/>
    <w:rsid w:val="00A358AC"/>
    <w:rsid w:val="00A36C10"/>
    <w:rsid w:val="00A372D1"/>
    <w:rsid w:val="00A37AA4"/>
    <w:rsid w:val="00A37FAA"/>
    <w:rsid w:val="00A401DB"/>
    <w:rsid w:val="00A41401"/>
    <w:rsid w:val="00A4157B"/>
    <w:rsid w:val="00A4304D"/>
    <w:rsid w:val="00A4380F"/>
    <w:rsid w:val="00A44090"/>
    <w:rsid w:val="00A44DEB"/>
    <w:rsid w:val="00A475BB"/>
    <w:rsid w:val="00A502A0"/>
    <w:rsid w:val="00A505C9"/>
    <w:rsid w:val="00A52720"/>
    <w:rsid w:val="00A52767"/>
    <w:rsid w:val="00A52CEE"/>
    <w:rsid w:val="00A52EA3"/>
    <w:rsid w:val="00A53C93"/>
    <w:rsid w:val="00A53DDD"/>
    <w:rsid w:val="00A552ED"/>
    <w:rsid w:val="00A55B83"/>
    <w:rsid w:val="00A604C3"/>
    <w:rsid w:val="00A6138A"/>
    <w:rsid w:val="00A649A0"/>
    <w:rsid w:val="00A652EC"/>
    <w:rsid w:val="00A670AC"/>
    <w:rsid w:val="00A67724"/>
    <w:rsid w:val="00A70D8E"/>
    <w:rsid w:val="00A710D9"/>
    <w:rsid w:val="00A7467F"/>
    <w:rsid w:val="00A756BE"/>
    <w:rsid w:val="00A75D4D"/>
    <w:rsid w:val="00A8035E"/>
    <w:rsid w:val="00A8053D"/>
    <w:rsid w:val="00A81DC6"/>
    <w:rsid w:val="00A82D44"/>
    <w:rsid w:val="00A83671"/>
    <w:rsid w:val="00A84039"/>
    <w:rsid w:val="00A86ACE"/>
    <w:rsid w:val="00A9172B"/>
    <w:rsid w:val="00A91A1A"/>
    <w:rsid w:val="00A92CB6"/>
    <w:rsid w:val="00A93021"/>
    <w:rsid w:val="00A93EAC"/>
    <w:rsid w:val="00A94C4C"/>
    <w:rsid w:val="00A950C2"/>
    <w:rsid w:val="00A957AD"/>
    <w:rsid w:val="00A9583E"/>
    <w:rsid w:val="00A96214"/>
    <w:rsid w:val="00A96235"/>
    <w:rsid w:val="00A96DBD"/>
    <w:rsid w:val="00A97740"/>
    <w:rsid w:val="00AA0E5E"/>
    <w:rsid w:val="00AA1611"/>
    <w:rsid w:val="00AA21C4"/>
    <w:rsid w:val="00AA606A"/>
    <w:rsid w:val="00AB0818"/>
    <w:rsid w:val="00AB4410"/>
    <w:rsid w:val="00AB45BC"/>
    <w:rsid w:val="00AB6DE5"/>
    <w:rsid w:val="00AB708C"/>
    <w:rsid w:val="00AB70A2"/>
    <w:rsid w:val="00AB7D29"/>
    <w:rsid w:val="00AC037D"/>
    <w:rsid w:val="00AC0731"/>
    <w:rsid w:val="00AC2804"/>
    <w:rsid w:val="00AC29BF"/>
    <w:rsid w:val="00AC2D75"/>
    <w:rsid w:val="00AC3F09"/>
    <w:rsid w:val="00AC43C3"/>
    <w:rsid w:val="00AC488C"/>
    <w:rsid w:val="00AC5ED5"/>
    <w:rsid w:val="00AD2648"/>
    <w:rsid w:val="00AD2EB4"/>
    <w:rsid w:val="00AD3FB8"/>
    <w:rsid w:val="00AD4CD2"/>
    <w:rsid w:val="00AD4F83"/>
    <w:rsid w:val="00AD6EF6"/>
    <w:rsid w:val="00AE0F3E"/>
    <w:rsid w:val="00AE1C5A"/>
    <w:rsid w:val="00AE29AB"/>
    <w:rsid w:val="00AE2D19"/>
    <w:rsid w:val="00AE5547"/>
    <w:rsid w:val="00AF14DC"/>
    <w:rsid w:val="00AF1561"/>
    <w:rsid w:val="00AF5236"/>
    <w:rsid w:val="00AF607D"/>
    <w:rsid w:val="00AF6247"/>
    <w:rsid w:val="00B00674"/>
    <w:rsid w:val="00B01B55"/>
    <w:rsid w:val="00B01BED"/>
    <w:rsid w:val="00B02C8E"/>
    <w:rsid w:val="00B04AAC"/>
    <w:rsid w:val="00B07707"/>
    <w:rsid w:val="00B108AD"/>
    <w:rsid w:val="00B141F5"/>
    <w:rsid w:val="00B1478C"/>
    <w:rsid w:val="00B16808"/>
    <w:rsid w:val="00B1688A"/>
    <w:rsid w:val="00B23D75"/>
    <w:rsid w:val="00B241B3"/>
    <w:rsid w:val="00B2424E"/>
    <w:rsid w:val="00B2697E"/>
    <w:rsid w:val="00B27711"/>
    <w:rsid w:val="00B306E2"/>
    <w:rsid w:val="00B3097F"/>
    <w:rsid w:val="00B317CF"/>
    <w:rsid w:val="00B32A65"/>
    <w:rsid w:val="00B32AD2"/>
    <w:rsid w:val="00B35823"/>
    <w:rsid w:val="00B430A9"/>
    <w:rsid w:val="00B43FFD"/>
    <w:rsid w:val="00B45086"/>
    <w:rsid w:val="00B45131"/>
    <w:rsid w:val="00B45515"/>
    <w:rsid w:val="00B46D81"/>
    <w:rsid w:val="00B47719"/>
    <w:rsid w:val="00B47EAB"/>
    <w:rsid w:val="00B50370"/>
    <w:rsid w:val="00B50571"/>
    <w:rsid w:val="00B50F22"/>
    <w:rsid w:val="00B51521"/>
    <w:rsid w:val="00B51C73"/>
    <w:rsid w:val="00B53935"/>
    <w:rsid w:val="00B5460B"/>
    <w:rsid w:val="00B55116"/>
    <w:rsid w:val="00B55123"/>
    <w:rsid w:val="00B551C1"/>
    <w:rsid w:val="00B5628F"/>
    <w:rsid w:val="00B576FC"/>
    <w:rsid w:val="00B610E3"/>
    <w:rsid w:val="00B65724"/>
    <w:rsid w:val="00B65F31"/>
    <w:rsid w:val="00B66ACD"/>
    <w:rsid w:val="00B6785D"/>
    <w:rsid w:val="00B70F31"/>
    <w:rsid w:val="00B72369"/>
    <w:rsid w:val="00B75320"/>
    <w:rsid w:val="00B75BC6"/>
    <w:rsid w:val="00B766AE"/>
    <w:rsid w:val="00B768AA"/>
    <w:rsid w:val="00B7722D"/>
    <w:rsid w:val="00B775FE"/>
    <w:rsid w:val="00B81811"/>
    <w:rsid w:val="00B819AF"/>
    <w:rsid w:val="00B81D27"/>
    <w:rsid w:val="00B846AA"/>
    <w:rsid w:val="00B84ECE"/>
    <w:rsid w:val="00B85BC4"/>
    <w:rsid w:val="00B8605D"/>
    <w:rsid w:val="00B86B5B"/>
    <w:rsid w:val="00B87893"/>
    <w:rsid w:val="00B87AAA"/>
    <w:rsid w:val="00B928C3"/>
    <w:rsid w:val="00B92F16"/>
    <w:rsid w:val="00B937AE"/>
    <w:rsid w:val="00B94981"/>
    <w:rsid w:val="00B9638C"/>
    <w:rsid w:val="00B96851"/>
    <w:rsid w:val="00B97753"/>
    <w:rsid w:val="00B97AFC"/>
    <w:rsid w:val="00BA0F0C"/>
    <w:rsid w:val="00BA4DEF"/>
    <w:rsid w:val="00BA61EF"/>
    <w:rsid w:val="00BB0DD9"/>
    <w:rsid w:val="00BB2C3B"/>
    <w:rsid w:val="00BB33CC"/>
    <w:rsid w:val="00BB3472"/>
    <w:rsid w:val="00BB587B"/>
    <w:rsid w:val="00BB7D18"/>
    <w:rsid w:val="00BC08EC"/>
    <w:rsid w:val="00BC0C5D"/>
    <w:rsid w:val="00BC2786"/>
    <w:rsid w:val="00BC2F4F"/>
    <w:rsid w:val="00BC4F54"/>
    <w:rsid w:val="00BC78ED"/>
    <w:rsid w:val="00BD022D"/>
    <w:rsid w:val="00BD090E"/>
    <w:rsid w:val="00BD2878"/>
    <w:rsid w:val="00BD43D6"/>
    <w:rsid w:val="00BD4D4A"/>
    <w:rsid w:val="00BD6FA7"/>
    <w:rsid w:val="00BE060E"/>
    <w:rsid w:val="00BE0B94"/>
    <w:rsid w:val="00BE0D89"/>
    <w:rsid w:val="00BE1AB1"/>
    <w:rsid w:val="00BE1BDE"/>
    <w:rsid w:val="00BE4CE0"/>
    <w:rsid w:val="00BE73FD"/>
    <w:rsid w:val="00BE754A"/>
    <w:rsid w:val="00BE7D66"/>
    <w:rsid w:val="00BF156B"/>
    <w:rsid w:val="00BF43B2"/>
    <w:rsid w:val="00BF6221"/>
    <w:rsid w:val="00BF72F4"/>
    <w:rsid w:val="00C015A9"/>
    <w:rsid w:val="00C0223F"/>
    <w:rsid w:val="00C0325E"/>
    <w:rsid w:val="00C033DE"/>
    <w:rsid w:val="00C05DAA"/>
    <w:rsid w:val="00C05E64"/>
    <w:rsid w:val="00C06061"/>
    <w:rsid w:val="00C06E35"/>
    <w:rsid w:val="00C14FD3"/>
    <w:rsid w:val="00C15B74"/>
    <w:rsid w:val="00C16BD6"/>
    <w:rsid w:val="00C174A4"/>
    <w:rsid w:val="00C20309"/>
    <w:rsid w:val="00C232A3"/>
    <w:rsid w:val="00C26594"/>
    <w:rsid w:val="00C27A2D"/>
    <w:rsid w:val="00C30137"/>
    <w:rsid w:val="00C31B62"/>
    <w:rsid w:val="00C35FD3"/>
    <w:rsid w:val="00C360A9"/>
    <w:rsid w:val="00C42F3C"/>
    <w:rsid w:val="00C42F53"/>
    <w:rsid w:val="00C44E3F"/>
    <w:rsid w:val="00C454C5"/>
    <w:rsid w:val="00C45C96"/>
    <w:rsid w:val="00C469A7"/>
    <w:rsid w:val="00C50DA9"/>
    <w:rsid w:val="00C51766"/>
    <w:rsid w:val="00C532CD"/>
    <w:rsid w:val="00C54111"/>
    <w:rsid w:val="00C56C7E"/>
    <w:rsid w:val="00C6237E"/>
    <w:rsid w:val="00C638FB"/>
    <w:rsid w:val="00C65B52"/>
    <w:rsid w:val="00C6706F"/>
    <w:rsid w:val="00C67ECA"/>
    <w:rsid w:val="00C70E0B"/>
    <w:rsid w:val="00C722B1"/>
    <w:rsid w:val="00C73BE6"/>
    <w:rsid w:val="00C745EC"/>
    <w:rsid w:val="00C81134"/>
    <w:rsid w:val="00C8140B"/>
    <w:rsid w:val="00C82FCC"/>
    <w:rsid w:val="00C87CD3"/>
    <w:rsid w:val="00C92703"/>
    <w:rsid w:val="00C93AF6"/>
    <w:rsid w:val="00C93CBB"/>
    <w:rsid w:val="00C94872"/>
    <w:rsid w:val="00C94BC4"/>
    <w:rsid w:val="00C95001"/>
    <w:rsid w:val="00C966BB"/>
    <w:rsid w:val="00C96957"/>
    <w:rsid w:val="00C97824"/>
    <w:rsid w:val="00C97DA1"/>
    <w:rsid w:val="00CA238F"/>
    <w:rsid w:val="00CA43E6"/>
    <w:rsid w:val="00CA6160"/>
    <w:rsid w:val="00CA6436"/>
    <w:rsid w:val="00CA66B7"/>
    <w:rsid w:val="00CA6753"/>
    <w:rsid w:val="00CB0A58"/>
    <w:rsid w:val="00CB1626"/>
    <w:rsid w:val="00CB2D97"/>
    <w:rsid w:val="00CB3293"/>
    <w:rsid w:val="00CB3467"/>
    <w:rsid w:val="00CB4639"/>
    <w:rsid w:val="00CB4E97"/>
    <w:rsid w:val="00CB75B0"/>
    <w:rsid w:val="00CB7AA6"/>
    <w:rsid w:val="00CC0DD3"/>
    <w:rsid w:val="00CC142A"/>
    <w:rsid w:val="00CC1814"/>
    <w:rsid w:val="00CC1854"/>
    <w:rsid w:val="00CC26AD"/>
    <w:rsid w:val="00CC337C"/>
    <w:rsid w:val="00CC45F7"/>
    <w:rsid w:val="00CC7D9D"/>
    <w:rsid w:val="00CD0446"/>
    <w:rsid w:val="00CD1766"/>
    <w:rsid w:val="00CD19BE"/>
    <w:rsid w:val="00CD3287"/>
    <w:rsid w:val="00CD456C"/>
    <w:rsid w:val="00CD591F"/>
    <w:rsid w:val="00CD6F2B"/>
    <w:rsid w:val="00CD7E46"/>
    <w:rsid w:val="00CE235B"/>
    <w:rsid w:val="00CE3120"/>
    <w:rsid w:val="00CE3142"/>
    <w:rsid w:val="00CE3979"/>
    <w:rsid w:val="00CE3A59"/>
    <w:rsid w:val="00CE4E6F"/>
    <w:rsid w:val="00CE50DA"/>
    <w:rsid w:val="00CE53D7"/>
    <w:rsid w:val="00CE6C93"/>
    <w:rsid w:val="00CE6ED4"/>
    <w:rsid w:val="00CE7158"/>
    <w:rsid w:val="00CE7A2E"/>
    <w:rsid w:val="00CF0E6D"/>
    <w:rsid w:val="00CF1FA2"/>
    <w:rsid w:val="00CF4047"/>
    <w:rsid w:val="00CF416E"/>
    <w:rsid w:val="00CF458A"/>
    <w:rsid w:val="00CF4900"/>
    <w:rsid w:val="00CF4CE4"/>
    <w:rsid w:val="00CF5AFC"/>
    <w:rsid w:val="00CF5F87"/>
    <w:rsid w:val="00CF6005"/>
    <w:rsid w:val="00CF6D65"/>
    <w:rsid w:val="00CF7789"/>
    <w:rsid w:val="00D0146E"/>
    <w:rsid w:val="00D014B8"/>
    <w:rsid w:val="00D01559"/>
    <w:rsid w:val="00D01B01"/>
    <w:rsid w:val="00D07D59"/>
    <w:rsid w:val="00D07F5B"/>
    <w:rsid w:val="00D11A7E"/>
    <w:rsid w:val="00D120DC"/>
    <w:rsid w:val="00D13264"/>
    <w:rsid w:val="00D14381"/>
    <w:rsid w:val="00D15BF2"/>
    <w:rsid w:val="00D16736"/>
    <w:rsid w:val="00D16F21"/>
    <w:rsid w:val="00D17754"/>
    <w:rsid w:val="00D17A10"/>
    <w:rsid w:val="00D2141D"/>
    <w:rsid w:val="00D2165E"/>
    <w:rsid w:val="00D21DD0"/>
    <w:rsid w:val="00D220E2"/>
    <w:rsid w:val="00D22281"/>
    <w:rsid w:val="00D25013"/>
    <w:rsid w:val="00D25CFC"/>
    <w:rsid w:val="00D25DEA"/>
    <w:rsid w:val="00D27185"/>
    <w:rsid w:val="00D27C0D"/>
    <w:rsid w:val="00D309AC"/>
    <w:rsid w:val="00D31FEC"/>
    <w:rsid w:val="00D4004E"/>
    <w:rsid w:val="00D40360"/>
    <w:rsid w:val="00D43C69"/>
    <w:rsid w:val="00D45903"/>
    <w:rsid w:val="00D47172"/>
    <w:rsid w:val="00D4733F"/>
    <w:rsid w:val="00D51EA7"/>
    <w:rsid w:val="00D541FD"/>
    <w:rsid w:val="00D54219"/>
    <w:rsid w:val="00D55A71"/>
    <w:rsid w:val="00D5634D"/>
    <w:rsid w:val="00D56582"/>
    <w:rsid w:val="00D568EA"/>
    <w:rsid w:val="00D5726E"/>
    <w:rsid w:val="00D6265D"/>
    <w:rsid w:val="00D67861"/>
    <w:rsid w:val="00D711A0"/>
    <w:rsid w:val="00D72F75"/>
    <w:rsid w:val="00D75AF1"/>
    <w:rsid w:val="00D75C3F"/>
    <w:rsid w:val="00D766F5"/>
    <w:rsid w:val="00D80A83"/>
    <w:rsid w:val="00D83D82"/>
    <w:rsid w:val="00D83F7A"/>
    <w:rsid w:val="00D848BB"/>
    <w:rsid w:val="00D85E5B"/>
    <w:rsid w:val="00D86C6B"/>
    <w:rsid w:val="00D8726B"/>
    <w:rsid w:val="00D875F3"/>
    <w:rsid w:val="00D90B12"/>
    <w:rsid w:val="00D92F94"/>
    <w:rsid w:val="00D932CA"/>
    <w:rsid w:val="00D9563B"/>
    <w:rsid w:val="00D957C0"/>
    <w:rsid w:val="00D97321"/>
    <w:rsid w:val="00DA2043"/>
    <w:rsid w:val="00DA38AB"/>
    <w:rsid w:val="00DA47B1"/>
    <w:rsid w:val="00DB17BC"/>
    <w:rsid w:val="00DB1834"/>
    <w:rsid w:val="00DB1BD1"/>
    <w:rsid w:val="00DB451F"/>
    <w:rsid w:val="00DB453A"/>
    <w:rsid w:val="00DB4A5D"/>
    <w:rsid w:val="00DB5C1A"/>
    <w:rsid w:val="00DB7731"/>
    <w:rsid w:val="00DB7B00"/>
    <w:rsid w:val="00DC19AD"/>
    <w:rsid w:val="00DC28F7"/>
    <w:rsid w:val="00DC2B32"/>
    <w:rsid w:val="00DC35D6"/>
    <w:rsid w:val="00DC5113"/>
    <w:rsid w:val="00DC5B84"/>
    <w:rsid w:val="00DD042C"/>
    <w:rsid w:val="00DD0A2A"/>
    <w:rsid w:val="00DD1F5F"/>
    <w:rsid w:val="00DD24B4"/>
    <w:rsid w:val="00DD36D6"/>
    <w:rsid w:val="00DD44D6"/>
    <w:rsid w:val="00DD5838"/>
    <w:rsid w:val="00DD603C"/>
    <w:rsid w:val="00DD662E"/>
    <w:rsid w:val="00DD6A4E"/>
    <w:rsid w:val="00DD7CF4"/>
    <w:rsid w:val="00DE1FBF"/>
    <w:rsid w:val="00DE2BA7"/>
    <w:rsid w:val="00DE3BD1"/>
    <w:rsid w:val="00DE4507"/>
    <w:rsid w:val="00DE58CC"/>
    <w:rsid w:val="00DE6D79"/>
    <w:rsid w:val="00DF10EF"/>
    <w:rsid w:val="00DF1625"/>
    <w:rsid w:val="00DF276C"/>
    <w:rsid w:val="00DF3B40"/>
    <w:rsid w:val="00DF3B68"/>
    <w:rsid w:val="00E0023F"/>
    <w:rsid w:val="00E00955"/>
    <w:rsid w:val="00E00975"/>
    <w:rsid w:val="00E01548"/>
    <w:rsid w:val="00E02CB8"/>
    <w:rsid w:val="00E04CE2"/>
    <w:rsid w:val="00E05032"/>
    <w:rsid w:val="00E05C19"/>
    <w:rsid w:val="00E05EC2"/>
    <w:rsid w:val="00E07436"/>
    <w:rsid w:val="00E0768D"/>
    <w:rsid w:val="00E1015E"/>
    <w:rsid w:val="00E10E4B"/>
    <w:rsid w:val="00E12D59"/>
    <w:rsid w:val="00E12F7F"/>
    <w:rsid w:val="00E30246"/>
    <w:rsid w:val="00E31B66"/>
    <w:rsid w:val="00E32E23"/>
    <w:rsid w:val="00E367CB"/>
    <w:rsid w:val="00E37374"/>
    <w:rsid w:val="00E37903"/>
    <w:rsid w:val="00E40473"/>
    <w:rsid w:val="00E42A8E"/>
    <w:rsid w:val="00E43FA7"/>
    <w:rsid w:val="00E4407B"/>
    <w:rsid w:val="00E452BC"/>
    <w:rsid w:val="00E52D17"/>
    <w:rsid w:val="00E5595A"/>
    <w:rsid w:val="00E56D41"/>
    <w:rsid w:val="00E577D0"/>
    <w:rsid w:val="00E57F61"/>
    <w:rsid w:val="00E602C7"/>
    <w:rsid w:val="00E63527"/>
    <w:rsid w:val="00E648E1"/>
    <w:rsid w:val="00E648F9"/>
    <w:rsid w:val="00E64EF0"/>
    <w:rsid w:val="00E650B0"/>
    <w:rsid w:val="00E661D7"/>
    <w:rsid w:val="00E67ECB"/>
    <w:rsid w:val="00E71B1E"/>
    <w:rsid w:val="00E7362A"/>
    <w:rsid w:val="00E74C9C"/>
    <w:rsid w:val="00E8148F"/>
    <w:rsid w:val="00E9010B"/>
    <w:rsid w:val="00E922A8"/>
    <w:rsid w:val="00E93719"/>
    <w:rsid w:val="00E948A1"/>
    <w:rsid w:val="00E96066"/>
    <w:rsid w:val="00E97956"/>
    <w:rsid w:val="00EA0007"/>
    <w:rsid w:val="00EA06DC"/>
    <w:rsid w:val="00EA1B76"/>
    <w:rsid w:val="00EA2753"/>
    <w:rsid w:val="00EA3DA3"/>
    <w:rsid w:val="00EA6BDC"/>
    <w:rsid w:val="00EA7487"/>
    <w:rsid w:val="00EA776E"/>
    <w:rsid w:val="00EB0041"/>
    <w:rsid w:val="00EB0594"/>
    <w:rsid w:val="00EB38E8"/>
    <w:rsid w:val="00EB3EA0"/>
    <w:rsid w:val="00EB438D"/>
    <w:rsid w:val="00EB49F1"/>
    <w:rsid w:val="00EB6438"/>
    <w:rsid w:val="00EB7E2B"/>
    <w:rsid w:val="00EC1F4C"/>
    <w:rsid w:val="00EC2843"/>
    <w:rsid w:val="00EC2F11"/>
    <w:rsid w:val="00EC30CD"/>
    <w:rsid w:val="00EC5E03"/>
    <w:rsid w:val="00EC7582"/>
    <w:rsid w:val="00EC783D"/>
    <w:rsid w:val="00ED0495"/>
    <w:rsid w:val="00ED2033"/>
    <w:rsid w:val="00ED4C39"/>
    <w:rsid w:val="00ED4D7C"/>
    <w:rsid w:val="00ED623A"/>
    <w:rsid w:val="00ED6980"/>
    <w:rsid w:val="00ED6E04"/>
    <w:rsid w:val="00ED7603"/>
    <w:rsid w:val="00ED7A14"/>
    <w:rsid w:val="00EE1BE3"/>
    <w:rsid w:val="00EE2BF3"/>
    <w:rsid w:val="00EE2E82"/>
    <w:rsid w:val="00EE3165"/>
    <w:rsid w:val="00EE5A8F"/>
    <w:rsid w:val="00EE5D68"/>
    <w:rsid w:val="00EF1B30"/>
    <w:rsid w:val="00EF1E6D"/>
    <w:rsid w:val="00EF20D0"/>
    <w:rsid w:val="00EF5A78"/>
    <w:rsid w:val="00EF5FAC"/>
    <w:rsid w:val="00EF7466"/>
    <w:rsid w:val="00F014E6"/>
    <w:rsid w:val="00F02314"/>
    <w:rsid w:val="00F02D2D"/>
    <w:rsid w:val="00F03837"/>
    <w:rsid w:val="00F0384B"/>
    <w:rsid w:val="00F03AB1"/>
    <w:rsid w:val="00F06042"/>
    <w:rsid w:val="00F06FF7"/>
    <w:rsid w:val="00F11769"/>
    <w:rsid w:val="00F11FD7"/>
    <w:rsid w:val="00F13F2B"/>
    <w:rsid w:val="00F1496F"/>
    <w:rsid w:val="00F1529A"/>
    <w:rsid w:val="00F200B4"/>
    <w:rsid w:val="00F207D9"/>
    <w:rsid w:val="00F2132D"/>
    <w:rsid w:val="00F217BE"/>
    <w:rsid w:val="00F23FEA"/>
    <w:rsid w:val="00F242FD"/>
    <w:rsid w:val="00F24356"/>
    <w:rsid w:val="00F248D8"/>
    <w:rsid w:val="00F256AF"/>
    <w:rsid w:val="00F25786"/>
    <w:rsid w:val="00F3072C"/>
    <w:rsid w:val="00F31728"/>
    <w:rsid w:val="00F32DCA"/>
    <w:rsid w:val="00F3385E"/>
    <w:rsid w:val="00F34178"/>
    <w:rsid w:val="00F3432A"/>
    <w:rsid w:val="00F351A0"/>
    <w:rsid w:val="00F35EFF"/>
    <w:rsid w:val="00F366F4"/>
    <w:rsid w:val="00F37EEB"/>
    <w:rsid w:val="00F40474"/>
    <w:rsid w:val="00F4074A"/>
    <w:rsid w:val="00F40ED5"/>
    <w:rsid w:val="00F42622"/>
    <w:rsid w:val="00F426D6"/>
    <w:rsid w:val="00F4330B"/>
    <w:rsid w:val="00F44B07"/>
    <w:rsid w:val="00F44B1B"/>
    <w:rsid w:val="00F44F70"/>
    <w:rsid w:val="00F45023"/>
    <w:rsid w:val="00F4514F"/>
    <w:rsid w:val="00F53B30"/>
    <w:rsid w:val="00F53F04"/>
    <w:rsid w:val="00F552BD"/>
    <w:rsid w:val="00F56D6F"/>
    <w:rsid w:val="00F60C58"/>
    <w:rsid w:val="00F61847"/>
    <w:rsid w:val="00F6708D"/>
    <w:rsid w:val="00F7210F"/>
    <w:rsid w:val="00F736C5"/>
    <w:rsid w:val="00F73F51"/>
    <w:rsid w:val="00F741D3"/>
    <w:rsid w:val="00F74F2F"/>
    <w:rsid w:val="00F74FA3"/>
    <w:rsid w:val="00F77BD2"/>
    <w:rsid w:val="00F80C23"/>
    <w:rsid w:val="00F81D0D"/>
    <w:rsid w:val="00F82AB7"/>
    <w:rsid w:val="00F836AD"/>
    <w:rsid w:val="00F8503E"/>
    <w:rsid w:val="00F90E4F"/>
    <w:rsid w:val="00F93334"/>
    <w:rsid w:val="00F93426"/>
    <w:rsid w:val="00F93BA4"/>
    <w:rsid w:val="00F9434C"/>
    <w:rsid w:val="00F96E0C"/>
    <w:rsid w:val="00F973E9"/>
    <w:rsid w:val="00F97403"/>
    <w:rsid w:val="00FA1BD4"/>
    <w:rsid w:val="00FA2184"/>
    <w:rsid w:val="00FA2189"/>
    <w:rsid w:val="00FA301C"/>
    <w:rsid w:val="00FA34CB"/>
    <w:rsid w:val="00FA3DF2"/>
    <w:rsid w:val="00FA4265"/>
    <w:rsid w:val="00FA502A"/>
    <w:rsid w:val="00FB6A19"/>
    <w:rsid w:val="00FB7CE5"/>
    <w:rsid w:val="00FC00E5"/>
    <w:rsid w:val="00FC3727"/>
    <w:rsid w:val="00FC37F9"/>
    <w:rsid w:val="00FC3840"/>
    <w:rsid w:val="00FC506C"/>
    <w:rsid w:val="00FC539B"/>
    <w:rsid w:val="00FC5447"/>
    <w:rsid w:val="00FC6859"/>
    <w:rsid w:val="00FC68B0"/>
    <w:rsid w:val="00FD1B9C"/>
    <w:rsid w:val="00FD1EBA"/>
    <w:rsid w:val="00FD2AB2"/>
    <w:rsid w:val="00FD35E8"/>
    <w:rsid w:val="00FD46DC"/>
    <w:rsid w:val="00FD5FE3"/>
    <w:rsid w:val="00FD658F"/>
    <w:rsid w:val="00FD725D"/>
    <w:rsid w:val="00FD77C8"/>
    <w:rsid w:val="00FE31F5"/>
    <w:rsid w:val="00FE3AF5"/>
    <w:rsid w:val="00FE40C4"/>
    <w:rsid w:val="00FE43DF"/>
    <w:rsid w:val="00FE57BA"/>
    <w:rsid w:val="00FE7397"/>
    <w:rsid w:val="00FF0311"/>
    <w:rsid w:val="00FF070E"/>
    <w:rsid w:val="00FF235E"/>
    <w:rsid w:val="00FF3C29"/>
    <w:rsid w:val="00FF4AC1"/>
    <w:rsid w:val="00FF52DA"/>
    <w:rsid w:val="00FF571E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27FE"/>
  <w15:docId w15:val="{ECB67BE6-4D02-46A7-A200-CB5A0E86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B3A6C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link w:val="af2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3">
    <w:name w:val="Title"/>
    <w:basedOn w:val="a"/>
    <w:link w:val="af4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B3A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2">
    <w:name w:val="Абзац списка Знак"/>
    <w:basedOn w:val="a0"/>
    <w:link w:val="af1"/>
    <w:uiPriority w:val="34"/>
    <w:locked/>
    <w:rsid w:val="003653B5"/>
    <w:rPr>
      <w:rFonts w:ascii="Calibri" w:eastAsia="Calibri" w:hAnsi="Calibri" w:cs="Times New Roman"/>
    </w:rPr>
  </w:style>
  <w:style w:type="paragraph" w:styleId="af6">
    <w:name w:val="No Spacing"/>
    <w:uiPriority w:val="1"/>
    <w:qFormat/>
    <w:rsid w:val="00A44090"/>
    <w:pPr>
      <w:spacing w:after="0" w:line="240" w:lineRule="auto"/>
    </w:pPr>
  </w:style>
  <w:style w:type="character" w:customStyle="1" w:styleId="subp-group">
    <w:name w:val="subp-group"/>
    <w:basedOn w:val="a0"/>
    <w:rsid w:val="0098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6376&amp;date=15.09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E1D2D-FAC0-46BF-8DF0-792BE1BF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9872</Words>
  <Characters>56272</Characters>
  <Application>Microsoft Office Word</Application>
  <DocSecurity>0</DocSecurity>
  <Lines>468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exif_MSED_5d6895fcfee99e21ce7a0c5a8268d8785d5c061afb86c8102edef30c2c1b7d58</dc:description>
  <cp:lastModifiedBy>Игорь Викторович Новиков</cp:lastModifiedBy>
  <cp:revision>5</cp:revision>
  <cp:lastPrinted>2025-09-12T07:39:00Z</cp:lastPrinted>
  <dcterms:created xsi:type="dcterms:W3CDTF">2025-09-12T09:39:00Z</dcterms:created>
  <dcterms:modified xsi:type="dcterms:W3CDTF">2025-10-08T14:02:00Z</dcterms:modified>
</cp:coreProperties>
</file>