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7E9" w:rsidRDefault="00D967E9" w:rsidP="00E7170E">
      <w:pPr>
        <w:ind w:left="1276"/>
        <w:rPr>
          <w:noProof/>
          <w:lang w:eastAsia="ru-RU"/>
        </w:rPr>
      </w:pPr>
    </w:p>
    <w:p w:rsidR="009C5C8C" w:rsidRDefault="009C5C8C" w:rsidP="00E7170E">
      <w:pPr>
        <w:ind w:left="1276"/>
        <w:rPr>
          <w:noProof/>
          <w:lang w:eastAsia="ru-RU"/>
        </w:rPr>
      </w:pPr>
    </w:p>
    <w:p w:rsidR="00665BF1" w:rsidRDefault="00665BF1" w:rsidP="00E7170E">
      <w:pPr>
        <w:ind w:left="1276"/>
        <w:rPr>
          <w:noProof/>
          <w:lang w:eastAsia="ru-RU"/>
        </w:rPr>
      </w:pPr>
    </w:p>
    <w:p w:rsidR="00665BF1" w:rsidRDefault="00665BF1" w:rsidP="00E7170E">
      <w:pPr>
        <w:ind w:left="1276"/>
        <w:rPr>
          <w:noProof/>
          <w:lang w:eastAsia="ru-RU"/>
        </w:rPr>
      </w:pPr>
    </w:p>
    <w:p w:rsidR="00665BF1" w:rsidRDefault="00665BF1" w:rsidP="00E7170E">
      <w:pPr>
        <w:ind w:left="1276"/>
        <w:rPr>
          <w:noProof/>
          <w:lang w:eastAsia="ru-RU"/>
        </w:rPr>
      </w:pPr>
    </w:p>
    <w:p w:rsidR="00665BF1" w:rsidRDefault="00665BF1" w:rsidP="00E7170E">
      <w:pPr>
        <w:ind w:left="1276"/>
        <w:rPr>
          <w:noProof/>
          <w:lang w:eastAsia="ru-RU"/>
        </w:rPr>
      </w:pPr>
    </w:p>
    <w:p w:rsidR="00665BF1" w:rsidRDefault="00665BF1" w:rsidP="00E7170E">
      <w:pPr>
        <w:ind w:left="1276"/>
        <w:rPr>
          <w:noProof/>
          <w:lang w:eastAsia="ru-RU"/>
        </w:rPr>
      </w:pPr>
    </w:p>
    <w:p w:rsidR="00665BF1" w:rsidRDefault="00665BF1" w:rsidP="00E7170E">
      <w:pPr>
        <w:ind w:left="1276"/>
        <w:rPr>
          <w:noProof/>
          <w:lang w:eastAsia="ru-RU"/>
        </w:rPr>
      </w:pPr>
    </w:p>
    <w:p w:rsidR="00665BF1" w:rsidRDefault="00665BF1" w:rsidP="00E7170E">
      <w:pPr>
        <w:ind w:left="1276"/>
        <w:rPr>
          <w:noProof/>
          <w:lang w:eastAsia="ru-RU"/>
        </w:rPr>
      </w:pPr>
    </w:p>
    <w:p w:rsidR="00B03FBE" w:rsidRDefault="00B03FBE" w:rsidP="00B03FBE">
      <w:pPr>
        <w:spacing w:before="48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перечня государственных и</w:t>
      </w:r>
    </w:p>
    <w:p w:rsidR="00B03FBE" w:rsidRDefault="00B03FBE" w:rsidP="00B03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услуг, предоставляемых администрацией</w:t>
      </w:r>
    </w:p>
    <w:p w:rsidR="00B03FBE" w:rsidRDefault="00B03FBE" w:rsidP="00B03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Красногорск Московской области</w:t>
      </w:r>
    </w:p>
    <w:p w:rsidR="00B03FBE" w:rsidRDefault="00B03FBE" w:rsidP="00247E73">
      <w:pPr>
        <w:spacing w:after="360"/>
        <w:ind w:left="1276"/>
      </w:pPr>
    </w:p>
    <w:p w:rsidR="00597DDB" w:rsidRPr="00233624" w:rsidRDefault="00597DDB" w:rsidP="00FB2E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N 131-ФЗ «Об общих принципах организации местного самоуправления в Российской Федерации», Федеральным законом от 27.07.2010</w:t>
      </w:r>
      <w:r w:rsidR="00A41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№ 210-ФЗ «Об организации предоставления государственных и муниципальных услуг», </w:t>
      </w:r>
      <w:r w:rsidRPr="00B115CD">
        <w:rPr>
          <w:rFonts w:ascii="Times New Roman" w:hAnsi="Times New Roman" w:cs="Times New Roman"/>
          <w:sz w:val="28"/>
          <w:szCs w:val="28"/>
        </w:rPr>
        <w:t>Устава городского округа Красногорск, решени</w:t>
      </w:r>
      <w:r w:rsidR="00722081">
        <w:rPr>
          <w:rFonts w:ascii="Times New Roman" w:hAnsi="Times New Roman" w:cs="Times New Roman"/>
          <w:sz w:val="28"/>
          <w:szCs w:val="28"/>
        </w:rPr>
        <w:t>ем</w:t>
      </w:r>
      <w:r w:rsidRPr="00B115CD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Красногорск Московской области от 27.01.2022 г. № 685/51 «Об утверждении структуры администрации городского округа Красногорск Московской области»  </w:t>
      </w:r>
      <w:r w:rsidRPr="00A01F4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597DDB" w:rsidRDefault="00597DDB" w:rsidP="00FB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Перечень государственных и муниципальных услуг, предоставляемых администрацией городского округа Красногорск в новой редакции (прилагается).</w:t>
      </w:r>
    </w:p>
    <w:p w:rsidR="00597DDB" w:rsidRDefault="00597DDB" w:rsidP="00FB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E77">
        <w:rPr>
          <w:rFonts w:ascii="Times New Roman" w:hAnsi="Times New Roman" w:cs="Times New Roman"/>
          <w:sz w:val="28"/>
          <w:szCs w:val="28"/>
        </w:rPr>
        <w:t xml:space="preserve">2. Признать утратившими силу постановление администрации городского округа Красногорск от </w:t>
      </w:r>
      <w:r w:rsidR="00A415C6">
        <w:rPr>
          <w:rFonts w:ascii="Times New Roman" w:hAnsi="Times New Roman" w:cs="Times New Roman"/>
          <w:sz w:val="28"/>
          <w:szCs w:val="28"/>
        </w:rPr>
        <w:t>11</w:t>
      </w:r>
      <w:r w:rsidR="00D967E9">
        <w:rPr>
          <w:rFonts w:ascii="Times New Roman" w:hAnsi="Times New Roman" w:cs="Times New Roman"/>
          <w:sz w:val="28"/>
          <w:szCs w:val="28"/>
        </w:rPr>
        <w:t>.</w:t>
      </w:r>
      <w:r w:rsidR="00157FC9">
        <w:rPr>
          <w:rFonts w:ascii="Times New Roman" w:hAnsi="Times New Roman" w:cs="Times New Roman"/>
          <w:sz w:val="28"/>
          <w:szCs w:val="28"/>
        </w:rPr>
        <w:t>0</w:t>
      </w:r>
      <w:r w:rsidR="00A415C6">
        <w:rPr>
          <w:rFonts w:ascii="Times New Roman" w:hAnsi="Times New Roman" w:cs="Times New Roman"/>
          <w:sz w:val="28"/>
          <w:szCs w:val="28"/>
        </w:rPr>
        <w:t>4</w:t>
      </w:r>
      <w:r w:rsidR="00D967E9">
        <w:rPr>
          <w:rFonts w:ascii="Times New Roman" w:hAnsi="Times New Roman" w:cs="Times New Roman"/>
          <w:sz w:val="28"/>
          <w:szCs w:val="28"/>
        </w:rPr>
        <w:t>.202</w:t>
      </w:r>
      <w:r w:rsidR="00A415C6">
        <w:rPr>
          <w:rFonts w:ascii="Times New Roman" w:hAnsi="Times New Roman" w:cs="Times New Roman"/>
          <w:sz w:val="28"/>
          <w:szCs w:val="28"/>
        </w:rPr>
        <w:t>5</w:t>
      </w:r>
      <w:r w:rsidRPr="00D67E77">
        <w:rPr>
          <w:rFonts w:ascii="Times New Roman" w:hAnsi="Times New Roman" w:cs="Times New Roman"/>
          <w:sz w:val="28"/>
          <w:szCs w:val="28"/>
        </w:rPr>
        <w:t xml:space="preserve"> г. № </w:t>
      </w:r>
      <w:r w:rsidR="00A415C6">
        <w:rPr>
          <w:rFonts w:ascii="Times New Roman" w:hAnsi="Times New Roman" w:cs="Times New Roman"/>
          <w:sz w:val="28"/>
          <w:szCs w:val="28"/>
        </w:rPr>
        <w:t>1045/4</w:t>
      </w:r>
      <w:r w:rsidRPr="00D67E77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и государственных услуг, предоставляемых администрацией городского округа Красногорск»</w:t>
      </w:r>
      <w:r w:rsidR="00B84D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DDB" w:rsidRDefault="00597DDB" w:rsidP="00FB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A643F">
        <w:rPr>
          <w:rFonts w:ascii="Times New Roman" w:hAnsi="Times New Roman" w:cs="Times New Roman"/>
          <w:sz w:val="28"/>
          <w:szCs w:val="28"/>
        </w:rPr>
        <w:t>Разместить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 w:rsidR="00C15685">
        <w:rPr>
          <w:rFonts w:ascii="Times New Roman" w:hAnsi="Times New Roman" w:cs="Times New Roman"/>
          <w:sz w:val="28"/>
          <w:szCs w:val="28"/>
        </w:rPr>
        <w:t>сетевом издании «Интернет-портал городского округа Красногор</w:t>
      </w:r>
      <w:r w:rsidR="00A66CBE">
        <w:rPr>
          <w:rFonts w:ascii="Times New Roman" w:hAnsi="Times New Roman" w:cs="Times New Roman"/>
          <w:sz w:val="28"/>
          <w:szCs w:val="28"/>
        </w:rPr>
        <w:t xml:space="preserve">ск Московской области» по адресу: </w:t>
      </w:r>
      <w:r w:rsidR="00A66CB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A66CBE" w:rsidRPr="00A66CBE">
        <w:rPr>
          <w:rFonts w:ascii="Times New Roman" w:hAnsi="Times New Roman" w:cs="Times New Roman"/>
          <w:sz w:val="28"/>
          <w:szCs w:val="28"/>
        </w:rPr>
        <w:t>:</w:t>
      </w:r>
      <w:r w:rsidR="008A643F" w:rsidRPr="008A643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8A643F">
        <w:rPr>
          <w:rFonts w:ascii="Times New Roman" w:hAnsi="Times New Roman" w:cs="Times New Roman"/>
          <w:sz w:val="28"/>
          <w:szCs w:val="28"/>
          <w:lang w:val="en-US"/>
        </w:rPr>
        <w:t>krasnogorsk</w:t>
      </w:r>
      <w:proofErr w:type="spellEnd"/>
      <w:r w:rsidR="008A643F" w:rsidRPr="008A64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A643F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8A643F" w:rsidRPr="008A64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A643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7DDB" w:rsidRDefault="00597DDB" w:rsidP="00FB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данного постановления возложить на </w:t>
      </w:r>
      <w:r w:rsidR="00867F23">
        <w:rPr>
          <w:rFonts w:ascii="Times New Roman" w:hAnsi="Times New Roman" w:cs="Times New Roman"/>
          <w:sz w:val="28"/>
          <w:szCs w:val="28"/>
        </w:rPr>
        <w:t xml:space="preserve">первого 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главы городского округа Красногорск </w:t>
      </w:r>
      <w:r w:rsidR="00867F23">
        <w:rPr>
          <w:rFonts w:ascii="Times New Roman" w:hAnsi="Times New Roman" w:cs="Times New Roman"/>
          <w:sz w:val="28"/>
          <w:szCs w:val="28"/>
        </w:rPr>
        <w:t>Тимошину Н.С.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157" w:rsidRDefault="008B0157" w:rsidP="00445D99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8B0157" w:rsidRDefault="008B0157" w:rsidP="00445D99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C06859" w:rsidRDefault="00C06859" w:rsidP="00445D99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</w:t>
      </w:r>
    </w:p>
    <w:p w:rsidR="004F571E" w:rsidRDefault="00C06859" w:rsidP="00445D99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Красногорск                                                                              Д.В. Волков</w:t>
      </w:r>
    </w:p>
    <w:p w:rsidR="00247E73" w:rsidRDefault="00247E73" w:rsidP="00445D99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867F23" w:rsidRDefault="00867F23" w:rsidP="00445D99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867F23" w:rsidRDefault="00867F23" w:rsidP="00445D99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867F23" w:rsidRDefault="00867F23" w:rsidP="00445D99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867F23" w:rsidRDefault="00867F23" w:rsidP="00445D99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867F23" w:rsidRDefault="00867F23" w:rsidP="00445D99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867F23" w:rsidRDefault="00867F23" w:rsidP="00445D99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867F23" w:rsidRDefault="00867F23" w:rsidP="00445D99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665BF1" w:rsidRDefault="00665BF1" w:rsidP="00B03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859" w:rsidRDefault="00C06859" w:rsidP="00C0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Исполнитель: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1F1D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1F1D2D">
        <w:rPr>
          <w:rFonts w:ascii="Times New Roman" w:hAnsi="Times New Roman" w:cs="Times New Roman"/>
          <w:sz w:val="28"/>
          <w:szCs w:val="28"/>
        </w:rPr>
        <w:t>Морозов</w:t>
      </w:r>
    </w:p>
    <w:p w:rsidR="00C06859" w:rsidRDefault="00C06859" w:rsidP="00C06859">
      <w:pPr>
        <w:rPr>
          <w:rFonts w:ascii="Times New Roman" w:hAnsi="Times New Roman" w:cs="Times New Roman"/>
          <w:sz w:val="28"/>
          <w:szCs w:val="28"/>
        </w:rPr>
      </w:pPr>
    </w:p>
    <w:p w:rsidR="000C2C73" w:rsidRPr="0031762A" w:rsidRDefault="00C06859" w:rsidP="0031762A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 xml:space="preserve">Разослано: в дело-2, прокуратура, </w:t>
      </w:r>
      <w:r w:rsidR="005E2D9E">
        <w:rPr>
          <w:rFonts w:ascii="Times New Roman" w:hAnsi="Times New Roman" w:cs="Times New Roman"/>
          <w:sz w:val="28"/>
          <w:szCs w:val="28"/>
        </w:rPr>
        <w:t xml:space="preserve">Тимошина, </w:t>
      </w:r>
      <w:r w:rsidR="00A415C6">
        <w:rPr>
          <w:rFonts w:ascii="Times New Roman" w:hAnsi="Times New Roman" w:cs="Times New Roman"/>
          <w:sz w:val="28"/>
          <w:szCs w:val="28"/>
        </w:rPr>
        <w:t>Бутенко</w:t>
      </w:r>
      <w:r>
        <w:rPr>
          <w:rFonts w:ascii="Times New Roman" w:hAnsi="Times New Roman" w:cs="Times New Roman"/>
          <w:sz w:val="28"/>
          <w:szCs w:val="28"/>
        </w:rPr>
        <w:t xml:space="preserve">, Горшкова, </w:t>
      </w:r>
      <w:r w:rsidR="007C713E">
        <w:rPr>
          <w:rFonts w:ascii="Times New Roman" w:hAnsi="Times New Roman" w:cs="Times New Roman"/>
          <w:sz w:val="28"/>
          <w:szCs w:val="28"/>
        </w:rPr>
        <w:t xml:space="preserve">Зеленев, </w:t>
      </w:r>
      <w:r w:rsidR="005E2D9E">
        <w:rPr>
          <w:rFonts w:ascii="Times New Roman" w:hAnsi="Times New Roman" w:cs="Times New Roman"/>
          <w:sz w:val="28"/>
          <w:szCs w:val="28"/>
        </w:rPr>
        <w:t>Елизаров</w:t>
      </w:r>
      <w:r w:rsidR="00FB10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2E80">
        <w:rPr>
          <w:rFonts w:ascii="Times New Roman" w:hAnsi="Times New Roman" w:cs="Times New Roman"/>
          <w:sz w:val="28"/>
          <w:szCs w:val="28"/>
        </w:rPr>
        <w:t>Габуев</w:t>
      </w:r>
      <w:proofErr w:type="spellEnd"/>
      <w:r w:rsidR="00FB2E80">
        <w:rPr>
          <w:rFonts w:ascii="Times New Roman" w:hAnsi="Times New Roman" w:cs="Times New Roman"/>
          <w:sz w:val="28"/>
          <w:szCs w:val="28"/>
        </w:rPr>
        <w:t xml:space="preserve">, </w:t>
      </w:r>
      <w:r w:rsidR="008A643F">
        <w:rPr>
          <w:rFonts w:ascii="Times New Roman" w:hAnsi="Times New Roman" w:cs="Times New Roman"/>
          <w:sz w:val="28"/>
          <w:szCs w:val="28"/>
        </w:rPr>
        <w:t>Морозов, Новиков</w:t>
      </w:r>
      <w:bookmarkStart w:id="0" w:name="_GoBack"/>
      <w:bookmarkEnd w:id="0"/>
    </w:p>
    <w:sectPr w:rsidR="000C2C73" w:rsidRPr="0031762A" w:rsidSect="00CF0A4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512DF"/>
    <w:rsid w:val="000C2C73"/>
    <w:rsid w:val="000F2B6D"/>
    <w:rsid w:val="00113693"/>
    <w:rsid w:val="00131310"/>
    <w:rsid w:val="00142936"/>
    <w:rsid w:val="00143559"/>
    <w:rsid w:val="00157FC9"/>
    <w:rsid w:val="0019433C"/>
    <w:rsid w:val="001D561F"/>
    <w:rsid w:val="001F1D2D"/>
    <w:rsid w:val="002037C3"/>
    <w:rsid w:val="002117D5"/>
    <w:rsid w:val="0023711B"/>
    <w:rsid w:val="002466C0"/>
    <w:rsid w:val="00247E73"/>
    <w:rsid w:val="00261D1B"/>
    <w:rsid w:val="002A7BE3"/>
    <w:rsid w:val="002C5647"/>
    <w:rsid w:val="0031762A"/>
    <w:rsid w:val="00332351"/>
    <w:rsid w:val="00355EAB"/>
    <w:rsid w:val="00402DF4"/>
    <w:rsid w:val="00445D99"/>
    <w:rsid w:val="0045372A"/>
    <w:rsid w:val="004F18CB"/>
    <w:rsid w:val="004F571E"/>
    <w:rsid w:val="004F7327"/>
    <w:rsid w:val="00504A77"/>
    <w:rsid w:val="0053473C"/>
    <w:rsid w:val="005865B1"/>
    <w:rsid w:val="00597DDB"/>
    <w:rsid w:val="005C38B4"/>
    <w:rsid w:val="005C5CA2"/>
    <w:rsid w:val="005E2D9E"/>
    <w:rsid w:val="00615C04"/>
    <w:rsid w:val="006518E3"/>
    <w:rsid w:val="00653A2D"/>
    <w:rsid w:val="00665BF1"/>
    <w:rsid w:val="006B2831"/>
    <w:rsid w:val="006D3083"/>
    <w:rsid w:val="007077CD"/>
    <w:rsid w:val="00722081"/>
    <w:rsid w:val="00726824"/>
    <w:rsid w:val="007B24EB"/>
    <w:rsid w:val="007C713E"/>
    <w:rsid w:val="00842EF9"/>
    <w:rsid w:val="00867F23"/>
    <w:rsid w:val="00883E31"/>
    <w:rsid w:val="008A643F"/>
    <w:rsid w:val="008B0157"/>
    <w:rsid w:val="00922B64"/>
    <w:rsid w:val="00977F1E"/>
    <w:rsid w:val="009C5C8C"/>
    <w:rsid w:val="009F71F4"/>
    <w:rsid w:val="00A01F4F"/>
    <w:rsid w:val="00A415C6"/>
    <w:rsid w:val="00A66CBE"/>
    <w:rsid w:val="00AA1980"/>
    <w:rsid w:val="00AE066E"/>
    <w:rsid w:val="00AF6FE0"/>
    <w:rsid w:val="00B03FBE"/>
    <w:rsid w:val="00B259D9"/>
    <w:rsid w:val="00B53BF5"/>
    <w:rsid w:val="00B77345"/>
    <w:rsid w:val="00B84D7B"/>
    <w:rsid w:val="00C06859"/>
    <w:rsid w:val="00C15685"/>
    <w:rsid w:val="00C22B49"/>
    <w:rsid w:val="00C35113"/>
    <w:rsid w:val="00C67021"/>
    <w:rsid w:val="00C76804"/>
    <w:rsid w:val="00CC0603"/>
    <w:rsid w:val="00CC6183"/>
    <w:rsid w:val="00CC6303"/>
    <w:rsid w:val="00CD1BBD"/>
    <w:rsid w:val="00CF0A42"/>
    <w:rsid w:val="00D41D6C"/>
    <w:rsid w:val="00D42A20"/>
    <w:rsid w:val="00D612A2"/>
    <w:rsid w:val="00D95C4F"/>
    <w:rsid w:val="00D967E9"/>
    <w:rsid w:val="00E67F03"/>
    <w:rsid w:val="00E7170E"/>
    <w:rsid w:val="00ED6D13"/>
    <w:rsid w:val="00EF13C6"/>
    <w:rsid w:val="00EF3240"/>
    <w:rsid w:val="00F61C6D"/>
    <w:rsid w:val="00FB105A"/>
    <w:rsid w:val="00FB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94A6B-B990-45BD-A5F7-93D76762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B03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3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3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 Викторович Новиков</cp:lastModifiedBy>
  <cp:revision>5</cp:revision>
  <cp:lastPrinted>2025-10-06T12:36:00Z</cp:lastPrinted>
  <dcterms:created xsi:type="dcterms:W3CDTF">2025-10-06T11:30:00Z</dcterms:created>
  <dcterms:modified xsi:type="dcterms:W3CDTF">2025-10-08T13:44:00Z</dcterms:modified>
</cp:coreProperties>
</file>