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D75" w:rsidRDefault="001918CB" w:rsidP="001918CB">
      <w:pPr>
        <w:widowControl w:val="0"/>
        <w:autoSpaceDE w:val="0"/>
        <w:autoSpaceDN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25F8E">
        <w:rPr>
          <w:rFonts w:ascii="Times New Roman" w:hAnsi="Times New Roman" w:cs="Times New Roman"/>
          <w:b/>
          <w:bCs/>
          <w:sz w:val="28"/>
          <w:szCs w:val="28"/>
        </w:rPr>
        <w:t>7. Перечень мероприятий подпрограммы 1 «Профилактика преступлений и иных правонарушений»</w:t>
      </w:r>
    </w:p>
    <w:p w:rsidR="001918CB" w:rsidRPr="007A0D75" w:rsidRDefault="001918CB" w:rsidP="001918CB">
      <w:pPr>
        <w:widowControl w:val="0"/>
        <w:autoSpaceDE w:val="0"/>
        <w:autoSpaceDN w:val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tbl>
      <w:tblPr>
        <w:tblW w:w="1605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0"/>
        <w:gridCol w:w="2844"/>
        <w:gridCol w:w="880"/>
        <w:gridCol w:w="1697"/>
        <w:gridCol w:w="855"/>
        <w:gridCol w:w="942"/>
        <w:gridCol w:w="850"/>
        <w:gridCol w:w="810"/>
        <w:gridCol w:w="15"/>
        <w:gridCol w:w="15"/>
        <w:gridCol w:w="11"/>
        <w:gridCol w:w="9"/>
        <w:gridCol w:w="10"/>
        <w:gridCol w:w="825"/>
        <w:gridCol w:w="6"/>
        <w:gridCol w:w="9"/>
        <w:gridCol w:w="30"/>
        <w:gridCol w:w="30"/>
        <w:gridCol w:w="15"/>
        <w:gridCol w:w="1040"/>
        <w:gridCol w:w="10"/>
        <w:gridCol w:w="9"/>
        <w:gridCol w:w="6"/>
        <w:gridCol w:w="825"/>
        <w:gridCol w:w="30"/>
        <w:gridCol w:w="9"/>
        <w:gridCol w:w="873"/>
        <w:gridCol w:w="854"/>
        <w:gridCol w:w="10"/>
        <w:gridCol w:w="717"/>
        <w:gridCol w:w="10"/>
        <w:gridCol w:w="1291"/>
        <w:gridCol w:w="19"/>
      </w:tblGrid>
      <w:tr w:rsidR="00567E3E" w:rsidRPr="00567E3E" w:rsidTr="00567E3E">
        <w:trPr>
          <w:gridAfter w:val="1"/>
          <w:wAfter w:w="19" w:type="dxa"/>
          <w:trHeight w:val="420"/>
        </w:trPr>
        <w:tc>
          <w:tcPr>
            <w:tcW w:w="500" w:type="dxa"/>
            <w:vMerge w:val="restart"/>
            <w:shd w:val="clear" w:color="auto" w:fill="auto"/>
          </w:tcPr>
          <w:p w:rsidR="00C83B5F" w:rsidRPr="00567E3E" w:rsidRDefault="00C83B5F" w:rsidP="00BC6795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№ п/п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Мероприятие подпрограммы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Сроки исполнения мероприятия</w:t>
            </w:r>
          </w:p>
        </w:tc>
        <w:tc>
          <w:tcPr>
            <w:tcW w:w="1697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Источники финансирования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Всего</w:t>
            </w:r>
          </w:p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(тыс. руб.)</w:t>
            </w:r>
          </w:p>
        </w:tc>
        <w:tc>
          <w:tcPr>
            <w:tcW w:w="942" w:type="dxa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lang w:eastAsia="ru-RU"/>
              </w:rPr>
            </w:pPr>
          </w:p>
        </w:tc>
        <w:tc>
          <w:tcPr>
            <w:tcW w:w="7018" w:type="dxa"/>
            <w:gridSpan w:val="24"/>
            <w:shd w:val="clear" w:color="auto" w:fill="auto"/>
          </w:tcPr>
          <w:p w:rsidR="00C83B5F" w:rsidRPr="00567E3E" w:rsidRDefault="00C83B5F" w:rsidP="00A2034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Объем финансирования по годам (тыс. руб.)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eastAsia="Times New Roman" w:hAnsi="Times New Roman" w:cs="Times New Roman"/>
                <w:sz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lang w:eastAsia="ru-RU"/>
              </w:rPr>
              <w:t>Ответственный за выполнение мероприятия</w:t>
            </w:r>
          </w:p>
        </w:tc>
      </w:tr>
      <w:tr w:rsidR="00567E3E" w:rsidRPr="00567E3E" w:rsidTr="00567E3E">
        <w:trPr>
          <w:gridAfter w:val="1"/>
          <w:wAfter w:w="19" w:type="dxa"/>
          <w:trHeight w:val="390"/>
        </w:trPr>
        <w:tc>
          <w:tcPr>
            <w:tcW w:w="500" w:type="dxa"/>
            <w:vMerge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1697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855" w:type="dxa"/>
            <w:vMerge/>
            <w:shd w:val="clear" w:color="auto" w:fill="auto"/>
          </w:tcPr>
          <w:p w:rsidR="00C83B5F" w:rsidRPr="00567E3E" w:rsidRDefault="00C83B5F" w:rsidP="002A7698"/>
        </w:tc>
        <w:tc>
          <w:tcPr>
            <w:tcW w:w="942" w:type="dxa"/>
            <w:shd w:val="clear" w:color="auto" w:fill="auto"/>
          </w:tcPr>
          <w:p w:rsidR="00C83B5F" w:rsidRPr="00567E3E" w:rsidRDefault="00C83B5F" w:rsidP="002A7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C83B5F" w:rsidRPr="00567E3E" w:rsidRDefault="00C83B5F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854" w:type="dxa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C83B5F" w:rsidRPr="00567E3E" w:rsidRDefault="00C83B5F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C83B5F" w:rsidRPr="00567E3E" w:rsidRDefault="00C83B5F" w:rsidP="002A7698"/>
        </w:tc>
      </w:tr>
      <w:tr w:rsidR="00567E3E" w:rsidRPr="00567E3E" w:rsidTr="00567E3E">
        <w:trPr>
          <w:gridAfter w:val="1"/>
          <w:wAfter w:w="19" w:type="dxa"/>
          <w:trHeight w:val="180"/>
        </w:trPr>
        <w:tc>
          <w:tcPr>
            <w:tcW w:w="500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2844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880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3</w:t>
            </w:r>
          </w:p>
        </w:tc>
        <w:tc>
          <w:tcPr>
            <w:tcW w:w="1697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4</w:t>
            </w:r>
          </w:p>
        </w:tc>
        <w:tc>
          <w:tcPr>
            <w:tcW w:w="855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5</w:t>
            </w:r>
          </w:p>
        </w:tc>
        <w:tc>
          <w:tcPr>
            <w:tcW w:w="942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</w:p>
        </w:tc>
        <w:tc>
          <w:tcPr>
            <w:tcW w:w="850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6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7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8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b/>
              </w:rPr>
            </w:pPr>
            <w:r w:rsidRPr="00567E3E">
              <w:rPr>
                <w:b/>
              </w:rPr>
              <w:t>9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967182" w:rsidRPr="00567E3E" w:rsidRDefault="00967182" w:rsidP="00967182">
            <w:pPr>
              <w:jc w:val="center"/>
              <w:rPr>
                <w:b/>
              </w:rPr>
            </w:pPr>
            <w:r w:rsidRPr="00567E3E">
              <w:rPr>
                <w:b/>
              </w:rPr>
              <w:t>10</w:t>
            </w:r>
          </w:p>
        </w:tc>
      </w:tr>
      <w:tr w:rsidR="004145A4" w:rsidRPr="00567E3E" w:rsidTr="00567E3E">
        <w:trPr>
          <w:gridAfter w:val="1"/>
          <w:wAfter w:w="19" w:type="dxa"/>
          <w:trHeight w:val="363"/>
        </w:trPr>
        <w:tc>
          <w:tcPr>
            <w:tcW w:w="500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44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мероприятие 01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172262,89041</w:t>
            </w:r>
          </w:p>
        </w:tc>
        <w:tc>
          <w:tcPr>
            <w:tcW w:w="942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850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41810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16500,0000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101500,</w:t>
            </w:r>
          </w:p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67E3E" w:rsidRPr="00567E3E" w:rsidTr="00567E3E">
        <w:trPr>
          <w:gridAfter w:val="1"/>
          <w:wAfter w:w="19" w:type="dxa"/>
          <w:trHeight w:val="239"/>
        </w:trPr>
        <w:tc>
          <w:tcPr>
            <w:tcW w:w="500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942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F549EC" w:rsidRPr="00567E3E" w:rsidRDefault="00F549EC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F549EC" w:rsidRPr="00567E3E" w:rsidRDefault="00F549EC" w:rsidP="00695BD8"/>
        </w:tc>
      </w:tr>
      <w:tr w:rsidR="004145A4" w:rsidRPr="00567E3E" w:rsidTr="00567E3E">
        <w:trPr>
          <w:gridAfter w:val="1"/>
          <w:wAfter w:w="19" w:type="dxa"/>
          <w:trHeight w:val="603"/>
        </w:trPr>
        <w:tc>
          <w:tcPr>
            <w:tcW w:w="500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97" w:type="dxa"/>
            <w:shd w:val="clear" w:color="auto" w:fill="auto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171562</w:t>
            </w: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,89041</w:t>
            </w:r>
          </w:p>
        </w:tc>
        <w:tc>
          <w:tcPr>
            <w:tcW w:w="942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20"/>
                <w:lang w:eastAsia="ru-RU"/>
              </w:rPr>
              <w:t>999,00000</w:t>
            </w:r>
          </w:p>
        </w:tc>
        <w:tc>
          <w:tcPr>
            <w:tcW w:w="850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10753,89041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41810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16500,00000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101500,00000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1.1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  <w:b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01.01.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терроризма</w:t>
            </w:r>
            <w:r w:rsidR="00F36D6A" w:rsidRPr="00567E3E">
              <w:rPr>
                <w:rFonts w:ascii="Times New Roman" w:hAnsi="Times New Roman" w:cs="Times New Roman"/>
              </w:rPr>
              <w:t>, экстремизма</w:t>
            </w:r>
            <w:r w:rsidRPr="00567E3E"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E8071C" w:rsidRPr="00567E3E" w:rsidRDefault="00E8071C" w:rsidP="00E8071C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szCs w:val="20"/>
                <w:lang w:eastAsia="ru-RU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E8071C" w:rsidRPr="00567E3E" w:rsidRDefault="00E8071C" w:rsidP="00E8071C">
            <w:pPr>
              <w:jc w:val="center"/>
            </w:pPr>
          </w:p>
        </w:tc>
        <w:tc>
          <w:tcPr>
            <w:tcW w:w="1697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967182" w:rsidRPr="00567E3E" w:rsidRDefault="005C2E85" w:rsidP="002A769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терроризма, экстремизма</w:t>
            </w:r>
            <w:r w:rsidR="00967182" w:rsidRPr="00567E3E">
              <w:rPr>
                <w:rFonts w:ascii="Times New Roman" w:hAnsi="Times New Roman" w:cs="Times New Roman"/>
              </w:rPr>
              <w:t>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967182" w:rsidRPr="00567E3E" w:rsidRDefault="00967182" w:rsidP="002A7698">
            <w:pPr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36" w:type="dxa"/>
            <w:gridSpan w:val="16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</w:p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7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5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182" w:rsidRPr="00567E3E" w:rsidRDefault="001A1344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9" w:type="dxa"/>
            <w:gridSpan w:val="5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7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5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94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0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1" w:type="dxa"/>
            <w:gridSpan w:val="4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9" w:type="dxa"/>
            <w:gridSpan w:val="5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727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301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1.2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eastAsia="Calibri" w:hAnsi="Times New Roman" w:cs="Times New Roman"/>
                <w:b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b/>
                <w:szCs w:val="18"/>
              </w:rPr>
              <w:t>Мероприятие 01.02.</w:t>
            </w:r>
          </w:p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szCs w:val="18"/>
              </w:rPr>
              <w:t>Приобретение обору</w:t>
            </w:r>
            <w:r w:rsidR="003040E4" w:rsidRPr="00567E3E">
              <w:rPr>
                <w:rFonts w:ascii="Times New Roman" w:eastAsia="Calibri" w:hAnsi="Times New Roman" w:cs="Times New Roman"/>
                <w:szCs w:val="18"/>
              </w:rPr>
              <w:t xml:space="preserve">дования (материалов), наглядных </w:t>
            </w:r>
            <w:r w:rsidRPr="00567E3E">
              <w:rPr>
                <w:rFonts w:ascii="Times New Roman" w:eastAsia="Calibri" w:hAnsi="Times New Roman" w:cs="Times New Roman"/>
                <w:szCs w:val="18"/>
              </w:rPr>
              <w:lastRenderedPageBreak/>
              <w:t>пособий и оснащения для использования при проведении тренировок на объектах с массовым пребыванием людей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7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УК</w:t>
            </w:r>
          </w:p>
          <w:p w:rsidR="00E8071C" w:rsidRPr="00567E3E" w:rsidRDefault="00E8071C" w:rsidP="00E8071C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E8071C" w:rsidRPr="00567E3E" w:rsidRDefault="00E8071C" w:rsidP="00E8071C"/>
        </w:tc>
        <w:tc>
          <w:tcPr>
            <w:tcW w:w="1697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E8071C" w:rsidRPr="00567E3E" w:rsidRDefault="00E8071C" w:rsidP="00E8071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E8071C" w:rsidRPr="00567E3E" w:rsidRDefault="00E8071C" w:rsidP="00E8071C"/>
        </w:tc>
        <w:tc>
          <w:tcPr>
            <w:tcW w:w="1697" w:type="dxa"/>
            <w:shd w:val="clear" w:color="auto" w:fill="auto"/>
          </w:tcPr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E8071C" w:rsidRPr="00567E3E" w:rsidRDefault="00E8071C" w:rsidP="00E8071C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E8071C" w:rsidRPr="00567E3E" w:rsidRDefault="00E8071C" w:rsidP="00E8071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E8071C" w:rsidRPr="00567E3E" w:rsidRDefault="00E8071C" w:rsidP="00E8071C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E8071C" w:rsidRPr="00567E3E" w:rsidRDefault="00E8071C" w:rsidP="00E8071C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приобретенного оборудования, наглядных пособий и оснащения для использования при проведении антитеррористических тренировок на объектах с массовым пребыванием людей,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0" w:type="dxa"/>
            <w:gridSpan w:val="3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7" w:type="dxa"/>
            <w:gridSpan w:val="17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7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5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182" w:rsidRPr="00567E3E" w:rsidRDefault="001A1344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0" w:type="dxa"/>
            <w:gridSpan w:val="6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7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5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942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50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40" w:type="dxa"/>
            <w:gridSpan w:val="3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870" w:type="dxa"/>
            <w:gridSpan w:val="6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727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301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4145A4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1.3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01.03.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укреплённости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(закупка товаров, работ, услуг)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172262,89041</w:t>
            </w:r>
          </w:p>
        </w:tc>
        <w:tc>
          <w:tcPr>
            <w:tcW w:w="942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999,00000</w:t>
            </w:r>
          </w:p>
        </w:tc>
        <w:tc>
          <w:tcPr>
            <w:tcW w:w="850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11453,89041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41810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16500,0000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101500,</w:t>
            </w:r>
          </w:p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  <w:r w:rsidRPr="00567E3E">
              <w:rPr>
                <w:rFonts w:ascii="Times New Roman" w:hAnsi="Times New Roman" w:cs="Times New Roman"/>
              </w:rPr>
              <w:t>,</w:t>
            </w:r>
          </w:p>
          <w:p w:rsidR="004145A4" w:rsidRPr="00567E3E" w:rsidRDefault="004145A4" w:rsidP="004145A4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Красногорска»,</w:t>
            </w:r>
          </w:p>
          <w:p w:rsidR="004145A4" w:rsidRPr="00567E3E" w:rsidRDefault="004145A4" w:rsidP="004145A4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УФКС,</w:t>
            </w:r>
          </w:p>
          <w:p w:rsidR="004145A4" w:rsidRPr="00567E3E" w:rsidRDefault="004145A4" w:rsidP="004145A4">
            <w:pPr>
              <w:pStyle w:val="ConsPlusNormal"/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</w:tc>
      </w:tr>
      <w:tr w:rsidR="00567E3E" w:rsidRPr="00567E3E" w:rsidTr="00567E3E">
        <w:trPr>
          <w:gridAfter w:val="1"/>
          <w:wAfter w:w="19" w:type="dxa"/>
          <w:trHeight w:val="569"/>
        </w:trPr>
        <w:tc>
          <w:tcPr>
            <w:tcW w:w="500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7" w:type="dxa"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942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F549EC" w:rsidRPr="00567E3E" w:rsidRDefault="00F549EC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700,00000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F549EC" w:rsidRPr="00567E3E" w:rsidRDefault="00F549EC" w:rsidP="00695BD8">
            <w:pPr>
              <w:jc w:val="center"/>
            </w:pPr>
          </w:p>
        </w:tc>
      </w:tr>
      <w:tr w:rsidR="004145A4" w:rsidRPr="00567E3E" w:rsidTr="00567E3E">
        <w:trPr>
          <w:gridAfter w:val="1"/>
          <w:wAfter w:w="19" w:type="dxa"/>
          <w:trHeight w:val="520"/>
        </w:trPr>
        <w:tc>
          <w:tcPr>
            <w:tcW w:w="500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7068</w:t>
            </w: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,20000</w:t>
            </w:r>
          </w:p>
        </w:tc>
        <w:tc>
          <w:tcPr>
            <w:tcW w:w="942" w:type="dxa"/>
            <w:shd w:val="clear" w:color="auto" w:fill="auto"/>
          </w:tcPr>
          <w:p w:rsidR="004145A4" w:rsidRPr="006E7E05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6E7E05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4068</w:t>
            </w: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,20000</w:t>
            </w:r>
          </w:p>
        </w:tc>
        <w:tc>
          <w:tcPr>
            <w:tcW w:w="854" w:type="dxa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6E7E05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6E7E05">
              <w:rPr>
                <w:rFonts w:ascii="Times New Roman" w:eastAsia="Calibri" w:hAnsi="Times New Roman" w:cs="Times New Roman"/>
                <w:sz w:val="18"/>
                <w:szCs w:val="18"/>
              </w:rPr>
              <w:t>1500,00000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УБ</w:t>
            </w:r>
          </w:p>
        </w:tc>
      </w:tr>
      <w:tr w:rsidR="00567E3E" w:rsidRPr="00567E3E" w:rsidTr="00567E3E">
        <w:trPr>
          <w:gridAfter w:val="1"/>
          <w:wAfter w:w="19" w:type="dxa"/>
          <w:trHeight w:val="600"/>
        </w:trPr>
        <w:tc>
          <w:tcPr>
            <w:tcW w:w="500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7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15999,00000</w:t>
            </w:r>
          </w:p>
        </w:tc>
        <w:tc>
          <w:tcPr>
            <w:tcW w:w="942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999,00000</w:t>
            </w:r>
          </w:p>
        </w:tc>
        <w:tc>
          <w:tcPr>
            <w:tcW w:w="850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F549EC" w:rsidRPr="00567E3E" w:rsidRDefault="00F549EC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5000,00000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10000,00000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МАУК «Парки </w:t>
            </w:r>
            <w:proofErr w:type="gramStart"/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Красногорска»</w:t>
            </w:r>
            <w:r w:rsidR="00E608F6" w:rsidRPr="00567E3E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gramEnd"/>
            <w:r w:rsidR="00E608F6" w:rsidRPr="00567E3E">
              <w:rPr>
                <w:rFonts w:ascii="Times New Roman" w:hAnsi="Times New Roman" w:cs="Times New Roman"/>
                <w:sz w:val="18"/>
                <w:szCs w:val="18"/>
              </w:rPr>
              <w:t>УКТ МП</w:t>
            </w:r>
          </w:p>
        </w:tc>
      </w:tr>
      <w:tr w:rsidR="00567E3E" w:rsidRPr="00567E3E" w:rsidTr="00567E3E">
        <w:trPr>
          <w:gridAfter w:val="1"/>
          <w:wAfter w:w="19" w:type="dxa"/>
          <w:trHeight w:val="471"/>
        </w:trPr>
        <w:tc>
          <w:tcPr>
            <w:tcW w:w="500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7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F549EC" w:rsidRPr="00567E3E" w:rsidRDefault="00A41808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63</w:t>
            </w:r>
            <w:r w:rsidR="00A84A00" w:rsidRPr="00567E3E">
              <w:rPr>
                <w:rFonts w:ascii="Times New Roman" w:hAnsi="Times New Roman" w:cs="Times New Roman"/>
                <w:sz w:val="18"/>
                <w:szCs w:val="18"/>
              </w:rPr>
              <w:t>388,89041</w:t>
            </w:r>
          </w:p>
        </w:tc>
        <w:tc>
          <w:tcPr>
            <w:tcW w:w="942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F549EC" w:rsidRPr="00567E3E" w:rsidRDefault="00F549EC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7438,89041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F549EC" w:rsidRPr="00567E3E" w:rsidRDefault="009E08E5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950</w:t>
            </w:r>
            <w:r w:rsidR="00F549EC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A41808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  <w:r w:rsidR="00A84A00"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  <w:r w:rsidR="00F549EC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F549EC" w:rsidRPr="00567E3E" w:rsidRDefault="00A41808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45000</w:t>
            </w:r>
            <w:r w:rsidR="00A84A00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F549EC" w:rsidRPr="00567E3E" w:rsidRDefault="00F549EC" w:rsidP="00695B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УФКС</w:t>
            </w:r>
          </w:p>
          <w:p w:rsidR="00F549EC" w:rsidRPr="00567E3E" w:rsidRDefault="00F549EC" w:rsidP="00695BD8">
            <w:pPr>
              <w:jc w:val="center"/>
            </w:pPr>
          </w:p>
        </w:tc>
      </w:tr>
      <w:tr w:rsidR="00567E3E" w:rsidRPr="00567E3E" w:rsidTr="00567E3E">
        <w:trPr>
          <w:gridAfter w:val="1"/>
          <w:wAfter w:w="19" w:type="dxa"/>
          <w:trHeight w:val="817"/>
        </w:trPr>
        <w:tc>
          <w:tcPr>
            <w:tcW w:w="500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F549EC" w:rsidRPr="00567E3E" w:rsidRDefault="00F549EC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F549EC" w:rsidRPr="00567E3E" w:rsidRDefault="00F549EC" w:rsidP="00695BD8"/>
        </w:tc>
        <w:tc>
          <w:tcPr>
            <w:tcW w:w="1697" w:type="dxa"/>
            <w:vMerge/>
            <w:shd w:val="clear" w:color="auto" w:fill="auto"/>
            <w:vAlign w:val="center"/>
          </w:tcPr>
          <w:p w:rsidR="00F549EC" w:rsidRPr="00567E3E" w:rsidRDefault="00F549EC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F549EC" w:rsidRPr="00567E3E" w:rsidRDefault="009E08E5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85106,80000</w:t>
            </w:r>
          </w:p>
        </w:tc>
        <w:tc>
          <w:tcPr>
            <w:tcW w:w="942" w:type="dxa"/>
            <w:shd w:val="clear" w:color="auto" w:fill="auto"/>
          </w:tcPr>
          <w:p w:rsidR="00F549EC" w:rsidRPr="00567E3E" w:rsidRDefault="00F549EC" w:rsidP="00FA531A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F549EC" w:rsidRPr="00567E3E" w:rsidRDefault="00F549EC" w:rsidP="00FA531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3315,00000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F549EC" w:rsidRPr="00567E3E" w:rsidRDefault="009E08E5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36791,80000</w:t>
            </w:r>
          </w:p>
        </w:tc>
        <w:tc>
          <w:tcPr>
            <w:tcW w:w="854" w:type="dxa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F549EC" w:rsidRPr="00567E3E" w:rsidRDefault="00F549EC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45000,00000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F549EC" w:rsidRPr="00567E3E" w:rsidRDefault="00F549EC" w:rsidP="00695BD8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УО</w:t>
            </w:r>
          </w:p>
          <w:p w:rsidR="00F549EC" w:rsidRPr="00567E3E" w:rsidRDefault="00F549EC" w:rsidP="00695BD8">
            <w:pPr>
              <w:jc w:val="center"/>
            </w:pPr>
          </w:p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 xml:space="preserve">Социально значимые объекты оборудованы материально-техническими </w:t>
            </w:r>
            <w:r w:rsidRPr="00567E3E">
              <w:rPr>
                <w:rFonts w:ascii="Times New Roman" w:eastAsia="Calibri" w:hAnsi="Times New Roman" w:cs="Times New Roman"/>
              </w:rPr>
              <w:lastRenderedPageBreak/>
              <w:t>средствами в соответствии с требованиями антитеррористической защищенности, единиц.</w:t>
            </w:r>
          </w:p>
          <w:p w:rsidR="00A658F1" w:rsidRPr="00567E3E" w:rsidRDefault="00A658F1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2" w:type="dxa"/>
            <w:gridSpan w:val="18"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67182" w:rsidRPr="00567E3E" w:rsidRDefault="00967182" w:rsidP="002A7698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67182" w:rsidRPr="00567E3E" w:rsidRDefault="00967182" w:rsidP="002A769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967182" w:rsidRPr="00567E3E" w:rsidRDefault="00967182" w:rsidP="002A7698"/>
        </w:tc>
        <w:tc>
          <w:tcPr>
            <w:tcW w:w="1697" w:type="dxa"/>
            <w:vMerge/>
            <w:shd w:val="clear" w:color="auto" w:fill="auto"/>
            <w:vAlign w:val="center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825" w:type="dxa"/>
            <w:gridSpan w:val="2"/>
            <w:vMerge w:val="restart"/>
            <w:shd w:val="clear" w:color="auto" w:fill="auto"/>
          </w:tcPr>
          <w:p w:rsidR="00967182" w:rsidRPr="00567E3E" w:rsidRDefault="00414310" w:rsidP="002A7698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85" w:type="dxa"/>
            <w:gridSpan w:val="7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полугодие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73" w:type="dxa"/>
            <w:shd w:val="clear" w:color="auto" w:fill="auto"/>
          </w:tcPr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:rsidR="00967182" w:rsidRPr="00567E3E" w:rsidRDefault="00967182" w:rsidP="002A7698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967182" w:rsidRPr="00567E3E" w:rsidRDefault="00967182" w:rsidP="002A769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67182" w:rsidRPr="00567E3E" w:rsidRDefault="00967182" w:rsidP="002A7698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BA3673" w:rsidRPr="00567E3E" w:rsidRDefault="00BA3673" w:rsidP="00BA3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BA3673" w:rsidRPr="00567E3E" w:rsidRDefault="00BA3673" w:rsidP="00BA367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1697" w:type="dxa"/>
            <w:vMerge/>
            <w:shd w:val="clear" w:color="auto" w:fill="auto"/>
            <w:vAlign w:val="center"/>
          </w:tcPr>
          <w:p w:rsidR="00BA3673" w:rsidRPr="00567E3E" w:rsidRDefault="00BA3673" w:rsidP="00BA3673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942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850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825" w:type="dxa"/>
            <w:gridSpan w:val="2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885" w:type="dxa"/>
            <w:gridSpan w:val="7"/>
            <w:shd w:val="clear" w:color="auto" w:fill="auto"/>
          </w:tcPr>
          <w:p w:rsidR="00BA3673" w:rsidRPr="00567E3E" w:rsidRDefault="00BA3673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BA3673" w:rsidRPr="00567E3E" w:rsidRDefault="00BA3673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BA3673" w:rsidRPr="00567E3E" w:rsidRDefault="00414310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73" w:type="dxa"/>
            <w:shd w:val="clear" w:color="auto" w:fill="auto"/>
          </w:tcPr>
          <w:p w:rsidR="00BA3673" w:rsidRPr="00567E3E" w:rsidRDefault="00414310" w:rsidP="00BA3673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854" w:type="dxa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727" w:type="dxa"/>
            <w:gridSpan w:val="2"/>
            <w:vMerge/>
            <w:shd w:val="clear" w:color="auto" w:fill="auto"/>
          </w:tcPr>
          <w:p w:rsidR="00BA3673" w:rsidRPr="00567E3E" w:rsidRDefault="00BA3673" w:rsidP="00BA3673"/>
        </w:tc>
        <w:tc>
          <w:tcPr>
            <w:tcW w:w="1301" w:type="dxa"/>
            <w:gridSpan w:val="2"/>
            <w:vMerge/>
            <w:shd w:val="clear" w:color="auto" w:fill="auto"/>
          </w:tcPr>
          <w:p w:rsidR="00BA3673" w:rsidRPr="00567E3E" w:rsidRDefault="00BA3673" w:rsidP="00BA3673"/>
        </w:tc>
      </w:tr>
      <w:tr w:rsidR="004145A4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02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>Обеспечение деятельности общественных объединений правоохранительной направленности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2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50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УБ</w:t>
            </w:r>
          </w:p>
        </w:tc>
      </w:tr>
      <w:tr w:rsidR="00567E3E" w:rsidRPr="00567E3E" w:rsidTr="00567E3E">
        <w:trPr>
          <w:gridAfter w:val="1"/>
          <w:wAfter w:w="19" w:type="dxa"/>
          <w:trHeight w:val="413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560C9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2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50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54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4145A4" w:rsidRPr="00567E3E" w:rsidTr="00567E3E">
        <w:trPr>
          <w:trHeight w:val="120"/>
        </w:trPr>
        <w:tc>
          <w:tcPr>
            <w:tcW w:w="500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02.02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Материальное стимулирование народных дружинников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2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50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10" w:type="dxa"/>
            <w:gridSpan w:val="2"/>
            <w:vMerge w:val="restart"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567E3E">
        <w:trPr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560C9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567E3E">
        <w:trPr>
          <w:trHeight w:val="134"/>
        </w:trPr>
        <w:tc>
          <w:tcPr>
            <w:tcW w:w="500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4145A4" w:rsidRPr="00567E3E" w:rsidRDefault="004145A4" w:rsidP="004145A4"/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4145A4" w:rsidRPr="00435913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8308</w:t>
            </w:r>
            <w:r w:rsidRPr="00435913">
              <w:rPr>
                <w:rFonts w:ascii="Times New Roman" w:eastAsia="Calibri" w:hAnsi="Times New Roman" w:cs="Times New Roman"/>
                <w:sz w:val="18"/>
                <w:szCs w:val="18"/>
              </w:rPr>
              <w:t>,12500</w:t>
            </w:r>
          </w:p>
        </w:tc>
        <w:tc>
          <w:tcPr>
            <w:tcW w:w="942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101,00000</w:t>
            </w:r>
          </w:p>
        </w:tc>
        <w:tc>
          <w:tcPr>
            <w:tcW w:w="850" w:type="dxa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303,00000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5646,12500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435913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4359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1129,00000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567E3E">
        <w:trPr>
          <w:trHeight w:val="119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народных дружинников, получивших выплаты в соответствии с требованиями при расчете нормативов расходов бюджета,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2" w:type="dxa"/>
            <w:gridSpan w:val="18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25" w:type="dxa"/>
            <w:gridSpan w:val="2"/>
            <w:vMerge w:val="restart"/>
            <w:shd w:val="clear" w:color="auto" w:fill="auto"/>
          </w:tcPr>
          <w:p w:rsidR="00A658F1" w:rsidRPr="00567E3E" w:rsidRDefault="004145A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76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25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76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24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4145A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864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Calibri" w:hAnsi="Times New Roman" w:cs="Times New Roman"/>
                <w:b/>
              </w:rPr>
            </w:pPr>
            <w:r w:rsidRPr="00567E3E">
              <w:rPr>
                <w:rFonts w:ascii="Times New Roman" w:eastAsia="Calibri" w:hAnsi="Times New Roman" w:cs="Times New Roman"/>
                <w:b/>
              </w:rPr>
              <w:t>Основное мероприятие 03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  <w:bCs/>
              </w:rPr>
              <w:t>Реализация мероприятий по обеспечению общественного порядка и общественной безопасности, профилактике проявлений экстремизма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1A134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120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3.1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03.01.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 xml:space="preserve">Участие в мероприятиях по профилактике терроризма и рейдах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Количество мероприятий по профилактике терроризма в местах массового отдыха и скопления молодежи с целью выявления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экстремистски</w:t>
            </w:r>
            <w:proofErr w:type="spellEnd"/>
            <w:r w:rsidRPr="00567E3E">
              <w:rPr>
                <w:rFonts w:ascii="Times New Roman" w:hAnsi="Times New Roman" w:cs="Times New Roman"/>
              </w:rPr>
              <w:t xml:space="preserve"> настроенных лиц,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36" w:type="dxa"/>
            <w:gridSpan w:val="16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9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095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1" w:type="dxa"/>
            <w:gridSpan w:val="4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89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95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4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120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3.2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03.02.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Проведение мероприятий по профилактике экстремизма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УБ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567E3E" w:rsidRPr="00567E3E" w:rsidTr="00567E3E">
        <w:trPr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228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567E3E" w:rsidRPr="00567E3E" w:rsidTr="00567E3E">
        <w:trPr>
          <w:trHeight w:val="22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УФСК</w:t>
            </w:r>
          </w:p>
        </w:tc>
      </w:tr>
      <w:tr w:rsidR="00567E3E" w:rsidRPr="00567E3E" w:rsidTr="00567E3E">
        <w:trPr>
          <w:trHeight w:val="19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УК</w:t>
            </w:r>
          </w:p>
        </w:tc>
      </w:tr>
      <w:tr w:rsidR="00567E3E" w:rsidRPr="00567E3E" w:rsidTr="00567E3E">
        <w:trPr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100,00000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10" w:type="dxa"/>
            <w:gridSpan w:val="2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</w:tc>
      </w:tr>
      <w:tr w:rsidR="00567E3E" w:rsidRPr="00567E3E" w:rsidTr="00567E3E">
        <w:trPr>
          <w:trHeight w:val="10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мероприятий по профилактике экстремизма,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0" w:type="dxa"/>
            <w:gridSpan w:val="3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7" w:type="dxa"/>
            <w:gridSpan w:val="17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64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10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trHeight w:val="90"/>
        </w:trPr>
        <w:tc>
          <w:tcPr>
            <w:tcW w:w="500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583DAD" w:rsidRPr="00567E3E" w:rsidRDefault="00CF1378" w:rsidP="00C54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1" w:type="dxa"/>
            <w:gridSpan w:val="5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64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583DAD" w:rsidRPr="00567E3E" w:rsidRDefault="00583DAD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10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</w:tr>
      <w:tr w:rsidR="00567E3E" w:rsidRPr="00567E3E" w:rsidTr="00567E3E">
        <w:trPr>
          <w:trHeight w:val="165"/>
        </w:trPr>
        <w:tc>
          <w:tcPr>
            <w:tcW w:w="500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583DAD" w:rsidRPr="00567E3E" w:rsidRDefault="00583DAD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583DAD" w:rsidRPr="00567E3E" w:rsidRDefault="00583DAD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942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50" w:type="dxa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40" w:type="dxa"/>
            <w:gridSpan w:val="3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861" w:type="dxa"/>
            <w:gridSpan w:val="5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583DAD" w:rsidRPr="00567E3E" w:rsidRDefault="00583DAD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583DAD" w:rsidRPr="00567E3E" w:rsidRDefault="00583DAD" w:rsidP="00C54C0D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4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  <w:tc>
          <w:tcPr>
            <w:tcW w:w="1310" w:type="dxa"/>
            <w:gridSpan w:val="2"/>
            <w:vMerge/>
            <w:shd w:val="clear" w:color="auto" w:fill="auto"/>
          </w:tcPr>
          <w:p w:rsidR="00583DAD" w:rsidRPr="00567E3E" w:rsidRDefault="00583DAD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3.3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03.03.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Организация и проведение </w:t>
            </w:r>
            <w:r w:rsidRPr="00567E3E">
              <w:rPr>
                <w:rFonts w:ascii="Times New Roman" w:hAnsi="Times New Roman" w:cs="Times New Roman"/>
              </w:rPr>
              <w:lastRenderedPageBreak/>
              <w:t>«круглых столов»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толерантности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УК</w:t>
            </w:r>
          </w:p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проведенных «круглых столов» по формированию толерантных межнациональных отношений,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0" w:type="dxa"/>
            <w:gridSpan w:val="3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7" w:type="dxa"/>
            <w:gridSpan w:val="17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6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1" w:type="dxa"/>
            <w:gridSpan w:val="5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9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0" w:type="dxa"/>
            <w:gridSpan w:val="3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1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3.4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03.04.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Количество информационно-пропагандистских </w:t>
            </w:r>
            <w:r w:rsidRPr="00567E3E">
              <w:rPr>
                <w:rFonts w:ascii="Times New Roman" w:hAnsi="Times New Roman" w:cs="Times New Roman"/>
              </w:rPr>
              <w:lastRenderedPageBreak/>
              <w:t>мероприятий по разъяснению сущности терроризма и его общественной опасности, а также формирование у граждан неприятия идеологии терроризма,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2024 год</w:t>
            </w:r>
          </w:p>
        </w:tc>
        <w:tc>
          <w:tcPr>
            <w:tcW w:w="810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2024 год</w:t>
            </w:r>
          </w:p>
        </w:tc>
        <w:tc>
          <w:tcPr>
            <w:tcW w:w="3777" w:type="dxa"/>
            <w:gridSpan w:val="19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2025 год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1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5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квартал</w:t>
            </w:r>
          </w:p>
        </w:tc>
        <w:tc>
          <w:tcPr>
            <w:tcW w:w="1140" w:type="dxa"/>
            <w:gridSpan w:val="7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полугодие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1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85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40" w:type="dxa"/>
            <w:gridSpan w:val="7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                    мероприятие 04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Развертывание элементов системы технологического обеспечения региональной общественной безопасности и оперативного управления «Безопасный регион»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729186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,47700</w:t>
            </w:r>
          </w:p>
        </w:tc>
        <w:tc>
          <w:tcPr>
            <w:tcW w:w="942" w:type="dxa"/>
            <w:shd w:val="clear" w:color="auto" w:fill="auto"/>
          </w:tcPr>
          <w:p w:rsidR="004145A4" w:rsidRPr="00CD06D7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131408,00000</w:t>
            </w:r>
          </w:p>
        </w:tc>
        <w:tc>
          <w:tcPr>
            <w:tcW w:w="850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138799,80000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146664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,61700</w:t>
            </w:r>
          </w:p>
        </w:tc>
        <w:tc>
          <w:tcPr>
            <w:tcW w:w="854" w:type="dxa"/>
            <w:shd w:val="clear" w:color="auto" w:fill="auto"/>
          </w:tcPr>
          <w:p w:rsidR="004145A4" w:rsidRPr="00CD06D7" w:rsidRDefault="004145A4" w:rsidP="004145A4">
            <w:pPr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156 157,03000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CD06D7" w:rsidRDefault="004145A4" w:rsidP="004145A4">
            <w:pPr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156 157,03000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4145A4" w:rsidRPr="00567E3E" w:rsidRDefault="004145A4" w:rsidP="004145A4"/>
          <w:p w:rsidR="004145A4" w:rsidRPr="00567E3E" w:rsidRDefault="004145A4" w:rsidP="004145A4"/>
          <w:p w:rsidR="004145A4" w:rsidRPr="00567E3E" w:rsidRDefault="004145A4" w:rsidP="004145A4">
            <w:pPr>
              <w:tabs>
                <w:tab w:val="left" w:pos="1020"/>
              </w:tabs>
            </w:pPr>
            <w:r w:rsidRPr="00567E3E">
              <w:tab/>
            </w:r>
          </w:p>
        </w:tc>
      </w:tr>
      <w:tr w:rsidR="004145A4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145A4" w:rsidRPr="00567E3E" w:rsidRDefault="004145A4" w:rsidP="004145A4"/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2" w:type="dxa"/>
            <w:shd w:val="clear" w:color="auto" w:fill="auto"/>
          </w:tcPr>
          <w:p w:rsidR="004145A4" w:rsidRPr="00CD06D7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40700,00000</w:t>
            </w:r>
          </w:p>
        </w:tc>
        <w:tc>
          <w:tcPr>
            <w:tcW w:w="850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Calibri" w:eastAsia="Calibri" w:hAnsi="Calibri" w:cs="Times New Roman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36586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4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4145A4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4145A4" w:rsidRPr="00567E3E" w:rsidRDefault="004145A4" w:rsidP="004145A4"/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524418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,47700</w:t>
            </w:r>
          </w:p>
        </w:tc>
        <w:tc>
          <w:tcPr>
            <w:tcW w:w="942" w:type="dxa"/>
            <w:shd w:val="clear" w:color="auto" w:fill="auto"/>
          </w:tcPr>
          <w:p w:rsidR="004145A4" w:rsidRPr="00CD06D7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CD06D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90708,00000</w:t>
            </w:r>
          </w:p>
        </w:tc>
        <w:tc>
          <w:tcPr>
            <w:tcW w:w="850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95713,80000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110078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,61700</w:t>
            </w:r>
          </w:p>
        </w:tc>
        <w:tc>
          <w:tcPr>
            <w:tcW w:w="854" w:type="dxa"/>
            <w:shd w:val="clear" w:color="auto" w:fill="auto"/>
          </w:tcPr>
          <w:p w:rsidR="004145A4" w:rsidRPr="00CD06D7" w:rsidRDefault="004145A4" w:rsidP="004145A4">
            <w:pPr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113 959,03000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CD06D7" w:rsidRDefault="004145A4" w:rsidP="004145A4">
            <w:pPr>
              <w:rPr>
                <w:rFonts w:ascii="Calibri" w:eastAsia="Calibri" w:hAnsi="Calibri" w:cs="Times New Roman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113 959,03000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4145A4" w:rsidRPr="00567E3E" w:rsidRDefault="004145A4" w:rsidP="004145A4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 w:val="restart"/>
            <w:shd w:val="clear" w:color="auto" w:fill="auto"/>
          </w:tcPr>
          <w:p w:rsidR="000C1BFE" w:rsidRPr="00567E3E" w:rsidRDefault="000C1BFE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4.1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0C1BFE" w:rsidRPr="00567E3E" w:rsidRDefault="000C1BFE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 xml:space="preserve">Мероприятие 04.01. </w:t>
            </w:r>
          </w:p>
          <w:p w:rsidR="000C1BFE" w:rsidRPr="00567E3E" w:rsidRDefault="008B02F4" w:rsidP="00AE0DF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Оказание услуг по предоставлению видеоизображения для системы "Безопасный регион"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(площадках ТБО), остановках общественного транспорта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0C1BFE" w:rsidRPr="00567E3E" w:rsidRDefault="000C1BFE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0C1BFE" w:rsidRPr="00567E3E" w:rsidRDefault="000C1BFE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0C1BFE" w:rsidRPr="00567E3E" w:rsidRDefault="00065A2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119381,31100</w:t>
            </w:r>
          </w:p>
        </w:tc>
        <w:tc>
          <w:tcPr>
            <w:tcW w:w="942" w:type="dxa"/>
            <w:shd w:val="clear" w:color="auto" w:fill="auto"/>
          </w:tcPr>
          <w:p w:rsidR="000C1BFE" w:rsidRPr="00567E3E" w:rsidRDefault="000C1BF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18944,50000</w:t>
            </w:r>
          </w:p>
        </w:tc>
        <w:tc>
          <w:tcPr>
            <w:tcW w:w="850" w:type="dxa"/>
            <w:shd w:val="clear" w:color="auto" w:fill="auto"/>
          </w:tcPr>
          <w:p w:rsidR="000C1BFE" w:rsidRPr="00567E3E" w:rsidRDefault="000C1BFE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20759,35100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0C1BFE" w:rsidRPr="00567E3E" w:rsidRDefault="00BE601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24956</w:t>
            </w:r>
            <w:r w:rsidR="000C1BFE"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4" w:type="dxa"/>
            <w:shd w:val="clear" w:color="auto" w:fill="auto"/>
          </w:tcPr>
          <w:p w:rsidR="000C1BFE" w:rsidRPr="00567E3E" w:rsidRDefault="00540D86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27360,73000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C1BFE" w:rsidRPr="00567E3E" w:rsidRDefault="00540D86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27360,73000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7A68E1" w:rsidRPr="00567E3E" w:rsidRDefault="007A68E1" w:rsidP="007A68E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  <w:p w:rsidR="000C1BFE" w:rsidRPr="00567E3E" w:rsidRDefault="000C1BFE" w:rsidP="00A658F1"/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/>
            <w:shd w:val="clear" w:color="auto" w:fill="auto"/>
          </w:tcPr>
          <w:p w:rsidR="000C1BFE" w:rsidRPr="00567E3E" w:rsidRDefault="000C1BFE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0C1BFE" w:rsidRPr="00567E3E" w:rsidRDefault="000C1BFE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0C1BFE" w:rsidRPr="00567E3E" w:rsidRDefault="000C1BFE" w:rsidP="00A658F1"/>
        </w:tc>
        <w:tc>
          <w:tcPr>
            <w:tcW w:w="1697" w:type="dxa"/>
            <w:shd w:val="clear" w:color="auto" w:fill="auto"/>
            <w:vAlign w:val="center"/>
          </w:tcPr>
          <w:p w:rsidR="000C1BFE" w:rsidRPr="00567E3E" w:rsidRDefault="000C1BFE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0C1BFE" w:rsidRPr="00567E3E" w:rsidRDefault="000C1BFE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0C1BFE" w:rsidRPr="00567E3E" w:rsidRDefault="000C1BFE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0C1BFE" w:rsidRPr="00567E3E" w:rsidRDefault="000C1BFE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0C1BFE" w:rsidRPr="00567E3E" w:rsidRDefault="000C1BFE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0C1BFE" w:rsidRPr="00567E3E" w:rsidRDefault="000C1BFE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0C1BFE" w:rsidRPr="00567E3E" w:rsidRDefault="000C1BFE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0C1BFE" w:rsidRPr="00567E3E" w:rsidRDefault="000C1BFE" w:rsidP="00A658F1"/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/>
            <w:shd w:val="clear" w:color="auto" w:fill="auto"/>
          </w:tcPr>
          <w:p w:rsidR="007A68E1" w:rsidRPr="00567E3E" w:rsidRDefault="007A68E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A68E1" w:rsidRPr="00567E3E" w:rsidRDefault="007A68E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7A68E1" w:rsidRPr="00567E3E" w:rsidRDefault="007A68E1" w:rsidP="00A658F1"/>
        </w:tc>
        <w:tc>
          <w:tcPr>
            <w:tcW w:w="1697" w:type="dxa"/>
            <w:vMerge w:val="restart"/>
            <w:shd w:val="clear" w:color="auto" w:fill="auto"/>
          </w:tcPr>
          <w:p w:rsidR="007A68E1" w:rsidRPr="00567E3E" w:rsidRDefault="007A68E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7A68E1" w:rsidRPr="00567E3E" w:rsidRDefault="007A68E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7A68E1" w:rsidRPr="00567E3E" w:rsidRDefault="00065A24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103786,85100</w:t>
            </w:r>
          </w:p>
        </w:tc>
        <w:tc>
          <w:tcPr>
            <w:tcW w:w="942" w:type="dxa"/>
            <w:shd w:val="clear" w:color="auto" w:fill="auto"/>
          </w:tcPr>
          <w:p w:rsidR="007A68E1" w:rsidRPr="00567E3E" w:rsidRDefault="007A68E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18944,50000</w:t>
            </w:r>
          </w:p>
        </w:tc>
        <w:tc>
          <w:tcPr>
            <w:tcW w:w="850" w:type="dxa"/>
            <w:shd w:val="clear" w:color="auto" w:fill="auto"/>
          </w:tcPr>
          <w:p w:rsidR="007A68E1" w:rsidRPr="00567E3E" w:rsidRDefault="007A68E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20759,35100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7A68E1" w:rsidRPr="00567E3E" w:rsidRDefault="007A68E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20703,00000</w:t>
            </w:r>
          </w:p>
        </w:tc>
        <w:tc>
          <w:tcPr>
            <w:tcW w:w="854" w:type="dxa"/>
            <w:shd w:val="clear" w:color="auto" w:fill="auto"/>
          </w:tcPr>
          <w:p w:rsidR="007A68E1" w:rsidRPr="00567E3E" w:rsidRDefault="007A68E1" w:rsidP="00065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21</w:t>
            </w:r>
            <w:r w:rsidR="00065A24" w:rsidRPr="00567E3E">
              <w:rPr>
                <w:rFonts w:ascii="Times New Roman" w:hAnsi="Times New Roman" w:cs="Times New Roman"/>
                <w:sz w:val="18"/>
                <w:szCs w:val="18"/>
              </w:rPr>
              <w:t>690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7A68E1" w:rsidRPr="00567E3E" w:rsidRDefault="007A68E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  <w:r w:rsidR="00065A24" w:rsidRPr="00567E3E">
              <w:rPr>
                <w:rFonts w:ascii="Times New Roman" w:hAnsi="Times New Roman" w:cs="Times New Roman"/>
                <w:sz w:val="18"/>
                <w:szCs w:val="18"/>
              </w:rPr>
              <w:t>1690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7A68E1" w:rsidRPr="00567E3E" w:rsidRDefault="007A68E1" w:rsidP="00A658F1"/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/>
            <w:shd w:val="clear" w:color="auto" w:fill="auto"/>
          </w:tcPr>
          <w:p w:rsidR="007A68E1" w:rsidRPr="00567E3E" w:rsidRDefault="007A68E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7A68E1" w:rsidRPr="00567E3E" w:rsidRDefault="007A68E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7A68E1" w:rsidRPr="00567E3E" w:rsidRDefault="007A68E1" w:rsidP="00A658F1"/>
        </w:tc>
        <w:tc>
          <w:tcPr>
            <w:tcW w:w="1697" w:type="dxa"/>
            <w:vMerge/>
            <w:shd w:val="clear" w:color="auto" w:fill="auto"/>
          </w:tcPr>
          <w:p w:rsidR="007A68E1" w:rsidRPr="00567E3E" w:rsidRDefault="007A68E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7A68E1" w:rsidRPr="00567E3E" w:rsidRDefault="00065A24" w:rsidP="00712D2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15594,46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00</w:t>
            </w:r>
          </w:p>
        </w:tc>
        <w:tc>
          <w:tcPr>
            <w:tcW w:w="942" w:type="dxa"/>
            <w:shd w:val="clear" w:color="auto" w:fill="auto"/>
          </w:tcPr>
          <w:p w:rsidR="007A68E1" w:rsidRPr="00567E3E" w:rsidRDefault="007A68E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7A68E1" w:rsidRPr="00567E3E" w:rsidRDefault="007A68E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7A68E1" w:rsidRPr="00567E3E" w:rsidRDefault="00BE601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4253</w:t>
            </w:r>
            <w:r w:rsidR="00712D2A" w:rsidRPr="00567E3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7A68E1" w:rsidRPr="00567E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00000</w:t>
            </w:r>
          </w:p>
        </w:tc>
        <w:tc>
          <w:tcPr>
            <w:tcW w:w="854" w:type="dxa"/>
            <w:shd w:val="clear" w:color="auto" w:fill="auto"/>
          </w:tcPr>
          <w:p w:rsidR="007A68E1" w:rsidRPr="00567E3E" w:rsidRDefault="00065A24" w:rsidP="00065A24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5670</w:t>
            </w:r>
            <w:r w:rsidR="00712D2A" w:rsidRPr="00567E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  <w:r w:rsidR="007A68E1" w:rsidRPr="00567E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7A68E1" w:rsidRPr="00567E3E" w:rsidRDefault="00065A2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5670</w:t>
            </w:r>
            <w:r w:rsidRPr="00567E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,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730</w:t>
            </w:r>
            <w:r w:rsidRPr="00567E3E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7A68E1" w:rsidRPr="00567E3E" w:rsidRDefault="007A68E1" w:rsidP="007A68E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МАУК «Парки Красногорска»</w:t>
            </w:r>
          </w:p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BF5417" w:rsidRPr="00567E3E" w:rsidRDefault="00BF5417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BF5417" w:rsidRPr="00567E3E" w:rsidRDefault="00B73FB3" w:rsidP="002C7360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 xml:space="preserve">Количество видеокамер, установленных на территории муниципального </w:t>
            </w:r>
            <w:r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lastRenderedPageBreak/>
              <w:t xml:space="preserve">образования в рамках муниципальных контрактов на оказание услуг по предоставлению видеоизображения для системы «Безопасный регион» в местах массового скопления людей, на детских игровых, спортивных площадках, социальных объектах, </w:t>
            </w:r>
            <w:r w:rsidR="00F40D90" w:rsidRPr="00567E3E">
              <w:rPr>
                <w:rFonts w:ascii="Times New Roman" w:hAnsi="Times New Roman" w:cs="Times New Roman"/>
              </w:rPr>
              <w:t>контейнерных площадках (площадках ТБО), остановках общественного транспорта</w:t>
            </w:r>
            <w:r w:rsidR="00EB4AD1" w:rsidRPr="00567E3E">
              <w:rPr>
                <w:rFonts w:ascii="Times New Roman" w:eastAsia="Calibri" w:hAnsi="Times New Roman" w:cs="Times New Roman"/>
                <w:sz w:val="21"/>
                <w:szCs w:val="21"/>
              </w:rPr>
              <w:t>, ед.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BF5417" w:rsidRPr="00567E3E" w:rsidRDefault="00BF5417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BF5417" w:rsidRPr="00567E3E" w:rsidRDefault="00BF5417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BF5417" w:rsidRPr="00567E3E" w:rsidRDefault="00BF5417" w:rsidP="00A658F1"/>
        </w:tc>
        <w:tc>
          <w:tcPr>
            <w:tcW w:w="942" w:type="dxa"/>
            <w:shd w:val="clear" w:color="auto" w:fill="auto"/>
          </w:tcPr>
          <w:p w:rsidR="00BF5417" w:rsidRPr="00567E3E" w:rsidRDefault="00BF5417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BF5417" w:rsidRPr="00567E3E" w:rsidRDefault="00BF5417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25" w:type="dxa"/>
            <w:gridSpan w:val="2"/>
            <w:shd w:val="clear" w:color="auto" w:fill="auto"/>
          </w:tcPr>
          <w:p w:rsidR="00BF5417" w:rsidRPr="00567E3E" w:rsidRDefault="00BF5417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62" w:type="dxa"/>
            <w:gridSpan w:val="18"/>
            <w:shd w:val="clear" w:color="auto" w:fill="auto"/>
          </w:tcPr>
          <w:p w:rsidR="00BF5417" w:rsidRPr="00567E3E" w:rsidRDefault="00BF5417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BF5417" w:rsidRPr="00567E3E" w:rsidRDefault="00BF5417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BF5417" w:rsidRPr="00567E3E" w:rsidRDefault="00BF5417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BF5417" w:rsidRPr="00567E3E" w:rsidRDefault="00BF5417" w:rsidP="00A658F1"/>
        </w:tc>
      </w:tr>
      <w:tr w:rsidR="00567E3E" w:rsidRPr="00567E3E" w:rsidTr="00567E3E">
        <w:trPr>
          <w:gridAfter w:val="1"/>
          <w:wAfter w:w="19" w:type="dxa"/>
          <w:trHeight w:val="9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25" w:type="dxa"/>
            <w:gridSpan w:val="2"/>
            <w:vMerge w:val="restart"/>
            <w:shd w:val="clear" w:color="auto" w:fill="auto"/>
          </w:tcPr>
          <w:p w:rsidR="00A658F1" w:rsidRPr="00567E3E" w:rsidRDefault="00A658F1" w:rsidP="00FA531A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85" w:type="dxa"/>
            <w:gridSpan w:val="7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1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квартал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полугодие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437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6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25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85" w:type="dxa"/>
            <w:gridSpan w:val="7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437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4.2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04.02</w:t>
            </w:r>
          </w:p>
          <w:p w:rsidR="00A658F1" w:rsidRPr="00567E3E" w:rsidRDefault="00474762" w:rsidP="00AE0DFE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Проведение работ по установке видеокамер на подъездах многоквартирных домов и контейнерных площадках (площадках ТБО) и подключению их к системе "Безопасный регион" (в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т.ч</w:t>
            </w:r>
            <w:proofErr w:type="spellEnd"/>
            <w:r w:rsidRPr="00567E3E">
              <w:rPr>
                <w:rFonts w:ascii="Times New Roman" w:hAnsi="Times New Roman" w:cs="Times New Roman"/>
              </w:rPr>
              <w:t>. в рамках муниципальных контрактов на оказание услуг по предоставлению видеоизображений для системы "Безопасный регион")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712D2A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197934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,54900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34 346,00000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39978,54900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39870,00000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41870,00000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41870,00000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712D2A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197934,54900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34 346,00000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39978,54900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39870,00000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41870,00000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41870,00000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BF5417" w:rsidRPr="00567E3E" w:rsidRDefault="00BF5417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4F0AAB" w:rsidRPr="00567E3E" w:rsidRDefault="00F40D90" w:rsidP="004F0AAB">
            <w:pPr>
              <w:rPr>
                <w:rFonts w:ascii="Times New Roman" w:hAnsi="Times New Roman" w:cs="Times New Roman"/>
                <w:sz w:val="21"/>
                <w:szCs w:val="21"/>
              </w:rPr>
            </w:pPr>
            <w:r w:rsidRPr="00567E3E">
              <w:rPr>
                <w:rFonts w:ascii="Times New Roman" w:hAnsi="Times New Roman" w:cs="Times New Roman"/>
                <w:sz w:val="21"/>
                <w:szCs w:val="21"/>
              </w:rPr>
              <w:t xml:space="preserve">Количество видеокамер, установленных на подъездах многоквартирных домов и контейнерных площадках (площадках ТБО) и подключенных к системе </w:t>
            </w:r>
            <w:r w:rsidRPr="00567E3E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«Безопасный регион», ед.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BF5417" w:rsidRPr="00567E3E" w:rsidRDefault="00BF5417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BF5417" w:rsidRPr="00567E3E" w:rsidRDefault="00BF5417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BF5417" w:rsidRPr="00567E3E" w:rsidRDefault="00BF5417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BF5417" w:rsidRPr="00567E3E" w:rsidRDefault="00BF5417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BF5417" w:rsidRPr="00567E3E" w:rsidRDefault="00BF5417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40" w:type="dxa"/>
            <w:gridSpan w:val="3"/>
            <w:shd w:val="clear" w:color="auto" w:fill="auto"/>
          </w:tcPr>
          <w:p w:rsidR="00BF5417" w:rsidRPr="00567E3E" w:rsidRDefault="00BF5417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47" w:type="dxa"/>
            <w:gridSpan w:val="17"/>
            <w:shd w:val="clear" w:color="auto" w:fill="auto"/>
          </w:tcPr>
          <w:p w:rsidR="00BF5417" w:rsidRPr="00567E3E" w:rsidRDefault="00BF5417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BF5417" w:rsidRPr="00567E3E" w:rsidRDefault="00BF5417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BF5417" w:rsidRPr="00567E3E" w:rsidRDefault="00BF5417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BF5417" w:rsidRPr="00567E3E" w:rsidRDefault="00BF5417" w:rsidP="00A658F1"/>
        </w:tc>
      </w:tr>
      <w:tr w:rsidR="00567E3E" w:rsidRPr="00567E3E" w:rsidTr="00567E3E">
        <w:trPr>
          <w:gridAfter w:val="1"/>
          <w:wAfter w:w="19" w:type="dxa"/>
          <w:trHeight w:val="7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907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40" w:type="dxa"/>
            <w:gridSpan w:val="3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61" w:type="dxa"/>
            <w:gridSpan w:val="5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24" w:type="dxa"/>
            <w:gridSpan w:val="5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8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40" w:type="dxa"/>
            <w:gridSpan w:val="3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1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1124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983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4.3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04.03.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Техническое обслуживание и модернизация оборудования системы «Безопасный регион»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77033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,41700</w:t>
            </w:r>
          </w:p>
        </w:tc>
        <w:tc>
          <w:tcPr>
            <w:tcW w:w="942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850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19167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,61700</w:t>
            </w:r>
          </w:p>
        </w:tc>
        <w:tc>
          <w:tcPr>
            <w:tcW w:w="854" w:type="dxa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18643,30000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CD06D7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18643,30000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4D117E" w:rsidRPr="00567E3E" w:rsidRDefault="004D117E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D117E" w:rsidRPr="00567E3E" w:rsidRDefault="004D117E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4D117E" w:rsidRPr="00567E3E" w:rsidRDefault="004D117E" w:rsidP="00695BD8"/>
        </w:tc>
        <w:tc>
          <w:tcPr>
            <w:tcW w:w="1697" w:type="dxa"/>
            <w:shd w:val="clear" w:color="auto" w:fill="auto"/>
            <w:vAlign w:val="center"/>
          </w:tcPr>
          <w:p w:rsidR="004D117E" w:rsidRPr="00567E3E" w:rsidRDefault="004D117E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4D117E" w:rsidRPr="00567E3E" w:rsidRDefault="004D117E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4D117E" w:rsidRPr="00567E3E" w:rsidRDefault="004D117E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4D117E" w:rsidRPr="00567E3E" w:rsidRDefault="004D117E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D117E" w:rsidRPr="00567E3E" w:rsidRDefault="004D117E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4D117E" w:rsidRPr="00567E3E" w:rsidRDefault="004D117E" w:rsidP="00695BD8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4D117E" w:rsidRPr="00567E3E" w:rsidRDefault="004D117E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D117E" w:rsidRPr="00567E3E" w:rsidRDefault="004D117E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4D117E" w:rsidRPr="00567E3E" w:rsidRDefault="004D117E" w:rsidP="00695BD8"/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4D117E" w:rsidRPr="00567E3E" w:rsidRDefault="004D117E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4D117E" w:rsidRPr="00567E3E" w:rsidRDefault="004D117E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4D117E" w:rsidRPr="00567E3E" w:rsidRDefault="004D117E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58101,60000</w:t>
            </w:r>
          </w:p>
        </w:tc>
        <w:tc>
          <w:tcPr>
            <w:tcW w:w="942" w:type="dxa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12 235,50000</w:t>
            </w:r>
          </w:p>
        </w:tc>
        <w:tc>
          <w:tcPr>
            <w:tcW w:w="850" w:type="dxa"/>
            <w:shd w:val="clear" w:color="auto" w:fill="auto"/>
          </w:tcPr>
          <w:p w:rsidR="004D117E" w:rsidRPr="00567E3E" w:rsidRDefault="004D117E" w:rsidP="00695BD8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D117E" w:rsidRPr="00567E3E" w:rsidRDefault="004D117E" w:rsidP="00065A24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10014,40000</w:t>
            </w:r>
          </w:p>
        </w:tc>
        <w:tc>
          <w:tcPr>
            <w:tcW w:w="854" w:type="dxa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13754,00000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13754,00000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4D117E" w:rsidRPr="00567E3E" w:rsidRDefault="004D117E" w:rsidP="00695BD8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4D117E" w:rsidRPr="00567E3E" w:rsidRDefault="004D117E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D117E" w:rsidRPr="00567E3E" w:rsidRDefault="004D117E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4D117E" w:rsidRPr="00567E3E" w:rsidRDefault="004D117E" w:rsidP="00695BD8"/>
        </w:tc>
        <w:tc>
          <w:tcPr>
            <w:tcW w:w="1697" w:type="dxa"/>
            <w:vMerge/>
            <w:shd w:val="clear" w:color="auto" w:fill="auto"/>
            <w:vAlign w:val="center"/>
          </w:tcPr>
          <w:p w:rsidR="004D117E" w:rsidRPr="00567E3E" w:rsidRDefault="004D117E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1174,91700</w:t>
            </w:r>
          </w:p>
        </w:tc>
        <w:tc>
          <w:tcPr>
            <w:tcW w:w="942" w:type="dxa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1174,91700</w:t>
            </w:r>
          </w:p>
        </w:tc>
        <w:tc>
          <w:tcPr>
            <w:tcW w:w="854" w:type="dxa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4D117E" w:rsidRPr="00567E3E" w:rsidRDefault="004D117E" w:rsidP="00F36D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МБУ «КГС"</w:t>
            </w:r>
          </w:p>
          <w:p w:rsidR="004D117E" w:rsidRPr="00567E3E" w:rsidRDefault="004D117E" w:rsidP="00F36D6A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567E3E">
              <w:rPr>
                <w:rFonts w:ascii="Times New Roman" w:hAnsi="Times New Roman" w:cs="Times New Roman"/>
                <w:sz w:val="20"/>
              </w:rPr>
              <w:t>МАУК «Парки Красногорска»</w:t>
            </w:r>
          </w:p>
        </w:tc>
      </w:tr>
      <w:tr w:rsidR="00567E3E" w:rsidRPr="00567E3E" w:rsidTr="00567E3E">
        <w:trPr>
          <w:gridAfter w:val="1"/>
          <w:wAfter w:w="19" w:type="dxa"/>
          <w:trHeight w:val="357"/>
        </w:trPr>
        <w:tc>
          <w:tcPr>
            <w:tcW w:w="500" w:type="dxa"/>
            <w:vMerge/>
            <w:shd w:val="clear" w:color="auto" w:fill="auto"/>
          </w:tcPr>
          <w:p w:rsidR="004D117E" w:rsidRPr="00567E3E" w:rsidRDefault="004D117E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D117E" w:rsidRPr="00567E3E" w:rsidRDefault="004D117E" w:rsidP="00695BD8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4D117E" w:rsidRPr="00567E3E" w:rsidRDefault="004D117E" w:rsidP="00695BD8"/>
        </w:tc>
        <w:tc>
          <w:tcPr>
            <w:tcW w:w="1697" w:type="dxa"/>
            <w:vMerge/>
            <w:shd w:val="clear" w:color="auto" w:fill="auto"/>
            <w:vAlign w:val="center"/>
          </w:tcPr>
          <w:p w:rsidR="004D117E" w:rsidRPr="00567E3E" w:rsidRDefault="004D117E" w:rsidP="00695BD8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shd w:val="clear" w:color="auto" w:fill="auto"/>
          </w:tcPr>
          <w:p w:rsidR="004D117E" w:rsidRPr="00567E3E" w:rsidRDefault="00C46506" w:rsidP="00D17BE7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13 196,90000</w:t>
            </w:r>
          </w:p>
        </w:tc>
        <w:tc>
          <w:tcPr>
            <w:tcW w:w="942" w:type="dxa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0" w:type="dxa"/>
            <w:shd w:val="clear" w:color="auto" w:fill="auto"/>
          </w:tcPr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D117E" w:rsidRPr="00567E3E" w:rsidRDefault="00C46506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3 418,30000</w:t>
            </w:r>
          </w:p>
        </w:tc>
        <w:tc>
          <w:tcPr>
            <w:tcW w:w="854" w:type="dxa"/>
            <w:shd w:val="clear" w:color="auto" w:fill="auto"/>
          </w:tcPr>
          <w:p w:rsidR="004D117E" w:rsidRPr="00567E3E" w:rsidRDefault="00C46506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4 889,30000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D117E" w:rsidRPr="00567E3E" w:rsidRDefault="00C46506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4 889,30000</w:t>
            </w:r>
          </w:p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D117E" w:rsidRPr="00567E3E" w:rsidRDefault="004D117E" w:rsidP="00695BD8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4D117E" w:rsidRPr="00567E3E" w:rsidRDefault="004D117E" w:rsidP="00695BD8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Сумма средств, затраченных на содержание оборудования системы «Безопасный регион» (видеокамеры, серверы, коммутационное и прочее оборудование и сети) в технически исправном состоянии, позволяющем осуществлять формирование, передачу и хранение видеоинформации в течение сроков, установленных распоряжением Главного управления региональной безопасности Московской области от 22.06.2022 № 26-РГУ, </w:t>
            </w:r>
            <w:proofErr w:type="spellStart"/>
            <w:r w:rsidRPr="00567E3E">
              <w:rPr>
                <w:rFonts w:ascii="Times New Roman" w:hAnsi="Times New Roman" w:cs="Times New Roman"/>
              </w:rPr>
              <w:t>тыс.руб</w:t>
            </w:r>
            <w:proofErr w:type="spellEnd"/>
            <w:r w:rsidRPr="00567E3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51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36" w:type="dxa"/>
            <w:gridSpan w:val="16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695BD8"/>
        </w:tc>
      </w:tr>
      <w:tr w:rsidR="00567E3E" w:rsidRPr="00567E3E" w:rsidTr="00567E3E">
        <w:trPr>
          <w:gridAfter w:val="1"/>
          <w:wAfter w:w="19" w:type="dxa"/>
          <w:trHeight w:val="165"/>
        </w:trPr>
        <w:tc>
          <w:tcPr>
            <w:tcW w:w="500" w:type="dxa"/>
            <w:vMerge/>
            <w:shd w:val="clear" w:color="auto" w:fill="auto"/>
          </w:tcPr>
          <w:p w:rsidR="00474762" w:rsidRPr="00567E3E" w:rsidRDefault="00474762" w:rsidP="0047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474762" w:rsidRPr="00567E3E" w:rsidRDefault="00474762" w:rsidP="0047476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474762" w:rsidRPr="00567E3E" w:rsidRDefault="00474762" w:rsidP="00474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474762" w:rsidRPr="00567E3E" w:rsidRDefault="00474762" w:rsidP="00474762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474762" w:rsidRPr="00567E3E" w:rsidRDefault="00474762" w:rsidP="00474762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474762" w:rsidRPr="00567E3E" w:rsidRDefault="00474762" w:rsidP="00474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3800,00000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474762" w:rsidRPr="00567E3E" w:rsidRDefault="00474762" w:rsidP="00474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8343,70000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</w:tcPr>
          <w:p w:rsidR="00474762" w:rsidRPr="00567E3E" w:rsidRDefault="004145A4" w:rsidP="00474762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CE1E8F">
              <w:rPr>
                <w:rFonts w:ascii="Times New Roman" w:eastAsia="Calibri" w:hAnsi="Times New Roman" w:cs="Times New Roman"/>
                <w:sz w:val="18"/>
                <w:szCs w:val="18"/>
              </w:rPr>
              <w:t>19167,61700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474762" w:rsidRPr="00567E3E" w:rsidRDefault="00474762" w:rsidP="00474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474762" w:rsidRPr="00567E3E" w:rsidRDefault="00474762" w:rsidP="004747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474762" w:rsidRPr="00567E3E" w:rsidRDefault="00474762" w:rsidP="00474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40" w:type="dxa"/>
            <w:gridSpan w:val="3"/>
            <w:shd w:val="clear" w:color="auto" w:fill="auto"/>
          </w:tcPr>
          <w:p w:rsidR="00474762" w:rsidRPr="00567E3E" w:rsidRDefault="00474762" w:rsidP="004747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474762" w:rsidRPr="00567E3E" w:rsidRDefault="00474762" w:rsidP="00474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474762" w:rsidRPr="00567E3E" w:rsidRDefault="00474762" w:rsidP="00474762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474762" w:rsidRPr="00567E3E" w:rsidRDefault="00474762" w:rsidP="00474762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474762" w:rsidRPr="00567E3E" w:rsidRDefault="00474762" w:rsidP="00474762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18643,30000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474762" w:rsidRPr="00567E3E" w:rsidRDefault="00474762" w:rsidP="00474762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18643,30000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474762" w:rsidRPr="00567E3E" w:rsidRDefault="00474762" w:rsidP="00474762"/>
        </w:tc>
      </w:tr>
      <w:tr w:rsidR="00567E3E" w:rsidRPr="00567E3E" w:rsidTr="00567E3E">
        <w:trPr>
          <w:gridAfter w:val="1"/>
          <w:wAfter w:w="19" w:type="dxa"/>
          <w:trHeight w:val="9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1" w:type="dxa"/>
            <w:gridSpan w:val="4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08476F" w:rsidP="00A3270F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3386,82925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530742" w:rsidP="00AE0DFE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6773,65850</w:t>
            </w:r>
          </w:p>
        </w:tc>
        <w:tc>
          <w:tcPr>
            <w:tcW w:w="840" w:type="dxa"/>
            <w:gridSpan w:val="3"/>
            <w:shd w:val="clear" w:color="auto" w:fill="auto"/>
          </w:tcPr>
          <w:p w:rsidR="00A658F1" w:rsidRPr="00567E3E" w:rsidRDefault="0072164E" w:rsidP="00AE0DFE">
            <w:pPr>
              <w:jc w:val="center"/>
              <w:rPr>
                <w:rFonts w:ascii="Times New Roman" w:hAnsi="Times New Roman" w:cs="Times New Roman"/>
                <w:sz w:val="18"/>
              </w:rPr>
            </w:pPr>
            <w:r w:rsidRPr="00567E3E">
              <w:rPr>
                <w:rFonts w:ascii="Times New Roman" w:hAnsi="Times New Roman" w:cs="Times New Roman"/>
                <w:sz w:val="18"/>
              </w:rPr>
              <w:t>10867,3</w:t>
            </w:r>
            <w:r w:rsidR="00AE0DFE" w:rsidRPr="00567E3E">
              <w:rPr>
                <w:rFonts w:ascii="Times New Roman" w:hAnsi="Times New Roman" w:cs="Times New Roman"/>
                <w:sz w:val="18"/>
              </w:rPr>
              <w:t>5442</w:t>
            </w:r>
          </w:p>
        </w:tc>
        <w:tc>
          <w:tcPr>
            <w:tcW w:w="912" w:type="dxa"/>
            <w:gridSpan w:val="3"/>
            <w:shd w:val="clear" w:color="auto" w:fill="auto"/>
          </w:tcPr>
          <w:p w:rsidR="00A658F1" w:rsidRPr="00567E3E" w:rsidRDefault="004145A4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19167</w:t>
            </w:r>
            <w:r w:rsidRPr="00CD06D7">
              <w:rPr>
                <w:rFonts w:ascii="Times New Roman" w:eastAsia="Calibri" w:hAnsi="Times New Roman" w:cs="Times New Roman"/>
                <w:sz w:val="18"/>
                <w:szCs w:val="18"/>
              </w:rPr>
              <w:t>,61700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4145A4" w:rsidRPr="00567E3E" w:rsidTr="00567E3E">
        <w:trPr>
          <w:gridAfter w:val="1"/>
          <w:wAfter w:w="19" w:type="dxa"/>
          <w:trHeight w:val="733"/>
        </w:trPr>
        <w:tc>
          <w:tcPr>
            <w:tcW w:w="500" w:type="dxa"/>
            <w:vMerge w:val="restart"/>
            <w:shd w:val="clear" w:color="auto" w:fill="auto"/>
          </w:tcPr>
          <w:p w:rsidR="004145A4" w:rsidRPr="00567E3E" w:rsidRDefault="004145A4" w:rsidP="004145A4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4.4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4145A4" w:rsidRPr="00567E3E" w:rsidRDefault="004145A4" w:rsidP="004145A4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04.07</w:t>
            </w:r>
          </w:p>
          <w:p w:rsidR="004145A4" w:rsidRPr="00567E3E" w:rsidRDefault="004145A4" w:rsidP="004145A4">
            <w:pPr>
              <w:rPr>
                <w:rFonts w:ascii="Times New Roman" w:eastAsia="Calibri" w:hAnsi="Times New Roman" w:cs="Times New Roman"/>
              </w:rPr>
            </w:pPr>
            <w:r w:rsidRPr="00567E3E">
              <w:rPr>
                <w:rFonts w:ascii="Times New Roman" w:eastAsia="Calibri" w:hAnsi="Times New Roman" w:cs="Times New Roman"/>
              </w:rPr>
              <w:t>Оказание услуг по предоставлению видеоизображения для системы «Безопасный регион» с видеокамер исполнителя, установленных на входных группах в подъезды многоквартирных домов</w:t>
            </w:r>
          </w:p>
          <w:p w:rsidR="004145A4" w:rsidRPr="00567E3E" w:rsidRDefault="004145A4" w:rsidP="004145A4">
            <w:pPr>
              <w:rPr>
                <w:rFonts w:ascii="Times New Roman" w:hAnsi="Times New Roman" w:cs="Times New Roman"/>
                <w:sz w:val="18"/>
              </w:rPr>
            </w:pP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4145A4" w:rsidRPr="00567E3E" w:rsidRDefault="004145A4" w:rsidP="004145A4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4145A4" w:rsidRPr="00FC2839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334837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,20000</w:t>
            </w:r>
          </w:p>
        </w:tc>
        <w:tc>
          <w:tcPr>
            <w:tcW w:w="942" w:type="dxa"/>
            <w:shd w:val="clear" w:color="auto" w:fill="auto"/>
          </w:tcPr>
          <w:p w:rsidR="004145A4" w:rsidRPr="00FC2839" w:rsidRDefault="004145A4" w:rsidP="004145A4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65882,00000</w:t>
            </w:r>
          </w:p>
        </w:tc>
        <w:tc>
          <w:tcPr>
            <w:tcW w:w="850" w:type="dxa"/>
            <w:shd w:val="clear" w:color="auto" w:fill="auto"/>
          </w:tcPr>
          <w:p w:rsidR="004145A4" w:rsidRPr="00FC2839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69718,20000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4145A4" w:rsidRPr="00FC2839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62671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4" w:type="dxa"/>
            <w:shd w:val="clear" w:color="auto" w:fill="auto"/>
          </w:tcPr>
          <w:p w:rsidR="004145A4" w:rsidRPr="00FC2839" w:rsidRDefault="004145A4" w:rsidP="004145A4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4145A4" w:rsidRPr="00FC2839" w:rsidRDefault="004145A4" w:rsidP="004145A4">
            <w:pPr>
              <w:jc w:val="center"/>
              <w:rPr>
                <w:rFonts w:ascii="Calibri" w:eastAsia="Calibri" w:hAnsi="Calibri" w:cs="Times New Roman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68283,00000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4145A4" w:rsidRPr="00567E3E" w:rsidRDefault="004145A4" w:rsidP="004145A4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УБ</w:t>
            </w:r>
          </w:p>
        </w:tc>
      </w:tr>
      <w:tr w:rsidR="00131A1E" w:rsidRPr="00567E3E" w:rsidTr="00567E3E">
        <w:trPr>
          <w:gridAfter w:val="1"/>
          <w:wAfter w:w="19" w:type="dxa"/>
          <w:trHeight w:val="165"/>
        </w:trPr>
        <w:tc>
          <w:tcPr>
            <w:tcW w:w="500" w:type="dxa"/>
            <w:vMerge/>
            <w:shd w:val="clear" w:color="auto" w:fill="auto"/>
          </w:tcPr>
          <w:p w:rsidR="00131A1E" w:rsidRPr="00567E3E" w:rsidRDefault="00131A1E" w:rsidP="00131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131A1E" w:rsidRPr="00567E3E" w:rsidRDefault="00131A1E" w:rsidP="00131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131A1E" w:rsidRPr="00567E3E" w:rsidRDefault="00131A1E" w:rsidP="00131A1E"/>
        </w:tc>
        <w:tc>
          <w:tcPr>
            <w:tcW w:w="1697" w:type="dxa"/>
            <w:shd w:val="clear" w:color="auto" w:fill="auto"/>
            <w:vAlign w:val="center"/>
          </w:tcPr>
          <w:p w:rsidR="00131A1E" w:rsidRPr="00567E3E" w:rsidRDefault="00131A1E" w:rsidP="00131A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131A1E" w:rsidRPr="00FC2839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204768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942" w:type="dxa"/>
            <w:shd w:val="clear" w:color="auto" w:fill="auto"/>
          </w:tcPr>
          <w:p w:rsidR="00131A1E" w:rsidRPr="00FC2839" w:rsidRDefault="00131A1E" w:rsidP="00131A1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FC283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40 700,00000</w:t>
            </w:r>
          </w:p>
        </w:tc>
        <w:tc>
          <w:tcPr>
            <w:tcW w:w="850" w:type="dxa"/>
            <w:shd w:val="clear" w:color="auto" w:fill="auto"/>
          </w:tcPr>
          <w:p w:rsidR="00131A1E" w:rsidRPr="00FC2839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43086,00000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131A1E" w:rsidRPr="00FC2839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36586</w:t>
            </w: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4" w:type="dxa"/>
            <w:shd w:val="clear" w:color="auto" w:fill="auto"/>
          </w:tcPr>
          <w:p w:rsidR="00131A1E" w:rsidRPr="00FC2839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31A1E" w:rsidRPr="00FC2839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FC2839">
              <w:rPr>
                <w:rFonts w:ascii="Times New Roman" w:eastAsia="Calibri" w:hAnsi="Times New Roman" w:cs="Times New Roman"/>
                <w:sz w:val="18"/>
                <w:szCs w:val="18"/>
              </w:rPr>
              <w:t>42198,00000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131A1E" w:rsidRPr="00567E3E" w:rsidRDefault="00131A1E" w:rsidP="00131A1E"/>
        </w:tc>
      </w:tr>
      <w:tr w:rsidR="00567E3E" w:rsidRPr="00567E3E" w:rsidTr="00567E3E">
        <w:trPr>
          <w:gridAfter w:val="1"/>
          <w:wAfter w:w="19" w:type="dxa"/>
          <w:trHeight w:val="16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560C9E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130069</w:t>
            </w:r>
            <w:r w:rsidR="00A658F1" w:rsidRPr="00567E3E">
              <w:rPr>
                <w:rFonts w:ascii="Times New Roman" w:hAnsi="Times New Roman" w:cs="Times New Roman"/>
                <w:sz w:val="18"/>
                <w:szCs w:val="18"/>
              </w:rPr>
              <w:t>,200000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25182,00000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26632,20000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26085,00000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Услуги по предоставлению видеоизображения для системы «Безопасный регион» оказаны с установленных на входных группах в подъезды многоквартирных домов видеокамер исполнителя, штук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70" w:type="dxa"/>
            <w:gridSpan w:val="6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17" w:type="dxa"/>
            <w:gridSpan w:val="14"/>
            <w:tcBorders>
              <w:bottom w:val="single" w:sz="4" w:space="0" w:color="auto"/>
            </w:tcBorders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2026 год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2027 год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70" w:type="dxa"/>
            <w:gridSpan w:val="6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1506</w:t>
            </w:r>
          </w:p>
        </w:tc>
        <w:tc>
          <w:tcPr>
            <w:tcW w:w="831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tcBorders>
              <w:bottom w:val="single" w:sz="4" w:space="0" w:color="auto"/>
            </w:tcBorders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7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70" w:type="dxa"/>
            <w:gridSpan w:val="6"/>
            <w:vMerge/>
            <w:tcBorders>
              <w:right w:val="single" w:sz="4" w:space="0" w:color="auto"/>
            </w:tcBorders>
            <w:shd w:val="clear" w:color="auto" w:fill="auto"/>
          </w:tcPr>
          <w:p w:rsidR="00A658F1" w:rsidRPr="00567E3E" w:rsidRDefault="00A658F1" w:rsidP="00A658F1"/>
        </w:tc>
        <w:tc>
          <w:tcPr>
            <w:tcW w:w="8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1134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1506</w:t>
            </w: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Основное</w:t>
            </w:r>
          </w:p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</w:t>
            </w:r>
            <w:r w:rsidRPr="00567E3E">
              <w:rPr>
                <w:rFonts w:ascii="Times New Roman" w:hAnsi="Times New Roman" w:cs="Times New Roman"/>
              </w:rPr>
              <w:lastRenderedPageBreak/>
              <w:t>призывников в Военном комиссариате Московской области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5.1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05.01.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УДН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Увеличение числа лиц (школьников, студентов), охваченных профилактическими медицинскими осмотрами с целью раннего выявления незаконного потребления наркотических средств,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27" w:type="dxa"/>
            <w:gridSpan w:val="1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0" w:type="dxa"/>
            <w:gridSpan w:val="5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25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70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04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5.2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05.02.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Проведение антинаркотических мероприятий с использованием профилактических программ, одобренных Министерством образования Московской области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УО</w:t>
            </w:r>
          </w:p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внедренных в учебный план образовательных организаций профилактических программ антинаркотической направленности,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27" w:type="dxa"/>
            <w:gridSpan w:val="1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  <w:p w:rsidR="00A658F1" w:rsidRPr="00567E3E" w:rsidRDefault="00A658F1" w:rsidP="00A658F1"/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2026 год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10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55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0" w:type="dxa"/>
            <w:gridSpan w:val="5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80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85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0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 w:val="restart"/>
            <w:shd w:val="clear" w:color="auto" w:fill="auto"/>
          </w:tcPr>
          <w:p w:rsidR="00692DBD" w:rsidRPr="00567E3E" w:rsidRDefault="00692DBD" w:rsidP="00692DBD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5.3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692DBD" w:rsidRPr="00567E3E" w:rsidRDefault="00692DBD" w:rsidP="00692DBD">
            <w:pPr>
              <w:pStyle w:val="ConsPlusNormal"/>
              <w:rPr>
                <w:rFonts w:ascii="Times New Roman" w:hAnsi="Times New Roman" w:cs="Times New Roman"/>
                <w:b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05.03.</w:t>
            </w:r>
          </w:p>
          <w:p w:rsidR="00692DBD" w:rsidRPr="00567E3E" w:rsidRDefault="00692DBD" w:rsidP="00692DBD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692DBD" w:rsidRPr="00567E3E" w:rsidRDefault="00692DBD" w:rsidP="00692DB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692DBD" w:rsidRPr="00567E3E" w:rsidRDefault="00692DBD" w:rsidP="00692D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692DBD" w:rsidRPr="00567E3E" w:rsidRDefault="00692DBD" w:rsidP="00692DBD"/>
        </w:tc>
      </w:tr>
      <w:tr w:rsidR="00567E3E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/>
            <w:shd w:val="clear" w:color="auto" w:fill="auto"/>
          </w:tcPr>
          <w:p w:rsidR="00692DBD" w:rsidRPr="00567E3E" w:rsidRDefault="00692DBD" w:rsidP="00692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692DBD" w:rsidRPr="00567E3E" w:rsidRDefault="00692DBD" w:rsidP="00692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692DBD" w:rsidRPr="00567E3E" w:rsidRDefault="00692DBD" w:rsidP="00692DBD"/>
        </w:tc>
        <w:tc>
          <w:tcPr>
            <w:tcW w:w="1697" w:type="dxa"/>
            <w:shd w:val="clear" w:color="auto" w:fill="auto"/>
            <w:vAlign w:val="center"/>
          </w:tcPr>
          <w:p w:rsidR="00692DBD" w:rsidRPr="00567E3E" w:rsidRDefault="00692DBD" w:rsidP="00692D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692DBD" w:rsidRPr="00567E3E" w:rsidRDefault="00692DBD" w:rsidP="00692DBD"/>
        </w:tc>
      </w:tr>
      <w:tr w:rsidR="00567E3E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/>
            <w:shd w:val="clear" w:color="auto" w:fill="auto"/>
          </w:tcPr>
          <w:p w:rsidR="00692DBD" w:rsidRPr="00567E3E" w:rsidRDefault="00692DBD" w:rsidP="00692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692DBD" w:rsidRPr="00567E3E" w:rsidRDefault="00692DBD" w:rsidP="00692DB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692DBD" w:rsidRPr="00567E3E" w:rsidRDefault="00692DBD" w:rsidP="00692DBD"/>
        </w:tc>
        <w:tc>
          <w:tcPr>
            <w:tcW w:w="1697" w:type="dxa"/>
            <w:shd w:val="clear" w:color="auto" w:fill="auto"/>
            <w:vAlign w:val="center"/>
          </w:tcPr>
          <w:p w:rsidR="00692DBD" w:rsidRPr="00567E3E" w:rsidRDefault="00692DBD" w:rsidP="00692D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692DBD" w:rsidRPr="00567E3E" w:rsidRDefault="00692DBD" w:rsidP="00692DB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692DBD" w:rsidRPr="00567E3E" w:rsidRDefault="00692DBD" w:rsidP="00692DBD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shd w:val="clear" w:color="auto" w:fill="auto"/>
          </w:tcPr>
          <w:p w:rsidR="00692DBD" w:rsidRPr="00567E3E" w:rsidRDefault="00692DBD" w:rsidP="00692DBD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обученных педагогов и волонтеров методикам проведения профилактических занятий,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27" w:type="dxa"/>
            <w:gridSpan w:val="1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0" w:type="dxa"/>
            <w:gridSpan w:val="5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5.4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b/>
                <w:szCs w:val="22"/>
              </w:rPr>
              <w:t>Мероприятие 05.04</w:t>
            </w:r>
            <w:r w:rsidRPr="00567E3E">
              <w:rPr>
                <w:rFonts w:ascii="Times New Roman" w:hAnsi="Times New Roman" w:cs="Times New Roman"/>
                <w:szCs w:val="22"/>
              </w:rPr>
              <w:t>.</w:t>
            </w:r>
          </w:p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</w:t>
            </w:r>
            <w:r w:rsidRPr="00567E3E">
              <w:rPr>
                <w:rFonts w:ascii="Times New Roman" w:hAnsi="Times New Roman" w:cs="Times New Roman"/>
              </w:rPr>
              <w:lastRenderedPageBreak/>
              <w:t>формирования общественного мнения, направленного на изменение норм, связанных с поведением «риска», и пропаганду 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УДН</w:t>
            </w:r>
          </w:p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Количество рекламных баннеров, агитационных материалов антинаркотической направленности,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27" w:type="dxa"/>
            <w:gridSpan w:val="1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25" w:type="dxa"/>
            <w:gridSpan w:val="7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059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Х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0" w:type="dxa"/>
            <w:gridSpan w:val="5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25" w:type="dxa"/>
            <w:gridSpan w:val="7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059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5.5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5C2E85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  <w:b/>
              </w:rPr>
              <w:t>Мероприятие 05.05</w:t>
            </w:r>
            <w:r w:rsidRPr="00567E3E">
              <w:rPr>
                <w:rFonts w:ascii="Times New Roman" w:hAnsi="Times New Roman" w:cs="Times New Roman"/>
              </w:rPr>
              <w:t xml:space="preserve"> </w:t>
            </w:r>
            <w:r w:rsidR="005C2E85" w:rsidRPr="00567E3E">
              <w:rPr>
                <w:rFonts w:ascii="Times New Roman" w:hAnsi="Times New Roman" w:cs="Times New Roman"/>
              </w:rPr>
              <w:t>Организация и проведение на территории муниципального образования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УО</w:t>
            </w:r>
          </w:p>
          <w:p w:rsidR="00A658F1" w:rsidRPr="00567E3E" w:rsidRDefault="00A658F1" w:rsidP="00A658F1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567E3E">
              <w:rPr>
                <w:rFonts w:ascii="Times New Roman" w:hAnsi="Times New Roman" w:cs="Times New Roman"/>
                <w:szCs w:val="22"/>
              </w:rPr>
              <w:t>УДН</w:t>
            </w:r>
          </w:p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</w:rPr>
              <w:t>УМВД</w:t>
            </w:r>
          </w:p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6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Ежегодное проведение мероприятий в рамках антинаркотических месячников,</w:t>
            </w:r>
            <w:r w:rsidR="00F36D6A" w:rsidRPr="00567E3E">
              <w:rPr>
                <w:rFonts w:ascii="Times New Roman" w:hAnsi="Times New Roman" w:cs="Times New Roman"/>
              </w:rPr>
              <w:t xml:space="preserve"> дата, месяц,</w:t>
            </w:r>
            <w:r w:rsidRPr="00567E3E">
              <w:rPr>
                <w:rFonts w:ascii="Times New Roman" w:hAnsi="Times New Roman" w:cs="Times New Roman"/>
              </w:rPr>
              <w:t xml:space="preserve"> единиц.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27" w:type="dxa"/>
            <w:gridSpan w:val="1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10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074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/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0" w:type="dxa"/>
            <w:gridSpan w:val="5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10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074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473"/>
        </w:trPr>
        <w:tc>
          <w:tcPr>
            <w:tcW w:w="500" w:type="dxa"/>
            <w:vMerge w:val="restart"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Основное мероприятие 07</w:t>
            </w:r>
          </w:p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Развитие похоронного дела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337ACA" w:rsidP="003F7F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5863</w:t>
            </w:r>
            <w:r w:rsidR="003F7FF0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,91854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102 763,42254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107070,09600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337ACA" w:rsidP="003F7F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124 6</w:t>
            </w:r>
            <w:r w:rsidR="003F7FF0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,40000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125 948,00000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125 948,00000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950D48" w:rsidRPr="00567E3E" w:rsidRDefault="00950D48" w:rsidP="00A658F1"/>
          <w:p w:rsidR="00950D48" w:rsidRPr="00567E3E" w:rsidRDefault="00950D48" w:rsidP="00A658F1"/>
          <w:p w:rsidR="00950D48" w:rsidRPr="00567E3E" w:rsidRDefault="00950D48" w:rsidP="00A658F1"/>
          <w:p w:rsidR="00950D48" w:rsidRPr="00567E3E" w:rsidRDefault="00950D48" w:rsidP="00A658F1"/>
          <w:p w:rsidR="00950D48" w:rsidRPr="00567E3E" w:rsidRDefault="00950D48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950D48" w:rsidRPr="00567E3E" w:rsidRDefault="00950D48" w:rsidP="00A658F1"/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15698,34254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254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3548,00000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3 548,</w:t>
            </w:r>
          </w:p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50D48" w:rsidRPr="00567E3E" w:rsidRDefault="00950D48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950D48" w:rsidRPr="00567E3E" w:rsidRDefault="00950D48" w:rsidP="00A658F1"/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337ACA" w:rsidP="003F7F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5706</w:t>
            </w:r>
            <w:r w:rsidR="003F7FF0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47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,57600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100 042,08000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104737,09600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337ACA" w:rsidP="003F7FF0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121 0</w:t>
            </w:r>
            <w:r w:rsidR="003F7FF0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,40000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122 400,00000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122 400,00000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50D48" w:rsidRPr="00567E3E" w:rsidRDefault="00950D48" w:rsidP="00A658F1"/>
        </w:tc>
      </w:tr>
      <w:tr w:rsidR="00567E3E" w:rsidRPr="00567E3E" w:rsidTr="00567E3E">
        <w:trPr>
          <w:gridAfter w:val="1"/>
          <w:wAfter w:w="19" w:type="dxa"/>
          <w:trHeight w:val="104"/>
        </w:trPr>
        <w:tc>
          <w:tcPr>
            <w:tcW w:w="500" w:type="dxa"/>
            <w:vMerge w:val="restart"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07.02</w:t>
            </w:r>
          </w:p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15698,34254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2721,34254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3 548,00000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</w:t>
            </w:r>
          </w:p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950D48" w:rsidRPr="00567E3E" w:rsidRDefault="00950D48" w:rsidP="00A6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ind w:left="-29" w:firstLine="29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15698,34254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2721,34254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2333,00000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3 548,00000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</w:t>
            </w:r>
          </w:p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3 548,00</w:t>
            </w:r>
          </w:p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50D48" w:rsidRPr="00567E3E" w:rsidRDefault="00950D48" w:rsidP="00A658F1"/>
        </w:tc>
      </w:tr>
      <w:tr w:rsidR="00567E3E" w:rsidRPr="00567E3E" w:rsidTr="00567E3E">
        <w:trPr>
          <w:gridAfter w:val="1"/>
          <w:wAfter w:w="19" w:type="dxa"/>
          <w:trHeight w:val="67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613F80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 xml:space="preserve">Доля </w:t>
            </w:r>
            <w:proofErr w:type="gramStart"/>
            <w:r w:rsidRPr="00567E3E">
              <w:rPr>
                <w:rFonts w:ascii="Times New Roman" w:hAnsi="Times New Roman" w:cs="Times New Roman"/>
              </w:rPr>
              <w:t>транспортировок</w:t>
            </w:r>
            <w:proofErr w:type="gramEnd"/>
            <w:r w:rsidRPr="00567E3E">
              <w:rPr>
                <w:rFonts w:ascii="Times New Roman" w:hAnsi="Times New Roman" w:cs="Times New Roman"/>
              </w:rPr>
              <w:t xml:space="preserve"> умерших в морг с мест обнаружения или происшествия для производства судебно-медицинской экспертизы, произведенных в соответствии с установленными требованиями, %</w:t>
            </w: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27" w:type="dxa"/>
            <w:gridSpan w:val="1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0" w:type="dxa"/>
            <w:gridSpan w:val="5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75"/>
        </w:trPr>
        <w:tc>
          <w:tcPr>
            <w:tcW w:w="500" w:type="dxa"/>
            <w:vMerge w:val="restart"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6.2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07.03</w:t>
            </w:r>
          </w:p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Возмещение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4223,63200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590,30200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826,23000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950D48" w:rsidRPr="00567E3E" w:rsidRDefault="00950D48" w:rsidP="00A658F1">
            <w:pPr>
              <w:jc w:val="center"/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Красногорс</w:t>
            </w:r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lastRenderedPageBreak/>
              <w:t>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lang w:eastAsia="ru-RU"/>
              </w:rPr>
              <w:t xml:space="preserve"> похоронная служба»</w:t>
            </w:r>
          </w:p>
        </w:tc>
      </w:tr>
      <w:tr w:rsidR="00567E3E" w:rsidRPr="00567E3E" w:rsidTr="00567E3E">
        <w:trPr>
          <w:gridAfter w:val="1"/>
          <w:wAfter w:w="19" w:type="dxa"/>
          <w:trHeight w:val="180"/>
        </w:trPr>
        <w:tc>
          <w:tcPr>
            <w:tcW w:w="500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0,00000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</w:t>
            </w: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lastRenderedPageBreak/>
              <w:t>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50D48" w:rsidRPr="00567E3E" w:rsidRDefault="00950D48" w:rsidP="00A658F1"/>
        </w:tc>
      </w:tr>
      <w:tr w:rsidR="00567E3E" w:rsidRPr="00567E3E" w:rsidTr="00567E3E">
        <w:trPr>
          <w:gridAfter w:val="1"/>
          <w:wAfter w:w="19" w:type="dxa"/>
          <w:trHeight w:val="1436"/>
        </w:trPr>
        <w:tc>
          <w:tcPr>
            <w:tcW w:w="500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4223,63200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590,30200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826,23000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935,70000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50D48" w:rsidRPr="00567E3E" w:rsidRDefault="00950D48" w:rsidP="00A658F1"/>
        </w:tc>
      </w:tr>
      <w:tr w:rsidR="00567E3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Предоставление гарантированного перечня услуг по 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погребению,(</w:t>
            </w:r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услуга), единиц.</w:t>
            </w: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2023 год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27" w:type="dxa"/>
            <w:gridSpan w:val="15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86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E7928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127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4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60" w:type="dxa"/>
            <w:gridSpan w:val="5"/>
            <w:vMerge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83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111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77"/>
        </w:trPr>
        <w:tc>
          <w:tcPr>
            <w:tcW w:w="500" w:type="dxa"/>
            <w:vMerge w:val="restart"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6.3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07.04</w:t>
            </w:r>
          </w:p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Расходы на обеспечение деятельности (оказание услуг) в сфере похоронного дела</w:t>
            </w:r>
          </w:p>
        </w:tc>
        <w:tc>
          <w:tcPr>
            <w:tcW w:w="880" w:type="dxa"/>
            <w:vMerge w:val="restart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A07AAC" w:rsidP="006E1A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4432</w:t>
            </w:r>
            <w:r w:rsidR="006E1A3E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,96100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79104,08000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84627,01300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A07AAC" w:rsidP="006E1A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92 2</w:t>
            </w:r>
            <w:r w:rsidR="006E1A3E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,06800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93 648,90000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93 648,90000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950D48" w:rsidRPr="00567E3E" w:rsidRDefault="00950D48" w:rsidP="00A6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567E3E" w:rsidRPr="00567E3E" w:rsidTr="00567E3E">
        <w:trPr>
          <w:gridAfter w:val="1"/>
          <w:wAfter w:w="19" w:type="dxa"/>
          <w:trHeight w:val="102"/>
        </w:trPr>
        <w:tc>
          <w:tcPr>
            <w:tcW w:w="500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50D48" w:rsidRPr="00567E3E" w:rsidRDefault="00950D48" w:rsidP="00A658F1"/>
        </w:tc>
      </w:tr>
      <w:tr w:rsidR="00567E3E" w:rsidRPr="00567E3E" w:rsidTr="00567E3E">
        <w:trPr>
          <w:gridAfter w:val="1"/>
          <w:wAfter w:w="19" w:type="dxa"/>
          <w:trHeight w:val="479"/>
        </w:trPr>
        <w:tc>
          <w:tcPr>
            <w:tcW w:w="500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950D48" w:rsidRPr="00567E3E" w:rsidRDefault="00950D48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950D48" w:rsidRPr="00567E3E" w:rsidRDefault="00950D48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950D48" w:rsidRPr="00567E3E" w:rsidRDefault="00A07AAC" w:rsidP="006E1A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4432</w:t>
            </w:r>
            <w:r w:rsidR="006E1A3E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,96100</w:t>
            </w:r>
          </w:p>
        </w:tc>
        <w:tc>
          <w:tcPr>
            <w:tcW w:w="942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79104,08000</w:t>
            </w:r>
          </w:p>
        </w:tc>
        <w:tc>
          <w:tcPr>
            <w:tcW w:w="850" w:type="dxa"/>
            <w:shd w:val="clear" w:color="auto" w:fill="auto"/>
          </w:tcPr>
          <w:p w:rsidR="00950D48" w:rsidRPr="00567E3E" w:rsidRDefault="00950D48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84627,01300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950D48" w:rsidRPr="00567E3E" w:rsidRDefault="00A07AAC" w:rsidP="006E1A3E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92 2</w:t>
            </w:r>
            <w:r w:rsidR="006E1A3E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,06800</w:t>
            </w:r>
          </w:p>
        </w:tc>
        <w:tc>
          <w:tcPr>
            <w:tcW w:w="854" w:type="dxa"/>
            <w:shd w:val="clear" w:color="auto" w:fill="auto"/>
          </w:tcPr>
          <w:p w:rsidR="00950D48" w:rsidRPr="00567E3E" w:rsidRDefault="00950D48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93 648,90000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950D48" w:rsidRPr="00567E3E" w:rsidRDefault="00950D48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93 648,90000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950D48" w:rsidRPr="00567E3E" w:rsidRDefault="00950D48" w:rsidP="00A658F1"/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 w:val="restart"/>
            <w:shd w:val="clear" w:color="auto" w:fill="auto"/>
          </w:tcPr>
          <w:p w:rsidR="00E30C7F" w:rsidRPr="00567E3E" w:rsidRDefault="00E30C7F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6.4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E30C7F" w:rsidRPr="00567E3E" w:rsidRDefault="00E30C7F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>Мероприятие 07.06</w:t>
            </w:r>
          </w:p>
          <w:p w:rsidR="00E30C7F" w:rsidRPr="00567E3E" w:rsidRDefault="00E30C7F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Зимние и летние работы по содержанию мест захоронений, текущий и капитальный ремонт основных фондов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E30C7F" w:rsidRPr="00567E3E" w:rsidRDefault="00E30C7F" w:rsidP="00A658F1"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E30C7F" w:rsidRPr="00567E3E" w:rsidRDefault="00E30C7F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E30C7F" w:rsidRPr="00567E3E" w:rsidRDefault="00256E96" w:rsidP="00C54C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119909,68700</w:t>
            </w:r>
          </w:p>
        </w:tc>
        <w:tc>
          <w:tcPr>
            <w:tcW w:w="942" w:type="dxa"/>
            <w:shd w:val="clear" w:color="auto" w:fill="auto"/>
          </w:tcPr>
          <w:p w:rsidR="00E30C7F" w:rsidRPr="00567E3E" w:rsidRDefault="00E30C7F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20347,69800</w:t>
            </w:r>
          </w:p>
        </w:tc>
        <w:tc>
          <w:tcPr>
            <w:tcW w:w="850" w:type="dxa"/>
            <w:shd w:val="clear" w:color="auto" w:fill="auto"/>
          </w:tcPr>
          <w:p w:rsidR="00E30C7F" w:rsidRPr="00567E3E" w:rsidRDefault="00E30C7F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19283,85300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E30C7F" w:rsidRPr="00567E3E" w:rsidRDefault="00256E96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26 814,13600</w:t>
            </w:r>
          </w:p>
        </w:tc>
        <w:tc>
          <w:tcPr>
            <w:tcW w:w="854" w:type="dxa"/>
            <w:shd w:val="clear" w:color="auto" w:fill="auto"/>
          </w:tcPr>
          <w:p w:rsidR="00E30C7F" w:rsidRPr="00567E3E" w:rsidRDefault="00E30C7F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E30C7F" w:rsidRPr="00567E3E" w:rsidRDefault="00E30C7F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E30C7F" w:rsidRPr="00567E3E" w:rsidRDefault="00E30C7F" w:rsidP="00A6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E30C7F" w:rsidRPr="00567E3E" w:rsidRDefault="00E30C7F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E30C7F" w:rsidRPr="00567E3E" w:rsidRDefault="00E30C7F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E30C7F" w:rsidRPr="00567E3E" w:rsidRDefault="00E30C7F" w:rsidP="00A658F1"/>
        </w:tc>
        <w:tc>
          <w:tcPr>
            <w:tcW w:w="1697" w:type="dxa"/>
            <w:shd w:val="clear" w:color="auto" w:fill="auto"/>
            <w:vAlign w:val="center"/>
          </w:tcPr>
          <w:p w:rsidR="00E30C7F" w:rsidRPr="00567E3E" w:rsidRDefault="00E30C7F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E30C7F" w:rsidRPr="00567E3E" w:rsidRDefault="00E30C7F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E30C7F" w:rsidRPr="00567E3E" w:rsidRDefault="00E30C7F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E30C7F" w:rsidRPr="00567E3E" w:rsidRDefault="00E30C7F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E30C7F" w:rsidRPr="00567E3E" w:rsidRDefault="00E30C7F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E30C7F" w:rsidRPr="00567E3E" w:rsidRDefault="00E30C7F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E30C7F" w:rsidRPr="00567E3E" w:rsidRDefault="00E30C7F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E30C7F" w:rsidRPr="00567E3E" w:rsidRDefault="00E30C7F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E30C7F" w:rsidRPr="00567E3E" w:rsidRDefault="00E30C7F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E30C7F" w:rsidRPr="00567E3E" w:rsidRDefault="00E30C7F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E30C7F" w:rsidRPr="00567E3E" w:rsidRDefault="00E30C7F" w:rsidP="00A658F1"/>
        </w:tc>
        <w:tc>
          <w:tcPr>
            <w:tcW w:w="1697" w:type="dxa"/>
            <w:shd w:val="clear" w:color="auto" w:fill="auto"/>
            <w:vAlign w:val="center"/>
          </w:tcPr>
          <w:p w:rsidR="00E30C7F" w:rsidRPr="00567E3E" w:rsidRDefault="00E30C7F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E30C7F" w:rsidRPr="00567E3E" w:rsidRDefault="00E30C7F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E30C7F" w:rsidRPr="00567E3E" w:rsidRDefault="00256E96" w:rsidP="00C54C0D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119909,68700</w:t>
            </w:r>
          </w:p>
        </w:tc>
        <w:tc>
          <w:tcPr>
            <w:tcW w:w="942" w:type="dxa"/>
            <w:shd w:val="clear" w:color="auto" w:fill="auto"/>
          </w:tcPr>
          <w:p w:rsidR="00E30C7F" w:rsidRPr="00567E3E" w:rsidRDefault="00E30C7F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20347,69800</w:t>
            </w:r>
          </w:p>
        </w:tc>
        <w:tc>
          <w:tcPr>
            <w:tcW w:w="850" w:type="dxa"/>
            <w:shd w:val="clear" w:color="auto" w:fill="auto"/>
          </w:tcPr>
          <w:p w:rsidR="00E30C7F" w:rsidRPr="00567E3E" w:rsidRDefault="00E30C7F" w:rsidP="00C54C0D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Calibri" w:hAnsi="Times New Roman" w:cs="Times New Roman"/>
                <w:sz w:val="18"/>
                <w:szCs w:val="18"/>
              </w:rPr>
              <w:t>19283,85300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E30C7F" w:rsidRPr="00567E3E" w:rsidRDefault="00256E96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26 814,13600</w:t>
            </w:r>
          </w:p>
        </w:tc>
        <w:tc>
          <w:tcPr>
            <w:tcW w:w="854" w:type="dxa"/>
            <w:shd w:val="clear" w:color="auto" w:fill="auto"/>
          </w:tcPr>
          <w:p w:rsidR="00E30C7F" w:rsidRPr="00567E3E" w:rsidRDefault="00E30C7F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E30C7F" w:rsidRPr="00567E3E" w:rsidRDefault="00E30C7F" w:rsidP="00A658F1"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26732,00000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E30C7F" w:rsidRPr="00567E3E" w:rsidRDefault="00E30C7F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В соответствии с постановлением Правительства МО от 30.12.2014 № 1178/52 осуществляется исполнение единых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lastRenderedPageBreak/>
              <w:t xml:space="preserve">требований к порядку деятельности общественных кладбищ, находящихся в ведении администрации городского округа Красногорск (поставка </w:t>
            </w:r>
            <w:proofErr w:type="gram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 xml:space="preserve">песка, 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тех.соли</w:t>
            </w:r>
            <w:proofErr w:type="spellEnd"/>
            <w:proofErr w:type="gramEnd"/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, тех. воды, покос травы, уборка снега и т.д.), Га</w:t>
            </w: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27" w:type="dxa"/>
            <w:gridSpan w:val="1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2025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87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  <w:t>4,47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76,86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76,86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2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0" w:type="dxa"/>
            <w:gridSpan w:val="5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ind w:hanging="17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en-US"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20"/>
                <w:szCs w:val="20"/>
              </w:rPr>
              <w:t>79,76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lastRenderedPageBreak/>
              <w:t>6.5</w:t>
            </w: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eastAsia="Times New Roman" w:hAnsi="Times New Roman" w:cs="Times New Roman"/>
                <w:b/>
                <w:lang w:eastAsia="ru-RU"/>
              </w:rPr>
              <w:t xml:space="preserve">Мероприятие 07.09 </w:t>
            </w: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Проведение инвентаризации мест захоронений</w:t>
            </w:r>
          </w:p>
        </w:tc>
        <w:tc>
          <w:tcPr>
            <w:tcW w:w="88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lang w:eastAsia="ru-RU"/>
              </w:rPr>
              <w:t>2023-2027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881DB9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3 239,29600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881DB9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1 072,49600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Адм. 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Красногорск, МКУ «</w:t>
            </w:r>
            <w:proofErr w:type="spellStart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Красногорская</w:t>
            </w:r>
            <w:proofErr w:type="spellEnd"/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похоронная служба»</w:t>
            </w:r>
          </w:p>
        </w:tc>
      </w:tr>
      <w:tr w:rsidR="00567E3E" w:rsidRPr="00567E3E" w:rsidTr="00567E3E">
        <w:trPr>
          <w:gridAfter w:val="1"/>
          <w:wAfter w:w="19" w:type="dxa"/>
          <w:trHeight w:val="119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77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shd w:val="clear" w:color="auto" w:fill="auto"/>
            <w:vAlign w:val="center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881DB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  <w:r w:rsidR="00881DB9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239,29600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A658F1" w:rsidRPr="00567E3E" w:rsidRDefault="00A658F1" w:rsidP="00881DB9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</w:t>
            </w:r>
            <w:r w:rsidR="00881DB9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72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,4</w:t>
            </w:r>
            <w:r w:rsidR="00881DB9"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9600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1 083,40000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3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  <w:r w:rsidRPr="00567E3E">
              <w:rPr>
                <w:rFonts w:ascii="Times New Roman" w:hAnsi="Times New Roman" w:cs="Times New Roman"/>
              </w:rPr>
              <w:t>Доля зоны захоронения кладбищ, на которых проведена инвентаризация захоронений в соответствии с требованиями законодательства, %</w:t>
            </w:r>
          </w:p>
          <w:p w:rsidR="00C751B7" w:rsidRPr="00567E3E" w:rsidRDefault="00C751B7" w:rsidP="00A658F1">
            <w:pPr>
              <w:rPr>
                <w:rFonts w:ascii="Times New Roman" w:hAnsi="Times New Roman" w:cs="Times New Roman"/>
              </w:rPr>
            </w:pPr>
          </w:p>
          <w:p w:rsidR="00C751B7" w:rsidRPr="00567E3E" w:rsidRDefault="00C751B7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vMerge w:val="restart"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5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  <w:tc>
          <w:tcPr>
            <w:tcW w:w="942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2023 год </w:t>
            </w:r>
          </w:p>
        </w:tc>
        <w:tc>
          <w:tcPr>
            <w:tcW w:w="850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2024 год</w:t>
            </w:r>
          </w:p>
        </w:tc>
        <w:tc>
          <w:tcPr>
            <w:tcW w:w="860" w:type="dxa"/>
            <w:gridSpan w:val="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Итого 2025 год</w:t>
            </w:r>
          </w:p>
        </w:tc>
        <w:tc>
          <w:tcPr>
            <w:tcW w:w="3727" w:type="dxa"/>
            <w:gridSpan w:val="15"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В том числе:</w:t>
            </w:r>
          </w:p>
        </w:tc>
        <w:tc>
          <w:tcPr>
            <w:tcW w:w="854" w:type="dxa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2026 год 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A658F1" w:rsidRPr="00567E3E" w:rsidRDefault="00A658F1" w:rsidP="00A658F1">
            <w:r w:rsidRPr="00567E3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2027 год 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90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942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0" w:type="dxa"/>
            <w:gridSpan w:val="5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 квартал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полугодие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  <w:p w:rsidR="00A658F1" w:rsidRPr="00567E3E" w:rsidRDefault="00A658F1" w:rsidP="00A658F1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месяцев</w:t>
            </w:r>
          </w:p>
        </w:tc>
        <w:tc>
          <w:tcPr>
            <w:tcW w:w="854" w:type="dxa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727" w:type="dxa"/>
            <w:gridSpan w:val="2"/>
            <w:vMerge w:val="restart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567E3E" w:rsidRPr="00567E3E" w:rsidTr="00567E3E">
        <w:trPr>
          <w:gridAfter w:val="1"/>
          <w:wAfter w:w="19" w:type="dxa"/>
          <w:trHeight w:val="165"/>
        </w:trPr>
        <w:tc>
          <w:tcPr>
            <w:tcW w:w="500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844" w:type="dxa"/>
            <w:vMerge/>
            <w:shd w:val="clear" w:color="auto" w:fill="auto"/>
          </w:tcPr>
          <w:p w:rsidR="00A658F1" w:rsidRPr="00567E3E" w:rsidRDefault="00A658F1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88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697" w:type="dxa"/>
            <w:vMerge/>
            <w:shd w:val="clear" w:color="auto" w:fill="auto"/>
            <w:vAlign w:val="center"/>
          </w:tcPr>
          <w:p w:rsidR="00A658F1" w:rsidRPr="00567E3E" w:rsidRDefault="00A658F1" w:rsidP="00A658F1">
            <w:pPr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55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942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60" w:type="dxa"/>
            <w:gridSpan w:val="5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850" w:type="dxa"/>
            <w:gridSpan w:val="4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1134" w:type="dxa"/>
            <w:gridSpan w:val="6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61" w:type="dxa"/>
            <w:gridSpan w:val="3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82" w:type="dxa"/>
            <w:gridSpan w:val="2"/>
            <w:shd w:val="clear" w:color="auto" w:fill="auto"/>
          </w:tcPr>
          <w:p w:rsidR="00A658F1" w:rsidRPr="00567E3E" w:rsidRDefault="00A658F1" w:rsidP="00A658F1">
            <w:pPr>
              <w:jc w:val="center"/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Х</w:t>
            </w:r>
          </w:p>
        </w:tc>
        <w:tc>
          <w:tcPr>
            <w:tcW w:w="854" w:type="dxa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727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  <w:tc>
          <w:tcPr>
            <w:tcW w:w="1301" w:type="dxa"/>
            <w:gridSpan w:val="2"/>
            <w:vMerge/>
            <w:shd w:val="clear" w:color="auto" w:fill="auto"/>
          </w:tcPr>
          <w:p w:rsidR="00A658F1" w:rsidRPr="00567E3E" w:rsidRDefault="00A658F1" w:rsidP="00A658F1"/>
        </w:tc>
      </w:tr>
      <w:tr w:rsidR="00131A1E" w:rsidRPr="00567E3E" w:rsidTr="00567E3E">
        <w:trPr>
          <w:gridAfter w:val="1"/>
          <w:wAfter w:w="19" w:type="dxa"/>
          <w:trHeight w:val="105"/>
        </w:trPr>
        <w:tc>
          <w:tcPr>
            <w:tcW w:w="500" w:type="dxa"/>
            <w:vMerge w:val="restart"/>
            <w:shd w:val="clear" w:color="auto" w:fill="auto"/>
          </w:tcPr>
          <w:p w:rsidR="00131A1E" w:rsidRPr="00567E3E" w:rsidRDefault="00131A1E" w:rsidP="00131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  <w:gridSpan w:val="2"/>
            <w:vMerge w:val="restart"/>
            <w:shd w:val="clear" w:color="auto" w:fill="auto"/>
          </w:tcPr>
          <w:p w:rsidR="00131A1E" w:rsidRPr="00567E3E" w:rsidRDefault="00131A1E" w:rsidP="00131A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 по подпрограмме 1</w:t>
            </w:r>
          </w:p>
        </w:tc>
        <w:tc>
          <w:tcPr>
            <w:tcW w:w="1697" w:type="dxa"/>
            <w:shd w:val="clear" w:color="auto" w:fill="auto"/>
            <w:vAlign w:val="center"/>
          </w:tcPr>
          <w:p w:rsidR="00131A1E" w:rsidRPr="00567E3E" w:rsidRDefault="00131A1E" w:rsidP="00131A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Итого:</w:t>
            </w:r>
          </w:p>
        </w:tc>
        <w:tc>
          <w:tcPr>
            <w:tcW w:w="855" w:type="dxa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1496303</w:t>
            </w: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,41095</w:t>
            </w:r>
          </w:p>
        </w:tc>
        <w:tc>
          <w:tcPr>
            <w:tcW w:w="942" w:type="dxa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235271,42254</w:t>
            </w:r>
          </w:p>
        </w:tc>
        <w:tc>
          <w:tcPr>
            <w:tcW w:w="850" w:type="dxa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257826,78641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318 737</w:t>
            </w: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,14200</w:t>
            </w:r>
          </w:p>
        </w:tc>
        <w:tc>
          <w:tcPr>
            <w:tcW w:w="854" w:type="dxa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Calibri" w:eastAsia="Calibri" w:hAnsi="Calibri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299734,03000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384734,03000</w:t>
            </w:r>
          </w:p>
        </w:tc>
        <w:tc>
          <w:tcPr>
            <w:tcW w:w="1301" w:type="dxa"/>
            <w:gridSpan w:val="2"/>
            <w:vMerge w:val="restart"/>
            <w:shd w:val="clear" w:color="auto" w:fill="auto"/>
          </w:tcPr>
          <w:p w:rsidR="00131A1E" w:rsidRPr="00567E3E" w:rsidRDefault="00131A1E" w:rsidP="00131A1E"/>
        </w:tc>
      </w:tr>
      <w:tr w:rsidR="00131A1E" w:rsidRPr="00567E3E" w:rsidTr="00567E3E">
        <w:trPr>
          <w:gridAfter w:val="1"/>
          <w:wAfter w:w="19" w:type="dxa"/>
          <w:trHeight w:val="150"/>
        </w:trPr>
        <w:tc>
          <w:tcPr>
            <w:tcW w:w="500" w:type="dxa"/>
            <w:vMerge/>
            <w:shd w:val="clear" w:color="auto" w:fill="auto"/>
          </w:tcPr>
          <w:p w:rsidR="00131A1E" w:rsidRPr="00567E3E" w:rsidRDefault="00131A1E" w:rsidP="00131A1E">
            <w:pPr>
              <w:rPr>
                <w:rFonts w:ascii="Times New Roman" w:hAnsi="Times New Roman" w:cs="Times New Roman"/>
              </w:rPr>
            </w:pPr>
            <w:bookmarkStart w:id="0" w:name="_GoBack" w:colFirst="3" w:colLast="8"/>
          </w:p>
        </w:tc>
        <w:tc>
          <w:tcPr>
            <w:tcW w:w="3724" w:type="dxa"/>
            <w:gridSpan w:val="2"/>
            <w:vMerge/>
            <w:shd w:val="clear" w:color="auto" w:fill="auto"/>
          </w:tcPr>
          <w:p w:rsidR="00131A1E" w:rsidRPr="00567E3E" w:rsidRDefault="00131A1E" w:rsidP="00131A1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shd w:val="clear" w:color="auto" w:fill="auto"/>
            <w:vAlign w:val="center"/>
          </w:tcPr>
          <w:p w:rsidR="00131A1E" w:rsidRPr="00567E3E" w:rsidRDefault="00131A1E" w:rsidP="00131A1E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 xml:space="preserve">Средства бюджета 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br/>
              <w:t>Московской области Средства</w:t>
            </w:r>
          </w:p>
        </w:tc>
        <w:tc>
          <w:tcPr>
            <w:tcW w:w="855" w:type="dxa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221166</w:t>
            </w: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,34254</w:t>
            </w:r>
          </w:p>
        </w:tc>
        <w:tc>
          <w:tcPr>
            <w:tcW w:w="942" w:type="dxa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43421,34254</w:t>
            </w:r>
          </w:p>
        </w:tc>
        <w:tc>
          <w:tcPr>
            <w:tcW w:w="850" w:type="dxa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46119,00000</w:t>
            </w:r>
          </w:p>
        </w:tc>
        <w:tc>
          <w:tcPr>
            <w:tcW w:w="4587" w:type="dxa"/>
            <w:gridSpan w:val="20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>
              <w:rPr>
                <w:rFonts w:ascii="Times New Roman" w:eastAsia="Calibri" w:hAnsi="Times New Roman" w:cs="Times New Roman"/>
                <w:sz w:val="18"/>
                <w:szCs w:val="18"/>
              </w:rPr>
              <w:t>40 134</w:t>
            </w: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,00000</w:t>
            </w:r>
          </w:p>
        </w:tc>
        <w:tc>
          <w:tcPr>
            <w:tcW w:w="854" w:type="dxa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727" w:type="dxa"/>
            <w:gridSpan w:val="2"/>
            <w:shd w:val="clear" w:color="auto" w:fill="auto"/>
          </w:tcPr>
          <w:p w:rsidR="00131A1E" w:rsidRPr="00015EA3" w:rsidRDefault="00131A1E" w:rsidP="00131A1E">
            <w:pPr>
              <w:jc w:val="center"/>
              <w:rPr>
                <w:rFonts w:ascii="Times New Roman" w:eastAsia="Calibri" w:hAnsi="Times New Roman" w:cs="Times New Roman"/>
                <w:sz w:val="18"/>
                <w:szCs w:val="18"/>
              </w:rPr>
            </w:pPr>
            <w:r w:rsidRPr="00015EA3">
              <w:rPr>
                <w:rFonts w:ascii="Times New Roman" w:eastAsia="Calibri" w:hAnsi="Times New Roman" w:cs="Times New Roman"/>
                <w:sz w:val="18"/>
                <w:szCs w:val="18"/>
              </w:rPr>
              <w:t>45746,00000</w:t>
            </w:r>
          </w:p>
        </w:tc>
        <w:tc>
          <w:tcPr>
            <w:tcW w:w="1301" w:type="dxa"/>
            <w:gridSpan w:val="2"/>
            <w:vMerge/>
            <w:shd w:val="clear" w:color="auto" w:fill="auto"/>
          </w:tcPr>
          <w:p w:rsidR="00131A1E" w:rsidRPr="00567E3E" w:rsidRDefault="00131A1E" w:rsidP="00131A1E"/>
        </w:tc>
      </w:tr>
      <w:bookmarkEnd w:id="0"/>
      <w:tr w:rsidR="00567E3E" w:rsidRPr="00567E3E" w:rsidTr="00567E3E">
        <w:trPr>
          <w:gridAfter w:val="1"/>
          <w:wAfter w:w="19" w:type="dxa"/>
          <w:trHeight w:val="828"/>
        </w:trPr>
        <w:tc>
          <w:tcPr>
            <w:tcW w:w="50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C751B7" w:rsidRPr="00567E3E" w:rsidRDefault="00C751B7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724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751B7" w:rsidRPr="00567E3E" w:rsidRDefault="00C751B7" w:rsidP="00A658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69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751B7" w:rsidRPr="00567E3E" w:rsidRDefault="00C751B7" w:rsidP="00A658F1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Средства бюджета</w:t>
            </w:r>
          </w:p>
          <w:p w:rsidR="00C751B7" w:rsidRPr="00567E3E" w:rsidRDefault="00C751B7" w:rsidP="00A658F1">
            <w:pPr>
              <w:widowControl w:val="0"/>
              <w:autoSpaceDE w:val="0"/>
              <w:autoSpaceDN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г.о. Красногорск </w:t>
            </w:r>
            <w:r w:rsidRPr="00567E3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Московской области</w:t>
            </w:r>
          </w:p>
        </w:tc>
        <w:tc>
          <w:tcPr>
            <w:tcW w:w="855" w:type="dxa"/>
            <w:tcBorders>
              <w:bottom w:val="single" w:sz="4" w:space="0" w:color="auto"/>
            </w:tcBorders>
            <w:shd w:val="clear" w:color="auto" w:fill="auto"/>
          </w:tcPr>
          <w:p w:rsidR="00C751B7" w:rsidRPr="00567E3E" w:rsidRDefault="003506E1" w:rsidP="002C7360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12751</w:t>
            </w:r>
            <w:r w:rsidR="002C7360" w:rsidRPr="00567E3E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,06841</w:t>
            </w:r>
          </w:p>
        </w:tc>
        <w:tc>
          <w:tcPr>
            <w:tcW w:w="942" w:type="dxa"/>
            <w:tcBorders>
              <w:bottom w:val="single" w:sz="4" w:space="0" w:color="auto"/>
            </w:tcBorders>
            <w:shd w:val="clear" w:color="auto" w:fill="auto"/>
          </w:tcPr>
          <w:p w:rsidR="00C751B7" w:rsidRPr="00567E3E" w:rsidRDefault="00C751B7" w:rsidP="00E55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191850,08000</w:t>
            </w:r>
          </w:p>
          <w:p w:rsidR="00C751B7" w:rsidRPr="00567E3E" w:rsidRDefault="00C751B7" w:rsidP="00E55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C751B7" w:rsidRPr="00567E3E" w:rsidRDefault="00C751B7" w:rsidP="00E55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211707,78641</w:t>
            </w:r>
          </w:p>
        </w:tc>
        <w:tc>
          <w:tcPr>
            <w:tcW w:w="4587" w:type="dxa"/>
            <w:gridSpan w:val="20"/>
            <w:tcBorders>
              <w:bottom w:val="single" w:sz="4" w:space="0" w:color="auto"/>
            </w:tcBorders>
            <w:shd w:val="clear" w:color="auto" w:fill="auto"/>
          </w:tcPr>
          <w:p w:rsidR="00C751B7" w:rsidRPr="00567E3E" w:rsidRDefault="002C7360" w:rsidP="002C7360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278 603</w:t>
            </w:r>
            <w:r w:rsidR="003506E1" w:rsidRPr="00567E3E">
              <w:rPr>
                <w:rFonts w:ascii="Times New Roman" w:hAnsi="Times New Roman" w:cs="Times New Roman"/>
                <w:sz w:val="18"/>
                <w:szCs w:val="18"/>
              </w:rPr>
              <w:t>,14200</w:t>
            </w:r>
          </w:p>
        </w:tc>
        <w:tc>
          <w:tcPr>
            <w:tcW w:w="854" w:type="dxa"/>
            <w:tcBorders>
              <w:bottom w:val="single" w:sz="4" w:space="0" w:color="auto"/>
            </w:tcBorders>
            <w:shd w:val="clear" w:color="auto" w:fill="auto"/>
          </w:tcPr>
          <w:p w:rsidR="00C751B7" w:rsidRPr="00567E3E" w:rsidRDefault="003506E1" w:rsidP="00E55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253988,03000</w:t>
            </w:r>
          </w:p>
        </w:tc>
        <w:tc>
          <w:tcPr>
            <w:tcW w:w="727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C751B7" w:rsidRPr="00567E3E" w:rsidRDefault="003506E1" w:rsidP="00E5514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7E3E">
              <w:rPr>
                <w:rFonts w:ascii="Times New Roman" w:hAnsi="Times New Roman" w:cs="Times New Roman"/>
                <w:sz w:val="18"/>
                <w:szCs w:val="18"/>
              </w:rPr>
              <w:t>338988,03000</w:t>
            </w:r>
          </w:p>
        </w:tc>
        <w:tc>
          <w:tcPr>
            <w:tcW w:w="1301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C751B7" w:rsidRPr="00567E3E" w:rsidRDefault="00C751B7" w:rsidP="00A658F1"/>
        </w:tc>
      </w:tr>
    </w:tbl>
    <w:p w:rsidR="000063DC" w:rsidRDefault="000063DC"/>
    <w:sectPr w:rsidR="000063DC" w:rsidSect="003040E4">
      <w:footerReference w:type="default" r:id="rId7"/>
      <w:pgSz w:w="16838" w:h="11906" w:orient="landscape"/>
      <w:pgMar w:top="1418" w:right="567" w:bottom="993" w:left="567" w:header="709" w:footer="709" w:gutter="0"/>
      <w:pgNumType w:start="5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2165" w:rsidRDefault="00672165" w:rsidP="003537F5">
      <w:r>
        <w:separator/>
      </w:r>
    </w:p>
  </w:endnote>
  <w:endnote w:type="continuationSeparator" w:id="0">
    <w:p w:rsidR="00672165" w:rsidRDefault="00672165" w:rsidP="00353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799286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4145A4" w:rsidRPr="003537F5" w:rsidRDefault="004145A4">
        <w:pPr>
          <w:pStyle w:val="a8"/>
          <w:jc w:val="right"/>
          <w:rPr>
            <w:rFonts w:ascii="Times New Roman" w:hAnsi="Times New Roman" w:cs="Times New Roman"/>
            <w:sz w:val="28"/>
            <w:szCs w:val="28"/>
          </w:rPr>
        </w:pPr>
        <w:r w:rsidRPr="003537F5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3537F5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131A1E">
          <w:rPr>
            <w:rFonts w:ascii="Times New Roman" w:hAnsi="Times New Roman" w:cs="Times New Roman"/>
            <w:noProof/>
            <w:sz w:val="28"/>
            <w:szCs w:val="28"/>
          </w:rPr>
          <w:t>63</w:t>
        </w:r>
        <w:r w:rsidRPr="003537F5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4145A4" w:rsidRDefault="004145A4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2165" w:rsidRDefault="00672165" w:rsidP="003537F5">
      <w:r>
        <w:separator/>
      </w:r>
    </w:p>
  </w:footnote>
  <w:footnote w:type="continuationSeparator" w:id="0">
    <w:p w:rsidR="00672165" w:rsidRDefault="00672165" w:rsidP="003537F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743A"/>
    <w:rsid w:val="0000023D"/>
    <w:rsid w:val="00003C47"/>
    <w:rsid w:val="00005EA4"/>
    <w:rsid w:val="000063DC"/>
    <w:rsid w:val="000072D9"/>
    <w:rsid w:val="000101FC"/>
    <w:rsid w:val="00021F9E"/>
    <w:rsid w:val="00025373"/>
    <w:rsid w:val="00061FC4"/>
    <w:rsid w:val="0006435B"/>
    <w:rsid w:val="00065A24"/>
    <w:rsid w:val="0007319D"/>
    <w:rsid w:val="00075B5F"/>
    <w:rsid w:val="00080862"/>
    <w:rsid w:val="0008476F"/>
    <w:rsid w:val="00084E50"/>
    <w:rsid w:val="0008540E"/>
    <w:rsid w:val="000B2FF9"/>
    <w:rsid w:val="000C1BFE"/>
    <w:rsid w:val="000F65E8"/>
    <w:rsid w:val="00110179"/>
    <w:rsid w:val="001150B9"/>
    <w:rsid w:val="00131A1E"/>
    <w:rsid w:val="0013304C"/>
    <w:rsid w:val="00137751"/>
    <w:rsid w:val="00190065"/>
    <w:rsid w:val="001918CB"/>
    <w:rsid w:val="00191B4D"/>
    <w:rsid w:val="001A1344"/>
    <w:rsid w:val="001A7834"/>
    <w:rsid w:val="001B1025"/>
    <w:rsid w:val="001B2ADF"/>
    <w:rsid w:val="00211A6D"/>
    <w:rsid w:val="002217B8"/>
    <w:rsid w:val="00236B83"/>
    <w:rsid w:val="00243A3D"/>
    <w:rsid w:val="00256E96"/>
    <w:rsid w:val="002601A7"/>
    <w:rsid w:val="0026585A"/>
    <w:rsid w:val="00272BE4"/>
    <w:rsid w:val="00273C11"/>
    <w:rsid w:val="00281B11"/>
    <w:rsid w:val="00282468"/>
    <w:rsid w:val="00282936"/>
    <w:rsid w:val="00293303"/>
    <w:rsid w:val="002A08BB"/>
    <w:rsid w:val="002A7698"/>
    <w:rsid w:val="002C1B5A"/>
    <w:rsid w:val="002C7360"/>
    <w:rsid w:val="002E4607"/>
    <w:rsid w:val="002F1FB7"/>
    <w:rsid w:val="003040E4"/>
    <w:rsid w:val="00307E85"/>
    <w:rsid w:val="003104DE"/>
    <w:rsid w:val="00311CA1"/>
    <w:rsid w:val="003140C2"/>
    <w:rsid w:val="003208FA"/>
    <w:rsid w:val="00324658"/>
    <w:rsid w:val="00331B87"/>
    <w:rsid w:val="00337ACA"/>
    <w:rsid w:val="00344052"/>
    <w:rsid w:val="003506E1"/>
    <w:rsid w:val="003537F5"/>
    <w:rsid w:val="00353E50"/>
    <w:rsid w:val="00354938"/>
    <w:rsid w:val="00375341"/>
    <w:rsid w:val="00384901"/>
    <w:rsid w:val="00387474"/>
    <w:rsid w:val="003B3A11"/>
    <w:rsid w:val="003B4FEC"/>
    <w:rsid w:val="003D4E3E"/>
    <w:rsid w:val="003F5835"/>
    <w:rsid w:val="003F5F50"/>
    <w:rsid w:val="003F7FF0"/>
    <w:rsid w:val="00414310"/>
    <w:rsid w:val="004145A4"/>
    <w:rsid w:val="00422FF9"/>
    <w:rsid w:val="00424D35"/>
    <w:rsid w:val="0042549D"/>
    <w:rsid w:val="00432287"/>
    <w:rsid w:val="00435036"/>
    <w:rsid w:val="00436EA2"/>
    <w:rsid w:val="00461A1B"/>
    <w:rsid w:val="00461DD7"/>
    <w:rsid w:val="00474762"/>
    <w:rsid w:val="00496372"/>
    <w:rsid w:val="004A64CA"/>
    <w:rsid w:val="004A659D"/>
    <w:rsid w:val="004A6A34"/>
    <w:rsid w:val="004B2162"/>
    <w:rsid w:val="004B4260"/>
    <w:rsid w:val="004C5177"/>
    <w:rsid w:val="004D117E"/>
    <w:rsid w:val="004F0AAB"/>
    <w:rsid w:val="004F4126"/>
    <w:rsid w:val="004F6390"/>
    <w:rsid w:val="004F7705"/>
    <w:rsid w:val="00506EDD"/>
    <w:rsid w:val="005131E0"/>
    <w:rsid w:val="0051555B"/>
    <w:rsid w:val="0051652D"/>
    <w:rsid w:val="00526BDE"/>
    <w:rsid w:val="00530742"/>
    <w:rsid w:val="00540D86"/>
    <w:rsid w:val="00554ACF"/>
    <w:rsid w:val="00560C9E"/>
    <w:rsid w:val="00567E3E"/>
    <w:rsid w:val="00571D3E"/>
    <w:rsid w:val="00576A79"/>
    <w:rsid w:val="00583DAD"/>
    <w:rsid w:val="00594A4C"/>
    <w:rsid w:val="005C2E85"/>
    <w:rsid w:val="005D3A45"/>
    <w:rsid w:val="005D5C5C"/>
    <w:rsid w:val="005E22C7"/>
    <w:rsid w:val="005E2855"/>
    <w:rsid w:val="005E2CB2"/>
    <w:rsid w:val="005F4CF5"/>
    <w:rsid w:val="0060448A"/>
    <w:rsid w:val="0060539F"/>
    <w:rsid w:val="00610DB0"/>
    <w:rsid w:val="00613F80"/>
    <w:rsid w:val="00615B67"/>
    <w:rsid w:val="00622B71"/>
    <w:rsid w:val="006412EA"/>
    <w:rsid w:val="006435DC"/>
    <w:rsid w:val="00663787"/>
    <w:rsid w:val="00672165"/>
    <w:rsid w:val="00677803"/>
    <w:rsid w:val="00682AC0"/>
    <w:rsid w:val="00685152"/>
    <w:rsid w:val="00692DBD"/>
    <w:rsid w:val="00695BD8"/>
    <w:rsid w:val="006B0DF9"/>
    <w:rsid w:val="006E1A3E"/>
    <w:rsid w:val="006E27A3"/>
    <w:rsid w:val="006E48D6"/>
    <w:rsid w:val="006E7CDF"/>
    <w:rsid w:val="0070743A"/>
    <w:rsid w:val="00712D2A"/>
    <w:rsid w:val="0072164E"/>
    <w:rsid w:val="00724387"/>
    <w:rsid w:val="00727859"/>
    <w:rsid w:val="00765061"/>
    <w:rsid w:val="00774DF9"/>
    <w:rsid w:val="00781C49"/>
    <w:rsid w:val="00783445"/>
    <w:rsid w:val="00784B1D"/>
    <w:rsid w:val="00785C8E"/>
    <w:rsid w:val="007A0D75"/>
    <w:rsid w:val="007A68E1"/>
    <w:rsid w:val="007B30C9"/>
    <w:rsid w:val="007B45AC"/>
    <w:rsid w:val="007E697E"/>
    <w:rsid w:val="007F2132"/>
    <w:rsid w:val="00811726"/>
    <w:rsid w:val="008134C7"/>
    <w:rsid w:val="008375FD"/>
    <w:rsid w:val="00855D08"/>
    <w:rsid w:val="00856625"/>
    <w:rsid w:val="00856B21"/>
    <w:rsid w:val="00865980"/>
    <w:rsid w:val="008659EE"/>
    <w:rsid w:val="00881DB9"/>
    <w:rsid w:val="008979F8"/>
    <w:rsid w:val="008A4ED9"/>
    <w:rsid w:val="008B02F4"/>
    <w:rsid w:val="008B4F8C"/>
    <w:rsid w:val="008E286B"/>
    <w:rsid w:val="009129B6"/>
    <w:rsid w:val="0091665A"/>
    <w:rsid w:val="00921438"/>
    <w:rsid w:val="00936476"/>
    <w:rsid w:val="00940108"/>
    <w:rsid w:val="00941BD0"/>
    <w:rsid w:val="00946EBA"/>
    <w:rsid w:val="00950D48"/>
    <w:rsid w:val="00954E48"/>
    <w:rsid w:val="00960496"/>
    <w:rsid w:val="00967182"/>
    <w:rsid w:val="00982BD0"/>
    <w:rsid w:val="009873A1"/>
    <w:rsid w:val="0099150E"/>
    <w:rsid w:val="009A3CF2"/>
    <w:rsid w:val="009B090F"/>
    <w:rsid w:val="009E08E5"/>
    <w:rsid w:val="009E22BF"/>
    <w:rsid w:val="009E6F00"/>
    <w:rsid w:val="009F3834"/>
    <w:rsid w:val="009F6F94"/>
    <w:rsid w:val="00A02489"/>
    <w:rsid w:val="00A07AAC"/>
    <w:rsid w:val="00A16190"/>
    <w:rsid w:val="00A20349"/>
    <w:rsid w:val="00A236E0"/>
    <w:rsid w:val="00A3270F"/>
    <w:rsid w:val="00A41808"/>
    <w:rsid w:val="00A526DC"/>
    <w:rsid w:val="00A57550"/>
    <w:rsid w:val="00A642A9"/>
    <w:rsid w:val="00A658F1"/>
    <w:rsid w:val="00A65ED6"/>
    <w:rsid w:val="00A7346C"/>
    <w:rsid w:val="00A759A1"/>
    <w:rsid w:val="00A80C39"/>
    <w:rsid w:val="00A84A00"/>
    <w:rsid w:val="00A9659A"/>
    <w:rsid w:val="00AA31AB"/>
    <w:rsid w:val="00AB5B22"/>
    <w:rsid w:val="00AE0DFE"/>
    <w:rsid w:val="00AE7737"/>
    <w:rsid w:val="00AE7928"/>
    <w:rsid w:val="00AF373B"/>
    <w:rsid w:val="00B1378B"/>
    <w:rsid w:val="00B15D33"/>
    <w:rsid w:val="00B23A6D"/>
    <w:rsid w:val="00B6107B"/>
    <w:rsid w:val="00B647C7"/>
    <w:rsid w:val="00B73FB3"/>
    <w:rsid w:val="00B80EEA"/>
    <w:rsid w:val="00B87C54"/>
    <w:rsid w:val="00B90806"/>
    <w:rsid w:val="00BA09E9"/>
    <w:rsid w:val="00BA3673"/>
    <w:rsid w:val="00BC6795"/>
    <w:rsid w:val="00BC6AD5"/>
    <w:rsid w:val="00BD42B3"/>
    <w:rsid w:val="00BE6011"/>
    <w:rsid w:val="00BE62E5"/>
    <w:rsid w:val="00BF50A1"/>
    <w:rsid w:val="00BF5417"/>
    <w:rsid w:val="00BF75D5"/>
    <w:rsid w:val="00C1308A"/>
    <w:rsid w:val="00C31E53"/>
    <w:rsid w:val="00C33AB0"/>
    <w:rsid w:val="00C435EE"/>
    <w:rsid w:val="00C43746"/>
    <w:rsid w:val="00C46506"/>
    <w:rsid w:val="00C54C0D"/>
    <w:rsid w:val="00C62E5C"/>
    <w:rsid w:val="00C751B7"/>
    <w:rsid w:val="00C83B5F"/>
    <w:rsid w:val="00C953AA"/>
    <w:rsid w:val="00CA361F"/>
    <w:rsid w:val="00CB48C7"/>
    <w:rsid w:val="00CB573B"/>
    <w:rsid w:val="00CB70FA"/>
    <w:rsid w:val="00CC6568"/>
    <w:rsid w:val="00CC6EA0"/>
    <w:rsid w:val="00CC7057"/>
    <w:rsid w:val="00CE065B"/>
    <w:rsid w:val="00CF066E"/>
    <w:rsid w:val="00CF1378"/>
    <w:rsid w:val="00CF743D"/>
    <w:rsid w:val="00D17BE7"/>
    <w:rsid w:val="00D311FB"/>
    <w:rsid w:val="00D401B9"/>
    <w:rsid w:val="00D434E8"/>
    <w:rsid w:val="00D645CD"/>
    <w:rsid w:val="00D64BE2"/>
    <w:rsid w:val="00D65486"/>
    <w:rsid w:val="00D745D5"/>
    <w:rsid w:val="00D76C4E"/>
    <w:rsid w:val="00D8022C"/>
    <w:rsid w:val="00D8754A"/>
    <w:rsid w:val="00DC1E41"/>
    <w:rsid w:val="00DC209F"/>
    <w:rsid w:val="00DC71A9"/>
    <w:rsid w:val="00DD1CEE"/>
    <w:rsid w:val="00DE3DF2"/>
    <w:rsid w:val="00E05DE5"/>
    <w:rsid w:val="00E13BD1"/>
    <w:rsid w:val="00E30C7F"/>
    <w:rsid w:val="00E3412C"/>
    <w:rsid w:val="00E4795F"/>
    <w:rsid w:val="00E50A62"/>
    <w:rsid w:val="00E5120B"/>
    <w:rsid w:val="00E55141"/>
    <w:rsid w:val="00E55536"/>
    <w:rsid w:val="00E608F6"/>
    <w:rsid w:val="00E7148E"/>
    <w:rsid w:val="00E738F7"/>
    <w:rsid w:val="00E75776"/>
    <w:rsid w:val="00E76D25"/>
    <w:rsid w:val="00E8071C"/>
    <w:rsid w:val="00E817FB"/>
    <w:rsid w:val="00E837FA"/>
    <w:rsid w:val="00E9250E"/>
    <w:rsid w:val="00EB4AD1"/>
    <w:rsid w:val="00EB7164"/>
    <w:rsid w:val="00EE4EEC"/>
    <w:rsid w:val="00EF3623"/>
    <w:rsid w:val="00EF5E64"/>
    <w:rsid w:val="00F00819"/>
    <w:rsid w:val="00F146F0"/>
    <w:rsid w:val="00F22CF0"/>
    <w:rsid w:val="00F30611"/>
    <w:rsid w:val="00F31ED0"/>
    <w:rsid w:val="00F36D6A"/>
    <w:rsid w:val="00F408D8"/>
    <w:rsid w:val="00F40D90"/>
    <w:rsid w:val="00F418E5"/>
    <w:rsid w:val="00F5087E"/>
    <w:rsid w:val="00F526E6"/>
    <w:rsid w:val="00F549EC"/>
    <w:rsid w:val="00F75928"/>
    <w:rsid w:val="00F81963"/>
    <w:rsid w:val="00FA202B"/>
    <w:rsid w:val="00FA2D05"/>
    <w:rsid w:val="00FA531A"/>
    <w:rsid w:val="00FA7726"/>
    <w:rsid w:val="00FB0947"/>
    <w:rsid w:val="00FB5A33"/>
    <w:rsid w:val="00FB7054"/>
    <w:rsid w:val="00FD679E"/>
    <w:rsid w:val="00FE2C66"/>
    <w:rsid w:val="00FF13EF"/>
    <w:rsid w:val="00FF1F9F"/>
    <w:rsid w:val="00FF7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CD3635-4C32-4038-B402-A88199A89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918CB"/>
    <w:pPr>
      <w:widowControl w:val="0"/>
      <w:autoSpaceDE w:val="0"/>
      <w:autoSpaceDN w:val="0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37F5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537F5"/>
    <w:rPr>
      <w:rFonts w:ascii="Segoe UI" w:hAnsi="Segoe UI" w:cs="Segoe UI"/>
      <w:sz w:val="18"/>
      <w:szCs w:val="18"/>
    </w:rPr>
  </w:style>
  <w:style w:type="character" w:styleId="a5">
    <w:name w:val="line number"/>
    <w:basedOn w:val="a0"/>
    <w:uiPriority w:val="99"/>
    <w:semiHidden/>
    <w:unhideWhenUsed/>
    <w:rsid w:val="003537F5"/>
  </w:style>
  <w:style w:type="paragraph" w:styleId="a6">
    <w:name w:val="header"/>
    <w:basedOn w:val="a"/>
    <w:link w:val="a7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537F5"/>
  </w:style>
  <w:style w:type="paragraph" w:styleId="a8">
    <w:name w:val="footer"/>
    <w:basedOn w:val="a"/>
    <w:link w:val="a9"/>
    <w:uiPriority w:val="99"/>
    <w:unhideWhenUsed/>
    <w:rsid w:val="003537F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537F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253242F-2A9D-49D7-8AE0-1A0EF1954E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3409</Words>
  <Characters>19437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Виталий Вячеславович Черныш</cp:lastModifiedBy>
  <cp:revision>2</cp:revision>
  <cp:lastPrinted>2025-07-02T12:22:00Z</cp:lastPrinted>
  <dcterms:created xsi:type="dcterms:W3CDTF">2025-09-05T07:47:00Z</dcterms:created>
  <dcterms:modified xsi:type="dcterms:W3CDTF">2025-09-05T07:47:00Z</dcterms:modified>
</cp:coreProperties>
</file>