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A1E27" w14:textId="792151C8" w:rsidR="00B236BF" w:rsidRDefault="008A26EE" w:rsidP="008A26EE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2563A233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244CF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6A193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15F4B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18062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71C06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AFCA7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B70C7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26188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44CB7" w14:textId="49815B28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2DDEF" w14:textId="5758C97A" w:rsidR="008A26EE" w:rsidRDefault="008A26EE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63B3F" w14:textId="2F8B95E9" w:rsidR="008A26EE" w:rsidRDefault="008A26EE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FC5B2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026DD" w14:textId="77777777" w:rsidR="00B236BF" w:rsidRDefault="00B236BF" w:rsidP="00B23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30ED7" w14:textId="53259E43" w:rsidR="00847B7B" w:rsidRDefault="00B236BF" w:rsidP="0050384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7B7B">
        <w:rPr>
          <w:rFonts w:ascii="Times New Roman" w:hAnsi="Times New Roman" w:cs="Times New Roman"/>
          <w:sz w:val="28"/>
          <w:szCs w:val="28"/>
        </w:rPr>
        <w:t>О</w:t>
      </w:r>
      <w:r w:rsidR="00226837" w:rsidRPr="00847B7B">
        <w:rPr>
          <w:rFonts w:ascii="Times New Roman" w:hAnsi="Times New Roman" w:cs="Times New Roman"/>
          <w:sz w:val="28"/>
          <w:szCs w:val="28"/>
        </w:rPr>
        <w:t xml:space="preserve">б открытии </w:t>
      </w:r>
      <w:r w:rsidR="00292CE1">
        <w:rPr>
          <w:rFonts w:ascii="Times New Roman" w:hAnsi="Times New Roman" w:cs="Times New Roman"/>
          <w:sz w:val="28"/>
          <w:szCs w:val="28"/>
        </w:rPr>
        <w:t xml:space="preserve">Марьино – Знаменского </w:t>
      </w:r>
      <w:r w:rsidR="00226837" w:rsidRPr="00847B7B">
        <w:rPr>
          <w:rFonts w:ascii="Times New Roman" w:hAnsi="Times New Roman" w:cs="Times New Roman"/>
          <w:sz w:val="28"/>
          <w:szCs w:val="28"/>
        </w:rPr>
        <w:t xml:space="preserve">кладбища, расположенного </w:t>
      </w:r>
    </w:p>
    <w:p w14:paraId="199FC707" w14:textId="5AEDCBC7" w:rsidR="00E44A8F" w:rsidRPr="00847B7B" w:rsidRDefault="00F26201" w:rsidP="0050384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 xml:space="preserve">на земельных участках с кадастровыми номерами </w:t>
      </w:r>
      <w:r w:rsidR="00292CE1" w:rsidRPr="00292CE1">
        <w:rPr>
          <w:rFonts w:ascii="Times New Roman" w:hAnsi="Times New Roman" w:cs="Times New Roman"/>
          <w:sz w:val="28"/>
          <w:szCs w:val="28"/>
        </w:rPr>
        <w:t>50:09:0070423:2989 и 50:11:0020217:880</w:t>
      </w:r>
      <w:r w:rsidR="00226837" w:rsidRPr="00847B7B">
        <w:rPr>
          <w:rFonts w:ascii="Times New Roman" w:hAnsi="Times New Roman" w:cs="Times New Roman"/>
          <w:sz w:val="28"/>
          <w:szCs w:val="28"/>
        </w:rPr>
        <w:t xml:space="preserve">, </w:t>
      </w:r>
      <w:r w:rsidR="00EF01EB" w:rsidRPr="00847B7B">
        <w:rPr>
          <w:rFonts w:ascii="Times New Roman" w:hAnsi="Times New Roman" w:cs="Times New Roman"/>
          <w:sz w:val="28"/>
          <w:szCs w:val="28"/>
        </w:rPr>
        <w:t>для свободных захоронений</w:t>
      </w:r>
    </w:p>
    <w:p w14:paraId="21A309BF" w14:textId="3AAB2B5B" w:rsidR="00B236BF" w:rsidRPr="00847B7B" w:rsidRDefault="00B236BF" w:rsidP="0050384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3AB02F2" w14:textId="77777777" w:rsidR="00955DC5" w:rsidRPr="00847B7B" w:rsidRDefault="00955DC5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9B2B1" w14:textId="4D958015" w:rsidR="00B236BF" w:rsidRPr="00847B7B" w:rsidRDefault="00B236BF" w:rsidP="0050384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47B7B">
        <w:rPr>
          <w:b w:val="0"/>
          <w:bCs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Московской области от 17.07.2007 №</w:t>
      </w:r>
      <w:r w:rsidR="00720872" w:rsidRPr="00847B7B">
        <w:rPr>
          <w:b w:val="0"/>
          <w:bCs w:val="0"/>
          <w:sz w:val="28"/>
          <w:szCs w:val="28"/>
        </w:rPr>
        <w:t xml:space="preserve"> </w:t>
      </w:r>
      <w:r w:rsidRPr="00847B7B">
        <w:rPr>
          <w:b w:val="0"/>
          <w:bCs w:val="0"/>
          <w:sz w:val="28"/>
          <w:szCs w:val="28"/>
        </w:rPr>
        <w:t>115/2007-ОЗ «О погребении и похоронном деле в Московской области»,</w:t>
      </w:r>
      <w:r w:rsidR="00226837" w:rsidRPr="00847B7B">
        <w:rPr>
          <w:b w:val="0"/>
          <w:bCs w:val="0"/>
          <w:sz w:val="28"/>
          <w:szCs w:val="28"/>
        </w:rPr>
        <w:t xml:space="preserve"> </w:t>
      </w:r>
      <w:r w:rsidR="00F26201" w:rsidRPr="00847B7B">
        <w:rPr>
          <w:b w:val="0"/>
          <w:bCs w:val="0"/>
          <w:sz w:val="28"/>
          <w:szCs w:val="28"/>
        </w:rPr>
        <w:t>руководствуясь Уставом городского округа Красногорск Московской области</w:t>
      </w:r>
      <w:r w:rsidR="002A4076" w:rsidRPr="00847B7B">
        <w:rPr>
          <w:b w:val="0"/>
          <w:bCs w:val="0"/>
          <w:sz w:val="28"/>
          <w:szCs w:val="28"/>
        </w:rPr>
        <w:t>,</w:t>
      </w:r>
      <w:r w:rsidR="00AE301E" w:rsidRPr="00847B7B">
        <w:rPr>
          <w:b w:val="0"/>
          <w:bCs w:val="0"/>
          <w:sz w:val="28"/>
          <w:szCs w:val="28"/>
        </w:rPr>
        <w:t xml:space="preserve"> </w:t>
      </w:r>
      <w:r w:rsidR="009E2108" w:rsidRPr="00847B7B">
        <w:rPr>
          <w:b w:val="0"/>
          <w:bCs w:val="0"/>
          <w:sz w:val="28"/>
          <w:szCs w:val="28"/>
        </w:rPr>
        <w:t>постановля</w:t>
      </w:r>
      <w:r w:rsidRPr="00847B7B">
        <w:rPr>
          <w:b w:val="0"/>
          <w:bCs w:val="0"/>
          <w:sz w:val="28"/>
          <w:szCs w:val="28"/>
        </w:rPr>
        <w:t>ю:</w:t>
      </w:r>
    </w:p>
    <w:p w14:paraId="07DE887F" w14:textId="4D1F4C1C" w:rsidR="00847B7B" w:rsidRDefault="00B236BF" w:rsidP="00847B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1.</w:t>
      </w:r>
      <w:r w:rsidR="00292CE1">
        <w:rPr>
          <w:rFonts w:ascii="Times New Roman" w:hAnsi="Times New Roman" w:cs="Times New Roman"/>
          <w:sz w:val="28"/>
          <w:szCs w:val="28"/>
        </w:rPr>
        <w:t xml:space="preserve"> </w:t>
      </w:r>
      <w:r w:rsidR="00AE301E" w:rsidRPr="00847B7B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292CE1">
        <w:rPr>
          <w:rFonts w:ascii="Times New Roman" w:hAnsi="Times New Roman" w:cs="Times New Roman"/>
          <w:sz w:val="28"/>
          <w:szCs w:val="28"/>
        </w:rPr>
        <w:t>Марьино - Знаменское</w:t>
      </w:r>
      <w:r w:rsidR="00AE301E" w:rsidRPr="00847B7B">
        <w:rPr>
          <w:rFonts w:ascii="Times New Roman" w:hAnsi="Times New Roman" w:cs="Times New Roman"/>
          <w:sz w:val="28"/>
          <w:szCs w:val="28"/>
        </w:rPr>
        <w:t xml:space="preserve"> кладбище, </w:t>
      </w:r>
      <w:r w:rsidR="00847B7B" w:rsidRPr="00847B7B">
        <w:rPr>
          <w:rFonts w:ascii="Times New Roman" w:hAnsi="Times New Roman" w:cs="Times New Roman"/>
          <w:sz w:val="28"/>
          <w:szCs w:val="28"/>
        </w:rPr>
        <w:t>расположенно</w:t>
      </w:r>
      <w:r w:rsidR="00715623">
        <w:rPr>
          <w:rFonts w:ascii="Times New Roman" w:hAnsi="Times New Roman" w:cs="Times New Roman"/>
          <w:sz w:val="28"/>
          <w:szCs w:val="28"/>
        </w:rPr>
        <w:t>е</w:t>
      </w:r>
      <w:r w:rsidR="00847B7B" w:rsidRPr="00847B7B">
        <w:rPr>
          <w:rFonts w:ascii="Times New Roman" w:hAnsi="Times New Roman" w:cs="Times New Roman"/>
          <w:sz w:val="28"/>
          <w:szCs w:val="28"/>
        </w:rPr>
        <w:t xml:space="preserve"> на земельных участках с кадастровыми номерами </w:t>
      </w:r>
      <w:r w:rsidR="00292CE1" w:rsidRPr="00292CE1">
        <w:rPr>
          <w:rFonts w:ascii="Times New Roman" w:hAnsi="Times New Roman" w:cs="Times New Roman"/>
          <w:sz w:val="28"/>
          <w:szCs w:val="28"/>
        </w:rPr>
        <w:t>50:09:0070423:2989 и 50:11:0020217:880</w:t>
      </w:r>
      <w:r w:rsidR="00292CE1">
        <w:rPr>
          <w:rFonts w:ascii="Times New Roman" w:hAnsi="Times New Roman" w:cs="Times New Roman"/>
          <w:sz w:val="28"/>
          <w:szCs w:val="28"/>
        </w:rPr>
        <w:t xml:space="preserve">, </w:t>
      </w:r>
      <w:r w:rsidR="00847B7B" w:rsidRPr="00847B7B">
        <w:rPr>
          <w:rFonts w:ascii="Times New Roman" w:hAnsi="Times New Roman" w:cs="Times New Roman"/>
          <w:sz w:val="28"/>
          <w:szCs w:val="28"/>
        </w:rPr>
        <w:t>для свободных захоронений</w:t>
      </w:r>
      <w:r w:rsidR="00715623">
        <w:rPr>
          <w:rFonts w:ascii="Times New Roman" w:hAnsi="Times New Roman" w:cs="Times New Roman"/>
          <w:sz w:val="28"/>
          <w:szCs w:val="28"/>
        </w:rPr>
        <w:t>.</w:t>
      </w:r>
    </w:p>
    <w:p w14:paraId="6418E51D" w14:textId="1D8EEC77" w:rsidR="00897BD1" w:rsidRPr="00847B7B" w:rsidRDefault="00AE301E" w:rsidP="00847B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2.</w:t>
      </w:r>
      <w:r w:rsidR="00292CE1" w:rsidRPr="00292CE1">
        <w:rPr>
          <w:rFonts w:ascii="Times New Roman" w:hAnsi="Times New Roman" w:cs="Times New Roman"/>
          <w:sz w:val="28"/>
          <w:szCs w:val="28"/>
        </w:rPr>
        <w:t xml:space="preserve"> </w:t>
      </w:r>
      <w:r w:rsidR="00292CE1" w:rsidRPr="00847B7B">
        <w:rPr>
          <w:rFonts w:ascii="Times New Roman" w:hAnsi="Times New Roman" w:cs="Times New Roman"/>
          <w:sz w:val="28"/>
          <w:szCs w:val="28"/>
        </w:rPr>
        <w:t>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7806073F" w14:textId="0383741E" w:rsidR="00AE301E" w:rsidRPr="00847B7B" w:rsidRDefault="00897BD1" w:rsidP="005038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 xml:space="preserve">3. </w:t>
      </w:r>
      <w:r w:rsidR="00292CE1" w:rsidRPr="00847B7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292CE1">
        <w:rPr>
          <w:rFonts w:ascii="Times New Roman" w:hAnsi="Times New Roman" w:cs="Times New Roman"/>
          <w:sz w:val="28"/>
          <w:szCs w:val="28"/>
        </w:rPr>
        <w:t xml:space="preserve">и.о. </w:t>
      </w:r>
      <w:r w:rsidR="00292CE1" w:rsidRPr="00847B7B">
        <w:rPr>
          <w:rFonts w:ascii="Times New Roman" w:hAnsi="Times New Roman" w:cs="Times New Roman"/>
          <w:sz w:val="28"/>
          <w:szCs w:val="28"/>
        </w:rPr>
        <w:t>заместителя главы городск</w:t>
      </w:r>
      <w:r w:rsidR="00292CE1">
        <w:rPr>
          <w:rFonts w:ascii="Times New Roman" w:hAnsi="Times New Roman" w:cs="Times New Roman"/>
          <w:sz w:val="28"/>
          <w:szCs w:val="28"/>
        </w:rPr>
        <w:t>ого</w:t>
      </w:r>
      <w:r w:rsidR="00292CE1" w:rsidRPr="00847B7B">
        <w:rPr>
          <w:rFonts w:ascii="Times New Roman" w:hAnsi="Times New Roman" w:cs="Times New Roman"/>
          <w:sz w:val="28"/>
          <w:szCs w:val="28"/>
        </w:rPr>
        <w:t xml:space="preserve"> округа – начальника управления по безопасности </w:t>
      </w:r>
      <w:r w:rsidR="00292CE1">
        <w:rPr>
          <w:rFonts w:ascii="Times New Roman" w:hAnsi="Times New Roman" w:cs="Times New Roman"/>
          <w:sz w:val="28"/>
          <w:szCs w:val="28"/>
        </w:rPr>
        <w:t>А.В. Бутенко.</w:t>
      </w:r>
    </w:p>
    <w:p w14:paraId="76F128D9" w14:textId="77777777" w:rsidR="00B236BF" w:rsidRPr="00847B7B" w:rsidRDefault="00B236BF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B487C" w14:textId="2750C926" w:rsidR="00B236BF" w:rsidRPr="00847B7B" w:rsidRDefault="00B236BF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1712C" w14:textId="77777777" w:rsidR="00955DC5" w:rsidRDefault="00955DC5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FF296" w14:textId="77777777" w:rsidR="0054697A" w:rsidRPr="00847B7B" w:rsidRDefault="0054697A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8A8A4" w14:textId="50CA259B" w:rsidR="00B236BF" w:rsidRPr="00847B7B" w:rsidRDefault="00B236BF" w:rsidP="00292CE1">
      <w:pPr>
        <w:tabs>
          <w:tab w:val="left" w:pos="6946"/>
          <w:tab w:val="left" w:pos="7230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</w:t>
      </w:r>
      <w:r w:rsidR="00BB7921" w:rsidRPr="00847B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5623">
        <w:rPr>
          <w:rFonts w:ascii="Times New Roman" w:hAnsi="Times New Roman" w:cs="Times New Roman"/>
          <w:sz w:val="28"/>
          <w:szCs w:val="28"/>
        </w:rPr>
        <w:t xml:space="preserve">  </w:t>
      </w:r>
      <w:r w:rsidR="00BB7921" w:rsidRPr="00847B7B">
        <w:rPr>
          <w:rFonts w:ascii="Times New Roman" w:hAnsi="Times New Roman" w:cs="Times New Roman"/>
          <w:sz w:val="28"/>
          <w:szCs w:val="28"/>
        </w:rPr>
        <w:t xml:space="preserve"> </w:t>
      </w:r>
      <w:r w:rsidR="00715623">
        <w:rPr>
          <w:rFonts w:ascii="Times New Roman" w:hAnsi="Times New Roman" w:cs="Times New Roman"/>
          <w:sz w:val="28"/>
          <w:szCs w:val="28"/>
        </w:rPr>
        <w:t xml:space="preserve"> </w:t>
      </w:r>
      <w:r w:rsidR="00FE65D9">
        <w:rPr>
          <w:rFonts w:ascii="Times New Roman" w:hAnsi="Times New Roman" w:cs="Times New Roman"/>
          <w:sz w:val="28"/>
          <w:szCs w:val="28"/>
        </w:rPr>
        <w:t xml:space="preserve"> </w:t>
      </w:r>
      <w:r w:rsidR="00715623">
        <w:rPr>
          <w:rFonts w:ascii="Times New Roman" w:hAnsi="Times New Roman" w:cs="Times New Roman"/>
          <w:sz w:val="28"/>
          <w:szCs w:val="28"/>
        </w:rPr>
        <w:t xml:space="preserve"> </w:t>
      </w:r>
      <w:r w:rsidR="00BB7921" w:rsidRPr="00847B7B">
        <w:rPr>
          <w:rFonts w:ascii="Times New Roman" w:hAnsi="Times New Roman" w:cs="Times New Roman"/>
          <w:sz w:val="28"/>
          <w:szCs w:val="28"/>
        </w:rPr>
        <w:t xml:space="preserve">  </w:t>
      </w:r>
      <w:r w:rsidR="00292CE1">
        <w:rPr>
          <w:rFonts w:ascii="Times New Roman" w:hAnsi="Times New Roman" w:cs="Times New Roman"/>
          <w:sz w:val="28"/>
          <w:szCs w:val="28"/>
        </w:rPr>
        <w:t xml:space="preserve">       </w:t>
      </w:r>
      <w:r w:rsidR="0054697A">
        <w:rPr>
          <w:rFonts w:ascii="Times New Roman" w:hAnsi="Times New Roman" w:cs="Times New Roman"/>
          <w:sz w:val="28"/>
          <w:szCs w:val="28"/>
        </w:rPr>
        <w:t xml:space="preserve"> </w:t>
      </w:r>
      <w:r w:rsidR="00292CE1">
        <w:rPr>
          <w:rFonts w:ascii="Times New Roman" w:hAnsi="Times New Roman" w:cs="Times New Roman"/>
          <w:sz w:val="28"/>
          <w:szCs w:val="28"/>
        </w:rPr>
        <w:t xml:space="preserve">    </w:t>
      </w:r>
      <w:r w:rsidR="005469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2CE1">
        <w:rPr>
          <w:rFonts w:ascii="Times New Roman" w:hAnsi="Times New Roman" w:cs="Times New Roman"/>
          <w:sz w:val="28"/>
          <w:szCs w:val="28"/>
        </w:rPr>
        <w:t xml:space="preserve"> </w:t>
      </w:r>
      <w:r w:rsidR="00181995" w:rsidRPr="00847B7B">
        <w:rPr>
          <w:rFonts w:ascii="Times New Roman" w:hAnsi="Times New Roman" w:cs="Times New Roman"/>
          <w:sz w:val="28"/>
          <w:szCs w:val="28"/>
        </w:rPr>
        <w:t>Д</w:t>
      </w:r>
      <w:r w:rsidRPr="00847B7B">
        <w:rPr>
          <w:rFonts w:ascii="Times New Roman" w:hAnsi="Times New Roman" w:cs="Times New Roman"/>
          <w:sz w:val="28"/>
          <w:szCs w:val="28"/>
        </w:rPr>
        <w:t>.</w:t>
      </w:r>
      <w:r w:rsidR="00181995" w:rsidRPr="00847B7B">
        <w:rPr>
          <w:rFonts w:ascii="Times New Roman" w:hAnsi="Times New Roman" w:cs="Times New Roman"/>
          <w:sz w:val="28"/>
          <w:szCs w:val="28"/>
        </w:rPr>
        <w:t>В</w:t>
      </w:r>
      <w:r w:rsidRPr="00847B7B">
        <w:rPr>
          <w:rFonts w:ascii="Times New Roman" w:hAnsi="Times New Roman" w:cs="Times New Roman"/>
          <w:sz w:val="28"/>
          <w:szCs w:val="28"/>
        </w:rPr>
        <w:t xml:space="preserve">. </w:t>
      </w:r>
      <w:r w:rsidR="00181995" w:rsidRPr="00847B7B">
        <w:rPr>
          <w:rFonts w:ascii="Times New Roman" w:hAnsi="Times New Roman" w:cs="Times New Roman"/>
          <w:sz w:val="28"/>
          <w:szCs w:val="28"/>
        </w:rPr>
        <w:t>Волков</w:t>
      </w:r>
    </w:p>
    <w:p w14:paraId="0779E2D0" w14:textId="37752733" w:rsidR="008A26EE" w:rsidRPr="00847B7B" w:rsidRDefault="0054697A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C79BC5" w14:textId="4BAFCDE0" w:rsidR="008A26EE" w:rsidRPr="00847B7B" w:rsidRDefault="008A26EE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60B93" w14:textId="77777777" w:rsidR="00753AB9" w:rsidRPr="00847B7B" w:rsidRDefault="00753AB9" w:rsidP="00503840">
      <w:pPr>
        <w:spacing w:line="276" w:lineRule="auto"/>
        <w:jc w:val="both"/>
        <w:rPr>
          <w:sz w:val="28"/>
          <w:szCs w:val="28"/>
        </w:rPr>
      </w:pPr>
    </w:p>
    <w:p w14:paraId="0436F899" w14:textId="77777777" w:rsidR="00753AB9" w:rsidRPr="00847B7B" w:rsidRDefault="00753AB9" w:rsidP="005038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lastRenderedPageBreak/>
        <w:t>Верно</w:t>
      </w:r>
    </w:p>
    <w:p w14:paraId="4BEBB22A" w14:textId="77777777" w:rsidR="00753AB9" w:rsidRPr="00847B7B" w:rsidRDefault="00753AB9" w:rsidP="005038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14:paraId="2C1ED205" w14:textId="650A5F83" w:rsidR="00753AB9" w:rsidRPr="00847B7B" w:rsidRDefault="00847B7B" w:rsidP="005038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3AB9" w:rsidRPr="00847B7B">
        <w:rPr>
          <w:rFonts w:ascii="Times New Roman" w:hAnsi="Times New Roman" w:cs="Times New Roman"/>
          <w:sz w:val="28"/>
          <w:szCs w:val="28"/>
        </w:rPr>
        <w:t xml:space="preserve">      </w:t>
      </w:r>
      <w:r w:rsidR="00292C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3AB9" w:rsidRPr="00847B7B">
        <w:rPr>
          <w:rFonts w:ascii="Times New Roman" w:hAnsi="Times New Roman" w:cs="Times New Roman"/>
          <w:sz w:val="28"/>
          <w:szCs w:val="28"/>
        </w:rPr>
        <w:t xml:space="preserve"> Ю.Г. Никифорова</w:t>
      </w:r>
    </w:p>
    <w:p w14:paraId="45136E2D" w14:textId="77777777" w:rsidR="0093036B" w:rsidRPr="00847B7B" w:rsidRDefault="0093036B" w:rsidP="005038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56BDEB6" w14:textId="77777777" w:rsidR="00753AB9" w:rsidRPr="00847B7B" w:rsidRDefault="00753AB9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BBE3E" w14:textId="2BE5B4E9" w:rsidR="00753AB9" w:rsidRPr="00847B7B" w:rsidRDefault="00753AB9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Pr="00847B7B">
        <w:rPr>
          <w:rFonts w:ascii="Times New Roman" w:hAnsi="Times New Roman" w:cs="Times New Roman"/>
          <w:sz w:val="28"/>
          <w:szCs w:val="28"/>
        </w:rPr>
        <w:tab/>
      </w:r>
      <w:r w:rsidR="007156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2C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7BD1" w:rsidRPr="00847B7B">
        <w:rPr>
          <w:rFonts w:ascii="Times New Roman" w:hAnsi="Times New Roman" w:cs="Times New Roman"/>
          <w:sz w:val="28"/>
          <w:szCs w:val="28"/>
        </w:rPr>
        <w:t>А.И. Папко</w:t>
      </w:r>
    </w:p>
    <w:p w14:paraId="22CE0700" w14:textId="77777777" w:rsidR="00753AB9" w:rsidRPr="00847B7B" w:rsidRDefault="00753AB9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ab/>
      </w:r>
    </w:p>
    <w:p w14:paraId="15768220" w14:textId="77777777" w:rsidR="0093036B" w:rsidRPr="00847B7B" w:rsidRDefault="0093036B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0A181" w14:textId="77777777" w:rsidR="00503840" w:rsidRPr="00847B7B" w:rsidRDefault="00503840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ACDED" w14:textId="77777777" w:rsidR="0093036B" w:rsidRPr="00847B7B" w:rsidRDefault="0093036B" w:rsidP="005038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64161" w14:textId="76117F3A" w:rsidR="00955DC5" w:rsidRPr="00847B7B" w:rsidRDefault="00753AB9" w:rsidP="00503840">
      <w:pPr>
        <w:spacing w:after="0" w:line="276" w:lineRule="auto"/>
        <w:rPr>
          <w:sz w:val="28"/>
          <w:szCs w:val="28"/>
        </w:rPr>
      </w:pPr>
      <w:r w:rsidRPr="00847B7B">
        <w:rPr>
          <w:rFonts w:ascii="Times New Roman" w:hAnsi="Times New Roman" w:cs="Times New Roman"/>
          <w:sz w:val="28"/>
          <w:szCs w:val="28"/>
        </w:rPr>
        <w:t>Разослано: дело</w:t>
      </w:r>
      <w:r w:rsidR="0054697A">
        <w:rPr>
          <w:rFonts w:ascii="Times New Roman" w:hAnsi="Times New Roman" w:cs="Times New Roman"/>
          <w:sz w:val="28"/>
          <w:szCs w:val="28"/>
        </w:rPr>
        <w:t xml:space="preserve"> </w:t>
      </w:r>
      <w:r w:rsidRPr="00847B7B">
        <w:rPr>
          <w:rFonts w:ascii="Times New Roman" w:hAnsi="Times New Roman" w:cs="Times New Roman"/>
          <w:sz w:val="28"/>
          <w:szCs w:val="28"/>
        </w:rPr>
        <w:t xml:space="preserve">-2, прокуратуру, </w:t>
      </w:r>
      <w:r w:rsidR="00292CE1">
        <w:rPr>
          <w:rFonts w:ascii="Times New Roman" w:hAnsi="Times New Roman" w:cs="Times New Roman"/>
          <w:sz w:val="28"/>
          <w:szCs w:val="28"/>
        </w:rPr>
        <w:t>Тимошина, Бутенко</w:t>
      </w:r>
      <w:r w:rsidRPr="00847B7B">
        <w:rPr>
          <w:rFonts w:ascii="Times New Roman" w:hAnsi="Times New Roman" w:cs="Times New Roman"/>
          <w:sz w:val="28"/>
          <w:szCs w:val="28"/>
        </w:rPr>
        <w:t>,</w:t>
      </w:r>
      <w:r w:rsidR="00503840" w:rsidRPr="00847B7B">
        <w:rPr>
          <w:rFonts w:ascii="Times New Roman" w:hAnsi="Times New Roman" w:cs="Times New Roman"/>
          <w:sz w:val="28"/>
          <w:szCs w:val="28"/>
        </w:rPr>
        <w:t xml:space="preserve"> Поляков.</w:t>
      </w:r>
    </w:p>
    <w:p w14:paraId="0723C8AB" w14:textId="77777777" w:rsidR="00955DC5" w:rsidRPr="00955DC5" w:rsidRDefault="00955DC5" w:rsidP="00955DC5">
      <w:pPr>
        <w:rPr>
          <w:sz w:val="28"/>
          <w:szCs w:val="28"/>
        </w:rPr>
      </w:pPr>
    </w:p>
    <w:sectPr w:rsidR="00955DC5" w:rsidRPr="00955DC5" w:rsidSect="00292C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88C07" w14:textId="77777777" w:rsidR="0003050A" w:rsidRDefault="0003050A" w:rsidP="00955DC5">
      <w:pPr>
        <w:spacing w:after="0" w:line="240" w:lineRule="auto"/>
      </w:pPr>
      <w:r>
        <w:separator/>
      </w:r>
    </w:p>
  </w:endnote>
  <w:endnote w:type="continuationSeparator" w:id="0">
    <w:p w14:paraId="65A0EBB2" w14:textId="77777777" w:rsidR="0003050A" w:rsidRDefault="0003050A" w:rsidP="0095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0B145" w14:textId="77777777" w:rsidR="0003050A" w:rsidRDefault="0003050A" w:rsidP="00955DC5">
      <w:pPr>
        <w:spacing w:after="0" w:line="240" w:lineRule="auto"/>
      </w:pPr>
      <w:r>
        <w:separator/>
      </w:r>
    </w:p>
  </w:footnote>
  <w:footnote w:type="continuationSeparator" w:id="0">
    <w:p w14:paraId="2655065E" w14:textId="77777777" w:rsidR="0003050A" w:rsidRDefault="0003050A" w:rsidP="00955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46"/>
    <w:rsid w:val="0003050A"/>
    <w:rsid w:val="00102C26"/>
    <w:rsid w:val="00181995"/>
    <w:rsid w:val="001B19BA"/>
    <w:rsid w:val="00226837"/>
    <w:rsid w:val="00292CE1"/>
    <w:rsid w:val="002A4076"/>
    <w:rsid w:val="002E43DC"/>
    <w:rsid w:val="0034131F"/>
    <w:rsid w:val="00377DE9"/>
    <w:rsid w:val="00411730"/>
    <w:rsid w:val="00490D44"/>
    <w:rsid w:val="004B1F90"/>
    <w:rsid w:val="00503840"/>
    <w:rsid w:val="0054697A"/>
    <w:rsid w:val="005B1DF8"/>
    <w:rsid w:val="006219EC"/>
    <w:rsid w:val="006E11F1"/>
    <w:rsid w:val="00715623"/>
    <w:rsid w:val="00720872"/>
    <w:rsid w:val="00753AB9"/>
    <w:rsid w:val="00761D54"/>
    <w:rsid w:val="00791A77"/>
    <w:rsid w:val="00797BBA"/>
    <w:rsid w:val="007A1069"/>
    <w:rsid w:val="007A4B62"/>
    <w:rsid w:val="00847B7B"/>
    <w:rsid w:val="00897BD1"/>
    <w:rsid w:val="008A26EE"/>
    <w:rsid w:val="009157B8"/>
    <w:rsid w:val="0093036B"/>
    <w:rsid w:val="009340FD"/>
    <w:rsid w:val="00955DC5"/>
    <w:rsid w:val="009E2108"/>
    <w:rsid w:val="009F35A4"/>
    <w:rsid w:val="00A2418D"/>
    <w:rsid w:val="00A37E9F"/>
    <w:rsid w:val="00AA1A46"/>
    <w:rsid w:val="00AE301E"/>
    <w:rsid w:val="00B236BF"/>
    <w:rsid w:val="00B31612"/>
    <w:rsid w:val="00B92ED5"/>
    <w:rsid w:val="00BB710F"/>
    <w:rsid w:val="00BB76AA"/>
    <w:rsid w:val="00BB7921"/>
    <w:rsid w:val="00D045AE"/>
    <w:rsid w:val="00D33B95"/>
    <w:rsid w:val="00E15B94"/>
    <w:rsid w:val="00E44A8F"/>
    <w:rsid w:val="00EF01EB"/>
    <w:rsid w:val="00F26201"/>
    <w:rsid w:val="00F50CEC"/>
    <w:rsid w:val="00FE5110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5A444"/>
  <w15:docId w15:val="{0032538E-F7FC-4416-93DE-9C493E69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30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4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95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DC5"/>
  </w:style>
  <w:style w:type="paragraph" w:styleId="a8">
    <w:name w:val="footer"/>
    <w:basedOn w:val="a"/>
    <w:link w:val="a9"/>
    <w:uiPriority w:val="99"/>
    <w:unhideWhenUsed/>
    <w:rsid w:val="0095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32BB-E4AA-493F-964B-575E3B50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Милана Геннадиевна Лащенкова</cp:lastModifiedBy>
  <cp:revision>16</cp:revision>
  <cp:lastPrinted>2025-07-30T12:20:00Z</cp:lastPrinted>
  <dcterms:created xsi:type="dcterms:W3CDTF">2022-10-27T14:07:00Z</dcterms:created>
  <dcterms:modified xsi:type="dcterms:W3CDTF">2025-07-30T14:08:00Z</dcterms:modified>
</cp:coreProperties>
</file>