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  <w14:ligatures w14:val="none"/>
        </w:rPr>
        <w:t xml:space="preserve">Форма запроса о предоставлении муниципальной услуги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14:ligatures w14:val="none"/>
        </w:rPr>
      </w:r>
    </w:p>
    <w:p>
      <w:pPr>
        <w:pStyle w:val="855"/>
        <w:pBdr/>
        <w:spacing w:line="276" w:lineRule="auto"/>
        <w:ind/>
        <w:outlineLvl w:val="1"/>
        <w:rPr>
          <w:b w:val="0"/>
          <w:bCs w:val="0"/>
        </w:rPr>
      </w:pPr>
      <w:r>
        <w:rPr>
          <w:rStyle w:val="856"/>
          <w:b w:val="0"/>
          <w:bCs w:val="0"/>
          <w:sz w:val="28"/>
          <w:szCs w:val="28"/>
          <w:lang w:eastAsia="en-US" w:bidi="ar-SA"/>
        </w:rPr>
        <w:t xml:space="preserve">«Предоставление земельных участков, находящихся в муниципальной собственности, в безвозмездное пользование»</w:t>
      </w:r>
      <w:r>
        <w:rPr>
          <w:b w:val="0"/>
          <w:bCs w:val="0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Куда: администрация ___ Московской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(укажите наименование муниципального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образования)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Сведения о заявителе (представителе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заявителя):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(полные Ф.И.О. (отчество, при наличии)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физического лица (в том числе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физического лица, зарегистрированного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качестве индивидуального предпринимателя)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полное наименование организации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и организационно-правовой формы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юридического лица)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в лице: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(ФИО (отчество, при наличии) руководителя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или иного уполномоченного лица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юридического лица, представителя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физического лица, индивидуального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предпринимателя)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Документ, удостоверяющий личность: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(вид документа, серия, номер документа,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кем и когда выдан)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Сведения о государственной регистрации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юридического лица (не заполняется в случае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обращения иностранного юридического лица):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ОГРН (ОГРНИП): 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ИНН: 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Для иностранного юридического лица: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Сведения о внесении записи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в государственный реестр аккредитованных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филиалов представительств иностранных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юридических лиц: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НЗА: 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Контактная информация: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Почтовый адрес заявителя: 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Адрес места фактического нахождения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(проживания - для физических лиц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индивидуальных предпринимателей)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заявителя: 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Телефон: 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Эл. почта: 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Заявление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о предоставлении муниципальной услуги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«Предоставление земельных участков, находящихся в муниципальной собственности, в безвозмездное пользование»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  <w14:ligatures w14:val="none"/>
        </w:rPr>
        <w:t xml:space="preserve">Прошу предоставить земельный участок с кадастровым номером ___________, площадью _____ кв. м, видом разрешенного использования ___________________, категорией ___________ расположенный по адресу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  <w14:ligatures w14:val="none"/>
        </w:rPr>
        <w:t xml:space="preserve">__________________ в безвозмездное пользование сроком на ______, на основании ________________ (основание   предоставления  земельного  участка  на  праве  безвозмездного пользования), с целью ______________ (указать цель использования земельного участка).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Style w:val="851"/>
        <w:pBdr/>
        <w:spacing/>
        <w:ind w:firstLine="72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Описание проекта, предполагаемог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к реализации _______________________. Количество имеющихся у заявителя рабочих мест (при наличии): _________. Количество создаваемых рабочих мест: _________________________________. Предполагаемый средний уровень заработной платы: _____________________.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Ожидаемый  объем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налоговых  поступлений  в бюджет Московской области с разбивкой по видам налогов: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______________________________________________. Намерение/отсутствие намерения возводить на земельном 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частке: -   объекты   капитального   строительства  (если   вид   разрешенного использования  земельного  участка  допускает  возведение  на  нем объектов капитального строительства); - некапитальные строения, сооружения, нестационарные торговые объекты; 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информация  о предполагаемой площади указанных объектов капитального строительства,  некапитальных строений, сооружений, нестационарных торговых объектов,  в  том  числе  относительно  площади земельного участка (указать площадь перечисленных объектов)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нформация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из данного абзаца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указывается в случае, если заявитель обращается за Услугой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для осуществления крестьянским (фермерским) хозяйством его деятельности согласно Закону Московской об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ласти от 27.12.2021 № 280/2021-ОЗ «О некоторых вопросах предоставления в безвозмездное пользование земельных участков, находящихся в государственной или муниципальной собственности, для осуществления крестьянским (фермерским) хозяйством его деятельности»).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  <w14:ligatures w14:val="none"/>
        </w:rPr>
        <w:t xml:space="preserve">К запросу прилагаю: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  <w14:ligatures w14:val="none"/>
        </w:rPr>
        <w:t xml:space="preserve">1. 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  <w14:ligatures w14:val="none"/>
        </w:rPr>
        <w:t xml:space="preserve">2. 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  <w14:ligatures w14:val="none"/>
        </w:rPr>
        <w:t xml:space="preserve">(указывается перечень документов, предоставляемых заявителем)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Подпись __________                                                  Дата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   предоставления    муниципальной    услуги    -   договор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  <w:t xml:space="preserve">безвозмездного   пользования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земельным  участком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прошу  предоставить  на бумажном носителе при личном обращении в МФЦ _____________________________.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ходе рассмотрения и готовности результата предоставления муниципальной услуги заявитель уведомляется следующими способами: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- через личный кабинет на РПГУ </w:t>
      </w:r>
      <w:hyperlink r:id="rId8" w:tooltip="&lt;div class=&quot;doc www&quot;&gt;&lt;span class=&quot;aligner&quot;&gt;&lt;div class=&quot;icon listDocWWW-16&quot;&gt;&lt;/div&gt;&lt;/span&gt;uslugi.mosreg.ru&lt;/div&gt;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 xml:space="preserve">uslugi.mosreg.ru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- по электронной почте.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__________________________                          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(подпись заявителя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(представителя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заявителя)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(Ф.И.О. полностью)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spacing w:line="288" w:lineRule="atLeast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spacing w:line="288" w:lineRule="atLeast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spacing w:line="288" w:lineRule="atLeast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spacing w:line="288" w:lineRule="atLeast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spacing w:line="288" w:lineRule="atLeast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p>
      <w:pPr>
        <w:pBdr/>
        <w:spacing w:line="288" w:lineRule="atLeast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  <w14:ligatures w14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">
    <w:panose1 w:val="020B060303080402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  <w:pPr>
      <w:pBdr/>
      <w:spacing/>
      <w:ind/>
    </w:pPr>
  </w:style>
  <w:style w:type="paragraph" w:styleId="654">
    <w:name w:val="Heading 1"/>
    <w:basedOn w:val="653"/>
    <w:next w:val="653"/>
    <w:link w:val="68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8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8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8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paragraph" w:styleId="659">
    <w:name w:val="Heading 6"/>
    <w:basedOn w:val="653"/>
    <w:next w:val="653"/>
    <w:link w:val="68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9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Heading 1 Char"/>
    <w:basedOn w:val="66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Heading 2 Char"/>
    <w:basedOn w:val="66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Heading 3 Char"/>
    <w:basedOn w:val="66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Heading 4 Char"/>
    <w:basedOn w:val="66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5 Char"/>
    <w:basedOn w:val="66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Heading 6 Char"/>
    <w:basedOn w:val="66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Heading 7 Char"/>
    <w:basedOn w:val="66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Heading 8 Char"/>
    <w:basedOn w:val="66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Heading 9 Char"/>
    <w:basedOn w:val="66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Title Char"/>
    <w:basedOn w:val="663"/>
    <w:uiPriority w:val="10"/>
    <w:pPr>
      <w:pBdr/>
      <w:spacing/>
      <w:ind/>
    </w:pPr>
    <w:rPr>
      <w:sz w:val="48"/>
      <w:szCs w:val="48"/>
    </w:rPr>
  </w:style>
  <w:style w:type="character" w:styleId="676" w:customStyle="1">
    <w:name w:val="Subtitle Char"/>
    <w:basedOn w:val="663"/>
    <w:uiPriority w:val="11"/>
    <w:pPr>
      <w:pBdr/>
      <w:spacing/>
      <w:ind/>
    </w:pPr>
    <w:rPr>
      <w:sz w:val="24"/>
      <w:szCs w:val="24"/>
    </w:rPr>
  </w:style>
  <w:style w:type="character" w:styleId="677" w:customStyle="1">
    <w:name w:val="Quote Char"/>
    <w:uiPriority w:val="29"/>
    <w:pPr>
      <w:pBdr/>
      <w:spacing/>
      <w:ind/>
    </w:pPr>
    <w:rPr>
      <w:i/>
    </w:rPr>
  </w:style>
  <w:style w:type="character" w:styleId="678" w:customStyle="1">
    <w:name w:val="Intense Quote Char"/>
    <w:uiPriority w:val="30"/>
    <w:pPr>
      <w:pBdr/>
      <w:spacing/>
      <w:ind/>
    </w:pPr>
    <w:rPr>
      <w:i/>
    </w:rPr>
  </w:style>
  <w:style w:type="character" w:styleId="679" w:customStyle="1">
    <w:name w:val="Header Char"/>
    <w:basedOn w:val="663"/>
    <w:uiPriority w:val="99"/>
    <w:pPr>
      <w:pBdr/>
      <w:spacing/>
      <w:ind/>
    </w:pPr>
  </w:style>
  <w:style w:type="character" w:styleId="680" w:customStyle="1">
    <w:name w:val="Caption Char"/>
    <w:uiPriority w:val="99"/>
    <w:pPr>
      <w:pBdr/>
      <w:spacing/>
      <w:ind/>
    </w:pPr>
  </w:style>
  <w:style w:type="character" w:styleId="681" w:customStyle="1">
    <w:name w:val="Footnote Text Char"/>
    <w:uiPriority w:val="99"/>
    <w:pPr>
      <w:pBdr/>
      <w:spacing/>
      <w:ind/>
    </w:pPr>
    <w:rPr>
      <w:sz w:val="18"/>
    </w:rPr>
  </w:style>
  <w:style w:type="character" w:styleId="682" w:customStyle="1">
    <w:name w:val="Endnote Text Char"/>
    <w:uiPriority w:val="99"/>
    <w:pPr>
      <w:pBdr/>
      <w:spacing/>
      <w:ind/>
    </w:pPr>
    <w:rPr>
      <w:sz w:val="20"/>
    </w:rPr>
  </w:style>
  <w:style w:type="character" w:styleId="683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85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93">
    <w:name w:val="No Spacing"/>
    <w:uiPriority w:val="1"/>
    <w:qFormat/>
    <w:pPr>
      <w:pBdr/>
      <w:spacing/>
      <w:ind/>
    </w:pPr>
  </w:style>
  <w:style w:type="paragraph" w:styleId="694">
    <w:name w:val="Title"/>
    <w:basedOn w:val="653"/>
    <w:next w:val="653"/>
    <w:link w:val="69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5" w:customStyle="1">
    <w:name w:val="Заголовок Знак"/>
    <w:basedOn w:val="663"/>
    <w:link w:val="694"/>
    <w:uiPriority w:val="10"/>
    <w:pPr>
      <w:pBdr/>
      <w:spacing/>
      <w:ind/>
    </w:pPr>
    <w:rPr>
      <w:sz w:val="48"/>
      <w:szCs w:val="48"/>
    </w:rPr>
  </w:style>
  <w:style w:type="paragraph" w:styleId="696">
    <w:name w:val="Subtitle"/>
    <w:basedOn w:val="653"/>
    <w:next w:val="653"/>
    <w:link w:val="697"/>
    <w:uiPriority w:val="11"/>
    <w:qFormat/>
    <w:pPr>
      <w:pBdr/>
      <w:spacing w:after="200" w:before="200"/>
      <w:ind/>
    </w:pPr>
  </w:style>
  <w:style w:type="character" w:styleId="697" w:customStyle="1">
    <w:name w:val="Подзаголовок Знак"/>
    <w:basedOn w:val="663"/>
    <w:link w:val="696"/>
    <w:uiPriority w:val="11"/>
    <w:pPr>
      <w:pBdr/>
      <w:spacing/>
      <w:ind/>
    </w:pPr>
    <w:rPr>
      <w:sz w:val="24"/>
      <w:szCs w:val="24"/>
    </w:rPr>
  </w:style>
  <w:style w:type="paragraph" w:styleId="698">
    <w:name w:val="Quote"/>
    <w:basedOn w:val="653"/>
    <w:next w:val="653"/>
    <w:link w:val="699"/>
    <w:uiPriority w:val="29"/>
    <w:qFormat/>
    <w:pPr>
      <w:pBdr/>
      <w:spacing/>
      <w:ind w:right="720" w:left="720"/>
    </w:pPr>
    <w:rPr>
      <w:i/>
    </w:rPr>
  </w:style>
  <w:style w:type="character" w:styleId="699" w:customStyle="1">
    <w:name w:val="Цитата 2 Знак"/>
    <w:link w:val="698"/>
    <w:uiPriority w:val="29"/>
    <w:pPr>
      <w:pBdr/>
      <w:spacing/>
      <w:ind/>
    </w:pPr>
    <w:rPr>
      <w:i/>
    </w:rPr>
  </w:style>
  <w:style w:type="paragraph" w:styleId="700">
    <w:name w:val="Intense Quote"/>
    <w:basedOn w:val="653"/>
    <w:next w:val="653"/>
    <w:link w:val="70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01" w:customStyle="1">
    <w:name w:val="Выделенная цитата Знак"/>
    <w:link w:val="700"/>
    <w:uiPriority w:val="30"/>
    <w:pPr>
      <w:pBdr/>
      <w:spacing/>
      <w:ind/>
    </w:pPr>
    <w:rPr>
      <w:i/>
    </w:rPr>
  </w:style>
  <w:style w:type="paragraph" w:styleId="702">
    <w:name w:val="Header"/>
    <w:basedOn w:val="653"/>
    <w:link w:val="703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03" w:customStyle="1">
    <w:name w:val="Верхний колонтитул Знак"/>
    <w:basedOn w:val="663"/>
    <w:link w:val="702"/>
    <w:uiPriority w:val="99"/>
    <w:pPr>
      <w:pBdr/>
      <w:spacing/>
      <w:ind/>
    </w:pPr>
  </w:style>
  <w:style w:type="paragraph" w:styleId="704">
    <w:name w:val="Footer"/>
    <w:basedOn w:val="653"/>
    <w:link w:val="707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05" w:customStyle="1">
    <w:name w:val="Footer Char"/>
    <w:basedOn w:val="663"/>
    <w:uiPriority w:val="99"/>
    <w:pPr>
      <w:pBdr/>
      <w:spacing/>
      <w:ind/>
    </w:pPr>
  </w:style>
  <w:style w:type="paragraph" w:styleId="706">
    <w:name w:val="Caption"/>
    <w:basedOn w:val="653"/>
    <w:next w:val="653"/>
    <w:uiPriority w:val="35"/>
    <w:semiHidden/>
    <w:unhideWhenUsed/>
    <w:qFormat/>
    <w:pPr>
      <w:pBdr/>
      <w:spacing w:line="276" w:lineRule="auto"/>
      <w:ind/>
    </w:pPr>
    <w:rPr>
      <w:b/>
      <w:bCs/>
      <w:color w:val="4472c4" w:themeColor="accent1"/>
      <w:sz w:val="18"/>
      <w:szCs w:val="18"/>
    </w:rPr>
  </w:style>
  <w:style w:type="character" w:styleId="707" w:customStyle="1">
    <w:name w:val="Нижний колонтитул Знак"/>
    <w:link w:val="704"/>
    <w:uiPriority w:val="99"/>
    <w:pPr>
      <w:pBdr/>
      <w:spacing/>
      <w:ind/>
    </w:pPr>
  </w:style>
  <w:style w:type="table" w:styleId="708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footnote text"/>
    <w:basedOn w:val="653"/>
    <w:link w:val="835"/>
    <w:uiPriority w:val="99"/>
    <w:semiHidden/>
    <w:unhideWhenUsed/>
    <w:pPr>
      <w:pBdr/>
      <w:spacing w:after="40"/>
      <w:ind/>
    </w:pPr>
    <w:rPr>
      <w:sz w:val="18"/>
    </w:rPr>
  </w:style>
  <w:style w:type="character" w:styleId="835" w:customStyle="1">
    <w:name w:val="Текст сноски Знак"/>
    <w:link w:val="834"/>
    <w:uiPriority w:val="99"/>
    <w:pPr>
      <w:pBdr/>
      <w:spacing/>
      <w:ind/>
    </w:pPr>
    <w:rPr>
      <w:sz w:val="18"/>
    </w:rPr>
  </w:style>
  <w:style w:type="character" w:styleId="836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37">
    <w:name w:val="endnote text"/>
    <w:basedOn w:val="653"/>
    <w:link w:val="838"/>
    <w:uiPriority w:val="99"/>
    <w:semiHidden/>
    <w:unhideWhenUsed/>
    <w:pPr>
      <w:pBdr/>
      <w:spacing/>
      <w:ind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pPr>
      <w:pBdr/>
      <w:spacing/>
      <w:ind/>
    </w:pPr>
    <w:rPr>
      <w:sz w:val="20"/>
    </w:rPr>
  </w:style>
  <w:style w:type="character" w:styleId="839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40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41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42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43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44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45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46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47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48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49">
    <w:name w:val="TOC Heading"/>
    <w:uiPriority w:val="39"/>
    <w:unhideWhenUsed/>
    <w:pPr>
      <w:pBdr/>
      <w:spacing/>
      <w:ind/>
    </w:pPr>
  </w:style>
  <w:style w:type="paragraph" w:styleId="850">
    <w:name w:val="table of figures"/>
    <w:basedOn w:val="653"/>
    <w:next w:val="653"/>
    <w:uiPriority w:val="99"/>
    <w:unhideWhenUsed/>
    <w:pPr>
      <w:pBdr/>
      <w:spacing/>
      <w:ind/>
    </w:pPr>
  </w:style>
  <w:style w:type="paragraph" w:styleId="851">
    <w:name w:val="HTML Preformatted"/>
    <w:basedOn w:val="653"/>
    <w:link w:val="852"/>
    <w:uiPriority w:val="99"/>
    <w:semiHidden/>
    <w:unhideWhenUsed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eastAsia="Times New Roman" w:cs="Courier New"/>
      <w:sz w:val="20"/>
      <w:szCs w:val="20"/>
      <w:lang w:eastAsia="ru-RU"/>
      <w14:ligatures w14:val="none"/>
    </w:rPr>
  </w:style>
  <w:style w:type="character" w:styleId="852" w:customStyle="1">
    <w:name w:val="Стандартный HTML Знак"/>
    <w:basedOn w:val="663"/>
    <w:link w:val="851"/>
    <w:uiPriority w:val="99"/>
    <w:semiHidden/>
    <w:pPr>
      <w:pBdr/>
      <w:spacing/>
      <w:ind/>
    </w:pPr>
    <w:rPr>
      <w:rFonts w:ascii="Courier New" w:hAnsi="Courier New" w:eastAsia="Times New Roman" w:cs="Courier New"/>
      <w:sz w:val="20"/>
      <w:szCs w:val="20"/>
      <w:lang w:eastAsia="ru-RU"/>
      <w14:ligatures w14:val="none"/>
    </w:rPr>
  </w:style>
  <w:style w:type="character" w:styleId="853">
    <w:name w:val="Hyperlink"/>
    <w:basedOn w:val="663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854">
    <w:name w:val="Normal (Web)"/>
    <w:basedOn w:val="653"/>
    <w:uiPriority w:val="99"/>
    <w:semiHidden/>
    <w:unhideWhenUsed/>
    <w:pPr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lang w:eastAsia="ru-RU"/>
      <w14:ligatures w14:val="none"/>
    </w:rPr>
  </w:style>
  <w:style w:type="paragraph" w:styleId="855" w:customStyle="1">
    <w:name w:val="обычный приложения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  <w:jc w:val="center"/>
    </w:pPr>
    <w:rPr>
      <w:rFonts w:ascii="Times New Roman" w:hAnsi="Times New Roman" w:eastAsia="Calibri" w:cs="Lucida Sans"/>
      <w:b/>
      <w:lang w:eastAsia="zh-CN" w:bidi="hi-IN"/>
      <w14:ligatures w14:val="none"/>
    </w:rPr>
  </w:style>
  <w:style w:type="character" w:styleId="856" w:customStyle="1">
    <w:name w:val="АР Прил 2 Знак"/>
    <w:qFormat/>
    <w:pPr>
      <w:pBdr/>
      <w:spacing/>
      <w:ind/>
    </w:pPr>
    <w:rPr>
      <w:rFonts w:ascii="Times New Roman" w:hAnsi="Times New Roman" w:eastAsia="Calibri"/>
      <w:b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uslugi.mosreg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revision>11</cp:revision>
  <dcterms:created xsi:type="dcterms:W3CDTF">2024-12-02T09:58:00Z</dcterms:created>
  <dcterms:modified xsi:type="dcterms:W3CDTF">2025-04-17T08:03:34Z</dcterms:modified>
</cp:coreProperties>
</file>