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2"/>
        <w:gridCol w:w="2052"/>
        <w:gridCol w:w="4968"/>
      </w:tblGrid>
      <w:tr>
        <w:trPr>
          <w:trHeight w:val="849" w:hRule="atLeast"/>
        </w:trPr>
        <w:tc>
          <w:tcPr>
            <w:tcW w:w="2902" w:type="dxa"/>
            <w:tcBorders/>
          </w:tcPr>
          <w:p>
            <w:pPr>
              <w:pStyle w:val="TableContents"/>
              <w:pageBreakBefore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52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4968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«Предоставление земельных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участков, находящихся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муниципальной собственности,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безвозмездное пользование»,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утвержденному постановлением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городского округа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Красногорск 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>
          <w:rStyle w:val="2"/>
        </w:rPr>
      </w:pPr>
      <w:r>
        <w:rPr/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Форма решения </w:t>
      </w:r>
      <w:bookmarkStart w:id="0" w:name="_Toc91253271_Копия_1"/>
      <w:r>
        <w:rPr>
          <w:rStyle w:val="2"/>
          <w:b w:val="false"/>
          <w:sz w:val="28"/>
          <w:szCs w:val="28"/>
          <w:lang w:val="ru-RU" w:eastAsia="en-US" w:bidi="ar-SA"/>
        </w:rPr>
        <w:t xml:space="preserve">об </w:t>
      </w:r>
      <w:bookmarkEnd w:id="0"/>
      <w:r>
        <w:rPr>
          <w:rStyle w:val="2"/>
          <w:b w:val="false"/>
          <w:sz w:val="28"/>
          <w:szCs w:val="28"/>
          <w:lang w:val="ru-RU" w:eastAsia="en-US" w:bidi="ar-SA"/>
        </w:rPr>
        <w:t>отказе в приеме документов,</w:t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необходимых для предоставления муниципальной услуги </w:t>
      </w:r>
      <w:r>
        <w:rPr>
          <w:rStyle w:val="2"/>
          <w:b w:val="false"/>
          <w:sz w:val="28"/>
          <w:szCs w:val="28"/>
          <w:lang w:val="ru-RU" w:eastAsia="en-US" w:bidi="ar-SA"/>
        </w:rPr>
        <w:t>«Предоставление земельных участков, находящихся в муниципальной собственности, в безвозмездное пользование»</w:t>
      </w:r>
    </w:p>
    <w:p>
      <w:pPr>
        <w:sectPr>
          <w:type w:val="nextPage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hanging="0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(оформляется на официальном бланке </w:t>
      </w:r>
      <w:r>
        <w:rPr>
          <w:rStyle w:val="2"/>
          <w:b w:val="false"/>
          <w:sz w:val="28"/>
          <w:szCs w:val="28"/>
          <w:lang w:val="ru-RU" w:eastAsia="en-US" w:bidi="ar-SA"/>
        </w:rPr>
        <w:t>Администрации</w:t>
      </w:r>
      <w:r>
        <w:rPr>
          <w:rStyle w:val="2"/>
          <w:b w:val="false"/>
          <w:sz w:val="28"/>
          <w:szCs w:val="28"/>
          <w:lang w:val="ru-RU" w:eastAsia="en-US" w:bidi="ar-SA"/>
        </w:rPr>
        <w:t>)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ind w:left="0" w:right="0" w:firstLine="71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Кому: _____</w:t>
      </w: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____________________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ФИО (последнее при наличии) 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предпринимателя или полное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наименование юридического лица</w:t>
      </w: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)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b w:val="false"/>
          <w:b w:val="false"/>
          <w:sz w:val="28"/>
          <w:szCs w:val="28"/>
          <w:lang w:val="ru-RU" w:eastAsia="en-US" w:bidi="ar-SA"/>
        </w:rPr>
      </w:pPr>
      <w:r>
        <w:rPr>
          <w:b w:val="false"/>
          <w:sz w:val="28"/>
          <w:szCs w:val="28"/>
          <w:lang w:val="ru-RU" w:eastAsia="en-US" w:bidi="ar-SA"/>
        </w:rPr>
      </w:r>
    </w:p>
    <w:p>
      <w:pPr>
        <w:pStyle w:val="Style9"/>
        <w:bidi w:val="0"/>
        <w:spacing w:lineRule="auto" w:line="276"/>
        <w:ind w:left="0" w:right="0" w:hanging="0"/>
        <w:jc w:val="center"/>
        <w:rPr>
          <w:b w:val="false"/>
          <w:b w:val="false"/>
          <w:sz w:val="28"/>
          <w:szCs w:val="28"/>
          <w:lang w:val="ru-RU" w:eastAsia="en-US" w:bidi="ar-SA"/>
        </w:rPr>
      </w:pPr>
      <w:r>
        <w:rPr>
          <w:b w:val="false"/>
          <w:sz w:val="28"/>
          <w:szCs w:val="28"/>
          <w:lang w:val="ru-RU" w:eastAsia="en-US" w:bidi="ar-SA"/>
        </w:rPr>
        <w:t xml:space="preserve">Решение </w:t>
      </w:r>
      <w:r>
        <w:rPr>
          <w:b w:val="false"/>
          <w:sz w:val="28"/>
          <w:szCs w:val="28"/>
          <w:lang w:val="ru-RU" w:eastAsia="en-US" w:bidi="ar-SA"/>
        </w:rPr>
        <w:t>об отказе в приеме документов,</w:t>
      </w:r>
    </w:p>
    <w:p>
      <w:pPr>
        <w:pStyle w:val="Style9"/>
        <w:bidi w:val="0"/>
        <w:spacing w:lineRule="auto" w:line="276"/>
        <w:ind w:left="0" w:right="0" w:hanging="0"/>
        <w:jc w:val="center"/>
        <w:rPr>
          <w:sz w:val="28"/>
          <w:szCs w:val="28"/>
        </w:rPr>
      </w:pPr>
      <w:r>
        <w:rPr>
          <w:b w:val="false"/>
          <w:sz w:val="28"/>
          <w:szCs w:val="28"/>
          <w:lang w:val="ru-RU" w:eastAsia="en-US" w:bidi="ar-SA"/>
        </w:rPr>
        <w:t>необходимых для предоставления</w:t>
      </w:r>
      <w:r>
        <w:rPr>
          <w:b w:val="false"/>
          <w:sz w:val="28"/>
          <w:szCs w:val="28"/>
          <w:lang w:val="ru-RU" w:eastAsia="en-US" w:bidi="ar-SA"/>
        </w:rPr>
        <w:t xml:space="preserve"> муниципальной услуги </w:t>
      </w:r>
      <w:r>
        <w:rPr>
          <w:rStyle w:val="2"/>
          <w:b w:val="false"/>
          <w:bCs/>
          <w:sz w:val="28"/>
          <w:szCs w:val="28"/>
        </w:rPr>
        <w:t>«Предоставление земельных участков, находящихся в муниципальной собственности, в безвозмездное пользование»</w:t>
      </w:r>
    </w:p>
    <w:p>
      <w:pPr>
        <w:pStyle w:val="Style9"/>
        <w:bidi w:val="0"/>
        <w:spacing w:lineRule="auto" w:line="276"/>
        <w:ind w:left="0" w:right="0" w:hanging="0"/>
        <w:jc w:val="center"/>
        <w:rPr>
          <w:rStyle w:val="2"/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firstLine="709"/>
        <w:jc w:val="both"/>
        <w:rPr/>
      </w:pP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В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соответствии с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____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>
        <w:rPr>
          <w:rStyle w:val="2"/>
          <w:b w:val="false"/>
          <w:bCs/>
          <w:i/>
          <w:iCs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>административного регламента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 (далее – </w:t>
      </w:r>
      <w:r>
        <w:rPr>
          <w:rStyle w:val="2"/>
          <w:b w:val="false"/>
          <w:bCs/>
          <w:i/>
          <w:iCs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>Регламент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) на основании которого принято данное решение)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Администрация городского округа Красногорск Московской области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 xml:space="preserve"> (далее – Администрация)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рассмотрела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запрос о предоставлении муниципальной услуги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«Предоставление земельных участков, находящихся в муниципальной собственности, в безвозмездное пользование»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№ ______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(указать регистрационный номер запроса)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(далее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с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оответственно</w:t>
      </w:r>
      <w:r>
        <w:rPr>
          <w:rStyle w:val="2"/>
          <w:b w:val="false"/>
          <w:bCs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 xml:space="preserve"> </w:t>
      </w:r>
      <w:r>
        <w:rPr>
          <w:rStyle w:val="2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>–</w:t>
      </w:r>
      <w:r>
        <w:rPr>
          <w:rStyle w:val="2"/>
          <w:b w:val="false"/>
          <w:bCs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 xml:space="preserve">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запрос, муниципальная услуга) и приняла решение об отказе в приеме запроса и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документов, необходимых для предоставления муниципальной услуги,</w:t>
      </w:r>
      <w:r>
        <w:rPr>
          <w:rStyle w:val="2"/>
          <w:b w:val="false"/>
          <w:bCs/>
          <w:i w:val="false"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по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следующему основанию: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tbl>
      <w:tblPr>
        <w:tblW w:w="9891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3232"/>
        <w:gridCol w:w="3342"/>
      </w:tblGrid>
      <w:tr>
        <w:trPr/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Ссылка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на соответствующий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п</w:t>
            </w:r>
            <w:r>
              <w:rPr>
                <w:rStyle w:val="2"/>
                <w:b w:val="false"/>
                <w:sz w:val="28"/>
                <w:szCs w:val="28"/>
              </w:rPr>
              <w:t>одп</w:t>
            </w:r>
            <w:r>
              <w:rPr>
                <w:rStyle w:val="2"/>
                <w:b w:val="false"/>
                <w:sz w:val="28"/>
                <w:szCs w:val="28"/>
              </w:rPr>
              <w:t xml:space="preserve">ункт </w:t>
            </w:r>
            <w:r>
              <w:rPr>
                <w:rStyle w:val="2"/>
                <w:b w:val="false"/>
                <w:sz w:val="28"/>
                <w:szCs w:val="28"/>
                <w:lang w:val="ru-RU"/>
              </w:rPr>
              <w:t>под</w:t>
            </w:r>
            <w:r>
              <w:rPr>
                <w:rStyle w:val="2"/>
                <w:b w:val="false"/>
                <w:sz w:val="28"/>
                <w:szCs w:val="28"/>
              </w:rPr>
              <w:t>раздела 19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Регламента</w:t>
            </w:r>
            <w:r>
              <w:rPr>
                <w:rStyle w:val="2"/>
                <w:b w:val="false"/>
                <w:sz w:val="28"/>
                <w:szCs w:val="28"/>
              </w:rPr>
              <w:t>,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в котором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содержится основание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для отказа в приеме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документов,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необходимых для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предоставления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Наименование основания для отказа 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приеме документов, необходимых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sz w:val="28"/>
                <w:szCs w:val="28"/>
              </w:rPr>
              <w:t>Разъяснение причины принятия решения об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отказе 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>
        <w:trPr/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</w:tr>
    </w:tbl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Дополнительно информируем: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/>
      </w:pPr>
      <w:r>
        <w:rPr>
          <w:rStyle w:val="2"/>
          <w:b w:val="false"/>
          <w:bCs/>
          <w:sz w:val="28"/>
          <w:szCs w:val="28"/>
        </w:rPr>
        <w:t>_____</w:t>
      </w:r>
      <w:r>
        <w:rPr>
          <w:rStyle w:val="2"/>
          <w:b w:val="false"/>
          <w:bCs/>
          <w:sz w:val="28"/>
          <w:szCs w:val="28"/>
        </w:rPr>
        <w:t xml:space="preserve">__________________________________________________________ </w:t>
      </w:r>
      <w:r>
        <w:rPr>
          <w:rStyle w:val="2"/>
          <w:b w:val="false"/>
          <w:bCs/>
          <w:sz w:val="28"/>
          <w:szCs w:val="28"/>
        </w:rPr>
        <w:t>(</w:t>
      </w:r>
      <w:r>
        <w:rPr>
          <w:rStyle w:val="2"/>
          <w:b w:val="false"/>
          <w:bCs/>
          <w:i/>
          <w:sz w:val="28"/>
          <w:szCs w:val="28"/>
        </w:rPr>
        <w:t>указывается информация, необходимая для устранения причин отказа в</w:t>
      </w:r>
      <w:r>
        <w:rPr>
          <w:rStyle w:val="2"/>
          <w:b w:val="false"/>
          <w:bCs/>
          <w:i/>
          <w:sz w:val="28"/>
          <w:szCs w:val="28"/>
        </w:rPr>
        <w:t> </w:t>
      </w:r>
      <w:r>
        <w:rPr>
          <w:rStyle w:val="2"/>
          <w:b w:val="false"/>
          <w:bCs/>
          <w:i/>
          <w:sz w:val="28"/>
          <w:szCs w:val="28"/>
        </w:rPr>
        <w:t xml:space="preserve">приеме документов, необходимых для предоставления </w:t>
      </w:r>
      <w:r>
        <w:rPr>
          <w:rStyle w:val="2"/>
          <w:b w:val="false"/>
          <w:bCs/>
          <w:i/>
          <w:sz w:val="28"/>
          <w:szCs w:val="28"/>
        </w:rPr>
        <w:t>муниципальной услуги</w:t>
      </w:r>
      <w:r>
        <w:rPr>
          <w:rStyle w:val="2"/>
          <w:b w:val="false"/>
          <w:bCs/>
          <w:i/>
          <w:sz w:val="28"/>
          <w:szCs w:val="28"/>
        </w:rPr>
        <w:t>, а</w:t>
      </w:r>
      <w:r>
        <w:rPr>
          <w:rStyle w:val="2"/>
          <w:b w:val="false"/>
          <w:bCs/>
          <w:i/>
          <w:sz w:val="28"/>
          <w:szCs w:val="28"/>
        </w:rPr>
        <w:t> </w:t>
      </w:r>
      <w:r>
        <w:rPr>
          <w:rStyle w:val="2"/>
          <w:b w:val="false"/>
          <w:bCs/>
          <w:i/>
          <w:sz w:val="28"/>
          <w:szCs w:val="28"/>
        </w:rPr>
        <w:t>также иная дополнительная информация при наличии</w:t>
      </w:r>
      <w:r>
        <w:rPr>
          <w:rStyle w:val="2"/>
          <w:b w:val="false"/>
          <w:bCs/>
          <w:sz w:val="28"/>
          <w:szCs w:val="28"/>
        </w:rPr>
        <w:t>).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/>
      </w:pPr>
      <w:r>
        <w:rPr/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Style w:val="2"/>
          <w:b w:val="false"/>
          <w:bCs/>
          <w:sz w:val="28"/>
          <w:szCs w:val="28"/>
          <w:lang w:val="en-US"/>
        </w:rPr>
        <w:t xml:space="preserve">            </w:t>
      </w:r>
      <w:r>
        <w:rPr>
          <w:rStyle w:val="2"/>
          <w:b w:val="false"/>
          <w:bCs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37"/>
        <w:gridCol w:w="2875"/>
        <w:gridCol w:w="3510"/>
      </w:tblGrid>
      <w:tr>
        <w:trPr>
          <w:trHeight w:val="283" w:hRule="atLeast"/>
        </w:trPr>
        <w:tc>
          <w:tcPr>
            <w:tcW w:w="3537" w:type="dxa"/>
            <w:tcBorders/>
          </w:tcPr>
          <w:p>
            <w:pPr>
              <w:pStyle w:val="Style9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false"/>
                <w:sz w:val="28"/>
                <w:szCs w:val="28"/>
                <w:lang w:val="ru-RU"/>
              </w:rPr>
              <w:t>Администрации</w:t>
            </w:r>
            <w:r>
              <w:rPr>
                <w:b w:val="false"/>
                <w:sz w:val="28"/>
                <w:szCs w:val="28"/>
              </w:rPr>
              <w:t>)</w:t>
            </w:r>
          </w:p>
        </w:tc>
        <w:tc>
          <w:tcPr>
            <w:tcW w:w="287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 w:ascii="Times New Roman" w:hAnsi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351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9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(подпись, фамилия, инициалы)</w:t>
            </w:r>
          </w:p>
        </w:tc>
      </w:tr>
    </w:tbl>
    <w:p>
      <w:pPr>
        <w:pStyle w:val="Style9"/>
        <w:bidi w:val="0"/>
        <w:spacing w:lineRule="auto" w:line="276" w:before="0" w:after="0"/>
        <w:ind w:left="0" w:right="0" w:firstLine="709"/>
        <w:jc w:val="right"/>
        <w:rPr>
          <w:b w:val="false"/>
          <w:b w:val="false"/>
          <w:sz w:val="28"/>
          <w:szCs w:val="28"/>
        </w:rPr>
      </w:pPr>
      <w:r>
        <w:rPr>
          <w:rStyle w:val="2"/>
          <w:b w:val="false"/>
          <w:sz w:val="28"/>
          <w:szCs w:val="28"/>
        </w:rPr>
        <w:t>«__» _____ 202__</w:t>
      </w:r>
    </w:p>
    <w:sectPr>
      <w:type w:val="continuous"/>
      <w:pgSz w:w="11906" w:h="16838"/>
      <w:pgMar w:left="1134" w:right="850" w:gutter="0" w:header="0" w:top="1134" w:footer="0" w:bottom="1134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1392</TotalTime>
  <Application>LibreOffice/7.4.7.2$Linux_X86_64 LibreOffice_project/40$Build-2</Application>
  <AppVersion>15.0000</AppVersion>
  <Pages>5</Pages>
  <Words>854</Words>
  <Characters>7373</Characters>
  <CharactersWithSpaces>8678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2023-09-05T16:10:10Z</dcterms:created>
  <dc:creator/>
  <dc:description/>
  <dc:language>en-US</dc:language>
  <cp:lastModifiedBy/>
  <dcterms:modified xsi:type="dcterms:W3CDTF">2025-01-22T15:25:44Z</dcterms:modified>
  <cp:revision>119</cp:revision>
  <dc:subject/>
  <dc:title/>
</cp:coreProperties>
</file>