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2AB3" w14:textId="3DD656B7" w:rsidR="002167C1" w:rsidRDefault="00C171A2" w:rsidP="002834BC">
      <w:pPr>
        <w:pStyle w:val="Style9"/>
        <w:widowControl/>
        <w:spacing w:line="240" w:lineRule="auto"/>
        <w:ind w:right="-2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7477E426" w14:textId="77777777" w:rsidR="0005598E" w:rsidRDefault="0005598E" w:rsidP="00847308">
      <w:pPr>
        <w:pStyle w:val="Style9"/>
        <w:widowControl/>
        <w:spacing w:line="240" w:lineRule="auto"/>
        <w:ind w:right="-2"/>
        <w:jc w:val="left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6787ED1" w14:textId="77777777" w:rsidR="00E24567" w:rsidRDefault="00E24567" w:rsidP="00C91E32">
      <w:pPr>
        <w:pStyle w:val="Style9"/>
        <w:widowControl/>
        <w:spacing w:line="240" w:lineRule="auto"/>
        <w:ind w:right="-2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7A5D8E3" w14:textId="77777777" w:rsidR="00326C11" w:rsidRDefault="00326C11" w:rsidP="00C91E32">
      <w:pPr>
        <w:pStyle w:val="Style9"/>
        <w:widowControl/>
        <w:spacing w:line="240" w:lineRule="auto"/>
        <w:ind w:right="-2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07E68D0" w14:textId="77777777" w:rsidR="00326C11" w:rsidRDefault="00326C11" w:rsidP="00326C11">
      <w:pPr>
        <w:pStyle w:val="Style9"/>
        <w:widowControl/>
        <w:spacing w:line="240" w:lineRule="auto"/>
        <w:ind w:right="-2"/>
        <w:jc w:val="left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C87C010" w14:textId="77777777" w:rsidR="00A000EE" w:rsidRDefault="00A000EE" w:rsidP="00C91E32">
      <w:pPr>
        <w:pStyle w:val="Style9"/>
        <w:widowControl/>
        <w:spacing w:line="240" w:lineRule="auto"/>
        <w:ind w:right="-2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EE0111D" w14:textId="77777777" w:rsidR="00A000EE" w:rsidRDefault="00A000EE" w:rsidP="00C91E32">
      <w:pPr>
        <w:pStyle w:val="Style9"/>
        <w:widowControl/>
        <w:spacing w:line="240" w:lineRule="auto"/>
        <w:ind w:right="-2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4FD3D35" w14:textId="77777777" w:rsidR="00A000EE" w:rsidRDefault="00A000EE" w:rsidP="00C91E32">
      <w:pPr>
        <w:pStyle w:val="Style9"/>
        <w:widowControl/>
        <w:spacing w:line="240" w:lineRule="auto"/>
        <w:ind w:right="-2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221F285" w14:textId="7074CB12" w:rsidR="00A8344D" w:rsidRDefault="00A8344D" w:rsidP="00A15696">
      <w:pPr>
        <w:pStyle w:val="Style9"/>
        <w:widowControl/>
        <w:spacing w:line="240" w:lineRule="auto"/>
        <w:ind w:right="-2"/>
        <w:jc w:val="lef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9F6035" w14:textId="77777777" w:rsidR="004B7A12" w:rsidRDefault="004B7A12" w:rsidP="00A15696">
      <w:pPr>
        <w:pStyle w:val="Style9"/>
        <w:widowControl/>
        <w:spacing w:line="240" w:lineRule="auto"/>
        <w:ind w:right="-2"/>
        <w:jc w:val="lef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338DC4" w14:textId="77777777" w:rsidR="00753DC4" w:rsidRPr="00EF0AB8" w:rsidRDefault="00753DC4" w:rsidP="00A15696">
      <w:pPr>
        <w:pStyle w:val="Style9"/>
        <w:widowControl/>
        <w:spacing w:line="240" w:lineRule="auto"/>
        <w:ind w:right="-2"/>
        <w:jc w:val="left"/>
        <w:rPr>
          <w:rStyle w:val="FontStyle15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1B11C" w14:textId="77777777" w:rsidR="00B318A7" w:rsidRPr="00753DC4" w:rsidRDefault="00AA223F" w:rsidP="003908B5">
      <w:pPr>
        <w:pStyle w:val="Style9"/>
        <w:widowControl/>
        <w:spacing w:line="240" w:lineRule="auto"/>
        <w:ind w:right="-2" w:firstLine="709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Об </w:t>
      </w:r>
      <w:r w:rsidR="000463D5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утверждении состава комиссии по</w:t>
      </w:r>
      <w:r w:rsidR="00580383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A1B20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проведению </w:t>
      </w:r>
      <w:r w:rsidR="0046031D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открытого конкурса на право</w:t>
      </w:r>
      <w:r w:rsidR="000463D5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получения свидетельства об </w:t>
      </w:r>
      <w:r w:rsidR="002167C1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осуществлении</w:t>
      </w:r>
      <w:r w:rsidR="0046031D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перевозок по муниципальным маршрутам регулярных перевозок автомобильным транспортом на территории городского округа Красно</w:t>
      </w:r>
      <w:r w:rsidR="009A1B20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горск по нерегулируемым тарифам</w:t>
      </w:r>
    </w:p>
    <w:p w14:paraId="5DD43C03" w14:textId="77777777" w:rsidR="00E67E5D" w:rsidRPr="00753DC4" w:rsidRDefault="00E67E5D" w:rsidP="003908B5">
      <w:pPr>
        <w:pStyle w:val="Style2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20F2BD0" w14:textId="77777777" w:rsidR="002834BC" w:rsidRPr="00753DC4" w:rsidRDefault="00FA5517" w:rsidP="003908B5">
      <w:pPr>
        <w:pStyle w:val="Style9"/>
        <w:widowControl/>
        <w:spacing w:line="240" w:lineRule="auto"/>
        <w:ind w:right="-2" w:firstLine="709"/>
        <w:jc w:val="both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="00616D05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соответствии с </w:t>
      </w:r>
      <w:r w:rsidR="00FF0E22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Федеральным законом</w:t>
      </w:r>
      <w:r w:rsidR="006664A1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от 13.07.2015 № 220-ФЗ </w:t>
      </w:r>
      <w:r w:rsidR="00EA2B4E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E782C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FF0E22" w:rsidRPr="00753DC4">
        <w:rPr>
          <w:sz w:val="27"/>
          <w:szCs w:val="27"/>
        </w:rPr>
        <w:t xml:space="preserve"> </w:t>
      </w:r>
      <w:r w:rsidR="00FF0E22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 Уставом</w:t>
      </w:r>
      <w:r w:rsidR="002E782C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городского округа Красногорск</w:t>
      </w:r>
      <w:r w:rsidR="00616D05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="00F30F64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в связи с изме</w:t>
      </w:r>
      <w:r w:rsidR="00FF0E22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нением кадрового состава администрации городского округа Красногорск</w:t>
      </w:r>
      <w:r w:rsidR="00F30F64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580383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A2B4E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A2B4E" w:rsidRPr="00753DC4">
        <w:rPr>
          <w:rStyle w:val="FontStyle15"/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постановляю:</w:t>
      </w:r>
    </w:p>
    <w:p w14:paraId="0B10938C" w14:textId="77777777" w:rsidR="00616D05" w:rsidRPr="00753DC4" w:rsidRDefault="007220EF" w:rsidP="003908B5">
      <w:pPr>
        <w:pStyle w:val="Style9"/>
        <w:widowControl/>
        <w:tabs>
          <w:tab w:val="left" w:pos="1276"/>
          <w:tab w:val="left" w:pos="1418"/>
        </w:tabs>
        <w:spacing w:line="240" w:lineRule="auto"/>
        <w:ind w:right="-2" w:firstLine="709"/>
        <w:jc w:val="both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1. </w:t>
      </w:r>
      <w:r w:rsidR="009A1B20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Утвердить</w:t>
      </w:r>
      <w:r w:rsidR="00EE1219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82C04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Состав комиссии по проведению открытого конкурса на </w:t>
      </w:r>
      <w:r w:rsidR="009A1B20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пр</w:t>
      </w:r>
      <w:r w:rsidR="000463D5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аво получения свидетельства об </w:t>
      </w:r>
      <w:r w:rsidR="009A1B20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осуществлении перевозок</w:t>
      </w:r>
      <w:r w:rsidR="00182C04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по муниципальным маршрутам регулярных перевозок автомобильным транспортом на территории городского округа Красногорск по нерегулируемым тарифам</w:t>
      </w:r>
      <w:r w:rsidR="00EE1219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(прилагается</w:t>
      </w:r>
      <w:r w:rsidR="00C91E32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616D05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15F91231" w14:textId="77777777" w:rsidR="007220EF" w:rsidRPr="00753DC4" w:rsidRDefault="007220EF" w:rsidP="007220EF">
      <w:pPr>
        <w:pStyle w:val="Style9"/>
        <w:widowControl/>
        <w:spacing w:line="240" w:lineRule="auto"/>
        <w:ind w:right="-2" w:firstLine="709"/>
        <w:jc w:val="both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r w:rsidR="00F30F64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Признать утратившим силу постановление администрации городского округа Красногорск от </w:t>
      </w:r>
      <w:r w:rsidR="00DE10D9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19.02</w:t>
      </w:r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DE10D9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3210E2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="00DE10D9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441/2</w:t>
      </w:r>
      <w:r w:rsidR="00F30F64"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 «Об утверждении состава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автомобильным транспортом на территории городского округа Красногорск по нерегулируемым тарифам».</w:t>
      </w:r>
    </w:p>
    <w:p w14:paraId="0F3B9B59" w14:textId="77777777" w:rsidR="007220EF" w:rsidRPr="00753DC4" w:rsidRDefault="007220EF" w:rsidP="007220EF">
      <w:pPr>
        <w:pStyle w:val="Style9"/>
        <w:widowControl/>
        <w:spacing w:line="240" w:lineRule="auto"/>
        <w:ind w:right="-2" w:firstLine="709"/>
        <w:jc w:val="both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3.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753DC4">
          <w:rPr>
            <w:rStyle w:val="a8"/>
            <w:rFonts w:ascii="Times New Roman" w:hAnsi="Times New Roman"/>
            <w:color w:val="000000" w:themeColor="text1"/>
            <w:sz w:val="27"/>
            <w:szCs w:val="27"/>
          </w:rPr>
          <w:t>https://krasnogorsk-adm.ru/</w:t>
        </w:r>
      </w:hyperlink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7CC36BFC" w14:textId="77777777" w:rsidR="007220EF" w:rsidRPr="00753DC4" w:rsidRDefault="007220EF" w:rsidP="007220EF">
      <w:pPr>
        <w:pStyle w:val="Style9"/>
        <w:widowControl/>
        <w:spacing w:line="240" w:lineRule="auto"/>
        <w:ind w:right="-2" w:firstLine="709"/>
        <w:jc w:val="both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 xml:space="preserve">4. Контроль за выполнением настоящего постановления возложить на заместителя главы городского округа Красногорск Д.В. </w:t>
      </w:r>
      <w:proofErr w:type="spellStart"/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Зеленева</w:t>
      </w:r>
      <w:proofErr w:type="spellEnd"/>
      <w:r w:rsidRPr="00753DC4"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7012ADC3" w14:textId="77777777" w:rsidR="007220EF" w:rsidRPr="00753DC4" w:rsidRDefault="007220EF" w:rsidP="007220EF">
      <w:pPr>
        <w:pStyle w:val="Style9"/>
        <w:widowControl/>
        <w:spacing w:line="240" w:lineRule="auto"/>
        <w:ind w:right="-2" w:firstLine="709"/>
        <w:jc w:val="both"/>
        <w:rPr>
          <w:rStyle w:val="FontStyle15"/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7A0FE90" w14:textId="77777777" w:rsidR="00322F83" w:rsidRPr="00753DC4" w:rsidRDefault="00322F83" w:rsidP="002B598A">
      <w:pPr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14:paraId="1652A35F" w14:textId="5AD5AC3D" w:rsidR="008475E8" w:rsidRPr="00753DC4" w:rsidRDefault="00BF0185" w:rsidP="003908B5">
      <w:pPr>
        <w:ind w:right="-2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53DC4">
        <w:rPr>
          <w:rFonts w:ascii="Times New Roman" w:hAnsi="Times New Roman"/>
          <w:color w:val="000000" w:themeColor="text1"/>
          <w:sz w:val="27"/>
          <w:szCs w:val="27"/>
        </w:rPr>
        <w:t>Глава</w:t>
      </w:r>
      <w:r w:rsidR="0046031D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городского округа Красногорск</w:t>
      </w:r>
      <w:r w:rsidR="0046031D" w:rsidRPr="00753DC4">
        <w:rPr>
          <w:rFonts w:ascii="Times New Roman" w:hAnsi="Times New Roman"/>
          <w:color w:val="000000" w:themeColor="text1"/>
          <w:sz w:val="27"/>
          <w:szCs w:val="27"/>
        </w:rPr>
        <w:tab/>
      </w:r>
      <w:r w:rsidR="0046031D" w:rsidRPr="00753DC4">
        <w:rPr>
          <w:rFonts w:ascii="Times New Roman" w:hAnsi="Times New Roman"/>
          <w:color w:val="000000" w:themeColor="text1"/>
          <w:sz w:val="27"/>
          <w:szCs w:val="27"/>
        </w:rPr>
        <w:tab/>
      </w:r>
      <w:r w:rsidR="0046031D" w:rsidRPr="00753DC4">
        <w:rPr>
          <w:rFonts w:ascii="Times New Roman" w:hAnsi="Times New Roman"/>
          <w:color w:val="000000" w:themeColor="text1"/>
          <w:sz w:val="27"/>
          <w:szCs w:val="27"/>
        </w:rPr>
        <w:tab/>
      </w:r>
      <w:r w:rsidR="00D93BBA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="0036424B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="00EF0AB8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  </w:t>
      </w:r>
      <w:r w:rsidR="003C22EE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  </w:t>
      </w:r>
      <w:r w:rsidR="007C640B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="00A8344D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22D07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="003908B5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="00922D07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="003C22EE" w:rsidRPr="00753DC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6231DF" w:rsidRPr="00753DC4">
        <w:rPr>
          <w:rFonts w:ascii="Times New Roman" w:hAnsi="Times New Roman"/>
          <w:color w:val="000000" w:themeColor="text1"/>
          <w:sz w:val="27"/>
          <w:szCs w:val="27"/>
        </w:rPr>
        <w:t>Д.В. Волков</w:t>
      </w:r>
    </w:p>
    <w:p w14:paraId="7B522ACE" w14:textId="0EDF1C16" w:rsidR="00F30FF1" w:rsidRDefault="00F30FF1" w:rsidP="002B598A">
      <w:pPr>
        <w:jc w:val="both"/>
        <w:rPr>
          <w:rFonts w:ascii="Times New Roman" w:hAnsi="Times New Roman"/>
          <w:sz w:val="27"/>
          <w:szCs w:val="27"/>
        </w:rPr>
      </w:pPr>
    </w:p>
    <w:p w14:paraId="20453DD4" w14:textId="77777777" w:rsidR="006E5325" w:rsidRPr="00753DC4" w:rsidRDefault="006E5325" w:rsidP="002B598A">
      <w:pPr>
        <w:jc w:val="both"/>
        <w:rPr>
          <w:rFonts w:ascii="Times New Roman" w:hAnsi="Times New Roman"/>
          <w:sz w:val="27"/>
          <w:szCs w:val="27"/>
        </w:rPr>
      </w:pPr>
    </w:p>
    <w:p w14:paraId="450E0353" w14:textId="77777777" w:rsidR="006E5325" w:rsidRPr="007E52E5" w:rsidRDefault="006E5325" w:rsidP="00802AD6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8C4803E" w14:textId="77777777" w:rsidR="00C171A2" w:rsidRDefault="00C171A2" w:rsidP="00F30FF1">
      <w:pPr>
        <w:rPr>
          <w:rFonts w:ascii="Times New Roman" w:eastAsia="Calibri" w:hAnsi="Times New Roman"/>
          <w:color w:val="FFFFFF" w:themeColor="background1"/>
          <w:sz w:val="26"/>
          <w:szCs w:val="26"/>
        </w:rPr>
      </w:pPr>
    </w:p>
    <w:p w14:paraId="7F814CAC" w14:textId="77777777" w:rsidR="00EF0AB8" w:rsidRDefault="00EF0AB8" w:rsidP="00EF0AB8">
      <w:pPr>
        <w:rPr>
          <w:rFonts w:ascii="Times New Roman" w:eastAsia="Calibri" w:hAnsi="Times New Roman"/>
          <w:color w:val="FFFFFF" w:themeColor="background1"/>
          <w:sz w:val="26"/>
          <w:szCs w:val="26"/>
        </w:rPr>
      </w:pPr>
    </w:p>
    <w:p w14:paraId="7E813445" w14:textId="77777777" w:rsidR="00EF0AB8" w:rsidRDefault="00EF0AB8" w:rsidP="00EF0AB8">
      <w:pPr>
        <w:rPr>
          <w:rFonts w:ascii="Times New Roman" w:eastAsia="Calibri" w:hAnsi="Times New Roman"/>
          <w:color w:val="FFFFFF" w:themeColor="background1"/>
          <w:sz w:val="26"/>
          <w:szCs w:val="26"/>
        </w:rPr>
      </w:pPr>
    </w:p>
    <w:p w14:paraId="7CCE01D1" w14:textId="389AD768" w:rsidR="009F04D5" w:rsidRPr="00802AD6" w:rsidRDefault="002E2475" w:rsidP="002834BC">
      <w:pPr>
        <w:rPr>
          <w:rFonts w:ascii="Times New Roman" w:eastAsia="Calibri" w:hAnsi="Times New Roman"/>
          <w:color w:val="FFFFFF" w:themeColor="background1"/>
          <w:sz w:val="26"/>
          <w:szCs w:val="26"/>
        </w:rPr>
      </w:pPr>
      <w:r w:rsidRPr="00D5150E">
        <w:rPr>
          <w:rFonts w:ascii="Times New Roman" w:hAnsi="Times New Roman"/>
          <w:color w:val="FFFFFF" w:themeColor="background1"/>
          <w:sz w:val="26"/>
          <w:szCs w:val="26"/>
        </w:rPr>
        <w:t>Исполните</w:t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 xml:space="preserve">ль: </w:t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ab/>
        <w:t xml:space="preserve">              </w:t>
      </w:r>
      <w:r w:rsidR="003908B5" w:rsidRPr="00D5150E">
        <w:rPr>
          <w:rFonts w:ascii="Times New Roman" w:hAnsi="Times New Roman"/>
          <w:color w:val="FFFFFF" w:themeColor="background1"/>
          <w:sz w:val="26"/>
          <w:szCs w:val="26"/>
        </w:rPr>
        <w:t xml:space="preserve">  </w:t>
      </w:r>
      <w:r w:rsidR="00BA0FFC" w:rsidRPr="00D5150E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="0095297C" w:rsidRPr="00D5150E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="00DF65CC" w:rsidRPr="00D5150E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="007220EF" w:rsidRPr="00D5150E">
        <w:rPr>
          <w:rFonts w:ascii="Times New Roman" w:hAnsi="Times New Roman"/>
          <w:color w:val="FFFFFF" w:themeColor="background1"/>
          <w:sz w:val="26"/>
          <w:szCs w:val="26"/>
        </w:rPr>
        <w:t>Е.В. Солн</w:t>
      </w:r>
    </w:p>
    <w:sectPr w:rsidR="009F04D5" w:rsidRPr="00802AD6" w:rsidSect="006E5D35">
      <w:headerReference w:type="default" r:id="rId9"/>
      <w:type w:val="continuous"/>
      <w:pgSz w:w="11905" w:h="16837"/>
      <w:pgMar w:top="1134" w:right="850" w:bottom="142" w:left="1134" w:header="720" w:footer="72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9DCC" w14:textId="77777777" w:rsidR="000364F4" w:rsidRDefault="000364F4" w:rsidP="00056DEC">
      <w:r>
        <w:separator/>
      </w:r>
    </w:p>
  </w:endnote>
  <w:endnote w:type="continuationSeparator" w:id="0">
    <w:p w14:paraId="4BD31856" w14:textId="77777777" w:rsidR="000364F4" w:rsidRDefault="000364F4" w:rsidP="0005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EC7C" w14:textId="77777777" w:rsidR="000364F4" w:rsidRDefault="000364F4" w:rsidP="00056DEC">
      <w:r>
        <w:separator/>
      </w:r>
    </w:p>
  </w:footnote>
  <w:footnote w:type="continuationSeparator" w:id="0">
    <w:p w14:paraId="34AA48C4" w14:textId="77777777" w:rsidR="000364F4" w:rsidRDefault="000364F4" w:rsidP="0005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3D46" w14:textId="77777777" w:rsidR="00B86C7E" w:rsidRDefault="00B86C7E">
    <w:pPr>
      <w:pStyle w:val="a9"/>
      <w:jc w:val="center"/>
    </w:pPr>
  </w:p>
  <w:p w14:paraId="2ED17901" w14:textId="77777777" w:rsidR="00B86C7E" w:rsidRDefault="00B86C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1621"/>
    <w:multiLevelType w:val="multilevel"/>
    <w:tmpl w:val="6248CCA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 w15:restartNumberingAfterBreak="0">
    <w:nsid w:val="315256A8"/>
    <w:multiLevelType w:val="hybridMultilevel"/>
    <w:tmpl w:val="FF286F7E"/>
    <w:lvl w:ilvl="0" w:tplc="39C83B8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F9E4A85"/>
    <w:multiLevelType w:val="hybridMultilevel"/>
    <w:tmpl w:val="7016664A"/>
    <w:lvl w:ilvl="0" w:tplc="BF0CA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D1378B"/>
    <w:multiLevelType w:val="hybridMultilevel"/>
    <w:tmpl w:val="71BCBDCA"/>
    <w:lvl w:ilvl="0" w:tplc="F338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988045">
    <w:abstractNumId w:val="0"/>
  </w:num>
  <w:num w:numId="2" w16cid:durableId="59179105">
    <w:abstractNumId w:val="1"/>
  </w:num>
  <w:num w:numId="3" w16cid:durableId="912205491">
    <w:abstractNumId w:val="2"/>
  </w:num>
  <w:num w:numId="4" w16cid:durableId="722632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0C"/>
    <w:rsid w:val="000061E5"/>
    <w:rsid w:val="00012B6D"/>
    <w:rsid w:val="0001305F"/>
    <w:rsid w:val="00023E58"/>
    <w:rsid w:val="00023F83"/>
    <w:rsid w:val="00023FE7"/>
    <w:rsid w:val="000364F4"/>
    <w:rsid w:val="000463D5"/>
    <w:rsid w:val="00047220"/>
    <w:rsid w:val="000518E1"/>
    <w:rsid w:val="00054058"/>
    <w:rsid w:val="00054F40"/>
    <w:rsid w:val="0005598E"/>
    <w:rsid w:val="00056DEC"/>
    <w:rsid w:val="000623DB"/>
    <w:rsid w:val="00062AB4"/>
    <w:rsid w:val="00065DDC"/>
    <w:rsid w:val="00070D3B"/>
    <w:rsid w:val="000713F0"/>
    <w:rsid w:val="000801C0"/>
    <w:rsid w:val="00082DC8"/>
    <w:rsid w:val="00094720"/>
    <w:rsid w:val="000A5624"/>
    <w:rsid w:val="000B2087"/>
    <w:rsid w:val="000C53A9"/>
    <w:rsid w:val="000C6666"/>
    <w:rsid w:val="000D1534"/>
    <w:rsid w:val="000D1766"/>
    <w:rsid w:val="000D2203"/>
    <w:rsid w:val="000D56A0"/>
    <w:rsid w:val="000D5E14"/>
    <w:rsid w:val="000D66D3"/>
    <w:rsid w:val="000E0357"/>
    <w:rsid w:val="000E0E9C"/>
    <w:rsid w:val="0010006C"/>
    <w:rsid w:val="00110CBA"/>
    <w:rsid w:val="00111C16"/>
    <w:rsid w:val="00151B2F"/>
    <w:rsid w:val="00151F1A"/>
    <w:rsid w:val="00166613"/>
    <w:rsid w:val="00175843"/>
    <w:rsid w:val="00175BA4"/>
    <w:rsid w:val="00180C89"/>
    <w:rsid w:val="00182841"/>
    <w:rsid w:val="00182C04"/>
    <w:rsid w:val="001843EF"/>
    <w:rsid w:val="0018525E"/>
    <w:rsid w:val="00191030"/>
    <w:rsid w:val="001918DD"/>
    <w:rsid w:val="001927D9"/>
    <w:rsid w:val="00193B67"/>
    <w:rsid w:val="00194C40"/>
    <w:rsid w:val="001A259A"/>
    <w:rsid w:val="001C0A0A"/>
    <w:rsid w:val="001C50E5"/>
    <w:rsid w:val="001C7A8B"/>
    <w:rsid w:val="001D2A7C"/>
    <w:rsid w:val="001D480A"/>
    <w:rsid w:val="001D4E6A"/>
    <w:rsid w:val="001E17B7"/>
    <w:rsid w:val="001E1A9A"/>
    <w:rsid w:val="001E4953"/>
    <w:rsid w:val="001E4B0B"/>
    <w:rsid w:val="001E4C28"/>
    <w:rsid w:val="001E76D3"/>
    <w:rsid w:val="001E7E66"/>
    <w:rsid w:val="001F1101"/>
    <w:rsid w:val="001F2D7A"/>
    <w:rsid w:val="001F6934"/>
    <w:rsid w:val="002013B7"/>
    <w:rsid w:val="00203B6D"/>
    <w:rsid w:val="00205F4E"/>
    <w:rsid w:val="00206D5A"/>
    <w:rsid w:val="00216053"/>
    <w:rsid w:val="002167C1"/>
    <w:rsid w:val="00224D84"/>
    <w:rsid w:val="00226B55"/>
    <w:rsid w:val="00227248"/>
    <w:rsid w:val="00227F0D"/>
    <w:rsid w:val="00230185"/>
    <w:rsid w:val="00233C3D"/>
    <w:rsid w:val="00243DB5"/>
    <w:rsid w:val="00253F7A"/>
    <w:rsid w:val="00263BAF"/>
    <w:rsid w:val="00272A48"/>
    <w:rsid w:val="00274740"/>
    <w:rsid w:val="00280998"/>
    <w:rsid w:val="002834BC"/>
    <w:rsid w:val="00284141"/>
    <w:rsid w:val="0028544D"/>
    <w:rsid w:val="00290AF4"/>
    <w:rsid w:val="002964F5"/>
    <w:rsid w:val="002A00C4"/>
    <w:rsid w:val="002A383C"/>
    <w:rsid w:val="002A7041"/>
    <w:rsid w:val="002B14A4"/>
    <w:rsid w:val="002B598A"/>
    <w:rsid w:val="002C6129"/>
    <w:rsid w:val="002C70FF"/>
    <w:rsid w:val="002C7FDC"/>
    <w:rsid w:val="002D3A87"/>
    <w:rsid w:val="002E0C47"/>
    <w:rsid w:val="002E1D86"/>
    <w:rsid w:val="002E2475"/>
    <w:rsid w:val="002E34B8"/>
    <w:rsid w:val="002E40C1"/>
    <w:rsid w:val="002E425A"/>
    <w:rsid w:val="002E451F"/>
    <w:rsid w:val="002E49BF"/>
    <w:rsid w:val="002E782C"/>
    <w:rsid w:val="002F1E42"/>
    <w:rsid w:val="00312ABD"/>
    <w:rsid w:val="003179C7"/>
    <w:rsid w:val="003210E2"/>
    <w:rsid w:val="00322F83"/>
    <w:rsid w:val="00323FFD"/>
    <w:rsid w:val="00326C11"/>
    <w:rsid w:val="0032772B"/>
    <w:rsid w:val="00335159"/>
    <w:rsid w:val="00337DD2"/>
    <w:rsid w:val="003425AD"/>
    <w:rsid w:val="00342609"/>
    <w:rsid w:val="00350DD8"/>
    <w:rsid w:val="00351945"/>
    <w:rsid w:val="003608CE"/>
    <w:rsid w:val="003614D0"/>
    <w:rsid w:val="0036424B"/>
    <w:rsid w:val="0037263C"/>
    <w:rsid w:val="00373C17"/>
    <w:rsid w:val="00384CE4"/>
    <w:rsid w:val="003908B5"/>
    <w:rsid w:val="003B70C8"/>
    <w:rsid w:val="003C22EE"/>
    <w:rsid w:val="003C5C6A"/>
    <w:rsid w:val="003D4E47"/>
    <w:rsid w:val="003D5412"/>
    <w:rsid w:val="003E3540"/>
    <w:rsid w:val="003F0EEB"/>
    <w:rsid w:val="004131FE"/>
    <w:rsid w:val="00417912"/>
    <w:rsid w:val="00436296"/>
    <w:rsid w:val="0044449D"/>
    <w:rsid w:val="004520DC"/>
    <w:rsid w:val="00452CEC"/>
    <w:rsid w:val="0046031D"/>
    <w:rsid w:val="00464D8C"/>
    <w:rsid w:val="00466E2A"/>
    <w:rsid w:val="0047045A"/>
    <w:rsid w:val="00483B43"/>
    <w:rsid w:val="004A15FC"/>
    <w:rsid w:val="004B687E"/>
    <w:rsid w:val="004B7A12"/>
    <w:rsid w:val="004C0EF9"/>
    <w:rsid w:val="004C2CDD"/>
    <w:rsid w:val="004D424A"/>
    <w:rsid w:val="004D4963"/>
    <w:rsid w:val="004D5C90"/>
    <w:rsid w:val="004E5728"/>
    <w:rsid w:val="004F6A39"/>
    <w:rsid w:val="00507488"/>
    <w:rsid w:val="00510B23"/>
    <w:rsid w:val="00512E05"/>
    <w:rsid w:val="0052677F"/>
    <w:rsid w:val="005311D8"/>
    <w:rsid w:val="00533CC1"/>
    <w:rsid w:val="005406F0"/>
    <w:rsid w:val="0054510F"/>
    <w:rsid w:val="005453FD"/>
    <w:rsid w:val="005637E7"/>
    <w:rsid w:val="00570FC8"/>
    <w:rsid w:val="005778A0"/>
    <w:rsid w:val="00580383"/>
    <w:rsid w:val="005825C5"/>
    <w:rsid w:val="0059517E"/>
    <w:rsid w:val="005A4D45"/>
    <w:rsid w:val="005A70D0"/>
    <w:rsid w:val="005B1AA5"/>
    <w:rsid w:val="005B3495"/>
    <w:rsid w:val="005B5B29"/>
    <w:rsid w:val="005B5CD3"/>
    <w:rsid w:val="005C1598"/>
    <w:rsid w:val="005C3E42"/>
    <w:rsid w:val="005C7EF1"/>
    <w:rsid w:val="005D5932"/>
    <w:rsid w:val="005E0F64"/>
    <w:rsid w:val="005E0FBB"/>
    <w:rsid w:val="005E20BE"/>
    <w:rsid w:val="005E26C6"/>
    <w:rsid w:val="005E2D6A"/>
    <w:rsid w:val="005E4017"/>
    <w:rsid w:val="005E4A53"/>
    <w:rsid w:val="005E7312"/>
    <w:rsid w:val="005F086D"/>
    <w:rsid w:val="005F3484"/>
    <w:rsid w:val="005F3B55"/>
    <w:rsid w:val="005F476F"/>
    <w:rsid w:val="00612857"/>
    <w:rsid w:val="006167E6"/>
    <w:rsid w:val="00616D05"/>
    <w:rsid w:val="006231DF"/>
    <w:rsid w:val="00624932"/>
    <w:rsid w:val="00634E1C"/>
    <w:rsid w:val="00635E47"/>
    <w:rsid w:val="006514B9"/>
    <w:rsid w:val="00652B47"/>
    <w:rsid w:val="00655979"/>
    <w:rsid w:val="006664A1"/>
    <w:rsid w:val="00673B0F"/>
    <w:rsid w:val="00684302"/>
    <w:rsid w:val="00684B40"/>
    <w:rsid w:val="00691256"/>
    <w:rsid w:val="00691881"/>
    <w:rsid w:val="00696BC4"/>
    <w:rsid w:val="006A0E63"/>
    <w:rsid w:val="006A3589"/>
    <w:rsid w:val="006A4B01"/>
    <w:rsid w:val="006B111A"/>
    <w:rsid w:val="006B2446"/>
    <w:rsid w:val="006C2853"/>
    <w:rsid w:val="006C5E81"/>
    <w:rsid w:val="006D2AD9"/>
    <w:rsid w:val="006E5325"/>
    <w:rsid w:val="006E5D35"/>
    <w:rsid w:val="006E78BD"/>
    <w:rsid w:val="006F12BC"/>
    <w:rsid w:val="006F28BE"/>
    <w:rsid w:val="007001C5"/>
    <w:rsid w:val="00701F7E"/>
    <w:rsid w:val="00702C9B"/>
    <w:rsid w:val="00703160"/>
    <w:rsid w:val="007156D9"/>
    <w:rsid w:val="007220EF"/>
    <w:rsid w:val="00723C74"/>
    <w:rsid w:val="0072415B"/>
    <w:rsid w:val="00731395"/>
    <w:rsid w:val="00732C0D"/>
    <w:rsid w:val="0073347A"/>
    <w:rsid w:val="0073692C"/>
    <w:rsid w:val="00737A58"/>
    <w:rsid w:val="00753DC4"/>
    <w:rsid w:val="00765F24"/>
    <w:rsid w:val="00770BF8"/>
    <w:rsid w:val="00773349"/>
    <w:rsid w:val="007766C3"/>
    <w:rsid w:val="0078481F"/>
    <w:rsid w:val="00794549"/>
    <w:rsid w:val="00796B63"/>
    <w:rsid w:val="007A180B"/>
    <w:rsid w:val="007B2492"/>
    <w:rsid w:val="007C4204"/>
    <w:rsid w:val="007C640B"/>
    <w:rsid w:val="007D619E"/>
    <w:rsid w:val="007D6E63"/>
    <w:rsid w:val="007D75CE"/>
    <w:rsid w:val="007D78F4"/>
    <w:rsid w:val="007F71C0"/>
    <w:rsid w:val="007F7E9A"/>
    <w:rsid w:val="00802AD6"/>
    <w:rsid w:val="008036CB"/>
    <w:rsid w:val="008119E6"/>
    <w:rsid w:val="00814AF7"/>
    <w:rsid w:val="00827DE0"/>
    <w:rsid w:val="00837C63"/>
    <w:rsid w:val="00847308"/>
    <w:rsid w:val="008475E8"/>
    <w:rsid w:val="00847759"/>
    <w:rsid w:val="00847D30"/>
    <w:rsid w:val="008563B7"/>
    <w:rsid w:val="008621C9"/>
    <w:rsid w:val="00871D61"/>
    <w:rsid w:val="008742CC"/>
    <w:rsid w:val="008810E5"/>
    <w:rsid w:val="00887E7B"/>
    <w:rsid w:val="008925C5"/>
    <w:rsid w:val="00892C57"/>
    <w:rsid w:val="008934A8"/>
    <w:rsid w:val="008B1949"/>
    <w:rsid w:val="008B2950"/>
    <w:rsid w:val="008C0272"/>
    <w:rsid w:val="008C037A"/>
    <w:rsid w:val="008C6C88"/>
    <w:rsid w:val="008C7F10"/>
    <w:rsid w:val="008D5E4D"/>
    <w:rsid w:val="008D67BE"/>
    <w:rsid w:val="008E0448"/>
    <w:rsid w:val="008E7505"/>
    <w:rsid w:val="008F7903"/>
    <w:rsid w:val="0090260B"/>
    <w:rsid w:val="00905DD5"/>
    <w:rsid w:val="00906DE9"/>
    <w:rsid w:val="00907234"/>
    <w:rsid w:val="00910433"/>
    <w:rsid w:val="00915CF2"/>
    <w:rsid w:val="00922D07"/>
    <w:rsid w:val="00923BDC"/>
    <w:rsid w:val="00932F74"/>
    <w:rsid w:val="009338C7"/>
    <w:rsid w:val="00933EA2"/>
    <w:rsid w:val="00935BC9"/>
    <w:rsid w:val="00935FF0"/>
    <w:rsid w:val="00942E61"/>
    <w:rsid w:val="00944591"/>
    <w:rsid w:val="00944B58"/>
    <w:rsid w:val="009505A0"/>
    <w:rsid w:val="0095297C"/>
    <w:rsid w:val="009535E3"/>
    <w:rsid w:val="009542AE"/>
    <w:rsid w:val="00966C50"/>
    <w:rsid w:val="00973278"/>
    <w:rsid w:val="00973381"/>
    <w:rsid w:val="00980C88"/>
    <w:rsid w:val="0098388D"/>
    <w:rsid w:val="00990FE7"/>
    <w:rsid w:val="00991D71"/>
    <w:rsid w:val="009926BF"/>
    <w:rsid w:val="009944C8"/>
    <w:rsid w:val="009A1B20"/>
    <w:rsid w:val="009A245F"/>
    <w:rsid w:val="009A26BE"/>
    <w:rsid w:val="009A44CC"/>
    <w:rsid w:val="009A5709"/>
    <w:rsid w:val="009A7284"/>
    <w:rsid w:val="009C348D"/>
    <w:rsid w:val="009D055B"/>
    <w:rsid w:val="009D3346"/>
    <w:rsid w:val="009D3DCC"/>
    <w:rsid w:val="009D5A7E"/>
    <w:rsid w:val="009D5B13"/>
    <w:rsid w:val="009D74B0"/>
    <w:rsid w:val="009E6C5C"/>
    <w:rsid w:val="009F03EB"/>
    <w:rsid w:val="009F04D5"/>
    <w:rsid w:val="00A000EE"/>
    <w:rsid w:val="00A0041A"/>
    <w:rsid w:val="00A14506"/>
    <w:rsid w:val="00A14D21"/>
    <w:rsid w:val="00A15696"/>
    <w:rsid w:val="00A27D27"/>
    <w:rsid w:val="00A309D8"/>
    <w:rsid w:val="00A45F56"/>
    <w:rsid w:val="00A46112"/>
    <w:rsid w:val="00A51367"/>
    <w:rsid w:val="00A67662"/>
    <w:rsid w:val="00A7106E"/>
    <w:rsid w:val="00A73ADF"/>
    <w:rsid w:val="00A73CDC"/>
    <w:rsid w:val="00A744E8"/>
    <w:rsid w:val="00A74738"/>
    <w:rsid w:val="00A81116"/>
    <w:rsid w:val="00A8142E"/>
    <w:rsid w:val="00A8344D"/>
    <w:rsid w:val="00A93DB7"/>
    <w:rsid w:val="00A95C36"/>
    <w:rsid w:val="00AA2217"/>
    <w:rsid w:val="00AA223F"/>
    <w:rsid w:val="00AA5810"/>
    <w:rsid w:val="00AA5B35"/>
    <w:rsid w:val="00AA6B59"/>
    <w:rsid w:val="00AB4CE0"/>
    <w:rsid w:val="00AC1A29"/>
    <w:rsid w:val="00AC242B"/>
    <w:rsid w:val="00AC2642"/>
    <w:rsid w:val="00AD51F6"/>
    <w:rsid w:val="00AE5C36"/>
    <w:rsid w:val="00B00165"/>
    <w:rsid w:val="00B02DB4"/>
    <w:rsid w:val="00B02E09"/>
    <w:rsid w:val="00B117E4"/>
    <w:rsid w:val="00B118E6"/>
    <w:rsid w:val="00B11912"/>
    <w:rsid w:val="00B15F66"/>
    <w:rsid w:val="00B318A7"/>
    <w:rsid w:val="00B3444C"/>
    <w:rsid w:val="00B353CC"/>
    <w:rsid w:val="00B377E6"/>
    <w:rsid w:val="00B41249"/>
    <w:rsid w:val="00B437F2"/>
    <w:rsid w:val="00B45185"/>
    <w:rsid w:val="00B50AEB"/>
    <w:rsid w:val="00B526DC"/>
    <w:rsid w:val="00B6272D"/>
    <w:rsid w:val="00B63145"/>
    <w:rsid w:val="00B64EC9"/>
    <w:rsid w:val="00B65682"/>
    <w:rsid w:val="00B66904"/>
    <w:rsid w:val="00B72D51"/>
    <w:rsid w:val="00B81DA6"/>
    <w:rsid w:val="00B86C7E"/>
    <w:rsid w:val="00B87351"/>
    <w:rsid w:val="00B925C5"/>
    <w:rsid w:val="00B951B2"/>
    <w:rsid w:val="00BA0FFC"/>
    <w:rsid w:val="00BA10AC"/>
    <w:rsid w:val="00BA7E85"/>
    <w:rsid w:val="00BC2E75"/>
    <w:rsid w:val="00BC4972"/>
    <w:rsid w:val="00BC6EF7"/>
    <w:rsid w:val="00BE5BFE"/>
    <w:rsid w:val="00BE6133"/>
    <w:rsid w:val="00BE7839"/>
    <w:rsid w:val="00BF0185"/>
    <w:rsid w:val="00BF688D"/>
    <w:rsid w:val="00C012F8"/>
    <w:rsid w:val="00C04236"/>
    <w:rsid w:val="00C04A57"/>
    <w:rsid w:val="00C11E4F"/>
    <w:rsid w:val="00C171A2"/>
    <w:rsid w:val="00C269F1"/>
    <w:rsid w:val="00C31500"/>
    <w:rsid w:val="00C3243B"/>
    <w:rsid w:val="00C3424C"/>
    <w:rsid w:val="00C46E21"/>
    <w:rsid w:val="00C5508A"/>
    <w:rsid w:val="00C64443"/>
    <w:rsid w:val="00C67138"/>
    <w:rsid w:val="00C812EE"/>
    <w:rsid w:val="00C824DA"/>
    <w:rsid w:val="00C82E78"/>
    <w:rsid w:val="00C834D6"/>
    <w:rsid w:val="00C902F2"/>
    <w:rsid w:val="00C91E32"/>
    <w:rsid w:val="00CA11CF"/>
    <w:rsid w:val="00CA14F2"/>
    <w:rsid w:val="00CA3DD4"/>
    <w:rsid w:val="00CA4472"/>
    <w:rsid w:val="00CB0214"/>
    <w:rsid w:val="00CB458F"/>
    <w:rsid w:val="00CC2066"/>
    <w:rsid w:val="00CD0240"/>
    <w:rsid w:val="00CE56E3"/>
    <w:rsid w:val="00CE6B05"/>
    <w:rsid w:val="00CF0B5D"/>
    <w:rsid w:val="00CF6E93"/>
    <w:rsid w:val="00D10231"/>
    <w:rsid w:val="00D14400"/>
    <w:rsid w:val="00D278D0"/>
    <w:rsid w:val="00D301DB"/>
    <w:rsid w:val="00D32F92"/>
    <w:rsid w:val="00D371FC"/>
    <w:rsid w:val="00D37496"/>
    <w:rsid w:val="00D40F36"/>
    <w:rsid w:val="00D5150E"/>
    <w:rsid w:val="00D54EEC"/>
    <w:rsid w:val="00D62671"/>
    <w:rsid w:val="00D63152"/>
    <w:rsid w:val="00D63FE4"/>
    <w:rsid w:val="00D7680C"/>
    <w:rsid w:val="00D8274E"/>
    <w:rsid w:val="00D92D09"/>
    <w:rsid w:val="00D93BBA"/>
    <w:rsid w:val="00DA453F"/>
    <w:rsid w:val="00DA5EE8"/>
    <w:rsid w:val="00DB0988"/>
    <w:rsid w:val="00DB3253"/>
    <w:rsid w:val="00DC0246"/>
    <w:rsid w:val="00DC5356"/>
    <w:rsid w:val="00DE10D9"/>
    <w:rsid w:val="00DE5DA1"/>
    <w:rsid w:val="00DF00FF"/>
    <w:rsid w:val="00DF65CC"/>
    <w:rsid w:val="00E20D80"/>
    <w:rsid w:val="00E213A2"/>
    <w:rsid w:val="00E2188F"/>
    <w:rsid w:val="00E24567"/>
    <w:rsid w:val="00E53857"/>
    <w:rsid w:val="00E557EF"/>
    <w:rsid w:val="00E56DC3"/>
    <w:rsid w:val="00E6382D"/>
    <w:rsid w:val="00E67E5D"/>
    <w:rsid w:val="00E70D25"/>
    <w:rsid w:val="00E716AF"/>
    <w:rsid w:val="00E73E13"/>
    <w:rsid w:val="00E7767A"/>
    <w:rsid w:val="00E77E26"/>
    <w:rsid w:val="00E830FB"/>
    <w:rsid w:val="00E834E9"/>
    <w:rsid w:val="00E91FA5"/>
    <w:rsid w:val="00EA2B4E"/>
    <w:rsid w:val="00EA6172"/>
    <w:rsid w:val="00EA7D52"/>
    <w:rsid w:val="00EB6D35"/>
    <w:rsid w:val="00EC469E"/>
    <w:rsid w:val="00EC64B6"/>
    <w:rsid w:val="00ED07BE"/>
    <w:rsid w:val="00EE0A4A"/>
    <w:rsid w:val="00EE1219"/>
    <w:rsid w:val="00EE3B42"/>
    <w:rsid w:val="00EF0AB8"/>
    <w:rsid w:val="00EF3BBB"/>
    <w:rsid w:val="00F11DF8"/>
    <w:rsid w:val="00F167EB"/>
    <w:rsid w:val="00F17559"/>
    <w:rsid w:val="00F1798D"/>
    <w:rsid w:val="00F23C66"/>
    <w:rsid w:val="00F23EDA"/>
    <w:rsid w:val="00F27F7D"/>
    <w:rsid w:val="00F30F64"/>
    <w:rsid w:val="00F30FF1"/>
    <w:rsid w:val="00F37933"/>
    <w:rsid w:val="00F42B14"/>
    <w:rsid w:val="00F55AE7"/>
    <w:rsid w:val="00F561E0"/>
    <w:rsid w:val="00F64941"/>
    <w:rsid w:val="00F6653B"/>
    <w:rsid w:val="00F724BA"/>
    <w:rsid w:val="00F85826"/>
    <w:rsid w:val="00F87396"/>
    <w:rsid w:val="00F91B04"/>
    <w:rsid w:val="00F97292"/>
    <w:rsid w:val="00FA5517"/>
    <w:rsid w:val="00FB3074"/>
    <w:rsid w:val="00FC61C0"/>
    <w:rsid w:val="00FC7C56"/>
    <w:rsid w:val="00FD03B0"/>
    <w:rsid w:val="00FD7BB6"/>
    <w:rsid w:val="00FE4392"/>
    <w:rsid w:val="00FE458A"/>
    <w:rsid w:val="00FE5B5B"/>
    <w:rsid w:val="00FF0E22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2F3D"/>
  <w15:docId w15:val="{16942348-48B8-4868-A1C4-641BCD20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0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C0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A27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7680C"/>
    <w:pPr>
      <w:spacing w:line="391" w:lineRule="exact"/>
      <w:ind w:firstLine="725"/>
      <w:jc w:val="both"/>
    </w:pPr>
  </w:style>
  <w:style w:type="paragraph" w:customStyle="1" w:styleId="Style3">
    <w:name w:val="Style3"/>
    <w:basedOn w:val="a"/>
    <w:rsid w:val="00D7680C"/>
    <w:pPr>
      <w:jc w:val="both"/>
    </w:pPr>
  </w:style>
  <w:style w:type="paragraph" w:customStyle="1" w:styleId="Style6">
    <w:name w:val="Style6"/>
    <w:basedOn w:val="a"/>
    <w:rsid w:val="00D7680C"/>
    <w:pPr>
      <w:spacing w:line="394" w:lineRule="exact"/>
      <w:ind w:hanging="336"/>
      <w:jc w:val="both"/>
    </w:pPr>
  </w:style>
  <w:style w:type="paragraph" w:customStyle="1" w:styleId="Style9">
    <w:name w:val="Style9"/>
    <w:basedOn w:val="a"/>
    <w:rsid w:val="00D7680C"/>
    <w:pPr>
      <w:spacing w:line="394" w:lineRule="exact"/>
      <w:jc w:val="center"/>
    </w:pPr>
  </w:style>
  <w:style w:type="character" w:customStyle="1" w:styleId="FontStyle15">
    <w:name w:val="Font Style15"/>
    <w:basedOn w:val="a0"/>
    <w:rsid w:val="00D7680C"/>
    <w:rPr>
      <w:rFonts w:ascii="Calibri" w:hAnsi="Calibri" w:cs="Calibri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D2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7D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B118E6"/>
    <w:pPr>
      <w:spacing w:line="278" w:lineRule="exact"/>
      <w:ind w:firstLine="701"/>
      <w:jc w:val="both"/>
    </w:pPr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B118E6"/>
    <w:rPr>
      <w:rFonts w:ascii="Times New Roman" w:hAnsi="Times New Roman" w:cs="Times New Roman"/>
      <w:sz w:val="22"/>
      <w:szCs w:val="22"/>
    </w:rPr>
  </w:style>
  <w:style w:type="character" w:customStyle="1" w:styleId="style8">
    <w:name w:val="style8"/>
    <w:basedOn w:val="a0"/>
    <w:rsid w:val="0072415B"/>
  </w:style>
  <w:style w:type="paragraph" w:styleId="a4">
    <w:name w:val="Balloon Text"/>
    <w:basedOn w:val="a"/>
    <w:link w:val="a5"/>
    <w:uiPriority w:val="99"/>
    <w:semiHidden/>
    <w:unhideWhenUsed/>
    <w:rsid w:val="009F0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91D71"/>
    <w:rPr>
      <w:b/>
      <w:bCs/>
    </w:rPr>
  </w:style>
  <w:style w:type="table" w:customStyle="1" w:styleId="11">
    <w:name w:val="Сетка таблицы1"/>
    <w:basedOn w:val="a1"/>
    <w:next w:val="a7"/>
    <w:uiPriority w:val="39"/>
    <w:rsid w:val="00CC2066"/>
    <w:pPr>
      <w:spacing w:before="0" w:beforeAutospacing="0" w:after="0" w:afterAutospacing="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CC206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1598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basedOn w:val="a0"/>
    <w:uiPriority w:val="99"/>
    <w:unhideWhenUsed/>
    <w:rsid w:val="002834BC"/>
    <w:rPr>
      <w:color w:val="0000FF"/>
      <w:u w:val="single"/>
    </w:rPr>
  </w:style>
  <w:style w:type="paragraph" w:customStyle="1" w:styleId="ConsPlusTitle">
    <w:name w:val="ConsPlusTitle"/>
    <w:rsid w:val="00AD51F6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056D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6DEC"/>
    <w:rPr>
      <w:rFonts w:ascii="Calibri" w:eastAsia="Times New Roman" w:hAnsi="Calibri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6D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6DEC"/>
    <w:rPr>
      <w:rFonts w:ascii="Calibri" w:eastAsia="Times New Roman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9525-C428-41C3-ACC8-679F1CDB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Викторовна Солнцева</cp:lastModifiedBy>
  <cp:revision>5</cp:revision>
  <cp:lastPrinted>2025-07-17T11:44:00Z</cp:lastPrinted>
  <dcterms:created xsi:type="dcterms:W3CDTF">2025-07-16T14:14:00Z</dcterms:created>
  <dcterms:modified xsi:type="dcterms:W3CDTF">2025-07-24T11:56:00Z</dcterms:modified>
</cp:coreProperties>
</file>