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val="en-US" w:eastAsia="ar-SA"/>
        </w:rPr>
      </w:pPr>
      <w:bookmarkStart w:id="0" w:name="_Toc462317130"/>
      <w:bookmarkStart w:id="1" w:name="_Toc464043240"/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iCs/>
          <w:sz w:val="24"/>
          <w:szCs w:val="24"/>
          <w:lang w:eastAsia="ar-SA"/>
        </w:rPr>
      </w:pPr>
    </w:p>
    <w:p w:rsidR="00761FF6" w:rsidRDefault="00761FF6">
      <w:pPr>
        <w:tabs>
          <w:tab w:val="left" w:pos="5220"/>
        </w:tabs>
        <w:spacing w:after="0"/>
        <w:ind w:right="-427"/>
        <w:rPr>
          <w:rFonts w:ascii="Times New Roman" w:hAnsi="Times New Roman"/>
          <w:bCs/>
          <w:iCs/>
          <w:sz w:val="28"/>
          <w:szCs w:val="28"/>
          <w:lang w:eastAsia="ar-SA"/>
        </w:rPr>
      </w:pPr>
    </w:p>
    <w:p w:rsidR="00761FF6" w:rsidRDefault="00000000">
      <w:pPr>
        <w:keepNext/>
        <w:spacing w:after="0" w:line="23" w:lineRule="atLeast"/>
        <w:ind w:right="-427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2" w:name="_Toc43215950"/>
      <w:bookmarkEnd w:id="0"/>
      <w:bookmarkEnd w:id="1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Форма </w:t>
      </w:r>
      <w:bookmarkEnd w:id="2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решения о предоставлении муниципальной услуги</w:t>
      </w:r>
    </w:p>
    <w:p w:rsidR="001818B5" w:rsidRDefault="001818B5">
      <w:pPr>
        <w:keepNext/>
        <w:spacing w:after="0" w:line="23" w:lineRule="atLeast"/>
        <w:ind w:right="-427"/>
        <w:jc w:val="center"/>
        <w:outlineLvl w:val="0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«Предоставление земельн</w:t>
      </w:r>
      <w:r w:rsidR="0058497E">
        <w:rPr>
          <w:rFonts w:ascii="Times New Roman" w:eastAsia="Times New Roman" w:hAnsi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участк</w:t>
      </w:r>
      <w:r w:rsidR="0058497E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находящ</w:t>
      </w:r>
      <w:r w:rsidR="0058497E">
        <w:rPr>
          <w:rFonts w:ascii="Times New Roman" w:eastAsia="Times New Roman" w:hAnsi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/>
          <w:color w:val="000000"/>
          <w:sz w:val="28"/>
          <w:szCs w:val="28"/>
        </w:rPr>
        <w:t>ся в муниципальной собственности, в постоянное (бессрочное) пользование»</w:t>
      </w:r>
    </w:p>
    <w:p w:rsidR="001818B5" w:rsidRDefault="001818B5">
      <w:pPr>
        <w:keepNext/>
        <w:spacing w:after="0" w:line="23" w:lineRule="atLeast"/>
        <w:ind w:right="-427"/>
        <w:jc w:val="center"/>
        <w:outlineLvl w:val="0"/>
        <w:rPr>
          <w:rFonts w:ascii="Times New Roman" w:hAnsi="Times New Roman"/>
          <w:i/>
          <w:sz w:val="28"/>
          <w:szCs w:val="28"/>
        </w:rPr>
      </w:pPr>
    </w:p>
    <w:p w:rsidR="00761FF6" w:rsidRDefault="00000000">
      <w:pPr>
        <w:pStyle w:val="1-"/>
        <w:spacing w:before="0"/>
        <w:ind w:right="-427"/>
        <w:outlineLvl w:val="1"/>
        <w:rPr>
          <w:b w:val="0"/>
          <w:bCs w:val="0"/>
        </w:rPr>
      </w:pPr>
      <w:r>
        <w:rPr>
          <w:b w:val="0"/>
          <w:bCs w:val="0"/>
        </w:rPr>
        <w:t>(оформляется на официальном бланке Администрации)</w:t>
      </w:r>
    </w:p>
    <w:p w:rsidR="00761FF6" w:rsidRDefault="00000000">
      <w:pPr>
        <w:spacing w:after="0" w:line="240" w:lineRule="auto"/>
        <w:ind w:right="-427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ПОСТАНОВЛЕНИЕ</w:t>
      </w:r>
    </w:p>
    <w:p w:rsidR="00761FF6" w:rsidRDefault="00000000">
      <w:pPr>
        <w:spacing w:after="0" w:line="240" w:lineRule="auto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____________</w:t>
      </w:r>
    </w:p>
    <w:p w:rsidR="00761FF6" w:rsidRDefault="00761FF6">
      <w:pPr>
        <w:spacing w:after="0" w:line="240" w:lineRule="auto"/>
        <w:ind w:right="-427"/>
        <w:jc w:val="center"/>
        <w:rPr>
          <w:rFonts w:ascii="Times New Roman" w:hAnsi="Times New Roman"/>
          <w:sz w:val="28"/>
          <w:szCs w:val="28"/>
        </w:rPr>
      </w:pPr>
    </w:p>
    <w:p w:rsidR="00EC36A9" w:rsidRDefault="00000000" w:rsidP="00EC3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 предоставлении земельного участка</w:t>
      </w:r>
      <w:r w:rsidR="00EC36A9">
        <w:rPr>
          <w:rFonts w:ascii="Times New Roman" w:eastAsia="Times New Roman" w:hAnsi="Times New Roman"/>
          <w:color w:val="000000"/>
          <w:sz w:val="28"/>
          <w:szCs w:val="28"/>
        </w:rPr>
        <w:t>, находящегося в муниципальной собственности, в постоянное (бессрочное) пользование</w:t>
      </w:r>
    </w:p>
    <w:p w:rsidR="00EC36A9" w:rsidRDefault="00EC36A9" w:rsidP="00EC3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1FF6" w:rsidRDefault="00000000" w:rsidP="00EC3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contextualSpacing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площадью ________ кв. м,</w:t>
      </w:r>
    </w:p>
    <w:p w:rsidR="00761FF6" w:rsidRDefault="00000000" w:rsidP="00EC3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contextualSpacing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 кадастровым номером ____________,</w:t>
      </w:r>
    </w:p>
    <w:p w:rsidR="00761FF6" w:rsidRDefault="00000000" w:rsidP="00EC36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contextualSpacing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расположенного по адресу: ________,</w:t>
      </w:r>
    </w:p>
    <w:p w:rsidR="00761FF6" w:rsidRDefault="00761FF6">
      <w:pPr>
        <w:pStyle w:val="ConsPlusNonformat"/>
        <w:ind w:right="-427"/>
        <w:jc w:val="both"/>
        <w:rPr>
          <w:rFonts w:ascii="Times New Roman" w:hAnsi="Times New Roman"/>
          <w:sz w:val="28"/>
          <w:szCs w:val="28"/>
        </w:rPr>
      </w:pPr>
    </w:p>
    <w:p w:rsidR="00761FF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Федеральным законом от 25.10.2001 № 137-ФЗ «О введении в действие Земельного кодекса Российской Федерации»,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7" w:tooltip="https://login.consultant.ru/link/?req=doc&amp;base=LAW&amp;n=471024&amp;date=10.12.2024" w:history="1">
        <w:r>
          <w:rPr>
            <w:rStyle w:val="af1"/>
            <w:rFonts w:ascii="Times New Roman" w:eastAsia="Times New Roman" w:hAnsi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 w:themeColor="text1"/>
          <w:sz w:val="28"/>
          <w:szCs w:val="28"/>
        </w:rPr>
        <w:t>Законом Московской области от 07.06.1996 №23/96-ОЗ «О регулировании земельных отношений в Московской области»</w:t>
      </w:r>
      <w:r>
        <w:rPr>
          <w:rFonts w:ascii="Times New Roman" w:hAnsi="Times New Roman"/>
          <w:sz w:val="28"/>
          <w:szCs w:val="28"/>
        </w:rPr>
        <w:t xml:space="preserve">, приказом Росреестра от 02.09.2020 № П/0321 «Об утверждении перечня документов, подтверждающих право заявителя на приобретение земельного участка без проведения торгов», руководствуясь Уставом муниципального образования _____________ , учитывая Запрос </w:t>
      </w:r>
      <w:r>
        <w:rPr>
          <w:rFonts w:ascii="Times New Roman" w:hAnsi="Times New Roman"/>
          <w:sz w:val="28"/>
          <w:szCs w:val="28"/>
        </w:rPr>
        <w:lastRenderedPageBreak/>
        <w:t xml:space="preserve">(наименование организации </w:t>
      </w:r>
      <w:r>
        <w:rPr>
          <w:rFonts w:ascii="Times New Roman" w:hAnsi="Times New Roman"/>
          <w:spacing w:val="-6"/>
          <w:sz w:val="28"/>
          <w:szCs w:val="28"/>
        </w:rPr>
        <w:t>(ИНН, ОГРН)</w:t>
      </w:r>
      <w:r>
        <w:rPr>
          <w:rFonts w:ascii="Times New Roman" w:hAnsi="Times New Roman"/>
          <w:sz w:val="28"/>
          <w:szCs w:val="28"/>
        </w:rPr>
        <w:t>) от ________ №__________о предоставлении Услуги:</w:t>
      </w:r>
    </w:p>
    <w:p w:rsidR="00761FF6" w:rsidRDefault="00761F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761FF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ПОСТАНОВЛЯЮ:</w:t>
      </w:r>
    </w:p>
    <w:p w:rsidR="00761FF6" w:rsidRDefault="00761F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:rsidR="00761FF6" w:rsidRDefault="00000000">
      <w:pPr>
        <w:spacing w:after="0"/>
        <w:ind w:right="-427" w:firstLine="851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1. Предоставить (наименование организации (ИНН, ОГРН)) ________________________________________________________________________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br/>
        <w:t xml:space="preserve">в постоянное (бессрочное) пользование земельный участок площадью_______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кв.м</w:t>
      </w:r>
      <w:proofErr w:type="spellEnd"/>
      <w:r>
        <w:rPr>
          <w:rFonts w:ascii="Times New Roman" w:hAnsi="Times New Roman"/>
          <w:spacing w:val="-6"/>
          <w:sz w:val="28"/>
          <w:szCs w:val="28"/>
        </w:rPr>
        <w:t>.,</w:t>
      </w:r>
      <w:r>
        <w:rPr>
          <w:rFonts w:ascii="Times New Roman" w:hAnsi="Times New Roman"/>
          <w:spacing w:val="-6"/>
          <w:sz w:val="28"/>
          <w:szCs w:val="28"/>
        </w:rPr>
        <w:br/>
        <w:t>с кадастровым номером ______________________, категорией земель __________________________, видом разрешенного использования __________________________, расположенный по адресу _______________________.</w:t>
      </w:r>
    </w:p>
    <w:p w:rsidR="00761FF6" w:rsidRDefault="00000000">
      <w:pPr>
        <w:spacing w:after="0"/>
        <w:ind w:right="-42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 (указать структурное подразделение администрации) в течение 5 (Пяти) рабочих дней направить в Управление Федеральной службы государственной регистрации, кадастра и картографии по Московской области настоящее постановление, для внесения в Единый государственный реестр недвижимости сведений о правах на земельный участок, указанный в п. 1.</w:t>
      </w:r>
    </w:p>
    <w:p w:rsidR="00761FF6" w:rsidRDefault="00000000">
      <w:pPr>
        <w:pStyle w:val="1"/>
        <w:numPr>
          <w:ilvl w:val="0"/>
          <w:numId w:val="0"/>
        </w:numPr>
        <w:ind w:right="-427" w:firstLine="851"/>
      </w:pPr>
      <w:r>
        <w:t>3. Контроль за выполнением настоящего распоряжения возложить на _______________________. (ФИО уполномоченного должностного лица администрации).</w:t>
      </w:r>
    </w:p>
    <w:p w:rsidR="00761FF6" w:rsidRDefault="00761FF6">
      <w:pPr>
        <w:pStyle w:val="1"/>
        <w:numPr>
          <w:ilvl w:val="0"/>
          <w:numId w:val="0"/>
        </w:numPr>
        <w:ind w:right="-427" w:firstLine="851"/>
      </w:pPr>
    </w:p>
    <w:p w:rsidR="00761FF6" w:rsidRDefault="00761FF6">
      <w:pPr>
        <w:pStyle w:val="1"/>
        <w:numPr>
          <w:ilvl w:val="0"/>
          <w:numId w:val="0"/>
        </w:numPr>
        <w:ind w:right="-427" w:firstLine="851"/>
      </w:pPr>
    </w:p>
    <w:p w:rsidR="00761FF6" w:rsidRDefault="00000000">
      <w:pPr>
        <w:pStyle w:val="1"/>
        <w:numPr>
          <w:ilvl w:val="0"/>
          <w:numId w:val="0"/>
        </w:numPr>
        <w:ind w:left="720" w:right="-427"/>
      </w:pPr>
      <w:r>
        <w:t xml:space="preserve">                                                            ________________________________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7"/>
      </w:tblGrid>
      <w:tr w:rsidR="00761FF6"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761FF6" w:rsidRDefault="00000000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" w:name="_Приложение_14._Предложение"/>
            <w:bookmarkStart w:id="4" w:name="_Приложение_№_14."/>
            <w:bookmarkEnd w:id="3"/>
            <w:bookmarkEnd w:id="4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850" w:type="dxa"/>
            <w:shd w:val="clear" w:color="auto" w:fill="auto"/>
          </w:tcPr>
          <w:p w:rsidR="00761FF6" w:rsidRDefault="00761FF6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761FF6" w:rsidRDefault="00000000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(подпись, фамилия, инициалы)</w:t>
            </w:r>
          </w:p>
        </w:tc>
      </w:tr>
    </w:tbl>
    <w:p w:rsidR="00761FF6" w:rsidRDefault="00761FF6">
      <w:pPr>
        <w:rPr>
          <w:sz w:val="28"/>
          <w:szCs w:val="28"/>
        </w:rPr>
      </w:pPr>
    </w:p>
    <w:sectPr w:rsidR="00761FF6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6758" w:rsidRDefault="007D6758">
      <w:pPr>
        <w:spacing w:after="0" w:line="240" w:lineRule="auto"/>
      </w:pPr>
      <w:r>
        <w:separator/>
      </w:r>
    </w:p>
  </w:endnote>
  <w:endnote w:type="continuationSeparator" w:id="0">
    <w:p w:rsidR="007D6758" w:rsidRDefault="007D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6758" w:rsidRDefault="007D6758">
      <w:pPr>
        <w:spacing w:after="0" w:line="240" w:lineRule="auto"/>
      </w:pPr>
      <w:r>
        <w:separator/>
      </w:r>
    </w:p>
  </w:footnote>
  <w:footnote w:type="continuationSeparator" w:id="0">
    <w:p w:rsidR="007D6758" w:rsidRDefault="007D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E1469"/>
    <w:multiLevelType w:val="multilevel"/>
    <w:tmpl w:val="8C2C0CAA"/>
    <w:lvl w:ilvl="0">
      <w:start w:val="1"/>
      <w:numFmt w:val="decimal"/>
      <w:pStyle w:val="1"/>
      <w:lvlText w:val="%1."/>
      <w:lvlJc w:val="left"/>
      <w:pPr>
        <w:ind w:left="644" w:hanging="360"/>
      </w:pPr>
    </w:lvl>
    <w:lvl w:ilvl="1">
      <w:start w:val="1"/>
      <w:numFmt w:val="decimal"/>
      <w:lvlText w:val="%2)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08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FF6"/>
    <w:rsid w:val="001328AF"/>
    <w:rsid w:val="001818B5"/>
    <w:rsid w:val="0052197A"/>
    <w:rsid w:val="0058497E"/>
    <w:rsid w:val="00761FF6"/>
    <w:rsid w:val="007D6758"/>
    <w:rsid w:val="007F2A30"/>
    <w:rsid w:val="009B2DFD"/>
    <w:rsid w:val="00C264C2"/>
    <w:rsid w:val="00EC36A9"/>
    <w:rsid w:val="00F24453"/>
    <w:rsid w:val="00F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95E9"/>
  <w15:docId w15:val="{90FD18C7-80D0-6B44-B3A7-9643EB36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14:ligatures w14:val="none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  <w14:ligatures w14:val="none"/>
    </w:rPr>
  </w:style>
  <w:style w:type="paragraph" w:customStyle="1" w:styleId="1-">
    <w:name w:val="Рег. Заголовок 1-го уровня регламента"/>
    <w:basedOn w:val="10"/>
    <w:uiPriority w:val="99"/>
    <w:qFormat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paragraph" w:customStyle="1" w:styleId="1">
    <w:name w:val="Рег. Основной нумерованный 1. текст"/>
    <w:basedOn w:val="a"/>
    <w:qFormat/>
    <w:pPr>
      <w:numPr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4&amp;date=10.12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olga.avgustina@yandex.ru</dc:creator>
  <cp:keywords/>
  <dc:description/>
  <cp:lastModifiedBy>olga.avgustina@yandex.ru</cp:lastModifiedBy>
  <cp:revision>5</cp:revision>
  <dcterms:created xsi:type="dcterms:W3CDTF">2025-03-05T08:04:00Z</dcterms:created>
  <dcterms:modified xsi:type="dcterms:W3CDTF">2025-03-14T10:41:00Z</dcterms:modified>
</cp:coreProperties>
</file>