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E8" w:rsidRDefault="00ED7DE8" w:rsidP="008C4ED6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ED7DE8" w:rsidRDefault="00E92ED1" w:rsidP="008C4ED6">
      <w:pPr>
        <w:spacing w:line="276" w:lineRule="auto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-605155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EA" w:rsidRDefault="004706EA" w:rsidP="008C4ED6">
      <w:pPr>
        <w:spacing w:line="276" w:lineRule="auto"/>
        <w:jc w:val="both"/>
        <w:rPr>
          <w:sz w:val="28"/>
        </w:rPr>
      </w:pPr>
    </w:p>
    <w:p w:rsidR="00212A92" w:rsidRPr="00AE0920" w:rsidRDefault="00212A92" w:rsidP="00212A92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E0920">
        <w:rPr>
          <w:b/>
          <w:spacing w:val="20"/>
          <w:position w:val="7"/>
          <w:sz w:val="44"/>
          <w:szCs w:val="44"/>
        </w:rPr>
        <w:t>АДМИНИСТРАЦИЯ</w:t>
      </w:r>
    </w:p>
    <w:p w:rsidR="00212A92" w:rsidRPr="00AE0920" w:rsidRDefault="00212A92" w:rsidP="00212A92">
      <w:pPr>
        <w:shd w:val="clear" w:color="auto" w:fill="FFFFFF"/>
        <w:spacing w:before="43"/>
        <w:ind w:left="53"/>
        <w:jc w:val="center"/>
      </w:pPr>
      <w:r w:rsidRPr="00AE0920">
        <w:rPr>
          <w:spacing w:val="-10"/>
          <w:sz w:val="28"/>
          <w:szCs w:val="28"/>
        </w:rPr>
        <w:t>ГОРОДСКОГО ОКРУГА КРАСНОГОРСК</w:t>
      </w:r>
    </w:p>
    <w:p w:rsidR="00212A92" w:rsidRPr="00AE0920" w:rsidRDefault="00212A92" w:rsidP="00212A92">
      <w:pPr>
        <w:shd w:val="clear" w:color="auto" w:fill="FFFFFF"/>
        <w:spacing w:before="72"/>
        <w:ind w:left="53"/>
        <w:jc w:val="center"/>
        <w:rPr>
          <w:spacing w:val="-9"/>
        </w:rPr>
      </w:pPr>
      <w:r w:rsidRPr="00AE0920">
        <w:rPr>
          <w:spacing w:val="-9"/>
        </w:rPr>
        <w:t>МОСКОВСКОЙ ОБЛАСТИ</w:t>
      </w:r>
    </w:p>
    <w:p w:rsidR="00212A92" w:rsidRPr="00AE0920" w:rsidRDefault="00212A92" w:rsidP="00212A92">
      <w:pPr>
        <w:shd w:val="clear" w:color="auto" w:fill="FFFFFF"/>
        <w:ind w:left="53"/>
        <w:jc w:val="center"/>
        <w:rPr>
          <w:b/>
          <w:spacing w:val="20"/>
          <w:position w:val="7"/>
          <w:sz w:val="44"/>
          <w:szCs w:val="44"/>
        </w:rPr>
      </w:pPr>
      <w:r w:rsidRPr="00AE0920">
        <w:rPr>
          <w:b/>
          <w:spacing w:val="20"/>
          <w:position w:val="7"/>
          <w:sz w:val="44"/>
          <w:szCs w:val="44"/>
        </w:rPr>
        <w:t>ПОСТАНОВЛЕНИЕ</w:t>
      </w:r>
    </w:p>
    <w:p w:rsidR="00F01534" w:rsidRDefault="00212A92" w:rsidP="00212A92">
      <w:pPr>
        <w:spacing w:line="276" w:lineRule="auto"/>
        <w:jc w:val="center"/>
        <w:rPr>
          <w:sz w:val="28"/>
        </w:rPr>
      </w:pPr>
      <w:r w:rsidRPr="00AE0920">
        <w:rPr>
          <w:sz w:val="28"/>
          <w:szCs w:val="28"/>
        </w:rPr>
        <w:t>________________№________________</w:t>
      </w: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 xml:space="preserve">городского округа Красногорск от </w:t>
      </w:r>
      <w:r w:rsidR="00082E31">
        <w:rPr>
          <w:sz w:val="28"/>
        </w:rPr>
        <w:t>19.0</w:t>
      </w:r>
      <w:r w:rsidR="00936C41">
        <w:rPr>
          <w:sz w:val="28"/>
        </w:rPr>
        <w:t>2</w:t>
      </w:r>
      <w:r w:rsidR="00082E31">
        <w:rPr>
          <w:sz w:val="28"/>
        </w:rPr>
        <w:t>.2018</w:t>
      </w:r>
      <w:r>
        <w:rPr>
          <w:sz w:val="28"/>
        </w:rPr>
        <w:t xml:space="preserve"> №</w:t>
      </w:r>
      <w:r w:rsidR="00936C41">
        <w:rPr>
          <w:sz w:val="28"/>
        </w:rPr>
        <w:t>365/2</w:t>
      </w:r>
    </w:p>
    <w:p w:rsidR="00935075" w:rsidRPr="001F2AEA" w:rsidRDefault="00935075" w:rsidP="00D73263">
      <w:pPr>
        <w:tabs>
          <w:tab w:val="left" w:pos="709"/>
        </w:tabs>
        <w:spacing w:after="4"/>
        <w:jc w:val="center"/>
      </w:pPr>
      <w:r>
        <w:rPr>
          <w:sz w:val="28"/>
        </w:rPr>
        <w:t>«</w:t>
      </w:r>
      <w:r w:rsidRPr="001F2AEA">
        <w:rPr>
          <w:sz w:val="28"/>
        </w:rPr>
        <w:t>О создании муниципального автономного учреждения</w:t>
      </w:r>
    </w:p>
    <w:p w:rsidR="00E46F3B" w:rsidRPr="008A49C8" w:rsidRDefault="00237394" w:rsidP="00E46F3B">
      <w:pPr>
        <w:tabs>
          <w:tab w:val="left" w:pos="9900"/>
        </w:tabs>
        <w:ind w:right="119"/>
        <w:jc w:val="center"/>
        <w:rPr>
          <w:sz w:val="28"/>
        </w:rPr>
      </w:pPr>
      <w:r w:rsidRPr="001F2AEA">
        <w:rPr>
          <w:sz w:val="28"/>
        </w:rPr>
        <w:t>«</w:t>
      </w:r>
      <w:r w:rsidR="006A6BEE">
        <w:rPr>
          <w:sz w:val="28"/>
        </w:rPr>
        <w:t>Спортивно-оздоровительный комплекс «Опалиха</w:t>
      </w:r>
      <w:r w:rsidRPr="00A87F19">
        <w:rPr>
          <w:sz w:val="28"/>
        </w:rPr>
        <w:t>»</w:t>
      </w:r>
      <w:r w:rsidR="00B44CA9">
        <w:rPr>
          <w:sz w:val="28"/>
        </w:rPr>
        <w:t xml:space="preserve"> </w:t>
      </w:r>
      <w:r w:rsidR="00E46F3B">
        <w:rPr>
          <w:sz w:val="28"/>
        </w:rPr>
        <w:t xml:space="preserve">                                                            (с изменениями от 09.07.2019 №1523/7</w:t>
      </w:r>
      <w:r w:rsidR="003B4134">
        <w:rPr>
          <w:sz w:val="28"/>
        </w:rPr>
        <w:t>, от 14.10.2019 №2519/10</w:t>
      </w:r>
      <w:r w:rsidR="00186C4F">
        <w:rPr>
          <w:sz w:val="28"/>
        </w:rPr>
        <w:t>,                                              от 11.11.2021 №2893/11</w:t>
      </w:r>
      <w:r w:rsidR="00262146">
        <w:rPr>
          <w:sz w:val="28"/>
        </w:rPr>
        <w:t>, от 09.11.2022 №2428/11</w:t>
      </w:r>
      <w:r w:rsidR="007424A1">
        <w:rPr>
          <w:sz w:val="28"/>
        </w:rPr>
        <w:t>, от 17.10.2024 №3492/10</w:t>
      </w:r>
      <w:r w:rsidR="00C6566E">
        <w:rPr>
          <w:sz w:val="28"/>
        </w:rPr>
        <w:t>,                           от 11.03.2025 №659/3</w:t>
      </w:r>
      <w:r w:rsidR="00E46F3B">
        <w:rPr>
          <w:sz w:val="28"/>
        </w:rPr>
        <w:t>)</w:t>
      </w:r>
    </w:p>
    <w:p w:rsidR="00A017EC" w:rsidRDefault="00A017EC" w:rsidP="00E46F3B">
      <w:pPr>
        <w:tabs>
          <w:tab w:val="left" w:pos="9900"/>
        </w:tabs>
        <w:spacing w:after="331"/>
        <w:ind w:right="119"/>
        <w:jc w:val="center"/>
        <w:rPr>
          <w:sz w:val="28"/>
        </w:rPr>
      </w:pPr>
    </w:p>
    <w:p w:rsidR="00A017EC" w:rsidRPr="00C64DE7" w:rsidRDefault="00B80501" w:rsidP="00C64DE7">
      <w:pPr>
        <w:pStyle w:val="a3"/>
        <w:tabs>
          <w:tab w:val="left" w:pos="284"/>
        </w:tabs>
      </w:pPr>
      <w:r>
        <w:t xml:space="preserve">   </w:t>
      </w:r>
      <w:r w:rsidR="00033DFA">
        <w:t xml:space="preserve">  </w:t>
      </w:r>
      <w:r w:rsidR="00F2125F">
        <w:rPr>
          <w:rFonts w:eastAsia="Calibri"/>
          <w:szCs w:val="28"/>
        </w:rPr>
        <w:t xml:space="preserve">В соответствии с </w:t>
      </w:r>
      <w:r w:rsidR="00E470A5">
        <w:rPr>
          <w:rFonts w:eastAsia="Calibri"/>
          <w:szCs w:val="28"/>
        </w:rPr>
        <w:t>Федеральным законом от 03.11.2006 №174-ФЗ «Об автономных учреждениях»,</w:t>
      </w:r>
      <w:r w:rsidR="00E470A5">
        <w:rPr>
          <w:szCs w:val="28"/>
        </w:rPr>
        <w:t xml:space="preserve"> </w:t>
      </w:r>
      <w:r w:rsidR="00F2125F">
        <w:rPr>
          <w:rFonts w:eastAsia="Calibri"/>
          <w:szCs w:val="28"/>
        </w:rPr>
        <w:t xml:space="preserve">Уставом городского округа Красногорск Московской области, </w:t>
      </w:r>
      <w:r w:rsidR="00C64DE7">
        <w:rPr>
          <w:rFonts w:eastAsia="Calibri"/>
          <w:szCs w:val="28"/>
        </w:rPr>
        <w:t xml:space="preserve">в связи с кадровыми изменениями, </w:t>
      </w:r>
      <w:r w:rsidR="00C64DE7">
        <w:rPr>
          <w:szCs w:val="28"/>
        </w:rPr>
        <w:t>п</w:t>
      </w:r>
      <w:r w:rsidR="00CF214F" w:rsidRPr="003E0CDC">
        <w:rPr>
          <w:szCs w:val="28"/>
        </w:rPr>
        <w:t>остановляю:</w:t>
      </w:r>
    </w:p>
    <w:p w:rsidR="00320141" w:rsidRDefault="00B80501" w:rsidP="00A9533F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033DFA">
        <w:rPr>
          <w:sz w:val="28"/>
          <w:szCs w:val="28"/>
        </w:rPr>
        <w:t xml:space="preserve"> 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 xml:space="preserve">Внести в постановление администрации городского округа Красногорск от </w:t>
      </w:r>
      <w:r w:rsidR="0097785F">
        <w:rPr>
          <w:sz w:val="28"/>
        </w:rPr>
        <w:t xml:space="preserve">19.02.2018 №365/2 </w:t>
      </w:r>
      <w:r w:rsidR="00366CB3">
        <w:rPr>
          <w:sz w:val="28"/>
        </w:rPr>
        <w:t>«</w:t>
      </w:r>
      <w:r w:rsidR="00366CB3" w:rsidRPr="001F2AEA">
        <w:rPr>
          <w:sz w:val="28"/>
        </w:rPr>
        <w:t>О создании муниц</w:t>
      </w:r>
      <w:r w:rsidR="00366CB3">
        <w:rPr>
          <w:sz w:val="28"/>
        </w:rPr>
        <w:t xml:space="preserve">ипального автономного учреждения </w:t>
      </w:r>
      <w:r w:rsidR="0097785F" w:rsidRPr="001F2AEA">
        <w:rPr>
          <w:sz w:val="28"/>
        </w:rPr>
        <w:t>«</w:t>
      </w:r>
      <w:r w:rsidR="0097785F">
        <w:rPr>
          <w:sz w:val="28"/>
        </w:rPr>
        <w:t>Спортивно-оздоровительный комплекс «Опалиха</w:t>
      </w:r>
      <w:r w:rsidR="0097785F" w:rsidRPr="00A87F19">
        <w:rPr>
          <w:sz w:val="28"/>
        </w:rPr>
        <w:t>»</w:t>
      </w:r>
      <w:r w:rsidR="00237394">
        <w:rPr>
          <w:sz w:val="28"/>
        </w:rPr>
        <w:t xml:space="preserve"> </w:t>
      </w:r>
      <w:r w:rsidR="00320141">
        <w:rPr>
          <w:sz w:val="28"/>
        </w:rPr>
        <w:t xml:space="preserve">(далее – </w:t>
      </w:r>
      <w:r w:rsidR="007D433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9051B5" w:rsidRDefault="00033DFA" w:rsidP="009051B5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072F1C">
        <w:rPr>
          <w:sz w:val="28"/>
          <w:szCs w:val="28"/>
        </w:rPr>
        <w:t>1.</w:t>
      </w:r>
      <w:r w:rsidR="00D73263">
        <w:rPr>
          <w:sz w:val="28"/>
          <w:szCs w:val="28"/>
        </w:rPr>
        <w:t>1</w:t>
      </w:r>
      <w:r w:rsidR="00072F1C">
        <w:rPr>
          <w:sz w:val="28"/>
          <w:szCs w:val="28"/>
        </w:rPr>
        <w:t>. П</w:t>
      </w:r>
      <w:r w:rsidR="00072F1C">
        <w:rPr>
          <w:sz w:val="28"/>
        </w:rPr>
        <w:t xml:space="preserve">риложение №2 к </w:t>
      </w:r>
      <w:r w:rsidR="007D4339">
        <w:rPr>
          <w:sz w:val="28"/>
        </w:rPr>
        <w:t>п</w:t>
      </w:r>
      <w:r w:rsidR="00072F1C"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395AE4" w:rsidRPr="00F22CEA">
        <w:rPr>
          <w:sz w:val="28"/>
        </w:rPr>
        <w:t>«Спортивно-оздоровительный комплекс «Опалиха»</w:t>
      </w:r>
      <w:r w:rsidR="00395AE4">
        <w:rPr>
          <w:sz w:val="28"/>
        </w:rPr>
        <w:t xml:space="preserve"> </w:t>
      </w:r>
      <w:r w:rsidR="00072F1C">
        <w:rPr>
          <w:sz w:val="28"/>
        </w:rPr>
        <w:t>изложить в новой редакции согласно Приложению.</w:t>
      </w:r>
    </w:p>
    <w:p w:rsidR="00BF4E81" w:rsidRPr="001A2FFB" w:rsidRDefault="00BF4E81" w:rsidP="00BF4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3DFA">
        <w:rPr>
          <w:sz w:val="28"/>
          <w:szCs w:val="28"/>
        </w:rPr>
        <w:t xml:space="preserve">  </w:t>
      </w:r>
      <w:r>
        <w:rPr>
          <w:sz w:val="28"/>
          <w:szCs w:val="28"/>
        </w:rPr>
        <w:t>2. Разместить</w:t>
      </w:r>
      <w:r w:rsidRPr="0099496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99496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9496E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</w:t>
      </w:r>
      <w:r w:rsidRPr="0099496E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«Интернет-портал</w:t>
      </w:r>
      <w:r w:rsidRPr="0099496E">
        <w:rPr>
          <w:sz w:val="28"/>
          <w:szCs w:val="28"/>
        </w:rPr>
        <w:t xml:space="preserve"> </w:t>
      </w:r>
      <w:r w:rsidRPr="001A2FFB">
        <w:rPr>
          <w:sz w:val="28"/>
          <w:szCs w:val="28"/>
        </w:rPr>
        <w:t xml:space="preserve">городского округа Красногорск Московской области» по адресу: </w:t>
      </w:r>
      <w:hyperlink r:id="rId7" w:history="1">
        <w:r w:rsidRPr="001A2FFB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Pr="001A2FFB">
        <w:rPr>
          <w:rStyle w:val="a9"/>
          <w:color w:val="auto"/>
          <w:sz w:val="28"/>
          <w:szCs w:val="28"/>
          <w:u w:val="none"/>
        </w:rPr>
        <w:t>.</w:t>
      </w:r>
    </w:p>
    <w:p w:rsidR="00F45131" w:rsidRDefault="009E3DC1" w:rsidP="00F451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3D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5131" w:rsidRPr="00B33E5A">
        <w:rPr>
          <w:sz w:val="28"/>
          <w:szCs w:val="28"/>
        </w:rPr>
        <w:t xml:space="preserve">3. </w:t>
      </w:r>
      <w:r w:rsidR="00F45131" w:rsidRPr="002262BA">
        <w:rPr>
          <w:sz w:val="28"/>
          <w:szCs w:val="28"/>
        </w:rPr>
        <w:t xml:space="preserve">Контроль за </w:t>
      </w:r>
      <w:r w:rsidR="00F45131">
        <w:rPr>
          <w:sz w:val="28"/>
          <w:szCs w:val="28"/>
        </w:rPr>
        <w:t>выполнением</w:t>
      </w:r>
      <w:r w:rsidR="00F45131" w:rsidRPr="002262BA">
        <w:rPr>
          <w:sz w:val="28"/>
          <w:szCs w:val="28"/>
        </w:rPr>
        <w:t xml:space="preserve"> настоящего постановления </w:t>
      </w:r>
      <w:r w:rsidR="00F45131">
        <w:rPr>
          <w:sz w:val="28"/>
          <w:szCs w:val="28"/>
        </w:rPr>
        <w:t>оставляю за собой.</w:t>
      </w:r>
    </w:p>
    <w:p w:rsidR="00F45131" w:rsidRDefault="00F45131" w:rsidP="00F45131">
      <w:pPr>
        <w:spacing w:before="240"/>
        <w:contextualSpacing/>
        <w:jc w:val="both"/>
      </w:pPr>
    </w:p>
    <w:p w:rsidR="00F45131" w:rsidRPr="002262BA" w:rsidRDefault="00F45131" w:rsidP="00F45131">
      <w:pPr>
        <w:spacing w:before="240"/>
        <w:contextualSpacing/>
        <w:jc w:val="both"/>
      </w:pPr>
    </w:p>
    <w:p w:rsidR="00F45131" w:rsidRDefault="00F45131" w:rsidP="00F451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45131" w:rsidRPr="000C2B50" w:rsidRDefault="00F45131" w:rsidP="00F451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C2B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C2B50">
        <w:rPr>
          <w:sz w:val="28"/>
          <w:szCs w:val="28"/>
        </w:rPr>
        <w:t xml:space="preserve"> городского округа Красногорск                            </w:t>
      </w:r>
      <w:r>
        <w:rPr>
          <w:sz w:val="28"/>
          <w:szCs w:val="28"/>
        </w:rPr>
        <w:t xml:space="preserve">                 Н.С. Тимошина</w:t>
      </w:r>
    </w:p>
    <w:p w:rsidR="00F45131" w:rsidRDefault="00F45131" w:rsidP="00F45131">
      <w:pPr>
        <w:jc w:val="both"/>
        <w:rPr>
          <w:sz w:val="28"/>
          <w:szCs w:val="28"/>
        </w:rPr>
      </w:pPr>
    </w:p>
    <w:p w:rsidR="00DA069B" w:rsidRPr="00494492" w:rsidRDefault="00DA069B" w:rsidP="00F45131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Верно</w:t>
      </w: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Старший инспектор общего отдела</w:t>
      </w: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 xml:space="preserve">управления делами                                     </w:t>
      </w:r>
      <w:r w:rsidR="00B4549A">
        <w:rPr>
          <w:sz w:val="28"/>
          <w:szCs w:val="28"/>
        </w:rPr>
        <w:t xml:space="preserve">                               </w:t>
      </w:r>
      <w:r w:rsidRPr="004944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94492">
        <w:rPr>
          <w:sz w:val="28"/>
          <w:szCs w:val="28"/>
        </w:rPr>
        <w:t>Ю.Г.</w:t>
      </w:r>
      <w:r w:rsidR="00B4549A">
        <w:rPr>
          <w:sz w:val="28"/>
          <w:szCs w:val="28"/>
        </w:rPr>
        <w:t xml:space="preserve"> </w:t>
      </w:r>
      <w:r w:rsidRPr="00494492">
        <w:rPr>
          <w:sz w:val="28"/>
          <w:szCs w:val="28"/>
        </w:rPr>
        <w:t xml:space="preserve">Никифорова                                                                           </w:t>
      </w:r>
    </w:p>
    <w:p w:rsidR="00395AE4" w:rsidRDefault="00395AE4" w:rsidP="00DA069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030A7C" w:rsidRDefault="00030A7C" w:rsidP="00DA069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8708D5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Исполнитель                                                            </w:t>
      </w:r>
      <w:r w:rsidR="00B4549A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030A7C">
        <w:rPr>
          <w:rFonts w:eastAsia="Calibri"/>
          <w:sz w:val="28"/>
          <w:szCs w:val="28"/>
          <w:lang w:eastAsia="en-US"/>
        </w:rPr>
        <w:t xml:space="preserve">            </w:t>
      </w:r>
      <w:r w:rsidR="00B4549A">
        <w:rPr>
          <w:rFonts w:eastAsia="Calibri"/>
          <w:sz w:val="28"/>
          <w:szCs w:val="28"/>
          <w:lang w:eastAsia="en-US"/>
        </w:rPr>
        <w:t>И.Е. Игнатченко</w:t>
      </w:r>
    </w:p>
    <w:p w:rsidR="00F01534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E46F3B" w:rsidRDefault="00E46F3B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212A92" w:rsidRDefault="00212A92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F01534" w:rsidRPr="00AA654C" w:rsidRDefault="00F01534" w:rsidP="00F01534">
      <w:pPr>
        <w:spacing w:line="276" w:lineRule="auto"/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r w:rsidR="00212A92">
        <w:rPr>
          <w:rFonts w:eastAsia="Calibri"/>
          <w:sz w:val="28"/>
          <w:szCs w:val="28"/>
          <w:lang w:eastAsia="en-US"/>
        </w:rPr>
        <w:t>Игнатченко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 w:rsidR="00395AE4">
        <w:rPr>
          <w:sz w:val="28"/>
        </w:rPr>
        <w:t>СОК «Опалиха</w:t>
      </w:r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08D5" w:rsidRDefault="008708D5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147685" w:rsidRPr="00D148B2" w:rsidRDefault="00147685" w:rsidP="008C4E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5380" w:rsidRPr="00B4549A" w:rsidRDefault="00A920B1" w:rsidP="00B4549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47685"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E229C8" w:rsidRPr="00D169DD" w:rsidTr="00E229C8"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E229C8" w:rsidRPr="00D169DD" w:rsidTr="00E229C8">
        <w:trPr>
          <w:trHeight w:val="1410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E229C8" w:rsidRPr="00D169DD" w:rsidRDefault="00212A92" w:rsidP="00212A9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ИО н</w:t>
            </w:r>
            <w:r w:rsidR="009E3DC1">
              <w:rPr>
                <w:sz w:val="28"/>
                <w:szCs w:val="28"/>
              </w:rPr>
              <w:t>ачальник</w:t>
            </w:r>
            <w:r w:rsidR="00CF6838">
              <w:rPr>
                <w:sz w:val="28"/>
                <w:szCs w:val="28"/>
              </w:rPr>
              <w:t>а</w:t>
            </w:r>
            <w:r w:rsidR="00E229C8">
              <w:rPr>
                <w:sz w:val="28"/>
                <w:szCs w:val="28"/>
              </w:rPr>
              <w:t xml:space="preserve"> управления</w:t>
            </w:r>
            <w:r w:rsidR="00E229C8"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r w:rsidR="00B4549A" w:rsidRPr="00874B74">
              <w:rPr>
                <w:sz w:val="28"/>
                <w:szCs w:val="28"/>
              </w:rPr>
              <w:t>И</w:t>
            </w:r>
            <w:r w:rsidR="00B4549A">
              <w:rPr>
                <w:sz w:val="28"/>
                <w:szCs w:val="28"/>
              </w:rPr>
              <w:t xml:space="preserve">.Е.Игнатченко 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691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Pr="00D169DD" w:rsidRDefault="00E229C8" w:rsidP="00E2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  <w:r w:rsidR="002B05B1">
              <w:rPr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081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Default="00BF4E81" w:rsidP="00E2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E95D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главы </w:t>
            </w:r>
            <w:r w:rsidRPr="00B33E5A"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>Н.С.Тимошина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08D5" w:rsidRDefault="008708D5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8708D5" w:rsidSect="00DB1743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8"/>
    <w:rsid w:val="000012A8"/>
    <w:rsid w:val="00011555"/>
    <w:rsid w:val="0001251E"/>
    <w:rsid w:val="0001424F"/>
    <w:rsid w:val="00030A7C"/>
    <w:rsid w:val="00033DFA"/>
    <w:rsid w:val="00052550"/>
    <w:rsid w:val="00055AB8"/>
    <w:rsid w:val="00072F1C"/>
    <w:rsid w:val="00082E31"/>
    <w:rsid w:val="000843C7"/>
    <w:rsid w:val="000902A4"/>
    <w:rsid w:val="00095409"/>
    <w:rsid w:val="000A2858"/>
    <w:rsid w:val="000C4318"/>
    <w:rsid w:val="0010331E"/>
    <w:rsid w:val="00106945"/>
    <w:rsid w:val="00120465"/>
    <w:rsid w:val="001236A7"/>
    <w:rsid w:val="00136F34"/>
    <w:rsid w:val="00141525"/>
    <w:rsid w:val="00146A0E"/>
    <w:rsid w:val="00147685"/>
    <w:rsid w:val="0015728A"/>
    <w:rsid w:val="00167C02"/>
    <w:rsid w:val="001852FF"/>
    <w:rsid w:val="001856A1"/>
    <w:rsid w:val="00186C4F"/>
    <w:rsid w:val="001873A0"/>
    <w:rsid w:val="001965D6"/>
    <w:rsid w:val="001A2AC4"/>
    <w:rsid w:val="001B1125"/>
    <w:rsid w:val="001C111B"/>
    <w:rsid w:val="001C5170"/>
    <w:rsid w:val="001E11ED"/>
    <w:rsid w:val="001E624A"/>
    <w:rsid w:val="001F17C6"/>
    <w:rsid w:val="00210283"/>
    <w:rsid w:val="00212A92"/>
    <w:rsid w:val="0021422D"/>
    <w:rsid w:val="00235DBB"/>
    <w:rsid w:val="00237394"/>
    <w:rsid w:val="00245962"/>
    <w:rsid w:val="00262146"/>
    <w:rsid w:val="00266122"/>
    <w:rsid w:val="00276393"/>
    <w:rsid w:val="002839E1"/>
    <w:rsid w:val="00295CBC"/>
    <w:rsid w:val="002A2AE7"/>
    <w:rsid w:val="002B05B1"/>
    <w:rsid w:val="002B41CF"/>
    <w:rsid w:val="002B5C09"/>
    <w:rsid w:val="002B685B"/>
    <w:rsid w:val="002C0E53"/>
    <w:rsid w:val="0030422A"/>
    <w:rsid w:val="0030550C"/>
    <w:rsid w:val="00315188"/>
    <w:rsid w:val="00320141"/>
    <w:rsid w:val="00337830"/>
    <w:rsid w:val="00341A37"/>
    <w:rsid w:val="00344F24"/>
    <w:rsid w:val="00347194"/>
    <w:rsid w:val="00362864"/>
    <w:rsid w:val="00366CB3"/>
    <w:rsid w:val="00373924"/>
    <w:rsid w:val="003776EB"/>
    <w:rsid w:val="00395AE4"/>
    <w:rsid w:val="003A1E60"/>
    <w:rsid w:val="003B4134"/>
    <w:rsid w:val="003E0CDC"/>
    <w:rsid w:val="00405749"/>
    <w:rsid w:val="00426718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4F46"/>
    <w:rsid w:val="004C51A5"/>
    <w:rsid w:val="004D240B"/>
    <w:rsid w:val="004E08BE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911F7"/>
    <w:rsid w:val="005A4D17"/>
    <w:rsid w:val="005B7305"/>
    <w:rsid w:val="005C6B8A"/>
    <w:rsid w:val="005D06CF"/>
    <w:rsid w:val="00604849"/>
    <w:rsid w:val="00617EDA"/>
    <w:rsid w:val="006232D1"/>
    <w:rsid w:val="00627CB5"/>
    <w:rsid w:val="00640C61"/>
    <w:rsid w:val="0069377C"/>
    <w:rsid w:val="00693FD8"/>
    <w:rsid w:val="006A0894"/>
    <w:rsid w:val="006A1E39"/>
    <w:rsid w:val="006A6BEE"/>
    <w:rsid w:val="006B1943"/>
    <w:rsid w:val="006B5925"/>
    <w:rsid w:val="006C57A0"/>
    <w:rsid w:val="006D1327"/>
    <w:rsid w:val="006D2388"/>
    <w:rsid w:val="006E3DAC"/>
    <w:rsid w:val="006F53BC"/>
    <w:rsid w:val="00710B6B"/>
    <w:rsid w:val="00720C5D"/>
    <w:rsid w:val="007335B5"/>
    <w:rsid w:val="007424A1"/>
    <w:rsid w:val="007439CF"/>
    <w:rsid w:val="00750D9F"/>
    <w:rsid w:val="007517A1"/>
    <w:rsid w:val="00766C9C"/>
    <w:rsid w:val="007B37F2"/>
    <w:rsid w:val="007D4339"/>
    <w:rsid w:val="007D68FC"/>
    <w:rsid w:val="007D7D51"/>
    <w:rsid w:val="007E2C33"/>
    <w:rsid w:val="007F590D"/>
    <w:rsid w:val="007F6DCC"/>
    <w:rsid w:val="00803073"/>
    <w:rsid w:val="0081630E"/>
    <w:rsid w:val="00817DF3"/>
    <w:rsid w:val="00831DFB"/>
    <w:rsid w:val="00865346"/>
    <w:rsid w:val="00866D69"/>
    <w:rsid w:val="008708D5"/>
    <w:rsid w:val="008877F7"/>
    <w:rsid w:val="00887E20"/>
    <w:rsid w:val="008C4ED6"/>
    <w:rsid w:val="008C67F3"/>
    <w:rsid w:val="008E49C2"/>
    <w:rsid w:val="008F2311"/>
    <w:rsid w:val="00901A46"/>
    <w:rsid w:val="00904945"/>
    <w:rsid w:val="009051B5"/>
    <w:rsid w:val="00905C8D"/>
    <w:rsid w:val="00916975"/>
    <w:rsid w:val="00917538"/>
    <w:rsid w:val="00923F1B"/>
    <w:rsid w:val="009252BB"/>
    <w:rsid w:val="00935075"/>
    <w:rsid w:val="00936C41"/>
    <w:rsid w:val="0094238E"/>
    <w:rsid w:val="00944B58"/>
    <w:rsid w:val="0095131F"/>
    <w:rsid w:val="00974FD1"/>
    <w:rsid w:val="0097785F"/>
    <w:rsid w:val="009923ED"/>
    <w:rsid w:val="009B7820"/>
    <w:rsid w:val="009C533E"/>
    <w:rsid w:val="009E22E9"/>
    <w:rsid w:val="009E2E1C"/>
    <w:rsid w:val="009E3DC1"/>
    <w:rsid w:val="00A017EC"/>
    <w:rsid w:val="00A06E33"/>
    <w:rsid w:val="00A305DF"/>
    <w:rsid w:val="00A32478"/>
    <w:rsid w:val="00A36BC9"/>
    <w:rsid w:val="00A42335"/>
    <w:rsid w:val="00A456D4"/>
    <w:rsid w:val="00A47A83"/>
    <w:rsid w:val="00A6199F"/>
    <w:rsid w:val="00A64B86"/>
    <w:rsid w:val="00A80A5F"/>
    <w:rsid w:val="00A83134"/>
    <w:rsid w:val="00A90B8E"/>
    <w:rsid w:val="00A920B1"/>
    <w:rsid w:val="00A92273"/>
    <w:rsid w:val="00A938E5"/>
    <w:rsid w:val="00A9533F"/>
    <w:rsid w:val="00A975A8"/>
    <w:rsid w:val="00AC2475"/>
    <w:rsid w:val="00AE0DBB"/>
    <w:rsid w:val="00AE344D"/>
    <w:rsid w:val="00B10CB1"/>
    <w:rsid w:val="00B24427"/>
    <w:rsid w:val="00B25EDE"/>
    <w:rsid w:val="00B33E4F"/>
    <w:rsid w:val="00B44CA9"/>
    <w:rsid w:val="00B4549A"/>
    <w:rsid w:val="00B55E17"/>
    <w:rsid w:val="00B76D90"/>
    <w:rsid w:val="00B80501"/>
    <w:rsid w:val="00B8571A"/>
    <w:rsid w:val="00BA27FD"/>
    <w:rsid w:val="00BB3B91"/>
    <w:rsid w:val="00BD7A2C"/>
    <w:rsid w:val="00BE1ABB"/>
    <w:rsid w:val="00BE5B0E"/>
    <w:rsid w:val="00BF333C"/>
    <w:rsid w:val="00BF354F"/>
    <w:rsid w:val="00BF39D3"/>
    <w:rsid w:val="00BF4E81"/>
    <w:rsid w:val="00BF533E"/>
    <w:rsid w:val="00C0139D"/>
    <w:rsid w:val="00C01796"/>
    <w:rsid w:val="00C20151"/>
    <w:rsid w:val="00C53174"/>
    <w:rsid w:val="00C546B6"/>
    <w:rsid w:val="00C56F97"/>
    <w:rsid w:val="00C64DE7"/>
    <w:rsid w:val="00C6566E"/>
    <w:rsid w:val="00C679DB"/>
    <w:rsid w:val="00CA5D7F"/>
    <w:rsid w:val="00CB079C"/>
    <w:rsid w:val="00CC0FB1"/>
    <w:rsid w:val="00CD203D"/>
    <w:rsid w:val="00CF214F"/>
    <w:rsid w:val="00CF2A2D"/>
    <w:rsid w:val="00CF4A09"/>
    <w:rsid w:val="00CF6838"/>
    <w:rsid w:val="00D01F23"/>
    <w:rsid w:val="00D145C8"/>
    <w:rsid w:val="00D148B2"/>
    <w:rsid w:val="00D23665"/>
    <w:rsid w:val="00D566B3"/>
    <w:rsid w:val="00D5671F"/>
    <w:rsid w:val="00D5700F"/>
    <w:rsid w:val="00D61075"/>
    <w:rsid w:val="00D62834"/>
    <w:rsid w:val="00D663E9"/>
    <w:rsid w:val="00D7025B"/>
    <w:rsid w:val="00D73263"/>
    <w:rsid w:val="00D77E99"/>
    <w:rsid w:val="00D93966"/>
    <w:rsid w:val="00DA069B"/>
    <w:rsid w:val="00DA6EE8"/>
    <w:rsid w:val="00DB1743"/>
    <w:rsid w:val="00DB791B"/>
    <w:rsid w:val="00DB7DD7"/>
    <w:rsid w:val="00DE1933"/>
    <w:rsid w:val="00DE2AF2"/>
    <w:rsid w:val="00DE3D44"/>
    <w:rsid w:val="00DF0B5F"/>
    <w:rsid w:val="00E02FBE"/>
    <w:rsid w:val="00E129D1"/>
    <w:rsid w:val="00E229C8"/>
    <w:rsid w:val="00E23945"/>
    <w:rsid w:val="00E31FAD"/>
    <w:rsid w:val="00E34A40"/>
    <w:rsid w:val="00E34F8E"/>
    <w:rsid w:val="00E372BD"/>
    <w:rsid w:val="00E44E78"/>
    <w:rsid w:val="00E46F3B"/>
    <w:rsid w:val="00E470A5"/>
    <w:rsid w:val="00E53C63"/>
    <w:rsid w:val="00E63715"/>
    <w:rsid w:val="00E64DC6"/>
    <w:rsid w:val="00E83347"/>
    <w:rsid w:val="00E87168"/>
    <w:rsid w:val="00E92ED1"/>
    <w:rsid w:val="00EB3ED4"/>
    <w:rsid w:val="00EB501C"/>
    <w:rsid w:val="00EC0476"/>
    <w:rsid w:val="00ED7DE8"/>
    <w:rsid w:val="00EE22BF"/>
    <w:rsid w:val="00EF3206"/>
    <w:rsid w:val="00EF5B1B"/>
    <w:rsid w:val="00F01534"/>
    <w:rsid w:val="00F01A7D"/>
    <w:rsid w:val="00F04A47"/>
    <w:rsid w:val="00F07143"/>
    <w:rsid w:val="00F2125F"/>
    <w:rsid w:val="00F41EFE"/>
    <w:rsid w:val="00F45131"/>
    <w:rsid w:val="00F567DF"/>
    <w:rsid w:val="00F76DA4"/>
    <w:rsid w:val="00F84B37"/>
    <w:rsid w:val="00FA771E"/>
    <w:rsid w:val="00FB1B01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4556-00E9-44E4-B100-9C64EE2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1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  <w:style w:type="character" w:styleId="a9">
    <w:name w:val="Hyperlink"/>
    <w:uiPriority w:val="99"/>
    <w:unhideWhenUsed/>
    <w:rsid w:val="00BF4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E484B-0FAC-45AE-9C7E-3069BAB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2371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Игорь Викторович Новиков</cp:lastModifiedBy>
  <cp:revision>2</cp:revision>
  <cp:lastPrinted>2025-06-04T07:30:00Z</cp:lastPrinted>
  <dcterms:created xsi:type="dcterms:W3CDTF">2025-06-06T12:26:00Z</dcterms:created>
  <dcterms:modified xsi:type="dcterms:W3CDTF">2025-06-06T12:26:00Z</dcterms:modified>
</cp:coreProperties>
</file>