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proofErr w:type="gramStart"/>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w:t>
      </w:r>
      <w:proofErr w:type="gramEnd"/>
      <w:r>
        <w:rPr>
          <w:rFonts w:ascii="Times New Roman" w:hAnsi="Times New Roman" w:cs="Times New Roman"/>
          <w:szCs w:val="22"/>
        </w:rPr>
        <w:t xml:space="preserve">, </w:t>
      </w:r>
      <w:proofErr w:type="gramStart"/>
      <w:r>
        <w:rPr>
          <w:rFonts w:ascii="Times New Roman" w:hAnsi="Times New Roman" w:cs="Times New Roman"/>
          <w:szCs w:val="22"/>
        </w:rPr>
        <w:t>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sidR="0063172F">
        <w:rPr>
          <w:rFonts w:ascii="Times New Roman" w:hAnsi="Times New Roman" w:cs="Times New Roman"/>
          <w:szCs w:val="22"/>
        </w:rPr>
        <w:t>, от 25.02.2025 № 503/2</w:t>
      </w:r>
      <w:r w:rsidR="00D06717">
        <w:rPr>
          <w:rFonts w:ascii="Times New Roman" w:hAnsi="Times New Roman" w:cs="Times New Roman"/>
          <w:szCs w:val="22"/>
        </w:rPr>
        <w:t>,                   от 20.03.2025 № 784/, от 14.04.2025 № 1067/4</w:t>
      </w:r>
      <w:r>
        <w:rPr>
          <w:rFonts w:ascii="Times New Roman" w:hAnsi="Times New Roman" w:cs="Times New Roman"/>
          <w:szCs w:val="22"/>
        </w:rPr>
        <w:t>)</w:t>
      </w:r>
      <w:proofErr w:type="gramEnd"/>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7E5380">
        <w:trPr>
          <w:trHeight w:val="161"/>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начальник управления по </w:t>
            </w:r>
            <w:r w:rsidR="007E5380">
              <w:rPr>
                <w:rFonts w:ascii="Times New Roman" w:hAnsi="Times New Roman" w:cs="Times New Roman"/>
                <w:sz w:val="24"/>
                <w:szCs w:val="24"/>
              </w:rPr>
              <w:t>безопасности Пичугин</w:t>
            </w:r>
            <w:r>
              <w:rPr>
                <w:rFonts w:ascii="Times New Roman" w:hAnsi="Times New Roman" w:cs="Times New Roman"/>
                <w:sz w:val="24"/>
                <w:szCs w:val="24"/>
              </w:rPr>
              <w:t xml:space="preserve"> Р.А.</w:t>
            </w:r>
          </w:p>
        </w:tc>
      </w:tr>
      <w:tr w:rsidR="001D19EB" w:rsidTr="007E5380">
        <w:trPr>
          <w:trHeight w:val="239"/>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63172F">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7E5380">
        <w:trPr>
          <w:trHeight w:val="46"/>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widowControl w:val="0"/>
              <w:rPr>
                <w:rFonts w:cs="Times New Roman"/>
                <w:sz w:val="24"/>
                <w:szCs w:val="24"/>
              </w:rPr>
            </w:pPr>
            <w:r>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63172F">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F91558">
            <w:pPr>
              <w:pStyle w:val="ConsPlusNormal"/>
              <w:jc w:val="center"/>
              <w:rPr>
                <w:rFonts w:ascii="Times New Roman" w:hAnsi="Times New Roman" w:cs="Times New Roman"/>
                <w:sz w:val="24"/>
                <w:szCs w:val="22"/>
              </w:rPr>
            </w:pPr>
            <w:r>
              <w:rPr>
                <w:rFonts w:ascii="Times New Roman" w:hAnsi="Times New Roman" w:cs="Times New Roman"/>
                <w:sz w:val="24"/>
                <w:szCs w:val="22"/>
              </w:rPr>
              <w:t>226778,34254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13078D">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1558" w:rsidRPr="00F91558" w:rsidRDefault="00F91558" w:rsidP="00F9155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r>
      <w:tr w:rsidR="00CD40F4" w:rsidTr="008F65FC">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 xml:space="preserve">Средства бюджета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Красногорск</w:t>
            </w:r>
          </w:p>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2049814,23642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Pr="007E5380">
              <w:rPr>
                <w:rFonts w:ascii="Times New Roman" w:hAnsi="Times New Roman" w:cs="Times New Roman"/>
                <w:sz w:val="24"/>
                <w:szCs w:val="22"/>
              </w:rPr>
              <w:t>,</w:t>
            </w:r>
            <w:r>
              <w:rPr>
                <w:rFonts w:ascii="Times New Roman" w:hAnsi="Times New Roman" w:cs="Times New Roman"/>
                <w:sz w:val="24"/>
                <w:szCs w:val="22"/>
              </w:rPr>
              <w:t>7</w:t>
            </w:r>
            <w:r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40F4" w:rsidRPr="007E5380" w:rsidRDefault="00CD40F4" w:rsidP="00DD221E">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439686,18200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441544,47000</w:t>
            </w:r>
          </w:p>
        </w:tc>
        <w:tc>
          <w:tcPr>
            <w:tcW w:w="226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CD40F4" w:rsidRPr="007E5380" w:rsidRDefault="00CD40F4" w:rsidP="008F65FC">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493079,</w:t>
            </w:r>
            <w:r w:rsidR="008F65FC">
              <w:rPr>
                <w:rFonts w:ascii="Times New Roman" w:hAnsi="Times New Roman" w:cs="Times New Roman"/>
                <w:color w:val="000000" w:themeColor="text1"/>
                <w:sz w:val="24"/>
                <w:szCs w:val="22"/>
              </w:rPr>
              <w:t>47</w:t>
            </w:r>
            <w:r>
              <w:rPr>
                <w:rFonts w:ascii="Times New Roman" w:hAnsi="Times New Roman" w:cs="Times New Roman"/>
                <w:color w:val="000000" w:themeColor="text1"/>
                <w:sz w:val="24"/>
                <w:szCs w:val="22"/>
              </w:rPr>
              <w:t>000</w:t>
            </w:r>
          </w:p>
        </w:tc>
      </w:tr>
      <w:tr w:rsidR="00CD40F4" w:rsidTr="007E5380">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CD40F4" w:rsidTr="00CD40F4">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CD40F4" w:rsidRDefault="00CD40F4">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2276592,57896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sz w:val="24"/>
                <w:szCs w:val="22"/>
              </w:rPr>
              <w:t>360940</w:t>
            </w:r>
            <w:r w:rsidRPr="007E5380">
              <w:rPr>
                <w:rFonts w:ascii="Times New Roman" w:hAnsi="Times New Roman" w:cs="Times New Roman"/>
                <w:sz w:val="24"/>
                <w:szCs w:val="22"/>
              </w:rPr>
              <w:t>,</w:t>
            </w:r>
            <w:r>
              <w:rPr>
                <w:rFonts w:ascii="Times New Roman" w:hAnsi="Times New Roman" w:cs="Times New Roman"/>
                <w:sz w:val="24"/>
                <w:szCs w:val="22"/>
              </w:rPr>
              <w:t>1</w:t>
            </w:r>
            <w:r w:rsidRPr="007E5380">
              <w:rPr>
                <w:rFonts w:ascii="Times New Roman" w:hAnsi="Times New Roman" w:cs="Times New Roman"/>
                <w:sz w:val="24"/>
                <w:szCs w:val="22"/>
              </w:rPr>
              <w:t>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rsidP="00DD221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CD40F4" w:rsidRPr="007E5380" w:rsidRDefault="00CD40F4" w:rsidP="00DD221E">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485432,18200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487290,47000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0F4" w:rsidRPr="007E5380" w:rsidRDefault="00CD40F4">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538825,47000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63172F">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динамика в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rsidTr="00ED0648">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63172F">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развития </w:t>
            </w:r>
            <w:r>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Pr>
                <w:rFonts w:cs="Times New Roman"/>
                <w:color w:val="000000"/>
                <w:sz w:val="24"/>
                <w:shd w:val="clear" w:color="auto" w:fill="FFFFFF"/>
              </w:rPr>
              <w:lastRenderedPageBreak/>
              <w:t>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ED0648">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6</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7</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4D2118">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rsidTr="00ED0648">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9B765A">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0" w:name="P760"/>
      <w:bookmarkEnd w:id="0"/>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106206">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106206">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106206">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106206">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675"/>
        <w:gridCol w:w="1843"/>
        <w:gridCol w:w="1701"/>
        <w:gridCol w:w="1559"/>
        <w:gridCol w:w="5133"/>
        <w:gridCol w:w="1388"/>
        <w:gridCol w:w="3005"/>
      </w:tblGrid>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13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388" w:type="dxa"/>
            <w:shd w:val="clear" w:color="auto" w:fill="auto"/>
          </w:tcPr>
          <w:p w:rsidR="001D19EB" w:rsidRDefault="007D5646" w:rsidP="000E31DC">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3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rsidTr="00ED0648">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r w:rsidR="000E31DC">
              <w:rPr>
                <w:rFonts w:ascii="Times New Roman" w:hAnsi="Times New Roman" w:cs="Times New Roman"/>
                <w:szCs w:val="22"/>
              </w:rPr>
              <w:t>,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r w:rsidR="000E31DC">
              <w:rPr>
                <w:rFonts w:ascii="Times New Roman" w:hAnsi="Times New Roman" w:cs="Times New Roman"/>
                <w:szCs w:val="22"/>
              </w:rPr>
              <w:t>, экстремизма</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rsidTr="00106206">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tcBorders>
              <w:bottom w:val="single" w:sz="4" w:space="0" w:color="auto"/>
            </w:tcBorders>
            <w:shd w:val="clear" w:color="auto" w:fill="FBD4B4" w:themeFill="accent6" w:themeFillTint="66"/>
          </w:tcPr>
          <w:p w:rsidR="001D19EB" w:rsidRDefault="00106206" w:rsidP="00106206">
            <w:pPr>
              <w:jc w:val="both"/>
              <w:rPr>
                <w:rFonts w:cs="Times New Roman"/>
                <w:sz w:val="22"/>
              </w:rPr>
            </w:pPr>
            <w:r w:rsidRPr="00106206">
              <w:rPr>
                <w:rFonts w:eastAsia="Calibri" w:cs="Times New Roman"/>
                <w:sz w:val="22"/>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w:t>
            </w:r>
            <w:r>
              <w:rPr>
                <w:rFonts w:eastAsia="Calibri" w:cs="Times New Roman"/>
                <w:sz w:val="22"/>
              </w:rPr>
              <w:t>их игровых, спортивных площадка</w:t>
            </w:r>
            <w:r w:rsidRPr="00106206">
              <w:rPr>
                <w:rFonts w:eastAsia="Calibri" w:cs="Times New Roman"/>
                <w:sz w:val="22"/>
              </w:rPr>
              <w:t>х</w:t>
            </w:r>
            <w:r>
              <w:rPr>
                <w:rFonts w:eastAsia="Calibri" w:cs="Times New Roman"/>
                <w:sz w:val="22"/>
              </w:rPr>
              <w:t>,</w:t>
            </w:r>
            <w:r w:rsidRPr="00106206">
              <w:rPr>
                <w:rFonts w:eastAsia="Calibri" w:cs="Times New Roman"/>
                <w:sz w:val="22"/>
              </w:rPr>
              <w:t xml:space="preserve"> социальных объектах, контейнерных площадках, остановках общественного тран</w:t>
            </w:r>
            <w:r>
              <w:rPr>
                <w:rFonts w:eastAsia="Calibri" w:cs="Times New Roman"/>
                <w:sz w:val="22"/>
              </w:rPr>
              <w:t>с</w:t>
            </w:r>
            <w:r w:rsidRPr="00106206">
              <w:rPr>
                <w:rFonts w:eastAsia="Calibri" w:cs="Times New Roman"/>
                <w:sz w:val="22"/>
              </w:rPr>
              <w:t>порта, площадках ТБО</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rsidTr="00106206">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tcBorders>
              <w:bottom w:val="single" w:sz="4" w:space="0" w:color="auto"/>
            </w:tcBorders>
            <w:shd w:val="clear" w:color="auto" w:fill="FBD4B4" w:themeFill="accent6" w:themeFillTint="66"/>
          </w:tcPr>
          <w:p w:rsidR="001D19EB" w:rsidRDefault="00106206">
            <w:pPr>
              <w:jc w:val="both"/>
              <w:rPr>
                <w:rFonts w:eastAsia="Calibri" w:cs="Times New Roman"/>
                <w:sz w:val="22"/>
              </w:rPr>
            </w:pPr>
            <w:r w:rsidRPr="00106206">
              <w:rPr>
                <w:rFonts w:eastAsia="Calibri" w:cs="Times New Roman"/>
                <w:sz w:val="22"/>
              </w:rPr>
              <w:t>Количество видеокамер, установленных на подъездах многоквартирных домов и площадках ТБО и подключенных к системе «Безопасный регион»</w:t>
            </w:r>
            <w:bookmarkStart w:id="1" w:name="_GoBack"/>
            <w:bookmarkEnd w:id="1"/>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rsidTr="00ED0648">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tcBorders>
              <w:top w:val="single" w:sz="4" w:space="0" w:color="auto"/>
            </w:tcBorders>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005" w:type="dxa"/>
            <w:shd w:val="clear" w:color="auto" w:fill="auto"/>
          </w:tcPr>
          <w:p w:rsidR="001D19EB" w:rsidRDefault="007D5646">
            <w:pPr>
              <w:pStyle w:val="ConsPlusNormal"/>
              <w:spacing w:line="180" w:lineRule="exact"/>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p w:rsidR="00B32307" w:rsidRDefault="00B32307">
            <w:pPr>
              <w:pStyle w:val="ConsPlusNormal"/>
              <w:spacing w:line="180" w:lineRule="exact"/>
              <w:ind w:right="-79"/>
              <w:jc w:val="both"/>
              <w:rPr>
                <w:rFonts w:ascii="Times New Roman" w:hAnsi="Times New Roman" w:cs="Times New Roman"/>
                <w:szCs w:val="22"/>
              </w:rPr>
            </w:pP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133"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шт</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lastRenderedPageBreak/>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005"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t xml:space="preserve">I - доля зоны захоронения </w:t>
            </w:r>
            <w:r>
              <w:rPr>
                <w:rFonts w:ascii="Times New Roman" w:hAnsi="Times New Roman"/>
              </w:rPr>
              <w:lastRenderedPageBreak/>
              <w:t>кладбищ, на которых проведена инвентаризация захоронений в соответствии с требованиями законодательства</w:t>
            </w:r>
            <w:proofErr w:type="gramStart"/>
            <w:r>
              <w:rPr>
                <w:rFonts w:ascii="Times New Roman" w:hAnsi="Times New Roman"/>
              </w:rPr>
              <w:t>, %;</w:t>
            </w:r>
            <w:proofErr w:type="gramEnd"/>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w:t>
            </w:r>
            <w:proofErr w:type="gramStart"/>
            <w:r>
              <w:rPr>
                <w:rFonts w:ascii="Times New Roman" w:hAnsi="Times New Roman"/>
              </w:rPr>
              <w:t>га</w:t>
            </w:r>
            <w:proofErr w:type="gramEnd"/>
            <w:r>
              <w:rPr>
                <w:rFonts w:ascii="Times New Roman" w:hAnsi="Times New Roman"/>
              </w:rPr>
              <w:t>;</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w:t>
            </w:r>
            <w:proofErr w:type="gramStart"/>
            <w:r>
              <w:rPr>
                <w:rFonts w:eastAsia="Times New Roman" w:cs="Times New Roman"/>
                <w:color w:val="000000"/>
                <w:sz w:val="22"/>
                <w:lang w:eastAsia="ru-RU"/>
              </w:rPr>
              <w:t>о-</w:t>
            </w:r>
            <w:proofErr w:type="gramEnd"/>
            <w:r>
              <w:rPr>
                <w:rFonts w:eastAsia="Times New Roman" w:cs="Times New Roman"/>
                <w:color w:val="000000"/>
                <w:sz w:val="22"/>
                <w:lang w:eastAsia="ru-RU"/>
              </w:rPr>
              <w:t xml:space="preserve"> диспетчерских служб</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0E31DC">
        <w:trPr>
          <w:trHeight w:val="111"/>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и техногенного характера в субъектах Российской Федерации и</w:t>
            </w:r>
            <w:proofErr w:type="gramEnd"/>
            <w:r>
              <w:rPr>
                <w:rFonts w:ascii="Times New Roman" w:hAnsi="Times New Roman" w:cs="Times New Roman"/>
                <w:szCs w:val="22"/>
              </w:rPr>
              <w:t xml:space="preserve"> ФОИВ (1/РЕЗ </w:t>
            </w:r>
            <w:r>
              <w:rPr>
                <w:rFonts w:ascii="Times New Roman" w:hAnsi="Times New Roman" w:cs="Times New Roman"/>
                <w:szCs w:val="22"/>
              </w:rPr>
              <w:lastRenderedPageBreak/>
              <w:t xml:space="preserve">ЧС), в соответствии </w:t>
            </w:r>
            <w:r>
              <w:rPr>
                <w:rFonts w:ascii="Times New Roman" w:hAnsi="Times New Roman" w:cs="Times New Roman"/>
                <w:szCs w:val="22"/>
              </w:rPr>
              <w:br/>
              <w:t>с приказом МЧС России от 24.12.2019 № 777ДСП.</w:t>
            </w:r>
          </w:p>
        </w:tc>
      </w:tr>
      <w:tr w:rsidR="001D19EB" w:rsidTr="000E31DC">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proofErr w:type="gramStart"/>
            <w:r>
              <w:rPr>
                <w:rFonts w:ascii="Times New Roman" w:hAnsi="Times New Roman" w:cs="Times New Roman"/>
                <w:szCs w:val="22"/>
              </w:rPr>
              <w:t>смотр-конкурсов</w:t>
            </w:r>
            <w:proofErr w:type="gramEnd"/>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Pr>
                <w:rFonts w:ascii="Times New Roman" w:hAnsi="Times New Roman" w:cs="Times New Roman"/>
                <w:szCs w:val="22"/>
              </w:rPr>
              <w:t xml:space="preserve"> и защиты населения, утвержденных МЧС России 17.06.2016 № 2-4-71-34-11.</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proofErr w:type="gramStart"/>
            <w:r>
              <w:rPr>
                <w:rFonts w:eastAsia="Times New Roman"/>
                <w:sz w:val="20"/>
                <w:szCs w:val="20"/>
                <w:lang w:eastAsia="ru-RU"/>
              </w:rPr>
              <w:t>N</w:t>
            </w:r>
            <w:proofErr w:type="gramEnd"/>
            <w:r>
              <w:rPr>
                <w:rFonts w:eastAsia="Times New Roman"/>
                <w:sz w:val="20"/>
                <w:szCs w:val="20"/>
                <w:lang w:eastAsia="ru-RU"/>
              </w:rPr>
              <w:t>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w:t>
            </w:r>
            <w:proofErr w:type="gramStart"/>
            <w:r>
              <w:rPr>
                <w:rFonts w:eastAsia="Times New Roman"/>
                <w:sz w:val="20"/>
                <w:szCs w:val="20"/>
                <w:lang w:eastAsia="ru-RU"/>
              </w:rPr>
              <w:t>работоспособных</w:t>
            </w:r>
            <w:proofErr w:type="gramEnd"/>
            <w:r>
              <w:rPr>
                <w:rFonts w:eastAsia="Times New Roman"/>
                <w:sz w:val="20"/>
                <w:szCs w:val="20"/>
                <w:lang w:eastAsia="ru-RU"/>
              </w:rPr>
              <w:t xml:space="preserve"> ТСО. </w:t>
            </w:r>
            <w:r>
              <w:rPr>
                <w:rFonts w:eastAsia="Times New Roman"/>
                <w:sz w:val="20"/>
                <w:szCs w:val="20"/>
                <w:lang w:eastAsia="ru-RU"/>
              </w:rPr>
              <w:lastRenderedPageBreak/>
              <w:t>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proofErr w:type="gramStart"/>
            <w:r>
              <w:rPr>
                <w:rFonts w:eastAsia="Times New Roman"/>
                <w:sz w:val="20"/>
                <w:szCs w:val="20"/>
                <w:lang w:eastAsia="ru-RU"/>
              </w:rPr>
              <w:t>N</w:t>
            </w:r>
            <w:proofErr w:type="gramEnd"/>
            <w:r>
              <w:rPr>
                <w:rFonts w:eastAsia="Times New Roman"/>
                <w:sz w:val="20"/>
                <w:szCs w:val="20"/>
                <w:lang w:eastAsia="ru-RU"/>
              </w:rPr>
              <w:t>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w:t>
            </w:r>
            <w:proofErr w:type="gramStart"/>
            <w:r>
              <w:rPr>
                <w:rFonts w:eastAsia="Times New Roman"/>
                <w:sz w:val="20"/>
                <w:szCs w:val="20"/>
                <w:lang w:eastAsia="ru-RU"/>
              </w:rPr>
              <w:t>текущий</w:t>
            </w:r>
            <w:proofErr w:type="gramEnd"/>
            <w:r>
              <w:rPr>
                <w:rFonts w:eastAsia="Times New Roman"/>
                <w:sz w:val="20"/>
                <w:szCs w:val="20"/>
                <w:lang w:eastAsia="ru-RU"/>
              </w:rPr>
              <w:t xml:space="preserve">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w:t>
            </w:r>
            <w:proofErr w:type="gramStart"/>
            <w:r w:rsidRPr="00BF26A6">
              <w:rPr>
                <w:rFonts w:ascii="Times New Roman" w:hAnsi="Times New Roman" w:cs="Times New Roman"/>
                <w:szCs w:val="22"/>
              </w:rPr>
              <w:t>текущий</w:t>
            </w:r>
            <w:proofErr w:type="gramEnd"/>
            <w:r w:rsidRPr="00BF26A6">
              <w:rPr>
                <w:rFonts w:ascii="Times New Roman" w:hAnsi="Times New Roman" w:cs="Times New Roman"/>
                <w:szCs w:val="22"/>
              </w:rPr>
              <w:t xml:space="preserve"> год, утверждаемой главой городского/муниципального </w:t>
            </w:r>
            <w:r w:rsidRPr="00BF26A6">
              <w:rPr>
                <w:rFonts w:ascii="Times New Roman" w:hAnsi="Times New Roman" w:cs="Times New Roman"/>
                <w:szCs w:val="22"/>
              </w:rPr>
              <w:lastRenderedPageBreak/>
              <w:t>округа.</w:t>
            </w:r>
          </w:p>
        </w:tc>
      </w:tr>
      <w:tr w:rsidR="001D19EB" w:rsidTr="000E31DC">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Pr>
                <w:rFonts w:ascii="Times New Roman" w:hAnsi="Times New Roman" w:cs="Times New Roman"/>
                <w:szCs w:val="22"/>
              </w:rPr>
              <w:t xml:space="preserve"> населения, утвержденных МЧС России 17.06.2016 № 2-4-71-34-11.</w:t>
            </w:r>
          </w:p>
        </w:tc>
      </w:tr>
      <w:tr w:rsidR="001D19EB" w:rsidTr="000E31DC">
        <w:trPr>
          <w:trHeight w:val="180"/>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w:t>
            </w:r>
            <w:r>
              <w:rPr>
                <w:rFonts w:ascii="Times New Roman" w:hAnsi="Times New Roman" w:cs="Times New Roman"/>
                <w:szCs w:val="22"/>
              </w:rPr>
              <w:lastRenderedPageBreak/>
              <w:t>обороны и готовности к выполнению мероприятий по планам гражданской обороны и защиты населения, утвержденных МЧС России 17.06.2016 № 2-4-71-34-11</w:t>
            </w:r>
            <w:proofErr w:type="gramEnd"/>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w:t>
            </w:r>
            <w:r>
              <w:rPr>
                <w:rFonts w:ascii="Times New Roman" w:hAnsi="Times New Roman"/>
                <w:sz w:val="24"/>
                <w:szCs w:val="24"/>
              </w:rPr>
              <w:lastRenderedPageBreak/>
              <w:t>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 xml:space="preserve">Количество </w:t>
            </w:r>
            <w:proofErr w:type="gramStart"/>
            <w:r>
              <w:rPr>
                <w:rFonts w:ascii="Times New Roman" w:hAnsi="Times New Roman" w:cs="Times New Roman"/>
                <w:szCs w:val="22"/>
              </w:rPr>
              <w:t>работающих</w:t>
            </w:r>
            <w:proofErr w:type="gramEnd"/>
            <w:r>
              <w:rPr>
                <w:rFonts w:ascii="Times New Roman" w:hAnsi="Times New Roman" w:cs="Times New Roman"/>
                <w:szCs w:val="22"/>
              </w:rPr>
              <w:t xml:space="preserve"> извещателей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rsidTr="000E31DC">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w:t>
            </w:r>
            <w:r>
              <w:rPr>
                <w:rFonts w:ascii="Times New Roman" w:hAnsi="Times New Roman" w:cs="Times New Roman"/>
                <w:szCs w:val="22"/>
              </w:rPr>
              <w:lastRenderedPageBreak/>
              <w:t xml:space="preserve">соответствующих 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rsidTr="000E31DC">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«Об утверждении Правил противопожарного режима в </w:t>
            </w:r>
            <w:r>
              <w:rPr>
                <w:rFonts w:ascii="Times New Roman" w:hAnsi="Times New Roman" w:cs="Times New Roman"/>
                <w:szCs w:val="22"/>
              </w:rPr>
              <w:lastRenderedPageBreak/>
              <w:t>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133"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rsidTr="000218A4">
        <w:trPr>
          <w:trHeight w:val="849"/>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8" w:type="dxa"/>
            <w:shd w:val="clear" w:color="auto" w:fill="FFFFCC"/>
          </w:tcPr>
          <w:p w:rsidR="001D19EB" w:rsidRDefault="00267A7F">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61" w:rsidRDefault="00031961">
      <w:r>
        <w:separator/>
      </w:r>
    </w:p>
  </w:endnote>
  <w:endnote w:type="continuationSeparator" w:id="0">
    <w:p w:rsidR="00031961" w:rsidRDefault="000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EndPr/>
    <w:sdtContent>
      <w:p w:rsidR="00FD5A26" w:rsidRDefault="00FD5A26">
        <w:pPr>
          <w:pStyle w:val="a9"/>
          <w:jc w:val="right"/>
        </w:pPr>
        <w:r>
          <w:fldChar w:fldCharType="begin"/>
        </w:r>
        <w:r>
          <w:instrText xml:space="preserve"> PAGE </w:instrText>
        </w:r>
        <w:r>
          <w:fldChar w:fldCharType="separate"/>
        </w:r>
        <w:r w:rsidR="00106206">
          <w:rPr>
            <w:noProof/>
          </w:rPr>
          <w:t>40</w:t>
        </w:r>
        <w:r>
          <w:fldChar w:fldCharType="end"/>
        </w:r>
      </w:p>
    </w:sdtContent>
  </w:sdt>
  <w:p w:rsidR="00FD5A26" w:rsidRDefault="00FD5A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61" w:rsidRDefault="00031961">
      <w:r>
        <w:separator/>
      </w:r>
    </w:p>
  </w:footnote>
  <w:footnote w:type="continuationSeparator" w:id="0">
    <w:p w:rsidR="00031961" w:rsidRDefault="00031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0218A4"/>
    <w:rsid w:val="00031961"/>
    <w:rsid w:val="000E31DC"/>
    <w:rsid w:val="00106206"/>
    <w:rsid w:val="00124FC1"/>
    <w:rsid w:val="0013078D"/>
    <w:rsid w:val="00186C7D"/>
    <w:rsid w:val="001D19EB"/>
    <w:rsid w:val="00267A7F"/>
    <w:rsid w:val="002A01A2"/>
    <w:rsid w:val="002F3873"/>
    <w:rsid w:val="004001E3"/>
    <w:rsid w:val="004D2118"/>
    <w:rsid w:val="0063172F"/>
    <w:rsid w:val="006D28B4"/>
    <w:rsid w:val="007A5D2C"/>
    <w:rsid w:val="007D5646"/>
    <w:rsid w:val="007E5380"/>
    <w:rsid w:val="007F53AF"/>
    <w:rsid w:val="00806559"/>
    <w:rsid w:val="008623B1"/>
    <w:rsid w:val="008D5A34"/>
    <w:rsid w:val="008F65FC"/>
    <w:rsid w:val="009A500E"/>
    <w:rsid w:val="009B765A"/>
    <w:rsid w:val="009D0E7A"/>
    <w:rsid w:val="009E37F3"/>
    <w:rsid w:val="00B32307"/>
    <w:rsid w:val="00B46A8C"/>
    <w:rsid w:val="00BA712E"/>
    <w:rsid w:val="00BD214E"/>
    <w:rsid w:val="00BE32AE"/>
    <w:rsid w:val="00BF26A6"/>
    <w:rsid w:val="00BF7CB3"/>
    <w:rsid w:val="00C07659"/>
    <w:rsid w:val="00C14B79"/>
    <w:rsid w:val="00C5127B"/>
    <w:rsid w:val="00CC602E"/>
    <w:rsid w:val="00CD40F4"/>
    <w:rsid w:val="00D06717"/>
    <w:rsid w:val="00D64028"/>
    <w:rsid w:val="00DB10F4"/>
    <w:rsid w:val="00ED0648"/>
    <w:rsid w:val="00EF5AC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A28E0-536C-4947-9D0E-5AB3418E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11728</Words>
  <Characters>66851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23</cp:revision>
  <cp:lastPrinted>2025-03-11T11:37:00Z</cp:lastPrinted>
  <dcterms:created xsi:type="dcterms:W3CDTF">2025-02-26T08:44:00Z</dcterms:created>
  <dcterms:modified xsi:type="dcterms:W3CDTF">2025-05-26T14:23:00Z</dcterms:modified>
  <dc:language>ru-RU</dc:language>
</cp:coreProperties>
</file>