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DD75E" w14:textId="77777777" w:rsidR="00421D1D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93F0655" w14:textId="77777777" w:rsidR="00D72EB0" w:rsidRDefault="00D72EB0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1E2CB2A" w14:textId="77777777" w:rsidR="00D72EB0" w:rsidRDefault="00D72EB0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498CD64" w14:textId="77777777" w:rsidR="00D72EB0" w:rsidRDefault="00D72EB0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550C6BF0" w14:textId="77777777" w:rsidR="00D72EB0" w:rsidRDefault="00D72EB0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5895C4A1" w14:textId="77777777" w:rsidR="00D72EB0" w:rsidRDefault="00D72EB0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4A54AA7" w14:textId="77777777" w:rsidR="00D72EB0" w:rsidRDefault="00D72EB0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542DAD4D" w14:textId="77777777" w:rsidR="00D72EB0" w:rsidRDefault="00D72EB0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775E4B7F" w14:textId="77777777" w:rsidR="00D72EB0" w:rsidRDefault="00D72EB0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77832FE2" w14:textId="77777777" w:rsidR="00D72EB0" w:rsidRPr="006663B2" w:rsidRDefault="00D72EB0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7634AB9A" w14:textId="77777777" w:rsidR="00A9024A" w:rsidRPr="00D72EB0" w:rsidRDefault="00A9024A" w:rsidP="00A9024A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72EB0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</w:t>
      </w:r>
    </w:p>
    <w:p w14:paraId="5DA83864" w14:textId="77777777" w:rsidR="00A9024A" w:rsidRPr="00D72EB0" w:rsidRDefault="00A9024A" w:rsidP="00A9024A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72EB0">
        <w:rPr>
          <w:rFonts w:ascii="Times New Roman" w:hAnsi="Times New Roman" w:cs="Times New Roman"/>
          <w:sz w:val="26"/>
          <w:szCs w:val="26"/>
        </w:rPr>
        <w:t>муниципальной услуги «Утверждение схемы раздела или объединения</w:t>
      </w:r>
    </w:p>
    <w:p w14:paraId="1CD2B7A5" w14:textId="19884180" w:rsidR="00367BA3" w:rsidRPr="00D72EB0" w:rsidRDefault="00A9024A" w:rsidP="00A9024A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72EB0">
        <w:rPr>
          <w:rFonts w:ascii="Times New Roman" w:hAnsi="Times New Roman" w:cs="Times New Roman"/>
          <w:sz w:val="26"/>
          <w:szCs w:val="26"/>
        </w:rPr>
        <w:t>земельных участков, находящихся в муниципальной собственности»</w:t>
      </w:r>
    </w:p>
    <w:p w14:paraId="042F2C87" w14:textId="77777777" w:rsidR="00D72EB0" w:rsidRPr="00D72EB0" w:rsidRDefault="00D72EB0" w:rsidP="00367BA3">
      <w:pPr>
        <w:spacing w:after="0" w:line="240" w:lineRule="auto"/>
        <w:ind w:right="1274"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43029070" w14:textId="01D274D2" w:rsidR="00367BA3" w:rsidRPr="00D72EB0" w:rsidRDefault="00A9024A" w:rsidP="00A90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2EB0">
        <w:rPr>
          <w:rFonts w:ascii="Times New Roman" w:hAnsi="Times New Roman" w:cs="Times New Roman"/>
          <w:sz w:val="26"/>
          <w:szCs w:val="26"/>
        </w:rPr>
        <w:t>В соответствии с Земельным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07.06.199 №23/96-ОЗ «О регулировании земельных отношений в Московской области», Приказом Минэкономразвития России от 01.09.2014 № 540 «Об утверждении классификатора видов разрешенного использования земельных участков», полученным письмом от 23.04.2025 № 15ИСХ-8447 Министерства имущественных отношений Московской области</w:t>
      </w:r>
      <w:r w:rsidR="00367BA3" w:rsidRPr="00D72EB0">
        <w:rPr>
          <w:rFonts w:ascii="Times New Roman" w:hAnsi="Times New Roman" w:cs="Times New Roman"/>
          <w:sz w:val="26"/>
          <w:szCs w:val="26"/>
        </w:rPr>
        <w:t xml:space="preserve">, </w:t>
      </w:r>
      <w:r w:rsidR="00367BA3" w:rsidRPr="00D72EB0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46BF094" w14:textId="0577D30D" w:rsidR="00367BA3" w:rsidRPr="00D72EB0" w:rsidRDefault="00367BA3" w:rsidP="00A9024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72EB0">
        <w:rPr>
          <w:rFonts w:ascii="Times New Roman" w:hAnsi="Times New Roman"/>
          <w:sz w:val="26"/>
          <w:szCs w:val="26"/>
        </w:rPr>
        <w:t xml:space="preserve">1. </w:t>
      </w:r>
      <w:r w:rsidR="00A9024A" w:rsidRPr="00D72EB0">
        <w:rPr>
          <w:rFonts w:ascii="Times New Roman" w:hAnsi="Times New Roman"/>
          <w:sz w:val="26"/>
          <w:szCs w:val="26"/>
        </w:rPr>
        <w:t>Утвердить административный регламент предоставления муниципальной услуги «Утверждение схемы раздела или объединения земельных участков, находящихся в муниципальной собственности».</w:t>
      </w:r>
    </w:p>
    <w:p w14:paraId="4BF93A14" w14:textId="70994AD8" w:rsidR="00367BA3" w:rsidRPr="00D72EB0" w:rsidRDefault="00367BA3" w:rsidP="00A902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2EB0">
        <w:rPr>
          <w:rFonts w:ascii="Times New Roman" w:hAnsi="Times New Roman"/>
          <w:sz w:val="26"/>
          <w:szCs w:val="26"/>
        </w:rPr>
        <w:t xml:space="preserve">        2. </w:t>
      </w:r>
      <w:r w:rsidR="00A9024A" w:rsidRPr="00D72EB0">
        <w:rPr>
          <w:rFonts w:ascii="Times New Roman" w:hAnsi="Times New Roman"/>
          <w:sz w:val="26"/>
          <w:szCs w:val="26"/>
        </w:rPr>
        <w:t xml:space="preserve">Опубликовать настоящее постановление на официальном информационном Интернет-сайте администрации </w:t>
      </w:r>
      <w:r w:rsidRPr="00D72EB0">
        <w:rPr>
          <w:rFonts w:ascii="Times New Roman" w:hAnsi="Times New Roman"/>
          <w:sz w:val="26"/>
          <w:szCs w:val="26"/>
        </w:rPr>
        <w:t>городского округа</w:t>
      </w:r>
      <w:r w:rsidR="00A9024A" w:rsidRPr="00D72EB0">
        <w:rPr>
          <w:rFonts w:ascii="Times New Roman" w:hAnsi="Times New Roman"/>
          <w:sz w:val="26"/>
          <w:szCs w:val="26"/>
        </w:rPr>
        <w:t xml:space="preserve"> Красногорск Московской области</w:t>
      </w:r>
      <w:r w:rsidRPr="00D72EB0">
        <w:rPr>
          <w:rFonts w:ascii="Times New Roman" w:hAnsi="Times New Roman"/>
          <w:sz w:val="26"/>
          <w:szCs w:val="26"/>
        </w:rPr>
        <w:t xml:space="preserve">. </w:t>
      </w:r>
    </w:p>
    <w:p w14:paraId="43D9394A" w14:textId="2F6EA527" w:rsidR="00A9024A" w:rsidRPr="00D72EB0" w:rsidRDefault="00A9024A" w:rsidP="00A902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2EB0">
        <w:rPr>
          <w:rFonts w:ascii="Times New Roman" w:hAnsi="Times New Roman"/>
          <w:sz w:val="26"/>
          <w:szCs w:val="26"/>
        </w:rPr>
        <w:t xml:space="preserve">        3. Настоящее постановление вступает в силу со дня его подписания.</w:t>
      </w:r>
    </w:p>
    <w:p w14:paraId="3335E2B7" w14:textId="39EF1485" w:rsidR="00367BA3" w:rsidRPr="00D72EB0" w:rsidRDefault="00A9024A" w:rsidP="00367B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72EB0">
        <w:rPr>
          <w:rFonts w:ascii="Times New Roman" w:hAnsi="Times New Roman"/>
          <w:sz w:val="26"/>
          <w:szCs w:val="26"/>
        </w:rPr>
        <w:t>4</w:t>
      </w:r>
      <w:r w:rsidR="00367BA3" w:rsidRPr="00D72EB0">
        <w:rPr>
          <w:rFonts w:ascii="Times New Roman" w:hAnsi="Times New Roman"/>
          <w:sz w:val="26"/>
          <w:szCs w:val="26"/>
        </w:rPr>
        <w:t>. Конт</w:t>
      </w:r>
      <w:r w:rsidRPr="00D72EB0">
        <w:rPr>
          <w:rFonts w:ascii="Times New Roman" w:hAnsi="Times New Roman"/>
          <w:sz w:val="26"/>
          <w:szCs w:val="26"/>
        </w:rPr>
        <w:t>роль за выполнением настоящего п</w:t>
      </w:r>
      <w:r w:rsidR="00367BA3" w:rsidRPr="00D72EB0">
        <w:rPr>
          <w:rFonts w:ascii="Times New Roman" w:hAnsi="Times New Roman"/>
          <w:sz w:val="26"/>
          <w:szCs w:val="26"/>
        </w:rPr>
        <w:t xml:space="preserve">остановления возложить на заместителя главы городского округа Е.Д. Елизарова. </w:t>
      </w:r>
    </w:p>
    <w:p w14:paraId="19DC4E22" w14:textId="77777777" w:rsidR="003B3B7D" w:rsidRPr="00D72EB0" w:rsidRDefault="003B3B7D" w:rsidP="003B3B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223CB1" w14:textId="77777777" w:rsidR="00367BA3" w:rsidRPr="00D72EB0" w:rsidRDefault="00367BA3" w:rsidP="003B3B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8366152" w14:textId="111ACA34" w:rsidR="00E22B51" w:rsidRPr="00D72EB0" w:rsidRDefault="00E22B51" w:rsidP="00E22B5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72EB0">
        <w:rPr>
          <w:rFonts w:ascii="Times New Roman" w:hAnsi="Times New Roman"/>
          <w:sz w:val="26"/>
          <w:szCs w:val="26"/>
        </w:rPr>
        <w:t xml:space="preserve">Глава городского округа Красногорск                                   </w:t>
      </w:r>
      <w:r w:rsidR="00D72EB0">
        <w:rPr>
          <w:rFonts w:ascii="Times New Roman" w:hAnsi="Times New Roman"/>
          <w:sz w:val="26"/>
          <w:szCs w:val="26"/>
        </w:rPr>
        <w:t xml:space="preserve">         </w:t>
      </w:r>
      <w:r w:rsidRPr="00D72EB0">
        <w:rPr>
          <w:rFonts w:ascii="Times New Roman" w:hAnsi="Times New Roman"/>
          <w:sz w:val="26"/>
          <w:szCs w:val="26"/>
        </w:rPr>
        <w:t xml:space="preserve">                Д.В. Волков</w:t>
      </w:r>
    </w:p>
    <w:p w14:paraId="271436EA" w14:textId="77777777" w:rsidR="00D72EB0" w:rsidRDefault="00D72EB0" w:rsidP="00D72EB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D8B75F7" w14:textId="77777777" w:rsidR="00D72EB0" w:rsidRDefault="00D72EB0" w:rsidP="00D72EB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A395F17" w14:textId="77777777" w:rsidR="00D72EB0" w:rsidRDefault="00D72EB0" w:rsidP="00D72EB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4E65DC3" w14:textId="30AAE4B1" w:rsidR="00D72EB0" w:rsidRPr="00D72EB0" w:rsidRDefault="00D72EB0" w:rsidP="00D72EB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.   </w:t>
      </w: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1E13B9">
      <w:pgSz w:w="11906" w:h="16838"/>
      <w:pgMar w:top="567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05992"/>
    <w:rsid w:val="00054818"/>
    <w:rsid w:val="000623E4"/>
    <w:rsid w:val="00091533"/>
    <w:rsid w:val="000C65C2"/>
    <w:rsid w:val="000F37EC"/>
    <w:rsid w:val="0015275E"/>
    <w:rsid w:val="0016448A"/>
    <w:rsid w:val="00180823"/>
    <w:rsid w:val="00197C43"/>
    <w:rsid w:val="001B0919"/>
    <w:rsid w:val="001E13B9"/>
    <w:rsid w:val="001F1395"/>
    <w:rsid w:val="00231067"/>
    <w:rsid w:val="002318BD"/>
    <w:rsid w:val="0029223C"/>
    <w:rsid w:val="002B4EAA"/>
    <w:rsid w:val="00311F1D"/>
    <w:rsid w:val="00330FCA"/>
    <w:rsid w:val="00367BA3"/>
    <w:rsid w:val="00392EF7"/>
    <w:rsid w:val="003B3B7D"/>
    <w:rsid w:val="003F3C1E"/>
    <w:rsid w:val="0040102E"/>
    <w:rsid w:val="00421D1D"/>
    <w:rsid w:val="00441B12"/>
    <w:rsid w:val="004B40ED"/>
    <w:rsid w:val="004F0B3C"/>
    <w:rsid w:val="00525D92"/>
    <w:rsid w:val="00526EE6"/>
    <w:rsid w:val="00542ECF"/>
    <w:rsid w:val="00561CF1"/>
    <w:rsid w:val="005C6A9E"/>
    <w:rsid w:val="005D48B0"/>
    <w:rsid w:val="005E4D13"/>
    <w:rsid w:val="005E5124"/>
    <w:rsid w:val="00644DD1"/>
    <w:rsid w:val="0067669D"/>
    <w:rsid w:val="006A6C61"/>
    <w:rsid w:val="006E258E"/>
    <w:rsid w:val="00751CCE"/>
    <w:rsid w:val="00761EB0"/>
    <w:rsid w:val="008225A1"/>
    <w:rsid w:val="00841EA6"/>
    <w:rsid w:val="00843127"/>
    <w:rsid w:val="00851541"/>
    <w:rsid w:val="009205BC"/>
    <w:rsid w:val="00930A8D"/>
    <w:rsid w:val="00950C67"/>
    <w:rsid w:val="009D7FE2"/>
    <w:rsid w:val="00A212B4"/>
    <w:rsid w:val="00A257D6"/>
    <w:rsid w:val="00A62368"/>
    <w:rsid w:val="00A9024A"/>
    <w:rsid w:val="00AA364D"/>
    <w:rsid w:val="00B3400D"/>
    <w:rsid w:val="00B541C1"/>
    <w:rsid w:val="00B64158"/>
    <w:rsid w:val="00B74D71"/>
    <w:rsid w:val="00C140C9"/>
    <w:rsid w:val="00C52271"/>
    <w:rsid w:val="00C97ADD"/>
    <w:rsid w:val="00CB1EF0"/>
    <w:rsid w:val="00CE5153"/>
    <w:rsid w:val="00D352EA"/>
    <w:rsid w:val="00D557EA"/>
    <w:rsid w:val="00D72EB0"/>
    <w:rsid w:val="00D90974"/>
    <w:rsid w:val="00DA49BA"/>
    <w:rsid w:val="00E03D9B"/>
    <w:rsid w:val="00E22B51"/>
    <w:rsid w:val="00E473BF"/>
    <w:rsid w:val="00E72990"/>
    <w:rsid w:val="00E91AAD"/>
    <w:rsid w:val="00EB5CAB"/>
    <w:rsid w:val="00EE4A5E"/>
    <w:rsid w:val="00F154AB"/>
    <w:rsid w:val="00F4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DD61-80F2-4852-9F03-72E5FBC9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2025-03-11T08:38:00Z</cp:lastPrinted>
  <dcterms:created xsi:type="dcterms:W3CDTF">2025-05-27T15:29:00Z</dcterms:created>
  <dcterms:modified xsi:type="dcterms:W3CDTF">2025-05-27T15:29:00Z</dcterms:modified>
</cp:coreProperties>
</file>