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 w:rsidR="00593B7F">
        <w:trPr>
          <w:trHeight w:val="1304"/>
        </w:trPr>
        <w:tc>
          <w:tcPr>
            <w:tcW w:w="2902" w:type="dxa"/>
          </w:tcPr>
          <w:p w:rsidR="00593B7F" w:rsidRDefault="00593B7F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593B7F" w:rsidRDefault="00593B7F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B7F" w:rsidRDefault="002405D6">
            <w:pPr>
              <w:spacing w:after="0" w:line="276" w:lineRule="auto"/>
              <w:ind w:left="0" w:firstLine="0"/>
              <w:jc w:val="left"/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>УТВЕРЖДЕН</w:t>
            </w:r>
          </w:p>
          <w:p w:rsidR="00593B7F" w:rsidRDefault="002405D6">
            <w:pPr>
              <w:spacing w:after="0" w:line="276" w:lineRule="auto"/>
              <w:ind w:left="0" w:firstLine="0"/>
              <w:jc w:val="left"/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>постановлением Администрации городского округа Красногорск Московской области</w:t>
            </w:r>
          </w:p>
          <w:p w:rsidR="00593B7F" w:rsidRDefault="006C46F5">
            <w:pPr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 26.05.</w:t>
            </w:r>
            <w:r w:rsidRPr="006C46F5">
              <w:rPr>
                <w:color w:val="auto"/>
                <w:sz w:val="28"/>
                <w:szCs w:val="28"/>
              </w:rPr>
              <w:t xml:space="preserve">2025 </w:t>
            </w:r>
            <w:r>
              <w:rPr>
                <w:color w:val="auto"/>
                <w:sz w:val="28"/>
                <w:szCs w:val="28"/>
              </w:rPr>
              <w:t>№ 1509/</w:t>
            </w:r>
            <w:bookmarkStart w:id="0" w:name="_GoBack"/>
            <w:bookmarkEnd w:id="0"/>
            <w:r w:rsidRPr="006C46F5">
              <w:rPr>
                <w:color w:val="auto"/>
                <w:sz w:val="28"/>
                <w:szCs w:val="28"/>
              </w:rPr>
              <w:t>5</w:t>
            </w:r>
          </w:p>
        </w:tc>
      </w:tr>
    </w:tbl>
    <w:p w:rsidR="00593B7F" w:rsidRDefault="00593B7F">
      <w:pPr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593B7F" w:rsidRDefault="002405D6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Административный регламент предоставления</w:t>
      </w:r>
    </w:p>
    <w:p w:rsidR="00593B7F" w:rsidRDefault="002405D6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услуги «Утверждение схемы раздела или объединения земельных участков, находящихся в муниципальной собственности»</w:t>
      </w:r>
    </w:p>
    <w:p w:rsidR="00593B7F" w:rsidRDefault="00593B7F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93B7F" w:rsidRDefault="002405D6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Общие положения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1" w:name="_Toc125717089"/>
      <w:bookmarkEnd w:id="1"/>
      <w:r>
        <w:rPr>
          <w:b w:val="0"/>
          <w:bCs w:val="0"/>
          <w:sz w:val="28"/>
          <w:szCs w:val="28"/>
        </w:rPr>
        <w:t>1.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Предмет регулирования административного регламента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593B7F">
      <w:pPr>
        <w:sectPr w:rsidR="00593B7F">
          <w:headerReference w:type="default" r:id="rId7"/>
          <w:headerReference w:type="first" r:id="rId8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административный регламент предоставления муниципальной услуги «Утверждение схемы раздела или объединения земельных участков, находящихся в муниципальной собственности» (далее соответственно – Регламент, Услуга) </w:t>
      </w:r>
      <w:r>
        <w:rPr>
          <w:sz w:val="28"/>
          <w:szCs w:val="28"/>
        </w:rPr>
        <w:t>регулирует отношения, возникающие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предоставлением Услуги </w:t>
      </w:r>
      <w:r w:rsidRPr="00B635B1">
        <w:rPr>
          <w:rStyle w:val="20"/>
          <w:b w:val="0"/>
          <w:sz w:val="28"/>
          <w:szCs w:val="28"/>
          <w:lang w:eastAsia="en-US" w:bidi="ar-SA"/>
        </w:rPr>
        <w:t>Администрацией городского округа Красногорск Московской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 w:rsidRPr="00B635B1">
        <w:rPr>
          <w:rStyle w:val="20"/>
          <w:b w:val="0"/>
          <w:sz w:val="28"/>
          <w:szCs w:val="28"/>
          <w:lang w:eastAsia="en-US" w:bidi="ar-SA"/>
        </w:rPr>
        <w:t>области</w:t>
      </w:r>
      <w:r>
        <w:rPr>
          <w:sz w:val="28"/>
          <w:szCs w:val="28"/>
        </w:rPr>
        <w:t xml:space="preserve"> 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 Перечень принятых сокращений: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1.2.1. ВИС (ведомственная информационная система) ⁠–⁠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1.2.2. ЕПГУ ⁠–⁠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⁠–⁠ сеть Интернет) по адресу: www.gosuslugi.ru.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1.2.3. ЕСИА ⁠–⁠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1.2.4. Личный кабинет ⁠–⁠ сервис РПГУ, позволяющий заявителю получать информацию о ходе обработки запросов, поданных посредством РПГУ.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1.2.5. МФЦ ⁠–⁠ многофункциональный центр предоставления государственных и муниципальных услуг в Московской области.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1.2.6. Модуль МФЦ ЕИС ОУ ⁠–⁠ модуль МФЦ Единой информационной системы оказания государственных и муниципальных услуг Московской области.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1.2.7. РПГУ ⁠–⁠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1.2.8. Учредитель МФЦ ⁠–⁠ орган местного самоуправления муниципального образования Московской области, являющийся учредителем МФЦ.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1.3. </w:t>
      </w:r>
      <w:r w:rsidRPr="00B635B1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обращения заявителя за предоставлением Услуги,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</w:t>
      </w:r>
      <w:r w:rsidRPr="00B635B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:rsidR="00593B7F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0"/>
      <w:bookmarkEnd w:id="2"/>
      <w:r>
        <w:rPr>
          <w:b w:val="0"/>
          <w:bCs w:val="0"/>
          <w:sz w:val="28"/>
          <w:szCs w:val="28"/>
        </w:rPr>
        <w:t>2.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Круг заявителей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 Услуга предоставляется юридическим лицам, физическим лицам – гражданам Российской Федерации, иностранным гражданам, лицам без гражданства, индивидуальным предпринимателям либо их уполномоченным представителям, обратившимся в</w:t>
      </w:r>
      <w:r>
        <w:rPr>
          <w:rStyle w:val="20"/>
          <w:b w:val="0"/>
          <w:sz w:val="28"/>
          <w:szCs w:val="28"/>
          <w:lang w:eastAsia="en-US" w:bidi="ar-SA"/>
        </w:rPr>
        <w:t> Администрацию</w:t>
      </w:r>
      <w:r>
        <w:rPr>
          <w:sz w:val="28"/>
          <w:szCs w:val="28"/>
        </w:rPr>
        <w:t xml:space="preserve"> с запросом (далее – заявитель).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 Услуга предоставляется категории заявителя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B635B1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593B7F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2405D6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1"/>
      <w:bookmarkEnd w:id="3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Стандарт предоставления Услуги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2"/>
      <w:bookmarkEnd w:id="4"/>
      <w:r>
        <w:rPr>
          <w:b w:val="0"/>
          <w:bCs w:val="0"/>
          <w:sz w:val="28"/>
          <w:szCs w:val="28"/>
        </w:rPr>
        <w:t>3.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Наименование Услуги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Услуга «Утверждение схемы раздела или объединения земельных участков, находящихся в муниципальной собственности».</w:t>
      </w:r>
    </w:p>
    <w:p w:rsidR="00593B7F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4.1. Органом местного самоуправления муниципального образования Московской области, ответственным за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 Услуги, является Администрация.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4.2. Непосредственное предоставление Услуги осуществляет структурное подразделение</w:t>
      </w:r>
      <w:r w:rsidRPr="00B635B1">
        <w:rPr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Управление земельно-имущественных отношений Красногорска.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593B7F">
      <w:pPr>
        <w:spacing w:after="0" w:line="276" w:lineRule="auto"/>
        <w:ind w:left="0" w:firstLine="709"/>
        <w:rPr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4"/>
      <w:bookmarkEnd w:id="5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 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5.1.1.1. 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утверждение схемы раздела земельных участков, находящихся в муниципальной собственности 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B635B1">
        <w:rPr>
          <w:sz w:val="28"/>
          <w:szCs w:val="28"/>
        </w:rPr>
        <w:t>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«Постановление об утверждении схемы раздела или объединения земельных участков, находящихся в муниципальной собственности», который оформляется в соответствии с Приложением 1 к Регламенту. Дополнительно заявителю направляется уведомление о необходимости проведения кадастровых работ, внесении информации о вновь образованном(ых) земельном(ых) участке(ах) в Единый государственный реестр недвижимости.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5.1.1.2. 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утверждение схемы объединения земельных участков, находящихся в муниципальной собственности 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B635B1">
        <w:rPr>
          <w:sz w:val="28"/>
          <w:szCs w:val="28"/>
        </w:rPr>
        <w:t>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«Постановление об утверждении схемы раздела или объединения земельных участков, находящихся в муниципальной собственности», который оформляется в соответствии с Приложением 2 к Регламенту. Дополнительно заявителю направляется уведомление о необходимости проведения кадастровых работ, внесении информации о вновь образованном(ых) земельном(ых) участке(ах) в Единый государственный реестр недвижимости.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5.1.2. 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3 к Регламенту.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5.2. Способы получения результата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:rsidR="00593B7F" w:rsidRPr="00B635B1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2</w:t>
      </w:r>
      <w:r w:rsidRPr="00B635B1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 форме электронного документа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РПГУ. Результат предоставления Услуги (независимо от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принятого решения)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подписания заявителю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  <w:lang w:val="en-US"/>
        </w:rPr>
      </w:pPr>
      <w:r w:rsidRPr="00B635B1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B635B1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>МФЦ;</w:t>
      </w:r>
    </w:p>
    <w:p w:rsidR="00593B7F" w:rsidRPr="00B635B1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B635B1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бумажном носителе.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случае неистребования заявителем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бумажном носителе результат предоставления Услуги направляется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электронной почте, почтовым отправлением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адресам, указанным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запросе.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593B7F">
      <w:pPr>
        <w:pStyle w:val="a0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5"/>
      <w:bookmarkEnd w:id="6"/>
      <w:r>
        <w:rPr>
          <w:b w:val="0"/>
          <w:bCs w:val="0"/>
          <w:sz w:val="28"/>
          <w:szCs w:val="28"/>
        </w:rPr>
        <w:t>6.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Срок предоставления Услуги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Срок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и приводятся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Регламента.</w:t>
      </w:r>
    </w:p>
    <w:p w:rsidR="00593B7F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6"/>
      <w:bookmarkEnd w:id="7"/>
      <w:r>
        <w:rPr>
          <w:b w:val="0"/>
          <w:bCs w:val="0"/>
          <w:sz w:val="28"/>
          <w:szCs w:val="28"/>
        </w:rPr>
        <w:t>7.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Правовые основания для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</w:pPr>
      <w:r>
        <w:rPr>
          <w:sz w:val="28"/>
          <w:szCs w:val="28"/>
          <w:lang w:eastAsia="ru-RU"/>
        </w:rPr>
        <w:lastRenderedPageBreak/>
        <w:t>7.1.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действий (бездействия)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МФЦ, а также их должностных лиц, работников  размещены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официальном сайте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https://krasnogorsk-adm.ru/,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также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Приложении 4 к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Регламенту.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593B7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7"/>
      <w:bookmarkEnd w:id="8"/>
      <w:r>
        <w:rPr>
          <w:b w:val="0"/>
          <w:bCs w:val="0"/>
          <w:sz w:val="28"/>
          <w:szCs w:val="28"/>
        </w:rPr>
        <w:t>8. Исчерпывающий перечень документов, необходимых для предоставления Услуги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593B7F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8"/>
      <w:bookmarkEnd w:id="9"/>
      <w:r>
        <w:rPr>
          <w:b w:val="0"/>
          <w:bCs w:val="0"/>
          <w:sz w:val="28"/>
          <w:szCs w:val="28"/>
        </w:rPr>
        <w:t>9. Исчерпывающий перечень оснований для отказа</w:t>
      </w: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593B7F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9.2. Решение об отказе в приеме документов, необходимых для предоставления Услуги, оформляется в соответствии с Приложением 5</w:t>
      </w:r>
      <w:r w:rsidRPr="00B63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 предоставляется (направляется) заявителю в порядке, установленном в разделе </w:t>
      </w:r>
      <w:r>
        <w:rPr>
          <w:sz w:val="28"/>
          <w:szCs w:val="28"/>
          <w:lang w:val="en-US"/>
        </w:rPr>
        <w:t>III </w:t>
      </w:r>
      <w:r>
        <w:rPr>
          <w:sz w:val="28"/>
          <w:szCs w:val="28"/>
        </w:rPr>
        <w:t>Регламента.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</w:t>
      </w:r>
      <w:r w:rsidRPr="00B635B1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593B7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099_Копия_1"/>
      <w:bookmarkEnd w:id="10"/>
      <w:r>
        <w:rPr>
          <w:b w:val="0"/>
          <w:bCs w:val="0"/>
          <w:sz w:val="28"/>
          <w:szCs w:val="28"/>
        </w:rPr>
        <w:t>10. Исчерпывающий перечень оснований для приостановления</w:t>
      </w: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10.1. Основания для приостановления предоставления Услуги отсутствуют.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6C46F5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B635B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B635B1"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10.4. Заявитель вправе повторно обратиться в </w:t>
      </w:r>
      <w:r w:rsidRPr="006C46F5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593B7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0"/>
      <w:bookmarkEnd w:id="11"/>
      <w:r>
        <w:rPr>
          <w:b w:val="0"/>
          <w:bCs w:val="0"/>
          <w:sz w:val="28"/>
          <w:szCs w:val="28"/>
        </w:rPr>
        <w:t>11. Размер платы, взимаемой с заявителя</w:t>
      </w: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 предоставлении Услуги, и способы ее взимания</w:t>
      </w:r>
    </w:p>
    <w:p w:rsidR="00593B7F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11.1. Услуга предоставляется бесплатно.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1"/>
      <w:bookmarkEnd w:id="12"/>
      <w:r>
        <w:rPr>
          <w:b w:val="0"/>
          <w:bCs w:val="0"/>
          <w:sz w:val="28"/>
          <w:szCs w:val="28"/>
        </w:rPr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:rsidR="00593B7F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593B7F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2"/>
      <w:bookmarkEnd w:id="13"/>
      <w:r>
        <w:rPr>
          <w:b w:val="0"/>
          <w:bCs w:val="0"/>
          <w:sz w:val="28"/>
          <w:szCs w:val="28"/>
        </w:rPr>
        <w:t>13. Срок регистрации запроса</w:t>
      </w:r>
    </w:p>
    <w:p w:rsidR="00593B7F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Срок регистрации запроса в </w:t>
      </w:r>
      <w:r w:rsidRPr="006C46F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13.1.1.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16:00 рабочего дня ⁠–⁠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нерабочий день ⁠–⁠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следующий рабочий день;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t>13.1.2.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Администрацию ⁠–⁠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день обращения.</w:t>
      </w:r>
    </w:p>
    <w:p w:rsidR="00593B7F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3"/>
      <w:bookmarkEnd w:id="14"/>
      <w:r>
        <w:rPr>
          <w:b w:val="0"/>
          <w:bCs w:val="0"/>
          <w:sz w:val="28"/>
          <w:szCs w:val="28"/>
        </w:rPr>
        <w:t>14. Требования к помещениям, в которых предоставляются Услуги</w:t>
      </w:r>
    </w:p>
    <w:p w:rsidR="00593B7F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14.1. 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</w:t>
      </w:r>
      <w:r>
        <w:rPr>
          <w:sz w:val="28"/>
          <w:szCs w:val="28"/>
        </w:rPr>
        <w:lastRenderedPageBreak/>
        <w:t>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 № 1376), а также требованиям 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 Требования к помещениям, в 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:rsidR="00593B7F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5" w:name="_Toc125717104"/>
      <w:bookmarkEnd w:id="15"/>
      <w:r>
        <w:rPr>
          <w:b w:val="0"/>
          <w:bCs w:val="0"/>
          <w:sz w:val="28"/>
          <w:szCs w:val="28"/>
        </w:rPr>
        <w:t>15. Показатели качества и доступности Услуги</w:t>
      </w:r>
    </w:p>
    <w:p w:rsidR="00593B7F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2405D6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 доступности Услуги, перечень которых размещен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Администрации, а также на 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 соответствии с вариантом.</w:t>
      </w:r>
    </w:p>
    <w:p w:rsidR="00593B7F" w:rsidRDefault="002405D6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593B7F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16.2. Информационные системы, используемые для предоставления Услуги: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 ВИС;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 Модуль МФЦ ЕИС ОУ;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16.2.3. РПГУ.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6C46F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места жительства или места пребывания (для физических лиц, включая индивидуальных предпринимателей), либо места нахождения (для юридических лиц).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Услуги в МФЦ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 № 1376, а также в соответствии с соглашением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взаимодействии, которое заключается между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Государственным казенным учреждением Московской области «Московский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областной многофункциональный центр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услуг»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</w:t>
      </w:r>
      <w:r w:rsidRPr="006C46F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 РПГУ.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 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работникам МФЦ запрещается требовать от заявителя предоставления документов, информации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действий, предусмотренных</w:t>
      </w:r>
      <w:r w:rsidRPr="00B635B1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</w:t>
      </w:r>
      <w:r w:rsidRPr="006C46F5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6C46F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РПГУ, сервиса РПГУ «Узнать статус заявления», </w:t>
      </w:r>
      <w:r>
        <w:rPr>
          <w:sz w:val="28"/>
          <w:szCs w:val="28"/>
        </w:rPr>
        <w:lastRenderedPageBreak/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 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 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</w:t>
      </w:r>
      <w:r w:rsidRPr="006C46F5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</w:t>
      </w:r>
      <w:r w:rsidRPr="006C46F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6" w:name="_Hlk22122561_Копия_1"/>
      <w:bookmarkEnd w:id="16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 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 муниципальных услуг на территории Московской области».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2405D6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6"/>
      <w:bookmarkEnd w:id="17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>. Состав, последовательность</w:t>
      </w:r>
    </w:p>
    <w:p w:rsidR="00593B7F" w:rsidRDefault="002405D6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593B7F" w:rsidRPr="00B635B1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Pr="006C46F5" w:rsidRDefault="002405D6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6C46F5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:rsidR="00593B7F" w:rsidRDefault="00593B7F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>
        <w:rPr>
          <w:sz w:val="28"/>
          <w:szCs w:val="28"/>
          <w:lang w:val="en-US"/>
        </w:rPr>
        <w:t>1. 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раздела земельных участков, находящихся в муниципальной собственности.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которым земельный участок предоставлен на праве постоянного (бессрочного) пользования, включая их уполномоченных представителей.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>
        <w:rPr>
          <w:sz w:val="28"/>
          <w:szCs w:val="28"/>
          <w:lang w:val="en-US"/>
        </w:rPr>
        <w:t>2. 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раздела земельных участков, находящихся в муниципальной собственности.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 на праве пожизненного наследуемого владения, включая их уполномоченных представителей.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>
        <w:rPr>
          <w:sz w:val="28"/>
          <w:szCs w:val="28"/>
          <w:lang w:val="en-US"/>
        </w:rPr>
        <w:t>3. 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раздела земельных участков, находящихся в муниципальной собственности.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которым земельный участок </w:t>
      </w:r>
      <w:r>
        <w:rPr>
          <w:sz w:val="28"/>
          <w:szCs w:val="28"/>
        </w:rPr>
        <w:lastRenderedPageBreak/>
        <w:t>предоставлен в безвозмездное пользование, включая их уполномоченных представителей.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>
        <w:rPr>
          <w:sz w:val="28"/>
          <w:szCs w:val="28"/>
          <w:lang w:val="en-US"/>
        </w:rPr>
        <w:t>4. 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раздела земельных участков, находящихся в муниципальной собственности.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которым земельный участок предоставлен в безвозмездное пользование, включая их уполномоченных представителей.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>
        <w:rPr>
          <w:sz w:val="28"/>
          <w:szCs w:val="28"/>
          <w:lang w:val="en-US"/>
        </w:rPr>
        <w:t>5. 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раздела земельных участков, находящихся в муниципальной собственности.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которым земельный участок предоставлен в безвозмездное пользование, включая их уполномоченных представителей.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>
        <w:rPr>
          <w:sz w:val="28"/>
          <w:szCs w:val="28"/>
          <w:lang w:val="en-US"/>
        </w:rPr>
        <w:t>6. 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раздела земельных участков, находящихся в муниципальной собственности.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 на праве аренды, включая их уполномоченных представителей.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>
        <w:rPr>
          <w:sz w:val="28"/>
          <w:szCs w:val="28"/>
          <w:lang w:val="en-US"/>
        </w:rPr>
        <w:t>7. 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раздела земельных участков, находящихся в муниципальной собственности.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которым земельный участок предоставлен на праве аренды, включая их уполномоченных представителей.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>
        <w:rPr>
          <w:sz w:val="28"/>
          <w:szCs w:val="28"/>
          <w:lang w:val="en-US"/>
        </w:rPr>
        <w:t>8. 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раздела земельных участков, находящихся в муниципальной собственности.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которым земельный участок предоставлен на праве аренды, включая их уполномоченных представителей.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>
        <w:rPr>
          <w:sz w:val="28"/>
          <w:szCs w:val="28"/>
          <w:lang w:val="en-US"/>
        </w:rPr>
        <w:t>9. 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объединения земельных участков, находящихся в муниципальной собственности.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которым земельный участок предоставлен на праве постоянного (бессрочного) пользования, включая их уполномоченных представителей.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>
        <w:rPr>
          <w:sz w:val="28"/>
          <w:szCs w:val="28"/>
          <w:lang w:val="en-US"/>
        </w:rPr>
        <w:t>10. 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объединения земельных участков, находящихся в муниципальной собственности.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 на праве пожизненного наследуемого владения, включая их уполномоченных представителей.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>
        <w:rPr>
          <w:sz w:val="28"/>
          <w:szCs w:val="28"/>
          <w:lang w:val="en-US"/>
        </w:rPr>
        <w:t>11. 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объединения земельных участков, находящихся в муниципальной собственности.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 в безвозмездное пользование, включая их уполномоченных представителей.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>
        <w:rPr>
          <w:sz w:val="28"/>
          <w:szCs w:val="28"/>
          <w:lang w:val="en-US"/>
        </w:rPr>
        <w:t>12. 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объединения земельных участков, находящихся в муниципальной собственности.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которым земельный участок предоставлен в безвозмездное пользование, включая их уполномоченных представителей.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>
        <w:rPr>
          <w:sz w:val="28"/>
          <w:szCs w:val="28"/>
          <w:lang w:val="en-US"/>
        </w:rPr>
        <w:t>13. 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объединения земельных участков, находящихся в муниципальной собственности.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которым земельный участок предоставлен в безвозмездное пользование, включая их уполномоченных представителей.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>
        <w:rPr>
          <w:sz w:val="28"/>
          <w:szCs w:val="28"/>
          <w:lang w:val="en-US"/>
        </w:rPr>
        <w:t>14. 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объединения земельных участков, находящихся в муниципальной собственности.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 на праве аренды, включая их уполномоченных представителей.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>
        <w:rPr>
          <w:sz w:val="28"/>
          <w:szCs w:val="28"/>
          <w:lang w:val="en-US"/>
        </w:rPr>
        <w:t>15. 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объединения земельных участков, находящихся в муниципальной собственности.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которым земельный участок предоставлен на праве аренды, включая их уполномоченных представителей.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>
        <w:rPr>
          <w:sz w:val="28"/>
          <w:szCs w:val="28"/>
          <w:lang w:val="en-US"/>
        </w:rPr>
        <w:t>16. 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16.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объединения земельных участков, находящихся в муниципальной собственности.</w:t>
      </w:r>
    </w:p>
    <w:p w:rsidR="00593B7F" w:rsidRDefault="002405D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которым земельный участок предоставлен на праве аренды, включая их уполномоченных представителей.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17.2. Порядок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</w:t>
      </w:r>
      <w:r w:rsidRPr="006C46F5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 обнаружении допущенных опечаток и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</w:t>
      </w:r>
      <w:r w:rsidRPr="006C46F5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лично, почтовым отправлением, по электронной почте 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описание.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поступления, рассматривает 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внесения изменений в выданные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результате предоставления Услуги </w:t>
      </w:r>
      <w:r w:rsidRPr="00B635B1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</w:t>
      </w:r>
      <w:r w:rsidRPr="00B635B1">
        <w:rPr>
          <w:sz w:val="28"/>
          <w:szCs w:val="28"/>
        </w:rPr>
        <w:t>уведомление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их исправлении (в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в Администрацию лично)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5 (пяти)  рабочих дней со дня регистрации заявления о необходимости исправления опечаток и ошибок.</w:t>
      </w:r>
    </w:p>
    <w:p w:rsidR="00593B7F" w:rsidRDefault="002405D6">
      <w:pPr>
        <w:pStyle w:val="a0"/>
        <w:spacing w:after="0"/>
        <w:ind w:left="0" w:firstLine="709"/>
      </w:pPr>
      <w:r>
        <w:rPr>
          <w:sz w:val="28"/>
          <w:szCs w:val="28"/>
        </w:rPr>
        <w:t>В 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удовлетворении данного заявления лично, почтовым отправлением, по электронной почте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превышающий 5 (пяти) рабочих дней со дня регистрации такого заявления.</w:t>
      </w:r>
    </w:p>
    <w:p w:rsidR="00593B7F" w:rsidRDefault="002405D6">
      <w:pPr>
        <w:pStyle w:val="a0"/>
        <w:spacing w:after="0"/>
        <w:ind w:left="0" w:firstLine="709"/>
      </w:pPr>
      <w:r>
        <w:rPr>
          <w:sz w:val="28"/>
          <w:szCs w:val="28"/>
        </w:rPr>
        <w:t>17.2.2. Администрация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 w:rsidRPr="006C46F5">
        <w:rPr>
          <w:sz w:val="28"/>
          <w:szCs w:val="28"/>
        </w:rPr>
        <w:t>уведомление об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их исправлении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 xml:space="preserve">результат предоставления Услуги (в случае, если запрос направлялся </w:t>
      </w:r>
      <w:r>
        <w:rPr>
          <w:sz w:val="28"/>
          <w:szCs w:val="28"/>
        </w:rPr>
        <w:lastRenderedPageBreak/>
        <w:t>в Администрацию лично)</w:t>
      </w:r>
      <w:r w:rsidRPr="006C46F5">
        <w:rPr>
          <w:sz w:val="28"/>
          <w:szCs w:val="28"/>
        </w:rPr>
        <w:t xml:space="preserve"> при личном обращении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Администрацию, почтовым отправлением, по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электронной почте</w:t>
      </w:r>
      <w:r>
        <w:rPr>
          <w:sz w:val="28"/>
          <w:szCs w:val="28"/>
        </w:rPr>
        <w:t xml:space="preserve"> в срок, не превышающий 5 (пяти) рабочих дней со дня обнаружения таких опечаток и ошибок.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17.3. Выдача дубликата документа, выданного по результатам предоставления Услуги, не предусмотрена.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8" w:name="_Toc125717108"/>
      <w:bookmarkEnd w:id="18"/>
      <w:r>
        <w:rPr>
          <w:b w:val="0"/>
          <w:bCs w:val="0"/>
          <w:sz w:val="28"/>
          <w:szCs w:val="28"/>
        </w:rPr>
        <w:t>18. Описание административной процедуры профилирования заявителя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 6 к Регламенту.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Регламентом, каждая из которых соответствует одному варианту.</w:t>
      </w:r>
    </w:p>
    <w:p w:rsidR="00593B7F" w:rsidRPr="00B635B1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6C46F5">
        <w:rPr>
          <w:sz w:val="28"/>
          <w:szCs w:val="28"/>
        </w:rPr>
        <w:t xml:space="preserve"> вариантов 1, 4, 7,</w:t>
      </w:r>
      <w:r>
        <w:rPr>
          <w:sz w:val="28"/>
          <w:szCs w:val="28"/>
        </w:rPr>
        <w:t xml:space="preserve"> </w:t>
      </w:r>
      <w:bookmarkStart w:id="19" w:name="__DdeLink__6048_2857491986"/>
      <w:bookmarkEnd w:id="19"/>
      <w:r>
        <w:rPr>
          <w:sz w:val="28"/>
          <w:szCs w:val="28"/>
        </w:rPr>
        <w:t>указанных в подпунктах 17.1.1, 17.1.4, 17.1.7 пункта </w:t>
      </w:r>
      <w:r w:rsidRPr="006C46F5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6C46F5">
        <w:rPr>
          <w:sz w:val="28"/>
          <w:szCs w:val="28"/>
        </w:rPr>
        <w:t>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C46F5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C46F5">
        <w:rPr>
          <w:sz w:val="28"/>
          <w:szCs w:val="28"/>
        </w:rPr>
        <w:t>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«Постановление об утверждении схемы раздела или объединения земельных участков, находящихся в муниципальной собственности», который оформляется в соответствии с Приложением 1 к Регламенту. Дополнительно заявителю направляется уведомление о необходимости проведения кадастровых работ, внесении информации о вновь образованном(ых) земельном(ых) участке(ах) в Единый государственный реестр недвижимости.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10 (десять) рабочих дней со дня поступления запроса в Администрацию.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B635B1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0" w:name="_anchor_96_Копия_1"/>
      <w:bookmarkEnd w:id="20"/>
      <w:r>
        <w:rPr>
          <w:sz w:val="28"/>
          <w:szCs w:val="28"/>
        </w:rPr>
        <w:t xml:space="preserve"> посредством РПГУ, личного обращения.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6C46F5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6C46F5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Приложении 7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Регламенту.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интерактивная форма;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его подписание, заверен печатью </w:t>
      </w:r>
      <w:r w:rsidRPr="006C46F5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наличии).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6C46F5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Схема расположения земельного участка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земельных участков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кадастровом плане территории, которые предлагается разделить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объединить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 электронного документа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 документа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бумажном носителе).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Правоустанавливающие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(или) правоудостоверяющие документы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исходный(ые) земельный(ые) участок(ки)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случае, если отсутствуют сведения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Едином государственном реестре недвижимости (далее ⁠–⁠ ЕГРН).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Согласие землепользователя, субарендатора земельного участка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случае, если исходный(ые) земельный(ые) участок(и) обременен(ы) правами указанных лиц).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Согласие залогодержателя земельного участка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случае, если исходный(ые) земельный(ые) участок(ки) находится(ятся)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залоге).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Согласие второго собственника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 нахождения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земельном участке двух объектов капитального строительства, находящихся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собственности у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разных лиц).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образуемых(ом) земельных(ом) участках(е), с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указанием кадастровых (условных, инвентарных) номеров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адресных ориентиров зданий, сооружений, принадлежащих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соответствующем праве заявителю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Приложением 8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Регламенту.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6C46F5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6C46F5">
        <w:rPr>
          <w:sz w:val="28"/>
          <w:szCs w:val="28"/>
        </w:rPr>
        <w:t>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1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93B7F" w:rsidRPr="00B635B1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93B7F" w:rsidRPr="006C46F5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1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исходном(⁠-⁠ых) земельном(⁠-⁠ых) участке(⁠-⁠ах).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93B7F" w:rsidRPr="00B635B1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93B7F" w:rsidRPr="006C46F5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1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расположенном(⁠-⁠ых) на исходном(⁠-⁠ых) земельном(⁠-⁠ых) участке(⁠-⁠ах), либо об отсутствии объектов).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93B7F" w:rsidRPr="00B635B1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93B7F" w:rsidRPr="006C46F5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5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6C46F5">
        <w:rPr>
          <w:sz w:val="28"/>
          <w:szCs w:val="28"/>
        </w:rPr>
        <w:t>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.5.1. обращение за предоставлением иной услуги;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.5.4. наличие противоречивых сведений в запросе и приложенных к нему документах;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6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6C46F5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6C46F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6C46F5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 по форме или содержанию требованиям законодательства Российской Федерации;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сведений в ЕГРН о постановке исходного земельного участка на государственный кадастровый учет и/или об установленных границах исходного земельного участка либо границы исходного земельного участка подлежат уточнению в соответствии с Федеральным законом от 13.07.2015 № 218⁠-⁠ФЗ «О государственной регистрации недвижимости»;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пересечение границ исходного земельного участка с границами иных земельных участков;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земельный участок не отнесен к определенной категории земель и (или) в отношении земельного участка не установлен вид разрешенного использования;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обеспечительных мер, наложенных в отношении исходного земельного участка, и (или) прав пользования на объекты недвижимого имущества, расположенные на исходном земельном участке;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имеются основания для отказа в 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 запросе земельный(ые) участок(ки) образован(ы) в результате раздела или объединения земельного(ых) участка(ов), предоставленных садоводческому или огородническому некоммерческому товариществу;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прав заявителя на объект капитального строительства, расположенный на исходном(ых) земельном(ых) участке(ах);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8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B635B1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B635B1">
        <w:rPr>
          <w:sz w:val="28"/>
          <w:szCs w:val="28"/>
        </w:rPr>
        <w:t>межведомственное информационное взаимодействие;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B635B1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предоставление результата предоставления Услуги.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6C46F5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предоставления Услуги.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ВИС, Администрация, РПГУ.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Приложением 7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пункте 19.1.3 Регламента. Заявителем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 пункте 19.1.4 Регламента. Запрос может быть подан заявителем (представителем заявителя) следующими способами: ⁠-⁠ посредством РПГУ; ⁠-⁠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его места жительства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физических лиц, включая индивидуальных предпринимателей) либо места нахождения (для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юридических лиц).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6C46F5">
        <w:rPr>
          <w:sz w:val="28"/>
          <w:szCs w:val="28"/>
        </w:rPr>
        <w:t>(печатью Администрации) (при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необходимости). </w:t>
      </w:r>
      <w:r w:rsidRPr="00B635B1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предоставления Услуги, предусмотренных пунктом 19.1.5 Регламента.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форме согласно Приложению </w:t>
      </w:r>
      <w:r w:rsidRPr="006C46F5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Регламенту. </w:t>
      </w:r>
      <w:r w:rsidRPr="00B635B1">
        <w:rPr>
          <w:sz w:val="28"/>
          <w:szCs w:val="28"/>
        </w:rPr>
        <w:t xml:space="preserve">Указанное решение подписывается усиленной квалифицированной электронной </w:t>
      </w:r>
      <w:r w:rsidRPr="00B635B1">
        <w:rPr>
          <w:sz w:val="28"/>
          <w:szCs w:val="28"/>
        </w:rPr>
        <w:lastRenderedPageBreak/>
        <w:t>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выдается заявителю </w:t>
      </w:r>
      <w:r w:rsidRPr="006C46F5">
        <w:rPr>
          <w:sz w:val="28"/>
          <w:szCs w:val="28"/>
        </w:rPr>
        <w:t>(представителю заявителя) лично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него документов. </w:t>
      </w:r>
      <w:r w:rsidRPr="00B635B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Межведомственное информационное взаимодействие.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ВИС.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Межведомственные информационные запросы направляются в: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качестве юридического лица.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Федеральную налоговую службу;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(далее ⁠-⁠ 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области).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объекте недвижимости (об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исходном(ых) земельном(ых) участке(ах))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определения правообладателя(ей) земельного(ых) участка(ов),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проверки сведений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области;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объекте недвижимости (о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здании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(или) сооружении расположенном(ых)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исходном(ых) земельном(ых) участке(ах), либо </w:t>
      </w:r>
      <w:r w:rsidRPr="00B635B1">
        <w:rPr>
          <w:sz w:val="28"/>
          <w:szCs w:val="28"/>
        </w:rPr>
        <w:lastRenderedPageBreak/>
        <w:t>уведомление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отсутствии объектов)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определения правообладателя объекта недвижимости, определения собственника(ов), сособственника(ов),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проверки сведений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объекте недвижимости: наличии зарегистрированных обременений, ограничений использования объекта недвижимости (арест, залог).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области;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ВИС.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рабочих дней.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межведомственные информационные запросы.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предоставлении) Услуги.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ВИС.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форме согласно Приложению </w:t>
      </w:r>
      <w:r w:rsidRPr="006C46F5">
        <w:rPr>
          <w:sz w:val="28"/>
          <w:szCs w:val="28"/>
        </w:rPr>
        <w:t>1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ее </w:t>
      </w:r>
      <w:r w:rsidRPr="006C46F5">
        <w:rPr>
          <w:sz w:val="28"/>
          <w:szCs w:val="28"/>
        </w:rPr>
        <w:lastRenderedPageBreak/>
        <w:t>предоставлении по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 согласно Приложению 3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Регламенту. </w:t>
      </w:r>
      <w:r w:rsidRPr="00B635B1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пункте 19.1.7 Регламента.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ВИС.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течение трех рабочих дней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принятия решения.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Предоставление результата предоставления Услуги.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ВИС, Модуль МФЦ ЕИС ОУ, РПГУ.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6C46F5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бумажном носителе экземпляр электронного </w:t>
      </w:r>
      <w:r w:rsidRPr="00B635B1">
        <w:rPr>
          <w:sz w:val="28"/>
          <w:szCs w:val="28"/>
        </w:rPr>
        <w:lastRenderedPageBreak/>
        <w:t>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печатью </w:t>
      </w:r>
      <w:r w:rsidRPr="006C46F5">
        <w:rPr>
          <w:sz w:val="28"/>
          <w:szCs w:val="28"/>
        </w:rPr>
        <w:t>МФЦ.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ВИС, РПГУ, Администрация, Модуль МФЦ ЕИС ОУ.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6C46F5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Администрации.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6C46F5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B635B1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подпись заявителю </w:t>
      </w:r>
      <w:r w:rsidRPr="006C46F5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6C46F5">
        <w:rPr>
          <w:sz w:val="28"/>
          <w:szCs w:val="28"/>
        </w:rPr>
        <w:t xml:space="preserve"> вариантов 2, 3, 6,</w:t>
      </w:r>
      <w:r>
        <w:rPr>
          <w:sz w:val="28"/>
          <w:szCs w:val="28"/>
        </w:rPr>
        <w:t xml:space="preserve"> </w:t>
      </w:r>
      <w:bookmarkStart w:id="21" w:name="__DdeLink__6048_2857491986_Copy_1"/>
      <w:bookmarkEnd w:id="21"/>
      <w:r>
        <w:rPr>
          <w:sz w:val="28"/>
          <w:szCs w:val="28"/>
        </w:rPr>
        <w:t>указанных в подпунктах 17.1.2, 17.1.3, 17.1.6 пункта </w:t>
      </w:r>
      <w:r w:rsidRPr="006C46F5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6C46F5">
        <w:rPr>
          <w:sz w:val="28"/>
          <w:szCs w:val="28"/>
        </w:rPr>
        <w:t>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C46F5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C46F5">
        <w:rPr>
          <w:sz w:val="28"/>
          <w:szCs w:val="28"/>
        </w:rPr>
        <w:t>2.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«Постановление об утверждении схемы раздела или объединения земельных участков, находящихся в муниципальной собственности», который оформляется в соответствии с Приложением 1 к Регламенту. Дополнительно заявителю направляется уведомление о необходимости проведения кадастровых работ, внесении информации о вновь образованном(ых) земельном(ых) участке(ах) в Единый государственный реестр недвижимости.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2.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2</w:t>
      </w:r>
      <w:r>
        <w:rPr>
          <w:sz w:val="28"/>
          <w:szCs w:val="28"/>
        </w:rPr>
        <w:t>.2. Срок предоставления Услуги составляет 10 (десять) рабочих дней со дня поступления запроса в Администрацию.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Максимальный срок предоставления Услуги составляет 10 (десять) рабочих дней со дня регистрации запроса в </w:t>
      </w:r>
      <w:r w:rsidRPr="00B635B1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2" w:name="_anchor_96_Копия_1_Copy_1"/>
      <w:bookmarkEnd w:id="22"/>
      <w:r>
        <w:rPr>
          <w:sz w:val="28"/>
          <w:szCs w:val="28"/>
        </w:rPr>
        <w:t xml:space="preserve"> посредством РПГУ, личного обращения.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C46F5">
        <w:rPr>
          <w:sz w:val="28"/>
          <w:szCs w:val="28"/>
        </w:rPr>
        <w:t>2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6C46F5">
        <w:rPr>
          <w:sz w:val="28"/>
          <w:szCs w:val="28"/>
        </w:rPr>
        <w:t>2</w:t>
      </w:r>
      <w:r>
        <w:rPr>
          <w:sz w:val="28"/>
          <w:szCs w:val="28"/>
        </w:rPr>
        <w:t>.3.1. </w:t>
      </w:r>
      <w:r w:rsidRPr="006C46F5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Приложении 7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Регламенту.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интерактивная форма;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его подписание, заверен печатью </w:t>
      </w:r>
      <w:r w:rsidRPr="006C46F5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наличии).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6C46F5">
        <w:rPr>
          <w:sz w:val="28"/>
          <w:szCs w:val="28"/>
        </w:rPr>
        <w:t>2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Схема расположения земельного участка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земельных участков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кадастровом плане территории, которые предлагается разделить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объединить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 электронного документа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 документа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бумажном носителе).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Правоустанавливающие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(или) правоудостоверяющие документы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исходный(ые) земельный(ые) участок(ки)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случае, если отсутствуют сведения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Едином государственном реестре недвижимости (далее ⁠–⁠ ЕГРН).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Согласие землепользователя, субарендатора земельного участка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случае, если исходный(ые) земельный(ые) участок(и) обременен(ы) правами указанных лиц).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Согласие залогодержателя земельного участка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случае, если исходный(ые) земельный(ые) участок(ки) находится(ятся)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залоге).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Согласие второго собственника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 нахождения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земельном участке двух объектов капитального строительства, находящихся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собственности у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разных лиц).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образуемых(ом) земельных(ом) </w:t>
      </w:r>
      <w:r w:rsidRPr="006C46F5">
        <w:rPr>
          <w:sz w:val="28"/>
          <w:szCs w:val="28"/>
        </w:rPr>
        <w:lastRenderedPageBreak/>
        <w:t>участках(е), с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указанием кадастровых (условных, инвентарных) номеров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адресных ориентиров зданий, сооружений, принадлежащих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соответствующем праве заявителю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Приложением 8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Регламенту.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6C46F5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6C46F5">
        <w:rPr>
          <w:sz w:val="28"/>
          <w:szCs w:val="28"/>
        </w:rPr>
        <w:t>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2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исходном(⁠-⁠ых) земельном(⁠-⁠ых) участке(⁠-⁠ах).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93B7F" w:rsidRPr="00B635B1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93B7F" w:rsidRPr="006C46F5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2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расположенном(⁠-⁠ых) на исходном(⁠-⁠ых) земельном(⁠-⁠ых) участке(⁠-⁠ах), либо об отсутствии объектов).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93B7F" w:rsidRPr="00B635B1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93B7F" w:rsidRPr="006C46F5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5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6C46F5">
        <w:rPr>
          <w:sz w:val="28"/>
          <w:szCs w:val="28"/>
        </w:rPr>
        <w:t>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.5.1. обращение за предоставлением иной услуги;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.5.4. наличие противоречивых сведений в запросе и приложенных к нему документах;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6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6C46F5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6C46F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6C46F5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 по форме или содержанию требованиям законодательства Российской Федерации;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сведений в ЕГРН о постановке исходного земельного участка на государственный кадастровый учет и/или об установленных границах исходного земельного участка либо границы исходного земельного участка подлежат уточнению в соответствии с Федеральным законом от 13.07.2015 № 218⁠-⁠ФЗ «О государственной регистрации недвижимости»;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пересечение границ исходного земельного участка с границами иных земельных участков;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земельный участок не отнесен к определенной категории земель и (или) в отношении земельного участка не установлен вид разрешенного использования;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обеспечительных мер, наложенных в отношении исходного земельного участка, и (или) прав пользования на объекты недвижимого имущества, расположенные на исходном земельном участке;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имеются основания для отказа в 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 запросе земельный(ые) участок(ки) образован(ы) в результате раздела или объединения земельного(ых) участка(ов), предоставленных садоводческому или огородническому некоммерческому товариществу;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прав заявителя на объект капитального строительства, расположенный на исходном(ых) земельном(ых) участке(ах);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8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B635B1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B635B1">
        <w:rPr>
          <w:sz w:val="28"/>
          <w:szCs w:val="28"/>
        </w:rPr>
        <w:t>межведомственное информационное взаимодействие;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B635B1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предоставление результата предоставления Услуги.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6C46F5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предоставления Услуги.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и предварительная проверка запроса и документов и (или) информации, необходимых для предоставления Услуги, в том числе на предмет </w:t>
      </w:r>
      <w:r>
        <w:rPr>
          <w:sz w:val="28"/>
          <w:szCs w:val="28"/>
        </w:rPr>
        <w:lastRenderedPageBreak/>
        <w:t>наличия основания для отказа в приеме документов, необходимых для предоставления Услуги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ВИС, Администрация, РПГУ.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Приложением 7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пункте 19.2.3 Регламента. Заявителем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 пункте 19.2.4 Регламента. Запрос может быть подан заявителем (представителем заявителя) следующими способами: ⁠-⁠ посредством РПГУ; ⁠-⁠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его места жительства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физических лиц, включая индивидуальных предпринимателей) либо места нахождения (для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юридических лиц).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6C46F5">
        <w:rPr>
          <w:sz w:val="28"/>
          <w:szCs w:val="28"/>
        </w:rPr>
        <w:t>(печатью Администрации) (при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необходимости). </w:t>
      </w:r>
      <w:r w:rsidRPr="00B635B1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предоставления Услуги, предусмотренных пунктом 19.2.5 Регламента.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форме согласно Приложению </w:t>
      </w:r>
      <w:r w:rsidRPr="006C46F5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Регламенту. </w:t>
      </w:r>
      <w:r w:rsidRPr="00B635B1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днем поступления запроса, направляется </w:t>
      </w:r>
      <w:r w:rsidRPr="00B635B1">
        <w:rPr>
          <w:sz w:val="28"/>
          <w:szCs w:val="28"/>
        </w:rPr>
        <w:lastRenderedPageBreak/>
        <w:t>заявителю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выдается заявителю </w:t>
      </w:r>
      <w:r w:rsidRPr="006C46F5">
        <w:rPr>
          <w:sz w:val="28"/>
          <w:szCs w:val="28"/>
        </w:rPr>
        <w:t>(представителю заявителя) лично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него документов. </w:t>
      </w:r>
      <w:r w:rsidRPr="00B635B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Межведомственное информационное взаимодействие.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ВИС.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Межведомственные информационные запросы направляются в: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Федеральную налоговую службу.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запрашиваются сведения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государственной регистрации рождения ребенка (детей) (при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наличии технической возможности).С 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Федеральную налоговую службу;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(далее ⁠-⁠ 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области).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объекте недвижимости (об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исходном(ых) земельном(ых) участке(ах))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определения правообладателя(ей) земельного(ых) участка(ов),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проверки сведений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области;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объекте недвижимости (о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здании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(или) сооружении расположенном(ых)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исходном(ых) земельном(ых) участке(ах), либо уведомление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отсутствии объектов)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определения правообладателя объекта недвижимости, определения собственника(ов), сособственника(ов),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проверки сведений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объекте недвижимости: наличии зарегистрированных </w:t>
      </w:r>
      <w:r w:rsidRPr="00B635B1">
        <w:rPr>
          <w:sz w:val="28"/>
          <w:szCs w:val="28"/>
        </w:rPr>
        <w:lastRenderedPageBreak/>
        <w:t>обременений, ограничений использования объекта недвижимости (арест, залог).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области;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ВИС.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рабочих дней.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межведомственные информационные запросы.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предоставлении) Услуги.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ВИС.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форме согласно Приложению </w:t>
      </w:r>
      <w:r w:rsidRPr="006C46F5">
        <w:rPr>
          <w:sz w:val="28"/>
          <w:szCs w:val="28"/>
        </w:rPr>
        <w:t>1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 согласно Приложению 3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Регламенту. </w:t>
      </w:r>
      <w:r w:rsidRPr="00B635B1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пункте 19.2.7 Регламента.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ВИС.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течение трех рабочих дней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принятия решения.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Предоставление результата предоставления Услуги.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ВИС, Модуль МФЦ ЕИС ОУ, РПГУ.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6C46F5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печатью </w:t>
      </w:r>
      <w:r w:rsidRPr="006C46F5">
        <w:rPr>
          <w:sz w:val="28"/>
          <w:szCs w:val="28"/>
        </w:rPr>
        <w:t>МФЦ.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ВИС, РПГУ, Администрация, Модуль МФЦ ЕИС ОУ.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6C46F5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Администрации.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6C46F5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B635B1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подпись заявителю </w:t>
      </w:r>
      <w:r w:rsidRPr="006C46F5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6C46F5">
        <w:rPr>
          <w:sz w:val="28"/>
          <w:szCs w:val="28"/>
        </w:rPr>
        <w:t xml:space="preserve"> вариантов 5, 8,</w:t>
      </w:r>
      <w:r>
        <w:rPr>
          <w:sz w:val="28"/>
          <w:szCs w:val="28"/>
        </w:rPr>
        <w:t xml:space="preserve"> </w:t>
      </w:r>
      <w:bookmarkStart w:id="23" w:name="__DdeLink__6048_2857491986_Copy_2"/>
      <w:bookmarkEnd w:id="23"/>
      <w:r>
        <w:rPr>
          <w:sz w:val="28"/>
          <w:szCs w:val="28"/>
        </w:rPr>
        <w:t>указанных в подпунктах 17.1.5, 17.1.8 пункта </w:t>
      </w:r>
      <w:r w:rsidRPr="006C46F5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6C46F5">
        <w:rPr>
          <w:sz w:val="28"/>
          <w:szCs w:val="28"/>
        </w:rPr>
        <w:t>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C46F5">
        <w:rPr>
          <w:sz w:val="28"/>
          <w:szCs w:val="28"/>
        </w:rPr>
        <w:t>3.</w:t>
      </w:r>
      <w:r>
        <w:rPr>
          <w:sz w:val="28"/>
          <w:szCs w:val="28"/>
        </w:rPr>
        <w:t>1. Результатом предоставления Услуги является: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C46F5">
        <w:rPr>
          <w:sz w:val="28"/>
          <w:szCs w:val="28"/>
        </w:rPr>
        <w:t>3.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«Постановление об утверждении схемы раздела или объединения земельных участков, находящихся в муниципальной собственности», который оформляется в соответствии с Приложением 1 к Регламенту. Дополнительно заявителю направляется уведомление о необходимости проведения кадастровых работ, внесении информации о вновь образованном(ых) земельном(ых) участке(ах) в Единый государственный реестр недвижимости.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3.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3</w:t>
      </w:r>
      <w:r>
        <w:rPr>
          <w:sz w:val="28"/>
          <w:szCs w:val="28"/>
        </w:rPr>
        <w:t>.2. Срок предоставления Услуги составляет 10 (десять) рабочих дней со дня поступления запроса в Администрацию.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B635B1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4" w:name="_anchor_96_Копия_1_Copy_2"/>
      <w:bookmarkEnd w:id="24"/>
      <w:r>
        <w:rPr>
          <w:sz w:val="28"/>
          <w:szCs w:val="28"/>
        </w:rPr>
        <w:t xml:space="preserve"> посредством РПГУ, личного обращения.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3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6C46F5">
        <w:rPr>
          <w:sz w:val="28"/>
          <w:szCs w:val="28"/>
        </w:rPr>
        <w:t>3</w:t>
      </w:r>
      <w:r>
        <w:rPr>
          <w:sz w:val="28"/>
          <w:szCs w:val="28"/>
        </w:rPr>
        <w:t>.3.1. </w:t>
      </w:r>
      <w:r w:rsidRPr="006C46F5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Приложении 7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Регламенту.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интерактивная форма;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его подписание, заверен печатью </w:t>
      </w:r>
      <w:r w:rsidRPr="006C46F5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наличии).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6C46F5">
        <w:rPr>
          <w:sz w:val="28"/>
          <w:szCs w:val="28"/>
        </w:rPr>
        <w:t>3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Схема расположения земельного участка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земельных участков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кадастровом плане территории, которые предлагается разделить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объединить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 электронного документа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 документа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бумажном носителе).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Правоустанавливающие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(или) правоудостоверяющие документы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исходный(ые) земельный(ые) участок(ки)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случае, если отсутствуют сведения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Едином государственном реестре недвижимости (далее ⁠–⁠ ЕГРН).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Согласие землепользователя, субарендатора земельного участка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случае, если исходный(ые) земельный(ые) участок(и) обременен(ы) правами указанных лиц).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Согласие залогодержателя земельного участка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случае, если исходный(ые) земельный(ые) участок(ки) находится(ятся)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залоге).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Согласие второго собственника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 нахождения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земельном участке двух объектов капитального строительства, находящихся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собственности у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разных лиц).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образуемых(ом) земельных(ом) участках(е), с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указанием кадастровых (условных, инвентарных) номеров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адресных ориентиров зданий, сооружений, принадлежащих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соответствующем праве заявителю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Приложением 8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Регламенту.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6C46F5">
        <w:rPr>
          <w:sz w:val="28"/>
          <w:szCs w:val="28"/>
        </w:rPr>
        <w:t>9.3.</w:t>
      </w:r>
      <w:r>
        <w:rPr>
          <w:sz w:val="28"/>
          <w:szCs w:val="28"/>
        </w:rPr>
        <w:t>4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6C46F5">
        <w:rPr>
          <w:sz w:val="28"/>
          <w:szCs w:val="28"/>
        </w:rPr>
        <w:t>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3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93B7F" w:rsidRPr="00B635B1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93B7F" w:rsidRPr="006C46F5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3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исходном(⁠-⁠ых) земельном(⁠-⁠ых) участке(⁠-⁠ах).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93B7F" w:rsidRPr="00B635B1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93B7F" w:rsidRPr="006C46F5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3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расположенном(⁠-⁠ых) на исходном(⁠-⁠ых) земельном(⁠-⁠ых) участке(⁠-⁠ах), либо об отсутствии объектов).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93B7F" w:rsidRPr="00B635B1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93B7F" w:rsidRPr="006C46F5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5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6C46F5">
        <w:rPr>
          <w:sz w:val="28"/>
          <w:szCs w:val="28"/>
        </w:rPr>
        <w:t>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.5.1. обращение за предоставлением иной услуги;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.5.4. наличие противоречивых сведений в запросе и приложенных к нему документах;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6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6C46F5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6C46F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6C46F5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 по форме или содержанию требованиям законодательства Российской Федерации;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сведений в ЕГРН о постановке исходного земельного участка на государственный кадастровый учет и/или об установленных границах исходного земельного участка либо границы исходного земельного участка подлежат уточнению в соответствии с Федеральным законом от 13.07.2015 № 218⁠-⁠ФЗ «О государственной регистрации недвижимости»;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пересечение границ исходного земельного участка с границами иных земельных участков;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земельный участок не отнесен к определенной категории земель и (или) в отношении земельного участка не установлен вид разрешенного использования;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обеспечительных мер, наложенных в отношении исходного земельного участка, и (или) прав пользования на объекты недвижимого имущества, расположенные на исходном земельном участке;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имеются основания для отказа в 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 запросе земельный(ые) участок(ки) образован(ы) в результате раздела или объединения земельного(ых) участка(ов), предоставленных садоводческому или огородническому некоммерческому товариществу;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прав заявителя на объект капитального строительства, расположенный на исходном(ых) земельном(ых) участке(ах);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3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8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B635B1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B635B1">
        <w:rPr>
          <w:sz w:val="28"/>
          <w:szCs w:val="28"/>
        </w:rPr>
        <w:t>межведомственное информационное взаимодействие;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B635B1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предоставление результата предоставления Услуги.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6C46F5">
        <w:rPr>
          <w:sz w:val="28"/>
          <w:szCs w:val="28"/>
        </w:rPr>
        <w:t>9.3.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предоставления Услуги.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ВИС, Администрация, РПГУ.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Приложением 7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пункте 19.3.3 Регламента. Заявителем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 пункте 19.3.4 Регламента. Запрос может быть подан заявителем (представителем заявителя) следующими способами: ⁠-⁠ посредством РПГУ; ⁠-⁠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его места жительства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физических лиц, включая индивидуальных предпринимателей) либо места нахождения (для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юридических лиц).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6C46F5">
        <w:rPr>
          <w:sz w:val="28"/>
          <w:szCs w:val="28"/>
        </w:rPr>
        <w:t>(печатью Администрации) (при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необходимости). </w:t>
      </w:r>
      <w:r w:rsidRPr="00B635B1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предоставления Услуги, предусмотренных пунктом 19.3.5 Регламента.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форме согласно Приложению </w:t>
      </w:r>
      <w:r w:rsidRPr="006C46F5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Регламенту. </w:t>
      </w:r>
      <w:r w:rsidRPr="00B635B1">
        <w:rPr>
          <w:sz w:val="28"/>
          <w:szCs w:val="28"/>
        </w:rPr>
        <w:t xml:space="preserve">Указанное решение подписывается усиленной квалифицированной электронной </w:t>
      </w:r>
      <w:r w:rsidRPr="00B635B1">
        <w:rPr>
          <w:sz w:val="28"/>
          <w:szCs w:val="28"/>
        </w:rPr>
        <w:lastRenderedPageBreak/>
        <w:t>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выдается заявителю </w:t>
      </w:r>
      <w:r w:rsidRPr="006C46F5">
        <w:rPr>
          <w:sz w:val="28"/>
          <w:szCs w:val="28"/>
        </w:rPr>
        <w:t>(представителю заявителя) лично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него документов. </w:t>
      </w:r>
      <w:r w:rsidRPr="00B635B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Межведомственное информационное взаимодействие.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ВИС.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Межведомственные информационные запросы направляются в: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наличии), ИНН, ОГРН заявителя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запрашиваются сведения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качестве индивидуального предпринимателя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качестве индивидуального предпринимателя.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Федеральную налоговую службу;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(далее ⁠-⁠ 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области).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объекте недвижимости (об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исходном(ых) земельном(ых) участке(ах))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определения правообладателя(ей) земельного(ых) участка(ов),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проверки сведений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области;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объекте недвижимости (о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здании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(или) </w:t>
      </w:r>
      <w:r w:rsidRPr="00B635B1">
        <w:rPr>
          <w:sz w:val="28"/>
          <w:szCs w:val="28"/>
        </w:rPr>
        <w:lastRenderedPageBreak/>
        <w:t>сооружении расположенном(ых)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исходном(ых) земельном(ых) участке(ах), либо уведомление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отсутствии объектов)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определения правообладателя объекта недвижимости, определения собственника(ов), сособственника(ов),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проверки сведений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объекте недвижимости: наличии зарегистрированных обременений, ограничений использования объекта недвижимости (арест, залог).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области;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ВИС.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рабочих дней.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межведомственные информационные запросы.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предоставлении) Услуги.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ВИС.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форме согласно Приложению </w:t>
      </w:r>
      <w:r w:rsidRPr="006C46F5">
        <w:rPr>
          <w:sz w:val="28"/>
          <w:szCs w:val="28"/>
        </w:rPr>
        <w:t>1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ее </w:t>
      </w:r>
      <w:r w:rsidRPr="006C46F5">
        <w:rPr>
          <w:sz w:val="28"/>
          <w:szCs w:val="28"/>
        </w:rPr>
        <w:lastRenderedPageBreak/>
        <w:t>предоставлении по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 согласно Приложению 3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Регламенту. </w:t>
      </w:r>
      <w:r w:rsidRPr="00B635B1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пункте 19.3.7 Регламента.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ВИС.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течение трех рабочих дней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принятия решения.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Предоставление результата предоставления Услуги.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ВИС, Модуль МФЦ ЕИС ОУ, РПГУ.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6C46F5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бумажном носителе экземпляр электронного </w:t>
      </w:r>
      <w:r w:rsidRPr="00B635B1">
        <w:rPr>
          <w:sz w:val="28"/>
          <w:szCs w:val="28"/>
        </w:rPr>
        <w:lastRenderedPageBreak/>
        <w:t>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печатью </w:t>
      </w:r>
      <w:r w:rsidRPr="006C46F5">
        <w:rPr>
          <w:sz w:val="28"/>
          <w:szCs w:val="28"/>
        </w:rPr>
        <w:t>МФЦ.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ВИС, РПГУ, Администрация, Модуль МФЦ ЕИС ОУ.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6C46F5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Администрации.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6C46F5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B635B1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подпись заявителю </w:t>
      </w:r>
      <w:r w:rsidRPr="006C46F5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6C46F5">
        <w:rPr>
          <w:sz w:val="28"/>
          <w:szCs w:val="28"/>
        </w:rPr>
        <w:t xml:space="preserve"> вариантов 9, 12, 15,</w:t>
      </w:r>
      <w:r>
        <w:rPr>
          <w:sz w:val="28"/>
          <w:szCs w:val="28"/>
        </w:rPr>
        <w:t xml:space="preserve"> </w:t>
      </w:r>
      <w:bookmarkStart w:id="25" w:name="__DdeLink__6048_2857491986_Copy_3"/>
      <w:bookmarkEnd w:id="25"/>
      <w:r>
        <w:rPr>
          <w:sz w:val="28"/>
          <w:szCs w:val="28"/>
        </w:rPr>
        <w:t>указанных в подпунктах 17.1.9, 17.1.12, 17.1.15 пункта </w:t>
      </w:r>
      <w:r w:rsidRPr="006C46F5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6C46F5">
        <w:rPr>
          <w:sz w:val="28"/>
          <w:szCs w:val="28"/>
        </w:rPr>
        <w:t>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C46F5">
        <w:rPr>
          <w:sz w:val="28"/>
          <w:szCs w:val="28"/>
        </w:rPr>
        <w:t>4.</w:t>
      </w:r>
      <w:r>
        <w:rPr>
          <w:sz w:val="28"/>
          <w:szCs w:val="28"/>
        </w:rPr>
        <w:t>1. Результатом предоставления Услуги является: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C46F5">
        <w:rPr>
          <w:sz w:val="28"/>
          <w:szCs w:val="28"/>
        </w:rPr>
        <w:t>4.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«Постановление об утверждении схемы раздела или объединения земельных участков, находящихся в муниципальной собственности», который оформляется в соответствии с Приложением 2 к Регламенту. Дополнительно заявителю направляется уведомление о необходимости проведения кадастровых работ, внесении информации о вновь образованном(ых) земельном(ых) участке(ах) в Единый государственный реестр недвижимости.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4.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4</w:t>
      </w:r>
      <w:r>
        <w:rPr>
          <w:sz w:val="28"/>
          <w:szCs w:val="28"/>
        </w:rPr>
        <w:t>.2. Срок предоставления Услуги составляет 10 (десять) рабочих дней со дня поступления запроса в Администрацию.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Максимальный срок предоставления Услуги составляет 10 (десять) рабочих дней со дня регистрации запроса в </w:t>
      </w:r>
      <w:r w:rsidRPr="00B635B1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6" w:name="_anchor_96_Копия_1_Copy_3"/>
      <w:bookmarkEnd w:id="26"/>
      <w:r>
        <w:rPr>
          <w:sz w:val="28"/>
          <w:szCs w:val="28"/>
        </w:rPr>
        <w:t xml:space="preserve"> посредством РПГУ, личного обращения.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C46F5">
        <w:rPr>
          <w:sz w:val="28"/>
          <w:szCs w:val="28"/>
        </w:rPr>
        <w:t>4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6C46F5">
        <w:rPr>
          <w:sz w:val="28"/>
          <w:szCs w:val="28"/>
        </w:rPr>
        <w:t>4</w:t>
      </w:r>
      <w:r>
        <w:rPr>
          <w:sz w:val="28"/>
          <w:szCs w:val="28"/>
        </w:rPr>
        <w:t>.3.1. </w:t>
      </w:r>
      <w:r w:rsidRPr="006C46F5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Регламенту.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интерактивная форма;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его подписание, заверен печатью </w:t>
      </w:r>
      <w:r w:rsidRPr="006C46F5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наличии).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6C46F5">
        <w:rPr>
          <w:sz w:val="28"/>
          <w:szCs w:val="28"/>
        </w:rPr>
        <w:t>4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Схема расположения земельного участка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земельных участков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кадастровом плане территории, которые предлагается разделить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объединить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 электронного документа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 документа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бумажном носителе).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Правоустанавливающие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(или) правоудостоверяющие документы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исходный(ые) земельный(ые) участок(ки)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случае, если отсутствуют сведения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Едином государственном реестре недвижимости (далее ⁠–⁠ ЕГРН).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Согласие землепользователя, субарендатора земельного участка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случае, если исходный(ые) земельный(ые) участок(и) обременен(ы) правами указанных лиц).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Согласие залогодержателя земельного участка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случае, если исходный(ые) земельный(ые) участок(ки) находится(ятся)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залоге).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Согласие второго собственника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 нахождения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земельном участке двух объектов капитального строительства, находящихся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собственности у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разных лиц).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образуемых(ом) земельных(ом) </w:t>
      </w:r>
      <w:r w:rsidRPr="006C46F5">
        <w:rPr>
          <w:sz w:val="28"/>
          <w:szCs w:val="28"/>
        </w:rPr>
        <w:lastRenderedPageBreak/>
        <w:t>участках(е), с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указанием кадастровых (условных, инвентарных) номеров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адресных ориентиров зданий, сооружений, принадлежащих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соответствующем праве заявителю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Регламенту.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6C46F5">
        <w:rPr>
          <w:sz w:val="28"/>
          <w:szCs w:val="28"/>
        </w:rPr>
        <w:t>9.4.</w:t>
      </w:r>
      <w:r>
        <w:rPr>
          <w:sz w:val="28"/>
          <w:szCs w:val="28"/>
        </w:rPr>
        <w:t>4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6C46F5">
        <w:rPr>
          <w:sz w:val="28"/>
          <w:szCs w:val="28"/>
        </w:rPr>
        <w:t>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4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93B7F" w:rsidRPr="00B635B1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93B7F" w:rsidRPr="006C46F5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4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исходном(⁠-⁠ых) земельном(⁠-⁠ых) участке(⁠-⁠ах).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93B7F" w:rsidRPr="00B635B1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93B7F" w:rsidRPr="006C46F5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4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расположенном(⁠-⁠ых) на исходном(⁠-⁠ых) земельном(⁠-⁠ых) участке(⁠-⁠ах), либо об отсутствии объектов).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93B7F" w:rsidRPr="00B635B1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93B7F" w:rsidRPr="006C46F5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5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6C46F5">
        <w:rPr>
          <w:sz w:val="28"/>
          <w:szCs w:val="28"/>
        </w:rPr>
        <w:t>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.5.1. обращение за предоставлением иной услуги;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.5.4. наличие противоречивых сведений в запросе и приложенных к нему документах;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6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6C46F5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6C46F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4</w:t>
      </w:r>
      <w:r>
        <w:rPr>
          <w:sz w:val="28"/>
          <w:szCs w:val="28"/>
        </w:rPr>
        <w:t>.7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6C46F5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 по форме или содержанию требованиям законодательства Российской Федерации;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сведений в ЕГРН о постановке исходного земельного участка на государственный кадастровый учет и/или об установленных границах исходного земельного участка либо границы исходного земельного участка подлежат уточнению в соответствии с Федеральным законом от 13.07.2015 № 218⁠-⁠ФЗ «О государственной регистрации недвижимости»;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пересечение границ исходного земельного участка с границами иных земельных участков;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земельный участок не отнесен к определенной категории земель и (или) в отношении земельного участка не установлен вид разрешенного использования;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обеспечительных мер, наложенных в отношении исходного земельного участка, и (или) прав пользования на объекты недвижимого имущества, расположенные на исходном земельном участке;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имеются основания для отказа в 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 запросе земельный(ые) участок(ки) образован(ы) в результате раздела или объединения земельного(ых) участка(ов), предоставленных садоводческому или огородническому некоммерческому товариществу;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прав заявителя на объект капитального строительства, расположенный на исходном(ых) земельном(ых) участке(ах);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объединяемые земельные участки предоставлены на праве постоянного (бессрочного) пользования, праве пожизненного наследуемого владения или праве безвозмездного пользования, разным лицам;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объединяемые земельные участки имеют разные установленные категории земель и (или) виды разрешенного использования;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4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 достижение цели предоставления земельных участков, в том числе отсутствие на земельных участках объектов недвижимого имущества, </w:t>
      </w:r>
      <w:r>
        <w:rPr>
          <w:sz w:val="28"/>
          <w:szCs w:val="28"/>
        </w:rPr>
        <w:lastRenderedPageBreak/>
        <w:t>созданных в установленном законом порядке, разрешенное использование которых соответствует виду разрешенного использования земельных участков.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8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B635B1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B635B1">
        <w:rPr>
          <w:sz w:val="28"/>
          <w:szCs w:val="28"/>
        </w:rPr>
        <w:t>межведомственное информационное взаимодействие;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B635B1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предоставление результата предоставления Услуги.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6C46F5">
        <w:rPr>
          <w:sz w:val="28"/>
          <w:szCs w:val="28"/>
        </w:rPr>
        <w:t>9.4.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предоставления Услуги.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РПГУ, ВИС.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Приложением 9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пункте 19.4.3 Регламента. Заявителем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 пункте 19.4.4 Регламента. Запрос может быть подан заявителем (представителем заявителя) следующими способами: ⁠-⁠ посредством РПГУ; ⁠-⁠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его места жительства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физических лиц, включая индивидуальных предпринимателей) либо места нахождения (для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юридических лиц).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Администрацию лично, должностное лицо, муниципальный служащий, </w:t>
      </w:r>
      <w:r w:rsidRPr="00B635B1">
        <w:rPr>
          <w:sz w:val="28"/>
          <w:szCs w:val="28"/>
        </w:rPr>
        <w:lastRenderedPageBreak/>
        <w:t>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6C46F5">
        <w:rPr>
          <w:sz w:val="28"/>
          <w:szCs w:val="28"/>
        </w:rPr>
        <w:t>(печатью Администрации) (при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необходимости). </w:t>
      </w:r>
      <w:r w:rsidRPr="00B635B1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предоставления Услуги, предусмотренных пунктом 19.4.5 Регламента.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форме согласно Приложению </w:t>
      </w:r>
      <w:r w:rsidRPr="006C46F5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Регламенту. </w:t>
      </w:r>
      <w:r w:rsidRPr="00B635B1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выдается заявителю </w:t>
      </w:r>
      <w:r w:rsidRPr="006C46F5">
        <w:rPr>
          <w:sz w:val="28"/>
          <w:szCs w:val="28"/>
        </w:rPr>
        <w:t>(представителю заявителя) лично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него документов. </w:t>
      </w:r>
      <w:r w:rsidRPr="00B635B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Межведомственное информационное взаимодействие.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ВИС.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Межведомственные информационные запросы направляются в: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качестве юридического лица.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Федеральную налоговую службу;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объекте недвижимости (об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исходном(ых) земельном(ых) участке(ах))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определения правообладателя(ей) земельного(ых) участка(ов),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проверки сведений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области;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объекте недвижимости (о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здании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(или) сооружении расположенном(ых)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исходном(ых) земельном(ых) участке(ах), либо уведомление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отсутствии объектов)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определения правообладателя объекта недвижимости, определения собственника(ов), сособственника(ов),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проверки сведений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объекте недвижимости: наличии зарегистрированных обременений, ограничений использования объекта недвижимости (арест, залог).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области;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ВИС, Администрация.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рабочих дней.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межведомственные информационные запросы.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предоставлении) Услуги.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ВИС.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форме согласно Приложению </w:t>
      </w:r>
      <w:r w:rsidRPr="006C46F5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 согласно Приложению 3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Регламенту. </w:t>
      </w:r>
      <w:r w:rsidRPr="00B635B1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пункте 19.4.7 Регламента.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ВИС, Администрация.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течение трех рабочих дней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принятия решения.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Предоставление результата предоставления Услуги.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Модуль МФЦ ЕИС ОУ, ВИС, РПГУ.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6C46F5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печатью </w:t>
      </w:r>
      <w:r w:rsidRPr="006C46F5">
        <w:rPr>
          <w:sz w:val="28"/>
          <w:szCs w:val="28"/>
        </w:rPr>
        <w:t>МФЦ.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Модуль МФЦ ЕИС ОУ, ВИС, РПГУ.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6C46F5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Администрации.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6C46F5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B635B1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подпись заявителю </w:t>
      </w:r>
      <w:r w:rsidRPr="006C46F5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6C46F5">
        <w:rPr>
          <w:sz w:val="28"/>
          <w:szCs w:val="28"/>
        </w:rPr>
        <w:t xml:space="preserve"> вариантов 10, 11, 14,</w:t>
      </w:r>
      <w:r>
        <w:rPr>
          <w:sz w:val="28"/>
          <w:szCs w:val="28"/>
        </w:rPr>
        <w:t xml:space="preserve"> </w:t>
      </w:r>
      <w:bookmarkStart w:id="27" w:name="__DdeLink__6048_2857491986_Copy_4"/>
      <w:bookmarkEnd w:id="27"/>
      <w:r>
        <w:rPr>
          <w:sz w:val="28"/>
          <w:szCs w:val="28"/>
        </w:rPr>
        <w:t>указанных в подпунктах 17.1.10, 17.1.11, 17.1.14 пункта </w:t>
      </w:r>
      <w:r w:rsidRPr="006C46F5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6C46F5">
        <w:rPr>
          <w:sz w:val="28"/>
          <w:szCs w:val="28"/>
        </w:rPr>
        <w:t>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C46F5">
        <w:rPr>
          <w:sz w:val="28"/>
          <w:szCs w:val="28"/>
        </w:rPr>
        <w:t>5.</w:t>
      </w:r>
      <w:r>
        <w:rPr>
          <w:sz w:val="28"/>
          <w:szCs w:val="28"/>
        </w:rPr>
        <w:t>1. Результатом предоставления Услуги является: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5.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«Постановление об утверждении схемы раздела или объединения земельных участков, находящихся в муниципальной собственности», который оформляется в соответствии с Приложением 2 к Регламенту. Дополнительно заявителю направляется уведомление о необходимости проведения кадастровых работ, внесении информации о вновь образованном(ых) земельном(ых) участке(ах) в Единый государственный реестр недвижимости.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5.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5</w:t>
      </w:r>
      <w:r>
        <w:rPr>
          <w:sz w:val="28"/>
          <w:szCs w:val="28"/>
        </w:rPr>
        <w:t>.2. Срок предоставления Услуги составляет 10 (десять) рабочих дней со дня поступления запроса в Администрацию.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B635B1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8" w:name="_anchor_96_Копия_1_Copy_4"/>
      <w:bookmarkEnd w:id="28"/>
      <w:r>
        <w:rPr>
          <w:sz w:val="28"/>
          <w:szCs w:val="28"/>
        </w:rPr>
        <w:t xml:space="preserve"> посредством РПГУ, личного обращения.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C46F5">
        <w:rPr>
          <w:sz w:val="28"/>
          <w:szCs w:val="28"/>
        </w:rPr>
        <w:t>5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6C46F5">
        <w:rPr>
          <w:sz w:val="28"/>
          <w:szCs w:val="28"/>
        </w:rPr>
        <w:t>5</w:t>
      </w:r>
      <w:r>
        <w:rPr>
          <w:sz w:val="28"/>
          <w:szCs w:val="28"/>
        </w:rPr>
        <w:t>.3.1. </w:t>
      </w:r>
      <w:r w:rsidRPr="006C46F5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Регламенту.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интерактивная форма;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его подписание, заверен печатью </w:t>
      </w:r>
      <w:r w:rsidRPr="006C46F5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наличии).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6C46F5">
        <w:rPr>
          <w:sz w:val="28"/>
          <w:szCs w:val="28"/>
        </w:rPr>
        <w:t>5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</w:t>
      </w:r>
      <w:r w:rsidRPr="00B635B1">
        <w:rPr>
          <w:sz w:val="28"/>
          <w:szCs w:val="28"/>
        </w:rPr>
        <w:lastRenderedPageBreak/>
        <w:t xml:space="preserve">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Схема расположения земельного участка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земельных участков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кадастровом плане территории, которые предлагается разделить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объединить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 электронного документа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 документа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бумажном носителе).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Правоустанавливающие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(или) правоудостоверяющие документы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исходный(ые) земельный(ые) участок(ки)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случае, если отсутствуют сведения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Едином государственном реестре недвижимости (далее ⁠–⁠ ЕГРН).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Согласие землепользователя, субарендатора земельного участка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случае, если исходный(ые) земельный(ые) участок(и) обременен(ы) правами указанных лиц).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Согласие залогодержателя земельного участка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случае, если исходный(ые) земельный(ые) участок(ки) находится(ятся)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залоге).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Согласие второго собственника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 нахождения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земельном участке двух объектов капитального строительства, находящихся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собственности у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разных лиц).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образуемых(ом) земельных(ом) участках(е), с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указанием кадастровых (условных, инвентарных) номеров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адресных ориентиров зданий, сооружений, принадлежащих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соответствующем праве заявителю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Регламенту.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6C46F5">
        <w:rPr>
          <w:sz w:val="28"/>
          <w:szCs w:val="28"/>
        </w:rPr>
        <w:t>9.5.</w:t>
      </w:r>
      <w:r>
        <w:rPr>
          <w:sz w:val="28"/>
          <w:szCs w:val="28"/>
        </w:rPr>
        <w:t>4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6C46F5">
        <w:rPr>
          <w:sz w:val="28"/>
          <w:szCs w:val="28"/>
        </w:rPr>
        <w:t>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5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исходном(⁠-⁠ых) земельном(⁠-⁠ых) участке(⁠-⁠ах).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93B7F" w:rsidRPr="00B635B1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93B7F" w:rsidRPr="006C46F5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5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расположенном(⁠-⁠ых) на исходном(⁠-⁠ых) земельном(⁠-⁠ых) участке(⁠-⁠ах), либо об отсутствии объектов).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93B7F" w:rsidRPr="00B635B1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593B7F" w:rsidRPr="006C46F5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5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6C46F5">
        <w:rPr>
          <w:sz w:val="28"/>
          <w:szCs w:val="28"/>
        </w:rPr>
        <w:t>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.5.1. обращение за предоставлением иной услуги;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.5.4. наличие противоречивых сведений в запросе и приложенных к нему документах;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6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6C46F5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6C46F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5</w:t>
      </w:r>
      <w:r>
        <w:rPr>
          <w:sz w:val="28"/>
          <w:szCs w:val="28"/>
        </w:rPr>
        <w:t>.7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6C46F5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 по форме или содержанию требованиям законодательства Российской Федерации;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сведений в ЕГРН о постановке исходного земельного участка на государственный кадастровый учет и/или об установленных границах исходного земельного участка либо границы исходного земельного участка подлежат уточнению в соответствии с Федеральным законом от 13.07.2015 № 218⁠-⁠ФЗ «О государственной регистрации недвижимости»;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пересечение границ исходного земельного участка с границами иных земельных участков;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земельный участок не отнесен к определенной категории земель и (или) в отношении земельного участка не установлен вид разрешенного использования;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обеспечительных мер, наложенных в отношении исходного земельного участка, и (или) прав пользования на объекты недвижимого имущества, расположенные на исходном земельном участке;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имеются основания для отказа в 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 запросе земельный(ые) участок(ки) образован(ы) в результате раздела или объединения земельного(ых) участка(ов), предоставленных садоводческому или огородническому некоммерческому товариществу;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прав заявителя на объект капитального строительства, расположенный на исходном(ых) земельном(ых) участке(ах);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объединяемые земельные участки предоставлены на праве постоянного (бессрочного) пользования, праве пожизненного наследуемого владения или праве безвозмездного пользования, разным лицам;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объединяемые земельные участки имеют разные установленные категории земель и (или) виды разрешенного использования;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5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 достижение цели предоставления земельных участков, в том числе отсутствие на земельных участках объектов недвижимого имущества, созданных в установленном законом порядке, разрешенное использование которых соответствует виду разрешенного использования земельных участков.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8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B635B1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B635B1">
        <w:rPr>
          <w:sz w:val="28"/>
          <w:szCs w:val="28"/>
        </w:rPr>
        <w:t>межведомственное информационное взаимодействие;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B635B1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предоставление результата предоставления Услуги.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6C46F5">
        <w:rPr>
          <w:sz w:val="28"/>
          <w:szCs w:val="28"/>
        </w:rPr>
        <w:t>9.5.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предоставления Услуги.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РПГУ, ВИС.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Приложением 9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пункте 19.5.3 Регламента. Заявителем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 пункте 19.5.4 Регламента. Запрос может быть подан заявителем (представителем заявителя) следующими способами: ⁠-⁠ посредством РПГУ; ⁠-⁠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его места жительства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физических лиц, включая индивидуальных </w:t>
      </w:r>
      <w:r w:rsidRPr="00B635B1">
        <w:rPr>
          <w:sz w:val="28"/>
          <w:szCs w:val="28"/>
        </w:rPr>
        <w:lastRenderedPageBreak/>
        <w:t>предпринимателей) либо места нахождения (для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юридических лиц).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6C46F5">
        <w:rPr>
          <w:sz w:val="28"/>
          <w:szCs w:val="28"/>
        </w:rPr>
        <w:t>(печатью Администрации) (при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необходимости). </w:t>
      </w:r>
      <w:r w:rsidRPr="00B635B1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предоставления Услуги, предусмотренных пунктом 19.5.5 Регламента.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форме согласно Приложению </w:t>
      </w:r>
      <w:r w:rsidRPr="006C46F5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Регламенту. </w:t>
      </w:r>
      <w:r w:rsidRPr="00B635B1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выдается заявителю </w:t>
      </w:r>
      <w:r w:rsidRPr="006C46F5">
        <w:rPr>
          <w:sz w:val="28"/>
          <w:szCs w:val="28"/>
        </w:rPr>
        <w:t>(представителю заявителя) лично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него документов. </w:t>
      </w:r>
      <w:r w:rsidRPr="00B635B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Межведомственное информационное взаимодействие.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ВИС.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Межведомственные информационные запросы направляются в: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Федеральную налоговую службу.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запрашиваются сведения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государственной регистрации рождения ребенка (детей) (при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наличии технической возможности).С 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Федеральную налоговую службу;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объекте недвижимости (об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исходном(ых) земельном(ых) участке(ах))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определения правообладателя(ей) земельного(ых) участка(ов),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проверки сведений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области;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объекте недвижимости (о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здании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(или) сооружении расположенном(ых)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исходном(ых) земельном(ых) участке(ах), либо уведомление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отсутствии объектов)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определения правообладателя объекта недвижимости, определения собственника(ов), сособственника(ов),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проверки сведений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объекте недвижимости: наличии зарегистрированных обременений, ограничений использования объекта недвижимости (арест, залог).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области;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ВИС, Администрация.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рабочих дней.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межведомственные информационные запросы.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предоставлении) Услуги.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ВИС.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форме согласно Приложению </w:t>
      </w:r>
      <w:r w:rsidRPr="006C46F5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 согласно Приложению 3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Регламенту. </w:t>
      </w:r>
      <w:r w:rsidRPr="00B635B1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пункте 19.5.7 Регламента.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ВИС, Администрация.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течение трех рабочих дней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принятия решения.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Предоставление результата предоставления Услуги.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Модуль МФЦ ЕИС ОУ, ВИС, РПГУ.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6C46F5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печатью </w:t>
      </w:r>
      <w:r w:rsidRPr="006C46F5">
        <w:rPr>
          <w:sz w:val="28"/>
          <w:szCs w:val="28"/>
        </w:rPr>
        <w:t>МФЦ.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Модуль МФЦ ЕИС ОУ, ВИС, РПГУ.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6C46F5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Администрации.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6C46F5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B635B1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подпись заявителю </w:t>
      </w:r>
      <w:r w:rsidRPr="006C46F5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6C46F5">
        <w:rPr>
          <w:sz w:val="28"/>
          <w:szCs w:val="28"/>
        </w:rPr>
        <w:t xml:space="preserve"> вариантов 13, 16,</w:t>
      </w:r>
      <w:r>
        <w:rPr>
          <w:sz w:val="28"/>
          <w:szCs w:val="28"/>
        </w:rPr>
        <w:t xml:space="preserve"> </w:t>
      </w:r>
      <w:bookmarkStart w:id="29" w:name="__DdeLink__6048_2857491986_Copy_5"/>
      <w:bookmarkEnd w:id="29"/>
      <w:r>
        <w:rPr>
          <w:sz w:val="28"/>
          <w:szCs w:val="28"/>
        </w:rPr>
        <w:t>указанных в подпунктах 17.1.13, 17.1.16 пункта </w:t>
      </w:r>
      <w:r w:rsidRPr="006C46F5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6C46F5">
        <w:rPr>
          <w:sz w:val="28"/>
          <w:szCs w:val="28"/>
        </w:rPr>
        <w:t>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C46F5">
        <w:rPr>
          <w:sz w:val="28"/>
          <w:szCs w:val="28"/>
        </w:rPr>
        <w:t>6.</w:t>
      </w:r>
      <w:r>
        <w:rPr>
          <w:sz w:val="28"/>
          <w:szCs w:val="28"/>
        </w:rPr>
        <w:t>1. Результатом предоставления Услуги является: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6.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«Постановление об утверждении схемы раздела или объединения земельных участков, находящихся в муниципальной собственности», который оформляется в соответствии с Приложением 2 к Регламенту. Дополнительно заявителю направляется уведомление о необходимости проведения кадастровых работ, внесении информации о вновь образованном(ых) земельном(ых) участке(ах) в Единый государственный реестр недвижимости.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6.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6</w:t>
      </w:r>
      <w:r>
        <w:rPr>
          <w:sz w:val="28"/>
          <w:szCs w:val="28"/>
        </w:rPr>
        <w:t>.2. Срок предоставления Услуги составляет 10 (десять) рабочих дней со дня поступления запроса в Администрацию.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B635B1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30" w:name="_anchor_96_Копия_1_Copy_5"/>
      <w:bookmarkEnd w:id="30"/>
      <w:r>
        <w:rPr>
          <w:sz w:val="28"/>
          <w:szCs w:val="28"/>
        </w:rPr>
        <w:t xml:space="preserve"> посредством РПГУ, личного обращения.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C46F5">
        <w:rPr>
          <w:sz w:val="28"/>
          <w:szCs w:val="28"/>
        </w:rPr>
        <w:t>6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6C46F5">
        <w:rPr>
          <w:sz w:val="28"/>
          <w:szCs w:val="28"/>
        </w:rPr>
        <w:t>6</w:t>
      </w:r>
      <w:r>
        <w:rPr>
          <w:sz w:val="28"/>
          <w:szCs w:val="28"/>
        </w:rPr>
        <w:t>.3.1. </w:t>
      </w:r>
      <w:r w:rsidRPr="006C46F5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Регламенту.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интерактивная форма;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его подписание, заверен печатью </w:t>
      </w:r>
      <w:r w:rsidRPr="006C46F5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наличии).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6C46F5">
        <w:rPr>
          <w:sz w:val="28"/>
          <w:szCs w:val="28"/>
        </w:rPr>
        <w:t>6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</w:t>
      </w:r>
      <w:r w:rsidRPr="00B635B1">
        <w:rPr>
          <w:sz w:val="28"/>
          <w:szCs w:val="28"/>
        </w:rPr>
        <w:lastRenderedPageBreak/>
        <w:t xml:space="preserve">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Схема расположения земельного участка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земельных участков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кадастровом плане территории, которые предлагается разделить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объединить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 электронного документа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 документа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бумажном носителе).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Правоустанавливающие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(или) правоудостоверяющие документы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исходный(ые) земельный(ые) участок(ки)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случае, если отсутствуют сведения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Едином государственном реестре недвижимости (далее ⁠–⁠ ЕГРН).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Согласие землепользователя, субарендатора земельного участка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случае, если исходный(ые) земельный(ые) участок(и) обременен(ы) правами указанных лиц).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Согласие залогодержателя земельного участка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случае, если исходный(ые) земельный(ые) участок(ки) находится(ятся)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залоге).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Согласие второго собственника (в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случае нахождения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земельном участке двух объектов капитального строительства, находящихся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собственности у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разных лиц).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6C46F5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образуемых(ом) земельных(ом) участках(е), с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указанием кадастровых (условных, инвентарных) номеров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адресных ориентиров зданий, сооружений, принадлежащих на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соответствующем праве заявителю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Регламенту.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электронный документ);</w:t>
      </w: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B635B1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C46F5">
        <w:rPr>
          <w:sz w:val="28"/>
          <w:szCs w:val="28"/>
        </w:rPr>
        <w:t>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6C46F5">
        <w:rPr>
          <w:sz w:val="28"/>
          <w:szCs w:val="28"/>
        </w:rPr>
        <w:t>9.6.</w:t>
      </w:r>
      <w:r>
        <w:rPr>
          <w:sz w:val="28"/>
          <w:szCs w:val="28"/>
        </w:rPr>
        <w:t>4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6C46F5">
        <w:rPr>
          <w:sz w:val="28"/>
          <w:szCs w:val="28"/>
        </w:rPr>
        <w:t>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6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93B7F" w:rsidRPr="00B635B1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93B7F" w:rsidRPr="006C46F5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6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исходном(⁠-⁠ых) земельном(⁠-⁠ых) участке(⁠-⁠ах).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93B7F" w:rsidRPr="00B635B1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593B7F" w:rsidRPr="006C46F5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6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расположенном(⁠-⁠ых) на исходном(⁠-⁠ых) земельном(⁠-⁠ых) участке(⁠-⁠ах), либо об отсутствии объектов).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93B7F" w:rsidRPr="00B635B1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93B7F" w:rsidRPr="006C46F5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5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6C46F5">
        <w:rPr>
          <w:sz w:val="28"/>
          <w:szCs w:val="28"/>
        </w:rPr>
        <w:t>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.5.1. обращение за предоставлением иной услуги;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.5.4. наличие противоречивых сведений в запросе и приложенных к нему документах;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6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6C46F5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6C46F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C46F5">
        <w:rPr>
          <w:sz w:val="28"/>
          <w:szCs w:val="28"/>
        </w:rPr>
        <w:t>6</w:t>
      </w:r>
      <w:r>
        <w:rPr>
          <w:sz w:val="28"/>
          <w:szCs w:val="28"/>
        </w:rPr>
        <w:t>.7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6C46F5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 по форме или содержанию требованиям законодательства Российской Федерации;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сведений в ЕГРН о постановке исходного земельного участка на государственный кадастровый учет и/или об установленных границах исходного земельного участка либо границы исходного земельного участка подлежат уточнению в соответствии с Федеральным законом от 13.07.2015 № 218⁠-⁠ФЗ «О государственной регистрации недвижимости»;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пересечение границ исходного земельного участка с границами иных земельных участков;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земельный участок не отнесен к определенной категории земель и (или) в отношении земельного участка не установлен вид разрешенного использования;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обеспечительных мер, наложенных в отношении исходного земельного участка, и (или) прав пользования на объекты недвижимого имущества, расположенные на исходном земельном участке;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имеются основания для отказа в 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указанный в запросе земельный(ые) участок(ки) образован(ы) в результате раздела или объединения земельного(ых) участка(ов), </w:t>
      </w:r>
      <w:r>
        <w:rPr>
          <w:sz w:val="28"/>
          <w:szCs w:val="28"/>
        </w:rPr>
        <w:lastRenderedPageBreak/>
        <w:t>предоставленных садоводческому или огородническому некоммерческому товариществу;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прав заявителя на объект капитального строительства, расположенный на исходном(ых) земельном(ых) участке(ах);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объединяемые земельные участки предоставлены на праве постоянного (бессрочного) пользования, праве пожизненного наследуемого владения или праве безвозмездного пользования, разным лицам;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объединяемые земельные участки имеют разные установленные категории земель и (или) виды разрешенного использования;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B635B1">
        <w:rPr>
          <w:sz w:val="28"/>
          <w:szCs w:val="28"/>
        </w:rPr>
        <w:t>6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 достижение цели предоставления земельных участков, в том числе отсутствие на земельных участках объектов недвижимого имущества, созданных в установленном законом порядке, разрешенное использование которых соответствует виду разрешенного использования земельных участков.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8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B635B1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B635B1">
        <w:rPr>
          <w:sz w:val="28"/>
          <w:szCs w:val="28"/>
        </w:rPr>
        <w:t>межведомственное информационное взаимодействие;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B635B1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6C46F5">
        <w:rPr>
          <w:sz w:val="28"/>
          <w:szCs w:val="28"/>
        </w:rPr>
        <w:t>предоставление результата предоставления Услуги.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6C46F5">
        <w:rPr>
          <w:sz w:val="28"/>
          <w:szCs w:val="28"/>
        </w:rPr>
        <w:t>9.6.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предоставления Услуги.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РПГУ, ВИС.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Приложением 9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пункте 19.6.3 Регламента. Заявителем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 пункте 19.6.4 Регламента. Запрос может быть подан заявителем </w:t>
      </w:r>
      <w:r w:rsidRPr="00B635B1">
        <w:rPr>
          <w:sz w:val="28"/>
          <w:szCs w:val="28"/>
        </w:rPr>
        <w:lastRenderedPageBreak/>
        <w:t>(представителем заявителя) следующими способами: ⁠-⁠ посредством РПГУ; ⁠-⁠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его места жительства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физических лиц, включая индивидуальных предпринимателей) либо места нахождения (для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юридических лиц).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6C46F5">
        <w:rPr>
          <w:sz w:val="28"/>
          <w:szCs w:val="28"/>
        </w:rPr>
        <w:t>(печатью Администрации) (при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необходимости). </w:t>
      </w:r>
      <w:r w:rsidRPr="00B635B1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предоставления Услуги, предусмотренных пунктом 19.6.5 Регламента.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форме согласно Приложению </w:t>
      </w:r>
      <w:r w:rsidRPr="006C46F5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Регламенту. </w:t>
      </w:r>
      <w:r w:rsidRPr="00B635B1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выдается заявителю </w:t>
      </w:r>
      <w:r w:rsidRPr="006C46F5">
        <w:rPr>
          <w:sz w:val="28"/>
          <w:szCs w:val="28"/>
        </w:rPr>
        <w:t>(представителю заявителя) лично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него документов. </w:t>
      </w:r>
      <w:r w:rsidRPr="00B635B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Межведомственное информационное взаимодействие.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ВИС.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Межведомственные информационные запросы направляются в: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наличии), ИНН, ОГРН заявителя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запрашиваются сведения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качестве индивидуального предпринимателя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качестве индивидуального предпринимателя.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Федеральную налоговую службу;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объекте недвижимости (об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исходном(ых) земельном(ых) участке(ах))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определения правообладателя(ей) земельного(ых) участка(ов),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проверки сведений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области;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объекте недвижимости (о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здании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(или) сооружении расположенном(ых)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исходном(ых) земельном(ых) участке(ах), либо уведомление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отсутствии объектов)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определения правообладателя объекта недвижимости, определения собственника(ов), сособственника(ов),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проверки сведений 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объекте недвижимости: наличии зарегистрированных обременений, ограничений использования объекта недвижимости (арест, залог).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области;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момента регистрации запроса </w:t>
      </w:r>
      <w:r w:rsidRPr="00B635B1">
        <w:rPr>
          <w:sz w:val="28"/>
          <w:szCs w:val="28"/>
        </w:rPr>
        <w:lastRenderedPageBreak/>
        <w:t>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ВИС, Администрация.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рабочих дней.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межведомственные информационные запросы.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предоставлении) Услуги.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ВИС.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форме согласно Приложению </w:t>
      </w:r>
      <w:r w:rsidRPr="006C46F5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форме согласно Приложению 3 к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 xml:space="preserve">Регламенту. </w:t>
      </w:r>
      <w:r w:rsidRPr="00B635B1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пункте 19.6.7 Регламента.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ВИС, Администрация.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B635B1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также осуществляет контроль сроков предоставления Услуги, подписывает </w:t>
      </w:r>
      <w:r w:rsidRPr="00B635B1">
        <w:rPr>
          <w:sz w:val="28"/>
          <w:szCs w:val="28"/>
        </w:rPr>
        <w:lastRenderedPageBreak/>
        <w:t>проект решения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течение трех рабочих дней с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принятия решения.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6C46F5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9</w:t>
      </w:r>
      <w:r w:rsidRPr="006C46F5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Предоставление результата предоставления Услуги.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Модуль МФЦ ЕИС ОУ, ВИС, РПГУ.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6C46F5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печатью </w:t>
      </w:r>
      <w:r w:rsidRPr="006C46F5">
        <w:rPr>
          <w:sz w:val="28"/>
          <w:szCs w:val="28"/>
        </w:rPr>
        <w:t>МФЦ.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B635B1">
        <w:rPr>
          <w:sz w:val="28"/>
          <w:szCs w:val="28"/>
        </w:rPr>
        <w:t>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B635B1">
        <w:rPr>
          <w:sz w:val="28"/>
          <w:szCs w:val="28"/>
        </w:rPr>
        <w:t>Администрация, Модуль МФЦ ЕИС ОУ, ВИС, РПГУ.</w:t>
      </w:r>
    </w:p>
    <w:p w:rsidR="00593B7F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93B7F" w:rsidRPr="006C46F5" w:rsidRDefault="002405D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635B1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Администрации.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также документы, подтверждающие полномочия </w:t>
      </w:r>
      <w:r w:rsidRPr="00B635B1">
        <w:rPr>
          <w:sz w:val="28"/>
          <w:szCs w:val="28"/>
        </w:rPr>
        <w:lastRenderedPageBreak/>
        <w:t>представителя заявителя (в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6C46F5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B635B1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подпись заявителю </w:t>
      </w:r>
      <w:r w:rsidRPr="006C46F5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Администрации).</w:t>
      </w:r>
      <w:bookmarkStart w:id="31" w:name="_anchor_96"/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2405D6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2" w:name="Par372_Копия_1"/>
      <w:bookmarkStart w:id="33" w:name="_Toc125717110_Копия_1"/>
      <w:bookmarkEnd w:id="32"/>
      <w:bookmarkEnd w:id="33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 Формы контроля за исполнением Регламента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2405D6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B635B1">
        <w:rPr>
          <w:sz w:val="28"/>
          <w:szCs w:val="28"/>
        </w:rPr>
        <w:t>20.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Порядок осуществления текущего контроля за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соблюдением 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исполнением ответственными должностными лицами Администрации положений Регламента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Федерации, нормативных правовых актов Московской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>области, устанавливающих требования к</w:t>
      </w:r>
      <w:r>
        <w:rPr>
          <w:sz w:val="28"/>
          <w:szCs w:val="28"/>
          <w:lang w:val="en-US"/>
        </w:rPr>
        <w:t> </w:t>
      </w:r>
      <w:r w:rsidRPr="00B635B1">
        <w:rPr>
          <w:sz w:val="28"/>
          <w:szCs w:val="28"/>
        </w:rPr>
        <w:t xml:space="preserve">предоставлению </w:t>
      </w:r>
      <w:r w:rsidRPr="006C46F5">
        <w:rPr>
          <w:sz w:val="28"/>
          <w:szCs w:val="28"/>
        </w:rPr>
        <w:t>Услуги, а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также принятием ими</w:t>
      </w:r>
      <w:r>
        <w:rPr>
          <w:sz w:val="28"/>
          <w:szCs w:val="28"/>
          <w:lang w:val="en-US"/>
        </w:rPr>
        <w:t> </w:t>
      </w:r>
      <w:r w:rsidRPr="006C46F5">
        <w:rPr>
          <w:sz w:val="28"/>
          <w:szCs w:val="28"/>
        </w:rPr>
        <w:t>решений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20.1. Текущий контроль за соблюдением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исполнением ответственными должностными лицами Администрации положений Регламента и 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 порядку и формам текущего контроля за предоставлением Услуги являются: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20.3. Независимость текущего контроля заключается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6C46F5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находится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593B7F" w:rsidRDefault="00593B7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4" w:name="_Toc125717112"/>
      <w:bookmarkEnd w:id="34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 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:rsidR="00593B7F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</w:t>
      </w:r>
      <w:r w:rsidRPr="006C46F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</w:t>
      </w:r>
      <w:r w:rsidRPr="006C46F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порядок и формы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 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плановых и внеплановых проверок полноты и качества предоставления Услуги нарушений исполнения положений законодательства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593B7F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22. Ответственность должностных лиц Администрации за решения и действия (бездействие), принимаемые (осуществляемые) ими в ходе предоставления Услуги</w:t>
      </w:r>
    </w:p>
    <w:p w:rsidR="00593B7F" w:rsidRDefault="00593B7F">
      <w:pPr>
        <w:pStyle w:val="a0"/>
        <w:spacing w:after="0"/>
        <w:ind w:left="0" w:firstLine="709"/>
        <w:rPr>
          <w:sz w:val="28"/>
          <w:szCs w:val="28"/>
        </w:rPr>
      </w:pPr>
    </w:p>
    <w:p w:rsidR="00593B7F" w:rsidRDefault="002405D6">
      <w:pPr>
        <w:pStyle w:val="a0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593B7F" w:rsidRDefault="002405D6">
      <w:pPr>
        <w:pStyle w:val="a0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5" w:name="_Toc125717114"/>
      <w:bookmarkEnd w:id="35"/>
      <w:r>
        <w:rPr>
          <w:b w:val="0"/>
          <w:bCs w:val="0"/>
          <w:sz w:val="28"/>
          <w:szCs w:val="28"/>
        </w:rPr>
        <w:lastRenderedPageBreak/>
        <w:t>23. Положения, характеризующие требования к порядку и формам контроля</w:t>
      </w: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 предоставлением Услуги, в том числе со стороны граждан,</w:t>
      </w: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их объединений и организаций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23.1.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и формах, предусмотренными подразделами 20-22 Регламента.</w:t>
      </w:r>
    </w:p>
    <w:p w:rsidR="00593B7F" w:rsidRDefault="002405D6">
      <w:pPr>
        <w:pStyle w:val="a0"/>
        <w:spacing w:after="0"/>
        <w:ind w:left="0" w:firstLine="709"/>
      </w:pPr>
      <w:r>
        <w:rPr>
          <w:sz w:val="28"/>
          <w:szCs w:val="28"/>
        </w:rPr>
        <w:t>23.2.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Московской области».</w:t>
      </w:r>
    </w:p>
    <w:p w:rsidR="00593B7F" w:rsidRDefault="002405D6">
      <w:pPr>
        <w:pStyle w:val="a0"/>
        <w:spacing w:after="0"/>
        <w:ind w:left="0" w:firstLine="709"/>
      </w:pPr>
      <w:r>
        <w:rPr>
          <w:sz w:val="28"/>
          <w:szCs w:val="28"/>
        </w:rPr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 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:rsidR="00593B7F" w:rsidRDefault="002405D6">
      <w:pPr>
        <w:pStyle w:val="a0"/>
        <w:spacing w:after="0"/>
        <w:ind w:left="0" w:firstLine="709"/>
      </w:pPr>
      <w:r>
        <w:rPr>
          <w:sz w:val="28"/>
          <w:szCs w:val="28"/>
        </w:rPr>
        <w:t>23.4. Граждане, их объединения и организации для осуществления контроля за 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 МФЦ и принятые ими решения, связанные с предоставлением Услуги.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 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:rsidR="00593B7F" w:rsidRDefault="00593B7F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593B7F" w:rsidRDefault="002405D6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V</w:t>
      </w:r>
      <w:r>
        <w:rPr>
          <w:b w:val="0"/>
          <w:bCs w:val="0"/>
          <w:sz w:val="28"/>
          <w:szCs w:val="28"/>
        </w:rPr>
        <w:t>. Досудебный (внесудебный) порядок обжалования 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действий (бездействия) Администрации, МФЦ, а также</w:t>
      </w:r>
    </w:p>
    <w:p w:rsidR="00593B7F" w:rsidRDefault="002405D6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их должностных лиц, работников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6" w:name="_Toc125717116"/>
      <w:bookmarkEnd w:id="36"/>
      <w:r>
        <w:rPr>
          <w:b w:val="0"/>
          <w:bCs w:val="0"/>
          <w:sz w:val="28"/>
          <w:szCs w:val="28"/>
        </w:rPr>
        <w:lastRenderedPageBreak/>
        <w:t>24. Способы информирования заявителей</w:t>
      </w: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досудебного (внесудебного) обжалования решений и 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2405D6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37" w:name="_Toc125717117"/>
      <w:bookmarkEnd w:id="31"/>
      <w:bookmarkEnd w:id="37"/>
      <w:r>
        <w:rPr>
          <w:b w:val="0"/>
          <w:bCs w:val="0"/>
          <w:sz w:val="28"/>
          <w:szCs w:val="28"/>
        </w:rPr>
        <w:t>25. 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:rsidR="00593B7F" w:rsidRDefault="00593B7F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25.1. Досудебное (внесудебное) обжалование решений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действий (бездействия) </w:t>
      </w:r>
      <w:r>
        <w:rPr>
          <w:rStyle w:val="20"/>
          <w:b w:val="0"/>
          <w:sz w:val="28"/>
          <w:szCs w:val="28"/>
          <w:lang w:eastAsia="en-US" w:bidi="ar-SA"/>
        </w:rPr>
        <w:t>Администрации, МФЦ</w:t>
      </w:r>
      <w:r>
        <w:rPr>
          <w:sz w:val="28"/>
          <w:szCs w:val="28"/>
        </w:rPr>
        <w:t>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требований, установленных Федеральным законом № 210-ФЗ,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постановлением Правительства Московской 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08.08.2013 № 601/33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 их работников».</w:t>
      </w:r>
    </w:p>
    <w:p w:rsidR="00593B7F" w:rsidRDefault="00593B7F">
      <w:pPr>
        <w:sectPr w:rsidR="00593B7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, </w:t>
      </w:r>
      <w:r w:rsidRPr="006C46F5">
        <w:rPr>
          <w:rStyle w:val="20"/>
          <w:b w:val="0"/>
          <w:sz w:val="28"/>
          <w:szCs w:val="28"/>
          <w:lang w:eastAsia="en-US" w:bidi="ar-SA"/>
        </w:rPr>
        <w:t>МФЦ, Учредителю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 w:rsidRPr="006C46F5">
        <w:rPr>
          <w:rStyle w:val="20"/>
          <w:b w:val="0"/>
          <w:sz w:val="28"/>
          <w:szCs w:val="28"/>
          <w:lang w:eastAsia="en-US" w:bidi="ar-SA"/>
        </w:rPr>
        <w:t>МФЦ</w:t>
      </w:r>
      <w:r>
        <w:rPr>
          <w:sz w:val="28"/>
          <w:szCs w:val="28"/>
        </w:rPr>
        <w:t>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6C46F5">
        <w:rPr>
          <w:rStyle w:val="20"/>
          <w:b w:val="0"/>
          <w:sz w:val="28"/>
          <w:szCs w:val="28"/>
          <w:lang w:eastAsia="en-US" w:bidi="ar-SA"/>
        </w:rPr>
        <w:t>, МФЦ</w:t>
      </w:r>
      <w:r>
        <w:rPr>
          <w:sz w:val="28"/>
          <w:szCs w:val="28"/>
        </w:rPr>
        <w:t xml:space="preserve">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 (в месте его 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 Жалоба 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 Официального сайта Правительства Московской области в сети Интернет.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6C46F5">
        <w:rPr>
          <w:rStyle w:val="20"/>
          <w:b w:val="0"/>
          <w:sz w:val="28"/>
          <w:szCs w:val="28"/>
          <w:lang w:eastAsia="en-US" w:bidi="ar-SA"/>
        </w:rPr>
        <w:t>, МФЦ, Учредителя МФЦ</w:t>
      </w:r>
      <w:r>
        <w:rPr>
          <w:sz w:val="28"/>
          <w:szCs w:val="28"/>
        </w:rPr>
        <w:t xml:space="preserve"> в сети Интернет.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 исключением жалоб на решения и действия (бездействие) МФЦ и их работников.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25.5. Жалоба, поступившая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МФЦ, Учредителю 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6C46F5">
        <w:rPr>
          <w:rStyle w:val="20"/>
          <w:b w:val="0"/>
          <w:sz w:val="28"/>
          <w:szCs w:val="28"/>
          <w:lang w:eastAsia="en-US" w:bidi="ar-SA"/>
        </w:rPr>
        <w:t>, МФЦ, Учредителем МФЦ</w:t>
      </w:r>
      <w:r>
        <w:rPr>
          <w:sz w:val="28"/>
          <w:szCs w:val="28"/>
        </w:rPr>
        <w:t>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>, МФЦ, его работника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 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Федерации.</w:t>
      </w:r>
    </w:p>
    <w:p w:rsidR="00593B7F" w:rsidRDefault="002405D6">
      <w:pPr>
        <w:pStyle w:val="a0"/>
        <w:spacing w:after="0"/>
        <w:ind w:left="0" w:firstLine="709"/>
      </w:pPr>
      <w:r>
        <w:rPr>
          <w:sz w:val="28"/>
          <w:szCs w:val="28"/>
        </w:rPr>
        <w:t>25.8. Не 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 25.6 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действиях, осуществляемых Администрацией,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доставленные неудобства </w:t>
      </w:r>
      <w:r>
        <w:rPr>
          <w:sz w:val="28"/>
          <w:szCs w:val="28"/>
        </w:rPr>
        <w:lastRenderedPageBreak/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:rsidR="00593B7F" w:rsidRDefault="002405D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sectPr w:rsidR="00593B7F"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74A" w:rsidRDefault="0086174A">
      <w:pPr>
        <w:spacing w:after="0" w:line="240" w:lineRule="auto"/>
      </w:pPr>
      <w:r>
        <w:separator/>
      </w:r>
    </w:p>
  </w:endnote>
  <w:endnote w:type="continuationSeparator" w:id="0">
    <w:p w:rsidR="0086174A" w:rsidRDefault="0086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74A" w:rsidRDefault="0086174A">
      <w:pPr>
        <w:spacing w:after="0" w:line="240" w:lineRule="auto"/>
      </w:pPr>
      <w:r>
        <w:separator/>
      </w:r>
    </w:p>
  </w:footnote>
  <w:footnote w:type="continuationSeparator" w:id="0">
    <w:p w:rsidR="0086174A" w:rsidRDefault="0086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7F" w:rsidRDefault="002405D6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C46F5">
      <w:rPr>
        <w:noProof/>
        <w:sz w:val="28"/>
        <w:szCs w:val="28"/>
      </w:rPr>
      <w:t>21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7F" w:rsidRDefault="002405D6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6C46F5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778E"/>
    <w:multiLevelType w:val="multilevel"/>
    <w:tmpl w:val="8328294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141653"/>
    <w:multiLevelType w:val="multilevel"/>
    <w:tmpl w:val="4B649A5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2AF772CA"/>
    <w:multiLevelType w:val="multilevel"/>
    <w:tmpl w:val="2292816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2BD545C6"/>
    <w:multiLevelType w:val="multilevel"/>
    <w:tmpl w:val="1F1C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5D1709F"/>
    <w:multiLevelType w:val="multilevel"/>
    <w:tmpl w:val="93966A30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7F"/>
    <w:rsid w:val="002405D6"/>
    <w:rsid w:val="00593B7F"/>
    <w:rsid w:val="006C46F5"/>
    <w:rsid w:val="0086174A"/>
    <w:rsid w:val="00B6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E017B-24F2-43C4-BF71-8CB18E19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24685</Words>
  <Characters>140710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 Даниеловна Шагинян</dc:creator>
  <dc:description/>
  <cp:lastModifiedBy>Игорь Викторович Новиков</cp:lastModifiedBy>
  <cp:revision>4</cp:revision>
  <dcterms:created xsi:type="dcterms:W3CDTF">2025-05-12T10:41:00Z</dcterms:created>
  <dcterms:modified xsi:type="dcterms:W3CDTF">2025-05-28T14:43:00Z</dcterms:modified>
  <dc:language>en-US</dc:language>
</cp:coreProperties>
</file>