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24" w:rsidRPr="00D0276D" w:rsidRDefault="00F368C6" w:rsidP="006B4D2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1</w:t>
      </w:r>
    </w:p>
    <w:p w:rsidR="006B4D24" w:rsidRPr="00D0276D" w:rsidRDefault="006B4D24" w:rsidP="006B4D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</w:p>
    <w:p w:rsidR="006B4D24" w:rsidRPr="00D0276D" w:rsidRDefault="006B4D24" w:rsidP="006B4D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округа Красногорск</w:t>
      </w:r>
    </w:p>
    <w:p w:rsidR="006B4D24" w:rsidRPr="00D0276D" w:rsidRDefault="006B4D24" w:rsidP="006B4D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:rsidR="006B4D24" w:rsidRPr="00D0276D" w:rsidRDefault="006B4D24" w:rsidP="006B4D2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о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</w:p>
    <w:p w:rsidR="006B4D24" w:rsidRDefault="006B4D24" w:rsidP="006B4D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8C6" w:rsidRPr="00D0276D" w:rsidRDefault="00F368C6" w:rsidP="00F368C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3</w:t>
      </w:r>
    </w:p>
    <w:p w:rsidR="00F368C6" w:rsidRPr="00D0276D" w:rsidRDefault="00F368C6" w:rsidP="00F368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дминистрации</w:t>
      </w:r>
    </w:p>
    <w:p w:rsidR="00F368C6" w:rsidRPr="00D0276D" w:rsidRDefault="00F368C6" w:rsidP="00F368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округа Красногорск</w:t>
      </w:r>
    </w:p>
    <w:p w:rsidR="00F368C6" w:rsidRPr="00D0276D" w:rsidRDefault="00F368C6" w:rsidP="00F368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:rsidR="00F368C6" w:rsidRPr="00D0276D" w:rsidRDefault="00F368C6" w:rsidP="00F368C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16.04.2025 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1102/4</w:t>
      </w:r>
    </w:p>
    <w:p w:rsidR="00F368C6" w:rsidRPr="00D0276D" w:rsidRDefault="00F368C6" w:rsidP="006B4D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D24" w:rsidRPr="00D0276D" w:rsidRDefault="006B4D24" w:rsidP="006B4D2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12"/>
      <w:bookmarkEnd w:id="0"/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6B4D24" w:rsidRPr="00D0276D" w:rsidRDefault="006B4D24" w:rsidP="006B4D2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ВЫЯВЛЕНИЮ 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И (ИЛИ) ЭКСПЛУАТИРУЕМЫХ НЕСТАЦИОНАРНЫХ ТОРГОВЫХ ОБЪЕКТОВ,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РАСПОЛОЖЕННЫХ НА ЗЕМЕЛЬНЫХ УЧАСТКАХ, НАХОДЯЩИХСЯ В ЧАСТНОЙ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СООТВЕТСТВУЮЩИХ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ДЕЙСТВУЮЩЕГО ЗАКОНОДАТЕЛЬСТВА, В ТОМ ЧИСЛЕ ТРЕБОВАНИЯМ К БЛАГОУСТРОЙСТВУ, И ПРИНЯТИЮ МЕР К ДЕМОНТАЖУ ТАКИХ ОБЪЕКТОВ</w:t>
      </w:r>
    </w:p>
    <w:p w:rsidR="006B4D24" w:rsidRPr="00D0276D" w:rsidRDefault="006B4D24" w:rsidP="006B4D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4D24" w:rsidRPr="00D0276D" w:rsidRDefault="006B4D24" w:rsidP="00F368C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Комиссии:</w:t>
      </w:r>
    </w:p>
    <w:p w:rsidR="0035579C" w:rsidRPr="00D0276D" w:rsidRDefault="0035579C" w:rsidP="00F368C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Пичугин Р.А. - заместитель главы г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начальник управления по безопасности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D24" w:rsidRPr="00D0276D" w:rsidRDefault="006B4D24" w:rsidP="006B4D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Комиссии:</w:t>
      </w:r>
    </w:p>
    <w:p w:rsidR="006B4D24" w:rsidRPr="00D0276D" w:rsidRDefault="006B4D24" w:rsidP="00F368C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Ермаков И.А.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потребительского рынка администрации городского округа Красногорск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D24" w:rsidRPr="00D0276D" w:rsidRDefault="006B4D24" w:rsidP="006B4D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Комиссии:</w:t>
      </w:r>
    </w:p>
    <w:p w:rsidR="006B4D24" w:rsidRPr="00D0276D" w:rsidRDefault="006B4D24" w:rsidP="00F368C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Мамедова Н.Я.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 потребительского рынка администрации городского округа Красногорск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D24" w:rsidRPr="00D0276D" w:rsidRDefault="006B4D24" w:rsidP="006B4D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Члены Комиссии:</w:t>
      </w:r>
    </w:p>
    <w:p w:rsidR="0035579C" w:rsidRDefault="0035579C" w:rsidP="00F368C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Елизаров Е.Д. – заместитель главы горо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дского округа Красногорск</w:t>
      </w:r>
    </w:p>
    <w:p w:rsidR="0035579C" w:rsidRPr="00D0276D" w:rsidRDefault="0035579C" w:rsidP="003557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Есенкин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В.Д.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эксперт отдела потребительского рынка администрации г</w:t>
      </w:r>
      <w:r w:rsidRPr="00D0276D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округа Красногорск;</w:t>
      </w:r>
    </w:p>
    <w:p w:rsidR="0035579C" w:rsidRPr="00C023C1" w:rsidRDefault="0035579C" w:rsidP="003557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Матыос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А.А. – начальник управления</w:t>
      </w:r>
      <w:r w:rsidRPr="00C02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благоустройства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5579C" w:rsidRDefault="0035579C" w:rsidP="003557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Матасов В.Н. – начальник управления</w:t>
      </w:r>
      <w:r w:rsidRPr="00C02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комплекса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68C6" w:rsidRDefault="00F368C6" w:rsidP="003557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Фирсов А.С.</w:t>
      </w:r>
      <w:r w:rsidR="00355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транспорта</w:t>
      </w:r>
      <w:r w:rsidRPr="00F368C6">
        <w:rPr>
          <w:rFonts w:ascii="Times New Roman" w:hAnsi="Times New Roman" w:cs="Times New Roman"/>
          <w:color w:val="000000" w:themeColor="text1"/>
          <w:sz w:val="28"/>
          <w:szCs w:val="28"/>
        </w:rPr>
        <w:t>, связи и дорожной деятельности</w:t>
      </w:r>
    </w:p>
    <w:p w:rsidR="001E54CB" w:rsidRDefault="0035579C" w:rsidP="00F368C6">
      <w:pPr>
        <w:pStyle w:val="ConsPlusNormal"/>
        <w:spacing w:before="220"/>
        <w:ind w:firstLine="540"/>
        <w:jc w:val="both"/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Цуцаева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Э.А. – начальник управления жилищно-коммунального </w:t>
      </w:r>
      <w:r w:rsidR="00F368C6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</w:t>
      </w:r>
    </w:p>
    <w:sectPr w:rsidR="001E54CB" w:rsidSect="00F368C6">
      <w:footerReference w:type="default" r:id="rId6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C7" w:rsidRDefault="00197CC7">
      <w:r>
        <w:separator/>
      </w:r>
    </w:p>
  </w:endnote>
  <w:endnote w:type="continuationSeparator" w:id="0">
    <w:p w:rsidR="00197CC7" w:rsidRDefault="0019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FD" w:rsidRDefault="00197CC7" w:rsidP="004C6A5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C7" w:rsidRDefault="00197CC7">
      <w:r>
        <w:separator/>
      </w:r>
    </w:p>
  </w:footnote>
  <w:footnote w:type="continuationSeparator" w:id="0">
    <w:p w:rsidR="00197CC7" w:rsidRDefault="0019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8F"/>
    <w:rsid w:val="00197CC7"/>
    <w:rsid w:val="001C1098"/>
    <w:rsid w:val="0035579C"/>
    <w:rsid w:val="00434969"/>
    <w:rsid w:val="0058568F"/>
    <w:rsid w:val="006B4D24"/>
    <w:rsid w:val="006E3B48"/>
    <w:rsid w:val="00F3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95A40-F1C3-490A-9821-A910F002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D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D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er"/>
    <w:basedOn w:val="a"/>
    <w:link w:val="a4"/>
    <w:uiPriority w:val="99"/>
    <w:unhideWhenUsed/>
    <w:rsid w:val="006B4D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4D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Апремский Максим Олегович</dc:creator>
  <cp:keywords/>
  <dc:description/>
  <cp:lastModifiedBy>Апремский Максим Олегович</cp:lastModifiedBy>
  <cp:revision>4</cp:revision>
  <dcterms:created xsi:type="dcterms:W3CDTF">2025-03-14T13:11:00Z</dcterms:created>
  <dcterms:modified xsi:type="dcterms:W3CDTF">2025-05-22T09:10:00Z</dcterms:modified>
</cp:coreProperties>
</file>