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715" w:type="dxa"/>
        <w:tblInd w:w="4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</w:tblGrid>
      <w:tr w:rsidR="00E22BFF" w:rsidRPr="00750978" w:rsidTr="00E22BFF">
        <w:tc>
          <w:tcPr>
            <w:tcW w:w="4715" w:type="dxa"/>
          </w:tcPr>
          <w:p w:rsidR="00E22BFF" w:rsidRPr="00750978" w:rsidRDefault="00E22BFF" w:rsidP="00E9419F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750978">
              <w:rPr>
                <w:i w:val="0"/>
                <w:sz w:val="28"/>
                <w:szCs w:val="28"/>
              </w:rPr>
              <w:t>Приложение</w:t>
            </w:r>
            <w:r w:rsidR="00C14C5C" w:rsidRPr="00750978">
              <w:rPr>
                <w:i w:val="0"/>
                <w:sz w:val="28"/>
                <w:szCs w:val="28"/>
              </w:rPr>
              <w:t xml:space="preserve"> № 10</w:t>
            </w:r>
          </w:p>
          <w:p w:rsidR="00E22BFF" w:rsidRPr="00750978" w:rsidRDefault="00E22BFF" w:rsidP="00E9419F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750978">
              <w:rPr>
                <w:i w:val="0"/>
                <w:sz w:val="28"/>
                <w:szCs w:val="28"/>
              </w:rPr>
              <w:t>к распоряжению администрации городского округа Красногорск</w:t>
            </w:r>
          </w:p>
          <w:p w:rsidR="00E22BFF" w:rsidRPr="00750978" w:rsidRDefault="00B85FE0" w:rsidP="00E9419F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bookmarkStart w:id="0" w:name="_GoBack"/>
            <w:r w:rsidRPr="00B85FE0">
              <w:rPr>
                <w:i w:val="0"/>
                <w:sz w:val="28"/>
                <w:szCs w:val="28"/>
              </w:rPr>
              <w:t>от 28.06.2024 №394</w:t>
            </w:r>
            <w:bookmarkEnd w:id="0"/>
          </w:p>
        </w:tc>
      </w:tr>
    </w:tbl>
    <w:p w:rsidR="00E9419F" w:rsidRPr="00750978" w:rsidRDefault="00E9419F" w:rsidP="00E9419F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A6799F" w:rsidRPr="00750978" w:rsidRDefault="00A6799F" w:rsidP="00A6799F">
      <w:pPr>
        <w:pStyle w:val="ConsPlusNonformat"/>
        <w:jc w:val="both"/>
        <w:rPr>
          <w:rFonts w:ascii="Times New Roman" w:eastAsia="Calibri" w:hAnsi="Times New Roman" w:cs="Arial"/>
          <w:sz w:val="28"/>
          <w:szCs w:val="28"/>
          <w:lang w:val="ru-RU" w:eastAsia="ru-RU"/>
        </w:rPr>
      </w:pPr>
      <w:bookmarkStart w:id="1" w:name="P36"/>
      <w:bookmarkEnd w:id="1"/>
    </w:p>
    <w:p w:rsidR="0030744A" w:rsidRPr="00750978" w:rsidRDefault="00A6799F" w:rsidP="0030744A">
      <w:pPr>
        <w:pStyle w:val="ConsPlusNonformat"/>
        <w:jc w:val="center"/>
        <w:rPr>
          <w:rFonts w:ascii="Times New Roman" w:eastAsia="Calibri" w:hAnsi="Times New Roman" w:cs="Arial"/>
          <w:sz w:val="28"/>
          <w:szCs w:val="28"/>
          <w:lang w:val="ru-RU" w:eastAsia="ru-RU"/>
        </w:rPr>
      </w:pPr>
      <w:r w:rsidRPr="00750978">
        <w:rPr>
          <w:rFonts w:ascii="Times New Roman" w:eastAsia="Calibri" w:hAnsi="Times New Roman" w:cs="Arial"/>
          <w:sz w:val="28"/>
          <w:szCs w:val="28"/>
          <w:lang w:val="ru-RU" w:eastAsia="ru-RU"/>
        </w:rPr>
        <w:t xml:space="preserve">Стандарт качества </w:t>
      </w:r>
      <w:r w:rsidR="00BE15B9" w:rsidRPr="00750978">
        <w:rPr>
          <w:rFonts w:ascii="Times New Roman" w:eastAsia="Calibri" w:hAnsi="Times New Roman" w:cs="Arial"/>
          <w:sz w:val="28"/>
          <w:szCs w:val="28"/>
          <w:lang w:val="ru-RU" w:eastAsia="ru-RU"/>
        </w:rPr>
        <w:t>муниципальной</w:t>
      </w:r>
      <w:r w:rsidRPr="00750978">
        <w:rPr>
          <w:rFonts w:ascii="Times New Roman" w:eastAsia="Calibri" w:hAnsi="Times New Roman" w:cs="Arial"/>
          <w:sz w:val="28"/>
          <w:szCs w:val="28"/>
          <w:lang w:val="ru-RU" w:eastAsia="ru-RU"/>
        </w:rPr>
        <w:t xml:space="preserve"> услуги </w:t>
      </w:r>
    </w:p>
    <w:p w:rsidR="00A6799F" w:rsidRPr="00750978" w:rsidRDefault="009C0C8D" w:rsidP="0030744A">
      <w:pPr>
        <w:pStyle w:val="ConsPlusNonformat"/>
        <w:jc w:val="center"/>
        <w:rPr>
          <w:rFonts w:ascii="Times New Roman" w:eastAsia="Calibri" w:hAnsi="Times New Roman" w:cs="Arial"/>
          <w:sz w:val="28"/>
          <w:szCs w:val="28"/>
          <w:lang w:val="ru-RU" w:eastAsia="ru-RU"/>
        </w:rPr>
      </w:pPr>
      <w:r w:rsidRPr="00750978">
        <w:rPr>
          <w:rFonts w:ascii="Times New Roman" w:eastAsia="Calibri" w:hAnsi="Times New Roman" w:cs="Arial"/>
          <w:sz w:val="28"/>
          <w:szCs w:val="28"/>
          <w:lang w:val="ru-RU" w:eastAsia="ru-RU"/>
        </w:rPr>
        <w:t>«</w:t>
      </w:r>
      <w:r w:rsidR="00393DE9" w:rsidRPr="00750978">
        <w:rPr>
          <w:rFonts w:ascii="Times New Roman" w:eastAsia="Calibri" w:hAnsi="Times New Roman" w:cs="Arial"/>
          <w:sz w:val="28"/>
          <w:szCs w:val="28"/>
          <w:lang w:val="ru-RU" w:eastAsia="ru-RU"/>
        </w:rPr>
        <w:t>Реализация дополнительных образователь</w:t>
      </w:r>
      <w:r w:rsidR="00C14C5C" w:rsidRPr="00750978">
        <w:rPr>
          <w:rFonts w:ascii="Times New Roman" w:eastAsia="Calibri" w:hAnsi="Times New Roman" w:cs="Arial"/>
          <w:sz w:val="28"/>
          <w:szCs w:val="28"/>
          <w:lang w:val="ru-RU" w:eastAsia="ru-RU"/>
        </w:rPr>
        <w:t>ных программ</w:t>
      </w:r>
      <w:r w:rsidR="00AE481A" w:rsidRPr="00750978">
        <w:rPr>
          <w:rFonts w:ascii="Times New Roman" w:eastAsia="Calibri" w:hAnsi="Times New Roman" w:cs="Arial"/>
          <w:sz w:val="28"/>
          <w:szCs w:val="28"/>
          <w:lang w:val="ru-RU" w:eastAsia="ru-RU"/>
        </w:rPr>
        <w:t>»</w:t>
      </w:r>
    </w:p>
    <w:p w:rsidR="0030744A" w:rsidRPr="00750978" w:rsidRDefault="0030744A" w:rsidP="00747A51">
      <w:pPr>
        <w:pStyle w:val="ConsPlusNonformat"/>
        <w:jc w:val="center"/>
        <w:rPr>
          <w:rFonts w:ascii="Times New Roman" w:eastAsia="Calibri" w:hAnsi="Times New Roman" w:cs="Arial"/>
          <w:sz w:val="28"/>
          <w:szCs w:val="28"/>
          <w:lang w:val="ru-RU" w:eastAsia="ru-RU"/>
        </w:rPr>
      </w:pPr>
    </w:p>
    <w:p w:rsidR="005F0DE2" w:rsidRPr="00750978" w:rsidRDefault="005F0DE2" w:rsidP="00747A51">
      <w:pPr>
        <w:pStyle w:val="ConsPlusNonformat"/>
        <w:jc w:val="center"/>
        <w:rPr>
          <w:rFonts w:ascii="Times New Roman" w:eastAsia="Calibri" w:hAnsi="Times New Roman" w:cs="Arial"/>
          <w:sz w:val="28"/>
          <w:szCs w:val="28"/>
          <w:lang w:val="ru-RU" w:eastAsia="ru-RU"/>
        </w:rPr>
      </w:pPr>
    </w:p>
    <w:p w:rsidR="00AE481A" w:rsidRPr="00750978" w:rsidRDefault="0030744A" w:rsidP="00AE48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1.   </w:t>
      </w:r>
      <w:r w:rsidR="00A6799F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Описание </w:t>
      </w:r>
      <w:r w:rsidR="00BE15B9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AE481A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AE481A" w:rsidRPr="00750978" w:rsidRDefault="00A6799F" w:rsidP="00006EAB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06EAB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</w:t>
      </w:r>
      <w:r w:rsidR="00006EAB" w:rsidRPr="00750978">
        <w:rPr>
          <w:rFonts w:ascii="Times New Roman" w:eastAsia="Calibri" w:hAnsi="Times New Roman" w:cs="Arial"/>
          <w:sz w:val="24"/>
          <w:szCs w:val="28"/>
          <w:lang w:val="ru-RU" w:eastAsia="ru-RU"/>
        </w:rPr>
        <w:t>Стандарт качества предоставления муниципальной услуги д</w:t>
      </w:r>
      <w:r w:rsidR="00006EAB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ействует в области дополнительного образования детей в сфере физической культуры и спорта и распространяет свое действие на муниципальные услуги, оказываемые на основе м</w:t>
      </w:r>
      <w:r w:rsidR="008B52CB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униципального задания учреждений</w:t>
      </w:r>
      <w:r w:rsidR="00006EAB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финансируемые из средств бюджета </w:t>
      </w:r>
      <w:r w:rsidR="000110DA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городского округа Красногорск.</w:t>
      </w:r>
    </w:p>
    <w:p w:rsidR="00A93825" w:rsidRPr="00750978" w:rsidRDefault="00AE481A" w:rsidP="00006EAB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A93825" w:rsidRPr="00750978" w:rsidRDefault="00AE481A" w:rsidP="00E22BF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Услуга предоставляется в целях:</w:t>
      </w:r>
    </w:p>
    <w:p w:rsidR="00EF5FE0" w:rsidRPr="00750978" w:rsidRDefault="00EF5FE0" w:rsidP="00E22BF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-формирования культуры здорового и безопасного образа жизни;</w:t>
      </w:r>
    </w:p>
    <w:p w:rsidR="008B52CB" w:rsidRPr="00750978" w:rsidRDefault="008B52CB" w:rsidP="00E22BF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-организации досуговой деятельности;</w:t>
      </w:r>
    </w:p>
    <w:p w:rsidR="00EF5FE0" w:rsidRPr="00750978" w:rsidRDefault="00EF5FE0" w:rsidP="00E22BF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-укрепления здоровья.</w:t>
      </w:r>
    </w:p>
    <w:p w:rsidR="000B3230" w:rsidRPr="00750978" w:rsidRDefault="000B3230" w:rsidP="000C4458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93825" w:rsidRPr="00750978" w:rsidRDefault="00CE3822" w:rsidP="00A9382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Услуга оказывается</w:t>
      </w:r>
      <w:r w:rsidR="00AE481A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бесплатно.</w:t>
      </w:r>
    </w:p>
    <w:p w:rsidR="00E22BFF" w:rsidRPr="00750978" w:rsidRDefault="00E22BFF" w:rsidP="00536E4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1B1651" w:rsidRPr="00750978" w:rsidRDefault="007C0FC9" w:rsidP="00536E4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1.1.   </w:t>
      </w:r>
      <w:r w:rsidR="00A6799F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Документы, необходимые для предоставления </w:t>
      </w:r>
      <w:r w:rsidR="00BE15B9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1B1651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  <w:r w:rsidR="00A6799F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A93825" w:rsidRPr="00750978" w:rsidRDefault="00A93825" w:rsidP="00536E4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10298" w:type="dxa"/>
        <w:tblInd w:w="-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18"/>
        <w:gridCol w:w="1984"/>
        <w:gridCol w:w="7796"/>
      </w:tblGrid>
      <w:tr w:rsidR="001B1651" w:rsidRPr="00750978" w:rsidTr="00E22BFF">
        <w:trPr>
          <w:trHeight w:val="167"/>
        </w:trPr>
        <w:tc>
          <w:tcPr>
            <w:tcW w:w="518" w:type="dxa"/>
            <w:tcBorders>
              <w:top w:val="single" w:sz="4" w:space="0" w:color="auto"/>
            </w:tcBorders>
          </w:tcPr>
          <w:p w:rsidR="001B1651" w:rsidRPr="00750978" w:rsidRDefault="001B1651" w:rsidP="00E22BF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1B1651" w:rsidRPr="00750978" w:rsidRDefault="001B1651" w:rsidP="00E22BF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B1651" w:rsidRPr="00750978" w:rsidRDefault="001B1651" w:rsidP="00E22BF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Категория потребителей муниципальной услуги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1B1651" w:rsidRPr="00750978" w:rsidRDefault="001B1651" w:rsidP="00E22BF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Реквизиты нормативно-правового акта, регламентирующего предоставление муниципальной услуги</w:t>
            </w:r>
          </w:p>
        </w:tc>
      </w:tr>
      <w:tr w:rsidR="001B1651" w:rsidRPr="00750978" w:rsidTr="00E22BFF">
        <w:trPr>
          <w:trHeight w:val="167"/>
        </w:trPr>
        <w:tc>
          <w:tcPr>
            <w:tcW w:w="518" w:type="dxa"/>
            <w:tcBorders>
              <w:top w:val="single" w:sz="4" w:space="0" w:color="auto"/>
            </w:tcBorders>
          </w:tcPr>
          <w:p w:rsidR="001B1651" w:rsidRPr="00750978" w:rsidRDefault="001B1651" w:rsidP="00A9382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B1651" w:rsidRPr="00750978" w:rsidRDefault="001B1651" w:rsidP="00A9382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1B1651" w:rsidRPr="00750978" w:rsidRDefault="001B1651" w:rsidP="00A9382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1B700E" w:rsidRPr="00750978" w:rsidTr="00E22BFF">
        <w:trPr>
          <w:trHeight w:val="167"/>
        </w:trPr>
        <w:tc>
          <w:tcPr>
            <w:tcW w:w="518" w:type="dxa"/>
            <w:tcBorders>
              <w:top w:val="single" w:sz="4" w:space="0" w:color="auto"/>
            </w:tcBorders>
          </w:tcPr>
          <w:p w:rsidR="001B700E" w:rsidRPr="00750978" w:rsidRDefault="001B700E" w:rsidP="001B700E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B700E" w:rsidRPr="00750978" w:rsidRDefault="001B700E" w:rsidP="001B700E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Физические лица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1B700E" w:rsidRPr="00750978" w:rsidRDefault="001B700E" w:rsidP="001B700E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11-ФКЗ, от 14.03.2020 № 1-ФКЗ).</w:t>
            </w:r>
          </w:p>
          <w:p w:rsidR="001B700E" w:rsidRPr="00750978" w:rsidRDefault="001B700E" w:rsidP="001B700E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B700E" w:rsidRPr="00750978" w:rsidRDefault="001B700E" w:rsidP="001B700E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</w:t>
            </w:r>
            <w:r w:rsidRPr="00750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04.12.2007 № 329-ФЗ «О физической культуре и спорте в Российской Федерации».</w:t>
            </w:r>
          </w:p>
          <w:p w:rsidR="001B700E" w:rsidRPr="00750978" w:rsidRDefault="001B700E" w:rsidP="001B700E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B700E" w:rsidRPr="00750978" w:rsidRDefault="001B700E" w:rsidP="001B700E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B700E" w:rsidRPr="00750978" w:rsidRDefault="001B700E" w:rsidP="001B700E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B700E" w:rsidRPr="00750978" w:rsidRDefault="001B700E" w:rsidP="001B700E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Закон Московской области от 27.12.2008 №226/2008-ОЗ «О физической культуре и спорте в Московской области» (принят постановлением Мособлдумы от 25.12.2008 № 9/65-П).</w:t>
            </w:r>
          </w:p>
          <w:p w:rsidR="001B700E" w:rsidRPr="00750978" w:rsidRDefault="001B700E" w:rsidP="001B700E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B700E" w:rsidRPr="00750978" w:rsidRDefault="001B700E" w:rsidP="001B7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50978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Pr="00750978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дополнительным образовательным программам спортивной подготовки".</w:t>
            </w:r>
          </w:p>
          <w:p w:rsidR="001B700E" w:rsidRPr="00750978" w:rsidRDefault="001B700E" w:rsidP="001B7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0E" w:rsidRPr="00750978" w:rsidRDefault="001B700E" w:rsidP="001B700E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Федеральные стандарты спортивной подготовки (по видам спорта).</w:t>
            </w:r>
          </w:p>
          <w:p w:rsidR="001B700E" w:rsidRPr="00750978" w:rsidRDefault="001B700E" w:rsidP="001B700E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B700E" w:rsidRPr="00750978" w:rsidRDefault="001B700E" w:rsidP="001B700E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Федеральный закон от 24.07.1998 №124-ФЗ «Об основных гарантиях прав ребенка в Российской Федерации».</w:t>
            </w:r>
          </w:p>
          <w:p w:rsidR="001B700E" w:rsidRPr="00CD5D32" w:rsidRDefault="001B700E" w:rsidP="00CD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50978">
              <w:rPr>
                <w:rFonts w:ascii="Times New Roman" w:hAnsi="Times New Roman" w:cs="Times New Roman"/>
              </w:rPr>
              <w:t xml:space="preserve">риказ Минспорта России от 03.08.2022 №634 (ред. от 30.05.2023) </w:t>
            </w:r>
            <w:r w:rsidRPr="00750978">
              <w:rPr>
                <w:rFonts w:ascii="Times New Roman" w:hAnsi="Times New Roman" w:cs="Times New Roman"/>
                <w:sz w:val="24"/>
                <w:szCs w:val="24"/>
              </w:rPr>
              <w:t>"Об особенностях организации и осуществления образовательной деятельности по дополнительным образовательным программам спортивной подготовки".</w:t>
            </w:r>
          </w:p>
        </w:tc>
      </w:tr>
    </w:tbl>
    <w:p w:rsidR="00E22BFF" w:rsidRPr="00750978" w:rsidRDefault="00E22BFF" w:rsidP="00536E47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22BFF" w:rsidRPr="00750978" w:rsidRDefault="006C3AB7" w:rsidP="00E22BFF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1.2.   </w:t>
      </w:r>
      <w:r w:rsidR="00A6799F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Потенциальные потребители </w:t>
      </w:r>
      <w:r w:rsidR="00BE15B9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4E464B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E22BFF" w:rsidRPr="00750978" w:rsidRDefault="00E22BFF" w:rsidP="00E22BFF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E464B" w:rsidRPr="00750978" w:rsidRDefault="004E464B" w:rsidP="004E46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Потребителями муниципальной услуги являются</w:t>
      </w:r>
      <w:r w:rsidR="000828E6" w:rsidRPr="00750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РФ</w:t>
      </w:r>
      <w:r w:rsidRPr="00750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8E6" w:rsidRPr="007509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</w:t>
      </w:r>
      <w:r w:rsidR="008F4A58" w:rsidRPr="005179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8F4A58" w:rsidRPr="00750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</w:t>
      </w:r>
      <w:r w:rsidR="008D2C08" w:rsidRPr="007509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50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509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потребителя услуги вправе выступать его представитель, действующий в силу закона или наделения в порядке, установленном законом.</w:t>
      </w:r>
    </w:p>
    <w:p w:rsidR="00E22BFF" w:rsidRPr="00750978" w:rsidRDefault="00E22BFF" w:rsidP="00E22BFF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36E47" w:rsidRPr="00750978" w:rsidRDefault="00536E47" w:rsidP="00536E47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750978" w:rsidRDefault="00A15501" w:rsidP="001047FE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2.   </w:t>
      </w:r>
      <w:r w:rsidR="00A6799F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Порядок предоставления </w:t>
      </w:r>
      <w:r w:rsidR="00BE15B9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A93825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A93825" w:rsidRPr="00750978" w:rsidRDefault="00A93825" w:rsidP="001047FE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56"/>
        <w:gridCol w:w="2694"/>
        <w:gridCol w:w="3430"/>
      </w:tblGrid>
      <w:tr w:rsidR="001B6034" w:rsidRPr="00750978" w:rsidTr="00125205">
        <w:trPr>
          <w:trHeight w:val="135"/>
        </w:trPr>
        <w:tc>
          <w:tcPr>
            <w:tcW w:w="568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656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Последовательность действий, необходимых для предоставления муниципальной услуги</w:t>
            </w:r>
          </w:p>
        </w:tc>
        <w:tc>
          <w:tcPr>
            <w:tcW w:w="2694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Периодичность</w:t>
            </w:r>
          </w:p>
        </w:tc>
        <w:tc>
          <w:tcPr>
            <w:tcW w:w="3430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распоряжения (приказа) ГРБС, регламентирующего предоставление муниципальной услуги </w:t>
            </w:r>
          </w:p>
        </w:tc>
      </w:tr>
      <w:tr w:rsidR="001B6034" w:rsidRPr="00750978" w:rsidTr="00125205">
        <w:trPr>
          <w:trHeight w:val="12"/>
        </w:trPr>
        <w:tc>
          <w:tcPr>
            <w:tcW w:w="568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56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94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30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1B6034" w:rsidRPr="00750978" w:rsidTr="00125205">
        <w:trPr>
          <w:trHeight w:val="12"/>
        </w:trPr>
        <w:tc>
          <w:tcPr>
            <w:tcW w:w="568" w:type="dxa"/>
          </w:tcPr>
          <w:p w:rsidR="001B6034" w:rsidRPr="00750978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56" w:type="dxa"/>
          </w:tcPr>
          <w:p w:rsidR="001B6034" w:rsidRPr="00750978" w:rsidRDefault="001B6034" w:rsidP="001252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7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D3019">
              <w:rPr>
                <w:rFonts w:ascii="Times New Roman" w:hAnsi="Times New Roman" w:cs="Times New Roman"/>
                <w:sz w:val="24"/>
                <w:szCs w:val="24"/>
              </w:rPr>
              <w:t xml:space="preserve">числение в состав воспитанников, осуществляется через портал Государственных услуг </w:t>
            </w:r>
            <w:r w:rsidR="00ED3019" w:rsidRPr="00ED3019">
              <w:rPr>
                <w:rFonts w:ascii="Times New Roman" w:hAnsi="Times New Roman" w:cs="Times New Roman"/>
                <w:sz w:val="24"/>
                <w:szCs w:val="24"/>
              </w:rPr>
              <w:t>uslugi.mosreg.ru</w:t>
            </w:r>
          </w:p>
        </w:tc>
        <w:tc>
          <w:tcPr>
            <w:tcW w:w="2694" w:type="dxa"/>
          </w:tcPr>
          <w:p w:rsidR="001B6034" w:rsidRPr="00750978" w:rsidRDefault="001B6034" w:rsidP="0012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1B6034" w:rsidRPr="00750978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50978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Pr="00750978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дополнительным образовательным программам спортивной подготовки".</w:t>
            </w:r>
          </w:p>
          <w:p w:rsidR="001B6034" w:rsidRPr="00750978" w:rsidRDefault="001B6034" w:rsidP="001252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от 27.07.2006 №152-ФЗ «О персональных данных»</w:t>
            </w:r>
          </w:p>
        </w:tc>
      </w:tr>
      <w:tr w:rsidR="001B6034" w:rsidRPr="00750978" w:rsidTr="00125205">
        <w:trPr>
          <w:trHeight w:val="12"/>
        </w:trPr>
        <w:tc>
          <w:tcPr>
            <w:tcW w:w="568" w:type="dxa"/>
          </w:tcPr>
          <w:p w:rsidR="001B6034" w:rsidRPr="00750978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56" w:type="dxa"/>
          </w:tcPr>
          <w:p w:rsidR="001B6034" w:rsidRPr="00750978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978">
              <w:rPr>
                <w:rFonts w:ascii="Times New Roman" w:hAnsi="Times New Roman" w:cs="Times New Roman"/>
                <w:sz w:val="24"/>
                <w:szCs w:val="24"/>
              </w:rPr>
              <w:t>При приеме в Учреждение обязаны ознакомить родителей (законных представителей) с Уставом, правилами безопасности при проведении тренировочного процесса и другими документами, регламентирующими деятельность Учреждения</w:t>
            </w:r>
          </w:p>
        </w:tc>
        <w:tc>
          <w:tcPr>
            <w:tcW w:w="2694" w:type="dxa"/>
          </w:tcPr>
          <w:p w:rsidR="001B6034" w:rsidRPr="00750978" w:rsidRDefault="001B6034" w:rsidP="0012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1B6034" w:rsidRPr="00750978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50978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Pr="00750978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дополнительным образовательным программам спортивной подготовки".</w:t>
            </w:r>
          </w:p>
        </w:tc>
      </w:tr>
      <w:tr w:rsidR="001B6034" w:rsidRPr="00750978" w:rsidTr="00125205">
        <w:trPr>
          <w:trHeight w:val="12"/>
        </w:trPr>
        <w:tc>
          <w:tcPr>
            <w:tcW w:w="568" w:type="dxa"/>
          </w:tcPr>
          <w:p w:rsidR="001B6034" w:rsidRPr="00750978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56" w:type="dxa"/>
          </w:tcPr>
          <w:p w:rsidR="001B6034" w:rsidRPr="00750978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978">
              <w:rPr>
                <w:rFonts w:ascii="Times New Roman" w:hAnsi="Times New Roman" w:cs="Times New Roman"/>
                <w:sz w:val="24"/>
                <w:szCs w:val="24"/>
              </w:rPr>
              <w:t>Прием заявлений и зачисление в учреждение оформляются приказом Директора Учреждения</w:t>
            </w:r>
            <w:r w:rsidR="00DE4B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BF2" w:rsidRPr="00DE4BF2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подписанные</w:t>
            </w:r>
            <w:r w:rsidR="00DE4BF2" w:rsidRPr="00DE4BF2">
              <w:rPr>
                <w:rFonts w:ascii="Times New Roman" w:hAnsi="Times New Roman" w:cs="Times New Roman"/>
                <w:sz w:val="24"/>
                <w:szCs w:val="24"/>
              </w:rPr>
              <w:br/>
              <w:t>электронно-цифровой подписью</w:t>
            </w:r>
          </w:p>
        </w:tc>
        <w:tc>
          <w:tcPr>
            <w:tcW w:w="2694" w:type="dxa"/>
          </w:tcPr>
          <w:p w:rsidR="001B6034" w:rsidRPr="00750978" w:rsidRDefault="001B6034" w:rsidP="0012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1B6034" w:rsidRPr="00750978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50978">
              <w:rPr>
                <w:rFonts w:ascii="Times New Roman" w:hAnsi="Times New Roman" w:cs="Times New Roman"/>
              </w:rPr>
              <w:t xml:space="preserve">риказ Минспорта России от 27.01.2023 №57 </w:t>
            </w:r>
            <w:r w:rsidRPr="00750978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дополнительным образовательным программам спортивной подготовки".</w:t>
            </w:r>
          </w:p>
        </w:tc>
      </w:tr>
      <w:tr w:rsidR="001B6034" w:rsidRPr="00750978" w:rsidTr="00125205">
        <w:trPr>
          <w:trHeight w:val="12"/>
        </w:trPr>
        <w:tc>
          <w:tcPr>
            <w:tcW w:w="568" w:type="dxa"/>
          </w:tcPr>
          <w:p w:rsidR="001B6034" w:rsidRPr="00750978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56" w:type="dxa"/>
          </w:tcPr>
          <w:p w:rsidR="001B6034" w:rsidRPr="00750978" w:rsidRDefault="001B6034" w:rsidP="001252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тренировочного процесса в Учреждении осуществляется в соответствии с программами спортивной подготовки и расписанием </w:t>
            </w:r>
            <w:r w:rsidRPr="0075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занятий.</w:t>
            </w:r>
          </w:p>
          <w:p w:rsidR="001B6034" w:rsidRPr="00750978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6034" w:rsidRPr="00750978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 спортивной подготовки предусматривает следующее:</w:t>
            </w:r>
          </w:p>
          <w:p w:rsidR="001B6034" w:rsidRPr="00750978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работу в течение всего календарного года;</w:t>
            </w:r>
          </w:p>
          <w:p w:rsidR="001B6034" w:rsidRPr="00750978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978">
              <w:rPr>
                <w:rFonts w:ascii="Times New Roman" w:hAnsi="Times New Roman" w:cs="Times New Roman"/>
                <w:sz w:val="24"/>
                <w:szCs w:val="24"/>
              </w:rPr>
              <w:t>б) проведение занятий по группам, индивидуально или всем составом отделения по виду спорту;</w:t>
            </w:r>
          </w:p>
          <w:p w:rsidR="001B6034" w:rsidRPr="00750978" w:rsidRDefault="001B6034" w:rsidP="0012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978">
              <w:rPr>
                <w:rFonts w:ascii="Times New Roman" w:hAnsi="Times New Roman" w:cs="Times New Roman"/>
                <w:sz w:val="24"/>
                <w:szCs w:val="24"/>
              </w:rPr>
              <w:t>в) расписание учебных занятий составляется для создания наиболее благоприятного режима труда и отдыха занимающихся с учетом пожеланий родителей (законных представителей), возрастных особенностей занимающихся и установленных санитарно-гигиенических норм</w:t>
            </w:r>
          </w:p>
        </w:tc>
        <w:tc>
          <w:tcPr>
            <w:tcW w:w="3430" w:type="dxa"/>
          </w:tcPr>
          <w:p w:rsidR="001B6034" w:rsidRPr="00750978" w:rsidRDefault="001B6034" w:rsidP="0012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Минспорта России от 30.10.2015 №999 "Об утверждении требований к обеспечению подготовки спортивного резерва для </w:t>
            </w:r>
            <w:r w:rsidRPr="0075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сборных команд Российской Федерации"</w:t>
            </w:r>
          </w:p>
          <w:p w:rsidR="001B6034" w:rsidRPr="00750978" w:rsidRDefault="001B6034" w:rsidP="0012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34" w:rsidRPr="00750978" w:rsidTr="00125205">
        <w:trPr>
          <w:trHeight w:val="12"/>
        </w:trPr>
        <w:tc>
          <w:tcPr>
            <w:tcW w:w="568" w:type="dxa"/>
          </w:tcPr>
          <w:p w:rsidR="001B6034" w:rsidRPr="00750978" w:rsidRDefault="001B6034" w:rsidP="0012520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3656" w:type="dxa"/>
            <w:vAlign w:val="center"/>
          </w:tcPr>
          <w:p w:rsidR="001B6034" w:rsidRPr="00750978" w:rsidRDefault="001B6034" w:rsidP="001252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7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и тренерское наблюдение </w:t>
            </w:r>
          </w:p>
        </w:tc>
        <w:tc>
          <w:tcPr>
            <w:tcW w:w="2694" w:type="dxa"/>
            <w:vAlign w:val="center"/>
          </w:tcPr>
          <w:p w:rsidR="001B6034" w:rsidRPr="00750978" w:rsidRDefault="001B6034" w:rsidP="00126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7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30" w:type="dxa"/>
            <w:vAlign w:val="center"/>
          </w:tcPr>
          <w:p w:rsidR="001B6034" w:rsidRPr="00750978" w:rsidRDefault="001B6034" w:rsidP="001252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C4359" w:rsidRPr="00750978" w:rsidRDefault="009C4359" w:rsidP="004053DD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126551" w:rsidRPr="00750978" w:rsidRDefault="00A6799F" w:rsidP="00126551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</w:t>
      </w:r>
      <w:r w:rsidR="00E8165B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сроку предоставления </w:t>
      </w:r>
      <w:r w:rsidR="00BE15B9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4053DD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126551" w:rsidRPr="00750978" w:rsidRDefault="00126551" w:rsidP="00126551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126551" w:rsidRPr="00750978" w:rsidRDefault="00126551" w:rsidP="00126551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Сроки оказания услуги устанавливаются учреждением в соответствии с реализуемыми образовательными программами дополнительного образования детей.</w:t>
      </w:r>
    </w:p>
    <w:p w:rsidR="00126551" w:rsidRPr="00750978" w:rsidRDefault="00126551" w:rsidP="00126551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750978" w:rsidRDefault="00A6799F" w:rsidP="0068322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4.</w:t>
      </w:r>
      <w:r w:rsidR="00F255F0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Требование к материально-техническому обеспечению предоставления </w:t>
      </w:r>
      <w:r w:rsidR="00BE15B9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A00CF4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9C4359" w:rsidRPr="00750978" w:rsidRDefault="009C4359" w:rsidP="009C435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1034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5103"/>
        <w:gridCol w:w="3118"/>
      </w:tblGrid>
      <w:tr w:rsidR="009C4359" w:rsidRPr="00750978" w:rsidTr="001B6034">
        <w:trPr>
          <w:trHeight w:val="169"/>
        </w:trPr>
        <w:tc>
          <w:tcPr>
            <w:tcW w:w="568" w:type="dxa"/>
          </w:tcPr>
          <w:p w:rsidR="009C4359" w:rsidRPr="00750978" w:rsidRDefault="009C4359" w:rsidP="001B6034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№</w:t>
            </w:r>
          </w:p>
          <w:p w:rsidR="009C4359" w:rsidRPr="00750978" w:rsidRDefault="009C4359" w:rsidP="001B6034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559" w:type="dxa"/>
          </w:tcPr>
          <w:p w:rsidR="009C4359" w:rsidRPr="00750978" w:rsidRDefault="009C4359" w:rsidP="001B6034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5103" w:type="dxa"/>
          </w:tcPr>
          <w:p w:rsidR="009C4359" w:rsidRPr="00750978" w:rsidRDefault="009C4359" w:rsidP="001B6034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3118" w:type="dxa"/>
          </w:tcPr>
          <w:p w:rsidR="009C4359" w:rsidRPr="00750978" w:rsidRDefault="009C4359" w:rsidP="001B6034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Реквизиты распоряжения (приказа) ГРБС, регламентирующего предоставлен</w:t>
            </w:r>
            <w:r w:rsidR="001B6034" w:rsidRPr="00750978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ие муниципальной услуги</w:t>
            </w:r>
          </w:p>
        </w:tc>
      </w:tr>
      <w:tr w:rsidR="009C4359" w:rsidRPr="00750978" w:rsidTr="001B6034">
        <w:trPr>
          <w:trHeight w:val="169"/>
        </w:trPr>
        <w:tc>
          <w:tcPr>
            <w:tcW w:w="568" w:type="dxa"/>
            <w:tcBorders>
              <w:top w:val="nil"/>
            </w:tcBorders>
          </w:tcPr>
          <w:p w:rsidR="009C4359" w:rsidRPr="00750978" w:rsidRDefault="009C4359" w:rsidP="00463E4D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9C4359" w:rsidRPr="00750978" w:rsidRDefault="009C4359" w:rsidP="00463E4D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3" w:type="dxa"/>
            <w:tcBorders>
              <w:top w:val="nil"/>
            </w:tcBorders>
          </w:tcPr>
          <w:p w:rsidR="009C4359" w:rsidRPr="00750978" w:rsidRDefault="009C4359" w:rsidP="00463E4D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18" w:type="dxa"/>
            <w:tcBorders>
              <w:top w:val="nil"/>
            </w:tcBorders>
          </w:tcPr>
          <w:p w:rsidR="009C4359" w:rsidRPr="00750978" w:rsidRDefault="009C4359" w:rsidP="00463E4D">
            <w:pPr>
              <w:pStyle w:val="ConsPlusNonformat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4</w:t>
            </w:r>
          </w:p>
        </w:tc>
      </w:tr>
      <w:tr w:rsidR="009C4359" w:rsidRPr="00750978" w:rsidTr="001B6034">
        <w:trPr>
          <w:trHeight w:val="169"/>
        </w:trPr>
        <w:tc>
          <w:tcPr>
            <w:tcW w:w="568" w:type="dxa"/>
            <w:tcBorders>
              <w:top w:val="nil"/>
              <w:bottom w:val="nil"/>
            </w:tcBorders>
          </w:tcPr>
          <w:p w:rsidR="009C4359" w:rsidRPr="00750978" w:rsidRDefault="001B6034" w:rsidP="00463E4D">
            <w:pPr>
              <w:pStyle w:val="ConsPlusNonformat"/>
              <w:jc w:val="both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C4359" w:rsidRPr="00750978" w:rsidRDefault="009C4359" w:rsidP="00463E4D">
            <w:pPr>
              <w:pStyle w:val="ConsPlusNonformat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Здание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9C4359" w:rsidRPr="00750978" w:rsidRDefault="009C4359" w:rsidP="00463E4D">
            <w:pPr>
              <w:pStyle w:val="Default"/>
            </w:pPr>
            <w:r w:rsidRPr="00750978">
              <w:t>Учреждение размещается в специально предназначенном здании. Состояние здания не является аварийным. Здание имеет горячее водоснабжение, электроснабжение, канализационную систему, водостоки и энергоснабжение.</w:t>
            </w:r>
          </w:p>
          <w:p w:rsidR="009C4359" w:rsidRPr="00750978" w:rsidRDefault="009C4359" w:rsidP="00463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 оборудовано системами теплоснабжения и вентиляции, обеспечивающими поддержание температурного режима в пределах 18 – 20 град. С и относительной влажности 30 – 60 %,</w:t>
            </w:r>
          </w:p>
          <w:p w:rsidR="009C4359" w:rsidRPr="00750978" w:rsidRDefault="009C4359" w:rsidP="00463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системой видео наблюдения, скуд, тревожной </w:t>
            </w:r>
            <w:r w:rsidRPr="00750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кнопкой, кнопка экстренного вызова полиции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C4359" w:rsidRPr="00750978" w:rsidRDefault="001B6034" w:rsidP="009C4359">
            <w:pPr>
              <w:pStyle w:val="headertext"/>
              <w:shd w:val="clear" w:color="auto" w:fill="FFFFFF"/>
              <w:spacing w:after="0" w:line="288" w:lineRule="atLeast"/>
              <w:textAlignment w:val="baseline"/>
              <w:rPr>
                <w:spacing w:val="1"/>
              </w:rPr>
            </w:pPr>
            <w:r w:rsidRPr="00750978">
              <w:rPr>
                <w:rFonts w:eastAsia="Calibri"/>
              </w:rPr>
              <w:lastRenderedPageBreak/>
              <w:t xml:space="preserve">Постановление Главного государственного санитарного врача РФ от 24.12.2020 № 44 «Об утверждении СП 2.1.3678-20 «Санитарно-эпидемиологические требования к эксплуатации помещений, зданий, сооружений, оборудования и </w:t>
            </w:r>
            <w:r w:rsidRPr="00750978">
              <w:rPr>
                <w:rFonts w:eastAsia="Calibri"/>
              </w:rPr>
              <w:lastRenderedPageBreak/>
              <w:t>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</w:tc>
      </w:tr>
      <w:tr w:rsidR="009C4359" w:rsidRPr="00750978" w:rsidTr="001B6034">
        <w:trPr>
          <w:trHeight w:val="1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C4359" w:rsidRPr="00750978" w:rsidRDefault="001B6034" w:rsidP="00463E4D">
            <w:pPr>
              <w:pStyle w:val="ConsPlusNonformat"/>
              <w:jc w:val="both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4359" w:rsidRPr="00750978" w:rsidRDefault="009C4359" w:rsidP="00463E4D">
            <w:pPr>
              <w:pStyle w:val="ConsPlusNonformat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Помещения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359" w:rsidRPr="00750978" w:rsidRDefault="009C4359" w:rsidP="00463E4D">
            <w:pPr>
              <w:pStyle w:val="Default"/>
              <w:tabs>
                <w:tab w:val="left" w:pos="317"/>
              </w:tabs>
            </w:pPr>
            <w:r w:rsidRPr="00750978">
              <w:t>Помещения учреждения соответствуют санитарно-эпидемиологическим нормам и требованиям. В учреждении имеются помещения для:</w:t>
            </w:r>
          </w:p>
          <w:p w:rsidR="009C4359" w:rsidRPr="00750978" w:rsidRDefault="001B6034" w:rsidP="001B6034">
            <w:pPr>
              <w:pStyle w:val="Default"/>
              <w:tabs>
                <w:tab w:val="left" w:pos="0"/>
                <w:tab w:val="left" w:pos="317"/>
              </w:tabs>
            </w:pPr>
            <w:r w:rsidRPr="00750978">
              <w:t>-</w:t>
            </w:r>
            <w:r w:rsidR="009C4359" w:rsidRPr="00750978">
              <w:t>организации тренировочного процесса;</w:t>
            </w:r>
          </w:p>
          <w:p w:rsidR="009C4359" w:rsidRPr="00750978" w:rsidRDefault="001B6034" w:rsidP="001B6034">
            <w:pPr>
              <w:pStyle w:val="Default"/>
              <w:tabs>
                <w:tab w:val="left" w:pos="0"/>
                <w:tab w:val="left" w:pos="317"/>
              </w:tabs>
            </w:pPr>
            <w:r w:rsidRPr="00750978">
              <w:t>-</w:t>
            </w:r>
            <w:r w:rsidR="009C4359" w:rsidRPr="00750978">
              <w:t>санузлы;</w:t>
            </w:r>
          </w:p>
          <w:p w:rsidR="009C4359" w:rsidRPr="00750978" w:rsidRDefault="009C4359" w:rsidP="001B6034">
            <w:pPr>
              <w:pStyle w:val="Default"/>
            </w:pPr>
            <w:r w:rsidRPr="00750978">
              <w:t>-административно-управленческие и другие помещения</w:t>
            </w:r>
          </w:p>
        </w:tc>
        <w:tc>
          <w:tcPr>
            <w:tcW w:w="3118" w:type="dxa"/>
            <w:vMerge/>
          </w:tcPr>
          <w:p w:rsidR="009C4359" w:rsidRPr="00750978" w:rsidRDefault="009C4359" w:rsidP="00463E4D">
            <w:pPr>
              <w:pStyle w:val="ConsPlusNonformat"/>
              <w:jc w:val="both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</w:p>
        </w:tc>
      </w:tr>
      <w:tr w:rsidR="009C4359" w:rsidRPr="00750978" w:rsidTr="001B6034">
        <w:trPr>
          <w:trHeight w:val="169"/>
        </w:trPr>
        <w:tc>
          <w:tcPr>
            <w:tcW w:w="568" w:type="dxa"/>
            <w:tcBorders>
              <w:top w:val="single" w:sz="4" w:space="0" w:color="auto"/>
            </w:tcBorders>
          </w:tcPr>
          <w:p w:rsidR="009C4359" w:rsidRPr="00750978" w:rsidRDefault="001B6034" w:rsidP="00463E4D">
            <w:pPr>
              <w:pStyle w:val="ConsPlusNonformat"/>
              <w:jc w:val="both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C4359" w:rsidRPr="00750978" w:rsidRDefault="009C4359" w:rsidP="00463E4D">
            <w:pPr>
              <w:pStyle w:val="ConsPlusNonformat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  <w:t>Предметы и оборудование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C4359" w:rsidRPr="00750978" w:rsidRDefault="009C4359" w:rsidP="00463E4D">
            <w:pPr>
              <w:pStyle w:val="Default"/>
            </w:pPr>
            <w:r w:rsidRPr="00750978">
              <w:t>В учреждении имеются:</w:t>
            </w:r>
          </w:p>
          <w:p w:rsidR="009C4359" w:rsidRPr="00750978" w:rsidRDefault="001B6034" w:rsidP="001B6034">
            <w:pPr>
              <w:pStyle w:val="Default"/>
              <w:tabs>
                <w:tab w:val="left" w:pos="0"/>
                <w:tab w:val="left" w:pos="317"/>
              </w:tabs>
            </w:pPr>
            <w:r w:rsidRPr="00750978">
              <w:t>-</w:t>
            </w:r>
            <w:r w:rsidR="009C4359" w:rsidRPr="00750978">
              <w:t>мебель, бытовое оборудование;</w:t>
            </w:r>
          </w:p>
          <w:p w:rsidR="009C4359" w:rsidRPr="00750978" w:rsidRDefault="001B6034" w:rsidP="001B6034">
            <w:pPr>
              <w:pStyle w:val="Default"/>
              <w:tabs>
                <w:tab w:val="left" w:pos="0"/>
                <w:tab w:val="left" w:pos="317"/>
              </w:tabs>
            </w:pPr>
            <w:r w:rsidRPr="00750978">
              <w:t>-</w:t>
            </w:r>
            <w:r w:rsidR="009C4359" w:rsidRPr="00750978">
              <w:t xml:space="preserve">спортивное оборудование и инвентарь для проведения занятий по соответствующим видам спорта в соответствии с количеством обучающихся; </w:t>
            </w:r>
          </w:p>
          <w:p w:rsidR="009C4359" w:rsidRPr="00750978" w:rsidRDefault="001B6034" w:rsidP="001B6034">
            <w:pPr>
              <w:pStyle w:val="Default"/>
              <w:tabs>
                <w:tab w:val="left" w:pos="0"/>
                <w:tab w:val="left" w:pos="317"/>
              </w:tabs>
            </w:pPr>
            <w:r w:rsidRPr="00750978">
              <w:t>-</w:t>
            </w:r>
            <w:r w:rsidR="009C4359" w:rsidRPr="00750978">
              <w:t>спортивная форма и инвентарь;</w:t>
            </w:r>
          </w:p>
          <w:p w:rsidR="009C4359" w:rsidRPr="00750978" w:rsidRDefault="001B6034" w:rsidP="001B6034">
            <w:pPr>
              <w:pStyle w:val="Default"/>
              <w:tabs>
                <w:tab w:val="left" w:pos="317"/>
              </w:tabs>
            </w:pPr>
            <w:r w:rsidRPr="00750978">
              <w:t>-</w:t>
            </w:r>
            <w:r w:rsidR="009C4359" w:rsidRPr="00750978">
              <w:t>другие материально-технические средства, необходимые для оказания муниципальной услуги</w:t>
            </w:r>
          </w:p>
        </w:tc>
        <w:tc>
          <w:tcPr>
            <w:tcW w:w="3118" w:type="dxa"/>
            <w:vMerge/>
          </w:tcPr>
          <w:p w:rsidR="009C4359" w:rsidRPr="00750978" w:rsidRDefault="009C4359" w:rsidP="00463E4D">
            <w:pPr>
              <w:pStyle w:val="ConsPlusNonformat"/>
              <w:jc w:val="both"/>
              <w:rPr>
                <w:rFonts w:ascii="Times New Roman" w:eastAsia="Calibri" w:hAnsi="Times New Roman" w:cs="Arial"/>
                <w:sz w:val="24"/>
                <w:szCs w:val="24"/>
                <w:lang w:val="ru-RU" w:eastAsia="ru-RU"/>
              </w:rPr>
            </w:pPr>
          </w:p>
        </w:tc>
      </w:tr>
    </w:tbl>
    <w:p w:rsidR="00A6799F" w:rsidRPr="00750978" w:rsidRDefault="00A6799F" w:rsidP="009C435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4359" w:rsidRPr="00750978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78">
        <w:rPr>
          <w:rFonts w:ascii="Times New Roman" w:hAnsi="Times New Roman" w:cs="Times New Roman"/>
          <w:sz w:val="24"/>
          <w:szCs w:val="24"/>
        </w:rPr>
        <w:t>5.</w:t>
      </w:r>
      <w:r w:rsidR="008D52B0" w:rsidRPr="00750978">
        <w:rPr>
          <w:rFonts w:ascii="Times New Roman" w:hAnsi="Times New Roman" w:cs="Times New Roman"/>
          <w:sz w:val="24"/>
          <w:szCs w:val="24"/>
        </w:rPr>
        <w:t>   </w:t>
      </w:r>
      <w:r w:rsidRPr="00750978">
        <w:rPr>
          <w:rFonts w:ascii="Times New Roman" w:hAnsi="Times New Roman" w:cs="Times New Roman"/>
          <w:sz w:val="24"/>
          <w:szCs w:val="24"/>
        </w:rPr>
        <w:t xml:space="preserve">Требование к информационному обеспечению потребителей </w:t>
      </w:r>
      <w:r w:rsidR="00BE15B9" w:rsidRPr="00750978">
        <w:rPr>
          <w:rFonts w:ascii="Times New Roman" w:hAnsi="Times New Roman" w:cs="Times New Roman"/>
          <w:sz w:val="24"/>
          <w:szCs w:val="24"/>
        </w:rPr>
        <w:t>муниципальной</w:t>
      </w:r>
      <w:r w:rsidRPr="0075097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C4359" w:rsidRPr="00750978">
        <w:rPr>
          <w:rFonts w:ascii="Times New Roman" w:hAnsi="Times New Roman" w:cs="Times New Roman"/>
          <w:sz w:val="24"/>
          <w:szCs w:val="24"/>
        </w:rPr>
        <w:t>:</w:t>
      </w:r>
    </w:p>
    <w:p w:rsidR="00A6799F" w:rsidRPr="00750978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7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5528"/>
        <w:gridCol w:w="1701"/>
      </w:tblGrid>
      <w:tr w:rsidR="001B6034" w:rsidRPr="00750978" w:rsidTr="00125205">
        <w:trPr>
          <w:trHeight w:val="164"/>
        </w:trPr>
        <w:tc>
          <w:tcPr>
            <w:tcW w:w="568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551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 получения</w:t>
            </w:r>
          </w:p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потребителем информации о муниципальной услуге</w:t>
            </w:r>
          </w:p>
        </w:tc>
        <w:tc>
          <w:tcPr>
            <w:tcW w:w="5528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1701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Периодичность обновления информации</w:t>
            </w:r>
          </w:p>
        </w:tc>
      </w:tr>
      <w:tr w:rsidR="001B6034" w:rsidRPr="00750978" w:rsidTr="00125205">
        <w:trPr>
          <w:trHeight w:val="164"/>
        </w:trPr>
        <w:tc>
          <w:tcPr>
            <w:tcW w:w="568" w:type="dxa"/>
            <w:tcBorders>
              <w:top w:val="nil"/>
            </w:tcBorders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28" w:type="dxa"/>
            <w:tcBorders>
              <w:top w:val="nil"/>
            </w:tcBorders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1B6034" w:rsidRPr="00750978" w:rsidTr="00125205">
        <w:trPr>
          <w:trHeight w:val="1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750978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750978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Информация у входа в Учреждение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750978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 входа в учреждение размещается вывеска с наименованием Учреждения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750978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</w:tr>
      <w:tr w:rsidR="001B6034" w:rsidRPr="00750978" w:rsidTr="00125205">
        <w:trPr>
          <w:trHeight w:val="1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750978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750978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Информация в помещениях Учреждения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750978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помещениях учреждения в удобном для обозрения месте размещаются:</w:t>
            </w:r>
          </w:p>
          <w:p w:rsidR="001B6034" w:rsidRPr="00750978" w:rsidRDefault="001B6034" w:rsidP="00125205">
            <w:pPr>
              <w:pStyle w:val="Default"/>
              <w:numPr>
                <w:ilvl w:val="0"/>
                <w:numId w:val="4"/>
              </w:numPr>
              <w:tabs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750978">
              <w:rPr>
                <w:rFonts w:eastAsia="Calibri"/>
                <w:color w:val="auto"/>
              </w:rPr>
              <w:t xml:space="preserve"> копия Устава и других учредительных документов учреждения; </w:t>
            </w:r>
          </w:p>
          <w:p w:rsidR="001B6034" w:rsidRPr="00750978" w:rsidRDefault="001B6034" w:rsidP="00125205">
            <w:pPr>
              <w:pStyle w:val="Default"/>
              <w:numPr>
                <w:ilvl w:val="0"/>
                <w:numId w:val="4"/>
              </w:numPr>
              <w:tabs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750978">
              <w:rPr>
                <w:rFonts w:eastAsia="Calibri"/>
                <w:color w:val="auto"/>
              </w:rPr>
              <w:t xml:space="preserve">полная информация о видах образовательных услуг, оказываемых учреждением; </w:t>
            </w:r>
          </w:p>
          <w:p w:rsidR="001B6034" w:rsidRPr="00750978" w:rsidRDefault="001B6034" w:rsidP="00125205">
            <w:pPr>
              <w:pStyle w:val="Default"/>
              <w:numPr>
                <w:ilvl w:val="0"/>
                <w:numId w:val="4"/>
              </w:numPr>
              <w:tabs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750978">
              <w:rPr>
                <w:rFonts w:eastAsia="Calibri"/>
                <w:color w:val="auto"/>
              </w:rPr>
              <w:t>информация об условиях организации образовательного процесса;</w:t>
            </w:r>
          </w:p>
          <w:p w:rsidR="001B6034" w:rsidRPr="00750978" w:rsidRDefault="001B6034" w:rsidP="00125205">
            <w:pPr>
              <w:pStyle w:val="Default"/>
              <w:numPr>
                <w:ilvl w:val="0"/>
                <w:numId w:val="4"/>
              </w:numPr>
              <w:tabs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750978">
              <w:rPr>
                <w:rFonts w:eastAsia="Calibri"/>
                <w:color w:val="auto"/>
              </w:rPr>
              <w:t>информация о приемных часах Директора Учреждения;</w:t>
            </w:r>
          </w:p>
          <w:p w:rsidR="001B6034" w:rsidRPr="00750978" w:rsidRDefault="001B6034" w:rsidP="00125205">
            <w:pPr>
              <w:pStyle w:val="Default"/>
              <w:numPr>
                <w:ilvl w:val="0"/>
                <w:numId w:val="4"/>
              </w:numPr>
              <w:tabs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750978">
              <w:rPr>
                <w:rFonts w:eastAsia="Calibri"/>
                <w:color w:val="auto"/>
              </w:rPr>
              <w:t xml:space="preserve">информация о наименовании, адресе и телефонах Управления по физической культуре и спорту администрации городского округа Красногорск Московской области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750978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</w:tr>
      <w:tr w:rsidR="001B6034" w:rsidRPr="00750978" w:rsidTr="00125205">
        <w:trPr>
          <w:trHeight w:val="1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750978" w:rsidRDefault="003B1171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750978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Информация в сети «Интернет»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750978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На сайте учреждения размещается информация: </w:t>
            </w:r>
          </w:p>
          <w:p w:rsidR="001B6034" w:rsidRPr="00750978" w:rsidRDefault="001B6034" w:rsidP="00125205">
            <w:pPr>
              <w:pStyle w:val="Default"/>
              <w:numPr>
                <w:ilvl w:val="0"/>
                <w:numId w:val="2"/>
              </w:numPr>
              <w:tabs>
                <w:tab w:val="num" w:pos="0"/>
                <w:tab w:val="left" w:pos="317"/>
              </w:tabs>
              <w:rPr>
                <w:rFonts w:eastAsia="Calibri"/>
                <w:color w:val="auto"/>
              </w:rPr>
            </w:pPr>
            <w:r w:rsidRPr="00750978">
              <w:rPr>
                <w:rFonts w:eastAsia="Calibri"/>
                <w:color w:val="auto"/>
              </w:rPr>
              <w:t xml:space="preserve">о наименовании учреждения; </w:t>
            </w:r>
          </w:p>
          <w:p w:rsidR="001B6034" w:rsidRPr="00750978" w:rsidRDefault="001B6034" w:rsidP="00125205">
            <w:pPr>
              <w:pStyle w:val="Default"/>
              <w:numPr>
                <w:ilvl w:val="0"/>
                <w:numId w:val="2"/>
              </w:numPr>
              <w:tabs>
                <w:tab w:val="num" w:pos="0"/>
                <w:tab w:val="left" w:pos="317"/>
              </w:tabs>
              <w:rPr>
                <w:rFonts w:eastAsia="Calibri"/>
                <w:color w:val="auto"/>
              </w:rPr>
            </w:pPr>
            <w:r w:rsidRPr="00750978">
              <w:rPr>
                <w:rFonts w:eastAsia="Calibri"/>
                <w:color w:val="auto"/>
              </w:rPr>
              <w:t>о муниципальной услуге, оказываемой учреждением.</w:t>
            </w:r>
          </w:p>
          <w:p w:rsidR="001B6034" w:rsidRPr="00750978" w:rsidRDefault="001B6034" w:rsidP="00125205">
            <w:pPr>
              <w:pStyle w:val="Default"/>
              <w:tabs>
                <w:tab w:val="left" w:pos="0"/>
                <w:tab w:val="left" w:pos="317"/>
              </w:tabs>
              <w:rPr>
                <w:rFonts w:eastAsia="Calibri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034" w:rsidRPr="00750978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Обновляется по мере необходимости</w:t>
            </w:r>
          </w:p>
        </w:tc>
      </w:tr>
    </w:tbl>
    <w:p w:rsidR="00A6799F" w:rsidRDefault="00A6799F" w:rsidP="009C435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B1171" w:rsidRDefault="003B1171" w:rsidP="009C435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B1171" w:rsidRPr="00750978" w:rsidRDefault="003B1171" w:rsidP="009C435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6799F" w:rsidRPr="00750978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78">
        <w:rPr>
          <w:rFonts w:ascii="Times New Roman" w:hAnsi="Times New Roman" w:cs="Times New Roman"/>
          <w:sz w:val="24"/>
          <w:szCs w:val="24"/>
        </w:rPr>
        <w:t>6.</w:t>
      </w:r>
      <w:r w:rsidR="00782DEA" w:rsidRPr="00750978">
        <w:rPr>
          <w:rFonts w:ascii="Times New Roman" w:hAnsi="Times New Roman" w:cs="Times New Roman"/>
          <w:sz w:val="24"/>
          <w:szCs w:val="24"/>
        </w:rPr>
        <w:t>   </w:t>
      </w:r>
      <w:r w:rsidRPr="00750978">
        <w:rPr>
          <w:rFonts w:ascii="Times New Roman" w:hAnsi="Times New Roman" w:cs="Times New Roman"/>
          <w:sz w:val="24"/>
          <w:szCs w:val="24"/>
        </w:rPr>
        <w:t xml:space="preserve">Требования к организации учета мнения потребителей </w:t>
      </w:r>
      <w:r w:rsidR="00BE15B9" w:rsidRPr="00750978">
        <w:rPr>
          <w:rFonts w:ascii="Times New Roman" w:hAnsi="Times New Roman" w:cs="Times New Roman"/>
          <w:sz w:val="24"/>
          <w:szCs w:val="24"/>
        </w:rPr>
        <w:t>муниципальной</w:t>
      </w:r>
      <w:r w:rsidRPr="0075097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A37737" w:rsidRPr="00750978">
        <w:rPr>
          <w:rFonts w:ascii="Times New Roman" w:hAnsi="Times New Roman" w:cs="Times New Roman"/>
          <w:sz w:val="24"/>
          <w:szCs w:val="24"/>
        </w:rPr>
        <w:t>:</w:t>
      </w:r>
    </w:p>
    <w:p w:rsidR="00A37737" w:rsidRPr="00750978" w:rsidRDefault="00A37737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3374"/>
        <w:gridCol w:w="4847"/>
      </w:tblGrid>
      <w:tr w:rsidR="001B6034" w:rsidRPr="00750978" w:rsidTr="00125205">
        <w:trPr>
          <w:trHeight w:val="163"/>
        </w:trPr>
        <w:tc>
          <w:tcPr>
            <w:tcW w:w="568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559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3374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4847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Реквизиты распоряжения (приказа) ГРБС, регламентирующего предоставление муниципальной услуги</w:t>
            </w:r>
          </w:p>
        </w:tc>
      </w:tr>
      <w:tr w:rsidR="001B6034" w:rsidRPr="00750978" w:rsidTr="00125205">
        <w:trPr>
          <w:trHeight w:val="163"/>
        </w:trPr>
        <w:tc>
          <w:tcPr>
            <w:tcW w:w="568" w:type="dxa"/>
            <w:tcBorders>
              <w:top w:val="nil"/>
              <w:bottom w:val="single" w:sz="8" w:space="0" w:color="auto"/>
            </w:tcBorders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74" w:type="dxa"/>
            <w:tcBorders>
              <w:top w:val="nil"/>
            </w:tcBorders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47" w:type="dxa"/>
            <w:tcBorders>
              <w:top w:val="nil"/>
            </w:tcBorders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EC2562" w:rsidRPr="00750978" w:rsidTr="00EC2562">
        <w:trPr>
          <w:trHeight w:val="1110"/>
        </w:trPr>
        <w:tc>
          <w:tcPr>
            <w:tcW w:w="568" w:type="dxa"/>
            <w:tcBorders>
              <w:top w:val="single" w:sz="8" w:space="0" w:color="auto"/>
              <w:bottom w:val="single" w:sz="4" w:space="0" w:color="auto"/>
            </w:tcBorders>
          </w:tcPr>
          <w:p w:rsidR="00EC2562" w:rsidRPr="00750978" w:rsidRDefault="00EC2562" w:rsidP="0012520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C2562" w:rsidRPr="00750978" w:rsidRDefault="00EC2562" w:rsidP="00125205">
            <w:pPr>
              <w:rPr>
                <w:rFonts w:ascii="Times New Roman" w:hAnsi="Times New Roman" w:cs="Times New Roman"/>
              </w:rPr>
            </w:pPr>
            <w:r w:rsidRPr="00750978">
              <w:rPr>
                <w:rFonts w:ascii="Times New Roman" w:hAnsi="Times New Roman" w:cs="Times New Roman"/>
              </w:rPr>
              <w:t>Письменные обращения граждан </w:t>
            </w:r>
          </w:p>
        </w:tc>
        <w:tc>
          <w:tcPr>
            <w:tcW w:w="3374" w:type="dxa"/>
            <w:tcBorders>
              <w:top w:val="nil"/>
              <w:bottom w:val="single" w:sz="4" w:space="0" w:color="auto"/>
            </w:tcBorders>
          </w:tcPr>
          <w:p w:rsidR="00EC2562" w:rsidRPr="00750978" w:rsidRDefault="00EC2562" w:rsidP="00125205">
            <w:pPr>
              <w:rPr>
                <w:rFonts w:ascii="Times New Roman" w:hAnsi="Times New Roman" w:cs="Times New Roman"/>
              </w:rPr>
            </w:pPr>
            <w:r w:rsidRPr="00750978">
              <w:rPr>
                <w:rFonts w:ascii="Times New Roman" w:hAnsi="Times New Roman" w:cs="Times New Roman"/>
              </w:rPr>
              <w:t xml:space="preserve">В учреждении организован прием, регистрация, рассмотрение обращений граждан и подготовка ответов на них </w:t>
            </w:r>
          </w:p>
        </w:tc>
        <w:tc>
          <w:tcPr>
            <w:tcW w:w="4847" w:type="dxa"/>
            <w:vMerge w:val="restart"/>
            <w:tcBorders>
              <w:top w:val="nil"/>
            </w:tcBorders>
          </w:tcPr>
          <w:p w:rsidR="00EC2562" w:rsidRPr="00750978" w:rsidRDefault="00EC2562" w:rsidP="0012520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02.05.2006 № 59-ФЗ</w:t>
            </w:r>
          </w:p>
          <w:p w:rsidR="00EC2562" w:rsidRPr="00750978" w:rsidRDefault="00EC2562" w:rsidP="00906D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 порядке рассмотрения обращений граждан Российской Федерации», Федеральный закон от 27.07.2006 №152-ФЗ «О персональных данных»</w:t>
            </w:r>
          </w:p>
        </w:tc>
      </w:tr>
      <w:tr w:rsidR="00EC2562" w:rsidRPr="00750978" w:rsidTr="00EC2562">
        <w:trPr>
          <w:trHeight w:val="96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C2562" w:rsidRPr="00750978" w:rsidRDefault="00EC2562" w:rsidP="0012520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C2562" w:rsidRPr="00750978" w:rsidRDefault="00EC2562" w:rsidP="00125205">
            <w:pPr>
              <w:rPr>
                <w:rFonts w:ascii="Times New Roman" w:hAnsi="Times New Roman" w:cs="Times New Roman"/>
              </w:rPr>
            </w:pPr>
            <w:r w:rsidRPr="00750978">
              <w:rPr>
                <w:rFonts w:ascii="Times New Roman" w:hAnsi="Times New Roman" w:cs="Times New Roman"/>
              </w:rPr>
              <w:t>Опрос потребителей муниципальной услуги</w:t>
            </w:r>
          </w:p>
        </w:tc>
        <w:tc>
          <w:tcPr>
            <w:tcW w:w="3374" w:type="dxa"/>
            <w:tcBorders>
              <w:top w:val="single" w:sz="4" w:space="0" w:color="auto"/>
            </w:tcBorders>
          </w:tcPr>
          <w:p w:rsidR="00EC2562" w:rsidRPr="00750978" w:rsidRDefault="00EC2562" w:rsidP="00125205">
            <w:pPr>
              <w:rPr>
                <w:rFonts w:ascii="Times New Roman" w:hAnsi="Times New Roman" w:cs="Times New Roman"/>
              </w:rPr>
            </w:pPr>
            <w:r w:rsidRPr="00750978">
              <w:rPr>
                <w:rFonts w:ascii="Times New Roman" w:hAnsi="Times New Roman" w:cs="Times New Roman"/>
              </w:rPr>
              <w:t xml:space="preserve">В учреждении проводится опрос потребителей муниципальной услуги с целью выявления их мнения относительно ее качества и доступности </w:t>
            </w:r>
          </w:p>
        </w:tc>
        <w:tc>
          <w:tcPr>
            <w:tcW w:w="4847" w:type="dxa"/>
            <w:vMerge/>
            <w:tcBorders>
              <w:bottom w:val="single" w:sz="4" w:space="0" w:color="auto"/>
            </w:tcBorders>
          </w:tcPr>
          <w:p w:rsidR="00EC2562" w:rsidRPr="00750978" w:rsidRDefault="00EC2562" w:rsidP="0012520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37737" w:rsidRPr="00750978" w:rsidRDefault="00A37737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D95" w:rsidRPr="00750978" w:rsidRDefault="00A6799F" w:rsidP="009812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7.</w:t>
      </w:r>
      <w:r w:rsidR="00F91CCB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кадровому составу, необходимому для предоставления </w:t>
      </w:r>
      <w:r w:rsidR="00BE15B9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 и к квалификации работников, обеспечивающих предоставление </w:t>
      </w:r>
      <w:r w:rsidR="00BE15B9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услуги</w:t>
      </w:r>
      <w:r w:rsidR="00A37737"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A37737" w:rsidRPr="00750978" w:rsidRDefault="00A37737" w:rsidP="009812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10317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3685"/>
        <w:gridCol w:w="3796"/>
      </w:tblGrid>
      <w:tr w:rsidR="001B6034" w:rsidRPr="00750978" w:rsidTr="00125205">
        <w:trPr>
          <w:trHeight w:val="156"/>
        </w:trPr>
        <w:tc>
          <w:tcPr>
            <w:tcW w:w="568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268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Категория персонала</w:t>
            </w:r>
          </w:p>
        </w:tc>
        <w:tc>
          <w:tcPr>
            <w:tcW w:w="3685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3796" w:type="dxa"/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Реквизиты распоряжения (приказа) ГРБС, регламентирующего предоставление муниципальной услуги</w:t>
            </w:r>
          </w:p>
        </w:tc>
      </w:tr>
      <w:tr w:rsidR="001B6034" w:rsidRPr="00750978" w:rsidTr="00125205">
        <w:trPr>
          <w:trHeight w:val="156"/>
        </w:trPr>
        <w:tc>
          <w:tcPr>
            <w:tcW w:w="568" w:type="dxa"/>
            <w:tcBorders>
              <w:top w:val="nil"/>
              <w:bottom w:val="single" w:sz="8" w:space="0" w:color="auto"/>
            </w:tcBorders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bottom w:val="single" w:sz="8" w:space="0" w:color="auto"/>
            </w:tcBorders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bottom w:val="single" w:sz="8" w:space="0" w:color="auto"/>
            </w:tcBorders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796" w:type="dxa"/>
            <w:tcBorders>
              <w:top w:val="nil"/>
              <w:bottom w:val="single" w:sz="8" w:space="0" w:color="auto"/>
            </w:tcBorders>
          </w:tcPr>
          <w:p w:rsidR="001B6034" w:rsidRPr="00750978" w:rsidRDefault="001B6034" w:rsidP="00125205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1B6034" w:rsidRPr="00750978" w:rsidTr="00125205">
        <w:trPr>
          <w:trHeight w:val="156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1B6034" w:rsidRPr="00750978" w:rsidRDefault="001B6034" w:rsidP="0012520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B6034" w:rsidRPr="00750978" w:rsidRDefault="001B6034" w:rsidP="00125205">
            <w:pPr>
              <w:pStyle w:val="af"/>
              <w:shd w:val="clear" w:color="auto" w:fill="FFFFFF"/>
              <w:textAlignment w:val="top"/>
              <w:rPr>
                <w:color w:val="000000"/>
              </w:rPr>
            </w:pPr>
            <w:r w:rsidRPr="00750978">
              <w:rPr>
                <w:color w:val="000000"/>
              </w:rPr>
              <w:t xml:space="preserve">Административно-управленческий, тренерский, инструкторский составы </w:t>
            </w:r>
          </w:p>
          <w:p w:rsidR="001B6034" w:rsidRPr="00750978" w:rsidRDefault="001B6034" w:rsidP="00125205">
            <w:pPr>
              <w:pStyle w:val="af"/>
              <w:shd w:val="clear" w:color="auto" w:fill="FFFFFF"/>
              <w:textAlignment w:val="top"/>
              <w:rPr>
                <w:color w:val="000000"/>
              </w:rPr>
            </w:pPr>
            <w:r w:rsidRPr="00750978">
              <w:rPr>
                <w:color w:val="000000"/>
              </w:rPr>
              <w:t>Специалисты, вспомогательный и обслуживающий персонал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1B6034" w:rsidRPr="00750978" w:rsidRDefault="001B6034" w:rsidP="00125205">
            <w:pPr>
              <w:pStyle w:val="af"/>
              <w:shd w:val="clear" w:color="auto" w:fill="FFFFFF"/>
              <w:spacing w:after="0"/>
              <w:textAlignment w:val="top"/>
              <w:rPr>
                <w:color w:val="000000"/>
              </w:rPr>
            </w:pPr>
            <w:r w:rsidRPr="00750978">
              <w:rPr>
                <w:color w:val="000000"/>
              </w:rPr>
              <w:t>Учреждение должно располагать необходимым количеством специалистов (тренеров и инструкторов) в соответствии с утвержденным штатным расписанием.</w:t>
            </w:r>
          </w:p>
          <w:p w:rsidR="001B6034" w:rsidRPr="00750978" w:rsidRDefault="001B6034" w:rsidP="00125205">
            <w:pPr>
              <w:pStyle w:val="af"/>
              <w:shd w:val="clear" w:color="auto" w:fill="FFFFFF"/>
              <w:spacing w:after="0"/>
              <w:textAlignment w:val="top"/>
              <w:rPr>
                <w:color w:val="000000"/>
              </w:rPr>
            </w:pPr>
            <w:r w:rsidRPr="00750978">
              <w:rPr>
                <w:color w:val="000000"/>
              </w:rPr>
              <w:t>Штат учреждения должен быть укомплектован.</w:t>
            </w:r>
          </w:p>
          <w:p w:rsidR="001B6034" w:rsidRPr="00750978" w:rsidRDefault="001B6034" w:rsidP="00125205">
            <w:pPr>
              <w:pStyle w:val="af"/>
              <w:shd w:val="clear" w:color="auto" w:fill="FFFFFF"/>
              <w:spacing w:after="0"/>
              <w:textAlignment w:val="top"/>
              <w:rPr>
                <w:color w:val="000000"/>
              </w:rPr>
            </w:pPr>
            <w:r w:rsidRPr="00750978">
              <w:rPr>
                <w:color w:val="000000"/>
              </w:rPr>
              <w:t xml:space="preserve">Все специалисты должны быть аттестованы в установленном порядке. </w:t>
            </w:r>
          </w:p>
          <w:p w:rsidR="001B6034" w:rsidRPr="00750978" w:rsidRDefault="001B6034" w:rsidP="00125205">
            <w:pPr>
              <w:pStyle w:val="af"/>
              <w:shd w:val="clear" w:color="auto" w:fill="FFFFFF"/>
              <w:spacing w:after="0"/>
              <w:textAlignment w:val="top"/>
              <w:rPr>
                <w:color w:val="000000"/>
              </w:rPr>
            </w:pPr>
            <w:r w:rsidRPr="00750978">
              <w:t>Специалисты каждой категории, должны иметь должностные инструкции, устанавливающие их обязанности и права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</w:tcPr>
          <w:p w:rsidR="001B6034" w:rsidRPr="00750978" w:rsidRDefault="001B6034" w:rsidP="00CD5D3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Трудов</w:t>
            </w:r>
            <w:r w:rsidR="00CD5D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ой кодекс Российской Федерации</w:t>
            </w:r>
          </w:p>
        </w:tc>
      </w:tr>
      <w:tr w:rsidR="001B6034" w:rsidRPr="00750978" w:rsidTr="00125205">
        <w:trPr>
          <w:trHeight w:val="4737"/>
        </w:trPr>
        <w:tc>
          <w:tcPr>
            <w:tcW w:w="568" w:type="dxa"/>
            <w:tcBorders>
              <w:top w:val="single" w:sz="4" w:space="0" w:color="auto"/>
            </w:tcBorders>
          </w:tcPr>
          <w:p w:rsidR="001B6034" w:rsidRPr="00750978" w:rsidRDefault="001B6034" w:rsidP="0012520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6034" w:rsidRPr="00750978" w:rsidRDefault="001B6034" w:rsidP="00125205">
            <w:pPr>
              <w:pStyle w:val="af"/>
              <w:shd w:val="clear" w:color="auto" w:fill="FFFFFF"/>
              <w:textAlignment w:val="top"/>
              <w:rPr>
                <w:color w:val="000000"/>
              </w:rPr>
            </w:pPr>
            <w:r w:rsidRPr="00750978">
              <w:rPr>
                <w:color w:val="000000"/>
              </w:rPr>
              <w:t>Специалисты административно-управленческого, тренерского состава</w:t>
            </w:r>
          </w:p>
          <w:p w:rsidR="001B6034" w:rsidRPr="00750978" w:rsidRDefault="001B6034" w:rsidP="00125205">
            <w:pPr>
              <w:pStyle w:val="af"/>
              <w:shd w:val="clear" w:color="auto" w:fill="FFFFFF"/>
              <w:spacing w:after="0"/>
              <w:textAlignment w:val="top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B6034" w:rsidRPr="00750978" w:rsidRDefault="001B6034" w:rsidP="00125205">
            <w:pPr>
              <w:pStyle w:val="af"/>
              <w:shd w:val="clear" w:color="auto" w:fill="FFFFFF"/>
              <w:textAlignment w:val="top"/>
              <w:rPr>
                <w:color w:val="000000"/>
              </w:rPr>
            </w:pPr>
            <w:r w:rsidRPr="00750978">
              <w:rPr>
                <w:color w:val="000000"/>
              </w:rPr>
              <w:t xml:space="preserve">Каждый специалист должен иметь </w:t>
            </w:r>
            <w:r w:rsidRPr="00750978">
              <w:t xml:space="preserve">необходимую профессионально-тренерскую квалификацию, подтвержденную документами об образовании, </w:t>
            </w:r>
            <w:r w:rsidRPr="00750978">
              <w:rPr>
                <w:color w:val="000000"/>
              </w:rPr>
              <w:t>обладать знаниями и опытом, необходимыми для выполнения возложенных на него обязанностей.</w:t>
            </w:r>
          </w:p>
          <w:p w:rsidR="001B6034" w:rsidRPr="00750978" w:rsidRDefault="001B6034" w:rsidP="008B3339">
            <w:pPr>
              <w:pStyle w:val="af"/>
              <w:shd w:val="clear" w:color="auto" w:fill="FFFFFF"/>
              <w:textAlignment w:val="top"/>
              <w:rPr>
                <w:color w:val="000000"/>
              </w:rPr>
            </w:pPr>
            <w:r w:rsidRPr="00750978">
              <w:t>Квалификацию тренеров-преподавателей и специалистов необходимо поддержива</w:t>
            </w:r>
            <w:r w:rsidR="008B3339" w:rsidRPr="00750978">
              <w:t xml:space="preserve">ть на высоком уровне постоянной </w:t>
            </w:r>
            <w:r w:rsidRPr="00750978">
              <w:t>учебой на курсах переподготовки и повышения квалификации или иными действенными способами.</w:t>
            </w:r>
          </w:p>
        </w:tc>
        <w:tc>
          <w:tcPr>
            <w:tcW w:w="3796" w:type="dxa"/>
            <w:tcBorders>
              <w:top w:val="single" w:sz="4" w:space="0" w:color="auto"/>
            </w:tcBorders>
          </w:tcPr>
          <w:p w:rsidR="00284D34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Трудов</w:t>
            </w:r>
            <w:r w:rsidR="00284D3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ой кодекс Российской Федерации</w:t>
            </w:r>
          </w:p>
          <w:p w:rsidR="001B6034" w:rsidRPr="00750978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Приказ Минтруда России </w:t>
            </w: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br/>
              <w:t>от 27.04.2023 № 362н «Об утверждении профессионального стандарта «Тренер»,</w:t>
            </w:r>
          </w:p>
          <w:p w:rsidR="001B6034" w:rsidRPr="00750978" w:rsidRDefault="001B6034" w:rsidP="0012520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09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Приказ Минздравсоцразвития России от 15.08.2011 № 916н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</w:t>
            </w:r>
          </w:p>
        </w:tc>
      </w:tr>
    </w:tbl>
    <w:p w:rsidR="00A6799F" w:rsidRPr="00750978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034" w:rsidRPr="00750978" w:rsidRDefault="001B6034" w:rsidP="001B6034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8.   Порядок подачи, регистрации и рассмотрения жалоб на недостаточные доступность и качество муниципальной услуги, на несоблюдение стандарта качества муниципальной услуги.</w:t>
      </w:r>
    </w:p>
    <w:p w:rsidR="001B6034" w:rsidRPr="00750978" w:rsidRDefault="001B6034" w:rsidP="001B6034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1B6034" w:rsidRPr="00750978" w:rsidRDefault="001B6034" w:rsidP="001B6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78">
        <w:rPr>
          <w:rFonts w:ascii="Times New Roman" w:hAnsi="Times New Roman" w:cs="Times New Roman"/>
          <w:sz w:val="24"/>
          <w:szCs w:val="24"/>
        </w:rPr>
        <w:t>Подача и рассмотрение жалобы в администрацию городского округа Красногорск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F527DA" w:rsidRPr="00750978" w:rsidRDefault="00F527DA" w:rsidP="00F527DA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eastAsia="ru-RU"/>
        </w:rPr>
        <w:t>Обжаловать нарушение требований настоящего стандарта качества вправе любое лицо, являющееся получателем услуги, в порядке, предусмотренном законодательством Российской Федерации и настоящим стандартом качества.</w:t>
      </w:r>
    </w:p>
    <w:p w:rsidR="00F527DA" w:rsidRPr="00750978" w:rsidRDefault="00F527DA" w:rsidP="00F527DA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eastAsia="ru-RU"/>
        </w:rPr>
        <w:t>Лицо, обратившееся с жалобой на нарушение требований настоящего стандарта качества (далее – жалоба заявителя), вправе обжаловать нарушение настоящего стандарта качества следующими способами:</w:t>
      </w:r>
    </w:p>
    <w:p w:rsidR="00F527DA" w:rsidRPr="00750978" w:rsidRDefault="00F527DA" w:rsidP="00F527D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eastAsia="ru-RU"/>
        </w:rPr>
        <w:t>- в виде жалобы на нарушение требований настоящего стандарта качества руководителю учреждения;</w:t>
      </w:r>
    </w:p>
    <w:p w:rsidR="00F527DA" w:rsidRPr="00750978" w:rsidRDefault="00F527DA" w:rsidP="00F527D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eastAsia="ru-RU"/>
        </w:rPr>
        <w:t>- в виде жалобы на нарушение требований настоящего стандарта качества в администрацию городского округа Красногорск Московской области.</w:t>
      </w:r>
    </w:p>
    <w:p w:rsidR="00F527DA" w:rsidRPr="00750978" w:rsidRDefault="00F527DA" w:rsidP="00F527DA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на нарушение требований настоящего стандарта качества руководителю учреждения, в администрацию не является обязательной и используется как иной способ защиты прав и законных интересов потребителя.</w:t>
      </w:r>
    </w:p>
    <w:p w:rsidR="00F527DA" w:rsidRPr="00750978" w:rsidRDefault="00F527DA" w:rsidP="00F527DA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заявителя на нарушение требований настоящего стандарта качества регистрируется учреждением в течение 1 рабочего дня с момента ее поступления.</w:t>
      </w:r>
    </w:p>
    <w:p w:rsidR="00F527DA" w:rsidRPr="00750978" w:rsidRDefault="00F527DA" w:rsidP="00F527DA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Учреждение рассматривает жалобу заявителя и дает письменный ответ в срок 10 рабочих дней со дня регистрации жалобы, за исключением случаев, предусмотренных Федеральным законом об обращениях.</w:t>
      </w:r>
    </w:p>
    <w:p w:rsidR="00F527DA" w:rsidRPr="00750978" w:rsidRDefault="00F527DA" w:rsidP="00F527DA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учреждения обязан: </w:t>
      </w:r>
    </w:p>
    <w:p w:rsidR="00F527DA" w:rsidRPr="00750978" w:rsidRDefault="00F527DA" w:rsidP="00F52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организовать проведение проверки на предмет установления наличия либо отсутствия фактов нарушения требований настоящего стандарта качества, обозначенных в жалобе заявителя, сотрудниками при обеспечении объективного, всестороннего и своевременного рассмотрения жалобы; </w:t>
      </w:r>
    </w:p>
    <w:p w:rsidR="00F527DA" w:rsidRPr="00750978" w:rsidRDefault="00F527DA" w:rsidP="00F52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eastAsia="ru-RU"/>
        </w:rPr>
        <w:t>- устранять выявленные нарушения, применять меры ответственности к сотрудникам, допустившим нарушения требований настоящего стандарта качества;</w:t>
      </w:r>
    </w:p>
    <w:p w:rsidR="00F527DA" w:rsidRPr="00750978" w:rsidRDefault="00F527DA" w:rsidP="00F52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eastAsia="ru-RU"/>
        </w:rPr>
        <w:t>- при подготовке ответа на жалобу заявителя, в том числе указать:</w:t>
      </w:r>
    </w:p>
    <w:p w:rsidR="00F527DA" w:rsidRPr="00750978" w:rsidRDefault="00F527DA" w:rsidP="00F52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принятых мерах – в случае установления факта нарушения настоящего стандарта качества;</w:t>
      </w:r>
    </w:p>
    <w:p w:rsidR="00F527DA" w:rsidRPr="00750978" w:rsidRDefault="00F527DA" w:rsidP="00F52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основания, предусмотренные законом – в случае отказа в удовлетворении жалобы заявителя.</w:t>
      </w:r>
    </w:p>
    <w:p w:rsidR="00F527DA" w:rsidRPr="00750978" w:rsidRDefault="00F527DA" w:rsidP="00F527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Заявитель в любое время до принятия решения по жалобе вправе отозвать свою жалобу или обратиться в суд в порядке, предусмотренном Федеральным законом.</w:t>
      </w:r>
    </w:p>
    <w:p w:rsidR="001B6034" w:rsidRPr="00750978" w:rsidRDefault="001B6034" w:rsidP="001B60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7E0D" w:rsidRPr="00750978" w:rsidRDefault="00507E0D" w:rsidP="00507E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9.   Порядок контроля качества муниципальной услуги:</w:t>
      </w:r>
    </w:p>
    <w:p w:rsidR="00507E0D" w:rsidRPr="00750978" w:rsidRDefault="00507E0D" w:rsidP="00507E0D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9.1. Контроль качества муниципальной услуги осуществляется посредством проведения внутреннего и внешнего контроля.</w:t>
      </w:r>
    </w:p>
    <w:p w:rsidR="00507E0D" w:rsidRPr="00750978" w:rsidRDefault="00507E0D" w:rsidP="00507E0D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9.2. Внутренний контроль осуществляет руководитель муниципального учреждения и уполномоченные им должностные лица. Перечень должностных лиц, осуществляющих контроль, а также периодичность осуществления такого контроля устанавливается локальным нормативным актом муниципального учреждения.</w:t>
      </w:r>
    </w:p>
    <w:p w:rsidR="00507E0D" w:rsidRPr="00750978" w:rsidRDefault="00507E0D" w:rsidP="00507E0D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9.3. Внешний контроль осуществляется Управлением по физической культуре и спорту администрации городского округа Красногорск и другими контролирующими органами (организациями), и включает в себя контроль соответствия качества фактически оказываемой услуги настоящему Стандарту.</w:t>
      </w:r>
    </w:p>
    <w:p w:rsidR="00507E0D" w:rsidRPr="00750978" w:rsidRDefault="00507E0D" w:rsidP="00507E0D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9.4. Внешний контроль проводится в присутствии руководителя муниципального учреждения, оказываемого муниципальную услугу (его заместителя).</w:t>
      </w:r>
    </w:p>
    <w:p w:rsidR="00507E0D" w:rsidRPr="00750978" w:rsidRDefault="00507E0D" w:rsidP="00507E0D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9.5. Плановый контроль проводится в соответствии с планами контролирующих органов (организаций).</w:t>
      </w:r>
    </w:p>
    <w:p w:rsidR="00507E0D" w:rsidRPr="00750978" w:rsidRDefault="00507E0D" w:rsidP="00507E0D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9.6. Основанием для проведения внепланового контроля является обращение граждан на несоблюдение полноты и качества оказания муниципальной услуги, порядка оказания муниципальной услуги.</w:t>
      </w:r>
    </w:p>
    <w:p w:rsidR="00507E0D" w:rsidRPr="00750978" w:rsidRDefault="00507E0D" w:rsidP="00507E0D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09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9.7. По результатам проверки составляется акт проверки муниципального учреждения, оказываемого муниципальную услугу.</w:t>
      </w:r>
    </w:p>
    <w:p w:rsidR="00507E0D" w:rsidRDefault="00507E0D" w:rsidP="00507E0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978">
        <w:rPr>
          <w:rFonts w:ascii="Times New Roman" w:hAnsi="Times New Roman" w:cs="Times New Roman"/>
          <w:sz w:val="24"/>
          <w:szCs w:val="24"/>
        </w:rPr>
        <w:t xml:space="preserve">            9.8. В случае выявления нарушений Стандарта руководитель проверяемого муниципального учреждения привлекается к ответственности в соответствии с законодательством Российской Федерации</w:t>
      </w:r>
      <w:r w:rsidRPr="00750978">
        <w:rPr>
          <w:bCs/>
        </w:rPr>
        <w:t>.</w:t>
      </w:r>
    </w:p>
    <w:p w:rsidR="00507E0D" w:rsidRDefault="00507E0D" w:rsidP="00507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034" w:rsidRPr="00A93825" w:rsidRDefault="001B6034" w:rsidP="001B6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1B6034" w:rsidRDefault="00A6799F" w:rsidP="001B60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6799F" w:rsidRPr="001B6034" w:rsidSect="00E22BFF"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CE7" w:rsidRDefault="003E1CE7" w:rsidP="00456D5C">
      <w:pPr>
        <w:spacing w:after="0" w:line="240" w:lineRule="auto"/>
      </w:pPr>
      <w:r>
        <w:separator/>
      </w:r>
    </w:p>
  </w:endnote>
  <w:endnote w:type="continuationSeparator" w:id="0">
    <w:p w:rsidR="003E1CE7" w:rsidRDefault="003E1CE7" w:rsidP="0045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CE7" w:rsidRDefault="003E1CE7" w:rsidP="00456D5C">
      <w:pPr>
        <w:spacing w:after="0" w:line="240" w:lineRule="auto"/>
      </w:pPr>
      <w:r>
        <w:separator/>
      </w:r>
    </w:p>
  </w:footnote>
  <w:footnote w:type="continuationSeparator" w:id="0">
    <w:p w:rsidR="003E1CE7" w:rsidRDefault="003E1CE7" w:rsidP="0045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FDA"/>
    <w:multiLevelType w:val="hybridMultilevel"/>
    <w:tmpl w:val="9AA8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561A1"/>
    <w:multiLevelType w:val="hybridMultilevel"/>
    <w:tmpl w:val="83106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32FF2"/>
    <w:multiLevelType w:val="hybridMultilevel"/>
    <w:tmpl w:val="30CA2134"/>
    <w:lvl w:ilvl="0" w:tplc="B75858F8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42629C8"/>
    <w:multiLevelType w:val="hybridMultilevel"/>
    <w:tmpl w:val="74EAAF86"/>
    <w:lvl w:ilvl="0" w:tplc="ACBAE254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B3CBA"/>
    <w:multiLevelType w:val="hybridMultilevel"/>
    <w:tmpl w:val="FC54EECE"/>
    <w:lvl w:ilvl="0" w:tplc="43B6FB40">
      <w:start w:val="1"/>
      <w:numFmt w:val="bullet"/>
      <w:lvlText w:val="-"/>
      <w:lvlJc w:val="left"/>
      <w:pPr>
        <w:tabs>
          <w:tab w:val="num" w:pos="709"/>
        </w:tabs>
        <w:ind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F524676"/>
    <w:multiLevelType w:val="multilevel"/>
    <w:tmpl w:val="4F524676"/>
    <w:lvl w:ilvl="0">
      <w:start w:val="1"/>
      <w:numFmt w:val="bullet"/>
      <w:lvlText w:val="­"/>
      <w:lvlJc w:val="left"/>
      <w:pPr>
        <w:tabs>
          <w:tab w:val="left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756"/>
    <w:rsid w:val="00006EAB"/>
    <w:rsid w:val="000110DA"/>
    <w:rsid w:val="00012792"/>
    <w:rsid w:val="00012954"/>
    <w:rsid w:val="00014DE0"/>
    <w:rsid w:val="00016510"/>
    <w:rsid w:val="000209AD"/>
    <w:rsid w:val="00022737"/>
    <w:rsid w:val="00023145"/>
    <w:rsid w:val="00023CB3"/>
    <w:rsid w:val="0002662B"/>
    <w:rsid w:val="000275D6"/>
    <w:rsid w:val="0003210D"/>
    <w:rsid w:val="00034FE5"/>
    <w:rsid w:val="0003616E"/>
    <w:rsid w:val="0004079A"/>
    <w:rsid w:val="00057E32"/>
    <w:rsid w:val="00060B78"/>
    <w:rsid w:val="00060EB0"/>
    <w:rsid w:val="0006398D"/>
    <w:rsid w:val="000643E3"/>
    <w:rsid w:val="00064C79"/>
    <w:rsid w:val="000677B6"/>
    <w:rsid w:val="0007156A"/>
    <w:rsid w:val="00071AFE"/>
    <w:rsid w:val="00072437"/>
    <w:rsid w:val="000828E6"/>
    <w:rsid w:val="0009184F"/>
    <w:rsid w:val="00093AA1"/>
    <w:rsid w:val="000A38C6"/>
    <w:rsid w:val="000A58E1"/>
    <w:rsid w:val="000B08E2"/>
    <w:rsid w:val="000B127F"/>
    <w:rsid w:val="000B1D3F"/>
    <w:rsid w:val="000B3230"/>
    <w:rsid w:val="000B5862"/>
    <w:rsid w:val="000B74E7"/>
    <w:rsid w:val="000C3CF3"/>
    <w:rsid w:val="000C4458"/>
    <w:rsid w:val="000D1BFC"/>
    <w:rsid w:val="000E1566"/>
    <w:rsid w:val="000E49C7"/>
    <w:rsid w:val="000F4849"/>
    <w:rsid w:val="000F5CF8"/>
    <w:rsid w:val="001047FE"/>
    <w:rsid w:val="00107BFF"/>
    <w:rsid w:val="00117356"/>
    <w:rsid w:val="00120171"/>
    <w:rsid w:val="00126551"/>
    <w:rsid w:val="00127F07"/>
    <w:rsid w:val="00130265"/>
    <w:rsid w:val="001379B4"/>
    <w:rsid w:val="00145A07"/>
    <w:rsid w:val="00146908"/>
    <w:rsid w:val="001519BE"/>
    <w:rsid w:val="00151DB7"/>
    <w:rsid w:val="001525B3"/>
    <w:rsid w:val="00155611"/>
    <w:rsid w:val="00156BAC"/>
    <w:rsid w:val="00173AF9"/>
    <w:rsid w:val="001762AB"/>
    <w:rsid w:val="001824A8"/>
    <w:rsid w:val="001826E9"/>
    <w:rsid w:val="00187098"/>
    <w:rsid w:val="0018786A"/>
    <w:rsid w:val="00195781"/>
    <w:rsid w:val="001A1E7F"/>
    <w:rsid w:val="001A3E53"/>
    <w:rsid w:val="001A4CC7"/>
    <w:rsid w:val="001A5F3D"/>
    <w:rsid w:val="001B1651"/>
    <w:rsid w:val="001B3565"/>
    <w:rsid w:val="001B6034"/>
    <w:rsid w:val="001B700E"/>
    <w:rsid w:val="001C0FB5"/>
    <w:rsid w:val="001C2305"/>
    <w:rsid w:val="001C3A80"/>
    <w:rsid w:val="001C6A3E"/>
    <w:rsid w:val="001C7EBE"/>
    <w:rsid w:val="001D2454"/>
    <w:rsid w:val="001D304A"/>
    <w:rsid w:val="001D39B5"/>
    <w:rsid w:val="001D69E1"/>
    <w:rsid w:val="001E39E3"/>
    <w:rsid w:val="001E777F"/>
    <w:rsid w:val="001F0175"/>
    <w:rsid w:val="001F5125"/>
    <w:rsid w:val="001F7E15"/>
    <w:rsid w:val="00200F59"/>
    <w:rsid w:val="0020103D"/>
    <w:rsid w:val="002023ED"/>
    <w:rsid w:val="00206635"/>
    <w:rsid w:val="002123C1"/>
    <w:rsid w:val="00220E31"/>
    <w:rsid w:val="00236E99"/>
    <w:rsid w:val="002413E4"/>
    <w:rsid w:val="00252122"/>
    <w:rsid w:val="00252276"/>
    <w:rsid w:val="00256C09"/>
    <w:rsid w:val="00256E6F"/>
    <w:rsid w:val="00257496"/>
    <w:rsid w:val="00267C78"/>
    <w:rsid w:val="0028044E"/>
    <w:rsid w:val="00283E5A"/>
    <w:rsid w:val="00284D34"/>
    <w:rsid w:val="00296041"/>
    <w:rsid w:val="00297940"/>
    <w:rsid w:val="002A1DD7"/>
    <w:rsid w:val="002A642F"/>
    <w:rsid w:val="002B16E3"/>
    <w:rsid w:val="002B4644"/>
    <w:rsid w:val="002B55C2"/>
    <w:rsid w:val="002C0625"/>
    <w:rsid w:val="002C6A9D"/>
    <w:rsid w:val="002C735E"/>
    <w:rsid w:val="002D065E"/>
    <w:rsid w:val="002D0FAE"/>
    <w:rsid w:val="002D1F34"/>
    <w:rsid w:val="002E1F25"/>
    <w:rsid w:val="002E2BF0"/>
    <w:rsid w:val="002F05D2"/>
    <w:rsid w:val="002F6397"/>
    <w:rsid w:val="00301900"/>
    <w:rsid w:val="00302DA4"/>
    <w:rsid w:val="00304A60"/>
    <w:rsid w:val="00305C7B"/>
    <w:rsid w:val="00306922"/>
    <w:rsid w:val="0030744A"/>
    <w:rsid w:val="00315415"/>
    <w:rsid w:val="00316F25"/>
    <w:rsid w:val="00324BAA"/>
    <w:rsid w:val="0033307E"/>
    <w:rsid w:val="00333916"/>
    <w:rsid w:val="00333B00"/>
    <w:rsid w:val="00340277"/>
    <w:rsid w:val="00340CB4"/>
    <w:rsid w:val="00342CD8"/>
    <w:rsid w:val="003450E2"/>
    <w:rsid w:val="00356654"/>
    <w:rsid w:val="00357F30"/>
    <w:rsid w:val="00360EBF"/>
    <w:rsid w:val="00361B78"/>
    <w:rsid w:val="00362369"/>
    <w:rsid w:val="0036343A"/>
    <w:rsid w:val="00364EAD"/>
    <w:rsid w:val="00376D95"/>
    <w:rsid w:val="00381BEC"/>
    <w:rsid w:val="00393DE9"/>
    <w:rsid w:val="003945CA"/>
    <w:rsid w:val="003B1171"/>
    <w:rsid w:val="003B5FFD"/>
    <w:rsid w:val="003C1A4D"/>
    <w:rsid w:val="003C2E94"/>
    <w:rsid w:val="003D7693"/>
    <w:rsid w:val="003E1CE7"/>
    <w:rsid w:val="003E308C"/>
    <w:rsid w:val="003E466A"/>
    <w:rsid w:val="003E475F"/>
    <w:rsid w:val="003E73CC"/>
    <w:rsid w:val="003E7FCA"/>
    <w:rsid w:val="003F31DF"/>
    <w:rsid w:val="003F594E"/>
    <w:rsid w:val="003F71DB"/>
    <w:rsid w:val="003F7513"/>
    <w:rsid w:val="00401115"/>
    <w:rsid w:val="004021F8"/>
    <w:rsid w:val="00403AC3"/>
    <w:rsid w:val="004053DD"/>
    <w:rsid w:val="00407895"/>
    <w:rsid w:val="0041339B"/>
    <w:rsid w:val="00415040"/>
    <w:rsid w:val="004179B7"/>
    <w:rsid w:val="00421F8E"/>
    <w:rsid w:val="00423955"/>
    <w:rsid w:val="00423CC1"/>
    <w:rsid w:val="00433B0C"/>
    <w:rsid w:val="00435DAB"/>
    <w:rsid w:val="004369AF"/>
    <w:rsid w:val="00442641"/>
    <w:rsid w:val="0044391C"/>
    <w:rsid w:val="00451AC2"/>
    <w:rsid w:val="00454107"/>
    <w:rsid w:val="004566F2"/>
    <w:rsid w:val="00456D5C"/>
    <w:rsid w:val="004621FD"/>
    <w:rsid w:val="00470D22"/>
    <w:rsid w:val="00471FFA"/>
    <w:rsid w:val="004762B0"/>
    <w:rsid w:val="004908CE"/>
    <w:rsid w:val="0049104F"/>
    <w:rsid w:val="00492277"/>
    <w:rsid w:val="00493D27"/>
    <w:rsid w:val="00494C57"/>
    <w:rsid w:val="00497DB4"/>
    <w:rsid w:val="004A08AA"/>
    <w:rsid w:val="004C163A"/>
    <w:rsid w:val="004C3947"/>
    <w:rsid w:val="004C3C5A"/>
    <w:rsid w:val="004C3CB0"/>
    <w:rsid w:val="004E02A4"/>
    <w:rsid w:val="004E2BCD"/>
    <w:rsid w:val="004E3C65"/>
    <w:rsid w:val="004E464B"/>
    <w:rsid w:val="004E6A06"/>
    <w:rsid w:val="004F5BEB"/>
    <w:rsid w:val="004F687F"/>
    <w:rsid w:val="004F75BD"/>
    <w:rsid w:val="00507E0D"/>
    <w:rsid w:val="00515291"/>
    <w:rsid w:val="0051799B"/>
    <w:rsid w:val="00526CA4"/>
    <w:rsid w:val="0052703F"/>
    <w:rsid w:val="005314FB"/>
    <w:rsid w:val="00536E3F"/>
    <w:rsid w:val="00536E47"/>
    <w:rsid w:val="00541D7A"/>
    <w:rsid w:val="0054516A"/>
    <w:rsid w:val="00550AA0"/>
    <w:rsid w:val="00550AD0"/>
    <w:rsid w:val="005540B5"/>
    <w:rsid w:val="00583C43"/>
    <w:rsid w:val="00587A5B"/>
    <w:rsid w:val="00590F79"/>
    <w:rsid w:val="00591D29"/>
    <w:rsid w:val="005951DC"/>
    <w:rsid w:val="005A2157"/>
    <w:rsid w:val="005A348F"/>
    <w:rsid w:val="005A4DA7"/>
    <w:rsid w:val="005A61AD"/>
    <w:rsid w:val="005B0089"/>
    <w:rsid w:val="005B103E"/>
    <w:rsid w:val="005B28B5"/>
    <w:rsid w:val="005B7161"/>
    <w:rsid w:val="005C3D0C"/>
    <w:rsid w:val="005D0117"/>
    <w:rsid w:val="005D40BD"/>
    <w:rsid w:val="005D471E"/>
    <w:rsid w:val="005D4B08"/>
    <w:rsid w:val="005D5C7E"/>
    <w:rsid w:val="005D6791"/>
    <w:rsid w:val="005E3C55"/>
    <w:rsid w:val="005E5719"/>
    <w:rsid w:val="005F0C59"/>
    <w:rsid w:val="005F0DE2"/>
    <w:rsid w:val="005F5A96"/>
    <w:rsid w:val="005F5BE3"/>
    <w:rsid w:val="00601338"/>
    <w:rsid w:val="00610760"/>
    <w:rsid w:val="00611F7A"/>
    <w:rsid w:val="00612737"/>
    <w:rsid w:val="006131F8"/>
    <w:rsid w:val="006155B7"/>
    <w:rsid w:val="00617450"/>
    <w:rsid w:val="00617EF0"/>
    <w:rsid w:val="00633326"/>
    <w:rsid w:val="0063545B"/>
    <w:rsid w:val="006357F3"/>
    <w:rsid w:val="006411C5"/>
    <w:rsid w:val="006415D1"/>
    <w:rsid w:val="006523AF"/>
    <w:rsid w:val="00656710"/>
    <w:rsid w:val="00660989"/>
    <w:rsid w:val="00660BA1"/>
    <w:rsid w:val="00664439"/>
    <w:rsid w:val="00671ECC"/>
    <w:rsid w:val="00672B7A"/>
    <w:rsid w:val="0067323A"/>
    <w:rsid w:val="006754D0"/>
    <w:rsid w:val="00677BD5"/>
    <w:rsid w:val="00683228"/>
    <w:rsid w:val="00687E4A"/>
    <w:rsid w:val="00691F92"/>
    <w:rsid w:val="006C24C8"/>
    <w:rsid w:val="006C3AB7"/>
    <w:rsid w:val="006C56B3"/>
    <w:rsid w:val="006D2194"/>
    <w:rsid w:val="006D3C8F"/>
    <w:rsid w:val="006D541D"/>
    <w:rsid w:val="006F4350"/>
    <w:rsid w:val="00704B7E"/>
    <w:rsid w:val="007070AC"/>
    <w:rsid w:val="007112FE"/>
    <w:rsid w:val="0071330C"/>
    <w:rsid w:val="0071573F"/>
    <w:rsid w:val="007206CE"/>
    <w:rsid w:val="00722AC5"/>
    <w:rsid w:val="0072465D"/>
    <w:rsid w:val="00724C90"/>
    <w:rsid w:val="007367CF"/>
    <w:rsid w:val="007410E2"/>
    <w:rsid w:val="00742CEA"/>
    <w:rsid w:val="00743E9C"/>
    <w:rsid w:val="00747A51"/>
    <w:rsid w:val="00750978"/>
    <w:rsid w:val="00752B9C"/>
    <w:rsid w:val="007565D6"/>
    <w:rsid w:val="007574CD"/>
    <w:rsid w:val="00760E05"/>
    <w:rsid w:val="0076261F"/>
    <w:rsid w:val="00766607"/>
    <w:rsid w:val="00766ED2"/>
    <w:rsid w:val="00770FAF"/>
    <w:rsid w:val="007757EF"/>
    <w:rsid w:val="0077637A"/>
    <w:rsid w:val="00777026"/>
    <w:rsid w:val="00782DEA"/>
    <w:rsid w:val="00784004"/>
    <w:rsid w:val="00790508"/>
    <w:rsid w:val="007A70F6"/>
    <w:rsid w:val="007B1667"/>
    <w:rsid w:val="007B240C"/>
    <w:rsid w:val="007B5BDD"/>
    <w:rsid w:val="007C0FC9"/>
    <w:rsid w:val="007C33C0"/>
    <w:rsid w:val="007C6CC7"/>
    <w:rsid w:val="007C7FE5"/>
    <w:rsid w:val="007D02CF"/>
    <w:rsid w:val="007D4FD4"/>
    <w:rsid w:val="007D5EE8"/>
    <w:rsid w:val="007E0157"/>
    <w:rsid w:val="007E5E6D"/>
    <w:rsid w:val="007E6751"/>
    <w:rsid w:val="007F5DC0"/>
    <w:rsid w:val="007F684C"/>
    <w:rsid w:val="008025C0"/>
    <w:rsid w:val="00806867"/>
    <w:rsid w:val="00806B80"/>
    <w:rsid w:val="00812640"/>
    <w:rsid w:val="00816F88"/>
    <w:rsid w:val="008173ED"/>
    <w:rsid w:val="00817EC4"/>
    <w:rsid w:val="008204DD"/>
    <w:rsid w:val="00826432"/>
    <w:rsid w:val="00830AA5"/>
    <w:rsid w:val="00831F0A"/>
    <w:rsid w:val="00834368"/>
    <w:rsid w:val="00834DC9"/>
    <w:rsid w:val="008410B0"/>
    <w:rsid w:val="00844D34"/>
    <w:rsid w:val="00846C8F"/>
    <w:rsid w:val="0084755B"/>
    <w:rsid w:val="0085090B"/>
    <w:rsid w:val="00856051"/>
    <w:rsid w:val="00857627"/>
    <w:rsid w:val="00865528"/>
    <w:rsid w:val="008814A1"/>
    <w:rsid w:val="00881501"/>
    <w:rsid w:val="008931C3"/>
    <w:rsid w:val="008935CC"/>
    <w:rsid w:val="00893B68"/>
    <w:rsid w:val="008A0AE3"/>
    <w:rsid w:val="008A1A56"/>
    <w:rsid w:val="008A39A0"/>
    <w:rsid w:val="008B2742"/>
    <w:rsid w:val="008B30B1"/>
    <w:rsid w:val="008B3339"/>
    <w:rsid w:val="008B3F25"/>
    <w:rsid w:val="008B52CB"/>
    <w:rsid w:val="008C4BF1"/>
    <w:rsid w:val="008C5208"/>
    <w:rsid w:val="008D102F"/>
    <w:rsid w:val="008D2C08"/>
    <w:rsid w:val="008D3886"/>
    <w:rsid w:val="008D52B0"/>
    <w:rsid w:val="008D6A81"/>
    <w:rsid w:val="008E04FB"/>
    <w:rsid w:val="008E6F33"/>
    <w:rsid w:val="008F063E"/>
    <w:rsid w:val="008F1C1A"/>
    <w:rsid w:val="008F4A58"/>
    <w:rsid w:val="008F4ABF"/>
    <w:rsid w:val="008F6058"/>
    <w:rsid w:val="009014EA"/>
    <w:rsid w:val="00906DD6"/>
    <w:rsid w:val="00913EEC"/>
    <w:rsid w:val="009201E4"/>
    <w:rsid w:val="009213E7"/>
    <w:rsid w:val="009215AC"/>
    <w:rsid w:val="009239AE"/>
    <w:rsid w:val="00925023"/>
    <w:rsid w:val="0092746C"/>
    <w:rsid w:val="009309FA"/>
    <w:rsid w:val="009332AD"/>
    <w:rsid w:val="00933EA7"/>
    <w:rsid w:val="00935B06"/>
    <w:rsid w:val="009372E7"/>
    <w:rsid w:val="0095148A"/>
    <w:rsid w:val="0095570B"/>
    <w:rsid w:val="009618BD"/>
    <w:rsid w:val="00961F8F"/>
    <w:rsid w:val="009623DC"/>
    <w:rsid w:val="00974094"/>
    <w:rsid w:val="0098122F"/>
    <w:rsid w:val="00983754"/>
    <w:rsid w:val="00984511"/>
    <w:rsid w:val="00986030"/>
    <w:rsid w:val="009864D9"/>
    <w:rsid w:val="00986625"/>
    <w:rsid w:val="00986BFA"/>
    <w:rsid w:val="009878C8"/>
    <w:rsid w:val="00990EB2"/>
    <w:rsid w:val="0099604F"/>
    <w:rsid w:val="009A1801"/>
    <w:rsid w:val="009A50F6"/>
    <w:rsid w:val="009B2524"/>
    <w:rsid w:val="009B7EE6"/>
    <w:rsid w:val="009C0C8D"/>
    <w:rsid w:val="009C4359"/>
    <w:rsid w:val="009D09FC"/>
    <w:rsid w:val="009D1DD0"/>
    <w:rsid w:val="009D2120"/>
    <w:rsid w:val="009E668B"/>
    <w:rsid w:val="009F10E9"/>
    <w:rsid w:val="009F6603"/>
    <w:rsid w:val="00A00CF4"/>
    <w:rsid w:val="00A02198"/>
    <w:rsid w:val="00A03D41"/>
    <w:rsid w:val="00A05F63"/>
    <w:rsid w:val="00A13E1A"/>
    <w:rsid w:val="00A15501"/>
    <w:rsid w:val="00A17A45"/>
    <w:rsid w:val="00A26C04"/>
    <w:rsid w:val="00A3375C"/>
    <w:rsid w:val="00A349D0"/>
    <w:rsid w:val="00A37737"/>
    <w:rsid w:val="00A44697"/>
    <w:rsid w:val="00A4767D"/>
    <w:rsid w:val="00A60DBF"/>
    <w:rsid w:val="00A6339F"/>
    <w:rsid w:val="00A63DA9"/>
    <w:rsid w:val="00A6799F"/>
    <w:rsid w:val="00A70D4F"/>
    <w:rsid w:val="00A8217E"/>
    <w:rsid w:val="00A847E9"/>
    <w:rsid w:val="00A858E6"/>
    <w:rsid w:val="00A86193"/>
    <w:rsid w:val="00A9236D"/>
    <w:rsid w:val="00A93825"/>
    <w:rsid w:val="00A95CCE"/>
    <w:rsid w:val="00A97D65"/>
    <w:rsid w:val="00AB0863"/>
    <w:rsid w:val="00AB13C7"/>
    <w:rsid w:val="00AB1B57"/>
    <w:rsid w:val="00AC5C0D"/>
    <w:rsid w:val="00AD0113"/>
    <w:rsid w:val="00AD0808"/>
    <w:rsid w:val="00AE20CC"/>
    <w:rsid w:val="00AE481A"/>
    <w:rsid w:val="00AE5335"/>
    <w:rsid w:val="00AF2573"/>
    <w:rsid w:val="00AF2BC8"/>
    <w:rsid w:val="00AF7BED"/>
    <w:rsid w:val="00B01FF9"/>
    <w:rsid w:val="00B05A91"/>
    <w:rsid w:val="00B12D46"/>
    <w:rsid w:val="00B16A0D"/>
    <w:rsid w:val="00B17644"/>
    <w:rsid w:val="00B251B8"/>
    <w:rsid w:val="00B268EE"/>
    <w:rsid w:val="00B31BD4"/>
    <w:rsid w:val="00B324C1"/>
    <w:rsid w:val="00B4028F"/>
    <w:rsid w:val="00B407A6"/>
    <w:rsid w:val="00B51DD2"/>
    <w:rsid w:val="00B52962"/>
    <w:rsid w:val="00B539D5"/>
    <w:rsid w:val="00B53BF5"/>
    <w:rsid w:val="00B54484"/>
    <w:rsid w:val="00B67543"/>
    <w:rsid w:val="00B67CB9"/>
    <w:rsid w:val="00B746D8"/>
    <w:rsid w:val="00B76CCE"/>
    <w:rsid w:val="00B81150"/>
    <w:rsid w:val="00B85FE0"/>
    <w:rsid w:val="00B864FE"/>
    <w:rsid w:val="00B8660F"/>
    <w:rsid w:val="00B86DD9"/>
    <w:rsid w:val="00B93B92"/>
    <w:rsid w:val="00B97AE3"/>
    <w:rsid w:val="00BA2827"/>
    <w:rsid w:val="00BA2F06"/>
    <w:rsid w:val="00BA5C7A"/>
    <w:rsid w:val="00BB2BAB"/>
    <w:rsid w:val="00BB6569"/>
    <w:rsid w:val="00BC1FD8"/>
    <w:rsid w:val="00BC3A0C"/>
    <w:rsid w:val="00BC73ED"/>
    <w:rsid w:val="00BD3528"/>
    <w:rsid w:val="00BD5D49"/>
    <w:rsid w:val="00BE15B9"/>
    <w:rsid w:val="00BE3F06"/>
    <w:rsid w:val="00BF4841"/>
    <w:rsid w:val="00BF485A"/>
    <w:rsid w:val="00BF7B92"/>
    <w:rsid w:val="00C025E9"/>
    <w:rsid w:val="00C04D07"/>
    <w:rsid w:val="00C1085C"/>
    <w:rsid w:val="00C11A93"/>
    <w:rsid w:val="00C13A89"/>
    <w:rsid w:val="00C14C5C"/>
    <w:rsid w:val="00C2227D"/>
    <w:rsid w:val="00C272D9"/>
    <w:rsid w:val="00C32FC5"/>
    <w:rsid w:val="00C61E70"/>
    <w:rsid w:val="00C6361B"/>
    <w:rsid w:val="00C72751"/>
    <w:rsid w:val="00C8085B"/>
    <w:rsid w:val="00C80D51"/>
    <w:rsid w:val="00C91A23"/>
    <w:rsid w:val="00C97977"/>
    <w:rsid w:val="00CA0E38"/>
    <w:rsid w:val="00CA6AF2"/>
    <w:rsid w:val="00CB16F9"/>
    <w:rsid w:val="00CB61E2"/>
    <w:rsid w:val="00CB74F9"/>
    <w:rsid w:val="00CC4024"/>
    <w:rsid w:val="00CD5D32"/>
    <w:rsid w:val="00CD7928"/>
    <w:rsid w:val="00CE3822"/>
    <w:rsid w:val="00CE74AB"/>
    <w:rsid w:val="00CF17DF"/>
    <w:rsid w:val="00CF27BF"/>
    <w:rsid w:val="00CF2CCC"/>
    <w:rsid w:val="00CF457E"/>
    <w:rsid w:val="00CF6985"/>
    <w:rsid w:val="00CF7540"/>
    <w:rsid w:val="00CF7EC6"/>
    <w:rsid w:val="00D023B2"/>
    <w:rsid w:val="00D0353D"/>
    <w:rsid w:val="00D10273"/>
    <w:rsid w:val="00D11257"/>
    <w:rsid w:val="00D22775"/>
    <w:rsid w:val="00D23171"/>
    <w:rsid w:val="00D26961"/>
    <w:rsid w:val="00D32982"/>
    <w:rsid w:val="00D32C0E"/>
    <w:rsid w:val="00D34BBA"/>
    <w:rsid w:val="00D41D6C"/>
    <w:rsid w:val="00D44126"/>
    <w:rsid w:val="00D56820"/>
    <w:rsid w:val="00D745A2"/>
    <w:rsid w:val="00D82504"/>
    <w:rsid w:val="00D827ED"/>
    <w:rsid w:val="00D90518"/>
    <w:rsid w:val="00D91F63"/>
    <w:rsid w:val="00D9744D"/>
    <w:rsid w:val="00DA65B1"/>
    <w:rsid w:val="00DB005A"/>
    <w:rsid w:val="00DB057F"/>
    <w:rsid w:val="00DC7218"/>
    <w:rsid w:val="00DD0438"/>
    <w:rsid w:val="00DD5422"/>
    <w:rsid w:val="00DE2290"/>
    <w:rsid w:val="00DE4BF2"/>
    <w:rsid w:val="00DE5C6F"/>
    <w:rsid w:val="00DF1A94"/>
    <w:rsid w:val="00DF6817"/>
    <w:rsid w:val="00DF6A7D"/>
    <w:rsid w:val="00E068B3"/>
    <w:rsid w:val="00E1051D"/>
    <w:rsid w:val="00E11665"/>
    <w:rsid w:val="00E13053"/>
    <w:rsid w:val="00E22BFF"/>
    <w:rsid w:val="00E24F8C"/>
    <w:rsid w:val="00E25D0C"/>
    <w:rsid w:val="00E34DEC"/>
    <w:rsid w:val="00E36B6D"/>
    <w:rsid w:val="00E3778B"/>
    <w:rsid w:val="00E41B49"/>
    <w:rsid w:val="00E46B18"/>
    <w:rsid w:val="00E607B0"/>
    <w:rsid w:val="00E61C1B"/>
    <w:rsid w:val="00E67AAC"/>
    <w:rsid w:val="00E76244"/>
    <w:rsid w:val="00E7675E"/>
    <w:rsid w:val="00E8165B"/>
    <w:rsid w:val="00E91FB9"/>
    <w:rsid w:val="00E9419F"/>
    <w:rsid w:val="00E975E6"/>
    <w:rsid w:val="00EA4797"/>
    <w:rsid w:val="00EA6397"/>
    <w:rsid w:val="00EB61B7"/>
    <w:rsid w:val="00EC2562"/>
    <w:rsid w:val="00EC2843"/>
    <w:rsid w:val="00EC3B91"/>
    <w:rsid w:val="00EC5F27"/>
    <w:rsid w:val="00EC6C59"/>
    <w:rsid w:val="00ED3019"/>
    <w:rsid w:val="00EE1FB2"/>
    <w:rsid w:val="00EE560E"/>
    <w:rsid w:val="00EE70A3"/>
    <w:rsid w:val="00EF36D9"/>
    <w:rsid w:val="00EF5FE0"/>
    <w:rsid w:val="00EF6AEC"/>
    <w:rsid w:val="00F045DA"/>
    <w:rsid w:val="00F068FF"/>
    <w:rsid w:val="00F13E5D"/>
    <w:rsid w:val="00F143FF"/>
    <w:rsid w:val="00F255F0"/>
    <w:rsid w:val="00F262B1"/>
    <w:rsid w:val="00F30507"/>
    <w:rsid w:val="00F3089C"/>
    <w:rsid w:val="00F350C5"/>
    <w:rsid w:val="00F45D79"/>
    <w:rsid w:val="00F527DA"/>
    <w:rsid w:val="00F56C6B"/>
    <w:rsid w:val="00F56CD5"/>
    <w:rsid w:val="00F6185B"/>
    <w:rsid w:val="00F6346A"/>
    <w:rsid w:val="00F66925"/>
    <w:rsid w:val="00F700C6"/>
    <w:rsid w:val="00F815AF"/>
    <w:rsid w:val="00F81DCF"/>
    <w:rsid w:val="00F8437E"/>
    <w:rsid w:val="00F843DC"/>
    <w:rsid w:val="00F8535B"/>
    <w:rsid w:val="00F86653"/>
    <w:rsid w:val="00F86CEE"/>
    <w:rsid w:val="00F91CCB"/>
    <w:rsid w:val="00F94CE9"/>
    <w:rsid w:val="00F951C5"/>
    <w:rsid w:val="00FA2923"/>
    <w:rsid w:val="00FA3EF4"/>
    <w:rsid w:val="00FA4BC3"/>
    <w:rsid w:val="00FB17E0"/>
    <w:rsid w:val="00FB1D7F"/>
    <w:rsid w:val="00FB28A2"/>
    <w:rsid w:val="00FB7068"/>
    <w:rsid w:val="00FD1F69"/>
    <w:rsid w:val="00FD2526"/>
    <w:rsid w:val="00FD4E4F"/>
    <w:rsid w:val="00FD50EE"/>
    <w:rsid w:val="00FE5DB6"/>
    <w:rsid w:val="00FF07AB"/>
    <w:rsid w:val="00FF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3841F-6240-424C-8833-C1AEBE0B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</w:style>
  <w:style w:type="paragraph" w:styleId="2">
    <w:name w:val="heading 2"/>
    <w:next w:val="a"/>
    <w:link w:val="20"/>
    <w:uiPriority w:val="9"/>
    <w:semiHidden/>
    <w:unhideWhenUsed/>
    <w:qFormat/>
    <w:rsid w:val="00A37737"/>
    <w:pPr>
      <w:spacing w:beforeAutospacing="1" w:after="0" w:afterAutospacing="1" w:line="276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B1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456D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6D5C"/>
  </w:style>
  <w:style w:type="paragraph" w:styleId="ab">
    <w:name w:val="footer"/>
    <w:basedOn w:val="a"/>
    <w:link w:val="ac"/>
    <w:uiPriority w:val="99"/>
    <w:unhideWhenUsed/>
    <w:rsid w:val="00456D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6D5C"/>
  </w:style>
  <w:style w:type="paragraph" w:customStyle="1" w:styleId="ConsPlusNonformat">
    <w:name w:val="ConsPlusNonformat"/>
    <w:rsid w:val="00A679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E975E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1B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93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9C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7737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customStyle="1" w:styleId="af">
    <w:name w:val="a"/>
    <w:basedOn w:val="a"/>
    <w:rsid w:val="00A3773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2DED-E91D-4803-BBB5-41C5E8E8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49</cp:revision>
  <cp:lastPrinted>2024-06-20T13:22:00Z</cp:lastPrinted>
  <dcterms:created xsi:type="dcterms:W3CDTF">2019-01-28T14:46:00Z</dcterms:created>
  <dcterms:modified xsi:type="dcterms:W3CDTF">2024-07-01T13:16:00Z</dcterms:modified>
</cp:coreProperties>
</file>