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6C138" w14:textId="77777777" w:rsidR="008117D1" w:rsidRPr="001A3CED" w:rsidRDefault="008117D1" w:rsidP="008117D1">
      <w:pPr>
        <w:spacing w:after="0" w:line="36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A3CED">
        <w:rPr>
          <w:rFonts w:ascii="Times New Roman" w:hAnsi="Times New Roman" w:cs="Times New Roman"/>
          <w:noProof/>
          <w:sz w:val="30"/>
          <w:szCs w:val="30"/>
        </w:rPr>
        <w:drawing>
          <wp:inline distT="0" distB="0" distL="0" distR="0" wp14:anchorId="0DBEBC70" wp14:editId="694FD3ED">
            <wp:extent cx="499745" cy="6165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F4D8D" w14:textId="77777777" w:rsidR="008117D1" w:rsidRPr="001A3CED" w:rsidRDefault="008117D1" w:rsidP="008117D1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  <w:lang w:bidi="ru-RU"/>
        </w:rPr>
      </w:pPr>
      <w:r w:rsidRPr="001A3CED">
        <w:rPr>
          <w:rFonts w:ascii="Times New Roman" w:hAnsi="Times New Roman" w:cs="Times New Roman"/>
          <w:b/>
          <w:bCs/>
          <w:sz w:val="30"/>
          <w:szCs w:val="30"/>
        </w:rPr>
        <w:t>СОВЕТ ДЕПУТАТОВ</w:t>
      </w:r>
    </w:p>
    <w:p w14:paraId="73CEC348" w14:textId="77777777" w:rsidR="008117D1" w:rsidRPr="001A3CED" w:rsidRDefault="008117D1" w:rsidP="008117D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1A3CED">
        <w:rPr>
          <w:rFonts w:ascii="Times New Roman" w:hAnsi="Times New Roman" w:cs="Times New Roman"/>
          <w:b/>
          <w:bCs/>
          <w:sz w:val="30"/>
          <w:szCs w:val="30"/>
        </w:rPr>
        <w:t>ГОРОДСКОГО ОКРУГА КРАСНОГОРСК</w:t>
      </w:r>
    </w:p>
    <w:p w14:paraId="5E268FAD" w14:textId="77777777" w:rsidR="008117D1" w:rsidRPr="001A3CED" w:rsidRDefault="008117D1" w:rsidP="008117D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1A3CED">
        <w:rPr>
          <w:rFonts w:ascii="Times New Roman" w:hAnsi="Times New Roman" w:cs="Times New Roman"/>
          <w:b/>
          <w:bCs/>
          <w:sz w:val="30"/>
          <w:szCs w:val="30"/>
        </w:rPr>
        <w:t>МОСКОВСКОЙ ОБЛАСТИ</w:t>
      </w:r>
    </w:p>
    <w:p w14:paraId="0862B6B1" w14:textId="77777777" w:rsidR="008117D1" w:rsidRPr="001A3CED" w:rsidRDefault="008117D1" w:rsidP="008117D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1A3CED">
        <w:rPr>
          <w:rFonts w:ascii="Times New Roman" w:hAnsi="Times New Roman" w:cs="Times New Roman"/>
          <w:b/>
          <w:bCs/>
          <w:sz w:val="30"/>
          <w:szCs w:val="30"/>
        </w:rPr>
        <w:t>Р Е Ш Е Н И Е</w:t>
      </w:r>
    </w:p>
    <w:p w14:paraId="4E076BC8" w14:textId="36C4A8AF" w:rsidR="008117D1" w:rsidRDefault="008117D1" w:rsidP="008117D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1A3CED">
        <w:rPr>
          <w:rFonts w:ascii="Times New Roman" w:hAnsi="Times New Roman" w:cs="Times New Roman"/>
          <w:b/>
          <w:bCs/>
          <w:sz w:val="30"/>
          <w:szCs w:val="30"/>
        </w:rPr>
        <w:t>от   27.03.2025 № 3</w:t>
      </w:r>
      <w:r>
        <w:rPr>
          <w:rFonts w:ascii="Times New Roman" w:hAnsi="Times New Roman" w:cs="Times New Roman"/>
          <w:b/>
          <w:bCs/>
          <w:sz w:val="30"/>
          <w:szCs w:val="30"/>
        </w:rPr>
        <w:t>1</w:t>
      </w:r>
      <w:r>
        <w:rPr>
          <w:rFonts w:ascii="Times New Roman" w:hAnsi="Times New Roman" w:cs="Times New Roman"/>
          <w:b/>
          <w:bCs/>
          <w:sz w:val="30"/>
          <w:szCs w:val="30"/>
        </w:rPr>
        <w:t>3</w:t>
      </w:r>
      <w:r w:rsidRPr="001A3CED">
        <w:rPr>
          <w:rFonts w:ascii="Times New Roman" w:hAnsi="Times New Roman" w:cs="Times New Roman"/>
          <w:b/>
          <w:bCs/>
          <w:sz w:val="30"/>
          <w:szCs w:val="30"/>
        </w:rPr>
        <w:t>/22</w:t>
      </w:r>
    </w:p>
    <w:p w14:paraId="1DEFCE06" w14:textId="77777777" w:rsidR="000C321A" w:rsidRPr="000C321A" w:rsidRDefault="000C321A" w:rsidP="00D20D3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3BF7D4C" w14:textId="77777777" w:rsidR="00D20D38" w:rsidRPr="000C321A" w:rsidRDefault="00C83585" w:rsidP="00D20D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C321A">
        <w:rPr>
          <w:rFonts w:ascii="Times New Roman" w:hAnsi="Times New Roman" w:cs="Times New Roman"/>
          <w:b/>
          <w:i/>
          <w:sz w:val="28"/>
          <w:szCs w:val="28"/>
        </w:rPr>
        <w:t xml:space="preserve">О присвоении </w:t>
      </w:r>
      <w:r w:rsidR="00D20D38" w:rsidRPr="000C321A">
        <w:rPr>
          <w:rFonts w:ascii="Times New Roman" w:hAnsi="Times New Roman" w:cs="Times New Roman"/>
          <w:b/>
          <w:i/>
          <w:sz w:val="28"/>
          <w:szCs w:val="28"/>
        </w:rPr>
        <w:t xml:space="preserve">Кузнецовой З.В. </w:t>
      </w:r>
      <w:r w:rsidRPr="000C321A">
        <w:rPr>
          <w:rFonts w:ascii="Times New Roman" w:hAnsi="Times New Roman" w:cs="Times New Roman"/>
          <w:b/>
          <w:i/>
          <w:sz w:val="28"/>
          <w:szCs w:val="28"/>
        </w:rPr>
        <w:t>звания «Почетный гражданин</w:t>
      </w:r>
    </w:p>
    <w:p w14:paraId="34367A2B" w14:textId="77777777" w:rsidR="00C83585" w:rsidRPr="000C321A" w:rsidRDefault="00C83585" w:rsidP="00D20D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C321A">
        <w:rPr>
          <w:rFonts w:ascii="Times New Roman" w:hAnsi="Times New Roman" w:cs="Times New Roman"/>
          <w:b/>
          <w:i/>
          <w:sz w:val="28"/>
          <w:szCs w:val="28"/>
        </w:rPr>
        <w:t xml:space="preserve">городского округа Красногорск Московской области» </w:t>
      </w:r>
    </w:p>
    <w:p w14:paraId="07DEAECA" w14:textId="77777777" w:rsidR="00C83585" w:rsidRPr="000C321A" w:rsidRDefault="00C83585" w:rsidP="00D20D3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4E42C04" w14:textId="77777777" w:rsidR="00D20D38" w:rsidRPr="000C321A" w:rsidRDefault="00D20D38" w:rsidP="00D20D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3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положением </w:t>
      </w:r>
      <w:r w:rsidRPr="000C321A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знаках отличия городского округа Красногорск Московской области»,</w:t>
      </w:r>
      <w:r w:rsidRPr="000C3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утвержденным </w:t>
      </w:r>
      <w:r w:rsidRPr="000C3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Совета депутатов городского округа Красногорск Московской области от 29.03.2018 № 416/25, </w:t>
      </w:r>
      <w:r w:rsidRPr="000C321A">
        <w:rPr>
          <w:rFonts w:ascii="Times New Roman" w:eastAsia="Calibri" w:hAnsi="Times New Roman" w:cs="Times New Roman"/>
          <w:sz w:val="28"/>
          <w:szCs w:val="28"/>
        </w:rPr>
        <w:t>Совет депутатов РЕШИЛ:</w:t>
      </w:r>
    </w:p>
    <w:p w14:paraId="40794482" w14:textId="77777777" w:rsidR="00C83585" w:rsidRPr="000C321A" w:rsidRDefault="00C83585" w:rsidP="00D20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21A">
        <w:rPr>
          <w:rFonts w:ascii="Times New Roman" w:hAnsi="Times New Roman" w:cs="Times New Roman"/>
          <w:sz w:val="28"/>
          <w:szCs w:val="28"/>
        </w:rPr>
        <w:t xml:space="preserve">1. Присвоить </w:t>
      </w:r>
      <w:r w:rsidR="00D20D38" w:rsidRPr="000C321A">
        <w:rPr>
          <w:rFonts w:ascii="Times New Roman" w:hAnsi="Times New Roman" w:cs="Times New Roman"/>
          <w:sz w:val="28"/>
          <w:szCs w:val="28"/>
        </w:rPr>
        <w:t xml:space="preserve">Кузнецовой Зое Васильевне </w:t>
      </w:r>
      <w:r w:rsidRPr="000C321A">
        <w:rPr>
          <w:rFonts w:ascii="Times New Roman" w:hAnsi="Times New Roman" w:cs="Times New Roman"/>
          <w:sz w:val="28"/>
          <w:szCs w:val="28"/>
        </w:rPr>
        <w:t>звание «Почетный гражданин городского округа Красногорск Московской области».</w:t>
      </w:r>
    </w:p>
    <w:p w14:paraId="07460BC4" w14:textId="77777777" w:rsidR="00C83585" w:rsidRPr="000C321A" w:rsidRDefault="00C83585" w:rsidP="00D20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21A">
        <w:rPr>
          <w:rFonts w:ascii="Times New Roman" w:hAnsi="Times New Roman" w:cs="Times New Roman"/>
          <w:sz w:val="28"/>
          <w:szCs w:val="28"/>
        </w:rPr>
        <w:t>2. Вручить Кузнецовой Зое Васильевне знак с надписью: «Почетный гражданин городского округа Красногорск Московской области», удостоверение к нему и ленту.</w:t>
      </w:r>
    </w:p>
    <w:p w14:paraId="253E1E32" w14:textId="77777777" w:rsidR="00C83585" w:rsidRPr="000C321A" w:rsidRDefault="00C83585" w:rsidP="00D20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21A">
        <w:rPr>
          <w:rFonts w:ascii="Times New Roman" w:hAnsi="Times New Roman" w:cs="Times New Roman"/>
          <w:sz w:val="28"/>
          <w:szCs w:val="28"/>
        </w:rPr>
        <w:t>3. Разместить в книге «Почетные граждане городского округа Красногорск Московской области» и на официальном сайте администрации городского округа Красногорск Московской области биографические данные</w:t>
      </w:r>
      <w:r w:rsidR="004E54B2" w:rsidRPr="000C321A">
        <w:rPr>
          <w:rFonts w:ascii="Times New Roman" w:hAnsi="Times New Roman" w:cs="Times New Roman"/>
          <w:sz w:val="28"/>
          <w:szCs w:val="28"/>
        </w:rPr>
        <w:t xml:space="preserve"> Почетного гражданина</w:t>
      </w:r>
      <w:r w:rsidRPr="000C321A">
        <w:rPr>
          <w:rFonts w:ascii="Times New Roman" w:hAnsi="Times New Roman" w:cs="Times New Roman"/>
          <w:sz w:val="28"/>
          <w:szCs w:val="28"/>
        </w:rPr>
        <w:t xml:space="preserve">, </w:t>
      </w:r>
      <w:r w:rsidR="004E54B2" w:rsidRPr="000C321A">
        <w:rPr>
          <w:rFonts w:ascii="Times New Roman" w:hAnsi="Times New Roman" w:cs="Times New Roman"/>
          <w:sz w:val="28"/>
          <w:szCs w:val="28"/>
        </w:rPr>
        <w:t xml:space="preserve">его </w:t>
      </w:r>
      <w:r w:rsidRPr="000C321A">
        <w:rPr>
          <w:rFonts w:ascii="Times New Roman" w:hAnsi="Times New Roman" w:cs="Times New Roman"/>
          <w:sz w:val="28"/>
          <w:szCs w:val="28"/>
        </w:rPr>
        <w:t>фотографию, дату и номер решения Совета депутатов</w:t>
      </w:r>
      <w:r w:rsidR="00D20D38" w:rsidRPr="000C321A">
        <w:rPr>
          <w:rFonts w:ascii="Times New Roman" w:hAnsi="Times New Roman" w:cs="Times New Roman"/>
          <w:sz w:val="28"/>
          <w:szCs w:val="28"/>
        </w:rPr>
        <w:t xml:space="preserve"> городского округа Красногорск Московской области</w:t>
      </w:r>
      <w:r w:rsidRPr="000C321A">
        <w:rPr>
          <w:rFonts w:ascii="Times New Roman" w:hAnsi="Times New Roman" w:cs="Times New Roman"/>
          <w:sz w:val="28"/>
          <w:szCs w:val="28"/>
        </w:rPr>
        <w:t xml:space="preserve"> о присвоении звания. </w:t>
      </w:r>
    </w:p>
    <w:p w14:paraId="5B191C49" w14:textId="77777777" w:rsidR="00D20D38" w:rsidRPr="000C321A" w:rsidRDefault="00D20D38" w:rsidP="00D20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21A">
        <w:rPr>
          <w:rFonts w:ascii="Times New Roman" w:hAnsi="Times New Roman" w:cs="Times New Roman"/>
          <w:sz w:val="28"/>
          <w:szCs w:val="28"/>
        </w:rPr>
        <w:t>4. Настоящее решение вступает в силу после официального обнародования.</w:t>
      </w:r>
    </w:p>
    <w:p w14:paraId="6D5EF83B" w14:textId="77777777" w:rsidR="00D20D38" w:rsidRPr="000C321A" w:rsidRDefault="00D20D38" w:rsidP="00D20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21A">
        <w:rPr>
          <w:rFonts w:ascii="Times New Roman" w:hAnsi="Times New Roman" w:cs="Times New Roman"/>
          <w:sz w:val="28"/>
          <w:szCs w:val="28"/>
        </w:rPr>
        <w:t xml:space="preserve">5. Разместить настоящее решение в сетевом издании «Интернет-портал городского округа Красногорск Московской области» по адресу: </w:t>
      </w:r>
      <w:r w:rsidRPr="000C321A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0C321A">
        <w:rPr>
          <w:rFonts w:ascii="Times New Roman" w:hAnsi="Times New Roman" w:cs="Times New Roman"/>
          <w:sz w:val="28"/>
          <w:szCs w:val="28"/>
        </w:rPr>
        <w:t>://</w:t>
      </w:r>
      <w:r w:rsidRPr="000C321A">
        <w:rPr>
          <w:rFonts w:ascii="Times New Roman" w:hAnsi="Times New Roman" w:cs="Times New Roman"/>
          <w:sz w:val="28"/>
          <w:szCs w:val="28"/>
          <w:lang w:val="en-US"/>
        </w:rPr>
        <w:t>krasnogorsk</w:t>
      </w:r>
      <w:r w:rsidRPr="000C321A">
        <w:rPr>
          <w:rFonts w:ascii="Times New Roman" w:hAnsi="Times New Roman" w:cs="Times New Roman"/>
          <w:sz w:val="28"/>
          <w:szCs w:val="28"/>
        </w:rPr>
        <w:t>-</w:t>
      </w:r>
      <w:r w:rsidRPr="000C321A"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Pr="000C321A">
        <w:rPr>
          <w:rFonts w:ascii="Times New Roman" w:hAnsi="Times New Roman" w:cs="Times New Roman"/>
          <w:sz w:val="28"/>
          <w:szCs w:val="28"/>
        </w:rPr>
        <w:t>.</w:t>
      </w:r>
      <w:r w:rsidRPr="000C321A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0C321A">
        <w:rPr>
          <w:rFonts w:ascii="Times New Roman" w:hAnsi="Times New Roman" w:cs="Times New Roman"/>
          <w:sz w:val="28"/>
          <w:szCs w:val="28"/>
        </w:rPr>
        <w:t>/.</w:t>
      </w:r>
    </w:p>
    <w:p w14:paraId="6F65D5DC" w14:textId="77777777" w:rsidR="00D20D38" w:rsidRPr="000C321A" w:rsidRDefault="00D20D38" w:rsidP="00D20D38">
      <w:pPr>
        <w:pStyle w:val="a3"/>
        <w:jc w:val="both"/>
        <w:rPr>
          <w:color w:val="000000"/>
          <w:sz w:val="28"/>
          <w:szCs w:val="28"/>
        </w:rPr>
      </w:pPr>
    </w:p>
    <w:p w14:paraId="30CA3E73" w14:textId="77777777" w:rsidR="00D20D38" w:rsidRPr="000C321A" w:rsidRDefault="00D20D38" w:rsidP="00D20D38">
      <w:pPr>
        <w:pStyle w:val="a3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3"/>
      </w:tblGrid>
      <w:tr w:rsidR="000C321A" w:rsidRPr="000C321A" w14:paraId="2E4FC44F" w14:textId="77777777" w:rsidTr="000C321A">
        <w:tc>
          <w:tcPr>
            <w:tcW w:w="5102" w:type="dxa"/>
          </w:tcPr>
          <w:p w14:paraId="59CAA069" w14:textId="77777777" w:rsidR="000C321A" w:rsidRPr="000C321A" w:rsidRDefault="000C321A" w:rsidP="00BC6C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              </w:t>
            </w:r>
          </w:p>
          <w:p w14:paraId="4D78C5CB" w14:textId="77777777" w:rsidR="000C321A" w:rsidRPr="000C321A" w:rsidRDefault="000C321A" w:rsidP="00BC6CF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городского округа Красногорск              </w:t>
            </w:r>
          </w:p>
        </w:tc>
        <w:tc>
          <w:tcPr>
            <w:tcW w:w="5103" w:type="dxa"/>
          </w:tcPr>
          <w:p w14:paraId="2D48DAEF" w14:textId="77777777" w:rsidR="000C321A" w:rsidRPr="000C321A" w:rsidRDefault="000C321A" w:rsidP="00BC6CF9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14:paraId="5F03C2A9" w14:textId="77777777" w:rsidR="000C321A" w:rsidRPr="000C321A" w:rsidRDefault="000C321A" w:rsidP="00BC6CF9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Совета депутатов</w:t>
            </w:r>
          </w:p>
        </w:tc>
      </w:tr>
      <w:tr w:rsidR="000C321A" w:rsidRPr="000C321A" w14:paraId="38D67F7E" w14:textId="77777777" w:rsidTr="000C321A">
        <w:tc>
          <w:tcPr>
            <w:tcW w:w="5102" w:type="dxa"/>
          </w:tcPr>
          <w:p w14:paraId="452AC84A" w14:textId="77777777" w:rsidR="000C321A" w:rsidRPr="000C321A" w:rsidRDefault="000C321A" w:rsidP="00BC6CF9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552A490" w14:textId="77777777" w:rsidR="000C321A" w:rsidRPr="000C321A" w:rsidRDefault="000C321A" w:rsidP="00BC6CF9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Д.В. Волков ___________________</w:t>
            </w:r>
          </w:p>
        </w:tc>
        <w:tc>
          <w:tcPr>
            <w:tcW w:w="5103" w:type="dxa"/>
          </w:tcPr>
          <w:p w14:paraId="1E7FEE73" w14:textId="77777777" w:rsidR="000C321A" w:rsidRPr="000C321A" w:rsidRDefault="000C321A" w:rsidP="00BC6CF9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CEB65DB" w14:textId="77777777" w:rsidR="000C321A" w:rsidRPr="000C321A" w:rsidRDefault="000C321A" w:rsidP="00BC6CF9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С.В.Трифонов ___________________</w:t>
            </w:r>
          </w:p>
          <w:p w14:paraId="5DAF3F40" w14:textId="77777777" w:rsidR="000C321A" w:rsidRPr="000C321A" w:rsidRDefault="000C321A" w:rsidP="00BC6CF9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71A5909" w14:textId="77777777" w:rsidR="000C321A" w:rsidRPr="000C321A" w:rsidRDefault="000C321A" w:rsidP="00BC6CF9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7E5DAB8" w14:textId="77777777" w:rsidR="00551A48" w:rsidRPr="000C321A" w:rsidRDefault="000C321A">
      <w:pPr>
        <w:rPr>
          <w:rFonts w:ascii="Times New Roman" w:hAnsi="Times New Roman" w:cs="Times New Roman"/>
          <w:sz w:val="28"/>
          <w:szCs w:val="28"/>
        </w:rPr>
      </w:pPr>
      <w:r w:rsidRPr="000C321A">
        <w:rPr>
          <w:rFonts w:ascii="Times New Roman" w:hAnsi="Times New Roman" w:cs="Times New Roman"/>
          <w:sz w:val="28"/>
          <w:szCs w:val="28"/>
        </w:rPr>
        <w:t>Разослать: в дело, главе, прокуратуру</w:t>
      </w:r>
    </w:p>
    <w:sectPr w:rsidR="00551A48" w:rsidRPr="000C321A" w:rsidSect="00D20D3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E44"/>
    <w:rsid w:val="000C321A"/>
    <w:rsid w:val="00362E44"/>
    <w:rsid w:val="004E54B2"/>
    <w:rsid w:val="00551A48"/>
    <w:rsid w:val="007140B7"/>
    <w:rsid w:val="008117D1"/>
    <w:rsid w:val="00C83585"/>
    <w:rsid w:val="00D07D95"/>
    <w:rsid w:val="00D2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FBCD5"/>
  <w15:chartTrackingRefBased/>
  <w15:docId w15:val="{37571606-3F53-4A07-B787-FA711868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58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35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3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32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5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2025-03-28T11:32:00Z</cp:lastPrinted>
  <dcterms:created xsi:type="dcterms:W3CDTF">2025-03-19T07:40:00Z</dcterms:created>
  <dcterms:modified xsi:type="dcterms:W3CDTF">2025-04-01T11:01:00Z</dcterms:modified>
</cp:coreProperties>
</file>