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58" w:rsidRDefault="00317158">
      <w:pPr>
        <w:spacing w:line="174" w:lineRule="exact"/>
        <w:rPr>
          <w:sz w:val="14"/>
          <w:szCs w:val="14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8"/>
          <w:headerReference w:type="default" r:id="rId9"/>
          <w:pgSz w:w="11900" w:h="16840"/>
          <w:pgMar w:top="1550" w:right="0" w:bottom="1232" w:left="0" w:header="0" w:footer="3" w:gutter="0"/>
          <w:cols w:space="720"/>
          <w:noEndnote/>
          <w:docGrid w:linePitch="360"/>
        </w:sectPr>
      </w:pPr>
    </w:p>
    <w:p w:rsidR="00231E2B" w:rsidRDefault="00F112A5" w:rsidP="00F112A5">
      <w:pPr>
        <w:pStyle w:val="20"/>
        <w:shd w:val="clear" w:color="auto" w:fill="auto"/>
        <w:spacing w:line="370" w:lineRule="exact"/>
        <w:ind w:left="1160" w:firstLine="400"/>
      </w:pPr>
      <w:r>
        <w:t xml:space="preserve">                                                 </w:t>
      </w:r>
      <w:r w:rsidR="00DE326C">
        <w:t xml:space="preserve"> </w:t>
      </w:r>
      <w:r>
        <w:t>Утвержден</w:t>
      </w: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  <w:r>
        <w:t xml:space="preserve">                                    </w:t>
      </w:r>
      <w:r w:rsidR="00DE326C">
        <w:t xml:space="preserve"> </w:t>
      </w:r>
      <w:r>
        <w:t>постановлением Администрации</w:t>
      </w: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  <w:r>
        <w:t xml:space="preserve">                                  </w:t>
      </w:r>
      <w:r w:rsidR="00DE326C">
        <w:t xml:space="preserve"> </w:t>
      </w:r>
      <w:r>
        <w:t>городского округа Красногорск</w:t>
      </w: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  <w:r>
        <w:t xml:space="preserve">                </w:t>
      </w:r>
      <w:r w:rsidR="00DE326C">
        <w:t xml:space="preserve"> </w:t>
      </w:r>
      <w:r>
        <w:t xml:space="preserve">Московской области </w:t>
      </w: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  <w:r>
        <w:t xml:space="preserve">                   </w:t>
      </w:r>
      <w:r w:rsidR="00DE326C">
        <w:t xml:space="preserve"> </w:t>
      </w:r>
      <w:bookmarkStart w:id="0" w:name="_GoBack"/>
      <w:bookmarkEnd w:id="0"/>
      <w:r>
        <w:t>от 20.02.2025 № 462/2</w:t>
      </w: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</w:p>
    <w:p w:rsidR="00F112A5" w:rsidRDefault="00F112A5" w:rsidP="00F112A5">
      <w:pPr>
        <w:pStyle w:val="20"/>
        <w:shd w:val="clear" w:color="auto" w:fill="auto"/>
        <w:spacing w:line="370" w:lineRule="exact"/>
        <w:ind w:left="1160" w:firstLine="400"/>
        <w:jc w:val="center"/>
      </w:pPr>
    </w:p>
    <w:p w:rsidR="00317158" w:rsidRDefault="00231E2B" w:rsidP="00F112A5">
      <w:pPr>
        <w:pStyle w:val="20"/>
        <w:shd w:val="clear" w:color="auto" w:fill="auto"/>
        <w:spacing w:line="370" w:lineRule="exact"/>
        <w:ind w:left="1160" w:firstLine="400"/>
        <w:jc w:val="center"/>
      </w:pPr>
      <w:r>
        <w:t>А</w:t>
      </w:r>
      <w:r w:rsidR="0033312E">
        <w:t>дминистративн</w:t>
      </w:r>
      <w:r w:rsidR="00294E3D">
        <w:t>ый</w:t>
      </w:r>
      <w:r w:rsidR="0033312E">
        <w:t xml:space="preserve"> регламент предоставления муниципальной услуги «Оформление справки об участии (неучастии) в приватизации жилых муниципальных помещений»</w:t>
      </w:r>
    </w:p>
    <w:p w:rsidR="00317158" w:rsidRDefault="0033312E">
      <w:pPr>
        <w:pStyle w:val="20"/>
        <w:numPr>
          <w:ilvl w:val="0"/>
          <w:numId w:val="1"/>
        </w:numPr>
        <w:shd w:val="clear" w:color="auto" w:fill="auto"/>
        <w:tabs>
          <w:tab w:val="left" w:pos="4468"/>
        </w:tabs>
        <w:spacing w:after="387" w:line="280" w:lineRule="exact"/>
        <w:ind w:left="4140" w:firstLine="0"/>
        <w:jc w:val="both"/>
      </w:pPr>
      <w:r>
        <w:t>Общие положения</w:t>
      </w:r>
    </w:p>
    <w:p w:rsidR="00317158" w:rsidRDefault="0033312E">
      <w:pPr>
        <w:pStyle w:val="20"/>
        <w:shd w:val="clear" w:color="auto" w:fill="auto"/>
        <w:spacing w:after="320" w:line="280" w:lineRule="exact"/>
        <w:ind w:left="1860" w:firstLine="0"/>
      </w:pPr>
      <w:r>
        <w:t>1. Предмет регулирования административного регламента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line="370" w:lineRule="exact"/>
        <w:ind w:firstLine="760"/>
        <w:jc w:val="both"/>
      </w:pPr>
      <w:r>
        <w:t>Настоящий административный регламент предоставления муниципальной услуги «Оформление справки об участии (неучастии) в приватизации жилых муниципальных помещений» (далее соответственно - Регламент, Услуга) регулирует отношения, возникающие в связи</w:t>
      </w:r>
    </w:p>
    <w:p w:rsidR="00317158" w:rsidRPr="007875A1" w:rsidRDefault="0033312E" w:rsidP="007875A1">
      <w:pPr>
        <w:pStyle w:val="20"/>
        <w:shd w:val="clear" w:color="auto" w:fill="auto"/>
        <w:tabs>
          <w:tab w:val="left" w:leader="underscore" w:pos="6125"/>
        </w:tabs>
        <w:spacing w:line="370" w:lineRule="exact"/>
        <w:ind w:firstLine="0"/>
        <w:jc w:val="both"/>
      </w:pPr>
      <w:r>
        <w:t>с предоставлением Услуги Администрацией</w:t>
      </w:r>
      <w:r w:rsidR="007875A1">
        <w:t xml:space="preserve"> </w:t>
      </w:r>
      <w:r w:rsidR="007875A1" w:rsidRPr="007875A1">
        <w:rPr>
          <w:rStyle w:val="21"/>
        </w:rPr>
        <w:t>городского округа Красногорск Московской области</w:t>
      </w:r>
      <w:r w:rsidRPr="007875A1">
        <w:rPr>
          <w:rStyle w:val="31"/>
        </w:rPr>
        <w:t xml:space="preserve"> (далее - Администрация).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323"/>
        </w:tabs>
        <w:spacing w:line="370" w:lineRule="exact"/>
        <w:ind w:firstLine="760"/>
        <w:jc w:val="both"/>
      </w:pPr>
      <w:r>
        <w:t>Перечень принятых сокращений:</w:t>
      </w:r>
    </w:p>
    <w:p w:rsidR="00317158" w:rsidRDefault="0033312E">
      <w:pPr>
        <w:pStyle w:val="20"/>
        <w:numPr>
          <w:ilvl w:val="0"/>
          <w:numId w:val="3"/>
        </w:numPr>
        <w:shd w:val="clear" w:color="auto" w:fill="auto"/>
        <w:tabs>
          <w:tab w:val="left" w:pos="1535"/>
        </w:tabs>
        <w:spacing w:line="370" w:lineRule="exact"/>
        <w:ind w:firstLine="760"/>
        <w:jc w:val="both"/>
      </w:pPr>
      <w:r>
        <w:t>ВИС (ведомственная информационная система) - Государственная</w:t>
      </w:r>
    </w:p>
    <w:p w:rsidR="00317158" w:rsidRDefault="0033312E">
      <w:pPr>
        <w:pStyle w:val="20"/>
        <w:shd w:val="clear" w:color="auto" w:fill="auto"/>
        <w:tabs>
          <w:tab w:val="right" w:pos="9896"/>
        </w:tabs>
        <w:spacing w:line="370" w:lineRule="exact"/>
        <w:ind w:firstLine="0"/>
        <w:jc w:val="both"/>
      </w:pPr>
      <w:r>
        <w:t>информационная</w:t>
      </w:r>
      <w:r>
        <w:tab/>
        <w:t>система управления градостроительной деятельностью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Московской области.</w:t>
      </w:r>
    </w:p>
    <w:p w:rsidR="00317158" w:rsidRDefault="0033312E">
      <w:pPr>
        <w:pStyle w:val="20"/>
        <w:numPr>
          <w:ilvl w:val="0"/>
          <w:numId w:val="3"/>
        </w:numPr>
        <w:shd w:val="clear" w:color="auto" w:fill="auto"/>
        <w:spacing w:line="370" w:lineRule="exact"/>
        <w:ind w:firstLine="760"/>
        <w:jc w:val="both"/>
      </w:pPr>
      <w:r>
        <w:t xml:space="preserve">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- сеть Интернет) по адресу: 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854A1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854A1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54A1C">
        <w:rPr>
          <w:lang w:eastAsia="en-US" w:bidi="en-US"/>
        </w:rPr>
        <w:t>.</w:t>
      </w:r>
    </w:p>
    <w:p w:rsidR="00317158" w:rsidRDefault="00D21967" w:rsidP="00D21967">
      <w:pPr>
        <w:pStyle w:val="20"/>
        <w:shd w:val="clear" w:color="auto" w:fill="auto"/>
        <w:tabs>
          <w:tab w:val="right" w:pos="9896"/>
          <w:tab w:val="right" w:pos="10087"/>
        </w:tabs>
        <w:spacing w:line="370" w:lineRule="exact"/>
        <w:ind w:firstLine="709"/>
        <w:jc w:val="both"/>
      </w:pPr>
      <w:r>
        <w:t>1.2.3 ЕС</w:t>
      </w:r>
      <w:r w:rsidR="0033312E">
        <w:t>ИА - федеральная государственная информационная система «Единая система идентификации и аутентификации в</w:t>
      </w:r>
      <w:r w:rsidR="009C5B91">
        <w:t xml:space="preserve"> инфраструктуре, обеспечивающей</w:t>
      </w:r>
      <w:r>
        <w:t xml:space="preserve"> </w:t>
      </w:r>
      <w:r w:rsidR="0033312E">
        <w:t>информационно-технологическое</w:t>
      </w:r>
      <w:r>
        <w:t xml:space="preserve"> </w:t>
      </w:r>
      <w:r w:rsidR="0033312E">
        <w:t>взаимодействие</w:t>
      </w:r>
      <w:r>
        <w:t xml:space="preserve"> и</w:t>
      </w:r>
      <w:r w:rsidR="0033312E">
        <w:t>нформационных систем, используемых для предоставления государственных и муниципальных услуг в электронной форме».</w:t>
      </w:r>
    </w:p>
    <w:p w:rsidR="00317158" w:rsidRDefault="00D21967" w:rsidP="00D21967">
      <w:pPr>
        <w:pStyle w:val="20"/>
        <w:shd w:val="clear" w:color="auto" w:fill="auto"/>
        <w:tabs>
          <w:tab w:val="left" w:pos="1504"/>
        </w:tabs>
        <w:spacing w:line="370" w:lineRule="exact"/>
        <w:ind w:firstLine="709"/>
        <w:jc w:val="both"/>
      </w:pPr>
      <w:r>
        <w:t xml:space="preserve">1.2.4 </w:t>
      </w:r>
      <w:r w:rsidR="0033312E">
        <w:t>МФЦ - многофункциональный центр предоставления государственных и муниципальных услуг в Московской области.</w:t>
      </w:r>
    </w:p>
    <w:p w:rsidR="00317158" w:rsidRDefault="00D21967" w:rsidP="00D21967">
      <w:pPr>
        <w:pStyle w:val="20"/>
        <w:shd w:val="clear" w:color="auto" w:fill="auto"/>
        <w:tabs>
          <w:tab w:val="left" w:pos="1457"/>
        </w:tabs>
        <w:spacing w:line="370" w:lineRule="exact"/>
        <w:ind w:firstLine="709"/>
        <w:jc w:val="both"/>
      </w:pPr>
      <w:r>
        <w:t xml:space="preserve">1.2.5 </w:t>
      </w:r>
      <w:r w:rsidR="0033312E"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17158" w:rsidRDefault="00D21967" w:rsidP="00D21967">
      <w:pPr>
        <w:pStyle w:val="20"/>
        <w:shd w:val="clear" w:color="auto" w:fill="auto"/>
        <w:tabs>
          <w:tab w:val="left" w:pos="1467"/>
        </w:tabs>
        <w:spacing w:line="370" w:lineRule="exact"/>
        <w:ind w:firstLine="709"/>
        <w:jc w:val="both"/>
      </w:pPr>
      <w:r>
        <w:t xml:space="preserve">1.2.6 </w:t>
      </w:r>
      <w:r w:rsidR="0033312E">
        <w:t xml:space="preserve">РПГУ - государственная информационная система Московской области </w:t>
      </w:r>
      <w:r w:rsidR="0033312E">
        <w:lastRenderedPageBreak/>
        <w:t xml:space="preserve">«Портал государственных и муниципальных услуг (функций) Московской области», расположенная в сети Интернет по адресу: </w:t>
      </w:r>
      <w:hyperlink r:id="rId11" w:history="1">
        <w:r w:rsidR="0033312E">
          <w:rPr>
            <w:rStyle w:val="a3"/>
            <w:lang w:val="en-US" w:eastAsia="en-US" w:bidi="en-US"/>
          </w:rPr>
          <w:t>www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uslugi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mosreg</w:t>
        </w:r>
        <w:r w:rsidR="0033312E" w:rsidRPr="00854A1C">
          <w:rPr>
            <w:rStyle w:val="a3"/>
            <w:lang w:eastAsia="en-US" w:bidi="en-US"/>
          </w:rPr>
          <w:t>.</w:t>
        </w:r>
        <w:r w:rsidR="0033312E">
          <w:rPr>
            <w:rStyle w:val="a3"/>
            <w:lang w:val="en-US" w:eastAsia="en-US" w:bidi="en-US"/>
          </w:rPr>
          <w:t>ru</w:t>
        </w:r>
      </w:hyperlink>
      <w:r w:rsidR="0033312E" w:rsidRPr="00854A1C">
        <w:rPr>
          <w:lang w:eastAsia="en-US" w:bidi="en-US"/>
        </w:rPr>
        <w:t>.</w:t>
      </w:r>
    </w:p>
    <w:p w:rsidR="00F1450B" w:rsidRDefault="00D21967" w:rsidP="00D21967">
      <w:pPr>
        <w:pStyle w:val="20"/>
        <w:shd w:val="clear" w:color="auto" w:fill="auto"/>
        <w:tabs>
          <w:tab w:val="left" w:pos="1457"/>
        </w:tabs>
        <w:spacing w:line="370" w:lineRule="exact"/>
        <w:ind w:left="142" w:firstLine="567"/>
        <w:jc w:val="both"/>
      </w:pPr>
      <w:r>
        <w:t xml:space="preserve">1.2.7 </w:t>
      </w:r>
      <w:r w:rsidR="0033312E">
        <w:t xml:space="preserve">Учредитель МФЦ - орган местного самоуправления муниципального </w:t>
      </w:r>
    </w:p>
    <w:p w:rsidR="00F1450B" w:rsidRDefault="00F1450B" w:rsidP="00D21967">
      <w:pPr>
        <w:pStyle w:val="20"/>
        <w:shd w:val="clear" w:color="auto" w:fill="auto"/>
        <w:tabs>
          <w:tab w:val="left" w:pos="1457"/>
        </w:tabs>
        <w:spacing w:line="370" w:lineRule="exact"/>
        <w:ind w:left="142" w:firstLine="567"/>
        <w:jc w:val="both"/>
      </w:pPr>
    </w:p>
    <w:p w:rsidR="00317158" w:rsidRDefault="0033312E" w:rsidP="00F1450B">
      <w:pPr>
        <w:pStyle w:val="20"/>
        <w:shd w:val="clear" w:color="auto" w:fill="auto"/>
        <w:tabs>
          <w:tab w:val="left" w:pos="1457"/>
        </w:tabs>
        <w:spacing w:line="370" w:lineRule="exact"/>
        <w:ind w:left="142" w:hanging="142"/>
        <w:jc w:val="both"/>
      </w:pPr>
      <w:r>
        <w:t>образования Московской области, являющийся учредителем МФЦ.</w:t>
      </w:r>
    </w:p>
    <w:p w:rsidR="00317158" w:rsidRDefault="00D21967" w:rsidP="00D21967">
      <w:pPr>
        <w:pStyle w:val="20"/>
        <w:shd w:val="clear" w:color="auto" w:fill="auto"/>
        <w:tabs>
          <w:tab w:val="left" w:pos="1462"/>
        </w:tabs>
        <w:spacing w:line="370" w:lineRule="exact"/>
        <w:ind w:left="142" w:firstLine="567"/>
        <w:jc w:val="both"/>
      </w:pPr>
      <w:r>
        <w:t xml:space="preserve">1.2.8 </w:t>
      </w:r>
      <w:r w:rsidR="0033312E">
        <w:t>Личный кабинет - сервис РПГУ, ЕПГУ, позволяющий заявителю получать информацию о ходе обработки запросов, поданных посредством РПГУ, ЕПГУ.</w:t>
      </w:r>
    </w:p>
    <w:p w:rsidR="00317158" w:rsidRDefault="0033312E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after="372" w:line="370" w:lineRule="exact"/>
        <w:ind w:firstLine="760"/>
        <w:jc w:val="both"/>
      </w:pPr>
      <w:r>
        <w:t>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- запрос) и результат предоставления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565"/>
        </w:tabs>
        <w:spacing w:after="320" w:line="280" w:lineRule="exact"/>
        <w:ind w:left="4240" w:firstLine="0"/>
        <w:jc w:val="both"/>
      </w:pPr>
      <w:r>
        <w:t>Круг заявителей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line="370" w:lineRule="exact"/>
        <w:ind w:firstLine="760"/>
        <w:jc w:val="both"/>
      </w:pPr>
      <w:r>
        <w:t>Услуга предоставляется физическим лицам - гражданам Российской Федерации либо их уполномоченным представителям, обратившимся в Администрацию с запросом (далее - заявитель).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after="1" w:line="370" w:lineRule="exact"/>
        <w:ind w:firstLine="760"/>
        <w:jc w:val="both"/>
      </w:pPr>
      <w:r>
        <w:t>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- вариант, профилирование), а также результата, за предоставлением которого обратился заявитель.</w:t>
      </w:r>
    </w:p>
    <w:p w:rsidR="00317158" w:rsidRDefault="0033312E">
      <w:pPr>
        <w:pStyle w:val="20"/>
        <w:shd w:val="clear" w:color="auto" w:fill="auto"/>
        <w:spacing w:line="744" w:lineRule="exact"/>
        <w:ind w:left="3200" w:firstLine="0"/>
      </w:pPr>
      <w:r>
        <w:t>II. Стандарт предоставления Услуги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225"/>
        </w:tabs>
        <w:spacing w:line="744" w:lineRule="exact"/>
        <w:ind w:left="3900" w:firstLine="0"/>
        <w:jc w:val="both"/>
      </w:pPr>
      <w:r>
        <w:t>Наименование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56"/>
        </w:tabs>
        <w:spacing w:line="370" w:lineRule="exact"/>
        <w:ind w:firstLine="760"/>
        <w:jc w:val="both"/>
      </w:pPr>
      <w:r>
        <w:t>Услуга «Оформление справки об участии (неучастии) в приватизации жилых муниципальных помещений».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707"/>
        </w:tabs>
        <w:spacing w:after="300" w:line="374" w:lineRule="exact"/>
        <w:ind w:left="1320" w:firstLine="0"/>
      </w:pPr>
      <w:r>
        <w:t>Наименование органа местного самоуправления мун</w:t>
      </w:r>
      <w:r w:rsidRPr="00D14297">
        <w:rPr>
          <w:rStyle w:val="22"/>
          <w:u w:val="none"/>
        </w:rPr>
        <w:t>иц</w:t>
      </w:r>
      <w:r>
        <w:t>ипального образования Московской области, предоставляющего Услугу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42"/>
        </w:tabs>
        <w:spacing w:line="374" w:lineRule="exact"/>
        <w:ind w:firstLine="760"/>
        <w:jc w:val="both"/>
      </w:pPr>
      <w:r>
        <w:t>Органом местного самоуправления муниципального образования Московской области, ответственным за предоставление Услуги, является</w:t>
      </w:r>
    </w:p>
    <w:p w:rsidR="00317158" w:rsidRDefault="0033312E" w:rsidP="007875A1">
      <w:pPr>
        <w:pStyle w:val="30"/>
        <w:shd w:val="clear" w:color="auto" w:fill="auto"/>
        <w:tabs>
          <w:tab w:val="left" w:leader="underscore" w:pos="2890"/>
        </w:tabs>
      </w:pPr>
      <w:r>
        <w:rPr>
          <w:rStyle w:val="31"/>
        </w:rPr>
        <w:t xml:space="preserve">Администрация </w:t>
      </w:r>
      <w:r w:rsidR="007875A1">
        <w:rPr>
          <w:rStyle w:val="31"/>
        </w:rPr>
        <w:t>–городского округа Красногорск Московской области.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54"/>
        </w:tabs>
        <w:spacing w:line="370" w:lineRule="exact"/>
        <w:ind w:firstLine="760"/>
        <w:jc w:val="both"/>
      </w:pPr>
      <w:r>
        <w:t>Непосредственное предоставление Услуги осуществляют структурные</w:t>
      </w:r>
    </w:p>
    <w:p w:rsidR="00317158" w:rsidRDefault="0033312E" w:rsidP="007875A1">
      <w:pPr>
        <w:pStyle w:val="30"/>
        <w:shd w:val="clear" w:color="auto" w:fill="auto"/>
        <w:tabs>
          <w:tab w:val="left" w:leader="underscore" w:pos="4886"/>
        </w:tabs>
      </w:pPr>
      <w:r>
        <w:rPr>
          <w:rStyle w:val="31"/>
        </w:rPr>
        <w:t xml:space="preserve">подразделения Администрации </w:t>
      </w:r>
      <w:r w:rsidR="007875A1">
        <w:rPr>
          <w:rStyle w:val="31"/>
        </w:rPr>
        <w:t>–</w:t>
      </w:r>
      <w:r w:rsidR="007875A1">
        <w:t xml:space="preserve">отдел распоряжения имуществом управления </w:t>
      </w:r>
      <w:r w:rsidR="007875A1">
        <w:lastRenderedPageBreak/>
        <w:t>земельно-имущественных отношений.</w:t>
      </w:r>
    </w:p>
    <w:p w:rsidR="00A03243" w:rsidRDefault="00A03243" w:rsidP="007875A1">
      <w:pPr>
        <w:pStyle w:val="30"/>
        <w:shd w:val="clear" w:color="auto" w:fill="auto"/>
        <w:tabs>
          <w:tab w:val="left" w:leader="underscore" w:pos="4886"/>
        </w:tabs>
      </w:pPr>
    </w:p>
    <w:p w:rsidR="00A03243" w:rsidRDefault="00A03243" w:rsidP="007875A1">
      <w:pPr>
        <w:pStyle w:val="30"/>
        <w:shd w:val="clear" w:color="auto" w:fill="auto"/>
        <w:tabs>
          <w:tab w:val="left" w:leader="underscore" w:pos="4886"/>
        </w:tabs>
      </w:pPr>
    </w:p>
    <w:p w:rsidR="007875A1" w:rsidRDefault="007875A1" w:rsidP="007875A1">
      <w:pPr>
        <w:pStyle w:val="30"/>
        <w:shd w:val="clear" w:color="auto" w:fill="auto"/>
        <w:tabs>
          <w:tab w:val="left" w:leader="underscore" w:pos="4886"/>
        </w:tabs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603"/>
        </w:tabs>
        <w:spacing w:after="310" w:line="280" w:lineRule="exact"/>
        <w:ind w:left="3220" w:firstLine="0"/>
        <w:jc w:val="both"/>
      </w:pPr>
      <w:r>
        <w:t>Результат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44"/>
        </w:tabs>
        <w:spacing w:line="370" w:lineRule="exact"/>
        <w:ind w:firstLine="760"/>
        <w:jc w:val="both"/>
      </w:pPr>
      <w:r>
        <w:t>Результатом предоставления Услуги является: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15"/>
        </w:tabs>
        <w:spacing w:line="370" w:lineRule="exact"/>
        <w:ind w:firstLine="760"/>
        <w:jc w:val="both"/>
      </w:pPr>
      <w:r>
        <w:t>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15"/>
        </w:tabs>
        <w:spacing w:line="370" w:lineRule="exact"/>
        <w:ind w:firstLine="760"/>
        <w:jc w:val="both"/>
      </w:pPr>
      <w: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20"/>
        </w:tabs>
        <w:spacing w:line="370" w:lineRule="exact"/>
        <w:ind w:firstLine="760"/>
        <w:jc w:val="both"/>
      </w:pPr>
      <w:r>
        <w:t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555"/>
        </w:tabs>
        <w:spacing w:line="370" w:lineRule="exact"/>
        <w:ind w:firstLine="760"/>
        <w:jc w:val="both"/>
      </w:pPr>
      <w:r>
        <w:t>в форме электронного документа в Личный кабинет на РПГУ.</w:t>
      </w:r>
    </w:p>
    <w:p w:rsidR="00317158" w:rsidRDefault="0033312E">
      <w:pPr>
        <w:pStyle w:val="20"/>
        <w:shd w:val="clear" w:color="auto" w:fill="auto"/>
        <w:tabs>
          <w:tab w:val="left" w:pos="1930"/>
          <w:tab w:val="left" w:pos="3603"/>
          <w:tab w:val="left" w:pos="5736"/>
          <w:tab w:val="left" w:pos="7392"/>
        </w:tabs>
        <w:spacing w:line="370" w:lineRule="exact"/>
        <w:ind w:firstLine="0"/>
        <w:jc w:val="both"/>
      </w:pPr>
      <w:r>
        <w:t>Результат предоставления Услуги (независимо от принятого решения) направляется в день его подписания заявителю в Личный кабинет на РПГУ</w:t>
      </w:r>
      <w:r w:rsidR="007875A1">
        <w:t xml:space="preserve"> в виде электронного</w:t>
      </w:r>
      <w:r w:rsidR="007875A1">
        <w:tab/>
        <w:t xml:space="preserve">документа, </w:t>
      </w:r>
      <w:r>
        <w:t>подписанного</w:t>
      </w:r>
      <w:r>
        <w:tab/>
        <w:t>усиленной</w:t>
      </w:r>
      <w:r>
        <w:tab/>
        <w:t>квалифицированной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электронной подписью уполномоченного должностного лица Администрации;</w:t>
      </w:r>
    </w:p>
    <w:p w:rsidR="00317158" w:rsidRDefault="0033312E" w:rsidP="007875A1">
      <w:pPr>
        <w:pStyle w:val="20"/>
        <w:numPr>
          <w:ilvl w:val="2"/>
          <w:numId w:val="4"/>
        </w:numPr>
        <w:shd w:val="clear" w:color="auto" w:fill="auto"/>
        <w:tabs>
          <w:tab w:val="left" w:pos="1555"/>
        </w:tabs>
        <w:spacing w:line="370" w:lineRule="exact"/>
        <w:ind w:firstLine="760"/>
        <w:jc w:val="both"/>
      </w:pPr>
      <w:r>
        <w:t>в МФЦ в виде распечатанного на бумажном носителе</w:t>
      </w:r>
      <w:r w:rsidR="007875A1">
        <w:t xml:space="preserve"> </w:t>
      </w:r>
      <w:r w:rsidR="00FE3956">
        <w:t xml:space="preserve"> </w:t>
      </w:r>
      <w:r>
        <w:t xml:space="preserve"> экземпляра</w:t>
      </w:r>
    </w:p>
    <w:p w:rsidR="00317158" w:rsidRDefault="0033312E" w:rsidP="007875A1">
      <w:pPr>
        <w:pStyle w:val="20"/>
        <w:shd w:val="clear" w:color="auto" w:fill="auto"/>
        <w:tabs>
          <w:tab w:val="left" w:pos="1930"/>
          <w:tab w:val="left" w:pos="3603"/>
          <w:tab w:val="left" w:pos="5736"/>
          <w:tab w:val="left" w:pos="7392"/>
        </w:tabs>
        <w:spacing w:line="370" w:lineRule="exact"/>
        <w:ind w:firstLine="0"/>
        <w:jc w:val="both"/>
      </w:pPr>
      <w:r>
        <w:t>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</w:t>
      </w:r>
      <w:r w:rsidR="007875A1">
        <w:t xml:space="preserve">емпляра электронного документа, </w:t>
      </w:r>
      <w:r>
        <w:t>подписанного</w:t>
      </w:r>
      <w:r>
        <w:tab/>
        <w:t>усиленной</w:t>
      </w:r>
      <w:r>
        <w:tab/>
        <w:t>квалифицированной</w:t>
      </w:r>
      <w:r w:rsidR="007875A1">
        <w:t xml:space="preserve"> </w:t>
      </w:r>
      <w:r>
        <w:t>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470"/>
        </w:tabs>
        <w:spacing w:after="372" w:line="370" w:lineRule="exact"/>
        <w:ind w:firstLine="780"/>
        <w:jc w:val="both"/>
      </w:pPr>
      <w:r>
        <w:t xml:space="preserve"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</w:t>
      </w:r>
      <w:r w:rsidR="00D14297">
        <w:t xml:space="preserve"> </w:t>
      </w:r>
      <w:r>
        <w:t>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812"/>
        </w:tabs>
        <w:spacing w:after="320" w:line="280" w:lineRule="exact"/>
        <w:ind w:left="3480" w:firstLine="0"/>
        <w:jc w:val="both"/>
      </w:pPr>
      <w:r>
        <w:t>Срок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37"/>
        </w:tabs>
        <w:spacing w:after="372" w:line="370" w:lineRule="exact"/>
        <w:ind w:firstLine="780"/>
        <w:jc w:val="both"/>
      </w:pPr>
      <w:r>
        <w:t xml:space="preserve">Срок предоставления Услуги и максимальный срок предоставления </w:t>
      </w:r>
      <w:r>
        <w:lastRenderedPageBreak/>
        <w:t>Услуги определяются для каждого варианта и приводятся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643"/>
        </w:tabs>
        <w:spacing w:after="320" w:line="280" w:lineRule="exact"/>
        <w:ind w:left="2320" w:firstLine="0"/>
        <w:jc w:val="both"/>
      </w:pPr>
      <w:r>
        <w:t>Правовые основания для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37"/>
        </w:tabs>
        <w:spacing w:line="370" w:lineRule="exact"/>
        <w:ind w:firstLine="780"/>
        <w:jc w:val="both"/>
      </w:pPr>
      <w:r>
        <w:t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</w:t>
      </w:r>
    </w:p>
    <w:p w:rsidR="00317158" w:rsidRDefault="0033312E" w:rsidP="00B504B5">
      <w:pPr>
        <w:pStyle w:val="30"/>
        <w:shd w:val="clear" w:color="auto" w:fill="auto"/>
        <w:tabs>
          <w:tab w:val="left" w:leader="underscore" w:pos="3470"/>
        </w:tabs>
      </w:pPr>
      <w:r>
        <w:rPr>
          <w:rStyle w:val="31"/>
        </w:rPr>
        <w:t>Администрации</w:t>
      </w:r>
      <w:r w:rsidR="00B504B5">
        <w:rPr>
          <w:rStyle w:val="31"/>
        </w:rPr>
        <w:t xml:space="preserve"> </w:t>
      </w:r>
      <w:hyperlink r:id="rId12" w:history="1">
        <w:r w:rsidR="00B504B5" w:rsidRPr="00371EC0">
          <w:rPr>
            <w:rStyle w:val="a3"/>
            <w:lang w:val="en-US" w:eastAsia="ar-SA"/>
          </w:rPr>
          <w:t>www</w:t>
        </w:r>
        <w:r w:rsidR="00B504B5" w:rsidRPr="00371EC0">
          <w:rPr>
            <w:rStyle w:val="a3"/>
            <w:lang w:eastAsia="ar-SA"/>
          </w:rPr>
          <w:t>.</w:t>
        </w:r>
        <w:r w:rsidR="00B504B5" w:rsidRPr="00371EC0">
          <w:rPr>
            <w:rStyle w:val="a3"/>
            <w:lang w:val="en-US" w:eastAsia="ar-SA"/>
          </w:rPr>
          <w:t>krasnogorsk</w:t>
        </w:r>
        <w:r w:rsidR="00B504B5" w:rsidRPr="00371EC0">
          <w:rPr>
            <w:rStyle w:val="a3"/>
            <w:lang w:eastAsia="ar-SA"/>
          </w:rPr>
          <w:t>-</w:t>
        </w:r>
        <w:r w:rsidR="00B504B5" w:rsidRPr="00371EC0">
          <w:rPr>
            <w:rStyle w:val="a3"/>
            <w:lang w:val="en-US" w:eastAsia="ar-SA"/>
          </w:rPr>
          <w:t>adm</w:t>
        </w:r>
        <w:r w:rsidR="00B504B5" w:rsidRPr="00371EC0">
          <w:rPr>
            <w:rStyle w:val="a3"/>
            <w:lang w:eastAsia="ar-SA"/>
          </w:rPr>
          <w:t>.</w:t>
        </w:r>
        <w:r w:rsidR="00B504B5" w:rsidRPr="00371EC0">
          <w:rPr>
            <w:rStyle w:val="a3"/>
            <w:lang w:val="en-US" w:eastAsia="ar-SA"/>
          </w:rPr>
          <w:t>ru</w:t>
        </w:r>
      </w:hyperlink>
      <w:r w:rsidR="00B504B5">
        <w:rPr>
          <w:rStyle w:val="31"/>
        </w:rPr>
        <w:t xml:space="preserve">, </w:t>
      </w:r>
      <w:r>
        <w:t>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3 к Регламенту.</w:t>
      </w:r>
    </w:p>
    <w:p w:rsidR="00116878" w:rsidRDefault="00116878" w:rsidP="00B504B5">
      <w:pPr>
        <w:pStyle w:val="30"/>
        <w:shd w:val="clear" w:color="auto" w:fill="auto"/>
        <w:tabs>
          <w:tab w:val="left" w:leader="underscore" w:pos="3470"/>
        </w:tabs>
      </w:pPr>
    </w:p>
    <w:p w:rsidR="00116878" w:rsidRDefault="00116878" w:rsidP="00B504B5">
      <w:pPr>
        <w:pStyle w:val="30"/>
        <w:shd w:val="clear" w:color="auto" w:fill="auto"/>
        <w:tabs>
          <w:tab w:val="left" w:leader="underscore" w:pos="3470"/>
        </w:tabs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27" w:line="280" w:lineRule="exact"/>
        <w:ind w:firstLine="780"/>
        <w:jc w:val="both"/>
      </w:pPr>
      <w:r>
        <w:t>Исчерпывающий перечень документов, необходимых для предоставления</w:t>
      </w:r>
    </w:p>
    <w:p w:rsidR="00317158" w:rsidRDefault="0033312E">
      <w:pPr>
        <w:pStyle w:val="20"/>
        <w:shd w:val="clear" w:color="auto" w:fill="auto"/>
        <w:spacing w:after="330" w:line="280" w:lineRule="exact"/>
        <w:ind w:right="20" w:firstLine="0"/>
        <w:jc w:val="center"/>
      </w:pPr>
      <w:r>
        <w:t>Услуги</w:t>
      </w:r>
    </w:p>
    <w:p w:rsidR="00317158" w:rsidRDefault="00B504B5" w:rsidP="00B504B5">
      <w:pPr>
        <w:pStyle w:val="20"/>
        <w:shd w:val="clear" w:color="auto" w:fill="auto"/>
        <w:tabs>
          <w:tab w:val="left" w:pos="1337"/>
        </w:tabs>
        <w:spacing w:line="370" w:lineRule="exact"/>
        <w:ind w:firstLine="0"/>
        <w:jc w:val="both"/>
      </w:pPr>
      <w:r>
        <w:t xml:space="preserve">           8.1 </w:t>
      </w:r>
      <w:r w:rsidR="0033312E">
        <w:t>Исчерпывающий перечень документов, необходимых в соответствии</w:t>
      </w:r>
      <w:r>
        <w:t xml:space="preserve"> </w:t>
      </w:r>
      <w:r w:rsidR="0033312E">
        <w:t>с законодательными</w:t>
      </w:r>
      <w:r w:rsidR="0033312E">
        <w:tab/>
        <w:t>и иными</w:t>
      </w:r>
      <w:r w:rsidR="0033312E">
        <w:tab/>
        <w:t>нормативными правовыми актами</w:t>
      </w:r>
      <w:r>
        <w:t xml:space="preserve"> </w:t>
      </w:r>
      <w:r w:rsidR="0033312E">
        <w:t>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both"/>
      </w:pPr>
      <w:r>
        <w:t>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650"/>
        </w:tabs>
        <w:spacing w:after="300" w:line="370" w:lineRule="exact"/>
        <w:ind w:left="1560" w:right="840" w:firstLine="740"/>
      </w:pPr>
      <w:r>
        <w:t>Исчерпывающий перечень оснований для отказа в приеме документов, необходимых для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line="370" w:lineRule="exact"/>
        <w:ind w:firstLine="760"/>
      </w:pPr>
      <w: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9"/>
        </w:tabs>
        <w:spacing w:line="370" w:lineRule="exact"/>
        <w:ind w:firstLine="760"/>
        <w:jc w:val="both"/>
      </w:pPr>
      <w:r>
        <w:t xml:space="preserve">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244"/>
        </w:tabs>
        <w:spacing w:after="300" w:line="370" w:lineRule="exact"/>
        <w:ind w:firstLine="760"/>
        <w:jc w:val="both"/>
      </w:pPr>
      <w:r>
        <w:lastRenderedPageBreak/>
        <w:t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007"/>
        </w:tabs>
        <w:spacing w:after="300" w:line="370" w:lineRule="exact"/>
        <w:ind w:left="1740" w:hanging="180"/>
      </w:pPr>
      <w:r>
        <w:t>Исчерпывающий перечень оснований для приостановления предоставления Услуги или отказа в предоставлении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  <w:jc w:val="both"/>
      </w:pPr>
      <w:r>
        <w:t>Основания для приостановления предоставления Услуги отсутствуют.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</w:pPr>
      <w:r>
        <w:t xml:space="preserve">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  <w:jc w:val="both"/>
      </w:pPr>
      <w: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spacing w:line="370" w:lineRule="exact"/>
        <w:ind w:firstLine="760"/>
      </w:pPr>
      <w:r>
        <w:t>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EF5FAA" w:rsidRDefault="00EF5FAA" w:rsidP="00EF5FAA">
      <w:pPr>
        <w:pStyle w:val="20"/>
        <w:shd w:val="clear" w:color="auto" w:fill="auto"/>
        <w:tabs>
          <w:tab w:val="left" w:pos="1428"/>
        </w:tabs>
        <w:spacing w:line="370" w:lineRule="exact"/>
        <w:ind w:left="760" w:firstLine="0"/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380"/>
        </w:tabs>
        <w:spacing w:after="372" w:line="370" w:lineRule="exact"/>
        <w:ind w:left="2240" w:right="1540" w:firstLine="680"/>
      </w:pPr>
      <w:r>
        <w:t>Размер платы, взимаемой с заявителя при предоставлении Услуги, и способы ее взимания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5"/>
        </w:tabs>
        <w:spacing w:after="320" w:line="280" w:lineRule="exact"/>
        <w:ind w:firstLine="760"/>
        <w:jc w:val="both"/>
      </w:pPr>
      <w:r>
        <w:t>Услуга предоставляется бесплатно.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214"/>
        </w:tabs>
        <w:spacing w:after="300" w:line="370" w:lineRule="exact"/>
        <w:ind w:left="1900"/>
      </w:pPr>
      <w: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after="372" w:line="370" w:lineRule="exact"/>
        <w:ind w:firstLine="760"/>
        <w:jc w:val="both"/>
      </w:pPr>
      <w:r>
        <w:t>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034"/>
        </w:tabs>
        <w:spacing w:after="315" w:line="280" w:lineRule="exact"/>
        <w:ind w:left="3580" w:firstLine="0"/>
        <w:jc w:val="both"/>
      </w:pPr>
      <w:r>
        <w:t>Срок регистрации запроса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25"/>
        </w:tabs>
        <w:spacing w:line="370" w:lineRule="exact"/>
        <w:ind w:firstLine="760"/>
        <w:jc w:val="both"/>
      </w:pPr>
      <w:r>
        <w:t>Срок регистрации запроса в Администрации в случае, если он подан: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17"/>
        </w:tabs>
        <w:spacing w:line="370" w:lineRule="exact"/>
        <w:ind w:firstLine="760"/>
        <w:jc w:val="both"/>
      </w:pPr>
      <w:r>
        <w:t xml:space="preserve">в электронной форме посредством РПГУ до 16:00 рабочего дня - в </w:t>
      </w:r>
      <w:r>
        <w:lastRenderedPageBreak/>
        <w:t>день его подачи, после 16:00 рабочего дня либо в нерабочий день - на следующий рабочий день;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1"/>
        </w:tabs>
        <w:spacing w:line="370" w:lineRule="exact"/>
        <w:ind w:firstLine="760"/>
        <w:jc w:val="both"/>
      </w:pPr>
      <w:r>
        <w:t>лично в Администрацию - в день обращения;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17"/>
        </w:tabs>
        <w:spacing w:after="372" w:line="370" w:lineRule="exact"/>
        <w:ind w:firstLine="760"/>
        <w:jc w:val="both"/>
      </w:pPr>
      <w:r>
        <w:t>почтовым отправлением - не позднее следующего рабочего дня после его поступления.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834"/>
        </w:tabs>
        <w:spacing w:after="330" w:line="280" w:lineRule="exact"/>
        <w:ind w:left="1380" w:firstLine="0"/>
        <w:jc w:val="both"/>
      </w:pPr>
      <w:r>
        <w:t>Требования к помещениям, в которых предоставляются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line="370" w:lineRule="exact"/>
        <w:ind w:firstLine="760"/>
        <w:jc w:val="both"/>
      </w:pPr>
      <w:r>
        <w:t>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after="372" w:line="370" w:lineRule="exact"/>
        <w:ind w:firstLine="760"/>
        <w:jc w:val="both"/>
      </w:pPr>
      <w:r>
        <w:t>Требования к помещениям, в которых предоставляются Услуги, размещаются на официальном сайте Администрации, РПГУ.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092"/>
        </w:tabs>
        <w:spacing w:after="310" w:line="280" w:lineRule="exact"/>
        <w:ind w:left="2580" w:firstLine="0"/>
        <w:jc w:val="both"/>
      </w:pPr>
      <w:r>
        <w:t>Показатели качества и доступности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Показателями качества и доступности Услуги, перечень которых размещен на официальном сайте Администрации, а также на РПГУ, являются:</w:t>
      </w:r>
    </w:p>
    <w:p w:rsidR="00317158" w:rsidRDefault="00EF5FAA" w:rsidP="00EF5FAA">
      <w:pPr>
        <w:pStyle w:val="20"/>
        <w:shd w:val="clear" w:color="auto" w:fill="auto"/>
        <w:tabs>
          <w:tab w:val="left" w:pos="3472"/>
          <w:tab w:val="left" w:pos="6438"/>
          <w:tab w:val="left" w:pos="8301"/>
        </w:tabs>
        <w:spacing w:line="370" w:lineRule="exact"/>
        <w:ind w:left="760" w:firstLine="0"/>
        <w:jc w:val="both"/>
      </w:pPr>
      <w:r>
        <w:t>15.1.1.</w:t>
      </w:r>
      <w:r w:rsidR="0033312E">
        <w:t xml:space="preserve"> Доступность</w:t>
      </w:r>
      <w:r w:rsidR="0033312E">
        <w:tab/>
        <w:t>электронных форм</w:t>
      </w:r>
      <w:r w:rsidR="0033312E">
        <w:tab/>
        <w:t>документов,</w:t>
      </w:r>
      <w:r>
        <w:t xml:space="preserve"> </w:t>
      </w:r>
      <w:r w:rsidR="0033312E">
        <w:tab/>
        <w:t>необходимых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для предоставления Услуги.</w:t>
      </w:r>
    </w:p>
    <w:p w:rsidR="00317158" w:rsidRDefault="00EF5FAA" w:rsidP="00EF5FAA">
      <w:pPr>
        <w:pStyle w:val="20"/>
        <w:shd w:val="clear" w:color="auto" w:fill="auto"/>
        <w:spacing w:line="370" w:lineRule="exact"/>
        <w:ind w:left="760" w:firstLine="0"/>
        <w:jc w:val="both"/>
      </w:pPr>
      <w:r>
        <w:t>15.1.2.</w:t>
      </w:r>
      <w:r w:rsidR="0033312E">
        <w:t xml:space="preserve"> Возможность подачи запроса и документов, необходимых для предоставления Услуги, в электронной форме.</w:t>
      </w:r>
    </w:p>
    <w:p w:rsidR="00317158" w:rsidRDefault="00EF5FAA" w:rsidP="00EF5FAA">
      <w:pPr>
        <w:pStyle w:val="20"/>
        <w:shd w:val="clear" w:color="auto" w:fill="auto"/>
        <w:tabs>
          <w:tab w:val="left" w:pos="1650"/>
        </w:tabs>
        <w:spacing w:line="370" w:lineRule="exact"/>
        <w:ind w:left="760" w:firstLine="0"/>
        <w:jc w:val="both"/>
      </w:pPr>
      <w:r>
        <w:t xml:space="preserve">15.1.3. </w:t>
      </w:r>
      <w:r w:rsidR="0033312E">
        <w:t>Своевременное предоставление Услуги (отсутствие нарушений сроков предоставления Услуги).</w:t>
      </w:r>
    </w:p>
    <w:p w:rsidR="00317158" w:rsidRDefault="00EF5FAA" w:rsidP="00EF5FAA">
      <w:pPr>
        <w:pStyle w:val="20"/>
        <w:shd w:val="clear" w:color="auto" w:fill="auto"/>
        <w:tabs>
          <w:tab w:val="left" w:pos="1685"/>
        </w:tabs>
        <w:spacing w:line="370" w:lineRule="exact"/>
        <w:ind w:left="760" w:firstLine="0"/>
        <w:jc w:val="both"/>
      </w:pPr>
      <w:r>
        <w:t xml:space="preserve">15.1.4. </w:t>
      </w:r>
      <w:r w:rsidR="0033312E">
        <w:t>Предоставление Услуги в соответствии с вариантом.</w:t>
      </w:r>
    </w:p>
    <w:p w:rsidR="00317158" w:rsidRDefault="00EF5FAA" w:rsidP="00EF5FAA">
      <w:pPr>
        <w:pStyle w:val="20"/>
        <w:shd w:val="clear" w:color="auto" w:fill="auto"/>
        <w:tabs>
          <w:tab w:val="left" w:pos="1650"/>
        </w:tabs>
        <w:spacing w:after="300" w:line="374" w:lineRule="exact"/>
        <w:ind w:left="760" w:firstLine="0"/>
        <w:jc w:val="both"/>
      </w:pPr>
      <w:r>
        <w:t xml:space="preserve">15.1.5. </w:t>
      </w:r>
      <w:r w:rsidR="0033312E"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744"/>
        </w:tabs>
        <w:spacing w:line="374" w:lineRule="exact"/>
        <w:ind w:left="440" w:firstLine="800"/>
      </w:pPr>
      <w:r>
        <w:lastRenderedPageBreak/>
        <w:t>Требования к предоставлению Услуги, в том числе учитывающие особенности предоставления Услуги в МФЦ и особенности предоставления</w:t>
      </w:r>
    </w:p>
    <w:p w:rsidR="00317158" w:rsidRDefault="0033312E">
      <w:pPr>
        <w:pStyle w:val="20"/>
        <w:shd w:val="clear" w:color="auto" w:fill="auto"/>
        <w:spacing w:after="330" w:line="280" w:lineRule="exact"/>
        <w:ind w:firstLine="0"/>
        <w:jc w:val="center"/>
      </w:pPr>
      <w:r>
        <w:t>Услуги в электронной форме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Услуги, которые являются необходимыми и обязательными для предоставления Услуги, отсутствуют.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516"/>
        </w:tabs>
        <w:spacing w:line="370" w:lineRule="exact"/>
        <w:ind w:firstLine="760"/>
        <w:jc w:val="both"/>
      </w:pPr>
      <w:r>
        <w:t>Информационные системы, используемые для предоставления Услуги: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ВИС;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Модуль МФЦ ЕИС ОУ;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РПГУ.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Особенности предоставления Услуги в МФЦ.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59"/>
        </w:tabs>
        <w:spacing w:line="370" w:lineRule="exact"/>
        <w:ind w:firstLine="760"/>
        <w:jc w:val="both"/>
      </w:pPr>
      <w:r>
        <w:t>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- Федеральный закон 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594"/>
        </w:tabs>
        <w:spacing w:line="370" w:lineRule="exact"/>
        <w:ind w:firstLine="760"/>
        <w:jc w:val="both"/>
      </w:pPr>
      <w: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625"/>
        </w:tabs>
        <w:spacing w:line="370" w:lineRule="exact"/>
        <w:ind w:firstLine="760"/>
        <w:jc w:val="both"/>
      </w:pPr>
      <w:r>
        <w:t>Перечень МФЦ Московской области размещен на РПГУ.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tabs>
          <w:tab w:val="left" w:pos="1594"/>
        </w:tabs>
        <w:spacing w:line="370" w:lineRule="exact"/>
        <w:ind w:firstLine="760"/>
        <w:jc w:val="both"/>
      </w:pPr>
      <w:r>
        <w:t>В МФЦ исключается взаимодействие заявителя с должностными лицами Администрации.</w:t>
      </w:r>
    </w:p>
    <w:p w:rsidR="00317158" w:rsidRDefault="0033312E">
      <w:pPr>
        <w:pStyle w:val="20"/>
        <w:numPr>
          <w:ilvl w:val="0"/>
          <w:numId w:val="5"/>
        </w:numPr>
        <w:shd w:val="clear" w:color="auto" w:fill="auto"/>
        <w:spacing w:line="370" w:lineRule="exact"/>
        <w:ind w:firstLine="760"/>
        <w:jc w:val="both"/>
      </w:pPr>
      <w:r>
        <w:t xml:space="preserve">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spacing w:line="370" w:lineRule="exact"/>
        <w:ind w:firstLine="760"/>
        <w:jc w:val="both"/>
      </w:pPr>
      <w:r>
        <w:t>Особенности предоставления Услуги в электронной форме:</w:t>
      </w:r>
    </w:p>
    <w:p w:rsidR="00317158" w:rsidRDefault="00B75587" w:rsidP="00B75587">
      <w:pPr>
        <w:pStyle w:val="20"/>
        <w:shd w:val="clear" w:color="auto" w:fill="auto"/>
        <w:tabs>
          <w:tab w:val="left" w:pos="0"/>
          <w:tab w:val="right" w:pos="8124"/>
          <w:tab w:val="right" w:pos="9919"/>
        </w:tabs>
        <w:spacing w:line="370" w:lineRule="exact"/>
        <w:ind w:firstLine="0"/>
        <w:jc w:val="both"/>
      </w:pPr>
      <w:r>
        <w:t xml:space="preserve">           16.4.1. При подаче запроса </w:t>
      </w:r>
      <w:r w:rsidR="0033312E">
        <w:t>посредством РПГУ</w:t>
      </w:r>
      <w:r>
        <w:t xml:space="preserve"> </w:t>
      </w:r>
      <w:r w:rsidR="0033312E">
        <w:tab/>
        <w:t>заполняется</w:t>
      </w:r>
      <w:r>
        <w:t xml:space="preserve"> </w:t>
      </w:r>
      <w:r w:rsidR="0033312E">
        <w:t xml:space="preserve">интерактивная </w:t>
      </w:r>
      <w:r w:rsidR="0033312E">
        <w:lastRenderedPageBreak/>
        <w:t>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17158" w:rsidRDefault="00B75587" w:rsidP="00B75587">
      <w:pPr>
        <w:pStyle w:val="20"/>
        <w:shd w:val="clear" w:color="auto" w:fill="auto"/>
        <w:spacing w:line="370" w:lineRule="exact"/>
        <w:ind w:left="142" w:firstLine="0"/>
        <w:jc w:val="both"/>
      </w:pPr>
      <w:r>
        <w:t xml:space="preserve">         16.4.2.</w:t>
      </w:r>
      <w:r w:rsidR="0033312E">
        <w:t xml:space="preserve"> Информирование заявителей о ходе рассмотрения запросов </w:t>
      </w:r>
      <w:r>
        <w:t xml:space="preserve">                                  </w:t>
      </w:r>
      <w:r w:rsidR="0033312E">
        <w:t>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317158" w:rsidRDefault="00B75587" w:rsidP="00B75587">
      <w:pPr>
        <w:pStyle w:val="20"/>
        <w:shd w:val="clear" w:color="auto" w:fill="auto"/>
        <w:tabs>
          <w:tab w:val="left" w:pos="3332"/>
          <w:tab w:val="right" w:pos="8124"/>
          <w:tab w:val="right" w:pos="9919"/>
        </w:tabs>
        <w:spacing w:line="370" w:lineRule="exact"/>
        <w:ind w:firstLine="567"/>
        <w:jc w:val="both"/>
      </w:pPr>
      <w:r>
        <w:t xml:space="preserve">16.4.3. Требования к форматам </w:t>
      </w:r>
      <w:r w:rsidR="0033312E">
        <w:t>запросов и иных</w:t>
      </w:r>
      <w:r w:rsidR="0033312E">
        <w:tab/>
        <w:t>документов,</w:t>
      </w:r>
      <w:r>
        <w:t xml:space="preserve"> пр</w:t>
      </w:r>
      <w:r w:rsidR="0033312E">
        <w:t>едставляемых в форме электронных документов, необходимых для предоставления государственных и муниципальных услуг на</w:t>
      </w:r>
      <w:r>
        <w:t xml:space="preserve"> территории Московской области, у</w:t>
      </w:r>
      <w:r w:rsidR="0033312E">
        <w:t>тверждены</w:t>
      </w:r>
      <w:r>
        <w:t xml:space="preserve"> </w:t>
      </w:r>
      <w:r w:rsidR="0033312E">
        <w:t>постановлением</w:t>
      </w:r>
      <w:r>
        <w:t xml:space="preserve"> </w:t>
      </w:r>
      <w:r w:rsidR="0033312E">
        <w:t>Правительства</w:t>
      </w:r>
      <w:r>
        <w:t xml:space="preserve"> </w:t>
      </w:r>
      <w:r w:rsidR="0033312E">
        <w:t>Московской области от</w:t>
      </w:r>
      <w:r w:rsidR="0033312E">
        <w:tab/>
        <w:t xml:space="preserve">31.10.2018 </w:t>
      </w:r>
      <w:r>
        <w:br/>
      </w:r>
      <w:r w:rsidR="0033312E">
        <w:t>№ 792/37 «Об утверждении</w:t>
      </w:r>
      <w:r w:rsidR="0033312E">
        <w:tab/>
        <w:t>требований</w:t>
      </w:r>
      <w:r>
        <w:t xml:space="preserve"> </w:t>
      </w:r>
      <w:r w:rsidR="0033312E"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D00D4B" w:rsidRDefault="00D00D4B" w:rsidP="00B75587">
      <w:pPr>
        <w:pStyle w:val="20"/>
        <w:shd w:val="clear" w:color="auto" w:fill="auto"/>
        <w:tabs>
          <w:tab w:val="left" w:pos="3332"/>
          <w:tab w:val="right" w:pos="8124"/>
          <w:tab w:val="right" w:pos="9919"/>
        </w:tabs>
        <w:spacing w:line="370" w:lineRule="exact"/>
        <w:ind w:firstLine="567"/>
        <w:jc w:val="both"/>
      </w:pPr>
    </w:p>
    <w:p w:rsidR="00317158" w:rsidRDefault="0033312E">
      <w:pPr>
        <w:pStyle w:val="20"/>
        <w:numPr>
          <w:ilvl w:val="0"/>
          <w:numId w:val="6"/>
        </w:numPr>
        <w:shd w:val="clear" w:color="auto" w:fill="auto"/>
        <w:tabs>
          <w:tab w:val="left" w:pos="3924"/>
        </w:tabs>
        <w:spacing w:after="368" w:line="365" w:lineRule="exact"/>
        <w:ind w:left="2000" w:right="2020" w:firstLine="1420"/>
      </w:pPr>
      <w:r>
        <w:t>Состав, последовательность и сроки выполнения административных процедур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614"/>
        </w:tabs>
        <w:spacing w:after="310" w:line="280" w:lineRule="exact"/>
        <w:ind w:left="3120" w:firstLine="0"/>
        <w:jc w:val="both"/>
      </w:pPr>
      <w:r>
        <w:t>Варианты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65"/>
        </w:tabs>
        <w:spacing w:line="370" w:lineRule="exact"/>
        <w:ind w:firstLine="760"/>
        <w:jc w:val="both"/>
      </w:pPr>
      <w:r>
        <w:t>Перечень вариантов: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71"/>
        </w:tabs>
        <w:spacing w:line="370" w:lineRule="exact"/>
        <w:ind w:firstLine="760"/>
        <w:jc w:val="both"/>
      </w:pPr>
      <w:r>
        <w:t>Вариант 1.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Оформление справки об участии (неучастии) в приватизации жилых муниципальных помещений.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Категория заявителя - физические лица - граждане Российской Федерации: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 представителей.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370" w:lineRule="exact"/>
        <w:ind w:firstLine="760"/>
        <w:jc w:val="both"/>
      </w:pPr>
      <w:r>
        <w:t xml:space="preserve">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описании, которое содержится в разделе </w:t>
      </w:r>
      <w:r>
        <w:rPr>
          <w:lang w:val="en-US" w:eastAsia="en-US" w:bidi="en-US"/>
        </w:rPr>
        <w:t>III</w:t>
      </w:r>
      <w:r w:rsidRPr="00854A1C">
        <w:rPr>
          <w:lang w:eastAsia="en-US" w:bidi="en-US"/>
        </w:rPr>
        <w:t xml:space="preserve"> </w:t>
      </w:r>
      <w:r>
        <w:t>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after="372" w:line="370" w:lineRule="exact"/>
        <w:ind w:firstLine="760"/>
        <w:jc w:val="both"/>
      </w:pPr>
      <w:r>
        <w:t>Выдача дубликата документа, выданного по результатам предоставления Услуги, не предусмотрена.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558"/>
        </w:tabs>
        <w:spacing w:after="320" w:line="280" w:lineRule="exact"/>
        <w:ind w:left="1060" w:firstLine="0"/>
        <w:jc w:val="both"/>
      </w:pPr>
      <w:r>
        <w:lastRenderedPageBreak/>
        <w:t>Описание административной процедуры профилирования заявителя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641"/>
        </w:tabs>
        <w:spacing w:line="370" w:lineRule="exact"/>
        <w:ind w:firstLine="760"/>
        <w:jc w:val="both"/>
      </w:pPr>
      <w:r>
        <w:t>Вариант определяется путем профилирования заявителя в соответствии с Приложением 5 к Регламенту.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line="370" w:lineRule="exact"/>
        <w:ind w:firstLine="760"/>
        <w:jc w:val="both"/>
      </w:pPr>
      <w:r>
        <w:t>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34"/>
        </w:tabs>
        <w:spacing w:after="372" w:line="370" w:lineRule="exact"/>
        <w:ind w:firstLine="760"/>
        <w:jc w:val="both"/>
      </w:pPr>
      <w:r>
        <w:t>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4434"/>
        </w:tabs>
        <w:spacing w:after="392" w:line="280" w:lineRule="exact"/>
        <w:ind w:left="3940" w:firstLine="0"/>
        <w:jc w:val="both"/>
      </w:pPr>
      <w:r>
        <w:t>Описание вариантов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465"/>
        </w:tabs>
        <w:spacing w:line="280" w:lineRule="exact"/>
        <w:ind w:firstLine="760"/>
        <w:jc w:val="both"/>
      </w:pPr>
      <w:r>
        <w:t>Для варианта 1, указанного в подпункте 17.1.1 пункта 17.1 Регламента: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85"/>
        </w:tabs>
        <w:spacing w:line="370" w:lineRule="exact"/>
        <w:ind w:firstLine="760"/>
        <w:jc w:val="both"/>
      </w:pPr>
      <w:r>
        <w:t>Результатом предоставления Услуги является: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96"/>
        </w:tabs>
        <w:spacing w:line="370" w:lineRule="exact"/>
        <w:ind w:firstLine="760"/>
        <w:jc w:val="both"/>
      </w:pPr>
      <w:r>
        <w:t>Решение о предоставлении Услуги: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в виде документа «Справка 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66"/>
        </w:tabs>
        <w:spacing w:line="370" w:lineRule="exact"/>
        <w:ind w:firstLine="760"/>
        <w:jc w:val="both"/>
      </w:pPr>
      <w:r>
        <w:t>Решение об отказе в предоставлении Услуги в виде документа, который оформляется в соответствии с Приложением 2 к Регламенту.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866"/>
        </w:tabs>
        <w:spacing w:line="370" w:lineRule="exact"/>
        <w:ind w:firstLine="760"/>
        <w:jc w:val="both"/>
      </w:pPr>
      <w:r>
        <w:t>Срок предоставления Услуги составляет 3 рабочих дня со дня регистрации запроса в Администрации.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Максимальный срок предоставления Услуги составляет 3 рабочих дня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59"/>
        </w:tabs>
        <w:spacing w:line="370" w:lineRule="exact"/>
        <w:ind w:firstLine="760"/>
        <w:jc w:val="both"/>
      </w:pPr>
      <w: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96"/>
        </w:tabs>
        <w:spacing w:line="370" w:lineRule="exact"/>
        <w:ind w:firstLine="760"/>
        <w:jc w:val="both"/>
      </w:pPr>
      <w:r>
        <w:t>Запрос по форме, приведенной в Приложении 6 к Регламенту.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52"/>
        </w:tabs>
        <w:spacing w:line="370" w:lineRule="exact"/>
        <w:ind w:firstLine="760"/>
        <w:jc w:val="both"/>
      </w:pPr>
      <w:r>
        <w:t>посредством РПГУ заполняется его интерактивная форма;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line="370" w:lineRule="exact"/>
        <w:ind w:firstLine="760"/>
        <w:jc w:val="both"/>
      </w:pPr>
      <w:r>
        <w:t>лично в Администрацию он должен быть подписан собственноручной</w:t>
      </w:r>
    </w:p>
    <w:p w:rsidR="00317158" w:rsidRDefault="0033312E">
      <w:pPr>
        <w:pStyle w:val="20"/>
        <w:shd w:val="clear" w:color="auto" w:fill="auto"/>
        <w:tabs>
          <w:tab w:val="left" w:pos="1643"/>
          <w:tab w:val="left" w:pos="2822"/>
          <w:tab w:val="left" w:pos="5304"/>
          <w:tab w:val="left" w:pos="6762"/>
          <w:tab w:val="left" w:pos="9163"/>
        </w:tabs>
        <w:spacing w:line="370" w:lineRule="exact"/>
        <w:ind w:firstLine="0"/>
        <w:jc w:val="both"/>
      </w:pPr>
      <w:r>
        <w:t>подписью</w:t>
      </w:r>
      <w:r>
        <w:tab/>
        <w:t>заявителя</w:t>
      </w:r>
      <w:r>
        <w:tab/>
        <w:t>или представителя</w:t>
      </w:r>
      <w:r>
        <w:tab/>
        <w:t>заявителя,</w:t>
      </w:r>
      <w:r>
        <w:tab/>
        <w:t>уполномоченного</w:t>
      </w:r>
      <w:r>
        <w:tab/>
        <w:t>на его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подписание, заверен печатью (при наличии);</w:t>
      </w:r>
    </w:p>
    <w:p w:rsidR="00317158" w:rsidRDefault="0033312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line="370" w:lineRule="exact"/>
        <w:ind w:firstLine="760"/>
        <w:jc w:val="both"/>
      </w:pPr>
      <w:r>
        <w:t>почтовым отправлением он должен быть подписан собственноручной</w:t>
      </w:r>
    </w:p>
    <w:p w:rsidR="00317158" w:rsidRDefault="0033312E">
      <w:pPr>
        <w:pStyle w:val="20"/>
        <w:shd w:val="clear" w:color="auto" w:fill="auto"/>
        <w:tabs>
          <w:tab w:val="left" w:pos="1643"/>
          <w:tab w:val="left" w:pos="2822"/>
          <w:tab w:val="left" w:pos="5304"/>
          <w:tab w:val="left" w:pos="6762"/>
          <w:tab w:val="left" w:pos="9163"/>
        </w:tabs>
        <w:spacing w:line="370" w:lineRule="exact"/>
        <w:ind w:firstLine="0"/>
        <w:jc w:val="both"/>
      </w:pPr>
      <w:r>
        <w:t>подписью</w:t>
      </w:r>
      <w:r>
        <w:tab/>
        <w:t>заявителя</w:t>
      </w:r>
      <w:r>
        <w:tab/>
        <w:t>или представителя</w:t>
      </w:r>
      <w:r>
        <w:tab/>
        <w:t>заявителя,</w:t>
      </w:r>
      <w:r>
        <w:tab/>
        <w:t>уполномоченного</w:t>
      </w:r>
      <w:r>
        <w:tab/>
        <w:t>на его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подписание, заверен печатью (при наличии).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6"/>
        </w:tabs>
        <w:spacing w:line="370" w:lineRule="exact"/>
        <w:ind w:firstLine="760"/>
        <w:jc w:val="both"/>
      </w:pPr>
      <w:r>
        <w:t xml:space="preserve">Документ, подтверждающий полномочия представителя заявителя </w:t>
      </w:r>
      <w:r>
        <w:lastRenderedPageBreak/>
        <w:t>(в случае обращения представителя заявителя).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Документом, подтверждающими полномочия представителя заявителя, является доверенность.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12"/>
        </w:tabs>
        <w:spacing w:line="370" w:lineRule="exact"/>
        <w:ind w:firstLine="760"/>
        <w:jc w:val="both"/>
      </w:pPr>
      <w: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17"/>
        </w:tabs>
        <w:spacing w:line="370" w:lineRule="exact"/>
        <w:ind w:firstLine="760"/>
        <w:jc w:val="both"/>
      </w:pPr>
      <w:r>
        <w:t>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8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5"/>
        </w:tabs>
        <w:spacing w:line="370" w:lineRule="exact"/>
        <w:ind w:firstLine="760"/>
        <w:jc w:val="both"/>
      </w:pPr>
      <w:r>
        <w:t>Свидетельство о рождении ребенка (в случае обращения за справкой на несовершеннолетнего ребенка).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9"/>
        </w:numPr>
        <w:shd w:val="clear" w:color="auto" w:fill="auto"/>
        <w:tabs>
          <w:tab w:val="left" w:pos="1146"/>
          <w:tab w:val="left" w:pos="2872"/>
          <w:tab w:val="left" w:pos="3714"/>
          <w:tab w:val="left" w:pos="5927"/>
          <w:tab w:val="left" w:pos="7727"/>
          <w:tab w:val="left" w:pos="8629"/>
        </w:tabs>
        <w:spacing w:line="370" w:lineRule="exact"/>
        <w:ind w:firstLine="760"/>
        <w:jc w:val="both"/>
      </w:pPr>
      <w:r>
        <w:t>посредством</w:t>
      </w:r>
      <w:r>
        <w:tab/>
        <w:t>РПГУ</w:t>
      </w:r>
      <w:r>
        <w:tab/>
        <w:t>предоставляется</w:t>
      </w:r>
      <w:r>
        <w:tab/>
        <w:t>электронный</w:t>
      </w:r>
      <w:r>
        <w:tab/>
        <w:t>образ</w:t>
      </w:r>
      <w:r>
        <w:tab/>
        <w:t>документа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(или электронный документ).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Документ о перемене имени заявителя (для изменившего фамилию, имя или отчество (последнее - при наличии) заявителя).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запроса: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line="370" w:lineRule="exact"/>
        <w:ind w:firstLine="760"/>
        <w:jc w:val="both"/>
      </w:pPr>
      <w:r>
        <w:t>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17158" w:rsidRDefault="0033312E">
      <w:pPr>
        <w:pStyle w:val="20"/>
        <w:numPr>
          <w:ilvl w:val="0"/>
          <w:numId w:val="10"/>
        </w:numPr>
        <w:shd w:val="clear" w:color="auto" w:fill="auto"/>
        <w:tabs>
          <w:tab w:val="left" w:pos="1146"/>
          <w:tab w:val="left" w:pos="2872"/>
          <w:tab w:val="left" w:pos="3714"/>
          <w:tab w:val="left" w:pos="5932"/>
          <w:tab w:val="left" w:pos="7727"/>
          <w:tab w:val="left" w:pos="8629"/>
        </w:tabs>
        <w:spacing w:line="370" w:lineRule="exact"/>
        <w:ind w:firstLine="760"/>
        <w:jc w:val="both"/>
      </w:pPr>
      <w:r>
        <w:t>посредством</w:t>
      </w:r>
      <w:r>
        <w:tab/>
        <w:t>РПГУ</w:t>
      </w:r>
      <w:r>
        <w:tab/>
        <w:t>предоставляется</w:t>
      </w:r>
      <w:r>
        <w:tab/>
        <w:t>электронный</w:t>
      </w:r>
      <w:r>
        <w:tab/>
        <w:t>образ</w:t>
      </w:r>
      <w:r>
        <w:tab/>
        <w:t>документа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(или электронный документ).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 xml:space="preserve"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</w:t>
      </w:r>
      <w:r>
        <w:lastRenderedPageBreak/>
        <w:t>рамках межведомственного информационного взаимодействия, отсутствуют.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715"/>
        </w:tabs>
        <w:spacing w:line="370" w:lineRule="exact"/>
        <w:ind w:firstLine="76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заявителем представлен неполный комплект документов, необходимых для предоставления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5"/>
        </w:tabs>
        <w:spacing w:line="370" w:lineRule="exact"/>
        <w:ind w:firstLine="760"/>
        <w:jc w:val="both"/>
      </w:pPr>
      <w:r>
        <w:t>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0"/>
        </w:tabs>
        <w:spacing w:line="370" w:lineRule="exact"/>
        <w:ind w:firstLine="760"/>
        <w:jc w:val="both"/>
      </w:pPr>
      <w: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317158" w:rsidRDefault="0033312E" w:rsidP="00C6313C">
      <w:pPr>
        <w:pStyle w:val="20"/>
        <w:shd w:val="clear" w:color="auto" w:fill="auto"/>
        <w:tabs>
          <w:tab w:val="left" w:pos="6415"/>
        </w:tabs>
        <w:spacing w:line="370" w:lineRule="exact"/>
        <w:ind w:firstLine="0"/>
        <w:jc w:val="both"/>
      </w:pPr>
      <w:r>
        <w:t xml:space="preserve">отдельными графическими материалами, представленными в составе одного запроса; отдельными текстовыми материалами, представленными в составе одного </w:t>
      </w:r>
      <w:r w:rsidR="00C6313C">
        <w:t xml:space="preserve">запроса; отдельными графическим </w:t>
      </w:r>
      <w:r>
        <w:t>и отдельными текстовыми</w:t>
      </w:r>
      <w:r w:rsidR="00C6313C">
        <w:t xml:space="preserve"> </w:t>
      </w:r>
      <w:r>
        <w:t>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документы содержат повреждения, наличие которых не позволяет</w:t>
      </w:r>
    </w:p>
    <w:p w:rsidR="00317158" w:rsidRDefault="0033312E">
      <w:pPr>
        <w:pStyle w:val="20"/>
        <w:shd w:val="clear" w:color="auto" w:fill="auto"/>
        <w:tabs>
          <w:tab w:val="left" w:pos="2592"/>
          <w:tab w:val="left" w:pos="6415"/>
        </w:tabs>
        <w:spacing w:line="370" w:lineRule="exact"/>
        <w:ind w:firstLine="0"/>
        <w:jc w:val="both"/>
      </w:pPr>
      <w:r>
        <w:t>в полном объеме</w:t>
      </w:r>
      <w:r>
        <w:tab/>
        <w:t>использовать информацию</w:t>
      </w:r>
      <w:r>
        <w:tab/>
        <w:t>и сведения, содержащиеся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в документах для предоставления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обращение за предоставлением иной Услуги;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83"/>
        </w:tabs>
        <w:spacing w:line="370" w:lineRule="exact"/>
        <w:ind w:firstLine="760"/>
        <w:jc w:val="both"/>
      </w:pPr>
      <w:r>
        <w:t>некорректное заполнение обязательных полей в запросе;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992"/>
        </w:tabs>
        <w:spacing w:line="370" w:lineRule="exact"/>
        <w:ind w:firstLine="760"/>
        <w:jc w:val="both"/>
      </w:pPr>
      <w: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317158" w:rsidRDefault="00C6313C" w:rsidP="00C6313C">
      <w:pPr>
        <w:pStyle w:val="20"/>
        <w:shd w:val="clear" w:color="auto" w:fill="auto"/>
        <w:spacing w:line="370" w:lineRule="exact"/>
        <w:ind w:firstLine="709"/>
        <w:jc w:val="both"/>
      </w:pPr>
      <w:r>
        <w:t>19.1.5.11.</w:t>
      </w:r>
      <w:r w:rsidR="0033312E">
        <w:t xml:space="preserve"> документы</w:t>
      </w:r>
      <w:r w:rsidR="0033312E">
        <w:tab/>
        <w:t>содержат подчистки и исправления текста,</w:t>
      </w:r>
      <w:r>
        <w:t xml:space="preserve"> </w:t>
      </w:r>
      <w:r w:rsidR="0033312E">
        <w:t>не заверенные в порядке,</w:t>
      </w:r>
      <w:r>
        <w:t xml:space="preserve"> </w:t>
      </w:r>
      <w:r w:rsidR="0033312E">
        <w:t>установленном законодательством Российской</w:t>
      </w:r>
      <w:r>
        <w:t xml:space="preserve"> </w:t>
      </w:r>
      <w:r w:rsidR="0033312E">
        <w:t>Федерации.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7"/>
        </w:tabs>
        <w:spacing w:line="370" w:lineRule="exact"/>
        <w:ind w:firstLine="760"/>
        <w:jc w:val="both"/>
      </w:pPr>
      <w:r>
        <w:t>Основания для приостановления предоставления Услуги отсутствуют.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7"/>
        </w:tabs>
        <w:spacing w:line="370" w:lineRule="exact"/>
        <w:ind w:firstLine="760"/>
        <w:jc w:val="both"/>
      </w:pPr>
      <w:r>
        <w:lastRenderedPageBreak/>
        <w:t>Исчерпывающий перечень оснований для отказа в предоставлении Услуги: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несоответствие категории заявителя кругу лиц, указанных в подразделах 2, 17 Регламента;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53"/>
        </w:tabs>
        <w:spacing w:line="370" w:lineRule="exact"/>
        <w:ind w:firstLine="760"/>
        <w:jc w:val="both"/>
      </w:pPr>
      <w: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73"/>
        </w:tabs>
        <w:spacing w:line="370" w:lineRule="exact"/>
        <w:ind w:firstLine="760"/>
        <w:jc w:val="both"/>
      </w:pPr>
      <w:r>
        <w:t>отзыв запроса по инициативе заявителя.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26"/>
        </w:tabs>
        <w:spacing w:line="370" w:lineRule="exact"/>
        <w:ind w:firstLine="760"/>
        <w:jc w:val="both"/>
      </w:pPr>
      <w:r>
        <w:t>Перечень административных процедур (действий) предоставления Услуги: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093"/>
        </w:tabs>
        <w:spacing w:line="370" w:lineRule="exact"/>
        <w:ind w:firstLine="760"/>
        <w:jc w:val="both"/>
      </w:pPr>
      <w:r>
        <w:t>прием запроса и документов и (или) информации, необходимых для предоставления Услуги;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089"/>
        </w:tabs>
        <w:spacing w:line="370" w:lineRule="exact"/>
        <w:ind w:firstLine="760"/>
        <w:jc w:val="both"/>
      </w:pPr>
      <w:r>
        <w:t>принятие решения о предоставлении (об отказе в предоставлении) Услуги;</w:t>
      </w:r>
    </w:p>
    <w:p w:rsidR="00317158" w:rsidRDefault="0033312E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line="370" w:lineRule="exact"/>
        <w:ind w:firstLine="760"/>
        <w:jc w:val="both"/>
      </w:pPr>
      <w:r>
        <w:t>предоставление результата предоставления Услуги.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26"/>
        </w:tabs>
        <w:spacing w:line="370" w:lineRule="exact"/>
        <w:ind w:firstLine="760"/>
        <w:jc w:val="both"/>
      </w:pPr>
      <w:r>
        <w:t>Состав административных процедур (действий) предоставления Услуги в соответствии с данным вариантом: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7"/>
        </w:tabs>
        <w:spacing w:line="370" w:lineRule="exact"/>
        <w:ind w:firstLine="760"/>
        <w:jc w:val="both"/>
      </w:pPr>
      <w:r>
        <w:t>Прием запроса и документов и (или) информации, необходимых для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Администрация, РПГУ.</w:t>
      </w:r>
    </w:p>
    <w:p w:rsidR="00317158" w:rsidRDefault="0033312E" w:rsidP="002F6785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Срок выполнения административного действия (процедуры) </w:t>
      </w:r>
      <w:r w:rsidR="002F6785">
        <w:t xml:space="preserve">                                 </w:t>
      </w:r>
      <w:r>
        <w:t>1(один)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оформляется в соответствии Приложением 6 к Регламенту. К запросу прилагаются документы, указанные в пункте 19.1.3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Основания для отказа в приеме документов, необходимых для предоставления Услуги, указаны в пункте 19.1.5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регистрируется в сроки, указанные в подразделе 13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Запрос может быть подан заявителем (представителем заявителя) следующими способами: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посредством РПГУ, в Администрацию лично, почтовым отправлением.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lastRenderedPageBreak/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При подаче запроса в 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муниципальным служащим,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Должностное лицо, муниципальный служащий, работник Администрации проверяют запрос на предмет наличия оснований для отказа в приеме документов, необходимых для предоставления Услуги, предусмотренных в пункте 19.1.5 Регламента. 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Указанное решение подписывается усиленной квалифицированной электронной подписью уполномоченного должностного лица Администрации,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01"/>
        </w:tabs>
        <w:spacing w:line="370" w:lineRule="exact"/>
        <w:ind w:firstLine="760"/>
        <w:jc w:val="both"/>
      </w:pPr>
      <w:r>
        <w:t>Принятие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Местом выполнения административного действия (процедуры) является </w:t>
      </w:r>
      <w:r>
        <w:lastRenderedPageBreak/>
        <w:t>ВИС, Администрация.</w:t>
      </w:r>
    </w:p>
    <w:p w:rsidR="00317158" w:rsidRDefault="0033312E" w:rsidP="00746A03">
      <w:pPr>
        <w:pStyle w:val="20"/>
        <w:shd w:val="clear" w:color="auto" w:fill="auto"/>
        <w:spacing w:line="370" w:lineRule="exact"/>
        <w:ind w:firstLine="760"/>
        <w:jc w:val="both"/>
      </w:pPr>
      <w:r>
        <w:t>Срок выполнения административного действия (процедуры)</w:t>
      </w:r>
      <w:r w:rsidR="00746A03">
        <w:t xml:space="preserve"> </w:t>
      </w:r>
      <w:r>
        <w:t>1 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Основания для отказа в предоставлении Услуги указаны в пункте 19.1.7. Регламента.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Должностное лицо, муниципальный служащий, работник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2) Рассмотрение проекта решения о предоставлении (об отказе в предоставлении)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Срок выполнения административного действия (процедуры)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1 (один)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Решение о предоставлении (об отказе в предоставлении) Услуги принимается в срок 2 (два) рабочих дня с даты получения Администрацией всех сведений, необходимых для принятия соответствующего решения.</w:t>
      </w:r>
    </w:p>
    <w:p w:rsidR="00317158" w:rsidRDefault="0033312E">
      <w:pPr>
        <w:pStyle w:val="20"/>
        <w:numPr>
          <w:ilvl w:val="3"/>
          <w:numId w:val="4"/>
        </w:numPr>
        <w:shd w:val="clear" w:color="auto" w:fill="auto"/>
        <w:tabs>
          <w:tab w:val="left" w:pos="1843"/>
        </w:tabs>
        <w:spacing w:line="370" w:lineRule="exact"/>
        <w:ind w:firstLine="760"/>
        <w:jc w:val="both"/>
      </w:pPr>
      <w:r>
        <w:t>Предоставление результата предоставления Услуги.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1) Выдача (направление) результата предоставления Услуги заявителю посредством РПГУ.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Местом выполнения административного действия (процедуры) является ВИС, Администрация, РПГУ</w:t>
      </w:r>
    </w:p>
    <w:p w:rsidR="00317158" w:rsidRDefault="0033312E">
      <w:pPr>
        <w:pStyle w:val="20"/>
        <w:shd w:val="clear" w:color="auto" w:fill="auto"/>
        <w:spacing w:line="370" w:lineRule="exact"/>
        <w:ind w:right="500" w:firstLine="760"/>
      </w:pPr>
      <w:r>
        <w:t>Срок выполнения административного действия (процедуры) в тот же рабочий день.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</w:t>
      </w:r>
      <w:r>
        <w:lastRenderedPageBreak/>
        <w:t>уполномоченного должностного лица Администрации, в Личный кабинет на РПГУ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Решение о предоставлении (об отказе в предоставлении) Услуги направляется в Личный кабинет на РПГУ в день его подписания.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2) Выдача (направление) результата предоставления Услуги заявителю в Администрации лично, почтовым отправлением.</w:t>
      </w:r>
    </w:p>
    <w:p w:rsidR="00317158" w:rsidRDefault="0033312E">
      <w:pPr>
        <w:pStyle w:val="20"/>
        <w:shd w:val="clear" w:color="auto" w:fill="auto"/>
        <w:spacing w:line="370" w:lineRule="exact"/>
        <w:ind w:firstLine="740"/>
        <w:jc w:val="both"/>
      </w:pPr>
      <w:r>
        <w:t>Местом выполнения административного действия (процедуры) является ВИС, Администрация.</w:t>
      </w:r>
    </w:p>
    <w:p w:rsidR="00317158" w:rsidRDefault="0033312E" w:rsidP="00A95C12">
      <w:pPr>
        <w:pStyle w:val="20"/>
        <w:shd w:val="clear" w:color="auto" w:fill="auto"/>
        <w:spacing w:line="370" w:lineRule="exact"/>
        <w:ind w:right="500" w:firstLine="740"/>
        <w:jc w:val="both"/>
      </w:pPr>
      <w:r>
        <w:t>Срок выполнения административного действия (процедуры) в тот же рабочий день.</w:t>
      </w:r>
    </w:p>
    <w:p w:rsidR="00E43075" w:rsidRDefault="00E43075" w:rsidP="00A95C12">
      <w:pPr>
        <w:pStyle w:val="20"/>
        <w:shd w:val="clear" w:color="auto" w:fill="auto"/>
        <w:spacing w:line="370" w:lineRule="exact"/>
        <w:ind w:right="500" w:firstLine="740"/>
        <w:jc w:val="both"/>
      </w:pPr>
    </w:p>
    <w:p w:rsidR="00317158" w:rsidRDefault="0033312E">
      <w:pPr>
        <w:pStyle w:val="20"/>
        <w:shd w:val="clear" w:color="auto" w:fill="auto"/>
        <w:spacing w:line="280" w:lineRule="exact"/>
        <w:ind w:left="2440" w:firstLine="0"/>
      </w:pPr>
      <w:r>
        <w:t>IV. Формы контроля за исполнением Регламента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055"/>
        </w:tabs>
        <w:spacing w:line="370" w:lineRule="exact"/>
        <w:ind w:left="480" w:firstLine="1060"/>
      </w:pPr>
      <w:r>
        <w:t>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center"/>
      </w:pPr>
      <w:r>
        <w:t>ими решений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line="370" w:lineRule="exact"/>
        <w:ind w:firstLine="760"/>
        <w:jc w:val="both"/>
      </w:pPr>
      <w: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line="370" w:lineRule="exact"/>
        <w:ind w:firstLine="760"/>
        <w:jc w:val="both"/>
      </w:pPr>
      <w:r>
        <w:t>Требованиями к порядку и формам текущего контроля за предоставлением Услуги являются: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4"/>
        </w:tabs>
        <w:spacing w:line="370" w:lineRule="exact"/>
        <w:ind w:firstLine="760"/>
        <w:jc w:val="both"/>
      </w:pPr>
      <w:r>
        <w:t>Независимость.</w:t>
      </w:r>
    </w:p>
    <w:p w:rsidR="00317158" w:rsidRDefault="0033312E">
      <w:pPr>
        <w:pStyle w:val="20"/>
        <w:numPr>
          <w:ilvl w:val="2"/>
          <w:numId w:val="4"/>
        </w:numPr>
        <w:shd w:val="clear" w:color="auto" w:fill="auto"/>
        <w:tabs>
          <w:tab w:val="left" w:pos="1634"/>
        </w:tabs>
        <w:spacing w:line="370" w:lineRule="exact"/>
        <w:ind w:firstLine="760"/>
        <w:jc w:val="both"/>
      </w:pPr>
      <w:r>
        <w:t>Тщательность.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65" w:lineRule="exact"/>
        <w:ind w:firstLine="760"/>
        <w:jc w:val="both"/>
      </w:pPr>
      <w: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t>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296" w:line="365" w:lineRule="exact"/>
        <w:ind w:firstLine="760"/>
        <w:jc w:val="both"/>
      </w:pPr>
      <w:r>
        <w:t>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513"/>
        </w:tabs>
        <w:spacing w:after="300" w:line="370" w:lineRule="exact"/>
        <w:ind w:left="480" w:firstLine="540"/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after="300" w:line="370" w:lineRule="exact"/>
        <w:ind w:firstLine="760"/>
        <w:jc w:val="both"/>
      </w:pPr>
      <w:r>
        <w:t>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1684"/>
        </w:tabs>
        <w:spacing w:line="370" w:lineRule="exact"/>
        <w:ind w:left="900" w:firstLine="300"/>
      </w:pPr>
      <w:r>
        <w:t>Ответственность должностных лиц Администрации за решения и действия (бездействие), принимаемые (осуществляемые) ими в ходе</w:t>
      </w:r>
    </w:p>
    <w:p w:rsidR="00317158" w:rsidRDefault="0033312E">
      <w:pPr>
        <w:pStyle w:val="20"/>
        <w:shd w:val="clear" w:color="auto" w:fill="auto"/>
        <w:spacing w:after="315" w:line="280" w:lineRule="exact"/>
        <w:ind w:firstLine="0"/>
        <w:jc w:val="center"/>
      </w:pPr>
      <w:r>
        <w:t>предоставления Услуги</w:t>
      </w:r>
    </w:p>
    <w:p w:rsidR="00317158" w:rsidRDefault="00A03243" w:rsidP="00A03243">
      <w:pPr>
        <w:pStyle w:val="20"/>
        <w:shd w:val="clear" w:color="auto" w:fill="auto"/>
        <w:tabs>
          <w:tab w:val="left" w:pos="3555"/>
        </w:tabs>
        <w:spacing w:line="370" w:lineRule="exact"/>
        <w:ind w:firstLine="0"/>
        <w:jc w:val="both"/>
      </w:pPr>
      <w:r>
        <w:t xml:space="preserve">         22.1.</w:t>
      </w:r>
      <w:r w:rsidR="0033312E">
        <w:t>Должностным</w:t>
      </w:r>
      <w:r>
        <w:t xml:space="preserve"> </w:t>
      </w:r>
      <w:r w:rsidR="0033312E">
        <w:t>лицом Администрации, ответственным за</w:t>
      </w:r>
      <w:r>
        <w:t xml:space="preserve"> </w:t>
      </w:r>
      <w:r w:rsidR="0033312E">
        <w:t>предоставление Услуги, а также за соблюдение порядка предоставления Услуги, является руководитель</w:t>
      </w:r>
      <w:r>
        <w:t xml:space="preserve"> </w:t>
      </w:r>
      <w:r w:rsidR="0033312E">
        <w:t>структурного подразделения Администрации,</w:t>
      </w:r>
      <w:r>
        <w:t xml:space="preserve"> </w:t>
      </w:r>
      <w:r w:rsidR="0033312E">
        <w:t>непосредственно предоставляющего Услугу.</w:t>
      </w:r>
    </w:p>
    <w:p w:rsidR="00317158" w:rsidRDefault="00A03243" w:rsidP="00A03243">
      <w:pPr>
        <w:pStyle w:val="20"/>
        <w:shd w:val="clear" w:color="auto" w:fill="auto"/>
        <w:tabs>
          <w:tab w:val="left" w:pos="1403"/>
        </w:tabs>
        <w:spacing w:after="296" w:line="370" w:lineRule="exact"/>
        <w:ind w:firstLine="0"/>
        <w:jc w:val="both"/>
      </w:pPr>
      <w:r>
        <w:t xml:space="preserve">         22.2.</w:t>
      </w:r>
      <w:r w:rsidR="0033312E"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</w:t>
      </w:r>
      <w:r w:rsidR="0033312E">
        <w:lastRenderedPageBreak/>
        <w:t>законодательством Российской Федерации.</w:t>
      </w:r>
    </w:p>
    <w:p w:rsidR="00E43075" w:rsidRDefault="00E43075" w:rsidP="00E43075">
      <w:pPr>
        <w:pStyle w:val="20"/>
        <w:shd w:val="clear" w:color="auto" w:fill="auto"/>
        <w:tabs>
          <w:tab w:val="left" w:pos="1403"/>
        </w:tabs>
        <w:spacing w:after="296" w:line="370" w:lineRule="exact"/>
        <w:ind w:left="760" w:firstLine="0"/>
        <w:jc w:val="both"/>
      </w:pPr>
    </w:p>
    <w:p w:rsidR="00A634D9" w:rsidRDefault="00A634D9" w:rsidP="00E43075">
      <w:pPr>
        <w:pStyle w:val="20"/>
        <w:shd w:val="clear" w:color="auto" w:fill="auto"/>
        <w:tabs>
          <w:tab w:val="left" w:pos="1403"/>
        </w:tabs>
        <w:spacing w:after="296" w:line="370" w:lineRule="exact"/>
        <w:ind w:left="760" w:firstLine="0"/>
        <w:jc w:val="both"/>
      </w:pPr>
    </w:p>
    <w:p w:rsidR="00317158" w:rsidRDefault="0033312E" w:rsidP="00E43075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315" w:line="280" w:lineRule="exact"/>
        <w:ind w:left="340" w:firstLine="0"/>
        <w:jc w:val="center"/>
      </w:pPr>
      <w:r>
        <w:t>Положения, характеризующие требования к порядку и формам контроля за предоставлением Услуги, в том числе со стороны граждан, их объединений</w:t>
      </w:r>
      <w:r w:rsidR="00E43075">
        <w:t xml:space="preserve"> </w:t>
      </w:r>
      <w:r>
        <w:t>и организаций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Контроль за предоставлением Услуги осуществляется в порядке и формах, предусмотренными подразделами 20-22 Регламента.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8"/>
        </w:tabs>
        <w:spacing w:line="370" w:lineRule="exact"/>
        <w:ind w:firstLine="760"/>
        <w:jc w:val="both"/>
      </w:pPr>
      <w: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88"/>
        </w:tabs>
        <w:spacing w:line="370" w:lineRule="exact"/>
        <w:ind w:firstLine="760"/>
        <w:jc w:val="both"/>
      </w:pPr>
      <w: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300" w:line="370" w:lineRule="exact"/>
        <w:ind w:firstLine="76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17158" w:rsidRDefault="0033312E">
      <w:pPr>
        <w:pStyle w:val="20"/>
        <w:shd w:val="clear" w:color="auto" w:fill="auto"/>
        <w:spacing w:after="296" w:line="370" w:lineRule="exact"/>
        <w:ind w:right="220" w:firstLine="0"/>
        <w:jc w:val="right"/>
      </w:pPr>
      <w:r>
        <w:t xml:space="preserve">V. Досудебный (внесудебный) порядок обжалования решений и действий </w:t>
      </w:r>
      <w:r>
        <w:lastRenderedPageBreak/>
        <w:t>(бездействия) Администрации, МФЦ, а также их должностных лиц, работников</w:t>
      </w:r>
    </w:p>
    <w:p w:rsidR="00A634D9" w:rsidRDefault="00A634D9" w:rsidP="00A634D9">
      <w:pPr>
        <w:pStyle w:val="20"/>
        <w:shd w:val="clear" w:color="auto" w:fill="auto"/>
        <w:tabs>
          <w:tab w:val="left" w:pos="3283"/>
        </w:tabs>
        <w:spacing w:after="308" w:line="374" w:lineRule="exact"/>
        <w:ind w:right="1900" w:firstLine="0"/>
      </w:pPr>
    </w:p>
    <w:p w:rsidR="00A634D9" w:rsidRDefault="00A634D9" w:rsidP="00A634D9">
      <w:pPr>
        <w:pStyle w:val="20"/>
        <w:shd w:val="clear" w:color="auto" w:fill="auto"/>
        <w:tabs>
          <w:tab w:val="left" w:pos="3283"/>
        </w:tabs>
        <w:spacing w:after="308" w:line="374" w:lineRule="exact"/>
        <w:ind w:right="1900" w:firstLine="0"/>
      </w:pP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3283"/>
        </w:tabs>
        <w:spacing w:after="308" w:line="374" w:lineRule="exact"/>
        <w:ind w:left="1900" w:right="1900" w:firstLine="920"/>
      </w:pPr>
      <w:r>
        <w:t>Способы информирования заявителей о порядке досудебного (внесудебного) обжалования</w:t>
      </w:r>
    </w:p>
    <w:p w:rsidR="00317158" w:rsidRDefault="0033312E">
      <w:pPr>
        <w:pStyle w:val="20"/>
        <w:numPr>
          <w:ilvl w:val="1"/>
          <w:numId w:val="4"/>
        </w:numPr>
        <w:shd w:val="clear" w:color="auto" w:fill="auto"/>
        <w:tabs>
          <w:tab w:val="left" w:pos="1393"/>
        </w:tabs>
        <w:spacing w:after="368" w:line="365" w:lineRule="exact"/>
        <w:ind w:firstLine="760"/>
        <w:jc w:val="both"/>
      </w:pPr>
      <w: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317158" w:rsidRDefault="0033312E">
      <w:pPr>
        <w:pStyle w:val="20"/>
        <w:numPr>
          <w:ilvl w:val="0"/>
          <w:numId w:val="4"/>
        </w:numPr>
        <w:shd w:val="clear" w:color="auto" w:fill="auto"/>
        <w:tabs>
          <w:tab w:val="left" w:pos="2797"/>
        </w:tabs>
        <w:spacing w:after="634" w:line="280" w:lineRule="exact"/>
        <w:ind w:left="2340" w:firstLine="0"/>
        <w:jc w:val="both"/>
      </w:pPr>
      <w:r>
        <w:t>Формы и способы подачи заявителями жалобы</w:t>
      </w:r>
    </w:p>
    <w:p w:rsidR="00E43075" w:rsidRDefault="0033312E" w:rsidP="00E43075">
      <w:pPr>
        <w:pStyle w:val="20"/>
        <w:numPr>
          <w:ilvl w:val="1"/>
          <w:numId w:val="4"/>
        </w:numPr>
        <w:shd w:val="clear" w:color="auto" w:fill="auto"/>
        <w:tabs>
          <w:tab w:val="left" w:pos="1383"/>
        </w:tabs>
        <w:spacing w:line="370" w:lineRule="exact"/>
        <w:ind w:firstLine="0"/>
        <w:jc w:val="both"/>
      </w:pPr>
      <w: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</w:t>
      </w:r>
      <w:r w:rsidR="00E43075">
        <w:t xml:space="preserve"> </w:t>
      </w:r>
      <w:r>
        <w:t>Московской области и их работников»</w:t>
      </w:r>
      <w:r w:rsidR="00E43075">
        <w:t>.</w:t>
      </w:r>
    </w:p>
    <w:p w:rsidR="00317158" w:rsidRDefault="00E43075" w:rsidP="00E43075">
      <w:pPr>
        <w:pStyle w:val="20"/>
        <w:shd w:val="clear" w:color="auto" w:fill="auto"/>
        <w:tabs>
          <w:tab w:val="left" w:leader="underscore" w:pos="7814"/>
        </w:tabs>
        <w:spacing w:line="370" w:lineRule="exact"/>
        <w:ind w:firstLine="0"/>
        <w:jc w:val="both"/>
      </w:pPr>
      <w:r>
        <w:t xml:space="preserve">           25.2.</w:t>
      </w:r>
      <w:r w:rsidR="0033312E">
        <w:t>Жалоба подается в письменной форме на бумажном носителе (далее - в письменной форме) или в электронной форме в Администрацию, МФЦ, Учредителю МФЦ.</w:t>
      </w:r>
    </w:p>
    <w:p w:rsidR="00317158" w:rsidRDefault="00E43075" w:rsidP="00E43075">
      <w:pPr>
        <w:pStyle w:val="20"/>
        <w:shd w:val="clear" w:color="auto" w:fill="auto"/>
        <w:tabs>
          <w:tab w:val="left" w:pos="1388"/>
        </w:tabs>
        <w:spacing w:line="370" w:lineRule="exact"/>
        <w:ind w:firstLine="0"/>
        <w:jc w:val="both"/>
      </w:pPr>
      <w:r>
        <w:t xml:space="preserve">          25.3. </w:t>
      </w:r>
      <w:r w:rsidR="0033312E">
        <w:t xml:space="preserve">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</w:t>
      </w:r>
      <w:r w:rsidR="0033312E">
        <w:lastRenderedPageBreak/>
        <w:t>быть также направлена по почте.</w:t>
      </w:r>
    </w:p>
    <w:p w:rsidR="00317158" w:rsidRDefault="00E23055" w:rsidP="00E23055">
      <w:pPr>
        <w:pStyle w:val="20"/>
        <w:shd w:val="clear" w:color="auto" w:fill="auto"/>
        <w:tabs>
          <w:tab w:val="left" w:pos="1540"/>
        </w:tabs>
        <w:spacing w:line="370" w:lineRule="exact"/>
        <w:ind w:left="142" w:firstLine="567"/>
        <w:jc w:val="both"/>
      </w:pPr>
      <w:r>
        <w:t xml:space="preserve">25.4. </w:t>
      </w:r>
      <w:r w:rsidR="0033312E">
        <w:t>В электронной форме жалоба может быть подана заявителем посредством:</w:t>
      </w:r>
    </w:p>
    <w:p w:rsidR="00317158" w:rsidRDefault="00E23055" w:rsidP="00E23055">
      <w:pPr>
        <w:pStyle w:val="20"/>
        <w:shd w:val="clear" w:color="auto" w:fill="auto"/>
        <w:tabs>
          <w:tab w:val="left" w:pos="1733"/>
        </w:tabs>
        <w:spacing w:line="370" w:lineRule="exact"/>
        <w:ind w:left="142" w:firstLine="567"/>
        <w:jc w:val="both"/>
      </w:pPr>
      <w:r>
        <w:t xml:space="preserve">25.4.1. </w:t>
      </w:r>
      <w:r w:rsidR="0033312E">
        <w:t>Официального сайта Правительства Московской области в сети Интернет.</w:t>
      </w:r>
    </w:p>
    <w:p w:rsidR="00317158" w:rsidRDefault="00E23055" w:rsidP="00E23055">
      <w:pPr>
        <w:pStyle w:val="20"/>
        <w:shd w:val="clear" w:color="auto" w:fill="auto"/>
        <w:tabs>
          <w:tab w:val="left" w:pos="1594"/>
        </w:tabs>
        <w:spacing w:line="370" w:lineRule="exact"/>
        <w:ind w:left="142" w:firstLine="567"/>
        <w:jc w:val="both"/>
      </w:pPr>
      <w:r>
        <w:t xml:space="preserve">25.4.2. </w:t>
      </w:r>
      <w:r w:rsidR="0033312E">
        <w:t>Официального сайта Администрации, МФЦ, Учредителя МФЦ в сети Интернет.</w:t>
      </w:r>
    </w:p>
    <w:p w:rsidR="00317158" w:rsidRDefault="00E23055" w:rsidP="00E23055">
      <w:pPr>
        <w:pStyle w:val="20"/>
        <w:shd w:val="clear" w:color="auto" w:fill="auto"/>
        <w:tabs>
          <w:tab w:val="left" w:pos="1585"/>
        </w:tabs>
        <w:spacing w:line="370" w:lineRule="exact"/>
        <w:ind w:firstLine="709"/>
        <w:jc w:val="both"/>
      </w:pPr>
      <w:r>
        <w:t xml:space="preserve">25.4.3. </w:t>
      </w:r>
      <w:r w:rsidR="0033312E">
        <w:t>ЕПГУ, РПГУ, за исключением жалоб на решения и действия (бездействие) МФЦ и их работников.</w:t>
      </w:r>
    </w:p>
    <w:p w:rsidR="00317158" w:rsidRDefault="00E23055" w:rsidP="00E23055">
      <w:pPr>
        <w:pStyle w:val="20"/>
        <w:shd w:val="clear" w:color="auto" w:fill="auto"/>
        <w:tabs>
          <w:tab w:val="left" w:pos="1594"/>
        </w:tabs>
        <w:spacing w:line="370" w:lineRule="exact"/>
        <w:ind w:firstLine="709"/>
        <w:jc w:val="both"/>
      </w:pPr>
      <w:r>
        <w:t xml:space="preserve">25.4.4. </w:t>
      </w:r>
      <w:r w:rsidR="0033312E"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317158" w:rsidRDefault="00A045FA" w:rsidP="00A045FA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25.5. </w:t>
      </w:r>
      <w:r w:rsidR="0033312E">
        <w:t>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</w:pPr>
      <w: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317158" w:rsidRDefault="00A045FA" w:rsidP="00A045FA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25.6. </w:t>
      </w:r>
      <w:r w:rsidR="0033312E">
        <w:t>По результатам рассмотрения жалобы принимается одно из следующих решений:</w:t>
      </w:r>
    </w:p>
    <w:p w:rsidR="00317158" w:rsidRDefault="00A045FA" w:rsidP="00A045FA">
      <w:pPr>
        <w:pStyle w:val="20"/>
        <w:shd w:val="clear" w:color="auto" w:fill="auto"/>
        <w:tabs>
          <w:tab w:val="left" w:pos="1594"/>
        </w:tabs>
        <w:spacing w:line="370" w:lineRule="exact"/>
        <w:ind w:left="142" w:firstLine="0"/>
        <w:jc w:val="both"/>
      </w:pPr>
      <w:r>
        <w:t xml:space="preserve">        25.6.1. </w:t>
      </w:r>
      <w:r w:rsidR="0033312E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317158" w:rsidRDefault="000E10AE" w:rsidP="000E10AE">
      <w:pPr>
        <w:pStyle w:val="20"/>
        <w:shd w:val="clear" w:color="auto" w:fill="auto"/>
        <w:tabs>
          <w:tab w:val="left" w:pos="1634"/>
        </w:tabs>
        <w:spacing w:line="370" w:lineRule="exact"/>
        <w:ind w:left="760" w:firstLine="0"/>
        <w:jc w:val="both"/>
      </w:pPr>
      <w:r>
        <w:t xml:space="preserve">25.6.2. </w:t>
      </w:r>
      <w:r w:rsidR="0033312E">
        <w:t>В удовлетворении жалобы отказывается.</w:t>
      </w:r>
    </w:p>
    <w:p w:rsidR="00317158" w:rsidRDefault="000E10AE" w:rsidP="000E10AE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618"/>
        <w:jc w:val="both"/>
      </w:pPr>
      <w:r>
        <w:t xml:space="preserve">25.7. </w:t>
      </w:r>
      <w:r w:rsidR="0033312E">
        <w:t>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17158" w:rsidRDefault="00A30203" w:rsidP="00A30203">
      <w:pPr>
        <w:pStyle w:val="20"/>
        <w:shd w:val="clear" w:color="auto" w:fill="auto"/>
        <w:tabs>
          <w:tab w:val="left" w:pos="1388"/>
        </w:tabs>
        <w:spacing w:line="370" w:lineRule="exact"/>
        <w:ind w:left="142" w:firstLine="0"/>
        <w:jc w:val="both"/>
      </w:pPr>
      <w:r>
        <w:t xml:space="preserve">          25.8. </w:t>
      </w:r>
      <w:r w:rsidR="0033312E">
        <w:t xml:space="preserve">Не позднее дня, следующего за днем принятия решения, указанного в пункте 25.6 Регламента, заявителю в письменной форме или по желанию заявителя </w:t>
      </w:r>
      <w:r w:rsidR="0033312E">
        <w:lastRenderedPageBreak/>
        <w:t>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317158" w:rsidRDefault="00A30203" w:rsidP="00A30203">
      <w:pPr>
        <w:pStyle w:val="20"/>
        <w:shd w:val="clear" w:color="auto" w:fill="auto"/>
        <w:tabs>
          <w:tab w:val="left" w:pos="1393"/>
        </w:tabs>
        <w:spacing w:line="370" w:lineRule="exact"/>
        <w:ind w:firstLine="0"/>
        <w:jc w:val="both"/>
      </w:pPr>
      <w:r>
        <w:t xml:space="preserve">            25.9. </w:t>
      </w:r>
      <w:r w:rsidR="0033312E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317158" w:rsidRDefault="0033312E">
      <w:pPr>
        <w:pStyle w:val="20"/>
        <w:shd w:val="clear" w:color="auto" w:fill="auto"/>
        <w:spacing w:line="370" w:lineRule="exact"/>
        <w:ind w:firstLine="760"/>
        <w:jc w:val="both"/>
        <w:sectPr w:rsidR="00317158">
          <w:type w:val="continuous"/>
          <w:pgSz w:w="11900" w:h="16840"/>
          <w:pgMar w:top="1550" w:right="810" w:bottom="1232" w:left="1096" w:header="0" w:footer="3" w:gutter="0"/>
          <w:cols w:space="720"/>
          <w:noEndnote/>
          <w:docGrid w:linePitch="360"/>
        </w:sectPr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158" w:rsidRDefault="0033312E">
      <w:pPr>
        <w:pStyle w:val="20"/>
        <w:shd w:val="clear" w:color="auto" w:fill="auto"/>
        <w:spacing w:line="317" w:lineRule="exact"/>
        <w:ind w:left="5040" w:firstLine="0"/>
      </w:pPr>
      <w:r>
        <w:lastRenderedPageBreak/>
        <w:t>Приложение 1</w:t>
      </w:r>
    </w:p>
    <w:p w:rsidR="00317158" w:rsidRDefault="0033312E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</w:t>
      </w:r>
      <w:r w:rsidR="000239DB">
        <w:t>ому</w:t>
      </w:r>
      <w:r>
        <w:t xml:space="preserve"> регламент</w:t>
      </w:r>
      <w:r w:rsidR="000239DB">
        <w:t>у</w:t>
      </w:r>
      <w:r>
        <w:t xml:space="preserve"> предоставления муниципальной услуги «Оформление справки об участии (неучастии) в приватизации жилых муниципальных помещений», </w:t>
      </w:r>
      <w:r w:rsidR="000239DB">
        <w:t>утвержденно</w:t>
      </w:r>
      <w:r w:rsidR="00007466">
        <w:t>го</w:t>
      </w:r>
      <w:r w:rsidR="000239DB">
        <w:t xml:space="preserve"> постановлением</w:t>
      </w:r>
      <w:r>
        <w:t xml:space="preserve"> </w:t>
      </w:r>
      <w:r w:rsidR="000239DB">
        <w:t>администрации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spacing w:line="322" w:lineRule="exact"/>
        <w:ind w:left="940" w:firstLine="200"/>
      </w:pPr>
      <w:r>
        <w:t>Форма решения о предоставлении муниципальной услуги «Оформление справки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line="322" w:lineRule="exact"/>
        <w:ind w:left="4520" w:firstLine="0"/>
      </w:pPr>
      <w:r>
        <w:t>помещений»</w:t>
      </w:r>
    </w:p>
    <w:p w:rsidR="00317158" w:rsidRDefault="0033312E">
      <w:pPr>
        <w:pStyle w:val="20"/>
        <w:shd w:val="clear" w:color="auto" w:fill="auto"/>
        <w:spacing w:after="273" w:line="322" w:lineRule="exact"/>
        <w:ind w:left="1860" w:firstLine="0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1506"/>
          <w:tab w:val="left" w:leader="underscore" w:pos="3172"/>
          <w:tab w:val="left" w:pos="5558"/>
          <w:tab w:val="left" w:leader="underscore" w:pos="9690"/>
        </w:tabs>
        <w:spacing w:after="462" w:line="280" w:lineRule="exact"/>
        <w:ind w:left="940" w:firstLine="0"/>
        <w:jc w:val="both"/>
      </w:pPr>
      <w:r>
        <w:t>«</w:t>
      </w:r>
      <w:r>
        <w:tab/>
        <w:t>»</w:t>
      </w:r>
      <w:r>
        <w:tab/>
        <w:t>20 г.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spacing w:line="280" w:lineRule="exact"/>
        <w:ind w:left="940" w:firstLine="0"/>
        <w:jc w:val="both"/>
      </w:pPr>
      <w:r>
        <w:t>Справка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147" w:line="280" w:lineRule="exact"/>
        <w:ind w:left="4640" w:firstLine="0"/>
      </w:pPr>
      <w:r>
        <w:t>помещений</w:t>
      </w:r>
    </w:p>
    <w:p w:rsidR="00317158" w:rsidRDefault="0033312E">
      <w:pPr>
        <w:pStyle w:val="20"/>
        <w:shd w:val="clear" w:color="auto" w:fill="auto"/>
        <w:spacing w:after="295" w:line="280" w:lineRule="exact"/>
        <w:ind w:left="940" w:firstLine="0"/>
        <w:jc w:val="both"/>
      </w:pPr>
      <w:r>
        <w:t>Дана</w:t>
      </w:r>
    </w:p>
    <w:p w:rsidR="00317158" w:rsidRDefault="0033312E">
      <w:pPr>
        <w:pStyle w:val="20"/>
        <w:shd w:val="clear" w:color="auto" w:fill="auto"/>
        <w:spacing w:after="277" w:line="326" w:lineRule="exact"/>
        <w:ind w:left="940" w:firstLine="0"/>
      </w:pPr>
      <w:r>
        <w:t>(указать Ф.И.О. (при наличии) заявителя, в случае получения справки на несовершеннолетнего ребенка, указать Ф.И.О. несовершеннолетнего))</w:t>
      </w:r>
    </w:p>
    <w:p w:rsidR="00317158" w:rsidRDefault="0033312E">
      <w:pPr>
        <w:pStyle w:val="20"/>
        <w:shd w:val="clear" w:color="auto" w:fill="auto"/>
        <w:tabs>
          <w:tab w:val="left" w:leader="underscore" w:pos="9690"/>
        </w:tabs>
        <w:spacing w:line="280" w:lineRule="exact"/>
        <w:ind w:left="940" w:firstLine="0"/>
        <w:jc w:val="both"/>
      </w:pPr>
      <w:r>
        <w:t>Проживающего по адресу:</w:t>
      </w:r>
      <w:r>
        <w:tab/>
        <w:t>в</w:t>
      </w:r>
    </w:p>
    <w:p w:rsidR="00317158" w:rsidRDefault="0033312E">
      <w:pPr>
        <w:pStyle w:val="20"/>
        <w:shd w:val="clear" w:color="auto" w:fill="auto"/>
        <w:spacing w:after="332" w:line="280" w:lineRule="exact"/>
        <w:ind w:left="4100" w:firstLine="0"/>
      </w:pPr>
      <w:r>
        <w:t>(указать адрес места жительства заявителя)</w:t>
      </w:r>
    </w:p>
    <w:p w:rsidR="00317158" w:rsidRDefault="0033312E">
      <w:pPr>
        <w:pStyle w:val="20"/>
        <w:shd w:val="clear" w:color="auto" w:fill="auto"/>
        <w:spacing w:after="346" w:line="280" w:lineRule="exact"/>
        <w:ind w:left="940" w:firstLine="0"/>
        <w:jc w:val="both"/>
      </w:pPr>
      <w:r>
        <w:t>том, что он/она/несовершеннолетний _</w:t>
      </w:r>
    </w:p>
    <w:p w:rsidR="00317158" w:rsidRDefault="0033312E">
      <w:pPr>
        <w:pStyle w:val="20"/>
        <w:shd w:val="clear" w:color="auto" w:fill="auto"/>
        <w:spacing w:after="366" w:line="280" w:lineRule="exact"/>
        <w:ind w:left="940" w:firstLine="200"/>
      </w:pPr>
      <w:r>
        <w:t>(фамилия, имя, отчество (при наличии) несовершеннолетнего ребенка)</w:t>
      </w:r>
    </w:p>
    <w:p w:rsidR="00317158" w:rsidRDefault="0033312E">
      <w:pPr>
        <w:pStyle w:val="20"/>
        <w:shd w:val="clear" w:color="auto" w:fill="auto"/>
        <w:tabs>
          <w:tab w:val="left" w:leader="underscore" w:pos="3638"/>
        </w:tabs>
        <w:spacing w:line="322" w:lineRule="exact"/>
        <w:ind w:left="940" w:firstLine="0"/>
        <w:jc w:val="both"/>
      </w:pPr>
      <w:r>
        <w:tab/>
        <w:t>участие в приватизации жилого муниципального</w:t>
      </w:r>
    </w:p>
    <w:p w:rsidR="00317158" w:rsidRDefault="0033312E">
      <w:pPr>
        <w:pStyle w:val="20"/>
        <w:shd w:val="clear" w:color="auto" w:fill="auto"/>
        <w:spacing w:line="322" w:lineRule="exact"/>
        <w:ind w:left="940" w:right="5160" w:firstLine="0"/>
      </w:pPr>
      <w:r>
        <w:t>(принимал (-а)/не принимал (-а)) помещения, по адресу:_</w:t>
      </w:r>
    </w:p>
    <w:p w:rsidR="00317158" w:rsidRDefault="0033312E">
      <w:pPr>
        <w:pStyle w:val="20"/>
        <w:shd w:val="clear" w:color="auto" w:fill="auto"/>
        <w:spacing w:after="1024" w:line="280" w:lineRule="exact"/>
        <w:ind w:left="3840" w:firstLine="0"/>
      </w:pPr>
      <w:r>
        <w:t>(указать адрес жилого помещения)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3950"/>
      </w:tblGrid>
      <w:tr w:rsidR="00317158">
        <w:trPr>
          <w:trHeight w:hRule="exact" w:val="1046"/>
          <w:jc w:val="center"/>
        </w:trPr>
        <w:tc>
          <w:tcPr>
            <w:tcW w:w="5342" w:type="dxa"/>
            <w:shd w:val="clear" w:color="auto" w:fill="FFFFFF"/>
          </w:tcPr>
          <w:p w:rsidR="00317158" w:rsidRDefault="0033312E">
            <w:pPr>
              <w:pStyle w:val="20"/>
              <w:framePr w:w="9293" w:wrap="notBeside" w:vAnchor="text" w:hAnchor="text" w:xAlign="center" w:y="1"/>
              <w:shd w:val="clear" w:color="auto" w:fill="auto"/>
              <w:spacing w:line="365" w:lineRule="exact"/>
              <w:ind w:firstLine="0"/>
              <w:jc w:val="both"/>
            </w:pPr>
            <w:r>
              <w:rPr>
                <w:rStyle w:val="23"/>
              </w:rPr>
              <w:lastRenderedPageBreak/>
              <w:t>(уполномоченное должностное лицо Администрации)</w:t>
            </w:r>
          </w:p>
        </w:tc>
        <w:tc>
          <w:tcPr>
            <w:tcW w:w="3950" w:type="dxa"/>
            <w:shd w:val="clear" w:color="auto" w:fill="FFFFFF"/>
            <w:vAlign w:val="center"/>
          </w:tcPr>
          <w:p w:rsidR="00317158" w:rsidRDefault="0033312E">
            <w:pPr>
              <w:pStyle w:val="20"/>
              <w:framePr w:w="9293" w:wrap="notBeside" w:vAnchor="text" w:hAnchor="text" w:xAlign="center" w:y="1"/>
              <w:shd w:val="clear" w:color="auto" w:fill="auto"/>
              <w:spacing w:line="370" w:lineRule="exact"/>
              <w:ind w:left="1680" w:hanging="240"/>
            </w:pPr>
            <w:r>
              <w:rPr>
                <w:rStyle w:val="23"/>
              </w:rPr>
              <w:t>(подпись, фамилия, инициалы)</w:t>
            </w:r>
          </w:p>
        </w:tc>
      </w:tr>
    </w:tbl>
    <w:p w:rsidR="00317158" w:rsidRDefault="00317158">
      <w:pPr>
        <w:framePr w:w="9293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13"/>
          <w:headerReference w:type="default" r:id="rId14"/>
          <w:pgSz w:w="11900" w:h="16840"/>
          <w:pgMar w:top="1550" w:right="810" w:bottom="1232" w:left="1096" w:header="0" w:footer="3" w:gutter="0"/>
          <w:cols w:space="720"/>
          <w:noEndnote/>
          <w:docGrid w:linePitch="360"/>
        </w:sectPr>
      </w:pPr>
    </w:p>
    <w:p w:rsidR="00317158" w:rsidRDefault="0033312E">
      <w:pPr>
        <w:pStyle w:val="20"/>
        <w:shd w:val="clear" w:color="auto" w:fill="auto"/>
        <w:spacing w:line="317" w:lineRule="exact"/>
        <w:ind w:left="5360" w:firstLine="0"/>
      </w:pPr>
      <w:r>
        <w:lastRenderedPageBreak/>
        <w:t>Приложение 2</w:t>
      </w:r>
    </w:p>
    <w:p w:rsidR="00007466" w:rsidRDefault="00007466" w:rsidP="00007466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spacing w:line="365" w:lineRule="exact"/>
        <w:ind w:firstLine="0"/>
        <w:jc w:val="center"/>
      </w:pPr>
      <w:r>
        <w:t>Форма</w:t>
      </w:r>
    </w:p>
    <w:p w:rsidR="00317158" w:rsidRDefault="0033312E">
      <w:pPr>
        <w:pStyle w:val="20"/>
        <w:shd w:val="clear" w:color="auto" w:fill="auto"/>
        <w:spacing w:line="365" w:lineRule="exact"/>
        <w:ind w:firstLine="0"/>
        <w:jc w:val="center"/>
      </w:pPr>
      <w:r>
        <w:t>решения об отказе в предоставлении муниципальной услуги</w:t>
      </w:r>
      <w:r>
        <w:br/>
        <w:t>«Оформление справки об участии (неучастии) в приватизации жилых</w:t>
      </w:r>
    </w:p>
    <w:p w:rsidR="00317158" w:rsidRDefault="0033312E">
      <w:pPr>
        <w:pStyle w:val="20"/>
        <w:shd w:val="clear" w:color="auto" w:fill="auto"/>
        <w:spacing w:after="308" w:line="365" w:lineRule="exact"/>
        <w:ind w:firstLine="0"/>
        <w:jc w:val="center"/>
      </w:pPr>
      <w:r>
        <w:t>муниципальных помещений»</w:t>
      </w:r>
    </w:p>
    <w:p w:rsidR="00317158" w:rsidRDefault="0033312E">
      <w:pPr>
        <w:pStyle w:val="20"/>
        <w:shd w:val="clear" w:color="auto" w:fill="auto"/>
        <w:spacing w:after="310" w:line="280" w:lineRule="exact"/>
        <w:ind w:firstLine="0"/>
        <w:jc w:val="center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9037"/>
        </w:tabs>
        <w:spacing w:line="370" w:lineRule="exact"/>
        <w:ind w:left="5360" w:firstLine="0"/>
        <w:jc w:val="both"/>
      </w:pPr>
      <w:r>
        <w:t>Кому:</w:t>
      </w:r>
      <w:r>
        <w:tab/>
      </w:r>
    </w:p>
    <w:p w:rsidR="00317158" w:rsidRDefault="0033312E">
      <w:pPr>
        <w:pStyle w:val="30"/>
        <w:shd w:val="clear" w:color="auto" w:fill="auto"/>
        <w:spacing w:after="300"/>
        <w:ind w:left="5360"/>
        <w:jc w:val="left"/>
      </w:pPr>
      <w:r>
        <w:t>(ФИО (последнее при наличии) физического лица)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Решение об отказе в предоставлении муниципальной услуги</w:t>
      </w:r>
      <w:r>
        <w:br/>
        <w:t>«Оформление справки об участии (неучастии) в приватизации жилых</w:t>
      </w:r>
    </w:p>
    <w:p w:rsidR="00317158" w:rsidRDefault="0033312E">
      <w:pPr>
        <w:pStyle w:val="20"/>
        <w:shd w:val="clear" w:color="auto" w:fill="auto"/>
        <w:spacing w:after="244" w:line="370" w:lineRule="exact"/>
        <w:ind w:firstLine="0"/>
        <w:jc w:val="center"/>
      </w:pPr>
      <w:r>
        <w:t>муниципальных помещений»</w:t>
      </w:r>
    </w:p>
    <w:p w:rsidR="00317158" w:rsidRDefault="0033312E">
      <w:pPr>
        <w:pStyle w:val="30"/>
        <w:shd w:val="clear" w:color="auto" w:fill="auto"/>
        <w:tabs>
          <w:tab w:val="left" w:leader="underscore" w:pos="3867"/>
        </w:tabs>
        <w:spacing w:line="365" w:lineRule="exact"/>
        <w:ind w:left="800"/>
      </w:pPr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наименование и состав реквизитов</w:t>
      </w:r>
    </w:p>
    <w:p w:rsidR="00317158" w:rsidRDefault="0033312E">
      <w:pPr>
        <w:pStyle w:val="30"/>
        <w:shd w:val="clear" w:color="auto" w:fill="auto"/>
        <w:spacing w:line="365" w:lineRule="exact"/>
        <w:jc w:val="center"/>
      </w:pPr>
      <w:r>
        <w:t>нормативного правового акта Российской Федерации, Московской области, в том</w:t>
      </w:r>
      <w:r>
        <w:br/>
        <w:t>числе административного регламента (далее - Регламент) на основании</w:t>
      </w:r>
    </w:p>
    <w:p w:rsidR="00317158" w:rsidRDefault="0033312E" w:rsidP="00007466">
      <w:pPr>
        <w:pStyle w:val="30"/>
        <w:shd w:val="clear" w:color="auto" w:fill="auto"/>
        <w:tabs>
          <w:tab w:val="left" w:leader="underscore" w:pos="7661"/>
        </w:tabs>
        <w:spacing w:line="365" w:lineRule="exact"/>
      </w:pPr>
      <w:r>
        <w:t>которого принято данное решение)</w:t>
      </w:r>
      <w:r>
        <w:rPr>
          <w:rStyle w:val="31"/>
        </w:rPr>
        <w:t xml:space="preserve"> Администрация</w:t>
      </w:r>
      <w:r w:rsidR="00007466">
        <w:rPr>
          <w:rStyle w:val="31"/>
        </w:rPr>
        <w:t xml:space="preserve"> городского округа Красногорск Московской области</w:t>
      </w:r>
      <w:r>
        <w:t xml:space="preserve"> (далее - Администрация) рассмотрела запрос</w:t>
      </w:r>
      <w:r>
        <w:br/>
        <w:t>о предоставлении муниципальной услуги «Оформление справки об участии</w:t>
      </w:r>
    </w:p>
    <w:p w:rsidR="00317158" w:rsidRDefault="0033312E">
      <w:pPr>
        <w:pStyle w:val="20"/>
        <w:shd w:val="clear" w:color="auto" w:fill="auto"/>
        <w:tabs>
          <w:tab w:val="left" w:leader="underscore" w:pos="9907"/>
        </w:tabs>
        <w:spacing w:line="365" w:lineRule="exact"/>
        <w:ind w:firstLine="0"/>
        <w:jc w:val="both"/>
      </w:pPr>
      <w:r>
        <w:t>(неучастии) в приватизации жилых муниципальных помещений» №</w:t>
      </w:r>
      <w:r>
        <w:tab/>
      </w:r>
    </w:p>
    <w:p w:rsidR="00317158" w:rsidRDefault="00EF5FAA">
      <w:pPr>
        <w:pStyle w:val="20"/>
        <w:shd w:val="clear" w:color="auto" w:fill="auto"/>
        <w:spacing w:line="365" w:lineRule="exact"/>
        <w:ind w:firstLine="0"/>
        <w:jc w:val="both"/>
        <w:sectPr w:rsidR="00317158">
          <w:pgSz w:w="11900" w:h="16840"/>
          <w:pgMar w:top="1234" w:right="819" w:bottom="1234" w:left="11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0825" distL="164465" distR="243840" simplePos="0" relativeHeight="377487104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653415</wp:posOffset>
                </wp:positionV>
                <wp:extent cx="1908175" cy="805180"/>
                <wp:effectExtent l="3175" t="0" r="3175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Ссылка</w:t>
                            </w:r>
                          </w:p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подпункт подраздела 19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Регламента, в котором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.95pt;margin-top:51.45pt;width:150.25pt;height:63.4pt;z-index:-125829376;visibility:visible;mso-wrap-style:square;mso-width-percent:0;mso-height-percent:0;mso-wrap-distance-left:12.95pt;mso-wrap-distance-top:0;mso-wrap-distance-right:19.2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89rg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Ссылка</w:t>
                      </w:r>
                    </w:p>
                    <w:p w:rsidR="000239DB" w:rsidRDefault="000239DB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на соответствующий</w:t>
                      </w:r>
                      <w:r>
                        <w:rPr>
                          <w:rStyle w:val="2Exact"/>
                        </w:rPr>
                        <w:br/>
                        <w:t>подпункт подраздела 19</w:t>
                      </w:r>
                      <w:r>
                        <w:rPr>
                          <w:rStyle w:val="2Exact"/>
                        </w:rPr>
                        <w:br/>
                        <w:t>Регламента, в котором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225425" simplePos="0" relativeHeight="377487105" behindDoc="1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647700</wp:posOffset>
                </wp:positionV>
                <wp:extent cx="1852930" cy="817880"/>
                <wp:effectExtent l="2540" t="3175" r="1905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Наименование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основания для отказа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предоставлении</w:t>
                            </w:r>
                            <w:r>
                              <w:rPr>
                                <w:rStyle w:val="2Exact"/>
                              </w:rPr>
                              <w:br/>
                            </w:r>
                            <w:r>
                              <w:rPr>
                                <w:rStyle w:val="2Exact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82.4pt;margin-top:51pt;width:145.9pt;height:64.4pt;z-index:-125829375;visibility:visible;mso-wrap-style:square;mso-width-percent:0;mso-height-percent:0;mso-wrap-distance-left:5pt;mso-wrap-distance-top:0;mso-wrap-distance-right:17.7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2CsA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left="40" w:firstLine="0"/>
                        <w:jc w:val="center"/>
                      </w:pPr>
                      <w:r>
                        <w:rPr>
                          <w:rStyle w:val="2Exact"/>
                        </w:rPr>
                        <w:t>Наименование</w:t>
                      </w:r>
                      <w:r>
                        <w:rPr>
                          <w:rStyle w:val="2Exact"/>
                        </w:rPr>
                        <w:br/>
                        <w:t>основания для отказа</w:t>
                      </w:r>
                      <w:r>
                        <w:rPr>
                          <w:rStyle w:val="2Exact"/>
                        </w:rPr>
                        <w:br/>
                        <w:t>в предоставлении</w:t>
                      </w:r>
                      <w:r>
                        <w:rPr>
                          <w:rStyle w:val="2Exact"/>
                        </w:rPr>
                        <w:br/>
                      </w:r>
                      <w:r>
                        <w:rPr>
                          <w:rStyle w:val="2Exact0"/>
                        </w:rPr>
                        <w:t>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63500" distR="179705" simplePos="0" relativeHeight="377487106" behindDoc="1" locked="0" layoutInCell="1" allowOverlap="1">
                <wp:simplePos x="0" y="0"/>
                <wp:positionH relativeFrom="margin">
                  <wp:posOffset>4395470</wp:posOffset>
                </wp:positionH>
                <wp:positionV relativeFrom="paragraph">
                  <wp:posOffset>647700</wp:posOffset>
                </wp:positionV>
                <wp:extent cx="1755775" cy="817880"/>
                <wp:effectExtent l="0" t="3175" r="127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Разъяснение причины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принятия решения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об отказе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предоставлении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6.1pt;margin-top:51pt;width:138.25pt;height:64.4pt;z-index:-125829374;visibility:visible;mso-wrap-style:square;mso-width-percent:0;mso-height-percent:0;mso-wrap-distance-left:5pt;mso-wrap-distance-top:0;mso-wrap-distance-right:14.1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A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Разъяснение причины</w:t>
                      </w:r>
                      <w:r>
                        <w:rPr>
                          <w:rStyle w:val="2Exact"/>
                        </w:rPr>
                        <w:br/>
                        <w:t>принятия решения</w:t>
                      </w:r>
                      <w:r>
                        <w:rPr>
                          <w:rStyle w:val="2Exact"/>
                        </w:rPr>
                        <w:br/>
                        <w:t>об отказе</w:t>
                      </w:r>
                      <w:r>
                        <w:rPr>
                          <w:rStyle w:val="2Exact"/>
                        </w:rPr>
                        <w:br/>
                        <w:t>в предоставлении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rPr>
          <w:rStyle w:val="21"/>
        </w:rPr>
        <w:t>(указать регистрационный номер запроса)</w:t>
      </w:r>
      <w:r w:rsidR="0033312E">
        <w:t xml:space="preserve"> (далее соответственно - запрос, муниципальная услуга) и приняла решение об отказе в предоставлении муниципальной услуги по следующему основанию:</w:t>
      </w:r>
    </w:p>
    <w:p w:rsidR="00317158" w:rsidRDefault="00EF5FAA">
      <w:pPr>
        <w:pStyle w:val="20"/>
        <w:shd w:val="clear" w:color="auto" w:fill="auto"/>
        <w:spacing w:line="370" w:lineRule="exact"/>
        <w:ind w:firstLine="7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-1286510</wp:posOffset>
                </wp:positionV>
                <wp:extent cx="6306185" cy="1094740"/>
                <wp:effectExtent l="0" t="0" r="1905" b="635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  <w:gridCol w:w="3230"/>
                              <w:gridCol w:w="3240"/>
                            </w:tblGrid>
                            <w:tr w:rsidR="000239DB">
                              <w:trPr>
                                <w:trHeight w:hRule="exact" w:val="1306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содержится основание для отказа в предоставлении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28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</w:tr>
                            <w:tr w:rsidR="000239DB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9DB" w:rsidRDefault="000239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1.45pt;margin-top:-101.3pt;width:496.55pt;height:86.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E3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  <w:gridCol w:w="3230"/>
                        <w:gridCol w:w="3240"/>
                      </w:tblGrid>
                      <w:tr w:rsidR="000239DB">
                        <w:trPr>
                          <w:trHeight w:hRule="exact" w:val="1306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содержится основание для отказа в предоставлении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left="240" w:firstLine="0"/>
                            </w:pPr>
                            <w:r>
                              <w:rPr>
                                <w:rStyle w:val="23"/>
                              </w:rPr>
                              <w:t>муниципальной услуги</w:t>
                            </w:r>
                          </w:p>
                        </w:tc>
                      </w:tr>
                      <w:tr w:rsidR="000239DB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239DB" w:rsidRDefault="000239D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317158" w:rsidRDefault="0033312E">
      <w:pPr>
        <w:pStyle w:val="20"/>
        <w:shd w:val="clear" w:color="auto" w:fill="auto"/>
        <w:spacing w:after="372" w:line="370" w:lineRule="exact"/>
        <w:ind w:firstLine="74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317158" w:rsidRDefault="0033312E">
      <w:pPr>
        <w:pStyle w:val="20"/>
        <w:shd w:val="clear" w:color="auto" w:fill="auto"/>
        <w:spacing w:after="569" w:line="280" w:lineRule="exact"/>
        <w:ind w:firstLine="740"/>
        <w:jc w:val="both"/>
      </w:pPr>
      <w:r>
        <w:t xml:space="preserve">Дополнительно информируем: </w:t>
      </w:r>
      <w:r>
        <w:rPr>
          <w:rStyle w:val="3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317158" w:rsidRDefault="00EF5FAA">
      <w:pPr>
        <w:pStyle w:val="20"/>
        <w:shd w:val="clear" w:color="auto" w:fill="auto"/>
        <w:spacing w:line="365" w:lineRule="exact"/>
        <w:ind w:left="740" w:right="4180" w:firstLine="0"/>
        <w:jc w:val="both"/>
        <w:sectPr w:rsidR="00317158">
          <w:headerReference w:type="default" r:id="rId15"/>
          <w:headerReference w:type="first" r:id="rId16"/>
          <w:footerReference w:type="first" r:id="rId17"/>
          <w:pgSz w:w="11900" w:h="16840"/>
          <w:pgMar w:top="1109" w:right="819" w:bottom="1109" w:left="1107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5085" distL="63500" distR="63500" simplePos="0" relativeHeight="377487108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36830</wp:posOffset>
                </wp:positionV>
                <wp:extent cx="1661160" cy="463550"/>
                <wp:effectExtent l="3175" t="2540" r="2540" b="635"/>
                <wp:wrapSquare wrapText="left"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65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50.65pt;margin-top:2.9pt;width:130.8pt;height:36.5pt;z-index:-125829372;visibility:visible;mso-wrap-style:square;mso-width-percent:0;mso-height-percent:0;mso-wrap-distance-left:5pt;mso-wrap-distance-top:0;mso-wrap-distance-right:5pt;mso-wrap-distance-bottom: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hLsA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65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</w:rPr>
                        <w:t>фамилия,</w:t>
                      </w:r>
                      <w:r>
                        <w:rPr>
                          <w:rStyle w:val="2Exact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3312E">
        <w:t>(уполномоченное должностное лицо Администрации)</w:t>
      </w:r>
    </w:p>
    <w:p w:rsidR="00317158" w:rsidRDefault="0033312E">
      <w:pPr>
        <w:pStyle w:val="20"/>
        <w:shd w:val="clear" w:color="auto" w:fill="auto"/>
        <w:spacing w:line="317" w:lineRule="exact"/>
        <w:ind w:left="5380" w:firstLine="0"/>
      </w:pPr>
      <w:r>
        <w:lastRenderedPageBreak/>
        <w:t>Приложение 3</w:t>
      </w:r>
    </w:p>
    <w:p w:rsidR="004141F8" w:rsidRDefault="004141F8" w:rsidP="004141F8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317158" w:rsidRDefault="0033312E">
      <w:pPr>
        <w:pStyle w:val="20"/>
        <w:shd w:val="clear" w:color="auto" w:fill="auto"/>
        <w:spacing w:after="300" w:line="370" w:lineRule="exact"/>
        <w:ind w:firstLine="0"/>
        <w:jc w:val="center"/>
      </w:pPr>
      <w:r>
        <w:t>нормативных правовых актов Российской Федерации,</w:t>
      </w:r>
      <w:r>
        <w:br/>
        <w:t>нормативных правовых актов Московской области,</w:t>
      </w:r>
      <w:r>
        <w:br/>
        <w:t>регулирующих предоставление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77"/>
        </w:tabs>
        <w:spacing w:line="370" w:lineRule="exact"/>
        <w:ind w:firstLine="760"/>
        <w:jc w:val="both"/>
      </w:pPr>
      <w:r>
        <w:t>Конституция Российской Федерации.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Кодекс Российской Федерации об административных правонарушениях.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Федеральный закон от 06.04.2011 № 63-ФЗ «Об электронной подписи».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 xml:space="preserve">Закон Российской Федерации от 04.07.1991 г. № </w:t>
      </w:r>
      <w:r w:rsidRPr="00854A1C">
        <w:rPr>
          <w:lang w:eastAsia="en-US" w:bidi="en-US"/>
        </w:rPr>
        <w:t>1541-</w:t>
      </w:r>
      <w:r>
        <w:rPr>
          <w:lang w:val="en-US" w:eastAsia="en-US" w:bidi="en-US"/>
        </w:rPr>
        <w:t>I</w:t>
      </w:r>
      <w:r w:rsidRPr="00854A1C">
        <w:rPr>
          <w:lang w:eastAsia="en-US" w:bidi="en-US"/>
        </w:rPr>
        <w:t xml:space="preserve"> </w:t>
      </w:r>
      <w:r>
        <w:t>«О приватизации жилищного фонда в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96"/>
        </w:tabs>
        <w:spacing w:line="370" w:lineRule="exact"/>
        <w:ind w:firstLine="760"/>
        <w:jc w:val="both"/>
      </w:pPr>
      <w:r>
        <w:t>Федеральный закон от 27.07.2006 № 152-ФЗ «О персональных данных».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96"/>
          <w:tab w:val="left" w:pos="6237"/>
        </w:tabs>
        <w:spacing w:line="370" w:lineRule="exact"/>
        <w:ind w:firstLine="760"/>
        <w:jc w:val="both"/>
      </w:pPr>
      <w:r>
        <w:t>Федеральный закон от 27.07.2010</w:t>
      </w:r>
      <w:r>
        <w:tab/>
        <w:t>№ 210-ФЗ «Об организации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</w:pPr>
      <w:r>
        <w:t>предоставления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85"/>
        </w:tabs>
        <w:spacing w:line="370" w:lineRule="exact"/>
        <w:ind w:firstLine="760"/>
        <w:jc w:val="both"/>
      </w:pPr>
      <w:r>
        <w:t xml:space="preserve">Постановление Правительства Российской Федерации от 20.07.2021 № </w:t>
      </w:r>
      <w:r>
        <w:lastRenderedPageBreak/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37/2016-ОЗ «Кодекс Московской области об административных правонарушениях».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82"/>
        </w:tabs>
        <w:spacing w:line="370" w:lineRule="exact"/>
        <w:ind w:firstLine="760"/>
        <w:jc w:val="both"/>
      </w:pPr>
      <w: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25.04.2011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16.04.2015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08.08.2013</w:t>
      </w:r>
    </w:p>
    <w:p w:rsidR="00317158" w:rsidRDefault="0033312E">
      <w:pPr>
        <w:pStyle w:val="20"/>
        <w:shd w:val="clear" w:color="auto" w:fill="auto"/>
        <w:tabs>
          <w:tab w:val="right" w:pos="9929"/>
        </w:tabs>
        <w:spacing w:line="370" w:lineRule="exact"/>
        <w:ind w:firstLine="0"/>
        <w:jc w:val="both"/>
      </w:pPr>
      <w:r>
        <w:t>№ 601/33 «Об утверждении Положения об особенностях подачи</w:t>
      </w:r>
      <w:r>
        <w:tab/>
        <w:t>и рассмотрения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both"/>
      </w:pPr>
      <w:r>
        <w:t>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  <w:sectPr w:rsidR="00317158">
          <w:pgSz w:w="11900" w:h="16840"/>
          <w:pgMar w:top="1188" w:right="819" w:bottom="1425" w:left="1107" w:header="0" w:footer="3" w:gutter="0"/>
          <w:cols w:space="720"/>
          <w:noEndnote/>
          <w:docGrid w:linePitch="360"/>
        </w:sectPr>
      </w:pPr>
      <w:r>
        <w:t xml:space="preserve">Распоряжение Министерства государственного управления, </w:t>
      </w:r>
      <w:r>
        <w:lastRenderedPageBreak/>
        <w:t xml:space="preserve">информационных технологий и связи Московской области от 30.10.2018 № 10-121/РВ «Об утверждении Положения об осуществлении контроля </w:t>
      </w:r>
    </w:p>
    <w:p w:rsidR="00317158" w:rsidRDefault="0033312E">
      <w:pPr>
        <w:pStyle w:val="20"/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lastRenderedPageBreak/>
        <w:t>за порядком предоставления государственных и муниципальных услуг на территории Московской области».</w:t>
      </w:r>
    </w:p>
    <w:p w:rsidR="00317158" w:rsidRDefault="0033312E">
      <w:pPr>
        <w:pStyle w:val="20"/>
        <w:numPr>
          <w:ilvl w:val="0"/>
          <w:numId w:val="12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  <w:sectPr w:rsidR="00317158">
          <w:headerReference w:type="even" r:id="rId18"/>
          <w:headerReference w:type="default" r:id="rId19"/>
          <w:footerReference w:type="even" r:id="rId20"/>
          <w:headerReference w:type="first" r:id="rId21"/>
          <w:footerReference w:type="first" r:id="rId22"/>
          <w:pgSz w:w="11900" w:h="16840"/>
          <w:pgMar w:top="1188" w:right="819" w:bottom="1425" w:left="1107" w:header="0" w:footer="3" w:gutter="0"/>
          <w:cols w:space="720"/>
          <w:noEndnote/>
          <w:titlePg/>
          <w:docGrid w:linePitch="360"/>
        </w:sectPr>
      </w:pPr>
      <w: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D14297" w:rsidRDefault="00D14297">
      <w:pPr>
        <w:pStyle w:val="20"/>
        <w:shd w:val="clear" w:color="auto" w:fill="auto"/>
        <w:spacing w:line="317" w:lineRule="exact"/>
        <w:ind w:left="5380" w:firstLine="0"/>
      </w:pPr>
    </w:p>
    <w:p w:rsidR="00317158" w:rsidRDefault="0033312E">
      <w:pPr>
        <w:pStyle w:val="20"/>
        <w:shd w:val="clear" w:color="auto" w:fill="auto"/>
        <w:spacing w:line="317" w:lineRule="exact"/>
        <w:ind w:left="5380" w:firstLine="0"/>
      </w:pPr>
      <w:r>
        <w:t>Приложение 4</w:t>
      </w:r>
    </w:p>
    <w:p w:rsidR="00104577" w:rsidRDefault="00104577" w:rsidP="00104577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spacing w:after="312" w:line="370" w:lineRule="exact"/>
        <w:ind w:firstLine="0"/>
        <w:jc w:val="center"/>
      </w:pPr>
      <w:r>
        <w:t>Форма решения об отказе в приеме документов,</w:t>
      </w:r>
      <w:r>
        <w:br/>
        <w:t>необходимых для предоставления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20"/>
        <w:shd w:val="clear" w:color="auto" w:fill="auto"/>
        <w:spacing w:after="310" w:line="280" w:lineRule="exact"/>
        <w:ind w:firstLine="0"/>
        <w:jc w:val="center"/>
      </w:pPr>
      <w:r>
        <w:t>(оформляется на официальном бланке Администрации)</w:t>
      </w:r>
    </w:p>
    <w:p w:rsidR="00317158" w:rsidRDefault="0033312E">
      <w:pPr>
        <w:pStyle w:val="20"/>
        <w:shd w:val="clear" w:color="auto" w:fill="auto"/>
        <w:tabs>
          <w:tab w:val="left" w:leader="underscore" w:pos="9538"/>
        </w:tabs>
        <w:spacing w:line="370" w:lineRule="exact"/>
        <w:ind w:left="5280" w:firstLine="0"/>
        <w:jc w:val="both"/>
      </w:pPr>
      <w:r>
        <w:t>Кому:</w:t>
      </w:r>
      <w:r>
        <w:tab/>
      </w:r>
    </w:p>
    <w:p w:rsidR="00317158" w:rsidRDefault="0033312E">
      <w:pPr>
        <w:pStyle w:val="30"/>
        <w:shd w:val="clear" w:color="auto" w:fill="auto"/>
        <w:spacing w:after="360"/>
        <w:ind w:left="5280"/>
        <w:jc w:val="left"/>
      </w:pPr>
      <w:r>
        <w:t>(ФИО (последнее при наличии) физического лица)</w:t>
      </w:r>
    </w:p>
    <w:p w:rsidR="00317158" w:rsidRDefault="0033312E">
      <w:pPr>
        <w:pStyle w:val="20"/>
        <w:shd w:val="clear" w:color="auto" w:fill="auto"/>
        <w:spacing w:after="360" w:line="370" w:lineRule="exact"/>
        <w:ind w:firstLine="0"/>
        <w:jc w:val="center"/>
      </w:pPr>
      <w:r>
        <w:t>Решение об отказе в приеме документов,</w:t>
      </w:r>
      <w:r>
        <w:br/>
        <w:t>необходимых для предоставления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317158" w:rsidRDefault="0033312E">
      <w:pPr>
        <w:pStyle w:val="30"/>
        <w:shd w:val="clear" w:color="auto" w:fill="auto"/>
        <w:tabs>
          <w:tab w:val="left" w:leader="underscore" w:pos="3711"/>
        </w:tabs>
        <w:ind w:left="740"/>
      </w:pPr>
      <w:r>
        <w:rPr>
          <w:rStyle w:val="31"/>
        </w:rPr>
        <w:t>В соответствии с</w:t>
      </w:r>
      <w:r>
        <w:rPr>
          <w:rStyle w:val="31"/>
        </w:rPr>
        <w:tab/>
      </w:r>
      <w:r>
        <w:t>(указать наименование и состав реквизитов</w:t>
      </w:r>
    </w:p>
    <w:p w:rsidR="00317158" w:rsidRDefault="0033312E">
      <w:pPr>
        <w:pStyle w:val="30"/>
        <w:shd w:val="clear" w:color="auto" w:fill="auto"/>
        <w:jc w:val="center"/>
      </w:pPr>
      <w:r>
        <w:t>нормативного правового акта Российской Федерации, Московской области, в том</w:t>
      </w:r>
      <w:r>
        <w:br/>
      </w:r>
      <w:r>
        <w:lastRenderedPageBreak/>
        <w:t>числе административного регламента (далее - Регламент) на основании</w:t>
      </w:r>
    </w:p>
    <w:p w:rsidR="00317158" w:rsidRDefault="0033312E" w:rsidP="00104577">
      <w:pPr>
        <w:pStyle w:val="30"/>
        <w:shd w:val="clear" w:color="auto" w:fill="auto"/>
        <w:tabs>
          <w:tab w:val="left" w:leader="underscore" w:pos="7661"/>
        </w:tabs>
      </w:pPr>
      <w:r>
        <w:t>которого принято данное решение)</w:t>
      </w:r>
      <w:r>
        <w:rPr>
          <w:rStyle w:val="31"/>
        </w:rPr>
        <w:t xml:space="preserve"> Администрация</w:t>
      </w:r>
      <w:r w:rsidR="00104577">
        <w:rPr>
          <w:rStyle w:val="31"/>
        </w:rPr>
        <w:t xml:space="preserve"> городского округа Красногорск Московской </w:t>
      </w:r>
      <w:r w:rsidR="00DB2BC0">
        <w:rPr>
          <w:rStyle w:val="31"/>
        </w:rPr>
        <w:t xml:space="preserve"> </w:t>
      </w:r>
      <w:r w:rsidR="00104577">
        <w:rPr>
          <w:rStyle w:val="31"/>
        </w:rPr>
        <w:t>области</w:t>
      </w:r>
      <w:r w:rsidR="00DB2BC0">
        <w:rPr>
          <w:rStyle w:val="31"/>
        </w:rPr>
        <w:t xml:space="preserve"> </w:t>
      </w:r>
      <w:r>
        <w:t xml:space="preserve"> (далее - Администрация) рассмотрела запрос</w:t>
      </w:r>
      <w:r>
        <w:br/>
        <w:t>о предоставлении муниципальной услуги «Оформление справки об участии</w:t>
      </w:r>
    </w:p>
    <w:p w:rsidR="00317158" w:rsidRDefault="0033312E">
      <w:pPr>
        <w:pStyle w:val="20"/>
        <w:shd w:val="clear" w:color="auto" w:fill="auto"/>
        <w:tabs>
          <w:tab w:val="left" w:leader="underscore" w:pos="9907"/>
        </w:tabs>
        <w:spacing w:line="370" w:lineRule="exact"/>
        <w:ind w:firstLine="0"/>
        <w:jc w:val="both"/>
      </w:pPr>
      <w:r>
        <w:t>(неучастии) в приватизации жилых муниципальных помещений» №</w:t>
      </w:r>
      <w:r>
        <w:tab/>
      </w:r>
    </w:p>
    <w:p w:rsidR="00317158" w:rsidRDefault="00EF5FAA">
      <w:pPr>
        <w:pStyle w:val="20"/>
        <w:shd w:val="clear" w:color="auto" w:fill="auto"/>
        <w:spacing w:line="370" w:lineRule="exact"/>
        <w:ind w:firstLine="0"/>
        <w:jc w:val="both"/>
        <w:sectPr w:rsidR="00317158">
          <w:pgSz w:w="11900" w:h="16840"/>
          <w:pgMar w:top="1234" w:right="819" w:bottom="1234" w:left="11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0665" distL="121920" distR="250190" simplePos="0" relativeHeight="377487109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882015</wp:posOffset>
                </wp:positionV>
                <wp:extent cx="1908175" cy="61341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Ссылка</w:t>
                            </w:r>
                          </w:p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подпункт подраздела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.6pt;margin-top:69.45pt;width:150.25pt;height:48.3pt;z-index:-125829371;visibility:visible;mso-wrap-style:square;mso-width-percent:0;mso-height-percent:0;mso-wrap-distance-left:9.6pt;mso-wrap-distance-top:0;mso-wrap-distance-right:19.7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P6sQIAALE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Ссылка</w:t>
                      </w:r>
                    </w:p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на соответствующий</w:t>
                      </w:r>
                      <w:r>
                        <w:rPr>
                          <w:rStyle w:val="2Exact"/>
                        </w:rPr>
                        <w:br/>
                        <w:t>подпункт подраздела 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347345" simplePos="0" relativeHeight="377487110" behindDoc="1" locked="0" layoutInCell="1" allowOverlap="1">
                <wp:simplePos x="0" y="0"/>
                <wp:positionH relativeFrom="margin">
                  <wp:posOffset>2279650</wp:posOffset>
                </wp:positionH>
                <wp:positionV relativeFrom="paragraph">
                  <wp:posOffset>885190</wp:posOffset>
                </wp:positionV>
                <wp:extent cx="1737360" cy="613410"/>
                <wp:effectExtent l="3810" t="3175" r="1905" b="254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520"/>
                            </w:pPr>
                            <w:r>
                              <w:rPr>
                                <w:rStyle w:val="2Exact"/>
                              </w:rPr>
                              <w:t>Наименование основания для отказа в приеме документов,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79.5pt;margin-top:69.7pt;width:136.8pt;height:48.3pt;z-index:-125829370;visibility:visible;mso-wrap-style:square;mso-width-percent:0;mso-height-percent:0;mso-wrap-distance-left:5pt;mso-wrap-distance-top:0;mso-wrap-distance-right:27.3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lFsAIAALE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firstLine="520"/>
                      </w:pPr>
                      <w:r>
                        <w:rPr>
                          <w:rStyle w:val="2Exact"/>
                        </w:rPr>
                        <w:t>Наименование основания для отказа в приеме документов,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63500" distR="210185" simplePos="0" relativeHeight="377487111" behindDoc="1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878840</wp:posOffset>
                </wp:positionV>
                <wp:extent cx="1755775" cy="613410"/>
                <wp:effectExtent l="3175" t="0" r="3175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left="280" w:hanging="280"/>
                            </w:pPr>
                            <w:r>
                              <w:rPr>
                                <w:rStyle w:val="2Exact"/>
                              </w:rPr>
                              <w:t>Разъяснение причины принятия решения об отказе в приеме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43.7pt;margin-top:69.2pt;width:138.25pt;height:48.3pt;z-index:-125829369;visibility:visible;mso-wrap-style:square;mso-width-percent:0;mso-height-percent:0;mso-wrap-distance-left:5pt;mso-wrap-distance-top:0;mso-wrap-distance-right:16.5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22" w:lineRule="exact"/>
                        <w:ind w:left="280" w:hanging="280"/>
                      </w:pPr>
                      <w:r>
                        <w:rPr>
                          <w:rStyle w:val="2Exact"/>
                        </w:rPr>
                        <w:t>Разъяснение причины принятия решения об отказе в приеме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rPr>
          <w:rStyle w:val="21"/>
        </w:rPr>
        <w:t>(указать регистрационный номер запроса)</w:t>
      </w:r>
      <w:r w:rsidR="0033312E">
        <w:t xml:space="preserve"> 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317158" w:rsidRDefault="00EF5FAA">
      <w:pPr>
        <w:pStyle w:val="30"/>
        <w:shd w:val="clear" w:color="auto" w:fill="auto"/>
        <w:spacing w:after="9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-2401570</wp:posOffset>
                </wp:positionV>
                <wp:extent cx="6287770" cy="2089150"/>
                <wp:effectExtent l="0" t="0" r="1905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6"/>
                              <w:gridCol w:w="3230"/>
                              <w:gridCol w:w="3346"/>
                            </w:tblGrid>
                            <w:tr w:rsidR="000239DB">
                              <w:trPr>
                                <w:trHeight w:hRule="exact" w:val="2587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Регламента, в котором</w:t>
                                  </w:r>
                                </w:p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содержится основание для отказа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документов, необходимых для предоставления муниципальной услуги</w:t>
                                  </w:r>
                                </w:p>
                              </w:tc>
                            </w:tr>
                            <w:tr w:rsidR="000239DB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39DB" w:rsidRDefault="000239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9DB" w:rsidRDefault="000239DB">
                            <w:pPr>
                              <w:pStyle w:val="a8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Дополнительно информируем:</w:t>
                            </w:r>
                          </w:p>
                          <w:p w:rsidR="000239DB" w:rsidRDefault="000239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.95pt;margin-top:-189.1pt;width:495.1pt;height:164.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B1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6"/>
                        <w:gridCol w:w="3230"/>
                        <w:gridCol w:w="3346"/>
                      </w:tblGrid>
                      <w:tr w:rsidR="000239DB">
                        <w:trPr>
                          <w:trHeight w:hRule="exact" w:val="2587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Регламента, в котором</w:t>
                            </w:r>
                          </w:p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содержится основание для отказа в приеме документов, 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документов, необходимых для предоставления муниципальной услуги</w:t>
                            </w:r>
                          </w:p>
                        </w:tc>
                      </w:tr>
                      <w:tr w:rsidR="000239DB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239DB" w:rsidRDefault="000239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239DB" w:rsidRDefault="000239DB">
                      <w:pPr>
                        <w:pStyle w:val="a8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Дополнительно информируем:</w:t>
                      </w:r>
                    </w:p>
                    <w:p w:rsidR="000239DB" w:rsidRDefault="000239D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2E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317158" w:rsidRDefault="00EF5FAA">
      <w:pPr>
        <w:pStyle w:val="20"/>
        <w:shd w:val="clear" w:color="auto" w:fill="auto"/>
        <w:spacing w:line="370" w:lineRule="exact"/>
        <w:ind w:left="740" w:right="4180" w:firstLine="0"/>
        <w:jc w:val="both"/>
        <w:sectPr w:rsidR="00317158">
          <w:pgSz w:w="11900" w:h="16840"/>
          <w:pgMar w:top="1109" w:right="819" w:bottom="1109" w:left="111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7625" distL="63500" distR="63500" simplePos="0" relativeHeight="377487113" behindDoc="1" locked="0" layoutInCell="1" allowOverlap="1">
                <wp:simplePos x="0" y="0"/>
                <wp:positionH relativeFrom="margin">
                  <wp:posOffset>4446905</wp:posOffset>
                </wp:positionH>
                <wp:positionV relativeFrom="paragraph">
                  <wp:posOffset>34290</wp:posOffset>
                </wp:positionV>
                <wp:extent cx="1697990" cy="469900"/>
                <wp:effectExtent l="2540" t="0" r="4445" b="0"/>
                <wp:wrapSquare wrapText="lef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(подпись, фамилия,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350.15pt;margin-top:2.7pt;width:133.7pt;height:37pt;z-index:-125829367;visibility:visible;mso-wrap-style:square;mso-width-percent:0;mso-height-percent:0;mso-wrap-distance-left:5pt;mso-wrap-distance-top:0;mso-wrap-distance-right:5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sFrw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370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</w:rPr>
                        <w:t>фамилия,</w:t>
                      </w:r>
                      <w:r>
                        <w:rPr>
                          <w:rStyle w:val="2Exact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3312E">
        <w:t>(уполномоченное должностное лицо Администрации)</w:t>
      </w:r>
    </w:p>
    <w:p w:rsidR="00317158" w:rsidRDefault="0033312E">
      <w:pPr>
        <w:pStyle w:val="20"/>
        <w:shd w:val="clear" w:color="auto" w:fill="auto"/>
        <w:spacing w:line="317" w:lineRule="exact"/>
        <w:ind w:left="5360" w:firstLine="0"/>
      </w:pPr>
      <w:r>
        <w:lastRenderedPageBreak/>
        <w:t>Приложение 5</w:t>
      </w:r>
    </w:p>
    <w:p w:rsidR="00DB2BC0" w:rsidRDefault="00DB2BC0" w:rsidP="00DB2BC0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spacing w:line="370" w:lineRule="exact"/>
        <w:ind w:firstLine="0"/>
        <w:jc w:val="center"/>
      </w:pPr>
      <w:r>
        <w:t>Перечень</w:t>
      </w:r>
    </w:p>
    <w:p w:rsidR="00317158" w:rsidRDefault="0033312E">
      <w:pPr>
        <w:pStyle w:val="20"/>
        <w:shd w:val="clear" w:color="auto" w:fill="auto"/>
        <w:spacing w:after="406" w:line="370" w:lineRule="exact"/>
        <w:ind w:firstLine="0"/>
        <w:jc w:val="center"/>
      </w:pPr>
      <w:r>
        <w:t>общих признаков, по которым объединяются</w:t>
      </w:r>
      <w:r>
        <w:br/>
        <w:t>категории заявителей, а также комбинации признаков заявителей,</w:t>
      </w:r>
      <w:r>
        <w:br/>
        <w:t>каждая из которых соответствует одному варианту предоставления</w:t>
      </w:r>
      <w:r>
        <w:br/>
        <w:t>муниципальной услуги «Оформление справки об участии (неучастии)</w:t>
      </w:r>
      <w:r>
        <w:br/>
        <w:t>в приватизации жилых муниципальных помещений»</w:t>
      </w:r>
    </w:p>
    <w:p w:rsidR="00317158" w:rsidRDefault="0033312E">
      <w:pPr>
        <w:pStyle w:val="a8"/>
        <w:framePr w:w="9926" w:wrap="notBeside" w:vAnchor="text" w:hAnchor="text" w:xAlign="center" w:y="1"/>
        <w:shd w:val="clear" w:color="auto" w:fill="auto"/>
        <w:spacing w:line="280" w:lineRule="exact"/>
      </w:pPr>
      <w:r>
        <w:t>Общие признаки, по которым объединяются категории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20"/>
        <w:gridCol w:w="4882"/>
      </w:tblGrid>
      <w:tr w:rsidR="00317158">
        <w:trPr>
          <w:trHeight w:hRule="exact" w:val="3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1520" w:firstLine="0"/>
            </w:pPr>
            <w:r>
              <w:rPr>
                <w:rStyle w:val="23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2200" w:firstLine="0"/>
            </w:pPr>
            <w:r>
              <w:rPr>
                <w:rStyle w:val="23"/>
              </w:rPr>
              <w:t>Категория</w:t>
            </w:r>
          </w:p>
        </w:tc>
      </w:tr>
      <w:tr w:rsidR="00317158">
        <w:trPr>
          <w:trHeight w:hRule="exact" w:val="19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физические лица - граждане Российской Федерации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26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317158" w:rsidRDefault="00317158">
      <w:pPr>
        <w:framePr w:w="9926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spacing w:line="360" w:lineRule="exact"/>
      </w:pPr>
    </w:p>
    <w:p w:rsidR="00317158" w:rsidRDefault="0033312E">
      <w:pPr>
        <w:pStyle w:val="a8"/>
        <w:framePr w:w="9931" w:wrap="notBeside" w:vAnchor="text" w:hAnchor="text" w:xAlign="center" w:y="1"/>
        <w:shd w:val="clear" w:color="auto" w:fill="auto"/>
        <w:spacing w:line="370" w:lineRule="exact"/>
        <w:jc w:val="center"/>
      </w:pPr>
      <w:r>
        <w:lastRenderedPageBreak/>
        <w:t>Комбинации признаков заявителей,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3"/>
        <w:gridCol w:w="4853"/>
      </w:tblGrid>
      <w:tr w:rsidR="0031715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физические лица - граждане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вариант предоставления</w:t>
            </w:r>
          </w:p>
        </w:tc>
      </w:tr>
      <w:tr w:rsidR="00317158">
        <w:trPr>
          <w:trHeight w:hRule="exact" w:val="379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Российской Федерации: имеющие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муниципальной услуги, указанный в</w:t>
            </w:r>
          </w:p>
        </w:tc>
      </w:tr>
      <w:tr w:rsidR="00317158">
        <w:trPr>
          <w:trHeight w:hRule="exact" w:val="360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3"/>
              </w:rPr>
              <w:t>право пользования жилым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подпункте 17.1.1 пункта 17.1</w:t>
            </w:r>
          </w:p>
        </w:tc>
      </w:tr>
      <w:tr w:rsidR="00317158">
        <w:trPr>
          <w:trHeight w:hRule="exact" w:val="2184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158" w:rsidRDefault="00317158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370" w:lineRule="exact"/>
              <w:ind w:firstLine="0"/>
              <w:jc w:val="both"/>
            </w:pPr>
            <w:r>
              <w:rPr>
                <w:rStyle w:val="23"/>
              </w:rPr>
              <w:t>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</w:t>
            </w: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58" w:rsidRDefault="0033312E">
            <w:pPr>
              <w:pStyle w:val="20"/>
              <w:framePr w:w="993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Регламента</w:t>
            </w:r>
          </w:p>
        </w:tc>
      </w:tr>
    </w:tbl>
    <w:p w:rsidR="00317158" w:rsidRDefault="00317158">
      <w:pPr>
        <w:framePr w:w="9931" w:wrap="notBeside" w:vAnchor="text" w:hAnchor="text" w:xAlign="center" w:y="1"/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</w:pPr>
    </w:p>
    <w:p w:rsidR="00317158" w:rsidRDefault="00317158">
      <w:pPr>
        <w:rPr>
          <w:sz w:val="2"/>
          <w:szCs w:val="2"/>
        </w:rPr>
        <w:sectPr w:rsidR="00317158">
          <w:pgSz w:w="11900" w:h="16840"/>
          <w:pgMar w:top="1159" w:right="843" w:bottom="1159" w:left="1126" w:header="0" w:footer="3" w:gutter="0"/>
          <w:cols w:space="720"/>
          <w:noEndnote/>
          <w:docGrid w:linePitch="360"/>
        </w:sectPr>
      </w:pPr>
    </w:p>
    <w:p w:rsidR="00317158" w:rsidRDefault="00317158">
      <w:pPr>
        <w:spacing w:before="3" w:after="3" w:line="240" w:lineRule="exact"/>
        <w:rPr>
          <w:sz w:val="19"/>
          <w:szCs w:val="19"/>
        </w:rPr>
      </w:pPr>
    </w:p>
    <w:p w:rsidR="00317158" w:rsidRDefault="00317158">
      <w:pPr>
        <w:rPr>
          <w:sz w:val="2"/>
          <w:szCs w:val="2"/>
        </w:rPr>
        <w:sectPr w:rsidR="00317158">
          <w:headerReference w:type="even" r:id="rId23"/>
          <w:footerReference w:type="even" r:id="rId24"/>
          <w:headerReference w:type="first" r:id="rId25"/>
          <w:pgSz w:w="11900" w:h="16840"/>
          <w:pgMar w:top="935" w:right="0" w:bottom="935" w:left="0" w:header="0" w:footer="3" w:gutter="0"/>
          <w:cols w:space="720"/>
          <w:noEndnote/>
          <w:titlePg/>
          <w:docGrid w:linePitch="360"/>
        </w:sectPr>
      </w:pPr>
    </w:p>
    <w:p w:rsidR="00317158" w:rsidRDefault="00EF5FAA">
      <w:pPr>
        <w:spacing w:line="65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16025" cy="177800"/>
                <wp:effectExtent l="0" t="0" r="4445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DB" w:rsidRDefault="000239D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представителей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.05pt;margin-top:.1pt;width:95.7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h5sQIAALI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" filled="f" stroked="f">
                <v:textbox style="mso-fit-shape-to-text:t" inset="0,0,0,0">
                  <w:txbxContent>
                    <w:p w:rsidR="000239DB" w:rsidRDefault="000239DB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представителей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158" w:rsidRDefault="00317158">
      <w:pPr>
        <w:rPr>
          <w:sz w:val="2"/>
          <w:szCs w:val="2"/>
        </w:rPr>
        <w:sectPr w:rsidR="00317158">
          <w:type w:val="continuous"/>
          <w:pgSz w:w="11900" w:h="16840"/>
          <w:pgMar w:top="935" w:right="5934" w:bottom="935" w:left="1842" w:header="0" w:footer="3" w:gutter="0"/>
          <w:cols w:space="720"/>
          <w:noEndnote/>
          <w:docGrid w:linePitch="360"/>
        </w:sectPr>
      </w:pPr>
    </w:p>
    <w:p w:rsidR="00317158" w:rsidRDefault="00DB2BC0">
      <w:pPr>
        <w:pStyle w:val="20"/>
        <w:shd w:val="clear" w:color="auto" w:fill="auto"/>
        <w:spacing w:line="317" w:lineRule="exact"/>
        <w:ind w:left="3920" w:firstLine="0"/>
      </w:pPr>
      <w:r>
        <w:lastRenderedPageBreak/>
        <w:t xml:space="preserve">                </w:t>
      </w:r>
      <w:r w:rsidR="0033312E">
        <w:t>Приложение 6</w:t>
      </w:r>
    </w:p>
    <w:p w:rsidR="00DB2BC0" w:rsidRDefault="00DB2BC0" w:rsidP="00DB2BC0">
      <w:pPr>
        <w:pStyle w:val="20"/>
        <w:shd w:val="clear" w:color="auto" w:fill="auto"/>
        <w:spacing w:after="1976"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</w:p>
    <w:p w:rsidR="006176F3" w:rsidRDefault="006176F3" w:rsidP="006176F3">
      <w:pPr>
        <w:pStyle w:val="20"/>
        <w:shd w:val="clear" w:color="auto" w:fill="auto"/>
        <w:spacing w:line="317" w:lineRule="exact"/>
        <w:ind w:left="3544" w:right="460" w:firstLine="0"/>
      </w:pPr>
    </w:p>
    <w:p w:rsidR="00317158" w:rsidRDefault="0033312E">
      <w:pPr>
        <w:pStyle w:val="20"/>
        <w:shd w:val="clear" w:color="auto" w:fill="auto"/>
        <w:spacing w:line="346" w:lineRule="exact"/>
        <w:ind w:firstLine="0"/>
      </w:pPr>
      <w: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139" w:line="346" w:lineRule="exact"/>
        <w:ind w:left="180" w:firstLine="0"/>
        <w:jc w:val="center"/>
      </w:pPr>
      <w:r>
        <w:t>помещений»</w:t>
      </w:r>
    </w:p>
    <w:p w:rsidR="00317158" w:rsidRDefault="0033312E" w:rsidP="00DB2BC0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  <w:r>
        <w:t>В</w:t>
      </w:r>
      <w:r w:rsidR="00DB2BC0">
        <w:t xml:space="preserve"> администрацию городского округа Красногорск Московской области</w:t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от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(фамилия, имя, отчество (при наличии))</w:t>
      </w:r>
    </w:p>
    <w:p w:rsidR="00317158" w:rsidRDefault="0033312E">
      <w:pPr>
        <w:pStyle w:val="20"/>
        <w:shd w:val="clear" w:color="auto" w:fill="auto"/>
        <w:tabs>
          <w:tab w:val="left" w:leader="underscore" w:pos="5851"/>
          <w:tab w:val="left" w:leader="underscore" w:pos="8580"/>
        </w:tabs>
        <w:spacing w:line="322" w:lineRule="exact"/>
        <w:ind w:left="2760" w:firstLine="0"/>
        <w:jc w:val="both"/>
      </w:pPr>
      <w:r>
        <w:t>паспорт: 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262"/>
          <w:tab w:val="left" w:leader="underscore" w:pos="8580"/>
        </w:tabs>
        <w:spacing w:line="322" w:lineRule="exact"/>
        <w:ind w:left="2760" w:firstLine="0"/>
        <w:jc w:val="both"/>
      </w:pPr>
      <w:r>
        <w:t>выдан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after="240" w:line="322" w:lineRule="exact"/>
        <w:ind w:left="2760" w:firstLine="0"/>
        <w:jc w:val="both"/>
      </w:pPr>
      <w:r>
        <w:t>проживающего (проживающей) по адресу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телефон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Ф.И.О. (представителя (при наличии))</w:t>
      </w:r>
    </w:p>
    <w:p w:rsidR="00317158" w:rsidRDefault="0033312E">
      <w:pPr>
        <w:pStyle w:val="20"/>
        <w:shd w:val="clear" w:color="auto" w:fill="auto"/>
        <w:tabs>
          <w:tab w:val="left" w:leader="underscore" w:pos="6106"/>
          <w:tab w:val="left" w:leader="underscore" w:pos="8580"/>
        </w:tabs>
        <w:spacing w:line="322" w:lineRule="exact"/>
        <w:ind w:left="2760" w:firstLine="0"/>
        <w:jc w:val="both"/>
      </w:pPr>
      <w:r>
        <w:t>Паспорт: 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507"/>
          <w:tab w:val="left" w:leader="underscore" w:pos="8580"/>
        </w:tabs>
        <w:spacing w:line="322" w:lineRule="exact"/>
        <w:ind w:left="2760" w:firstLine="0"/>
        <w:jc w:val="both"/>
      </w:pPr>
      <w:r>
        <w:t>выдан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8580"/>
        </w:tabs>
        <w:spacing w:line="322" w:lineRule="exact"/>
        <w:ind w:left="2760" w:firstLine="0"/>
        <w:jc w:val="both"/>
      </w:pPr>
      <w:r>
        <w:t>телефон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right"/>
      </w:pPr>
      <w:r>
        <w:t>Свидетельство о рождении ребенка (В случае обращения от лица несовершеннолетнего):</w:t>
      </w:r>
    </w:p>
    <w:p w:rsidR="00317158" w:rsidRDefault="0033312E">
      <w:pPr>
        <w:pStyle w:val="20"/>
        <w:shd w:val="clear" w:color="auto" w:fill="auto"/>
        <w:tabs>
          <w:tab w:val="left" w:leader="underscore" w:pos="4958"/>
          <w:tab w:val="left" w:leader="underscore" w:pos="6624"/>
        </w:tabs>
        <w:spacing w:line="322" w:lineRule="exact"/>
        <w:ind w:left="2760" w:firstLine="0"/>
        <w:jc w:val="both"/>
      </w:pPr>
      <w:r>
        <w:t>серия</w:t>
      </w:r>
      <w:r>
        <w:tab/>
        <w:t>№</w:t>
      </w:r>
      <w:r>
        <w:tab/>
      </w:r>
    </w:p>
    <w:p w:rsidR="00317158" w:rsidRDefault="0033312E">
      <w:pPr>
        <w:pStyle w:val="20"/>
        <w:shd w:val="clear" w:color="auto" w:fill="auto"/>
        <w:tabs>
          <w:tab w:val="left" w:leader="underscore" w:pos="4507"/>
          <w:tab w:val="left" w:leader="underscore" w:pos="8580"/>
        </w:tabs>
        <w:spacing w:line="322" w:lineRule="exact"/>
        <w:ind w:left="2760" w:firstLine="0"/>
        <w:jc w:val="both"/>
      </w:pPr>
      <w:r>
        <w:t>выдано «</w:t>
      </w:r>
      <w:r>
        <w:tab/>
        <w:t>»</w:t>
      </w:r>
      <w:r>
        <w:tab/>
      </w:r>
    </w:p>
    <w:p w:rsidR="00317158" w:rsidRDefault="0033312E">
      <w:pPr>
        <w:pStyle w:val="20"/>
        <w:shd w:val="clear" w:color="auto" w:fill="auto"/>
        <w:spacing w:line="322" w:lineRule="exact"/>
        <w:ind w:left="2760" w:firstLine="0"/>
        <w:jc w:val="both"/>
      </w:pPr>
      <w:r>
        <w:t>Документ, подтверждающий изменении фамилии, имени (в случае если заявитель изменял фамилию, имя, отчество)</w:t>
      </w:r>
    </w:p>
    <w:p w:rsidR="006176F3" w:rsidRDefault="0033312E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  <w:r>
        <w:t>наименование</w:t>
      </w:r>
      <w:r>
        <w:tab/>
      </w:r>
    </w:p>
    <w:p w:rsidR="006176F3" w:rsidRDefault="0033312E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  <w:r>
        <w:t>серия «</w:t>
      </w:r>
      <w:r>
        <w:tab/>
        <w:t xml:space="preserve">» </w:t>
      </w:r>
    </w:p>
    <w:p w:rsidR="00317158" w:rsidRDefault="0033312E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  <w:r>
        <w:t>№выдан «</w:t>
      </w:r>
      <w:r>
        <w:tab/>
        <w:t>»</w:t>
      </w:r>
      <w:r>
        <w:tab/>
      </w: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6176F3" w:rsidRDefault="006176F3" w:rsidP="006176F3">
      <w:pPr>
        <w:pStyle w:val="20"/>
        <w:shd w:val="clear" w:color="auto" w:fill="auto"/>
        <w:tabs>
          <w:tab w:val="left" w:leader="underscore" w:pos="8366"/>
        </w:tabs>
        <w:spacing w:line="322" w:lineRule="exact"/>
        <w:ind w:left="2760" w:firstLine="0"/>
        <w:jc w:val="both"/>
      </w:pPr>
    </w:p>
    <w:p w:rsidR="00317158" w:rsidRDefault="0033312E">
      <w:pPr>
        <w:pStyle w:val="20"/>
        <w:shd w:val="clear" w:color="auto" w:fill="auto"/>
        <w:spacing w:line="346" w:lineRule="exact"/>
        <w:ind w:right="180" w:firstLine="0"/>
        <w:jc w:val="center"/>
      </w:pPr>
      <w:r>
        <w:t>Запрос о предоставлении мун</w:t>
      </w:r>
      <w:r>
        <w:rPr>
          <w:rStyle w:val="22"/>
        </w:rPr>
        <w:t>иц</w:t>
      </w:r>
      <w:r>
        <w:t>ипальной услуги «Оформление справки</w:t>
      </w:r>
      <w:r>
        <w:br/>
        <w:t>об участии(неучастии) в приватизации жилых муниципальных</w:t>
      </w:r>
    </w:p>
    <w:p w:rsidR="00317158" w:rsidRDefault="0033312E">
      <w:pPr>
        <w:pStyle w:val="20"/>
        <w:shd w:val="clear" w:color="auto" w:fill="auto"/>
        <w:spacing w:after="600" w:line="346" w:lineRule="exact"/>
        <w:ind w:right="180" w:firstLine="0"/>
        <w:jc w:val="center"/>
      </w:pPr>
      <w:r>
        <w:t>помещений»</w:t>
      </w:r>
    </w:p>
    <w:p w:rsidR="00317158" w:rsidRDefault="0033312E">
      <w:pPr>
        <w:pStyle w:val="20"/>
        <w:shd w:val="clear" w:color="auto" w:fill="auto"/>
        <w:spacing w:line="346" w:lineRule="exact"/>
        <w:ind w:firstLine="440"/>
      </w:pPr>
      <w:r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</w:t>
      </w:r>
    </w:p>
    <w:p w:rsidR="00317158" w:rsidRDefault="0033312E">
      <w:pPr>
        <w:pStyle w:val="20"/>
        <w:shd w:val="clear" w:color="auto" w:fill="auto"/>
        <w:tabs>
          <w:tab w:val="left" w:leader="underscore" w:pos="9107"/>
        </w:tabs>
        <w:spacing w:line="346" w:lineRule="exact"/>
        <w:ind w:firstLine="0"/>
        <w:jc w:val="both"/>
      </w:pPr>
      <w:r>
        <w:t>адресу:</w:t>
      </w:r>
      <w:r>
        <w:tab/>
      </w:r>
    </w:p>
    <w:p w:rsidR="00317158" w:rsidRDefault="0033312E">
      <w:pPr>
        <w:pStyle w:val="20"/>
        <w:shd w:val="clear" w:color="auto" w:fill="auto"/>
        <w:spacing w:after="303" w:line="509" w:lineRule="exact"/>
        <w:ind w:firstLine="340"/>
      </w:pPr>
      <w:r>
        <w:t xml:space="preserve">(указать </w:t>
      </w:r>
      <w:r w:rsidR="006176F3">
        <w:t>адрес жилого помещения,</w:t>
      </w:r>
      <w:r>
        <w:t xml:space="preserve"> по которому запрашивается справка) Фамилия, имя, отчество 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317158" w:rsidRDefault="0033312E">
      <w:pPr>
        <w:pStyle w:val="20"/>
        <w:shd w:val="clear" w:color="auto" w:fill="auto"/>
        <w:spacing w:after="466" w:line="280" w:lineRule="exact"/>
        <w:ind w:firstLine="0"/>
        <w:jc w:val="both"/>
      </w:pPr>
      <w:r>
        <w:t>Фамилия, имя, отчество</w:t>
      </w:r>
    </w:p>
    <w:p w:rsidR="00317158" w:rsidRDefault="0033312E">
      <w:pPr>
        <w:pStyle w:val="20"/>
        <w:shd w:val="clear" w:color="auto" w:fill="auto"/>
        <w:spacing w:after="536" w:line="350" w:lineRule="exact"/>
        <w:ind w:firstLine="0"/>
      </w:pPr>
      <w:r>
        <w:t>(указать ФИ.О. несовершеннолетнего, в случае обращения за справкой на несовершеннолетнего ребенка)</w:t>
      </w:r>
    </w:p>
    <w:p w:rsidR="00317158" w:rsidRDefault="0033312E">
      <w:pPr>
        <w:pStyle w:val="20"/>
        <w:shd w:val="clear" w:color="auto" w:fill="auto"/>
        <w:spacing w:after="87" w:line="280" w:lineRule="exact"/>
        <w:ind w:firstLine="0"/>
        <w:jc w:val="both"/>
      </w:pPr>
      <w:r>
        <w:t>К заявлению прилагаю документы:</w:t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9107"/>
        </w:tabs>
        <w:spacing w:line="509" w:lineRule="exact"/>
        <w:ind w:firstLine="0"/>
        <w:jc w:val="both"/>
      </w:pPr>
      <w:r>
        <w:tab/>
      </w:r>
    </w:p>
    <w:p w:rsidR="00317158" w:rsidRDefault="0033312E">
      <w:pPr>
        <w:pStyle w:val="20"/>
        <w:shd w:val="clear" w:color="auto" w:fill="auto"/>
        <w:spacing w:after="653" w:line="346" w:lineRule="exact"/>
        <w:ind w:left="340" w:firstLine="500"/>
        <w:jc w:val="both"/>
      </w:pPr>
      <w:r>
        <w:t>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(согласна).</w:t>
      </w:r>
    </w:p>
    <w:p w:rsidR="00317158" w:rsidRDefault="0033312E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  <w:r>
        <w:t>20</w:t>
      </w:r>
      <w:r>
        <w:tab/>
        <w:t>г.</w:t>
      </w:r>
    </w:p>
    <w:p w:rsidR="006176F3" w:rsidRDefault="006176F3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</w:p>
    <w:p w:rsidR="006176F3" w:rsidRDefault="006176F3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</w:p>
    <w:p w:rsidR="006176F3" w:rsidRDefault="006176F3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</w:p>
    <w:p w:rsidR="006176F3" w:rsidRDefault="006176F3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</w:p>
    <w:p w:rsidR="006176F3" w:rsidRDefault="006176F3">
      <w:pPr>
        <w:pStyle w:val="20"/>
        <w:shd w:val="clear" w:color="auto" w:fill="auto"/>
        <w:tabs>
          <w:tab w:val="left" w:leader="underscore" w:pos="3101"/>
        </w:tabs>
        <w:spacing w:line="280" w:lineRule="exact"/>
        <w:ind w:left="2280" w:firstLine="0"/>
        <w:jc w:val="both"/>
      </w:pPr>
      <w:r>
        <w:t>(Ф.И.О. заявителя полностью)                         (Подпись)</w:t>
      </w:r>
    </w:p>
    <w:sectPr w:rsidR="006176F3">
      <w:pgSz w:w="11900" w:h="16840"/>
      <w:pgMar w:top="922" w:right="1040" w:bottom="922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68" w:rsidRDefault="00B42968">
      <w:r>
        <w:separator/>
      </w:r>
    </w:p>
  </w:endnote>
  <w:endnote w:type="continuationSeparator" w:id="0">
    <w:p w:rsidR="00B42968" w:rsidRDefault="00B4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5661660</wp:posOffset>
              </wp:positionH>
              <wp:positionV relativeFrom="page">
                <wp:posOffset>7053580</wp:posOffset>
              </wp:positionV>
              <wp:extent cx="457835" cy="189865"/>
              <wp:effectExtent l="381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 xml:space="preserve">« »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202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5.8pt;margin-top:555.4pt;width:36.0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 xml:space="preserve">« » </w:t>
                    </w:r>
                    <w:r>
                      <w:rPr>
                        <w:rStyle w:val="a6"/>
                        <w:b/>
                        <w:bCs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5698490</wp:posOffset>
              </wp:positionH>
              <wp:positionV relativeFrom="page">
                <wp:posOffset>5215890</wp:posOffset>
              </wp:positionV>
              <wp:extent cx="1136650" cy="189865"/>
              <wp:effectExtent l="2540" t="0" r="3810" b="444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tabs>
                              <w:tab w:val="right" w:pos="1790"/>
                            </w:tabs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« »</w:t>
                          </w:r>
                          <w:r>
                            <w:rPr>
                              <w:rStyle w:val="11pt"/>
                              <w:b/>
                              <w:bCs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448.7pt;margin-top:410.7pt;width:89.5pt;height:14.9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hFrg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tabs>
                        <w:tab w:val="right" w:pos="1790"/>
                      </w:tabs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« »</w:t>
                    </w:r>
                    <w:r>
                      <w:rPr>
                        <w:rStyle w:val="11pt"/>
                        <w:b/>
                        <w:bCs/>
                      </w:rPr>
                      <w:tab/>
                      <w:t xml:space="preserve"> </w:t>
                    </w:r>
                    <w:r>
                      <w:rPr>
                        <w:rStyle w:val="a6"/>
                        <w:b/>
                        <w:bCs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9854565</wp:posOffset>
              </wp:positionV>
              <wp:extent cx="3547745" cy="204470"/>
              <wp:effectExtent l="1270" t="0" r="381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tabs>
                              <w:tab w:val="right" w:pos="5587"/>
                            </w:tabs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(Ф.И.О. заявителя полностью)</w:t>
                          </w:r>
                          <w:r>
                            <w:rPr>
                              <w:rStyle w:val="14pt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252.1pt;margin-top:775.95pt;width:279.35pt;height:16.1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mj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tabs>
                        <w:tab w:val="right" w:pos="5587"/>
                      </w:tabs>
                      <w:spacing w:line="240" w:lineRule="auto"/>
                    </w:pPr>
                    <w:r>
                      <w:rPr>
                        <w:rStyle w:val="14pt"/>
                      </w:rPr>
                      <w:t xml:space="preserve">(Ф.И.О. заявителя </w:t>
                    </w:r>
                    <w:proofErr w:type="gramStart"/>
                    <w:r>
                      <w:rPr>
                        <w:rStyle w:val="14pt"/>
                      </w:rPr>
                      <w:t>полностью)</w:t>
                    </w:r>
                    <w:r>
                      <w:rPr>
                        <w:rStyle w:val="14pt"/>
                      </w:rPr>
                      <w:tab/>
                    </w:r>
                    <w:proofErr w:type="gramEnd"/>
                    <w:r>
                      <w:rPr>
                        <w:rStyle w:val="14pt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68" w:rsidRDefault="00B42968"/>
  </w:footnote>
  <w:footnote w:type="continuationSeparator" w:id="0">
    <w:p w:rsidR="00B42968" w:rsidRDefault="00B429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683895</wp:posOffset>
              </wp:positionV>
              <wp:extent cx="83185" cy="189865"/>
              <wp:effectExtent l="0" t="0" r="0" b="254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39005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8.9pt;margin-top:53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PEqAIAAKY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39005D">
                      <w:rPr>
                        <w:rStyle w:val="a6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9535" cy="204470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292.2pt;margin-top:33.4pt;width:7.05pt;height:16.1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292.15pt;margin-top:33.4pt;width:6.5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WC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EDp1gqsCAACu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683895</wp:posOffset>
              </wp:positionV>
              <wp:extent cx="165735" cy="189865"/>
              <wp:effectExtent l="0" t="0" r="635" b="254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39005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8.9pt;margin-top:53.85pt;width:13.0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fiqwIAAK4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39005D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2.15pt;margin-top:33.4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O7qwIAAK0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905Du6sCAACt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92.15pt;margin-top:33.4pt;width:6.55pt;height:14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5JqwIAAKw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92.2pt;margin-top:33.4pt;width:6.5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424180</wp:posOffset>
              </wp:positionV>
              <wp:extent cx="83185" cy="18986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margin-left:292.2pt;margin-top:33.4pt;width:6.5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jzqwIAAK0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B" w:rsidRDefault="000239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437515</wp:posOffset>
              </wp:positionV>
              <wp:extent cx="83185" cy="189865"/>
              <wp:effectExtent l="0" t="0" r="3175" b="127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9DB" w:rsidRDefault="000239D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5" type="#_x0000_t202" style="position:absolute;margin-left:292.45pt;margin-top:34.45pt;width:6.5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" filled="f" stroked="f">
              <v:textbox style="mso-fit-shape-to-text:t" inset="0,0,0,0">
                <w:txbxContent>
                  <w:p w:rsidR="000239DB" w:rsidRDefault="000239D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0A"/>
    <w:multiLevelType w:val="multilevel"/>
    <w:tmpl w:val="EC3C7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30780"/>
    <w:multiLevelType w:val="multilevel"/>
    <w:tmpl w:val="CC7683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233C4"/>
    <w:multiLevelType w:val="multilevel"/>
    <w:tmpl w:val="64E88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6272A"/>
    <w:multiLevelType w:val="multilevel"/>
    <w:tmpl w:val="6FB61B54"/>
    <w:lvl w:ilvl="0">
      <w:start w:val="3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D5A56"/>
    <w:multiLevelType w:val="multilevel"/>
    <w:tmpl w:val="D8C4830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17CB4"/>
    <w:multiLevelType w:val="multilevel"/>
    <w:tmpl w:val="9BE67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43DCC"/>
    <w:multiLevelType w:val="multilevel"/>
    <w:tmpl w:val="01461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12884"/>
    <w:multiLevelType w:val="multilevel"/>
    <w:tmpl w:val="FEE8D06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</w:rPr>
    </w:lvl>
  </w:abstractNum>
  <w:abstractNum w:abstractNumId="8" w15:restartNumberingAfterBreak="0">
    <w:nsid w:val="44C15D7D"/>
    <w:multiLevelType w:val="multilevel"/>
    <w:tmpl w:val="95569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816E8"/>
    <w:multiLevelType w:val="multilevel"/>
    <w:tmpl w:val="DE68B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141EFF"/>
    <w:multiLevelType w:val="multilevel"/>
    <w:tmpl w:val="96224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90AF0"/>
    <w:multiLevelType w:val="multilevel"/>
    <w:tmpl w:val="AF52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A52EA"/>
    <w:multiLevelType w:val="multilevel"/>
    <w:tmpl w:val="591842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D44666"/>
    <w:multiLevelType w:val="multilevel"/>
    <w:tmpl w:val="ECDEC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8"/>
    <w:rsid w:val="00007466"/>
    <w:rsid w:val="000239DB"/>
    <w:rsid w:val="00035478"/>
    <w:rsid w:val="000E10AE"/>
    <w:rsid w:val="00104577"/>
    <w:rsid w:val="00116878"/>
    <w:rsid w:val="00146786"/>
    <w:rsid w:val="00231E2B"/>
    <w:rsid w:val="00265993"/>
    <w:rsid w:val="00294E3D"/>
    <w:rsid w:val="002F6785"/>
    <w:rsid w:val="00317158"/>
    <w:rsid w:val="0033312E"/>
    <w:rsid w:val="0039005D"/>
    <w:rsid w:val="003B3AEE"/>
    <w:rsid w:val="004141F8"/>
    <w:rsid w:val="006176F3"/>
    <w:rsid w:val="00746A03"/>
    <w:rsid w:val="00785347"/>
    <w:rsid w:val="007875A1"/>
    <w:rsid w:val="007C4806"/>
    <w:rsid w:val="00815233"/>
    <w:rsid w:val="00854A1C"/>
    <w:rsid w:val="009404B3"/>
    <w:rsid w:val="00952577"/>
    <w:rsid w:val="00963B4C"/>
    <w:rsid w:val="009C5B91"/>
    <w:rsid w:val="00A03243"/>
    <w:rsid w:val="00A045FA"/>
    <w:rsid w:val="00A30203"/>
    <w:rsid w:val="00A634D9"/>
    <w:rsid w:val="00A95C12"/>
    <w:rsid w:val="00B42968"/>
    <w:rsid w:val="00B504B5"/>
    <w:rsid w:val="00B75587"/>
    <w:rsid w:val="00C6313C"/>
    <w:rsid w:val="00C932C3"/>
    <w:rsid w:val="00C95AE1"/>
    <w:rsid w:val="00D00D4B"/>
    <w:rsid w:val="00D14297"/>
    <w:rsid w:val="00D21967"/>
    <w:rsid w:val="00DB2BC0"/>
    <w:rsid w:val="00DE326C"/>
    <w:rsid w:val="00E23055"/>
    <w:rsid w:val="00E43075"/>
    <w:rsid w:val="00EF5FAA"/>
    <w:rsid w:val="00F112A5"/>
    <w:rsid w:val="00F1450B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8069A-9126-47DE-A14D-8522D41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176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6F3"/>
    <w:rPr>
      <w:rFonts w:ascii="Segoe UI" w:hAnsi="Segoe UI" w:cs="Segoe U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17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6F3"/>
    <w:rPr>
      <w:color w:val="000000"/>
    </w:rPr>
  </w:style>
  <w:style w:type="paragraph" w:styleId="ad">
    <w:name w:val="header"/>
    <w:basedOn w:val="a"/>
    <w:link w:val="ae"/>
    <w:uiPriority w:val="99"/>
    <w:unhideWhenUsed/>
    <w:rsid w:val="006176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76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://www.krasnogorsk-adm.ru" TargetMode="External"/><Relationship Id="rId17" Type="http://schemas.openxmlformats.org/officeDocument/2006/relationships/footer" Target="footer1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lugi.mosreg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1339-EEF8-48CA-94EB-CD02CB4F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7823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Дейниченко</dc:creator>
  <cp:lastModifiedBy>Татьяна Николаевна Дейниченко</cp:lastModifiedBy>
  <cp:revision>2</cp:revision>
  <cp:lastPrinted>2025-02-05T08:04:00Z</cp:lastPrinted>
  <dcterms:created xsi:type="dcterms:W3CDTF">2025-02-24T12:31:00Z</dcterms:created>
  <dcterms:modified xsi:type="dcterms:W3CDTF">2025-02-24T12:31:00Z</dcterms:modified>
</cp:coreProperties>
</file>