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61" w:rsidRPr="00EA4BEE" w:rsidRDefault="008F1A61" w:rsidP="004C412F">
      <w:pPr>
        <w:pStyle w:val="ConsPlusNormal"/>
        <w:jc w:val="both"/>
        <w:rPr>
          <w:rFonts w:ascii="Times New Roman" w:hAnsi="Times New Roman" w:cs="Times New Roman"/>
          <w:sz w:val="28"/>
          <w:szCs w:val="28"/>
        </w:rPr>
      </w:pPr>
    </w:p>
    <w:p w:rsidR="008F1A61" w:rsidRPr="00EA4BEE" w:rsidRDefault="008F1A61" w:rsidP="004C412F">
      <w:pPr>
        <w:pStyle w:val="ConsPlusNormal"/>
        <w:jc w:val="both"/>
        <w:rPr>
          <w:rFonts w:ascii="Times New Roman" w:hAnsi="Times New Roman" w:cs="Times New Roman"/>
          <w:sz w:val="28"/>
          <w:szCs w:val="28"/>
        </w:rPr>
      </w:pPr>
    </w:p>
    <w:p w:rsidR="008F1A61" w:rsidRPr="00EA4BEE" w:rsidRDefault="008F1A61" w:rsidP="004C412F">
      <w:pPr>
        <w:pStyle w:val="ConsPlusNormal"/>
        <w:jc w:val="right"/>
        <w:outlineLvl w:val="0"/>
        <w:rPr>
          <w:rFonts w:ascii="Times New Roman" w:hAnsi="Times New Roman" w:cs="Times New Roman"/>
          <w:sz w:val="28"/>
          <w:szCs w:val="28"/>
        </w:rPr>
      </w:pPr>
      <w:r w:rsidRPr="00EA4BEE">
        <w:rPr>
          <w:rFonts w:ascii="Times New Roman" w:hAnsi="Times New Roman" w:cs="Times New Roman"/>
          <w:sz w:val="28"/>
          <w:szCs w:val="28"/>
        </w:rPr>
        <w:t xml:space="preserve">Приложение </w:t>
      </w:r>
      <w:r w:rsidR="00765B4A" w:rsidRPr="00EA4BEE">
        <w:rPr>
          <w:rFonts w:ascii="Times New Roman" w:hAnsi="Times New Roman" w:cs="Times New Roman"/>
          <w:sz w:val="28"/>
          <w:szCs w:val="28"/>
        </w:rPr>
        <w:t>№</w:t>
      </w:r>
      <w:r w:rsidRPr="00EA4BEE">
        <w:rPr>
          <w:rFonts w:ascii="Times New Roman" w:hAnsi="Times New Roman" w:cs="Times New Roman"/>
          <w:sz w:val="28"/>
          <w:szCs w:val="28"/>
        </w:rPr>
        <w:t xml:space="preserve"> 1</w:t>
      </w:r>
    </w:p>
    <w:p w:rsidR="008F1A61" w:rsidRPr="00EA4BEE" w:rsidRDefault="008F1A61" w:rsidP="004C412F">
      <w:pPr>
        <w:pStyle w:val="ConsPlusNormal"/>
        <w:jc w:val="right"/>
        <w:rPr>
          <w:rFonts w:ascii="Times New Roman" w:hAnsi="Times New Roman" w:cs="Times New Roman"/>
          <w:sz w:val="28"/>
          <w:szCs w:val="28"/>
        </w:rPr>
      </w:pPr>
      <w:r w:rsidRPr="00EA4BEE">
        <w:rPr>
          <w:rFonts w:ascii="Times New Roman" w:hAnsi="Times New Roman" w:cs="Times New Roman"/>
          <w:sz w:val="28"/>
          <w:szCs w:val="28"/>
        </w:rPr>
        <w:t>к постановлению администрации</w:t>
      </w:r>
    </w:p>
    <w:p w:rsidR="008F1A61" w:rsidRPr="00EA4BEE" w:rsidRDefault="008F1A61" w:rsidP="004C412F">
      <w:pPr>
        <w:pStyle w:val="ConsPlusNormal"/>
        <w:jc w:val="right"/>
        <w:rPr>
          <w:rFonts w:ascii="Times New Roman" w:hAnsi="Times New Roman" w:cs="Times New Roman"/>
          <w:sz w:val="28"/>
          <w:szCs w:val="28"/>
        </w:rPr>
      </w:pPr>
      <w:r w:rsidRPr="00EA4BEE">
        <w:rPr>
          <w:rFonts w:ascii="Times New Roman" w:hAnsi="Times New Roman" w:cs="Times New Roman"/>
          <w:sz w:val="28"/>
          <w:szCs w:val="28"/>
        </w:rPr>
        <w:t>городского округа Красногорск</w:t>
      </w:r>
    </w:p>
    <w:p w:rsidR="008F1A61" w:rsidRPr="00EA4BEE" w:rsidRDefault="008F1A61" w:rsidP="004C412F">
      <w:pPr>
        <w:pStyle w:val="ConsPlusNormal"/>
        <w:jc w:val="right"/>
        <w:rPr>
          <w:rFonts w:ascii="Times New Roman" w:hAnsi="Times New Roman" w:cs="Times New Roman"/>
          <w:sz w:val="28"/>
          <w:szCs w:val="28"/>
        </w:rPr>
      </w:pPr>
      <w:r w:rsidRPr="00EA4BEE">
        <w:rPr>
          <w:rFonts w:ascii="Times New Roman" w:hAnsi="Times New Roman" w:cs="Times New Roman"/>
          <w:sz w:val="28"/>
          <w:szCs w:val="28"/>
        </w:rPr>
        <w:t>Московской области</w:t>
      </w:r>
    </w:p>
    <w:p w:rsidR="008F1A61" w:rsidRPr="00EA4BEE" w:rsidRDefault="008F1A61" w:rsidP="004C412F">
      <w:pPr>
        <w:pStyle w:val="ConsPlusNormal"/>
        <w:jc w:val="right"/>
        <w:rPr>
          <w:rFonts w:ascii="Times New Roman" w:hAnsi="Times New Roman" w:cs="Times New Roman"/>
          <w:sz w:val="28"/>
          <w:szCs w:val="28"/>
        </w:rPr>
      </w:pPr>
      <w:r w:rsidRPr="00EA4BEE">
        <w:rPr>
          <w:rFonts w:ascii="Times New Roman" w:hAnsi="Times New Roman" w:cs="Times New Roman"/>
          <w:sz w:val="28"/>
          <w:szCs w:val="28"/>
        </w:rPr>
        <w:t xml:space="preserve">от </w:t>
      </w:r>
      <w:r w:rsidR="009F06D3" w:rsidRPr="00EA4BEE">
        <w:rPr>
          <w:rFonts w:ascii="Times New Roman" w:hAnsi="Times New Roman" w:cs="Times New Roman"/>
          <w:sz w:val="28"/>
          <w:szCs w:val="28"/>
        </w:rPr>
        <w:t>13.</w:t>
      </w:r>
      <w:r w:rsidR="00143BC0" w:rsidRPr="00EA4BEE">
        <w:rPr>
          <w:rFonts w:ascii="Times New Roman" w:hAnsi="Times New Roman" w:cs="Times New Roman"/>
          <w:sz w:val="28"/>
          <w:szCs w:val="28"/>
        </w:rPr>
        <w:t>02.</w:t>
      </w:r>
      <w:r w:rsidR="004A6D88" w:rsidRPr="00EA4BEE">
        <w:rPr>
          <w:rFonts w:ascii="Times New Roman" w:hAnsi="Times New Roman" w:cs="Times New Roman"/>
          <w:sz w:val="28"/>
          <w:szCs w:val="28"/>
        </w:rPr>
        <w:t>2025</w:t>
      </w:r>
      <w:r w:rsidRPr="00EA4BEE">
        <w:rPr>
          <w:rFonts w:ascii="Times New Roman" w:hAnsi="Times New Roman" w:cs="Times New Roman"/>
          <w:sz w:val="28"/>
          <w:szCs w:val="28"/>
        </w:rPr>
        <w:t xml:space="preserve"> </w:t>
      </w:r>
      <w:r w:rsidR="00143BC0" w:rsidRPr="00EA4BEE">
        <w:rPr>
          <w:rFonts w:ascii="Times New Roman" w:hAnsi="Times New Roman" w:cs="Times New Roman"/>
          <w:sz w:val="28"/>
          <w:szCs w:val="28"/>
        </w:rPr>
        <w:t>№</w:t>
      </w:r>
      <w:r w:rsidR="009F06D3" w:rsidRPr="00EA4BEE">
        <w:rPr>
          <w:rFonts w:ascii="Times New Roman" w:hAnsi="Times New Roman" w:cs="Times New Roman"/>
          <w:sz w:val="28"/>
          <w:szCs w:val="28"/>
        </w:rPr>
        <w:t>376</w:t>
      </w:r>
      <w:r w:rsidR="00973D89" w:rsidRPr="00EA4BEE">
        <w:rPr>
          <w:rFonts w:ascii="Times New Roman" w:hAnsi="Times New Roman" w:cs="Times New Roman"/>
          <w:sz w:val="28"/>
          <w:szCs w:val="28"/>
        </w:rPr>
        <w:t>/2</w:t>
      </w:r>
    </w:p>
    <w:p w:rsidR="008F1A61" w:rsidRPr="00EA4BEE" w:rsidRDefault="008F1A61" w:rsidP="004C412F">
      <w:pPr>
        <w:pStyle w:val="ConsPlusNormal"/>
        <w:jc w:val="both"/>
        <w:rPr>
          <w:rFonts w:ascii="Times New Roman" w:hAnsi="Times New Roman" w:cs="Times New Roman"/>
          <w:sz w:val="28"/>
          <w:szCs w:val="28"/>
        </w:rPr>
      </w:pPr>
    </w:p>
    <w:p w:rsidR="00765B4A" w:rsidRPr="00EA4BEE" w:rsidRDefault="00765B4A" w:rsidP="004C412F">
      <w:pPr>
        <w:pStyle w:val="ConsPlusNormal"/>
        <w:jc w:val="both"/>
        <w:rPr>
          <w:rFonts w:ascii="Times New Roman" w:hAnsi="Times New Roman" w:cs="Times New Roman"/>
          <w:sz w:val="28"/>
          <w:szCs w:val="28"/>
        </w:rPr>
      </w:pPr>
    </w:p>
    <w:p w:rsidR="00765B4A" w:rsidRPr="00EA4BEE" w:rsidRDefault="00765B4A" w:rsidP="004C412F">
      <w:pPr>
        <w:pStyle w:val="ConsPlusNormal"/>
        <w:jc w:val="both"/>
        <w:rPr>
          <w:rFonts w:ascii="Times New Roman" w:hAnsi="Times New Roman" w:cs="Times New Roman"/>
          <w:sz w:val="28"/>
          <w:szCs w:val="28"/>
        </w:rPr>
      </w:pPr>
    </w:p>
    <w:p w:rsidR="00765B4A" w:rsidRPr="00EA4BEE" w:rsidRDefault="00765B4A" w:rsidP="004C412F">
      <w:pPr>
        <w:pStyle w:val="ConsPlusNormal"/>
        <w:jc w:val="both"/>
        <w:rPr>
          <w:rFonts w:ascii="Times New Roman" w:hAnsi="Times New Roman" w:cs="Times New Roman"/>
          <w:sz w:val="28"/>
          <w:szCs w:val="28"/>
        </w:rPr>
      </w:pPr>
    </w:p>
    <w:p w:rsidR="008F1A61" w:rsidRPr="00EA4BEE" w:rsidRDefault="008F1A61" w:rsidP="004C412F">
      <w:pPr>
        <w:pStyle w:val="ConsPlusTitle"/>
        <w:jc w:val="center"/>
        <w:rPr>
          <w:rFonts w:ascii="Times New Roman" w:hAnsi="Times New Roman" w:cs="Times New Roman"/>
          <w:b w:val="0"/>
          <w:sz w:val="28"/>
          <w:szCs w:val="28"/>
        </w:rPr>
      </w:pPr>
      <w:bookmarkStart w:id="0" w:name="P39"/>
      <w:bookmarkEnd w:id="0"/>
      <w:r w:rsidRPr="00EA4BEE">
        <w:rPr>
          <w:rFonts w:ascii="Times New Roman" w:hAnsi="Times New Roman" w:cs="Times New Roman"/>
          <w:b w:val="0"/>
          <w:sz w:val="28"/>
          <w:szCs w:val="28"/>
        </w:rPr>
        <w:t>ПОРЯДОК</w:t>
      </w:r>
    </w:p>
    <w:p w:rsidR="00FD117E" w:rsidRPr="00EA4BEE"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ПРЕДОСТАВЛЕНИЯ СУБСИДИЙ НА ОРГАНИЗАЦИЮ УСЛУГ</w:t>
      </w:r>
    </w:p>
    <w:p w:rsidR="008F1A61" w:rsidRPr="00EA4BEE"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 xml:space="preserve"> И ПОДДЕРЖКУ</w:t>
      </w:r>
    </w:p>
    <w:p w:rsidR="008F1A61" w:rsidRPr="00EA4BEE"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ДЕЯТЕЛЬНОСТИ НЕКОММЕРЧЕСКИХ ОРГАНИЗАЦИЙ, ОСУЩЕСТВЛЯЮЩИХ</w:t>
      </w:r>
    </w:p>
    <w:p w:rsidR="008F1A61" w:rsidRPr="00EA4BEE"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ДЕЯТЕЛЬНОСТЬ В СФЕРЕ ФИЗИЧЕСКОЙ КУЛЬТУРЫ И СПОРТА</w:t>
      </w:r>
    </w:p>
    <w:p w:rsidR="008F1A61" w:rsidRPr="00EA4BEE"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НА ТЕРРИТОРИИ ГОРОДСКОГО ОКРУГА КРАСНОГОРСК</w:t>
      </w:r>
    </w:p>
    <w:p w:rsidR="008F1A61" w:rsidRPr="00EA4BEE" w:rsidRDefault="008F1A61" w:rsidP="004C412F">
      <w:pPr>
        <w:pStyle w:val="ConsPlusNormal"/>
        <w:spacing w:after="1"/>
        <w:rPr>
          <w:rFonts w:ascii="Times New Roman" w:hAnsi="Times New Roman" w:cs="Times New Roman"/>
          <w:sz w:val="28"/>
          <w:szCs w:val="28"/>
        </w:rPr>
      </w:pPr>
    </w:p>
    <w:p w:rsidR="008F1A61" w:rsidRPr="00EA4BEE" w:rsidRDefault="008F1A61" w:rsidP="004C412F">
      <w:pPr>
        <w:pStyle w:val="ConsPlusNormal"/>
        <w:jc w:val="both"/>
        <w:rPr>
          <w:rFonts w:ascii="Times New Roman" w:hAnsi="Times New Roman" w:cs="Times New Roman"/>
          <w:sz w:val="28"/>
          <w:szCs w:val="28"/>
        </w:rPr>
      </w:pPr>
    </w:p>
    <w:p w:rsidR="008F1A61" w:rsidRPr="00EA4BEE" w:rsidRDefault="008F1A61" w:rsidP="004C412F">
      <w:pPr>
        <w:pStyle w:val="ConsPlusTitle"/>
        <w:jc w:val="center"/>
        <w:outlineLvl w:val="1"/>
        <w:rPr>
          <w:rFonts w:ascii="Times New Roman" w:hAnsi="Times New Roman" w:cs="Times New Roman"/>
          <w:b w:val="0"/>
          <w:sz w:val="28"/>
          <w:szCs w:val="28"/>
        </w:rPr>
      </w:pPr>
      <w:r w:rsidRPr="00EA4BEE">
        <w:rPr>
          <w:rFonts w:ascii="Times New Roman" w:hAnsi="Times New Roman" w:cs="Times New Roman"/>
          <w:b w:val="0"/>
          <w:sz w:val="28"/>
          <w:szCs w:val="28"/>
        </w:rPr>
        <w:t>1. Общие положения</w:t>
      </w:r>
    </w:p>
    <w:p w:rsidR="008F1A61" w:rsidRPr="00EA4BEE" w:rsidRDefault="008F1A61" w:rsidP="004C412F">
      <w:pPr>
        <w:pStyle w:val="ConsPlusNormal"/>
        <w:jc w:val="both"/>
        <w:rPr>
          <w:rFonts w:ascii="Times New Roman" w:hAnsi="Times New Roman" w:cs="Times New Roman"/>
          <w:sz w:val="28"/>
          <w:szCs w:val="28"/>
        </w:rPr>
      </w:pPr>
    </w:p>
    <w:p w:rsidR="008F1A61" w:rsidRPr="00EA4BEE" w:rsidRDefault="008F1A61" w:rsidP="004C412F">
      <w:pPr>
        <w:pStyle w:val="ConsPlusNormal"/>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1.1. Настоящий Порядок предоставления субсидий на организацию услуг и поддержку деятельности некоммерческих организаций, осуществляющих деятельность в сфере физической культуры и спорта на территории городского округа Красногорск (далее - Порядок), разработан </w:t>
      </w:r>
      <w:r w:rsidR="004772F7" w:rsidRPr="00EA4BEE">
        <w:rPr>
          <w:rFonts w:ascii="Times New Roman" w:eastAsia="Calibri" w:hAnsi="Times New Roman" w:cs="Times New Roman"/>
          <w:sz w:val="28"/>
          <w:szCs w:val="28"/>
          <w:lang w:eastAsia="en-US"/>
        </w:rPr>
        <w:t xml:space="preserve">в соответствии со </w:t>
      </w:r>
      <w:hyperlink r:id="rId6">
        <w:r w:rsidR="004772F7" w:rsidRPr="00EA4BEE">
          <w:rPr>
            <w:rFonts w:ascii="Times New Roman" w:eastAsia="Calibri" w:hAnsi="Times New Roman" w:cs="Times New Roman"/>
            <w:sz w:val="28"/>
            <w:szCs w:val="28"/>
            <w:lang w:eastAsia="en-US"/>
          </w:rPr>
          <w:t>ст. 78</w:t>
        </w:r>
      </w:hyperlink>
      <w:r w:rsidR="004772F7" w:rsidRPr="00EA4BEE">
        <w:rPr>
          <w:rFonts w:ascii="Times New Roman" w:eastAsia="Calibri" w:hAnsi="Times New Roman" w:cs="Times New Roman"/>
          <w:sz w:val="28"/>
          <w:szCs w:val="28"/>
          <w:lang w:eastAsia="en-US"/>
        </w:rPr>
        <w:t xml:space="preserve">, </w:t>
      </w:r>
      <w:hyperlink r:id="rId7">
        <w:r w:rsidR="004772F7" w:rsidRPr="00EA4BEE">
          <w:rPr>
            <w:rFonts w:ascii="Times New Roman" w:eastAsia="Calibri" w:hAnsi="Times New Roman" w:cs="Times New Roman"/>
            <w:sz w:val="28"/>
            <w:szCs w:val="28"/>
            <w:lang w:eastAsia="en-US"/>
          </w:rPr>
          <w:t>ст. 78.1</w:t>
        </w:r>
      </w:hyperlink>
      <w:r w:rsidR="004772F7" w:rsidRPr="00EA4BEE">
        <w:rPr>
          <w:rFonts w:ascii="Times New Roman" w:eastAsia="Calibri" w:hAnsi="Times New Roman" w:cs="Times New Roman"/>
          <w:sz w:val="28"/>
          <w:szCs w:val="28"/>
          <w:lang w:eastAsia="en-US"/>
        </w:rPr>
        <w:t xml:space="preserve">, 78.5 Бюджетного кодекса Российской Федерации, </w:t>
      </w:r>
      <w:r w:rsidR="004772F7" w:rsidRPr="00EA4BEE">
        <w:rPr>
          <w:rFonts w:ascii="Times New Roman" w:hAnsi="Times New Roman"/>
          <w:sz w:val="28"/>
          <w:szCs w:val="28"/>
        </w:rPr>
        <w:t xml:space="preserve">п.5 ст.31.1. №7-ФЗ от 12.01.1996 «О некоммерческих организациях», </w:t>
      </w:r>
      <w:r w:rsidR="004772F7" w:rsidRPr="00EA4BEE">
        <w:rPr>
          <w:rFonts w:ascii="Times New Roman" w:eastAsia="Calibri" w:hAnsi="Times New Roman" w:cs="Times New Roman"/>
          <w:sz w:val="28"/>
          <w:szCs w:val="28"/>
          <w:lang w:eastAsia="en-US"/>
        </w:rPr>
        <w:t xml:space="preserve">Федеральным </w:t>
      </w:r>
      <w:hyperlink r:id="rId8">
        <w:r w:rsidR="004772F7" w:rsidRPr="00EA4BEE">
          <w:rPr>
            <w:rFonts w:ascii="Times New Roman" w:eastAsia="Calibri" w:hAnsi="Times New Roman" w:cs="Times New Roman"/>
            <w:sz w:val="28"/>
            <w:szCs w:val="28"/>
            <w:lang w:eastAsia="en-US"/>
          </w:rPr>
          <w:t>законом</w:t>
        </w:r>
      </w:hyperlink>
      <w:r w:rsidR="004772F7" w:rsidRPr="00EA4BEE">
        <w:rPr>
          <w:rFonts w:ascii="Times New Roman" w:eastAsia="Calibri" w:hAnsi="Times New Roman" w:cs="Times New Roman"/>
          <w:sz w:val="28"/>
          <w:szCs w:val="28"/>
          <w:lang w:eastAsia="en-US"/>
        </w:rPr>
        <w:t xml:space="preserve"> от 06.10.2003 №131-ФЗ «Об общих принципах организации местного самоуправления в Российской Федерации», </w:t>
      </w:r>
      <w:r w:rsidR="0012139B" w:rsidRPr="00EA4BEE">
        <w:rPr>
          <w:rFonts w:ascii="Times New Roman" w:hAnsi="Times New Roman" w:cs="Times New Roman"/>
          <w:sz w:val="28"/>
          <w:szCs w:val="28"/>
        </w:rPr>
        <w:t xml:space="preserve">руководствуясь постановлением Правительства Российской Федерации от </w:t>
      </w:r>
      <w:r w:rsidR="000F15DD" w:rsidRPr="00EA4BEE">
        <w:rPr>
          <w:rFonts w:ascii="Times New Roman" w:hAnsi="Times New Roman" w:cs="Times New Roman"/>
          <w:sz w:val="28"/>
          <w:szCs w:val="28"/>
        </w:rPr>
        <w:t>25.10.2023 №</w:t>
      </w:r>
      <w:r w:rsidR="0012139B" w:rsidRPr="00EA4BEE">
        <w:rPr>
          <w:rFonts w:ascii="Times New Roman" w:hAnsi="Times New Roman" w:cs="Times New Roman"/>
          <w:sz w:val="28"/>
          <w:szCs w:val="28"/>
        </w:rPr>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EA4BEE">
        <w:rPr>
          <w:rFonts w:ascii="Times New Roman" w:hAnsi="Times New Roman" w:cs="Times New Roman"/>
          <w:sz w:val="28"/>
          <w:szCs w:val="28"/>
        </w:rPr>
        <w:t xml:space="preserve">устанавливает цели, порядок и условия предоставления субсидии из бюджета городского округа Красногорск на организацию услуг и поддержку деятельности некоммерческих организаций, осуществляющих деятельность в сфере физической культуры и спорта на территории городского округа Красногорск, и порядок возврата субсидии и устанавливает правила определения объема, условий предоставления субсидии некоммерческим организациям, не являющимся государственными (муниципальными) учреждениями (далее - НКО), на реализацию мероприятий муниципальной </w:t>
      </w:r>
      <w:hyperlink r:id="rId9">
        <w:r w:rsidRPr="00EA4BEE">
          <w:rPr>
            <w:rFonts w:ascii="Times New Roman" w:hAnsi="Times New Roman" w:cs="Times New Roman"/>
            <w:sz w:val="28"/>
            <w:szCs w:val="28"/>
          </w:rPr>
          <w:t>программы</w:t>
        </w:r>
      </w:hyperlink>
      <w:r w:rsidRPr="00EA4BEE">
        <w:rPr>
          <w:rFonts w:ascii="Times New Roman" w:hAnsi="Times New Roman" w:cs="Times New Roman"/>
          <w:sz w:val="28"/>
          <w:szCs w:val="28"/>
        </w:rPr>
        <w:t xml:space="preserve"> городского </w:t>
      </w:r>
      <w:r w:rsidRPr="00EA4BEE">
        <w:rPr>
          <w:rFonts w:ascii="Times New Roman" w:hAnsi="Times New Roman" w:cs="Times New Roman"/>
          <w:sz w:val="28"/>
          <w:szCs w:val="28"/>
        </w:rPr>
        <w:lastRenderedPageBreak/>
        <w:t xml:space="preserve">округа Красногорск </w:t>
      </w:r>
      <w:r w:rsidR="00537FCA" w:rsidRPr="00EA4BEE">
        <w:rPr>
          <w:rFonts w:ascii="Times New Roman" w:hAnsi="Times New Roman" w:cs="Times New Roman"/>
          <w:sz w:val="28"/>
          <w:szCs w:val="28"/>
        </w:rPr>
        <w:t>«</w:t>
      </w:r>
      <w:r w:rsidRPr="00EA4BEE">
        <w:rPr>
          <w:rFonts w:ascii="Times New Roman" w:hAnsi="Times New Roman" w:cs="Times New Roman"/>
          <w:sz w:val="28"/>
          <w:szCs w:val="28"/>
        </w:rPr>
        <w:t>Спорт</w:t>
      </w:r>
      <w:r w:rsidR="00537FCA" w:rsidRPr="00EA4BEE">
        <w:rPr>
          <w:rFonts w:ascii="Times New Roman" w:hAnsi="Times New Roman" w:cs="Times New Roman"/>
          <w:sz w:val="28"/>
          <w:szCs w:val="28"/>
        </w:rPr>
        <w:t>»</w:t>
      </w:r>
      <w:r w:rsidRPr="00EA4BEE">
        <w:rPr>
          <w:rFonts w:ascii="Times New Roman" w:hAnsi="Times New Roman" w:cs="Times New Roman"/>
          <w:sz w:val="28"/>
          <w:szCs w:val="28"/>
        </w:rPr>
        <w:t xml:space="preserve">, и муниципальной </w:t>
      </w:r>
      <w:hyperlink r:id="rId10">
        <w:r w:rsidRPr="00EA4BEE">
          <w:rPr>
            <w:rFonts w:ascii="Times New Roman" w:hAnsi="Times New Roman" w:cs="Times New Roman"/>
            <w:sz w:val="28"/>
            <w:szCs w:val="28"/>
          </w:rPr>
          <w:t>программы</w:t>
        </w:r>
      </w:hyperlink>
      <w:r w:rsidRPr="00EA4BEE">
        <w:rPr>
          <w:rFonts w:ascii="Times New Roman" w:hAnsi="Times New Roman" w:cs="Times New Roman"/>
          <w:sz w:val="28"/>
          <w:szCs w:val="28"/>
        </w:rPr>
        <w:t xml:space="preserve"> городского округа Красногорск </w:t>
      </w:r>
      <w:r w:rsidR="00537FCA" w:rsidRPr="00EA4BEE">
        <w:rPr>
          <w:rFonts w:ascii="Times New Roman" w:hAnsi="Times New Roman" w:cs="Times New Roman"/>
          <w:sz w:val="28"/>
          <w:szCs w:val="28"/>
        </w:rPr>
        <w:t>«</w:t>
      </w:r>
      <w:r w:rsidRPr="00EA4BEE">
        <w:rPr>
          <w:rFonts w:ascii="Times New Roman" w:hAnsi="Times New Roman" w:cs="Times New Roman"/>
          <w:sz w:val="28"/>
          <w:szCs w:val="28"/>
        </w:rPr>
        <w:t>Социальная защита населения</w:t>
      </w:r>
      <w:r w:rsidR="00537FCA" w:rsidRPr="00EA4BEE">
        <w:rPr>
          <w:rFonts w:ascii="Times New Roman" w:hAnsi="Times New Roman" w:cs="Times New Roman"/>
          <w:sz w:val="28"/>
          <w:szCs w:val="28"/>
        </w:rPr>
        <w:t>»</w:t>
      </w:r>
      <w:r w:rsidRPr="00EA4BEE">
        <w:rPr>
          <w:rFonts w:ascii="Times New Roman" w:hAnsi="Times New Roman" w:cs="Times New Roman"/>
          <w:sz w:val="28"/>
          <w:szCs w:val="28"/>
        </w:rPr>
        <w:t>.</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1.2. Целью предоставления субсидии является оказание поддержки НКО на реализацию проектов в сфере физической культуры и спорта и оказание финансовой поддержки НКО инвалидов, а также в иных целях, направленных на достижение результатов в рамках муниципальной </w:t>
      </w:r>
      <w:hyperlink r:id="rId11">
        <w:r w:rsidRPr="00EA4BEE">
          <w:rPr>
            <w:rFonts w:ascii="Times New Roman" w:hAnsi="Times New Roman" w:cs="Times New Roman"/>
            <w:sz w:val="28"/>
            <w:szCs w:val="28"/>
          </w:rPr>
          <w:t>программы</w:t>
        </w:r>
      </w:hyperlink>
      <w:r w:rsidRPr="00EA4BEE">
        <w:rPr>
          <w:rFonts w:ascii="Times New Roman" w:hAnsi="Times New Roman" w:cs="Times New Roman"/>
          <w:sz w:val="28"/>
          <w:szCs w:val="28"/>
        </w:rPr>
        <w:t xml:space="preserve"> городского округа Красногорск </w:t>
      </w:r>
      <w:r w:rsidR="00A0799F" w:rsidRPr="00EA4BEE">
        <w:rPr>
          <w:rFonts w:ascii="Times New Roman" w:hAnsi="Times New Roman" w:cs="Times New Roman"/>
          <w:sz w:val="28"/>
          <w:szCs w:val="28"/>
        </w:rPr>
        <w:t>«</w:t>
      </w:r>
      <w:r w:rsidR="00537FCA" w:rsidRPr="00EA4BEE">
        <w:rPr>
          <w:rFonts w:ascii="Times New Roman" w:hAnsi="Times New Roman" w:cs="Times New Roman"/>
          <w:sz w:val="28"/>
          <w:szCs w:val="28"/>
        </w:rPr>
        <w:t>Спорт»</w:t>
      </w:r>
      <w:r w:rsidRPr="00EA4BEE">
        <w:rPr>
          <w:rFonts w:ascii="Times New Roman" w:hAnsi="Times New Roman" w:cs="Times New Roman"/>
          <w:sz w:val="28"/>
          <w:szCs w:val="28"/>
        </w:rPr>
        <w:t xml:space="preserve">, и муниципальной </w:t>
      </w:r>
      <w:hyperlink r:id="rId12">
        <w:r w:rsidRPr="00EA4BEE">
          <w:rPr>
            <w:rFonts w:ascii="Times New Roman" w:hAnsi="Times New Roman" w:cs="Times New Roman"/>
            <w:sz w:val="28"/>
            <w:szCs w:val="28"/>
          </w:rPr>
          <w:t>программы</w:t>
        </w:r>
      </w:hyperlink>
      <w:r w:rsidR="00537FCA" w:rsidRPr="00EA4BEE">
        <w:rPr>
          <w:rFonts w:ascii="Times New Roman" w:hAnsi="Times New Roman" w:cs="Times New Roman"/>
          <w:sz w:val="28"/>
          <w:szCs w:val="28"/>
        </w:rPr>
        <w:t xml:space="preserve"> городского округа Красногорск «Социальная защита населения»</w:t>
      </w:r>
      <w:r w:rsidRPr="00EA4BEE">
        <w:rPr>
          <w:rFonts w:ascii="Times New Roman" w:hAnsi="Times New Roman" w:cs="Times New Roman"/>
          <w:sz w:val="28"/>
          <w:szCs w:val="28"/>
        </w:rPr>
        <w:t>.</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1.3. Субсидии предоставляются на безвозмездной основе.</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1.4. Субсидии предоставляются </w:t>
      </w:r>
      <w:r w:rsidR="006B042E" w:rsidRPr="00EA4BEE">
        <w:rPr>
          <w:rFonts w:ascii="Times New Roman" w:hAnsi="Times New Roman" w:cs="Times New Roman"/>
          <w:sz w:val="28"/>
          <w:szCs w:val="28"/>
        </w:rPr>
        <w:t xml:space="preserve">по результатам проведения отбора получателей субсидий </w:t>
      </w:r>
      <w:r w:rsidR="00966A58" w:rsidRPr="00EA4BEE">
        <w:rPr>
          <w:rFonts w:ascii="Times New Roman" w:hAnsi="Times New Roman" w:cs="Times New Roman"/>
          <w:sz w:val="28"/>
          <w:szCs w:val="28"/>
        </w:rPr>
        <w:t xml:space="preserve">(далее – отбор) </w:t>
      </w:r>
      <w:r w:rsidRPr="00EA4BEE">
        <w:rPr>
          <w:rFonts w:ascii="Times New Roman" w:hAnsi="Times New Roman" w:cs="Times New Roman"/>
          <w:sz w:val="28"/>
          <w:szCs w:val="28"/>
        </w:rPr>
        <w:t>в пределах бюджетных ассигнований, предусмотренных в бюджете городского округа Красногорск на соответствующий финансовый год и плановый период.</w:t>
      </w:r>
    </w:p>
    <w:p w:rsidR="00D26D11" w:rsidRPr="00EA4BEE" w:rsidRDefault="00D26D11" w:rsidP="004C412F">
      <w:pPr>
        <w:pStyle w:val="ConsPlusNormal"/>
        <w:ind w:firstLine="540"/>
        <w:jc w:val="both"/>
        <w:rPr>
          <w:rFonts w:ascii="Times New Roman" w:hAnsi="Times New Roman" w:cs="Times New Roman"/>
          <w:sz w:val="28"/>
          <w:szCs w:val="28"/>
        </w:rPr>
      </w:pPr>
      <w:r w:rsidRPr="00EA4BEE">
        <w:rPr>
          <w:rFonts w:ascii="Times New Roman" w:hAnsi="Times New Roman" w:cs="Times New Roman"/>
          <w:sz w:val="28"/>
          <w:szCs w:val="28"/>
        </w:rPr>
        <w:t>Отбор</w:t>
      </w:r>
      <w:r w:rsidR="00966A58" w:rsidRPr="00EA4BEE">
        <w:rPr>
          <w:rFonts w:ascii="Times New Roman" w:hAnsi="Times New Roman" w:cs="Times New Roman"/>
          <w:sz w:val="28"/>
          <w:szCs w:val="28"/>
        </w:rPr>
        <w:t xml:space="preserve"> </w:t>
      </w:r>
      <w:r w:rsidRPr="00EA4BEE">
        <w:rPr>
          <w:rFonts w:ascii="Times New Roman" w:hAnsi="Times New Roman" w:cs="Times New Roman"/>
          <w:sz w:val="28"/>
          <w:szCs w:val="28"/>
        </w:rPr>
        <w:t>осуществляется на конкурентной основе следующими способами:</w:t>
      </w:r>
    </w:p>
    <w:p w:rsidR="00D26D11" w:rsidRPr="00EA4BEE" w:rsidRDefault="00D26D11" w:rsidP="004C412F">
      <w:pPr>
        <w:pStyle w:val="ConsPlusNormal"/>
        <w:ind w:firstLine="540"/>
        <w:jc w:val="both"/>
        <w:rPr>
          <w:rFonts w:ascii="Times New Roman" w:hAnsi="Times New Roman" w:cs="Times New Roman"/>
          <w:sz w:val="28"/>
          <w:szCs w:val="28"/>
        </w:rPr>
      </w:pPr>
      <w:r w:rsidRPr="00EA4BEE">
        <w:rPr>
          <w:rFonts w:ascii="Times New Roman" w:hAnsi="Times New Roman" w:cs="Times New Roman"/>
          <w:sz w:val="28"/>
          <w:szCs w:val="28"/>
        </w:rP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D250E4" w:rsidRPr="00EA4BEE" w:rsidRDefault="00D26D11" w:rsidP="004C412F">
      <w:pPr>
        <w:pStyle w:val="ConsPlusNormal"/>
        <w:ind w:firstLine="540"/>
        <w:jc w:val="both"/>
        <w:rPr>
          <w:rFonts w:ascii="Times New Roman" w:hAnsi="Times New Roman" w:cs="Times New Roman"/>
          <w:sz w:val="28"/>
          <w:szCs w:val="28"/>
        </w:rPr>
      </w:pPr>
      <w:r w:rsidRPr="00EA4BEE">
        <w:rPr>
          <w:rFonts w:ascii="Times New Roman" w:hAnsi="Times New Roman" w:cs="Times New Roman"/>
          <w:sz w:val="28"/>
          <w:szCs w:val="28"/>
        </w:rPr>
        <w:t>2) конкурс - проведение отбора получателей субсидий исходя из наилучших условий достижения результатов предоставления субсидий</w:t>
      </w:r>
      <w:r w:rsidR="00D250E4" w:rsidRPr="00EA4BEE">
        <w:rPr>
          <w:rFonts w:ascii="Times New Roman" w:hAnsi="Times New Roman" w:cs="Times New Roman"/>
          <w:sz w:val="28"/>
          <w:szCs w:val="28"/>
        </w:rPr>
        <w:t>.</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1.4.1. Главным распорядителем средств бюджета городского округа Красногорск (далее - Главный распорядитель) по предоставлению субсидии является администрация городского округа Красногорск, находящаяся по адресу: 143404, Московская область, г. Красногорск, ул. Ленина, дом 4. Электронная почта: krasrn@mosreg.ru (далее - Администрация).</w:t>
      </w:r>
    </w:p>
    <w:p w:rsidR="008F1A61" w:rsidRPr="00EA4BEE" w:rsidRDefault="008F1A61" w:rsidP="004C412F">
      <w:pPr>
        <w:pStyle w:val="ConsPlusNormal"/>
        <w:spacing w:before="220"/>
        <w:ind w:firstLine="540"/>
        <w:jc w:val="both"/>
        <w:rPr>
          <w:rFonts w:ascii="Times New Roman" w:hAnsi="Times New Roman" w:cs="Times New Roman"/>
          <w:sz w:val="28"/>
          <w:szCs w:val="28"/>
        </w:rPr>
      </w:pPr>
      <w:bookmarkStart w:id="1" w:name="P59"/>
      <w:bookmarkEnd w:id="1"/>
      <w:r w:rsidRPr="00EA4BEE">
        <w:rPr>
          <w:rFonts w:ascii="Times New Roman" w:hAnsi="Times New Roman" w:cs="Times New Roman"/>
          <w:sz w:val="28"/>
          <w:szCs w:val="28"/>
        </w:rPr>
        <w:t>1.5. Категории НКО, имеющие право на получение субсидий:</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общественные организации (объединения), осуществляющие свою деятельность на территории городского округа Красногорск;</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некоммерческие партнерства, осуществляющие свою деятельность на территории городского округа Красногорск;</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w:t>
      </w:r>
      <w:r w:rsidR="0043332E" w:rsidRPr="00EA4BEE">
        <w:rPr>
          <w:rFonts w:ascii="Times New Roman" w:hAnsi="Times New Roman" w:cs="Times New Roman"/>
          <w:sz w:val="28"/>
          <w:szCs w:val="28"/>
        </w:rPr>
        <w:t>а</w:t>
      </w:r>
      <w:r w:rsidRPr="00EA4BEE">
        <w:rPr>
          <w:rFonts w:ascii="Times New Roman" w:hAnsi="Times New Roman" w:cs="Times New Roman"/>
          <w:sz w:val="28"/>
          <w:szCs w:val="28"/>
        </w:rPr>
        <w:t>втономные некоммерческие организации, осуществляющие свою деятельность на территории городского округа Красногорск.</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Получателями субсидий </w:t>
      </w:r>
      <w:r w:rsidR="00C7034E" w:rsidRPr="00EA4BEE">
        <w:rPr>
          <w:rFonts w:ascii="Times New Roman" w:eastAsia="Times New Roman" w:hAnsi="Times New Roman"/>
          <w:sz w:val="28"/>
          <w:szCs w:val="28"/>
        </w:rPr>
        <w:t xml:space="preserve">(участниками конкурса или запроса предложений) </w:t>
      </w:r>
      <w:r w:rsidRPr="00EA4BEE">
        <w:rPr>
          <w:rFonts w:ascii="Times New Roman" w:hAnsi="Times New Roman" w:cs="Times New Roman"/>
          <w:sz w:val="28"/>
          <w:szCs w:val="28"/>
        </w:rPr>
        <w:t>не могут быть:</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физические лица;</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коммерческие организации;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государственные корпорации;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lastRenderedPageBreak/>
        <w:t>- государственные компании;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политические партии;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государственные учреждения;</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муниципальные учреждения;</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общественные объединения, не являющиеся юридическими лицами;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некоммерческие организации, представители которых являются членами Комиссии;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специализированные организации.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bookmarkStart w:id="2" w:name="P75"/>
      <w:bookmarkEnd w:id="2"/>
      <w:r w:rsidRPr="00EA4BEE">
        <w:rPr>
          <w:rFonts w:ascii="Times New Roman" w:hAnsi="Times New Roman" w:cs="Times New Roman"/>
          <w:sz w:val="28"/>
          <w:szCs w:val="28"/>
        </w:rPr>
        <w:t>1.6. Критерии отбора НКО, имеющих право на получение субсидий в сфе</w:t>
      </w:r>
      <w:r w:rsidR="005E43FD" w:rsidRPr="00EA4BEE">
        <w:rPr>
          <w:rFonts w:ascii="Times New Roman" w:hAnsi="Times New Roman" w:cs="Times New Roman"/>
          <w:sz w:val="28"/>
          <w:szCs w:val="28"/>
        </w:rPr>
        <w:t>ре физической культуры и спорта</w:t>
      </w:r>
      <w:r w:rsidRPr="00EA4BEE">
        <w:rPr>
          <w:rFonts w:ascii="Times New Roman" w:hAnsi="Times New Roman" w:cs="Times New Roman"/>
          <w:sz w:val="28"/>
          <w:szCs w:val="28"/>
        </w:rPr>
        <w:t>:</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Получателем субсидии может быть НКО, осуществляющая деятельность в сфере физической культуры и спорта на территории городского округа Красногорск, представляющая городской округ Красногорск в Московской области и (или) Российской Федерации и соответствующая двум или более критериям:</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1.6.1. Внесена в реестр социально ориентированных некоммерческих организаций Министерства экономического развития Российской Федерации, зарегистрирована в Инспекции ФНС России не менее 6 месяцев с момента государственной регистрации и осуществляющая свою деятельность на территории городского округа Красногорск.</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1.6.2. Привлекает к занятиям спортом детей, находящихся под опекой, детей-инвалидов, детей из многодетных семей.</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1.6.3. Имеет в своем кадровом составе сотрудников, имеющих почетные спортивные звания (заслуженный мастер спорта России, заслуженный тренер России, почетный спортивный судья), правительственные награды в сфере физической культуры и спорта.</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1.6.4. Имеет в своем составе спортсменов, имеющих спортивный разряд - кандидат в мастера спорта (КМС), спортивные звания - заслуженный мастер спорта России, мастер спорта России международного класса (МСМК), гроссмейстер России, мастер спорта России (МС).</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1.6.5. Имеет в своем составе спортсменов (либо команды), являющихся призерами областных и (или) российских соревнований.</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1.6.6. Обеспечивает условия для развития физической культуры и массового спорта на территории городского округа Красногорск.</w:t>
      </w:r>
    </w:p>
    <w:p w:rsidR="008F1A61" w:rsidRPr="00EA4BEE" w:rsidRDefault="008F1A61" w:rsidP="004C412F">
      <w:pPr>
        <w:pStyle w:val="ConsPlusNormal"/>
        <w:jc w:val="both"/>
        <w:rPr>
          <w:rFonts w:ascii="Times New Roman" w:hAnsi="Times New Roman" w:cs="Times New Roman"/>
          <w:sz w:val="28"/>
          <w:szCs w:val="28"/>
        </w:rPr>
      </w:pPr>
    </w:p>
    <w:p w:rsidR="005B38A4" w:rsidRPr="00EA4BEE" w:rsidRDefault="005B38A4" w:rsidP="004C412F">
      <w:pPr>
        <w:pStyle w:val="ConsPlusNormal"/>
        <w:jc w:val="both"/>
        <w:rPr>
          <w:rFonts w:ascii="Times New Roman" w:hAnsi="Times New Roman" w:cs="Times New Roman"/>
          <w:sz w:val="28"/>
          <w:szCs w:val="28"/>
        </w:rPr>
      </w:pPr>
    </w:p>
    <w:p w:rsidR="008F1A61" w:rsidRPr="00EA4BEE" w:rsidRDefault="008F1A61" w:rsidP="004C412F">
      <w:pPr>
        <w:pStyle w:val="ConsPlusTitle"/>
        <w:jc w:val="center"/>
        <w:outlineLvl w:val="1"/>
        <w:rPr>
          <w:rFonts w:ascii="Times New Roman" w:hAnsi="Times New Roman" w:cs="Times New Roman"/>
          <w:b w:val="0"/>
          <w:sz w:val="28"/>
          <w:szCs w:val="28"/>
        </w:rPr>
      </w:pPr>
      <w:r w:rsidRPr="00EA4BEE">
        <w:rPr>
          <w:rFonts w:ascii="Times New Roman" w:hAnsi="Times New Roman" w:cs="Times New Roman"/>
          <w:b w:val="0"/>
          <w:sz w:val="28"/>
          <w:szCs w:val="28"/>
        </w:rPr>
        <w:t>2. Условия и порядок предоставления субсидий</w:t>
      </w:r>
    </w:p>
    <w:p w:rsidR="008F1A61" w:rsidRPr="00EA4BEE" w:rsidRDefault="008F1A61" w:rsidP="004C412F">
      <w:pPr>
        <w:pStyle w:val="ConsPlusNormal"/>
        <w:jc w:val="both"/>
        <w:rPr>
          <w:rFonts w:ascii="Times New Roman" w:hAnsi="Times New Roman" w:cs="Times New Roman"/>
          <w:sz w:val="28"/>
          <w:szCs w:val="28"/>
        </w:rPr>
      </w:pPr>
    </w:p>
    <w:p w:rsidR="00155513" w:rsidRPr="00EA4BEE" w:rsidRDefault="00155513" w:rsidP="004C412F">
      <w:pPr>
        <w:tabs>
          <w:tab w:val="left" w:pos="0"/>
        </w:tabs>
        <w:autoSpaceDE w:val="0"/>
        <w:autoSpaceDN w:val="0"/>
        <w:adjustRightInd w:val="0"/>
        <w:spacing w:before="240" w:after="0" w:line="240" w:lineRule="auto"/>
        <w:jc w:val="both"/>
        <w:rPr>
          <w:rFonts w:ascii="Times New Roman" w:hAnsi="Times New Roman"/>
          <w:sz w:val="28"/>
          <w:szCs w:val="28"/>
        </w:rPr>
      </w:pPr>
      <w:r w:rsidRPr="00EA4BEE">
        <w:rPr>
          <w:rFonts w:ascii="Times New Roman" w:hAnsi="Times New Roman"/>
          <w:sz w:val="28"/>
          <w:szCs w:val="28"/>
        </w:rPr>
        <w:t xml:space="preserve">         </w:t>
      </w:r>
      <w:r w:rsidR="008F1A61" w:rsidRPr="00EA4BEE">
        <w:rPr>
          <w:rFonts w:ascii="Times New Roman" w:hAnsi="Times New Roman"/>
          <w:sz w:val="28"/>
          <w:szCs w:val="28"/>
        </w:rPr>
        <w:t xml:space="preserve">2.1. </w:t>
      </w:r>
      <w:r w:rsidRPr="00EA4BEE">
        <w:rPr>
          <w:rFonts w:ascii="Times New Roman" w:hAnsi="Times New Roman"/>
          <w:sz w:val="28"/>
          <w:szCs w:val="28"/>
        </w:rPr>
        <w:t xml:space="preserve">Отбор происходит на </w:t>
      </w:r>
      <w:r w:rsidR="00A34FAF" w:rsidRPr="00EA4BEE">
        <w:rPr>
          <w:rFonts w:ascii="Times New Roman" w:hAnsi="Times New Roman"/>
          <w:sz w:val="28"/>
          <w:szCs w:val="28"/>
        </w:rPr>
        <w:t>конкурентной</w:t>
      </w:r>
      <w:r w:rsidR="00EB49DC" w:rsidRPr="00EA4BEE">
        <w:rPr>
          <w:rFonts w:ascii="Times New Roman" w:hAnsi="Times New Roman"/>
          <w:sz w:val="28"/>
          <w:szCs w:val="28"/>
        </w:rPr>
        <w:t xml:space="preserve"> основе</w:t>
      </w:r>
      <w:r w:rsidR="00A34FAF" w:rsidRPr="00EA4BEE">
        <w:rPr>
          <w:rFonts w:ascii="Times New Roman" w:hAnsi="Times New Roman"/>
          <w:sz w:val="28"/>
          <w:szCs w:val="28"/>
        </w:rPr>
        <w:t xml:space="preserve"> </w:t>
      </w:r>
      <w:r w:rsidRPr="00EA4BEE">
        <w:rPr>
          <w:rFonts w:ascii="Times New Roman" w:hAnsi="Times New Roman"/>
          <w:sz w:val="28"/>
          <w:szCs w:val="28"/>
        </w:rPr>
        <w:t>в один этап на основании кри</w:t>
      </w:r>
      <w:r w:rsidR="00D250E4" w:rsidRPr="00EA4BEE">
        <w:rPr>
          <w:rFonts w:ascii="Times New Roman" w:hAnsi="Times New Roman"/>
          <w:sz w:val="28"/>
          <w:szCs w:val="28"/>
        </w:rPr>
        <w:t>териев оценки заявок на участие:</w:t>
      </w:r>
    </w:p>
    <w:p w:rsidR="00D250E4" w:rsidRPr="00EA4BEE" w:rsidRDefault="00D250E4" w:rsidP="004C412F">
      <w:pPr>
        <w:pStyle w:val="ConsPlusNormal"/>
        <w:spacing w:before="220"/>
        <w:ind w:firstLine="540"/>
        <w:jc w:val="both"/>
        <w:rPr>
          <w:rFonts w:ascii="Times New Roman" w:eastAsia="Calibri" w:hAnsi="Times New Roman" w:cs="Times New Roman"/>
          <w:sz w:val="28"/>
          <w:szCs w:val="28"/>
          <w:lang w:eastAsia="en-US"/>
        </w:rPr>
      </w:pPr>
      <w:r w:rsidRPr="00EA4BEE">
        <w:rPr>
          <w:rFonts w:ascii="Times New Roman" w:eastAsia="Calibri" w:hAnsi="Times New Roman" w:cs="Times New Roman"/>
          <w:sz w:val="28"/>
          <w:szCs w:val="28"/>
          <w:lang w:eastAsia="en-US"/>
        </w:rPr>
        <w:t>при проведении отбора путем запроса предложений - исходя из очередности поступления заявок;</w:t>
      </w:r>
    </w:p>
    <w:p w:rsidR="00D250E4" w:rsidRPr="00EA4BEE" w:rsidRDefault="00D250E4" w:rsidP="004C412F">
      <w:pPr>
        <w:pStyle w:val="ConsPlusNormal"/>
        <w:spacing w:before="220"/>
        <w:ind w:firstLine="540"/>
        <w:jc w:val="both"/>
        <w:rPr>
          <w:rFonts w:ascii="Times New Roman" w:eastAsia="Calibri" w:hAnsi="Times New Roman" w:cs="Times New Roman"/>
          <w:sz w:val="28"/>
          <w:szCs w:val="28"/>
          <w:lang w:eastAsia="en-US"/>
        </w:rPr>
      </w:pPr>
      <w:r w:rsidRPr="00EA4BEE">
        <w:rPr>
          <w:rFonts w:ascii="Times New Roman" w:eastAsia="Calibri" w:hAnsi="Times New Roman" w:cs="Times New Roman"/>
          <w:sz w:val="28"/>
          <w:szCs w:val="28"/>
          <w:lang w:eastAsia="en-US"/>
        </w:rPr>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3F40D5" w:rsidRPr="00EA4BEE" w:rsidRDefault="007433A7" w:rsidP="004C412F">
      <w:pPr>
        <w:tabs>
          <w:tab w:val="left" w:pos="0"/>
        </w:tabs>
        <w:autoSpaceDE w:val="0"/>
        <w:autoSpaceDN w:val="0"/>
        <w:adjustRightInd w:val="0"/>
        <w:spacing w:before="240" w:after="0" w:line="240" w:lineRule="auto"/>
        <w:jc w:val="both"/>
        <w:rPr>
          <w:rFonts w:ascii="Times New Roman" w:hAnsi="Times New Roman"/>
          <w:sz w:val="28"/>
          <w:szCs w:val="28"/>
        </w:rPr>
      </w:pPr>
      <w:r w:rsidRPr="00EA4BEE">
        <w:rPr>
          <w:rFonts w:ascii="Times New Roman" w:hAnsi="Times New Roman"/>
          <w:sz w:val="28"/>
          <w:szCs w:val="28"/>
        </w:rPr>
        <w:t xml:space="preserve">         2.1.1. Для определения победителей </w:t>
      </w:r>
      <w:r w:rsidR="00F41478" w:rsidRPr="00EA4BEE">
        <w:rPr>
          <w:rFonts w:ascii="Times New Roman" w:hAnsi="Times New Roman"/>
          <w:sz w:val="28"/>
          <w:szCs w:val="28"/>
        </w:rPr>
        <w:t>конкурса или запроса предложений</w:t>
      </w:r>
      <w:r w:rsidR="003F40D5" w:rsidRPr="00EA4BEE">
        <w:rPr>
          <w:rFonts w:ascii="Times New Roman" w:hAnsi="Times New Roman"/>
          <w:sz w:val="28"/>
          <w:szCs w:val="28"/>
        </w:rPr>
        <w:t>,</w:t>
      </w:r>
      <w:r w:rsidR="00F41478" w:rsidRPr="00EA4BEE">
        <w:rPr>
          <w:rFonts w:ascii="Times New Roman" w:hAnsi="Times New Roman"/>
          <w:sz w:val="28"/>
          <w:szCs w:val="28"/>
        </w:rPr>
        <w:t xml:space="preserve"> </w:t>
      </w:r>
      <w:r w:rsidR="003F40D5" w:rsidRPr="00EA4BEE">
        <w:rPr>
          <w:rFonts w:ascii="Times New Roman" w:hAnsi="Times New Roman"/>
          <w:sz w:val="28"/>
          <w:szCs w:val="28"/>
        </w:rPr>
        <w:t xml:space="preserve">прошедших отбор, </w:t>
      </w:r>
      <w:r w:rsidR="00F41478" w:rsidRPr="00EA4BEE">
        <w:rPr>
          <w:rFonts w:ascii="Times New Roman" w:hAnsi="Times New Roman"/>
          <w:sz w:val="28"/>
          <w:szCs w:val="28"/>
        </w:rPr>
        <w:t>Г</w:t>
      </w:r>
      <w:r w:rsidRPr="00EA4BEE">
        <w:rPr>
          <w:rFonts w:ascii="Times New Roman" w:hAnsi="Times New Roman"/>
          <w:sz w:val="28"/>
          <w:szCs w:val="28"/>
        </w:rPr>
        <w:t>лавным распорядителем создается комиссия по отбору получателей субсидий (далее - Комиссия)</w:t>
      </w:r>
      <w:r w:rsidR="003F40D5" w:rsidRPr="00EA4BEE">
        <w:rPr>
          <w:rFonts w:ascii="Times New Roman" w:hAnsi="Times New Roman"/>
          <w:sz w:val="28"/>
          <w:szCs w:val="28"/>
        </w:rPr>
        <w:t>.</w:t>
      </w:r>
      <w:r w:rsidRPr="00EA4BEE">
        <w:rPr>
          <w:rFonts w:ascii="Times New Roman" w:hAnsi="Times New Roman"/>
          <w:sz w:val="28"/>
          <w:szCs w:val="28"/>
        </w:rPr>
        <w:t xml:space="preserve"> </w:t>
      </w:r>
      <w:r w:rsidR="003F40D5" w:rsidRPr="00EA4BEE">
        <w:rPr>
          <w:rFonts w:ascii="Times New Roman" w:hAnsi="Times New Roman"/>
          <w:sz w:val="28"/>
          <w:szCs w:val="28"/>
        </w:rPr>
        <w:t xml:space="preserve">Комиссия состоит из председателя, заместителя председателя и членов Комиссии (приложение №1 к Порядку).  </w:t>
      </w:r>
    </w:p>
    <w:p w:rsidR="008F1A61" w:rsidRPr="00EA4BEE" w:rsidRDefault="007433A7" w:rsidP="004C412F">
      <w:pPr>
        <w:pStyle w:val="ConsPlusNormal"/>
        <w:spacing w:before="24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w:t>
      </w:r>
      <w:r w:rsidR="008F1A61" w:rsidRPr="00EA4BEE">
        <w:rPr>
          <w:rFonts w:ascii="Times New Roman" w:hAnsi="Times New Roman" w:cs="Times New Roman"/>
          <w:sz w:val="28"/>
          <w:szCs w:val="28"/>
        </w:rPr>
        <w:t>2.1.</w:t>
      </w:r>
      <w:r w:rsidRPr="00EA4BEE">
        <w:rPr>
          <w:rFonts w:ascii="Times New Roman" w:hAnsi="Times New Roman" w:cs="Times New Roman"/>
          <w:sz w:val="28"/>
          <w:szCs w:val="28"/>
        </w:rPr>
        <w:t>2</w:t>
      </w:r>
      <w:r w:rsidR="008F1A61" w:rsidRPr="00EA4BEE">
        <w:rPr>
          <w:rFonts w:ascii="Times New Roman" w:hAnsi="Times New Roman" w:cs="Times New Roman"/>
          <w:sz w:val="28"/>
          <w:szCs w:val="28"/>
        </w:rPr>
        <w:t xml:space="preserve">. Администрация размещает объявление о проведении отбора </w:t>
      </w:r>
      <w:r w:rsidR="007664B2" w:rsidRPr="00EA4BEE">
        <w:rPr>
          <w:rFonts w:ascii="Times New Roman" w:hAnsi="Times New Roman"/>
          <w:sz w:val="28"/>
          <w:szCs w:val="28"/>
        </w:rPr>
        <w:t xml:space="preserve">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w:t>
      </w:r>
      <w:r w:rsidR="007664B2" w:rsidRPr="00EA4BEE">
        <w:rPr>
          <w:rFonts w:ascii="Times New Roman" w:hAnsi="Times New Roman" w:cs="Times New Roman"/>
          <w:sz w:val="28"/>
          <w:szCs w:val="28"/>
        </w:rPr>
        <w:t xml:space="preserve">сайте </w:t>
      </w:r>
      <w:hyperlink r:id="rId13" w:history="1">
        <w:r w:rsidR="007664B2" w:rsidRPr="00EA4BEE">
          <w:rPr>
            <w:rFonts w:ascii="Times New Roman" w:hAnsi="Times New Roman" w:cs="Times New Roman"/>
            <w:sz w:val="28"/>
            <w:szCs w:val="28"/>
          </w:rPr>
          <w:t>https://promote.budget.gov.ru./</w:t>
        </w:r>
      </w:hyperlink>
      <w:r w:rsidR="007664B2" w:rsidRPr="00EA4BEE">
        <w:rPr>
          <w:rFonts w:ascii="Times New Roman" w:hAnsi="Times New Roman" w:cs="Times New Roman"/>
          <w:sz w:val="28"/>
          <w:szCs w:val="28"/>
        </w:rPr>
        <w:t xml:space="preserve"> </w:t>
      </w:r>
      <w:r w:rsidR="008F1A61" w:rsidRPr="00EA4BEE">
        <w:rPr>
          <w:rFonts w:ascii="Times New Roman" w:hAnsi="Times New Roman" w:cs="Times New Roman"/>
          <w:sz w:val="28"/>
          <w:szCs w:val="28"/>
        </w:rPr>
        <w:t xml:space="preserve">и </w:t>
      </w:r>
      <w:r w:rsidR="00155513" w:rsidRPr="00EA4BEE">
        <w:rPr>
          <w:rFonts w:ascii="Times New Roman" w:hAnsi="Times New Roman" w:cs="Times New Roman"/>
          <w:sz w:val="28"/>
          <w:szCs w:val="28"/>
        </w:rPr>
        <w:t>на официальном сайте администрации городского округа Красногорск в информационно-телекоммуникационной сети «Интернет»</w:t>
      </w:r>
      <w:r w:rsidR="008F1A61" w:rsidRPr="00EA4BEE">
        <w:rPr>
          <w:rFonts w:ascii="Times New Roman" w:hAnsi="Times New Roman" w:cs="Times New Roman"/>
          <w:sz w:val="28"/>
          <w:szCs w:val="28"/>
        </w:rPr>
        <w:t>.</w:t>
      </w:r>
    </w:p>
    <w:p w:rsidR="00010396"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2.1.</w:t>
      </w:r>
      <w:r w:rsidR="007433A7" w:rsidRPr="00EA4BEE">
        <w:rPr>
          <w:rFonts w:ascii="Times New Roman" w:hAnsi="Times New Roman" w:cs="Times New Roman"/>
          <w:sz w:val="28"/>
          <w:szCs w:val="28"/>
        </w:rPr>
        <w:t>3</w:t>
      </w:r>
      <w:r w:rsidRPr="00EA4BEE">
        <w:rPr>
          <w:rFonts w:ascii="Times New Roman" w:hAnsi="Times New Roman" w:cs="Times New Roman"/>
          <w:sz w:val="28"/>
          <w:szCs w:val="28"/>
        </w:rPr>
        <w:t>. Дата и время начала и окончания приема заявок участников</w:t>
      </w:r>
      <w:r w:rsidR="00AF151A" w:rsidRPr="00EA4BEE">
        <w:rPr>
          <w:rFonts w:ascii="Times New Roman" w:hAnsi="Times New Roman" w:cs="Times New Roman"/>
          <w:sz w:val="28"/>
          <w:szCs w:val="28"/>
        </w:rPr>
        <w:t xml:space="preserve"> конкурса или запроса предложений</w:t>
      </w:r>
      <w:r w:rsidRPr="00EA4BEE">
        <w:rPr>
          <w:rFonts w:ascii="Times New Roman" w:hAnsi="Times New Roman" w:cs="Times New Roman"/>
          <w:sz w:val="28"/>
          <w:szCs w:val="28"/>
        </w:rPr>
        <w:t xml:space="preserve"> указываются в объявлении. Дата и время окончания приема заявок участников отбора </w:t>
      </w:r>
      <w:r w:rsidR="00BF3CDF" w:rsidRPr="00EA4BEE">
        <w:rPr>
          <w:rFonts w:ascii="Times New Roman" w:hAnsi="Times New Roman" w:cs="Times New Roman"/>
          <w:sz w:val="28"/>
          <w:szCs w:val="28"/>
        </w:rPr>
        <w:t xml:space="preserve">конкурса или запроса предложений </w:t>
      </w:r>
      <w:r w:rsidRPr="00EA4BEE">
        <w:rPr>
          <w:rFonts w:ascii="Times New Roman" w:hAnsi="Times New Roman" w:cs="Times New Roman"/>
          <w:sz w:val="28"/>
          <w:szCs w:val="28"/>
        </w:rPr>
        <w:t xml:space="preserve">не могут быть менее </w:t>
      </w:r>
      <w:r w:rsidR="0060730C" w:rsidRPr="00EA4BEE">
        <w:rPr>
          <w:rFonts w:ascii="Times New Roman" w:hAnsi="Times New Roman" w:cs="Times New Roman"/>
          <w:sz w:val="28"/>
          <w:szCs w:val="28"/>
        </w:rPr>
        <w:t>30, 10 и 5 календарных дней (в зависимости от вида конкурс или запрос предложений)</w:t>
      </w:r>
      <w:r w:rsidRPr="00EA4BEE">
        <w:rPr>
          <w:rFonts w:ascii="Times New Roman" w:hAnsi="Times New Roman" w:cs="Times New Roman"/>
          <w:sz w:val="28"/>
          <w:szCs w:val="28"/>
        </w:rPr>
        <w:t>, следующих за днем размещения</w:t>
      </w:r>
      <w:r w:rsidR="00010396" w:rsidRPr="00EA4BEE">
        <w:rPr>
          <w:rFonts w:ascii="Times New Roman" w:hAnsi="Times New Roman" w:cs="Times New Roman"/>
          <w:sz w:val="28"/>
          <w:szCs w:val="28"/>
        </w:rPr>
        <w:t xml:space="preserve"> объявления о проведении отбора:</w:t>
      </w:r>
    </w:p>
    <w:p w:rsidR="00010396" w:rsidRPr="00EA4BEE" w:rsidRDefault="00010396"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2.1.3.1. </w:t>
      </w:r>
      <w:r w:rsidR="00425BC8" w:rsidRPr="00EA4BEE">
        <w:rPr>
          <w:rFonts w:ascii="Times New Roman" w:hAnsi="Times New Roman" w:cs="Times New Roman"/>
          <w:sz w:val="28"/>
          <w:szCs w:val="28"/>
        </w:rPr>
        <w:t>дата начала подачи и окончания приема заявок участников отбора, при этом дата окончания приема заявок не может быть ранее</w:t>
      </w:r>
      <w:r w:rsidRPr="00EA4BEE">
        <w:rPr>
          <w:rFonts w:ascii="Times New Roman" w:hAnsi="Times New Roman" w:cs="Times New Roman"/>
          <w:sz w:val="28"/>
          <w:szCs w:val="28"/>
        </w:rPr>
        <w:t>:</w:t>
      </w:r>
    </w:p>
    <w:p w:rsidR="00010396" w:rsidRPr="00EA4BEE" w:rsidRDefault="00010396"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w:t>
      </w:r>
      <w:r w:rsidRPr="00EA4BEE">
        <w:rPr>
          <w:rFonts w:ascii="Times New Roman" w:hAnsi="Times New Roman" w:cs="Times New Roman"/>
          <w:sz w:val="28"/>
          <w:szCs w:val="28"/>
        </w:rPr>
        <w:tab/>
        <w:t xml:space="preserve">30-го календарного дня с момента опубликования информации </w:t>
      </w:r>
      <w:r w:rsidR="0068750A" w:rsidRPr="00EA4BEE">
        <w:rPr>
          <w:rFonts w:ascii="Times New Roman" w:hAnsi="Times New Roman"/>
          <w:sz w:val="28"/>
          <w:szCs w:val="28"/>
        </w:rPr>
        <w:t xml:space="preserve">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w:t>
      </w:r>
      <w:r w:rsidR="0068750A" w:rsidRPr="00EA4BEE">
        <w:rPr>
          <w:rFonts w:ascii="Times New Roman" w:hAnsi="Times New Roman" w:cs="Times New Roman"/>
          <w:sz w:val="28"/>
          <w:szCs w:val="28"/>
        </w:rPr>
        <w:t xml:space="preserve">сайте </w:t>
      </w:r>
      <w:hyperlink r:id="rId14" w:history="1">
        <w:r w:rsidR="0068750A" w:rsidRPr="00EA4BEE">
          <w:rPr>
            <w:rFonts w:ascii="Times New Roman" w:hAnsi="Times New Roman" w:cs="Times New Roman"/>
            <w:sz w:val="28"/>
            <w:szCs w:val="28"/>
          </w:rPr>
          <w:t>https://promote.budget.gov.ru./</w:t>
        </w:r>
      </w:hyperlink>
      <w:r w:rsidR="0068750A" w:rsidRPr="00EA4BEE">
        <w:rPr>
          <w:rFonts w:ascii="Times New Roman" w:hAnsi="Times New Roman" w:cs="Times New Roman"/>
          <w:sz w:val="28"/>
          <w:szCs w:val="28"/>
        </w:rPr>
        <w:t xml:space="preserve"> и на официальном сайте администрации городского округа Красногорск в информационно-телекоммуникационной сети </w:t>
      </w:r>
      <w:r w:rsidR="0068750A" w:rsidRPr="00EA4BEE">
        <w:rPr>
          <w:rFonts w:ascii="Times New Roman" w:hAnsi="Times New Roman" w:cs="Times New Roman"/>
          <w:sz w:val="28"/>
          <w:szCs w:val="28"/>
        </w:rPr>
        <w:lastRenderedPageBreak/>
        <w:t>«Интернет»</w:t>
      </w:r>
      <w:r w:rsidR="0068750A">
        <w:rPr>
          <w:rFonts w:ascii="Times New Roman" w:hAnsi="Times New Roman" w:cs="Times New Roman"/>
          <w:sz w:val="28"/>
          <w:szCs w:val="28"/>
        </w:rPr>
        <w:t xml:space="preserve"> </w:t>
      </w:r>
      <w:r w:rsidRPr="00EA4BEE">
        <w:rPr>
          <w:rFonts w:ascii="Times New Roman" w:hAnsi="Times New Roman" w:cs="Times New Roman"/>
          <w:sz w:val="28"/>
          <w:szCs w:val="28"/>
        </w:rPr>
        <w:t>о начале приема заявок на предоставление субсидии - в случае если получатель субсидии определяется по результатам конкурса;</w:t>
      </w:r>
    </w:p>
    <w:p w:rsidR="00010396" w:rsidRPr="00EA4BEE" w:rsidRDefault="00010396"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- 10-го календарного дня с момента опубликования информации </w:t>
      </w:r>
      <w:r w:rsidR="0068750A" w:rsidRPr="00EA4BEE">
        <w:rPr>
          <w:rFonts w:ascii="Times New Roman" w:hAnsi="Times New Roman"/>
          <w:sz w:val="28"/>
          <w:szCs w:val="28"/>
        </w:rPr>
        <w:t xml:space="preserve">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w:t>
      </w:r>
      <w:r w:rsidR="0068750A" w:rsidRPr="00EA4BEE">
        <w:rPr>
          <w:rFonts w:ascii="Times New Roman" w:hAnsi="Times New Roman" w:cs="Times New Roman"/>
          <w:sz w:val="28"/>
          <w:szCs w:val="28"/>
        </w:rPr>
        <w:t xml:space="preserve">сайте </w:t>
      </w:r>
      <w:hyperlink r:id="rId15" w:history="1">
        <w:r w:rsidR="0068750A" w:rsidRPr="00EA4BEE">
          <w:rPr>
            <w:rFonts w:ascii="Times New Roman" w:hAnsi="Times New Roman" w:cs="Times New Roman"/>
            <w:sz w:val="28"/>
            <w:szCs w:val="28"/>
          </w:rPr>
          <w:t>https://promote.budget.gov.ru./</w:t>
        </w:r>
      </w:hyperlink>
      <w:r w:rsidR="0068750A" w:rsidRPr="00EA4BEE">
        <w:rPr>
          <w:rFonts w:ascii="Times New Roman" w:hAnsi="Times New Roman" w:cs="Times New Roman"/>
          <w:sz w:val="28"/>
          <w:szCs w:val="28"/>
        </w:rPr>
        <w:t xml:space="preserve"> и на официальном сайте администрации городского округа Красногорск в информационно-телекоммуникационной сети «Интернет»</w:t>
      </w:r>
      <w:r w:rsidRPr="00EA4BEE">
        <w:rPr>
          <w:rFonts w:ascii="Times New Roman" w:hAnsi="Times New Roman" w:cs="Times New Roman"/>
          <w:sz w:val="28"/>
          <w:szCs w:val="28"/>
        </w:rPr>
        <w:t xml:space="preserve">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8F1A61" w:rsidRPr="00EA4BEE" w:rsidRDefault="00010396"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- 5-го календарного дня с момента опубликования информации </w:t>
      </w:r>
      <w:r w:rsidR="0068750A" w:rsidRPr="00EA4BEE">
        <w:rPr>
          <w:rFonts w:ascii="Times New Roman" w:hAnsi="Times New Roman"/>
          <w:sz w:val="28"/>
          <w:szCs w:val="28"/>
        </w:rPr>
        <w:t xml:space="preserve">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w:t>
      </w:r>
      <w:r w:rsidR="0068750A" w:rsidRPr="00EA4BEE">
        <w:rPr>
          <w:rFonts w:ascii="Times New Roman" w:hAnsi="Times New Roman" w:cs="Times New Roman"/>
          <w:sz w:val="28"/>
          <w:szCs w:val="28"/>
        </w:rPr>
        <w:t xml:space="preserve">сайте </w:t>
      </w:r>
      <w:hyperlink r:id="rId16" w:history="1">
        <w:r w:rsidR="0068750A" w:rsidRPr="00EA4BEE">
          <w:rPr>
            <w:rFonts w:ascii="Times New Roman" w:hAnsi="Times New Roman" w:cs="Times New Roman"/>
            <w:sz w:val="28"/>
            <w:szCs w:val="28"/>
          </w:rPr>
          <w:t>https://promote.budget.gov.ru./</w:t>
        </w:r>
      </w:hyperlink>
      <w:r w:rsidR="0068750A" w:rsidRPr="00EA4BEE">
        <w:rPr>
          <w:rFonts w:ascii="Times New Roman" w:hAnsi="Times New Roman" w:cs="Times New Roman"/>
          <w:sz w:val="28"/>
          <w:szCs w:val="28"/>
        </w:rPr>
        <w:t xml:space="preserve"> и на официальном сайте администрации городского округа Красногорск в информационно-телекоммуникационной сети «Интернет»</w:t>
      </w:r>
      <w:r w:rsidRPr="00EA4BEE">
        <w:rPr>
          <w:rFonts w:ascii="Times New Roman" w:hAnsi="Times New Roman" w:cs="Times New Roman"/>
          <w:sz w:val="28"/>
          <w:szCs w:val="28"/>
        </w:rPr>
        <w:t xml:space="preserve">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2.1.</w:t>
      </w:r>
      <w:r w:rsidR="00E47C9D" w:rsidRPr="00EA4BEE">
        <w:rPr>
          <w:rFonts w:ascii="Times New Roman" w:hAnsi="Times New Roman" w:cs="Times New Roman"/>
          <w:sz w:val="28"/>
          <w:szCs w:val="28"/>
        </w:rPr>
        <w:t>4</w:t>
      </w:r>
      <w:r w:rsidRPr="00EA4BEE">
        <w:rPr>
          <w:rFonts w:ascii="Times New Roman" w:hAnsi="Times New Roman" w:cs="Times New Roman"/>
          <w:sz w:val="28"/>
          <w:szCs w:val="28"/>
        </w:rPr>
        <w:t xml:space="preserve">. Администрация </w:t>
      </w:r>
      <w:r w:rsidR="00BD0E73" w:rsidRPr="00EA4BEE">
        <w:rPr>
          <w:rFonts w:ascii="Times New Roman" w:hAnsi="Times New Roman" w:cs="Times New Roman"/>
          <w:sz w:val="28"/>
          <w:szCs w:val="28"/>
        </w:rPr>
        <w:t>городско</w:t>
      </w:r>
      <w:r w:rsidR="009E7083">
        <w:rPr>
          <w:rFonts w:ascii="Times New Roman" w:hAnsi="Times New Roman" w:cs="Times New Roman"/>
          <w:sz w:val="28"/>
          <w:szCs w:val="28"/>
        </w:rPr>
        <w:t>го</w:t>
      </w:r>
      <w:r w:rsidR="00BD0E73" w:rsidRPr="00EA4BEE">
        <w:rPr>
          <w:rFonts w:ascii="Times New Roman" w:hAnsi="Times New Roman" w:cs="Times New Roman"/>
          <w:sz w:val="28"/>
          <w:szCs w:val="28"/>
        </w:rPr>
        <w:t xml:space="preserve"> округ</w:t>
      </w:r>
      <w:r w:rsidR="009E7083">
        <w:rPr>
          <w:rFonts w:ascii="Times New Roman" w:hAnsi="Times New Roman" w:cs="Times New Roman"/>
          <w:sz w:val="28"/>
          <w:szCs w:val="28"/>
        </w:rPr>
        <w:t>а</w:t>
      </w:r>
      <w:r w:rsidRPr="00EA4BEE">
        <w:rPr>
          <w:rFonts w:ascii="Times New Roman" w:hAnsi="Times New Roman" w:cs="Times New Roman"/>
          <w:sz w:val="28"/>
          <w:szCs w:val="28"/>
        </w:rPr>
        <w:t xml:space="preserve"> Красногорск, адрес: 143404, Московская область, г. Красногорск, ул. Ленина, дом 4. Электронная почта: </w:t>
      </w:r>
      <w:hyperlink r:id="rId17" w:history="1">
        <w:r w:rsidR="00F70FE9" w:rsidRPr="00EA4BEE">
          <w:rPr>
            <w:rStyle w:val="a4"/>
            <w:rFonts w:ascii="Times New Roman" w:hAnsi="Times New Roman" w:cs="Times New Roman"/>
            <w:color w:val="auto"/>
            <w:sz w:val="28"/>
            <w:szCs w:val="28"/>
          </w:rPr>
          <w:t>krasrn@mosreg.ru</w:t>
        </w:r>
      </w:hyperlink>
      <w:r w:rsidRPr="00EA4BEE">
        <w:rPr>
          <w:rFonts w:ascii="Times New Roman" w:hAnsi="Times New Roman" w:cs="Times New Roman"/>
          <w:sz w:val="28"/>
          <w:szCs w:val="28"/>
        </w:rPr>
        <w:t>.</w:t>
      </w:r>
    </w:p>
    <w:p w:rsidR="00F70FE9" w:rsidRPr="00EA4BEE" w:rsidRDefault="00F70FE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871D62" w:rsidRPr="00EA4BEE">
        <w:rPr>
          <w:rFonts w:ascii="Times New Roman" w:hAnsi="Times New Roman" w:cs="Times New Roman"/>
          <w:sz w:val="28"/>
          <w:szCs w:val="28"/>
        </w:rPr>
        <w:t>2</w:t>
      </w:r>
      <w:r w:rsidRPr="00EA4BEE">
        <w:rPr>
          <w:rFonts w:ascii="Times New Roman" w:hAnsi="Times New Roman" w:cs="Times New Roman"/>
          <w:sz w:val="28"/>
          <w:szCs w:val="28"/>
        </w:rPr>
        <w:t xml:space="preserve">. Объявление о проведении конкурса </w:t>
      </w:r>
      <w:r w:rsidR="00871D62" w:rsidRPr="00EA4BEE">
        <w:rPr>
          <w:rFonts w:ascii="Times New Roman" w:hAnsi="Times New Roman" w:cs="Times New Roman"/>
          <w:sz w:val="28"/>
          <w:szCs w:val="28"/>
        </w:rPr>
        <w:t xml:space="preserve">или запроса предложений </w:t>
      </w:r>
      <w:r w:rsidRPr="00EA4BEE">
        <w:rPr>
          <w:rFonts w:ascii="Times New Roman" w:hAnsi="Times New Roman" w:cs="Times New Roman"/>
          <w:sz w:val="28"/>
          <w:szCs w:val="28"/>
        </w:rPr>
        <w:t xml:space="preserve">включает </w:t>
      </w:r>
      <w:r w:rsidR="00657E84" w:rsidRPr="00EA4BEE">
        <w:rPr>
          <w:rFonts w:ascii="Times New Roman" w:hAnsi="Times New Roman" w:cs="Times New Roman"/>
          <w:sz w:val="28"/>
          <w:szCs w:val="28"/>
        </w:rPr>
        <w:t xml:space="preserve">в себя следующую </w:t>
      </w:r>
      <w:r w:rsidRPr="00EA4BEE">
        <w:rPr>
          <w:rFonts w:ascii="Times New Roman" w:hAnsi="Times New Roman" w:cs="Times New Roman"/>
          <w:sz w:val="28"/>
          <w:szCs w:val="28"/>
        </w:rPr>
        <w:t>информацию:</w:t>
      </w:r>
    </w:p>
    <w:p w:rsidR="00010396" w:rsidRPr="00EA4BEE" w:rsidRDefault="003B4D74"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2.2.1.</w:t>
      </w:r>
      <w:r w:rsidR="00871D62" w:rsidRPr="00EA4BEE">
        <w:rPr>
          <w:rFonts w:ascii="Times New Roman" w:hAnsi="Times New Roman" w:cs="Times New Roman"/>
          <w:sz w:val="28"/>
          <w:szCs w:val="28"/>
        </w:rPr>
        <w:t xml:space="preserve"> </w:t>
      </w:r>
      <w:r w:rsidR="008F27CD" w:rsidRPr="00EA4BEE">
        <w:rPr>
          <w:rFonts w:ascii="Times New Roman" w:hAnsi="Times New Roman" w:cs="Times New Roman"/>
          <w:sz w:val="28"/>
          <w:szCs w:val="28"/>
        </w:rPr>
        <w:t>даты</w:t>
      </w:r>
      <w:r w:rsidR="00F70FE9" w:rsidRPr="00EA4BEE">
        <w:rPr>
          <w:rFonts w:ascii="Times New Roman" w:hAnsi="Times New Roman" w:cs="Times New Roman"/>
          <w:sz w:val="28"/>
          <w:szCs w:val="28"/>
        </w:rPr>
        <w:t xml:space="preserve"> начала и окончания приема заявок на участие в конкурсе</w:t>
      </w:r>
      <w:r w:rsidRPr="00EA4BEE">
        <w:rPr>
          <w:rFonts w:ascii="Times New Roman" w:hAnsi="Times New Roman" w:cs="Times New Roman"/>
          <w:sz w:val="28"/>
          <w:szCs w:val="28"/>
        </w:rPr>
        <w:t xml:space="preserve"> или запроса предложений</w:t>
      </w:r>
      <w:r w:rsidR="00010396" w:rsidRPr="00EA4BEE">
        <w:rPr>
          <w:rFonts w:ascii="Times New Roman" w:hAnsi="Times New Roman" w:cs="Times New Roman"/>
          <w:sz w:val="28"/>
          <w:szCs w:val="28"/>
        </w:rPr>
        <w:t>;</w:t>
      </w:r>
    </w:p>
    <w:p w:rsidR="00F70FE9" w:rsidRPr="00EA4BEE" w:rsidRDefault="003B4D74"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2.2.2. </w:t>
      </w:r>
      <w:r w:rsidR="00F70FE9" w:rsidRPr="00EA4BEE">
        <w:rPr>
          <w:rFonts w:ascii="Times New Roman" w:hAnsi="Times New Roman" w:cs="Times New Roman"/>
          <w:sz w:val="28"/>
          <w:szCs w:val="28"/>
        </w:rPr>
        <w:t>направлени</w:t>
      </w:r>
      <w:r w:rsidR="008F27CD" w:rsidRPr="00EA4BEE">
        <w:rPr>
          <w:rFonts w:ascii="Times New Roman" w:hAnsi="Times New Roman" w:cs="Times New Roman"/>
          <w:sz w:val="28"/>
          <w:szCs w:val="28"/>
        </w:rPr>
        <w:t>е</w:t>
      </w:r>
      <w:r w:rsidR="00F70FE9" w:rsidRPr="00EA4BEE">
        <w:rPr>
          <w:rFonts w:ascii="Times New Roman" w:hAnsi="Times New Roman" w:cs="Times New Roman"/>
          <w:sz w:val="28"/>
          <w:szCs w:val="28"/>
        </w:rPr>
        <w:t xml:space="preserve"> программ (проектов), на реализацию которых предоставляются субсидии;</w:t>
      </w:r>
    </w:p>
    <w:p w:rsidR="00F70FE9" w:rsidRPr="00EA4BEE" w:rsidRDefault="00BA30C3"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2.2.3 цель</w:t>
      </w:r>
      <w:r w:rsidR="00F70FE9" w:rsidRPr="00EA4BEE">
        <w:rPr>
          <w:rFonts w:ascii="Times New Roman" w:hAnsi="Times New Roman" w:cs="Times New Roman"/>
          <w:sz w:val="28"/>
          <w:szCs w:val="28"/>
        </w:rPr>
        <w:t xml:space="preserve"> предоставления субсидий, основания, сроки и условия проведения конкурса</w:t>
      </w:r>
      <w:r w:rsidR="00A90000" w:rsidRPr="00EA4BEE">
        <w:rPr>
          <w:rFonts w:ascii="Times New Roman" w:hAnsi="Times New Roman" w:cs="Times New Roman"/>
          <w:sz w:val="28"/>
          <w:szCs w:val="28"/>
        </w:rPr>
        <w:t xml:space="preserve"> или запроса предложений</w:t>
      </w:r>
      <w:r w:rsidR="00F70FE9" w:rsidRPr="00EA4BEE">
        <w:rPr>
          <w:rFonts w:ascii="Times New Roman" w:hAnsi="Times New Roman" w:cs="Times New Roman"/>
          <w:sz w:val="28"/>
          <w:szCs w:val="28"/>
        </w:rPr>
        <w:t xml:space="preserve">; </w:t>
      </w:r>
    </w:p>
    <w:p w:rsidR="00F70FE9" w:rsidRPr="00EA4BEE" w:rsidRDefault="003B4D74"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2.2.4</w:t>
      </w:r>
      <w:r w:rsidR="00A90000" w:rsidRPr="00EA4BEE">
        <w:rPr>
          <w:rFonts w:ascii="Times New Roman" w:hAnsi="Times New Roman" w:cs="Times New Roman"/>
          <w:sz w:val="28"/>
          <w:szCs w:val="28"/>
        </w:rPr>
        <w:t>.</w:t>
      </w:r>
      <w:r w:rsidRPr="00EA4BEE">
        <w:rPr>
          <w:rFonts w:ascii="Times New Roman" w:hAnsi="Times New Roman" w:cs="Times New Roman"/>
          <w:sz w:val="28"/>
          <w:szCs w:val="28"/>
        </w:rPr>
        <w:t xml:space="preserve"> </w:t>
      </w:r>
      <w:r w:rsidR="00F70FE9" w:rsidRPr="00EA4BEE">
        <w:rPr>
          <w:rFonts w:ascii="Times New Roman" w:hAnsi="Times New Roman" w:cs="Times New Roman"/>
          <w:sz w:val="28"/>
          <w:szCs w:val="28"/>
        </w:rPr>
        <w:t>требования к форме и содержанию заявки на участие в конкурсе</w:t>
      </w:r>
      <w:r w:rsidR="00A90000" w:rsidRPr="00EA4BEE">
        <w:rPr>
          <w:rFonts w:ascii="Times New Roman" w:hAnsi="Times New Roman" w:cs="Times New Roman"/>
          <w:sz w:val="28"/>
          <w:szCs w:val="28"/>
        </w:rPr>
        <w:t xml:space="preserve"> или запрос</w:t>
      </w:r>
      <w:r w:rsidR="001D403D" w:rsidRPr="00EA4BEE">
        <w:rPr>
          <w:rFonts w:ascii="Times New Roman" w:hAnsi="Times New Roman" w:cs="Times New Roman"/>
          <w:sz w:val="28"/>
          <w:szCs w:val="28"/>
        </w:rPr>
        <w:t>е</w:t>
      </w:r>
      <w:r w:rsidR="00A90000" w:rsidRPr="00EA4BEE">
        <w:rPr>
          <w:rFonts w:ascii="Times New Roman" w:hAnsi="Times New Roman" w:cs="Times New Roman"/>
          <w:sz w:val="28"/>
          <w:szCs w:val="28"/>
        </w:rPr>
        <w:t xml:space="preserve"> предложений</w:t>
      </w:r>
      <w:r w:rsidR="00F70FE9" w:rsidRPr="00EA4BEE">
        <w:rPr>
          <w:rFonts w:ascii="Times New Roman" w:hAnsi="Times New Roman" w:cs="Times New Roman"/>
          <w:sz w:val="28"/>
          <w:szCs w:val="28"/>
        </w:rPr>
        <w:t>, порядке их представления и рассмотрения</w:t>
      </w:r>
      <w:r w:rsidR="00B572F7" w:rsidRPr="00EA4BEE">
        <w:rPr>
          <w:rFonts w:ascii="Times New Roman" w:hAnsi="Times New Roman" w:cs="Times New Roman"/>
          <w:sz w:val="28"/>
          <w:szCs w:val="28"/>
        </w:rPr>
        <w:t>, адрес направления заявок на участие в конкурсе, а также время, в течение которого уполномоченный орган осуществляет прием заявок на участие в конкурсе</w:t>
      </w:r>
      <w:r w:rsidR="001D403D" w:rsidRPr="00EA4BEE">
        <w:rPr>
          <w:rFonts w:ascii="Times New Roman" w:hAnsi="Times New Roman" w:cs="Times New Roman"/>
          <w:sz w:val="28"/>
          <w:szCs w:val="28"/>
        </w:rPr>
        <w:t xml:space="preserve"> или </w:t>
      </w:r>
      <w:r w:rsidR="001D403D" w:rsidRPr="00EA4BEE">
        <w:rPr>
          <w:rFonts w:ascii="Times New Roman" w:hAnsi="Times New Roman" w:cs="Times New Roman"/>
          <w:sz w:val="28"/>
          <w:szCs w:val="28"/>
        </w:rPr>
        <w:lastRenderedPageBreak/>
        <w:t>запросе предложений</w:t>
      </w:r>
      <w:r w:rsidR="00F70FE9" w:rsidRPr="00EA4BEE">
        <w:rPr>
          <w:rFonts w:ascii="Times New Roman" w:hAnsi="Times New Roman" w:cs="Times New Roman"/>
          <w:sz w:val="28"/>
          <w:szCs w:val="28"/>
        </w:rPr>
        <w:t>;</w:t>
      </w:r>
    </w:p>
    <w:p w:rsidR="00F70FE9" w:rsidRPr="00EA4BEE" w:rsidRDefault="00A90000"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2.2.5. </w:t>
      </w:r>
      <w:r w:rsidR="00F70FE9" w:rsidRPr="00EA4BEE">
        <w:rPr>
          <w:rFonts w:ascii="Times New Roman" w:hAnsi="Times New Roman" w:cs="Times New Roman"/>
          <w:sz w:val="28"/>
          <w:szCs w:val="28"/>
        </w:rPr>
        <w:t>номер телефона и адрес электронной почты для получения консультаций по вопросам подготовки заявок на участие в конкурсе</w:t>
      </w:r>
      <w:r w:rsidRPr="00EA4BEE">
        <w:rPr>
          <w:rFonts w:ascii="Times New Roman" w:hAnsi="Times New Roman" w:cs="Times New Roman"/>
          <w:sz w:val="28"/>
          <w:szCs w:val="28"/>
        </w:rPr>
        <w:t xml:space="preserve"> или запрос</w:t>
      </w:r>
      <w:r w:rsidR="00B57E72" w:rsidRPr="00EA4BEE">
        <w:rPr>
          <w:rFonts w:ascii="Times New Roman" w:hAnsi="Times New Roman" w:cs="Times New Roman"/>
          <w:sz w:val="28"/>
          <w:szCs w:val="28"/>
        </w:rPr>
        <w:t>е</w:t>
      </w:r>
      <w:r w:rsidRPr="00EA4BEE">
        <w:rPr>
          <w:rFonts w:ascii="Times New Roman" w:hAnsi="Times New Roman" w:cs="Times New Roman"/>
          <w:sz w:val="28"/>
          <w:szCs w:val="28"/>
        </w:rPr>
        <w:t xml:space="preserve"> предложений;</w:t>
      </w:r>
    </w:p>
    <w:p w:rsidR="00F70FE9" w:rsidRPr="00EA4BEE" w:rsidRDefault="00A90000"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2.2.6. </w:t>
      </w:r>
      <w:r w:rsidR="00F70FE9" w:rsidRPr="00EA4BEE">
        <w:rPr>
          <w:rFonts w:ascii="Times New Roman" w:hAnsi="Times New Roman" w:cs="Times New Roman"/>
          <w:sz w:val="28"/>
          <w:szCs w:val="28"/>
        </w:rPr>
        <w:t xml:space="preserve">результат предоставления субсидии и показатели, необходимые для достижения результата предоставления субсидии; </w:t>
      </w:r>
    </w:p>
    <w:p w:rsidR="00F70FE9" w:rsidRPr="00EA4BEE" w:rsidRDefault="00B57E72"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2.2.7. </w:t>
      </w:r>
      <w:r w:rsidR="00F70FE9" w:rsidRPr="00EA4BEE">
        <w:rPr>
          <w:rFonts w:ascii="Times New Roman" w:hAnsi="Times New Roman" w:cs="Times New Roman"/>
          <w:sz w:val="28"/>
          <w:szCs w:val="28"/>
        </w:rPr>
        <w:t xml:space="preserve">условия участия </w:t>
      </w:r>
      <w:r w:rsidRPr="00EA4BEE">
        <w:rPr>
          <w:rFonts w:ascii="Times New Roman" w:hAnsi="Times New Roman" w:cs="Times New Roman"/>
          <w:sz w:val="28"/>
          <w:szCs w:val="28"/>
        </w:rPr>
        <w:t>НКО</w:t>
      </w:r>
      <w:r w:rsidR="00F70FE9" w:rsidRPr="00EA4BEE">
        <w:rPr>
          <w:rFonts w:ascii="Times New Roman" w:hAnsi="Times New Roman" w:cs="Times New Roman"/>
          <w:sz w:val="28"/>
          <w:szCs w:val="28"/>
        </w:rPr>
        <w:t xml:space="preserve"> в конкурсе </w:t>
      </w:r>
      <w:r w:rsidRPr="00EA4BEE">
        <w:rPr>
          <w:rFonts w:ascii="Times New Roman" w:hAnsi="Times New Roman" w:cs="Times New Roman"/>
          <w:sz w:val="28"/>
          <w:szCs w:val="28"/>
        </w:rPr>
        <w:t xml:space="preserve">или запросе предложений, </w:t>
      </w:r>
      <w:r w:rsidR="00F70FE9" w:rsidRPr="00EA4BEE">
        <w:rPr>
          <w:rFonts w:ascii="Times New Roman" w:hAnsi="Times New Roman" w:cs="Times New Roman"/>
          <w:sz w:val="28"/>
          <w:szCs w:val="28"/>
        </w:rPr>
        <w:t>и требования к участникам конкурса</w:t>
      </w:r>
      <w:r w:rsidRPr="00EA4BEE">
        <w:rPr>
          <w:rFonts w:ascii="Times New Roman" w:hAnsi="Times New Roman" w:cs="Times New Roman"/>
          <w:sz w:val="28"/>
          <w:szCs w:val="28"/>
        </w:rPr>
        <w:t xml:space="preserve"> или запроса предложений;</w:t>
      </w:r>
    </w:p>
    <w:p w:rsidR="00F70FE9" w:rsidRPr="00EA4BEE" w:rsidRDefault="00D53932"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2.2.8 </w:t>
      </w:r>
      <w:r w:rsidR="00F70FE9" w:rsidRPr="00EA4BEE">
        <w:rPr>
          <w:rFonts w:ascii="Times New Roman" w:hAnsi="Times New Roman" w:cs="Times New Roman"/>
          <w:sz w:val="28"/>
          <w:szCs w:val="28"/>
        </w:rPr>
        <w:t>наименование уполномоченного органа, осуществляющего прием заявок на участие в конкурсе</w:t>
      </w:r>
      <w:r w:rsidR="00EA59F9" w:rsidRPr="00EA4BEE">
        <w:rPr>
          <w:rFonts w:ascii="Times New Roman" w:hAnsi="Times New Roman" w:cs="Times New Roman"/>
          <w:sz w:val="28"/>
          <w:szCs w:val="28"/>
        </w:rPr>
        <w:t xml:space="preserve"> или запросе предложений</w:t>
      </w:r>
      <w:r w:rsidR="00F70FE9" w:rsidRPr="00EA4BEE">
        <w:rPr>
          <w:rFonts w:ascii="Times New Roman" w:hAnsi="Times New Roman" w:cs="Times New Roman"/>
          <w:sz w:val="28"/>
          <w:szCs w:val="28"/>
        </w:rPr>
        <w:t xml:space="preserve">, с указанием места нахождения, почтового </w:t>
      </w:r>
      <w:r w:rsidR="00EA59F9" w:rsidRPr="00EA4BEE">
        <w:rPr>
          <w:rFonts w:ascii="Times New Roman" w:hAnsi="Times New Roman" w:cs="Times New Roman"/>
          <w:sz w:val="28"/>
          <w:szCs w:val="28"/>
        </w:rPr>
        <w:t>индекса</w:t>
      </w:r>
      <w:r w:rsidR="00F70FE9" w:rsidRPr="00EA4BEE">
        <w:rPr>
          <w:rFonts w:ascii="Times New Roman" w:hAnsi="Times New Roman" w:cs="Times New Roman"/>
          <w:sz w:val="28"/>
          <w:szCs w:val="28"/>
        </w:rPr>
        <w:t xml:space="preserve">, адреса электронной почты; </w:t>
      </w:r>
    </w:p>
    <w:p w:rsidR="00F70FE9" w:rsidRPr="00EA4BEE" w:rsidRDefault="000B7167"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2.2.9. </w:t>
      </w:r>
      <w:r w:rsidR="00F70FE9" w:rsidRPr="00EA4BEE">
        <w:rPr>
          <w:rFonts w:ascii="Times New Roman" w:hAnsi="Times New Roman" w:cs="Times New Roman"/>
          <w:sz w:val="28"/>
          <w:szCs w:val="28"/>
        </w:rPr>
        <w:t>доменное имя, и (или) указатель страниц сайта в информационно-телекоммуникационной сети Интернет, на котором обеспечивается проведение конкурса</w:t>
      </w:r>
      <w:r w:rsidR="00B572F7" w:rsidRPr="00EA4BEE">
        <w:rPr>
          <w:rFonts w:ascii="Times New Roman" w:hAnsi="Times New Roman" w:cs="Times New Roman"/>
          <w:sz w:val="28"/>
          <w:szCs w:val="28"/>
        </w:rPr>
        <w:t xml:space="preserve"> или запроса предложений</w:t>
      </w:r>
      <w:r w:rsidR="00F70FE9" w:rsidRPr="00EA4BEE">
        <w:rPr>
          <w:rFonts w:ascii="Times New Roman" w:hAnsi="Times New Roman" w:cs="Times New Roman"/>
          <w:sz w:val="28"/>
          <w:szCs w:val="28"/>
        </w:rPr>
        <w:t xml:space="preserve">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046B5" w:rsidRPr="00EA4BEE">
        <w:rPr>
          <w:rFonts w:ascii="Times New Roman" w:hAnsi="Times New Roman" w:cs="Times New Roman"/>
          <w:sz w:val="28"/>
          <w:szCs w:val="28"/>
        </w:rPr>
        <w:t>»</w:t>
      </w:r>
      <w:r w:rsidR="00F70FE9" w:rsidRPr="00EA4BEE">
        <w:rPr>
          <w:rFonts w:ascii="Times New Roman" w:hAnsi="Times New Roman" w:cs="Times New Roman"/>
          <w:sz w:val="28"/>
          <w:szCs w:val="28"/>
        </w:rPr>
        <w:t xml:space="preserve"> с 01.01.2025)</w:t>
      </w:r>
      <w:r w:rsidR="00B572F7" w:rsidRPr="00EA4BEE">
        <w:rPr>
          <w:rFonts w:ascii="Times New Roman" w:hAnsi="Times New Roman" w:cs="Times New Roman"/>
          <w:sz w:val="28"/>
          <w:szCs w:val="28"/>
        </w:rPr>
        <w:t>;</w:t>
      </w:r>
    </w:p>
    <w:p w:rsidR="00F70FE9" w:rsidRPr="00EA4BEE" w:rsidRDefault="006E6D3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2.2.10.</w:t>
      </w:r>
      <w:r w:rsidR="00F70FE9" w:rsidRPr="00EA4BEE">
        <w:rPr>
          <w:rFonts w:ascii="Times New Roman" w:hAnsi="Times New Roman" w:cs="Times New Roman"/>
          <w:sz w:val="28"/>
          <w:szCs w:val="28"/>
        </w:rPr>
        <w:t xml:space="preserve"> порядок отзыва заявки на участие в конкурсе</w:t>
      </w:r>
      <w:r w:rsidR="005B4373" w:rsidRPr="00EA4BEE">
        <w:rPr>
          <w:rFonts w:ascii="Times New Roman" w:hAnsi="Times New Roman" w:cs="Times New Roman"/>
          <w:sz w:val="28"/>
          <w:szCs w:val="28"/>
        </w:rPr>
        <w:t xml:space="preserve"> </w:t>
      </w:r>
      <w:r w:rsidR="00506FA9" w:rsidRPr="00EA4BEE">
        <w:rPr>
          <w:rFonts w:ascii="Times New Roman" w:hAnsi="Times New Roman" w:cs="Times New Roman"/>
          <w:sz w:val="28"/>
          <w:szCs w:val="28"/>
        </w:rPr>
        <w:t>или запросе предложений</w:t>
      </w:r>
      <w:r w:rsidR="00F70FE9" w:rsidRPr="00EA4BEE">
        <w:rPr>
          <w:rFonts w:ascii="Times New Roman" w:hAnsi="Times New Roman" w:cs="Times New Roman"/>
          <w:sz w:val="28"/>
          <w:szCs w:val="28"/>
        </w:rPr>
        <w:t>;</w:t>
      </w:r>
    </w:p>
    <w:p w:rsidR="00F70FE9" w:rsidRPr="00EA4BEE" w:rsidRDefault="00506FA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2.2.11.</w:t>
      </w:r>
      <w:r w:rsidR="00F70FE9" w:rsidRPr="00EA4BEE">
        <w:rPr>
          <w:rFonts w:ascii="Times New Roman" w:hAnsi="Times New Roman" w:cs="Times New Roman"/>
          <w:sz w:val="28"/>
          <w:szCs w:val="28"/>
        </w:rPr>
        <w:t xml:space="preserve"> порядок возврата заявки на участие в конкурсе</w:t>
      </w:r>
      <w:r w:rsidRPr="00EA4BEE">
        <w:rPr>
          <w:rFonts w:ascii="Times New Roman" w:hAnsi="Times New Roman" w:cs="Times New Roman"/>
          <w:sz w:val="28"/>
          <w:szCs w:val="28"/>
        </w:rPr>
        <w:t xml:space="preserve"> или запросе предложений</w:t>
      </w:r>
      <w:r w:rsidR="00F70FE9" w:rsidRPr="00EA4BEE">
        <w:rPr>
          <w:rFonts w:ascii="Times New Roman" w:hAnsi="Times New Roman" w:cs="Times New Roman"/>
          <w:sz w:val="28"/>
          <w:szCs w:val="28"/>
        </w:rPr>
        <w:t>, в том числе основания для возврата заявки на участие в конкурсе</w:t>
      </w:r>
      <w:r w:rsidRPr="00EA4BEE">
        <w:rPr>
          <w:rFonts w:ascii="Times New Roman" w:hAnsi="Times New Roman" w:cs="Times New Roman"/>
          <w:sz w:val="28"/>
          <w:szCs w:val="28"/>
        </w:rPr>
        <w:t xml:space="preserve"> или запросе предложений</w:t>
      </w:r>
      <w:r w:rsidR="00F70FE9" w:rsidRPr="00EA4BEE">
        <w:rPr>
          <w:rFonts w:ascii="Times New Roman" w:hAnsi="Times New Roman" w:cs="Times New Roman"/>
          <w:sz w:val="28"/>
          <w:szCs w:val="28"/>
        </w:rPr>
        <w:t xml:space="preserve">; </w:t>
      </w:r>
    </w:p>
    <w:p w:rsidR="00F70FE9" w:rsidRPr="00EA4BEE" w:rsidRDefault="00506FA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2.2.12.</w:t>
      </w:r>
      <w:r w:rsidR="00F70FE9" w:rsidRPr="00EA4BEE">
        <w:rPr>
          <w:rFonts w:ascii="Times New Roman" w:hAnsi="Times New Roman" w:cs="Times New Roman"/>
          <w:sz w:val="28"/>
          <w:szCs w:val="28"/>
        </w:rPr>
        <w:t xml:space="preserve"> порядок возврата заявок на доработку;</w:t>
      </w:r>
    </w:p>
    <w:p w:rsidR="00F70FE9" w:rsidRPr="00EA4BEE" w:rsidRDefault="00506FA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2.2.13.</w:t>
      </w:r>
      <w:r w:rsidR="00F70FE9" w:rsidRPr="00EA4BEE">
        <w:rPr>
          <w:rFonts w:ascii="Times New Roman" w:hAnsi="Times New Roman" w:cs="Times New Roman"/>
          <w:sz w:val="28"/>
          <w:szCs w:val="28"/>
        </w:rPr>
        <w:t xml:space="preserve"> порядок внесения изменений в заявку на участие в конкурсе</w:t>
      </w:r>
      <w:r w:rsidRPr="00EA4BEE">
        <w:rPr>
          <w:rFonts w:ascii="Times New Roman" w:hAnsi="Times New Roman" w:cs="Times New Roman"/>
          <w:sz w:val="28"/>
          <w:szCs w:val="28"/>
        </w:rPr>
        <w:t xml:space="preserve"> или запросе предложений; </w:t>
      </w:r>
      <w:r w:rsidR="00F70FE9" w:rsidRPr="00EA4BEE">
        <w:rPr>
          <w:rFonts w:ascii="Times New Roman" w:hAnsi="Times New Roman" w:cs="Times New Roman"/>
          <w:sz w:val="28"/>
          <w:szCs w:val="28"/>
        </w:rPr>
        <w:t xml:space="preserve"> </w:t>
      </w:r>
    </w:p>
    <w:p w:rsidR="00F70FE9" w:rsidRPr="00EA4BEE" w:rsidRDefault="00506FA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2.2.14. </w:t>
      </w:r>
      <w:r w:rsidR="00F70FE9" w:rsidRPr="00EA4BEE">
        <w:rPr>
          <w:rFonts w:ascii="Times New Roman" w:hAnsi="Times New Roman" w:cs="Times New Roman"/>
          <w:sz w:val="28"/>
          <w:szCs w:val="28"/>
        </w:rPr>
        <w:t>правила рассмотрения и оценки заявок на участие в конкурсе</w:t>
      </w:r>
      <w:r w:rsidRPr="00EA4BEE">
        <w:rPr>
          <w:rFonts w:ascii="Times New Roman" w:hAnsi="Times New Roman" w:cs="Times New Roman"/>
          <w:sz w:val="28"/>
          <w:szCs w:val="28"/>
        </w:rPr>
        <w:t xml:space="preserve"> или запросе предложений</w:t>
      </w:r>
      <w:r w:rsidR="00F70FE9" w:rsidRPr="00EA4BEE">
        <w:rPr>
          <w:rFonts w:ascii="Times New Roman" w:hAnsi="Times New Roman" w:cs="Times New Roman"/>
          <w:sz w:val="28"/>
          <w:szCs w:val="28"/>
        </w:rPr>
        <w:t>, включающие:</w:t>
      </w:r>
    </w:p>
    <w:p w:rsidR="00F70FE9" w:rsidRPr="00EA4BEE" w:rsidRDefault="00F70FE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порядок рассмотрения заявки на участие в конкурсе</w:t>
      </w:r>
      <w:r w:rsidR="00506FA9" w:rsidRPr="00EA4BEE">
        <w:rPr>
          <w:rFonts w:ascii="Times New Roman" w:hAnsi="Times New Roman" w:cs="Times New Roman"/>
          <w:sz w:val="28"/>
          <w:szCs w:val="28"/>
        </w:rPr>
        <w:t xml:space="preserve"> или запросе предложений</w:t>
      </w:r>
      <w:r w:rsidRPr="00EA4BEE">
        <w:rPr>
          <w:rFonts w:ascii="Times New Roman" w:hAnsi="Times New Roman" w:cs="Times New Roman"/>
          <w:sz w:val="28"/>
          <w:szCs w:val="28"/>
        </w:rPr>
        <w:t xml:space="preserve"> на предмет ее соответствия установленным в объявлении о проведении конкурса</w:t>
      </w:r>
      <w:r w:rsidR="00506FA9" w:rsidRPr="00EA4BEE">
        <w:rPr>
          <w:rFonts w:ascii="Times New Roman" w:hAnsi="Times New Roman" w:cs="Times New Roman"/>
          <w:sz w:val="28"/>
          <w:szCs w:val="28"/>
        </w:rPr>
        <w:t xml:space="preserve"> или запросе предложений</w:t>
      </w:r>
      <w:r w:rsidRPr="00EA4BEE">
        <w:rPr>
          <w:rFonts w:ascii="Times New Roman" w:hAnsi="Times New Roman" w:cs="Times New Roman"/>
          <w:sz w:val="28"/>
          <w:szCs w:val="28"/>
        </w:rPr>
        <w:t xml:space="preserve"> требованиям; </w:t>
      </w:r>
    </w:p>
    <w:p w:rsidR="00F70FE9" w:rsidRPr="00EA4BEE" w:rsidRDefault="00F70FE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порядок отклонения заявки на участие в конкурсе</w:t>
      </w:r>
      <w:r w:rsidR="005B5B25" w:rsidRPr="00EA4BEE">
        <w:rPr>
          <w:rFonts w:ascii="Times New Roman" w:hAnsi="Times New Roman" w:cs="Times New Roman"/>
          <w:sz w:val="28"/>
          <w:szCs w:val="28"/>
        </w:rPr>
        <w:t xml:space="preserve"> или запросе предложений</w:t>
      </w:r>
      <w:r w:rsidRPr="00EA4BEE">
        <w:rPr>
          <w:rFonts w:ascii="Times New Roman" w:hAnsi="Times New Roman" w:cs="Times New Roman"/>
          <w:sz w:val="28"/>
          <w:szCs w:val="28"/>
        </w:rPr>
        <w:t>;</w:t>
      </w:r>
    </w:p>
    <w:p w:rsidR="00F70FE9" w:rsidRPr="00EA4BEE" w:rsidRDefault="00F70FE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основания для отклонения заявок на участие в конкурсе</w:t>
      </w:r>
      <w:r w:rsidR="005B5B25" w:rsidRPr="00EA4BEE">
        <w:rPr>
          <w:rFonts w:ascii="Times New Roman" w:hAnsi="Times New Roman" w:cs="Times New Roman"/>
          <w:sz w:val="28"/>
          <w:szCs w:val="28"/>
        </w:rPr>
        <w:t xml:space="preserve"> или запросе предложений</w:t>
      </w:r>
      <w:r w:rsidRPr="00EA4BEE">
        <w:rPr>
          <w:rFonts w:ascii="Times New Roman" w:hAnsi="Times New Roman" w:cs="Times New Roman"/>
          <w:sz w:val="28"/>
          <w:szCs w:val="28"/>
        </w:rPr>
        <w:t>;</w:t>
      </w:r>
    </w:p>
    <w:p w:rsidR="00F70FE9" w:rsidRPr="00EA4BEE" w:rsidRDefault="00F70FE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lastRenderedPageBreak/>
        <w:t>- критерии и сроки оценки заявок на участие в конкурсе</w:t>
      </w:r>
      <w:r w:rsidR="00417F9B" w:rsidRPr="00417F9B">
        <w:rPr>
          <w:rFonts w:ascii="Times New Roman" w:hAnsi="Times New Roman" w:cs="Times New Roman"/>
          <w:sz w:val="28"/>
          <w:szCs w:val="28"/>
        </w:rPr>
        <w:t xml:space="preserve"> </w:t>
      </w:r>
      <w:r w:rsidR="00417F9B" w:rsidRPr="00EA4BEE">
        <w:rPr>
          <w:rFonts w:ascii="Times New Roman" w:hAnsi="Times New Roman" w:cs="Times New Roman"/>
          <w:sz w:val="28"/>
          <w:szCs w:val="28"/>
        </w:rPr>
        <w:t>или запросе предложений</w:t>
      </w:r>
      <w:r w:rsidRPr="00EA4BEE">
        <w:rPr>
          <w:rFonts w:ascii="Times New Roman" w:hAnsi="Times New Roman" w:cs="Times New Roman"/>
          <w:sz w:val="28"/>
          <w:szCs w:val="28"/>
        </w:rPr>
        <w:t xml:space="preserve">, их весовые значения в общей оценке, правила присвоения порядковых номеров заявкам на участие в конкурсе </w:t>
      </w:r>
      <w:r w:rsidR="00417F9B" w:rsidRPr="00EA4BEE">
        <w:rPr>
          <w:rFonts w:ascii="Times New Roman" w:hAnsi="Times New Roman" w:cs="Times New Roman"/>
          <w:sz w:val="28"/>
          <w:szCs w:val="28"/>
        </w:rPr>
        <w:t>или запросе предложений</w:t>
      </w:r>
      <w:r w:rsidR="00417F9B" w:rsidRPr="00EA4BEE">
        <w:rPr>
          <w:rFonts w:ascii="Times New Roman" w:hAnsi="Times New Roman" w:cs="Times New Roman"/>
          <w:sz w:val="28"/>
          <w:szCs w:val="28"/>
        </w:rPr>
        <w:t xml:space="preserve"> </w:t>
      </w:r>
      <w:r w:rsidRPr="00EA4BEE">
        <w:rPr>
          <w:rFonts w:ascii="Times New Roman" w:hAnsi="Times New Roman" w:cs="Times New Roman"/>
          <w:sz w:val="28"/>
          <w:szCs w:val="28"/>
        </w:rPr>
        <w:t xml:space="preserve">по результатам оценки; </w:t>
      </w:r>
    </w:p>
    <w:p w:rsidR="00F70FE9" w:rsidRPr="00EA4BEE" w:rsidRDefault="00F70FE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порядок оценки заявок, включающий критерии оценки, показатели критериев оценки (при необходимости), и их весовое значение в общей оценке,</w:t>
      </w:r>
      <w:r w:rsidR="007D61C6" w:rsidRPr="00EA4BEE">
        <w:rPr>
          <w:rFonts w:ascii="Times New Roman" w:hAnsi="Times New Roman" w:cs="Times New Roman"/>
          <w:sz w:val="28"/>
          <w:szCs w:val="28"/>
        </w:rPr>
        <w:t xml:space="preserve"> </w:t>
      </w:r>
      <w:r w:rsidRPr="00EA4BEE">
        <w:rPr>
          <w:rFonts w:ascii="Times New Roman" w:hAnsi="Times New Roman" w:cs="Times New Roman"/>
          <w:sz w:val="28"/>
          <w:szCs w:val="28"/>
        </w:rPr>
        <w:t xml:space="preserve">необходимую для представления участником отбора </w:t>
      </w:r>
      <w:r w:rsidR="007D61C6" w:rsidRPr="00EA4BEE">
        <w:rPr>
          <w:rFonts w:ascii="Times New Roman" w:hAnsi="Times New Roman" w:cs="Times New Roman"/>
          <w:sz w:val="28"/>
          <w:szCs w:val="28"/>
        </w:rPr>
        <w:t xml:space="preserve">информацию </w:t>
      </w:r>
      <w:r w:rsidRPr="00EA4BEE">
        <w:rPr>
          <w:rFonts w:ascii="Times New Roman" w:hAnsi="Times New Roman" w:cs="Times New Roman"/>
          <w:sz w:val="28"/>
          <w:szCs w:val="28"/>
        </w:rPr>
        <w:t xml:space="preserve">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w:t>
      </w:r>
      <w:r w:rsidR="008B4ED0" w:rsidRPr="00EA4BEE">
        <w:rPr>
          <w:rFonts w:ascii="Times New Roman" w:hAnsi="Times New Roman" w:cs="Times New Roman"/>
          <w:sz w:val="28"/>
          <w:szCs w:val="28"/>
        </w:rPr>
        <w:t>К</w:t>
      </w:r>
      <w:r w:rsidRPr="00EA4BEE">
        <w:rPr>
          <w:rFonts w:ascii="Times New Roman" w:hAnsi="Times New Roman" w:cs="Times New Roman"/>
          <w:sz w:val="28"/>
          <w:szCs w:val="28"/>
        </w:rPr>
        <w:t>омиссии в оценке заявок;</w:t>
      </w:r>
    </w:p>
    <w:p w:rsidR="00F70FE9" w:rsidRPr="00EA4BEE" w:rsidRDefault="00F70FE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D82FF6" w:rsidRPr="00EA4BEE" w:rsidRDefault="00BE1EFD"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срок</w:t>
      </w:r>
      <w:r w:rsidR="00F70FE9" w:rsidRPr="00EA4BEE">
        <w:rPr>
          <w:rFonts w:ascii="Times New Roman" w:hAnsi="Times New Roman" w:cs="Times New Roman"/>
          <w:sz w:val="28"/>
          <w:szCs w:val="28"/>
        </w:rPr>
        <w:t xml:space="preserve"> размещения </w:t>
      </w:r>
      <w:r w:rsidR="005C0355" w:rsidRPr="00EA4BEE">
        <w:rPr>
          <w:rFonts w:ascii="Times New Roman" w:hAnsi="Times New Roman"/>
          <w:sz w:val="28"/>
          <w:szCs w:val="28"/>
        </w:rPr>
        <w:t xml:space="preserve">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5C0355" w:rsidRPr="00EA4BEE">
        <w:rPr>
          <w:rFonts w:ascii="Times New Roman" w:hAnsi="Times New Roman" w:cs="Times New Roman"/>
          <w:sz w:val="28"/>
          <w:szCs w:val="28"/>
        </w:rPr>
        <w:t xml:space="preserve">и на официальном сайте администрации городского округа Красногорск </w:t>
      </w:r>
      <w:r w:rsidR="00F70FE9" w:rsidRPr="00EA4BEE">
        <w:rPr>
          <w:rFonts w:ascii="Times New Roman" w:hAnsi="Times New Roman" w:cs="Times New Roman"/>
          <w:sz w:val="28"/>
          <w:szCs w:val="28"/>
        </w:rPr>
        <w:t>о результатах рассмотрения заявок на участие в конкурсе</w:t>
      </w:r>
      <w:r w:rsidR="00A444EE" w:rsidRPr="00EA4BEE">
        <w:rPr>
          <w:rFonts w:ascii="Times New Roman" w:hAnsi="Times New Roman" w:cs="Times New Roman"/>
          <w:sz w:val="28"/>
          <w:szCs w:val="28"/>
        </w:rPr>
        <w:t xml:space="preserve"> или запросе предложений</w:t>
      </w:r>
      <w:r w:rsidR="00F70FE9" w:rsidRPr="00EA4BEE">
        <w:rPr>
          <w:rFonts w:ascii="Times New Roman" w:hAnsi="Times New Roman" w:cs="Times New Roman"/>
          <w:sz w:val="28"/>
          <w:szCs w:val="28"/>
        </w:rPr>
        <w:t xml:space="preserve">; </w:t>
      </w:r>
    </w:p>
    <w:p w:rsidR="00F70FE9" w:rsidRPr="00EA4BEE" w:rsidRDefault="00F70FE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срок, в течение которого победитель (победители) отбора должен подписать соглашение;</w:t>
      </w:r>
    </w:p>
    <w:p w:rsidR="00F70FE9" w:rsidRPr="00EA4BEE" w:rsidRDefault="00F70FE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условия признания </w:t>
      </w:r>
      <w:r w:rsidR="00F62721" w:rsidRPr="00EA4BEE">
        <w:rPr>
          <w:rFonts w:ascii="Times New Roman" w:hAnsi="Times New Roman" w:cs="Times New Roman"/>
          <w:sz w:val="28"/>
          <w:szCs w:val="28"/>
        </w:rPr>
        <w:t xml:space="preserve">победителя (победителей) отбора </w:t>
      </w:r>
      <w:r w:rsidRPr="00EA4BEE">
        <w:rPr>
          <w:rFonts w:ascii="Times New Roman" w:hAnsi="Times New Roman" w:cs="Times New Roman"/>
          <w:sz w:val="28"/>
          <w:szCs w:val="28"/>
        </w:rPr>
        <w:t>уклонивш</w:t>
      </w:r>
      <w:r w:rsidR="00F62721" w:rsidRPr="00EA4BEE">
        <w:rPr>
          <w:rFonts w:ascii="Times New Roman" w:hAnsi="Times New Roman" w:cs="Times New Roman"/>
          <w:sz w:val="28"/>
          <w:szCs w:val="28"/>
        </w:rPr>
        <w:t>им</w:t>
      </w:r>
      <w:r w:rsidRPr="00EA4BEE">
        <w:rPr>
          <w:rFonts w:ascii="Times New Roman" w:hAnsi="Times New Roman" w:cs="Times New Roman"/>
          <w:sz w:val="28"/>
          <w:szCs w:val="28"/>
        </w:rPr>
        <w:t xml:space="preserve">ся от заключения соглашения о предоставлении субсидии; </w:t>
      </w:r>
    </w:p>
    <w:p w:rsidR="00F70FE9" w:rsidRPr="00EA4BEE" w:rsidRDefault="00F70FE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сроки размещения протокола подведения итогов отбора (документа об итогах проведения отбора) на едином портале или в случае п</w:t>
      </w:r>
      <w:r w:rsidR="00417F9B">
        <w:rPr>
          <w:rFonts w:ascii="Times New Roman" w:hAnsi="Times New Roman" w:cs="Times New Roman"/>
          <w:sz w:val="28"/>
          <w:szCs w:val="28"/>
        </w:rPr>
        <w:t xml:space="preserve">ринятия решения </w:t>
      </w:r>
      <w:r w:rsidRPr="00EA4BEE">
        <w:rPr>
          <w:rFonts w:ascii="Times New Roman" w:hAnsi="Times New Roman" w:cs="Times New Roman"/>
          <w:sz w:val="28"/>
          <w:szCs w:val="28"/>
        </w:rPr>
        <w:t>дата размещения результатов конкурса</w:t>
      </w:r>
      <w:r w:rsidR="00201C7E" w:rsidRPr="00EA4BEE">
        <w:rPr>
          <w:rFonts w:ascii="Times New Roman" w:hAnsi="Times New Roman" w:cs="Times New Roman"/>
          <w:sz w:val="28"/>
          <w:szCs w:val="28"/>
        </w:rPr>
        <w:t xml:space="preserve"> или запроса предложений </w:t>
      </w:r>
      <w:r w:rsidRPr="00EA4BEE">
        <w:rPr>
          <w:rFonts w:ascii="Times New Roman" w:hAnsi="Times New Roman" w:cs="Times New Roman"/>
          <w:sz w:val="28"/>
          <w:szCs w:val="28"/>
        </w:rPr>
        <w:t xml:space="preserve">на официальном сайте </w:t>
      </w:r>
      <w:r w:rsidR="00201C7E" w:rsidRPr="00EA4BEE">
        <w:rPr>
          <w:rFonts w:ascii="Times New Roman" w:hAnsi="Times New Roman" w:cs="Times New Roman"/>
          <w:sz w:val="28"/>
          <w:szCs w:val="28"/>
        </w:rPr>
        <w:t>администрации</w:t>
      </w:r>
      <w:r w:rsidRPr="00EA4BEE">
        <w:rPr>
          <w:rFonts w:ascii="Times New Roman" w:hAnsi="Times New Roman" w:cs="Times New Roman"/>
          <w:sz w:val="28"/>
          <w:szCs w:val="28"/>
        </w:rPr>
        <w:t xml:space="preserve"> городского округа Красногорск, которая не может быть позднее </w:t>
      </w:r>
      <w:r w:rsidR="00201C7E" w:rsidRPr="00EA4BEE">
        <w:rPr>
          <w:rFonts w:ascii="Times New Roman" w:hAnsi="Times New Roman" w:cs="Times New Roman"/>
          <w:sz w:val="28"/>
          <w:szCs w:val="28"/>
        </w:rPr>
        <w:t>10</w:t>
      </w:r>
      <w:r w:rsidRPr="00EA4BEE">
        <w:rPr>
          <w:rFonts w:ascii="Times New Roman" w:hAnsi="Times New Roman" w:cs="Times New Roman"/>
          <w:sz w:val="28"/>
          <w:szCs w:val="28"/>
        </w:rPr>
        <w:t xml:space="preserve"> рабочих дней, следующих за днем </w:t>
      </w:r>
      <w:r w:rsidR="00E34FF8" w:rsidRPr="00EA4BEE">
        <w:rPr>
          <w:rFonts w:ascii="Times New Roman" w:hAnsi="Times New Roman" w:cs="Times New Roman"/>
          <w:sz w:val="28"/>
          <w:szCs w:val="28"/>
        </w:rPr>
        <w:t xml:space="preserve">утверждения </w:t>
      </w:r>
      <w:r w:rsidR="00201C7E" w:rsidRPr="00EA4BEE">
        <w:rPr>
          <w:rFonts w:ascii="Times New Roman" w:hAnsi="Times New Roman" w:cs="Times New Roman"/>
          <w:sz w:val="28"/>
          <w:szCs w:val="28"/>
        </w:rPr>
        <w:t>постановления</w:t>
      </w:r>
      <w:r w:rsidRPr="00EA4BEE">
        <w:rPr>
          <w:rFonts w:ascii="Times New Roman" w:hAnsi="Times New Roman" w:cs="Times New Roman"/>
          <w:sz w:val="28"/>
          <w:szCs w:val="28"/>
        </w:rPr>
        <w:t xml:space="preserve"> </w:t>
      </w:r>
      <w:r w:rsidR="004C5E4C" w:rsidRPr="00EA4BEE">
        <w:rPr>
          <w:rFonts w:ascii="Times New Roman" w:hAnsi="Times New Roman" w:cs="Times New Roman"/>
          <w:sz w:val="28"/>
          <w:szCs w:val="28"/>
        </w:rPr>
        <w:t>А</w:t>
      </w:r>
      <w:r w:rsidRPr="00EA4BEE">
        <w:rPr>
          <w:rFonts w:ascii="Times New Roman" w:hAnsi="Times New Roman" w:cs="Times New Roman"/>
          <w:sz w:val="28"/>
          <w:szCs w:val="28"/>
        </w:rPr>
        <w:t xml:space="preserve">дминистрацией о предоставлении субсидий </w:t>
      </w:r>
      <w:r w:rsidR="00201C7E" w:rsidRPr="00EA4BEE">
        <w:rPr>
          <w:rFonts w:ascii="Times New Roman" w:hAnsi="Times New Roman" w:cs="Times New Roman"/>
          <w:sz w:val="28"/>
          <w:szCs w:val="28"/>
        </w:rPr>
        <w:t>НКО</w:t>
      </w:r>
      <w:r w:rsidRPr="00EA4BEE">
        <w:rPr>
          <w:rFonts w:ascii="Times New Roman" w:hAnsi="Times New Roman" w:cs="Times New Roman"/>
          <w:sz w:val="28"/>
          <w:szCs w:val="28"/>
        </w:rPr>
        <w:t>, а также при необходимости на официальном сайте главного распорядителя бюджетных средств в сети Интернет (с использованием федеральной государственной информационной системы «Единая система идентификации и а</w:t>
      </w:r>
      <w:r w:rsidR="00DB7C4E" w:rsidRPr="00EA4BEE">
        <w:rPr>
          <w:rFonts w:ascii="Times New Roman" w:hAnsi="Times New Roman" w:cs="Times New Roman"/>
          <w:sz w:val="28"/>
          <w:szCs w:val="28"/>
        </w:rPr>
        <w:t xml:space="preserve">утентификации в инфраструктуре, </w:t>
      </w:r>
      <w:r w:rsidRPr="00EA4BEE">
        <w:rPr>
          <w:rFonts w:ascii="Times New Roman" w:hAnsi="Times New Roman" w:cs="Times New Roman"/>
          <w:sz w:val="28"/>
          <w:szCs w:val="28"/>
        </w:rPr>
        <w:t xml:space="preserve">обеспечивающей информационно-технологическое взаимодействие информационных систем, используемых для предоставления </w:t>
      </w:r>
      <w:r w:rsidRPr="00EA4BEE">
        <w:rPr>
          <w:rFonts w:ascii="Times New Roman" w:hAnsi="Times New Roman" w:cs="Times New Roman"/>
          <w:sz w:val="28"/>
          <w:szCs w:val="28"/>
        </w:rPr>
        <w:lastRenderedPageBreak/>
        <w:t>государственных и муниципальных услуг в электронной форме» с 01.01.2025).</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AB2BA7" w:rsidRPr="00EA4BEE">
        <w:rPr>
          <w:rFonts w:ascii="Times New Roman" w:hAnsi="Times New Roman" w:cs="Times New Roman"/>
          <w:sz w:val="28"/>
          <w:szCs w:val="28"/>
        </w:rPr>
        <w:t>3</w:t>
      </w:r>
      <w:r w:rsidRPr="00EA4BEE">
        <w:rPr>
          <w:rFonts w:ascii="Times New Roman" w:hAnsi="Times New Roman" w:cs="Times New Roman"/>
          <w:sz w:val="28"/>
          <w:szCs w:val="28"/>
        </w:rPr>
        <w:t>. Размер предоставляемой субсидии определяется в пределах бюджетных ассигнований, предусмотренных в бюджете городского округа Красногорск на соответствующий финансовый год и плановый период на цели, определенные настоящим Порядком.</w:t>
      </w:r>
    </w:p>
    <w:p w:rsidR="00921B79" w:rsidRPr="00EA4BEE" w:rsidRDefault="00921B7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D2138C" w:rsidRPr="00EA4BEE">
        <w:rPr>
          <w:rFonts w:ascii="Times New Roman" w:hAnsi="Times New Roman" w:cs="Times New Roman"/>
          <w:sz w:val="28"/>
          <w:szCs w:val="28"/>
        </w:rPr>
        <w:t>4</w:t>
      </w:r>
      <w:r w:rsidRPr="00EA4BEE">
        <w:rPr>
          <w:rFonts w:ascii="Times New Roman" w:hAnsi="Times New Roman" w:cs="Times New Roman"/>
          <w:sz w:val="28"/>
          <w:szCs w:val="28"/>
        </w:rPr>
        <w:t xml:space="preserve">. Требования к </w:t>
      </w:r>
      <w:r w:rsidR="00A922E5" w:rsidRPr="00EA4BEE">
        <w:rPr>
          <w:rFonts w:ascii="Times New Roman" w:hAnsi="Times New Roman" w:cs="Times New Roman"/>
          <w:sz w:val="28"/>
          <w:szCs w:val="28"/>
        </w:rPr>
        <w:t>получателю субсидии (</w:t>
      </w:r>
      <w:r w:rsidRPr="00EA4BEE">
        <w:rPr>
          <w:rFonts w:ascii="Times New Roman" w:hAnsi="Times New Roman" w:cs="Times New Roman"/>
          <w:sz w:val="28"/>
          <w:szCs w:val="28"/>
        </w:rPr>
        <w:t>участнику отбора</w:t>
      </w:r>
      <w:r w:rsidR="00A922E5" w:rsidRPr="00EA4BEE">
        <w:rPr>
          <w:rFonts w:ascii="Times New Roman" w:hAnsi="Times New Roman" w:cs="Times New Roman"/>
          <w:sz w:val="28"/>
          <w:szCs w:val="28"/>
        </w:rPr>
        <w:t>)</w:t>
      </w:r>
      <w:r w:rsidRPr="00EA4BEE">
        <w:rPr>
          <w:rFonts w:ascii="Times New Roman" w:hAnsi="Times New Roman" w:cs="Times New Roman"/>
          <w:sz w:val="28"/>
          <w:szCs w:val="28"/>
        </w:rPr>
        <w:t>.</w:t>
      </w:r>
    </w:p>
    <w:p w:rsidR="00921B79" w:rsidRPr="00EA4BEE" w:rsidRDefault="00921B7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НКО на </w:t>
      </w:r>
      <w:r w:rsidR="004435DB" w:rsidRPr="00EA4BEE">
        <w:rPr>
          <w:rFonts w:ascii="Times New Roman" w:hAnsi="Times New Roman" w:cs="Times New Roman"/>
          <w:sz w:val="28"/>
          <w:szCs w:val="28"/>
        </w:rPr>
        <w:t xml:space="preserve">1-ое число месяца </w:t>
      </w:r>
      <w:r w:rsidR="007F3955" w:rsidRPr="00EA4BEE">
        <w:rPr>
          <w:rFonts w:ascii="Times New Roman" w:hAnsi="Times New Roman" w:cs="Times New Roman"/>
          <w:sz w:val="28"/>
          <w:szCs w:val="28"/>
        </w:rPr>
        <w:t xml:space="preserve">предоставления заявки на участие в </w:t>
      </w:r>
      <w:r w:rsidR="00EF5187" w:rsidRPr="00EA4BEE">
        <w:rPr>
          <w:rFonts w:ascii="Times New Roman" w:hAnsi="Times New Roman" w:cs="Times New Roman"/>
          <w:sz w:val="28"/>
          <w:szCs w:val="28"/>
        </w:rPr>
        <w:t xml:space="preserve">конкурсе или запросе предложений </w:t>
      </w:r>
      <w:r w:rsidRPr="00EA4BEE">
        <w:rPr>
          <w:rFonts w:ascii="Times New Roman" w:hAnsi="Times New Roman" w:cs="Times New Roman"/>
          <w:sz w:val="28"/>
          <w:szCs w:val="28"/>
        </w:rPr>
        <w:t>должен соответствовать следующим требованиям:</w:t>
      </w:r>
    </w:p>
    <w:p w:rsidR="00921B79" w:rsidRPr="00EA4BEE" w:rsidRDefault="00921B7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41533" w:rsidRPr="00EA4BEE" w:rsidRDefault="00A41533" w:rsidP="00A41533">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получатель субсидии (участник отбора) </w:t>
      </w:r>
      <w:r w:rsidRPr="00A41533">
        <w:rPr>
          <w:rFonts w:ascii="Times New Roman" w:eastAsia="Times New Roman" w:hAnsi="Times New Roman"/>
          <w:sz w:val="28"/>
          <w:szCs w:val="28"/>
        </w:rPr>
        <w:t xml:space="preserve">не </w:t>
      </w:r>
      <w:r w:rsidRPr="00EA4BEE">
        <w:rPr>
          <w:rFonts w:ascii="Times New Roman" w:eastAsia="Times New Roman" w:hAnsi="Times New Roman"/>
          <w:sz w:val="28"/>
          <w:szCs w:val="28"/>
        </w:rPr>
        <w:t>находи</w:t>
      </w:r>
      <w:r w:rsidR="003979C4" w:rsidRPr="00EA4BEE">
        <w:rPr>
          <w:rFonts w:ascii="Times New Roman" w:eastAsia="Times New Roman" w:hAnsi="Times New Roman"/>
          <w:sz w:val="28"/>
          <w:szCs w:val="28"/>
        </w:rPr>
        <w:t>т</w:t>
      </w:r>
      <w:r w:rsidRPr="00A41533">
        <w:rPr>
          <w:rFonts w:ascii="Times New Roman" w:eastAsia="Times New Roman" w:hAnsi="Times New Roman"/>
          <w:sz w:val="28"/>
          <w:szCs w:val="28"/>
        </w:rPr>
        <w:t xml:space="preserve">ся </w:t>
      </w:r>
      <w:r w:rsidR="00921B79" w:rsidRPr="00EA4BEE">
        <w:rPr>
          <w:rFonts w:ascii="Times New Roman" w:hAnsi="Times New Roman" w:cs="Times New Roman"/>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979C4" w:rsidRPr="00EA4BEE" w:rsidRDefault="003979C4" w:rsidP="003979C4">
      <w:pPr>
        <w:spacing w:after="0" w:line="240" w:lineRule="auto"/>
        <w:rPr>
          <w:rFonts w:ascii="Times New Roman" w:eastAsia="Times New Roman" w:hAnsi="Times New Roman"/>
          <w:sz w:val="28"/>
          <w:szCs w:val="28"/>
          <w:lang w:eastAsia="ru-RU"/>
        </w:rPr>
      </w:pPr>
    </w:p>
    <w:p w:rsidR="003979C4" w:rsidRPr="003979C4" w:rsidRDefault="003979C4" w:rsidP="00343D45">
      <w:pPr>
        <w:spacing w:after="0" w:line="240" w:lineRule="auto"/>
        <w:jc w:val="both"/>
        <w:rPr>
          <w:rFonts w:ascii="Times New Roman" w:eastAsia="Times New Roman" w:hAnsi="Times New Roman"/>
          <w:sz w:val="28"/>
          <w:szCs w:val="28"/>
          <w:lang w:eastAsia="ru-RU"/>
        </w:rPr>
      </w:pPr>
      <w:r w:rsidRPr="00EA4BEE">
        <w:rPr>
          <w:rFonts w:ascii="Times New Roman" w:eastAsia="Times New Roman" w:hAnsi="Times New Roman"/>
          <w:sz w:val="28"/>
          <w:szCs w:val="28"/>
          <w:lang w:eastAsia="ru-RU"/>
        </w:rPr>
        <w:t xml:space="preserve">        - </w:t>
      </w:r>
      <w:r w:rsidR="00343D45" w:rsidRPr="00EA4BEE">
        <w:rPr>
          <w:rFonts w:ascii="Times New Roman" w:hAnsi="Times New Roman"/>
          <w:sz w:val="28"/>
          <w:szCs w:val="28"/>
        </w:rPr>
        <w:t xml:space="preserve">получатель субсидии (участник отбора) </w:t>
      </w:r>
      <w:r w:rsidRPr="003979C4">
        <w:rPr>
          <w:rFonts w:ascii="Times New Roman" w:eastAsia="Times New Roman" w:hAnsi="Times New Roman"/>
          <w:sz w:val="28"/>
          <w:szCs w:val="28"/>
          <w:lang w:eastAsia="ru-RU"/>
        </w:rPr>
        <w:t>не находится в перечне организаций и физических лиц, связанных с террористическими организациями и террористами,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r w:rsidR="00343D45" w:rsidRPr="00EA4BEE">
        <w:rPr>
          <w:rFonts w:ascii="Times New Roman" w:eastAsia="Times New Roman" w:hAnsi="Times New Roman"/>
          <w:sz w:val="28"/>
          <w:szCs w:val="28"/>
          <w:lang w:eastAsia="ru-RU"/>
        </w:rPr>
        <w:t>;</w:t>
      </w:r>
    </w:p>
    <w:p w:rsidR="003979C4" w:rsidRPr="003979C4" w:rsidRDefault="003979C4" w:rsidP="00343D45">
      <w:pPr>
        <w:spacing w:after="0" w:line="240" w:lineRule="auto"/>
        <w:jc w:val="both"/>
        <w:rPr>
          <w:rFonts w:ascii="Times New Roman" w:eastAsia="Times New Roman" w:hAnsi="Times New Roman"/>
          <w:sz w:val="28"/>
          <w:szCs w:val="28"/>
          <w:lang w:eastAsia="ru-RU"/>
        </w:rPr>
      </w:pPr>
    </w:p>
    <w:p w:rsidR="003979C4" w:rsidRPr="003979C4" w:rsidRDefault="003979C4" w:rsidP="00343D45">
      <w:pPr>
        <w:spacing w:after="0" w:line="240" w:lineRule="auto"/>
        <w:jc w:val="both"/>
        <w:rPr>
          <w:rFonts w:ascii="Times New Roman" w:eastAsia="Times New Roman" w:hAnsi="Times New Roman"/>
          <w:sz w:val="28"/>
          <w:szCs w:val="28"/>
          <w:lang w:eastAsia="ru-RU"/>
        </w:rPr>
      </w:pPr>
      <w:r w:rsidRPr="00EA4BEE">
        <w:rPr>
          <w:rFonts w:ascii="Times New Roman" w:eastAsia="Times New Roman" w:hAnsi="Times New Roman"/>
          <w:sz w:val="28"/>
          <w:szCs w:val="28"/>
          <w:lang w:eastAsia="ru-RU"/>
        </w:rPr>
        <w:t xml:space="preserve">         - </w:t>
      </w:r>
      <w:r w:rsidR="00343D45" w:rsidRPr="00EA4BEE">
        <w:rPr>
          <w:rFonts w:ascii="Times New Roman" w:hAnsi="Times New Roman"/>
          <w:sz w:val="28"/>
          <w:szCs w:val="28"/>
        </w:rPr>
        <w:t xml:space="preserve">получатель субсидии (участник отбора) </w:t>
      </w:r>
      <w:r w:rsidRPr="003979C4">
        <w:rPr>
          <w:rFonts w:ascii="Times New Roman" w:eastAsia="Times New Roman" w:hAnsi="Times New Roman"/>
          <w:sz w:val="28"/>
          <w:szCs w:val="28"/>
          <w:lang w:eastAsia="ru-RU"/>
        </w:rPr>
        <w:t>не находится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r w:rsidR="00343D45" w:rsidRPr="00EA4BEE">
        <w:rPr>
          <w:rFonts w:ascii="Times New Roman" w:eastAsia="Times New Roman" w:hAnsi="Times New Roman"/>
          <w:sz w:val="28"/>
          <w:szCs w:val="28"/>
          <w:lang w:eastAsia="ru-RU"/>
        </w:rPr>
        <w:t>;</w:t>
      </w:r>
    </w:p>
    <w:p w:rsidR="003979C4" w:rsidRPr="003979C4" w:rsidRDefault="003979C4" w:rsidP="003979C4">
      <w:pPr>
        <w:spacing w:after="0" w:line="239" w:lineRule="atLeast"/>
        <w:rPr>
          <w:rFonts w:ascii="Times New Roman" w:eastAsia="Times New Roman" w:hAnsi="Times New Roman"/>
          <w:caps/>
          <w:spacing w:val="10"/>
          <w:sz w:val="28"/>
          <w:szCs w:val="28"/>
          <w:lang w:eastAsia="ru-RU"/>
        </w:rPr>
      </w:pPr>
    </w:p>
    <w:p w:rsidR="00D30B23" w:rsidRPr="00EA4BEE" w:rsidRDefault="00406340" w:rsidP="00D30B23">
      <w:pPr>
        <w:spacing w:after="0" w:line="240" w:lineRule="auto"/>
        <w:jc w:val="both"/>
        <w:rPr>
          <w:rFonts w:ascii="Times New Roman" w:eastAsia="Times New Roman" w:hAnsi="Times New Roman"/>
          <w:sz w:val="28"/>
          <w:szCs w:val="28"/>
          <w:lang w:eastAsia="ru-RU"/>
        </w:rPr>
      </w:pPr>
      <w:r w:rsidRPr="00EA4BEE">
        <w:rPr>
          <w:rFonts w:ascii="Times New Roman" w:eastAsia="Times New Roman" w:hAnsi="Times New Roman"/>
          <w:sz w:val="28"/>
          <w:szCs w:val="28"/>
          <w:lang w:eastAsia="ru-RU"/>
        </w:rPr>
        <w:lastRenderedPageBreak/>
        <w:t xml:space="preserve">      </w:t>
      </w:r>
      <w:r w:rsidR="00D30B23" w:rsidRPr="00EA4BEE">
        <w:rPr>
          <w:rFonts w:ascii="Times New Roman" w:eastAsia="Times New Roman" w:hAnsi="Times New Roman"/>
          <w:sz w:val="28"/>
          <w:szCs w:val="28"/>
          <w:lang w:eastAsia="ru-RU"/>
        </w:rPr>
        <w:t xml:space="preserve">    </w:t>
      </w:r>
      <w:r w:rsidR="00E070C0" w:rsidRPr="00EA4BEE">
        <w:rPr>
          <w:rFonts w:ascii="Times New Roman" w:eastAsia="Times New Roman" w:hAnsi="Times New Roman"/>
          <w:sz w:val="28"/>
          <w:szCs w:val="28"/>
          <w:lang w:eastAsia="ru-RU"/>
        </w:rPr>
        <w:t xml:space="preserve">- получатель субсидии (участник отбора) </w:t>
      </w:r>
      <w:r w:rsidR="00D30B23" w:rsidRPr="00EA4BEE">
        <w:rPr>
          <w:rFonts w:ascii="Times New Roman" w:eastAsia="Times New Roman" w:hAnsi="Times New Roman"/>
          <w:sz w:val="28"/>
          <w:szCs w:val="28"/>
          <w:lang w:eastAsia="ru-RU"/>
        </w:rPr>
        <w:t xml:space="preserve">не является иностранным юридическим лицом, в том числе </w:t>
      </w:r>
      <w:r w:rsidR="00B67D72" w:rsidRPr="00EA4BEE">
        <w:rPr>
          <w:rFonts w:ascii="Times New Roman" w:eastAsia="Times New Roman" w:hAnsi="Times New Roman"/>
          <w:sz w:val="28"/>
          <w:szCs w:val="28"/>
          <w:lang w:eastAsia="ru-RU"/>
        </w:rPr>
        <w:t>местом регистрации,</w:t>
      </w:r>
      <w:r w:rsidR="00D30B23" w:rsidRPr="00EA4BEE">
        <w:rPr>
          <w:rFonts w:ascii="Times New Roman" w:eastAsia="Times New Roman" w:hAnsi="Times New Roman"/>
          <w:sz w:val="28"/>
          <w:szCs w:val="28"/>
          <w:lang w:eastAsia="ru-RU"/>
        </w:rPr>
        <w:t xml:space="preserve">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p>
    <w:p w:rsidR="00921B79" w:rsidRPr="00EA4BEE" w:rsidRDefault="00D30B23" w:rsidP="00D30B23">
      <w:pPr>
        <w:pStyle w:val="ConsPlusNormal"/>
        <w:spacing w:before="220"/>
        <w:jc w:val="both"/>
        <w:rPr>
          <w:rFonts w:ascii="Times New Roman" w:hAnsi="Times New Roman" w:cs="Times New Roman"/>
          <w:sz w:val="28"/>
          <w:szCs w:val="28"/>
        </w:rPr>
      </w:pPr>
      <w:r w:rsidRPr="00EA4BEE">
        <w:rPr>
          <w:rFonts w:ascii="Times New Roman" w:eastAsia="Times New Roman" w:hAnsi="Times New Roman" w:cs="Times New Roman"/>
          <w:sz w:val="28"/>
          <w:szCs w:val="28"/>
        </w:rPr>
        <w:t xml:space="preserve">          </w:t>
      </w:r>
      <w:r w:rsidR="00921B79" w:rsidRPr="00EA4BEE">
        <w:rPr>
          <w:rFonts w:ascii="Times New Roman" w:eastAsia="Times New Roman" w:hAnsi="Times New Roman" w:cs="Times New Roman"/>
          <w:sz w:val="28"/>
          <w:szCs w:val="28"/>
        </w:rPr>
        <w:t>- получатель субсидии (участник отбора) не</w:t>
      </w:r>
      <w:r w:rsidR="00921B79" w:rsidRPr="00EA4BEE">
        <w:rPr>
          <w:rFonts w:ascii="Times New Roman" w:hAnsi="Times New Roman" w:cs="Times New Roman"/>
          <w:sz w:val="28"/>
          <w:szCs w:val="28"/>
        </w:rPr>
        <w:t xml:space="preserve"> получает средства из </w:t>
      </w:r>
      <w:r w:rsidR="00432EDF" w:rsidRPr="00EA4BEE">
        <w:rPr>
          <w:rFonts w:ascii="Times New Roman" w:hAnsi="Times New Roman" w:cs="Times New Roman"/>
          <w:sz w:val="28"/>
          <w:szCs w:val="28"/>
        </w:rPr>
        <w:t>местного бюджета</w:t>
      </w:r>
      <w:r w:rsidR="00921B79" w:rsidRPr="00EA4BEE">
        <w:rPr>
          <w:rFonts w:ascii="Times New Roman" w:hAnsi="Times New Roman" w:cs="Times New Roman"/>
          <w:sz w:val="28"/>
          <w:szCs w:val="28"/>
        </w:rPr>
        <w:t>, на основании иных муниципальных правовых актов на цели, установленные правовым актом;</w:t>
      </w:r>
    </w:p>
    <w:p w:rsidR="00921B79" w:rsidRPr="00EA4BEE" w:rsidRDefault="00921B7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1F635F" w:rsidRPr="00EA4BEE" w:rsidRDefault="00921B79" w:rsidP="001F635F">
      <w:pPr>
        <w:pStyle w:val="ConsPlusNormal"/>
        <w:spacing w:before="220" w:after="240"/>
        <w:ind w:firstLine="540"/>
        <w:jc w:val="both"/>
        <w:rPr>
          <w:rFonts w:ascii="Times New Roman" w:hAnsi="Times New Roman" w:cs="Times New Roman"/>
          <w:sz w:val="28"/>
          <w:szCs w:val="28"/>
        </w:rPr>
      </w:pPr>
      <w:r w:rsidRPr="00EA4BEE">
        <w:rPr>
          <w:rFonts w:ascii="Times New Roman" w:hAnsi="Times New Roman" w:cs="Times New Roman"/>
          <w:sz w:val="28"/>
          <w:szCs w:val="28"/>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F635F" w:rsidRPr="001F635F" w:rsidRDefault="001F635F" w:rsidP="001F635F">
      <w:pPr>
        <w:spacing w:before="240" w:line="240" w:lineRule="auto"/>
        <w:jc w:val="both"/>
        <w:rPr>
          <w:rFonts w:ascii="Times New Roman" w:eastAsia="Times New Roman" w:hAnsi="Times New Roman"/>
          <w:sz w:val="28"/>
          <w:szCs w:val="28"/>
          <w:lang w:eastAsia="ru-RU"/>
        </w:rPr>
      </w:pPr>
      <w:r w:rsidRPr="00EA4BEE">
        <w:rPr>
          <w:rFonts w:ascii="Times New Roman" w:eastAsia="Times New Roman" w:hAnsi="Times New Roman"/>
          <w:sz w:val="28"/>
          <w:szCs w:val="28"/>
          <w:lang w:eastAsia="ru-RU"/>
        </w:rPr>
        <w:t xml:space="preserve">        </w:t>
      </w:r>
      <w:r w:rsidRPr="00EA4BEE">
        <w:rPr>
          <w:rFonts w:ascii="Times New Roman" w:hAnsi="Times New Roman"/>
          <w:sz w:val="28"/>
          <w:szCs w:val="28"/>
        </w:rPr>
        <w:t xml:space="preserve">- у получателя субсидии (участника отбора) </w:t>
      </w:r>
      <w:r w:rsidRPr="00EA4BEE">
        <w:rPr>
          <w:rFonts w:ascii="Times New Roman" w:eastAsia="Times New Roman" w:hAnsi="Times New Roman"/>
          <w:sz w:val="28"/>
          <w:szCs w:val="28"/>
          <w:lang w:eastAsia="ru-RU"/>
        </w:rPr>
        <w:t>о</w:t>
      </w:r>
      <w:r w:rsidRPr="001F635F">
        <w:rPr>
          <w:rFonts w:ascii="Times New Roman" w:eastAsia="Times New Roman" w:hAnsi="Times New Roman"/>
          <w:sz w:val="28"/>
          <w:szCs w:val="28"/>
          <w:lang w:eastAsia="ru-RU"/>
        </w:rPr>
        <w:t>тсутствует просроченная задолженность по возврату иных субсидий, бюджетных инвестиций в бюджет бюджетной системы Российской Федерации, из которого планируется предоставление субсидии</w:t>
      </w:r>
      <w:r w:rsidRPr="00EA4BEE">
        <w:rPr>
          <w:rFonts w:ascii="Times New Roman" w:eastAsia="Times New Roman" w:hAnsi="Times New Roman"/>
          <w:sz w:val="28"/>
          <w:szCs w:val="28"/>
          <w:lang w:eastAsia="ru-RU"/>
        </w:rPr>
        <w:t>;</w:t>
      </w:r>
    </w:p>
    <w:p w:rsidR="001F635F" w:rsidRPr="001F635F" w:rsidRDefault="001F635F" w:rsidP="0034107C">
      <w:pPr>
        <w:spacing w:line="240" w:lineRule="auto"/>
        <w:jc w:val="both"/>
        <w:rPr>
          <w:rFonts w:ascii="Times New Roman" w:eastAsia="Times New Roman" w:hAnsi="Times New Roman"/>
          <w:sz w:val="28"/>
          <w:szCs w:val="28"/>
          <w:lang w:eastAsia="ru-RU"/>
        </w:rPr>
      </w:pPr>
      <w:r w:rsidRPr="00EA4BEE">
        <w:rPr>
          <w:rFonts w:ascii="Times New Roman" w:eastAsia="Times New Roman" w:hAnsi="Times New Roman"/>
          <w:sz w:val="28"/>
          <w:szCs w:val="28"/>
          <w:lang w:eastAsia="ru-RU"/>
        </w:rPr>
        <w:t xml:space="preserve">        </w:t>
      </w:r>
      <w:r w:rsidRPr="00EA4BEE">
        <w:rPr>
          <w:rFonts w:ascii="Times New Roman" w:hAnsi="Times New Roman"/>
          <w:sz w:val="28"/>
          <w:szCs w:val="28"/>
        </w:rPr>
        <w:t xml:space="preserve">- у получателя субсидии (участника отбора) </w:t>
      </w:r>
      <w:r w:rsidRPr="00EA4BEE">
        <w:rPr>
          <w:rFonts w:ascii="Times New Roman" w:eastAsia="Times New Roman" w:hAnsi="Times New Roman"/>
          <w:sz w:val="28"/>
          <w:szCs w:val="28"/>
          <w:lang w:eastAsia="ru-RU"/>
        </w:rPr>
        <w:t>о</w:t>
      </w:r>
      <w:r w:rsidRPr="001F635F">
        <w:rPr>
          <w:rFonts w:ascii="Times New Roman" w:eastAsia="Times New Roman" w:hAnsi="Times New Roman"/>
          <w:sz w:val="28"/>
          <w:szCs w:val="28"/>
          <w:lang w:eastAsia="ru-RU"/>
        </w:rPr>
        <w:t>тсутствует просроченная (неурегулированная) задолженность по денежным обязательствам перед публично - правовым образованием, из бюджета которого планируется предоставление субсидии</w:t>
      </w:r>
      <w:r w:rsidRPr="00EA4BEE">
        <w:rPr>
          <w:rFonts w:ascii="Times New Roman" w:eastAsia="Times New Roman" w:hAnsi="Times New Roman"/>
          <w:sz w:val="28"/>
          <w:szCs w:val="28"/>
          <w:lang w:eastAsia="ru-RU"/>
        </w:rPr>
        <w:t>;</w:t>
      </w:r>
    </w:p>
    <w:p w:rsidR="0034107C" w:rsidRPr="00EA4BEE" w:rsidRDefault="001F635F" w:rsidP="003A3BD9">
      <w:pPr>
        <w:spacing w:line="240" w:lineRule="auto"/>
        <w:jc w:val="both"/>
        <w:rPr>
          <w:rFonts w:ascii="Times New Roman" w:eastAsia="Times New Roman" w:hAnsi="Times New Roman"/>
          <w:sz w:val="28"/>
          <w:szCs w:val="28"/>
          <w:lang w:eastAsia="ru-RU"/>
        </w:rPr>
      </w:pPr>
      <w:r w:rsidRPr="00EA4BEE">
        <w:rPr>
          <w:rFonts w:ascii="Times New Roman" w:eastAsia="Times New Roman" w:hAnsi="Times New Roman"/>
          <w:sz w:val="28"/>
          <w:szCs w:val="28"/>
        </w:rPr>
        <w:t xml:space="preserve">        </w:t>
      </w:r>
      <w:r w:rsidR="00921B79" w:rsidRPr="00EA4BEE">
        <w:rPr>
          <w:rFonts w:ascii="Times New Roman" w:hAnsi="Times New Roman"/>
          <w:sz w:val="28"/>
          <w:szCs w:val="28"/>
        </w:rPr>
        <w:t xml:space="preserve">- получатель субсидии (участник отбора), являющийся юридическим лицом, не находится </w:t>
      </w:r>
      <w:r w:rsidR="0034107C" w:rsidRPr="00EA4BEE">
        <w:rPr>
          <w:rFonts w:ascii="Times New Roman" w:eastAsia="Times New Roman" w:hAnsi="Times New Roman"/>
          <w:sz w:val="28"/>
          <w:szCs w:val="28"/>
          <w:lang w:eastAsia="ru-RU"/>
        </w:rPr>
        <w:t>в процессе реорганизации (за исключением реорганизации в форме выделения из своего состава юридического лица (юридических лиц) для кредитных организаций, в отношении которых иностранными государствами и международными организациями введены ограничительные меры;</w:t>
      </w:r>
    </w:p>
    <w:p w:rsidR="00921B79" w:rsidRPr="00EA4BEE" w:rsidRDefault="008D481B" w:rsidP="003A3BD9">
      <w:pPr>
        <w:spacing w:after="0" w:line="240" w:lineRule="auto"/>
        <w:jc w:val="both"/>
        <w:rPr>
          <w:rFonts w:ascii="Times New Roman" w:eastAsia="Times New Roman" w:hAnsi="Times New Roman"/>
          <w:sz w:val="28"/>
          <w:szCs w:val="28"/>
          <w:lang w:eastAsia="ru-RU"/>
        </w:rPr>
      </w:pPr>
      <w:r w:rsidRPr="00EA4BEE">
        <w:rPr>
          <w:rFonts w:ascii="Times New Roman" w:hAnsi="Times New Roman"/>
          <w:sz w:val="28"/>
          <w:szCs w:val="28"/>
        </w:rPr>
        <w:t xml:space="preserve">         </w:t>
      </w:r>
      <w:r w:rsidR="00921B79" w:rsidRPr="00EA4BEE">
        <w:rPr>
          <w:rFonts w:ascii="Times New Roman" w:hAnsi="Times New Roman"/>
          <w:sz w:val="28"/>
          <w:szCs w:val="28"/>
        </w:rPr>
        <w:t xml:space="preserve">- в реестре дисквалифицированных лиц отсутствуют </w:t>
      </w:r>
      <w:r w:rsidR="003A3BD9" w:rsidRPr="00EA4BEE">
        <w:rPr>
          <w:rFonts w:ascii="Times New Roman" w:hAnsi="Times New Roman"/>
          <w:sz w:val="28"/>
          <w:szCs w:val="28"/>
        </w:rPr>
        <w:t xml:space="preserve">сведения </w:t>
      </w:r>
      <w:r w:rsidR="003A3BD9" w:rsidRPr="00EA4BEE">
        <w:rPr>
          <w:rFonts w:ascii="Times New Roman" w:eastAsia="Times New Roman" w:hAnsi="Times New Roman"/>
          <w:sz w:val="28"/>
          <w:szCs w:val="28"/>
          <w:lang w:eastAsia="ru-RU"/>
        </w:rPr>
        <w:t xml:space="preserve">о дисквалифицированном руководителе </w:t>
      </w:r>
      <w:r w:rsidR="00ED1B80" w:rsidRPr="00EA4BEE">
        <w:rPr>
          <w:rFonts w:ascii="Times New Roman" w:hAnsi="Times New Roman"/>
          <w:sz w:val="28"/>
          <w:szCs w:val="28"/>
        </w:rPr>
        <w:t>получателе субсидии (участнике отбора)</w:t>
      </w:r>
      <w:r w:rsidR="003A3BD9" w:rsidRPr="00EA4BEE">
        <w:rPr>
          <w:rFonts w:ascii="Times New Roman" w:eastAsia="Times New Roman" w:hAnsi="Times New Roman"/>
          <w:sz w:val="28"/>
          <w:szCs w:val="28"/>
          <w:lang w:eastAsia="ru-RU"/>
        </w:rPr>
        <w:t>, являющегося юридическим лицом.</w:t>
      </w:r>
    </w:p>
    <w:p w:rsidR="00E622D8" w:rsidRPr="00EA4BEE" w:rsidRDefault="008F1A61" w:rsidP="004C412F">
      <w:pPr>
        <w:pStyle w:val="ConsPlusNormal"/>
        <w:spacing w:before="220"/>
        <w:ind w:firstLine="540"/>
        <w:jc w:val="both"/>
        <w:rPr>
          <w:rFonts w:ascii="Times New Roman" w:hAnsi="Times New Roman" w:cs="Times New Roman"/>
          <w:sz w:val="28"/>
          <w:szCs w:val="28"/>
        </w:rPr>
      </w:pPr>
      <w:bookmarkStart w:id="3" w:name="P113"/>
      <w:bookmarkEnd w:id="3"/>
      <w:r w:rsidRPr="00EA4BEE">
        <w:rPr>
          <w:rFonts w:ascii="Times New Roman" w:hAnsi="Times New Roman" w:cs="Times New Roman"/>
          <w:sz w:val="28"/>
          <w:szCs w:val="28"/>
        </w:rPr>
        <w:t>2.</w:t>
      </w:r>
      <w:r w:rsidR="004C5E4C" w:rsidRPr="00EA4BEE">
        <w:rPr>
          <w:rFonts w:ascii="Times New Roman" w:hAnsi="Times New Roman" w:cs="Times New Roman"/>
          <w:sz w:val="28"/>
          <w:szCs w:val="28"/>
        </w:rPr>
        <w:t>5</w:t>
      </w:r>
      <w:r w:rsidRPr="00EA4BEE">
        <w:rPr>
          <w:rFonts w:ascii="Times New Roman" w:hAnsi="Times New Roman" w:cs="Times New Roman"/>
          <w:sz w:val="28"/>
          <w:szCs w:val="28"/>
        </w:rPr>
        <w:t xml:space="preserve">. </w:t>
      </w:r>
      <w:r w:rsidR="00E622D8" w:rsidRPr="00EA4BEE">
        <w:rPr>
          <w:rFonts w:ascii="Times New Roman" w:hAnsi="Times New Roman" w:cs="Times New Roman"/>
          <w:sz w:val="28"/>
          <w:szCs w:val="28"/>
        </w:rPr>
        <w:t xml:space="preserve">Заявка на участие в конкурсе или запросе предложений включает </w:t>
      </w:r>
      <w:r w:rsidRPr="00EA4BEE">
        <w:rPr>
          <w:rFonts w:ascii="Times New Roman" w:hAnsi="Times New Roman" w:cs="Times New Roman"/>
          <w:sz w:val="28"/>
          <w:szCs w:val="28"/>
        </w:rPr>
        <w:t>следующи</w:t>
      </w:r>
      <w:r w:rsidR="00E622D8" w:rsidRPr="00EA4BEE">
        <w:rPr>
          <w:rFonts w:ascii="Times New Roman" w:hAnsi="Times New Roman" w:cs="Times New Roman"/>
          <w:sz w:val="28"/>
          <w:szCs w:val="28"/>
        </w:rPr>
        <w:t>е</w:t>
      </w:r>
      <w:r w:rsidRPr="00EA4BEE">
        <w:rPr>
          <w:rFonts w:ascii="Times New Roman" w:hAnsi="Times New Roman" w:cs="Times New Roman"/>
          <w:sz w:val="28"/>
          <w:szCs w:val="28"/>
        </w:rPr>
        <w:t xml:space="preserve"> документ</w:t>
      </w:r>
      <w:r w:rsidR="00E622D8" w:rsidRPr="00EA4BEE">
        <w:rPr>
          <w:rFonts w:ascii="Times New Roman" w:hAnsi="Times New Roman" w:cs="Times New Roman"/>
          <w:sz w:val="28"/>
          <w:szCs w:val="28"/>
        </w:rPr>
        <w:t>ы</w:t>
      </w:r>
      <w:r w:rsidRPr="00EA4BEE">
        <w:rPr>
          <w:rFonts w:ascii="Times New Roman" w:hAnsi="Times New Roman" w:cs="Times New Roman"/>
          <w:sz w:val="28"/>
          <w:szCs w:val="28"/>
        </w:rPr>
        <w:t>:</w:t>
      </w:r>
      <w:r w:rsidR="00E622D8" w:rsidRPr="00EA4BEE">
        <w:rPr>
          <w:rFonts w:ascii="Times New Roman" w:hAnsi="Times New Roman" w:cs="Times New Roman"/>
          <w:sz w:val="28"/>
          <w:szCs w:val="28"/>
        </w:rPr>
        <w:t xml:space="preserve">  </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w:t>
      </w:r>
      <w:hyperlink w:anchor="P332">
        <w:r w:rsidRPr="00EA4BEE">
          <w:rPr>
            <w:rFonts w:ascii="Times New Roman" w:hAnsi="Times New Roman" w:cs="Times New Roman"/>
            <w:sz w:val="28"/>
            <w:szCs w:val="28"/>
          </w:rPr>
          <w:t>заявление</w:t>
        </w:r>
      </w:hyperlink>
      <w:r w:rsidR="00BA30C3" w:rsidRPr="00EA4BEE">
        <w:rPr>
          <w:rFonts w:ascii="Times New Roman" w:hAnsi="Times New Roman" w:cs="Times New Roman"/>
          <w:sz w:val="28"/>
          <w:szCs w:val="28"/>
        </w:rPr>
        <w:t xml:space="preserve"> </w:t>
      </w:r>
      <w:r w:rsidRPr="00EA4BEE">
        <w:rPr>
          <w:rFonts w:ascii="Times New Roman" w:hAnsi="Times New Roman" w:cs="Times New Roman"/>
          <w:sz w:val="28"/>
          <w:szCs w:val="28"/>
        </w:rPr>
        <w:t xml:space="preserve">и </w:t>
      </w:r>
      <w:hyperlink w:anchor="P307">
        <w:r w:rsidRPr="00EA4BEE">
          <w:rPr>
            <w:rFonts w:ascii="Times New Roman" w:hAnsi="Times New Roman" w:cs="Times New Roman"/>
            <w:sz w:val="28"/>
            <w:szCs w:val="28"/>
          </w:rPr>
          <w:t>заявка</w:t>
        </w:r>
      </w:hyperlink>
      <w:r w:rsidR="00DD59E5" w:rsidRPr="00EA4BEE">
        <w:rPr>
          <w:rFonts w:ascii="Times New Roman" w:hAnsi="Times New Roman" w:cs="Times New Roman"/>
          <w:sz w:val="28"/>
          <w:szCs w:val="28"/>
        </w:rPr>
        <w:t>;</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проект (программа) по приоритетному направлению конкурса</w:t>
      </w:r>
      <w:r w:rsidR="0048776F" w:rsidRPr="00EA4BEE">
        <w:rPr>
          <w:rFonts w:ascii="Times New Roman" w:hAnsi="Times New Roman" w:cs="Times New Roman"/>
          <w:sz w:val="28"/>
          <w:szCs w:val="28"/>
        </w:rPr>
        <w:t xml:space="preserve"> или запрос</w:t>
      </w:r>
      <w:r w:rsidR="00CF422D" w:rsidRPr="00EA4BEE">
        <w:rPr>
          <w:rFonts w:ascii="Times New Roman" w:hAnsi="Times New Roman" w:cs="Times New Roman"/>
          <w:sz w:val="28"/>
          <w:szCs w:val="28"/>
        </w:rPr>
        <w:t>а</w:t>
      </w:r>
      <w:r w:rsidR="0048776F" w:rsidRPr="00EA4BEE">
        <w:rPr>
          <w:rFonts w:ascii="Times New Roman" w:hAnsi="Times New Roman" w:cs="Times New Roman"/>
          <w:sz w:val="28"/>
          <w:szCs w:val="28"/>
        </w:rPr>
        <w:t xml:space="preserve"> предложений</w:t>
      </w:r>
      <w:r w:rsidRPr="00EA4BEE">
        <w:rPr>
          <w:rFonts w:ascii="Times New Roman" w:hAnsi="Times New Roman" w:cs="Times New Roman"/>
          <w:sz w:val="28"/>
          <w:szCs w:val="28"/>
        </w:rPr>
        <w:t xml:space="preserve">, содержащий цель, задачи, указание на целевую группу, описание </w:t>
      </w:r>
      <w:r w:rsidRPr="00EA4BEE">
        <w:rPr>
          <w:rFonts w:ascii="Times New Roman" w:hAnsi="Times New Roman" w:cs="Times New Roman"/>
          <w:sz w:val="28"/>
          <w:szCs w:val="28"/>
        </w:rPr>
        <w:lastRenderedPageBreak/>
        <w:t>мероприятий, сроки их выполнения, ресурсное обеспечение, ожидаемые количественные и качественные результаты ее реализации, смета предполагаемых затрат с их обоснованием, штатное расписание (если расходы на заработную плату включены в смету);</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справка налогового органа об исполнении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выписка из Единого государственного реестра юридических лиц, выданная не ранее чем за три месяца до дня представления заявки на участие </w:t>
      </w:r>
      <w:r w:rsidR="00F56409" w:rsidRPr="00EA4BEE">
        <w:rPr>
          <w:rFonts w:ascii="Times New Roman" w:hAnsi="Times New Roman" w:cs="Times New Roman"/>
          <w:sz w:val="28"/>
          <w:szCs w:val="28"/>
        </w:rPr>
        <w:t>в конкурсе или запросе предложений</w:t>
      </w:r>
      <w:r w:rsidRPr="00EA4BEE">
        <w:rPr>
          <w:rFonts w:ascii="Times New Roman" w:hAnsi="Times New Roman" w:cs="Times New Roman"/>
          <w:sz w:val="28"/>
          <w:szCs w:val="28"/>
        </w:rPr>
        <w:t>;</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свидетельство о государственной регистрации, постановке на налоговый учет и учредительные документы юридического лица со всеми актуальными изменениями и дополнениями;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документы и сведения, подтверждающие осуществление НКО деятельности, аналогичной деятельности по соответствующему приоритетному направлению конкурса</w:t>
      </w:r>
      <w:r w:rsidR="0028112F" w:rsidRPr="00EA4BEE">
        <w:rPr>
          <w:rFonts w:ascii="Times New Roman" w:hAnsi="Times New Roman" w:cs="Times New Roman"/>
          <w:sz w:val="28"/>
          <w:szCs w:val="28"/>
        </w:rPr>
        <w:t xml:space="preserve"> или запроса предложений</w:t>
      </w:r>
      <w:r w:rsidRPr="00EA4BEE">
        <w:rPr>
          <w:rFonts w:ascii="Times New Roman" w:hAnsi="Times New Roman" w:cs="Times New Roman"/>
          <w:sz w:val="28"/>
          <w:szCs w:val="28"/>
        </w:rPr>
        <w:t>, в том числе информация о ранее реализованных проектах (программах);</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документы, подтверждающие полномочия руководителя и главного бухгалтера НКО - заявителя на получение субсидии;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w:t>
      </w:r>
      <w:hyperlink w:anchor="P392">
        <w:r w:rsidRPr="00EA4BEE">
          <w:rPr>
            <w:rFonts w:ascii="Times New Roman" w:hAnsi="Times New Roman" w:cs="Times New Roman"/>
            <w:sz w:val="28"/>
            <w:szCs w:val="28"/>
          </w:rPr>
          <w:t>согласие</w:t>
        </w:r>
      </w:hyperlink>
      <w:r w:rsidRPr="00EA4BEE">
        <w:rPr>
          <w:rFonts w:ascii="Times New Roman" w:hAnsi="Times New Roman" w:cs="Times New Roman"/>
          <w:sz w:val="28"/>
          <w:szCs w:val="28"/>
        </w:rPr>
        <w:t xml:space="preserve"> на публикацию (размещение) в информационно-теле</w:t>
      </w:r>
      <w:r w:rsidR="00DD59E5" w:rsidRPr="00EA4BEE">
        <w:rPr>
          <w:rFonts w:ascii="Times New Roman" w:hAnsi="Times New Roman" w:cs="Times New Roman"/>
          <w:sz w:val="28"/>
          <w:szCs w:val="28"/>
        </w:rPr>
        <w:t>коммуникационной сети Интернет</w:t>
      </w:r>
      <w:r w:rsidRPr="00EA4BEE">
        <w:rPr>
          <w:rFonts w:ascii="Times New Roman" w:hAnsi="Times New Roman" w:cs="Times New Roman"/>
          <w:sz w:val="28"/>
          <w:szCs w:val="28"/>
        </w:rPr>
        <w:t>.</w:t>
      </w:r>
    </w:p>
    <w:p w:rsidR="00776528" w:rsidRPr="00EA4BEE" w:rsidRDefault="00776528"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НКО в составе заявки на участие в конкурсе или запросе предложений может представить дополнительные материалы и сведения о своей деятельности, в том числе информацию о публикациях о своей деятельности в средствах массовой информации, письма поддержки в адрес организации.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0E0908" w:rsidRPr="00EA4BEE">
        <w:rPr>
          <w:rFonts w:ascii="Times New Roman" w:hAnsi="Times New Roman" w:cs="Times New Roman"/>
          <w:sz w:val="28"/>
          <w:szCs w:val="28"/>
        </w:rPr>
        <w:t>6</w:t>
      </w:r>
      <w:r w:rsidRPr="00EA4BEE">
        <w:rPr>
          <w:rFonts w:ascii="Times New Roman" w:hAnsi="Times New Roman" w:cs="Times New Roman"/>
          <w:sz w:val="28"/>
          <w:szCs w:val="28"/>
        </w:rPr>
        <w:t xml:space="preserve">. Порядок и сроки рассмотрения </w:t>
      </w:r>
      <w:r w:rsidR="0063522F">
        <w:rPr>
          <w:rFonts w:ascii="Times New Roman" w:hAnsi="Times New Roman" w:cs="Times New Roman"/>
          <w:sz w:val="28"/>
          <w:szCs w:val="28"/>
        </w:rPr>
        <w:t xml:space="preserve">Комиссией </w:t>
      </w:r>
      <w:r w:rsidRPr="00EA4BEE">
        <w:rPr>
          <w:rFonts w:ascii="Times New Roman" w:hAnsi="Times New Roman" w:cs="Times New Roman"/>
          <w:sz w:val="28"/>
          <w:szCs w:val="28"/>
        </w:rPr>
        <w:t>документов:</w:t>
      </w:r>
    </w:p>
    <w:p w:rsidR="008F1A61" w:rsidRPr="00EA4BEE" w:rsidRDefault="008F1A61" w:rsidP="004C412F">
      <w:pPr>
        <w:pStyle w:val="ConsPlusNormal"/>
        <w:spacing w:before="220"/>
        <w:ind w:firstLine="540"/>
        <w:jc w:val="both"/>
        <w:rPr>
          <w:rFonts w:ascii="Times New Roman" w:hAnsi="Times New Roman" w:cs="Times New Roman"/>
          <w:sz w:val="28"/>
          <w:szCs w:val="28"/>
        </w:rPr>
      </w:pPr>
      <w:bookmarkStart w:id="4" w:name="P125"/>
      <w:bookmarkEnd w:id="4"/>
      <w:r w:rsidRPr="00EA4BEE">
        <w:rPr>
          <w:rFonts w:ascii="Times New Roman" w:hAnsi="Times New Roman" w:cs="Times New Roman"/>
          <w:sz w:val="28"/>
          <w:szCs w:val="28"/>
        </w:rPr>
        <w:t>2.</w:t>
      </w:r>
      <w:r w:rsidR="00E408F9" w:rsidRPr="00EA4BEE">
        <w:rPr>
          <w:rFonts w:ascii="Times New Roman" w:hAnsi="Times New Roman" w:cs="Times New Roman"/>
          <w:sz w:val="28"/>
          <w:szCs w:val="28"/>
        </w:rPr>
        <w:t>6</w:t>
      </w:r>
      <w:r w:rsidRPr="00EA4BEE">
        <w:rPr>
          <w:rFonts w:ascii="Times New Roman" w:hAnsi="Times New Roman" w:cs="Times New Roman"/>
          <w:sz w:val="28"/>
          <w:szCs w:val="28"/>
        </w:rPr>
        <w:t xml:space="preserve">.1. Подача заявок </w:t>
      </w:r>
      <w:r w:rsidR="007D1156" w:rsidRPr="00EA4BEE">
        <w:rPr>
          <w:rFonts w:ascii="Times New Roman" w:hAnsi="Times New Roman" w:cs="Times New Roman"/>
          <w:sz w:val="28"/>
          <w:szCs w:val="28"/>
        </w:rPr>
        <w:t xml:space="preserve">на участие в конкурсе или запросе предложений </w:t>
      </w:r>
      <w:r w:rsidRPr="00EA4BEE">
        <w:rPr>
          <w:rFonts w:ascii="Times New Roman" w:hAnsi="Times New Roman" w:cs="Times New Roman"/>
          <w:sz w:val="28"/>
          <w:szCs w:val="28"/>
        </w:rPr>
        <w:t>осуществляется в течение 30</w:t>
      </w:r>
      <w:r w:rsidR="007D1156" w:rsidRPr="00EA4BEE">
        <w:rPr>
          <w:rFonts w:ascii="Times New Roman" w:hAnsi="Times New Roman" w:cs="Times New Roman"/>
          <w:sz w:val="28"/>
          <w:szCs w:val="28"/>
        </w:rPr>
        <w:t>,</w:t>
      </w:r>
      <w:r w:rsidRPr="00EA4BEE">
        <w:rPr>
          <w:rFonts w:ascii="Times New Roman" w:hAnsi="Times New Roman" w:cs="Times New Roman"/>
          <w:sz w:val="28"/>
          <w:szCs w:val="28"/>
        </w:rPr>
        <w:t xml:space="preserve"> </w:t>
      </w:r>
      <w:r w:rsidR="007D1156" w:rsidRPr="00EA4BEE">
        <w:rPr>
          <w:rFonts w:ascii="Times New Roman" w:hAnsi="Times New Roman" w:cs="Times New Roman"/>
          <w:sz w:val="28"/>
          <w:szCs w:val="28"/>
        </w:rPr>
        <w:t xml:space="preserve">10 и 5 календарных дней (в зависимости от вида конкурс или запрос предложений) </w:t>
      </w:r>
      <w:r w:rsidRPr="00EA4BEE">
        <w:rPr>
          <w:rFonts w:ascii="Times New Roman" w:hAnsi="Times New Roman" w:cs="Times New Roman"/>
          <w:sz w:val="28"/>
          <w:szCs w:val="28"/>
        </w:rPr>
        <w:t xml:space="preserve">с момента опубликования информации </w:t>
      </w:r>
      <w:r w:rsidR="00582CE6" w:rsidRPr="00EA4BEE">
        <w:rPr>
          <w:rFonts w:ascii="Times New Roman" w:hAnsi="Times New Roman"/>
          <w:sz w:val="28"/>
          <w:szCs w:val="28"/>
        </w:rPr>
        <w:t xml:space="preserve">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w:t>
      </w:r>
      <w:r w:rsidR="00582CE6" w:rsidRPr="00EA4BEE">
        <w:rPr>
          <w:rFonts w:ascii="Times New Roman" w:hAnsi="Times New Roman" w:cs="Times New Roman"/>
          <w:sz w:val="28"/>
          <w:szCs w:val="28"/>
        </w:rPr>
        <w:t xml:space="preserve">сайте </w:t>
      </w:r>
      <w:hyperlink r:id="rId18" w:history="1">
        <w:r w:rsidR="00582CE6" w:rsidRPr="00EA4BEE">
          <w:rPr>
            <w:rFonts w:ascii="Times New Roman" w:hAnsi="Times New Roman" w:cs="Times New Roman"/>
            <w:sz w:val="28"/>
            <w:szCs w:val="28"/>
          </w:rPr>
          <w:t>https://promote.budget.gov.ru./</w:t>
        </w:r>
      </w:hyperlink>
      <w:r w:rsidR="00582CE6" w:rsidRPr="00EA4BEE">
        <w:rPr>
          <w:rFonts w:ascii="Times New Roman" w:hAnsi="Times New Roman" w:cs="Times New Roman"/>
          <w:sz w:val="28"/>
          <w:szCs w:val="28"/>
        </w:rPr>
        <w:t xml:space="preserve"> и на официальном сайте администрации городского округа Красногорск в информационно-телекоммуникационной сети «Интернет»</w:t>
      </w:r>
      <w:r w:rsidRPr="00EA4BEE">
        <w:rPr>
          <w:rFonts w:ascii="Times New Roman" w:hAnsi="Times New Roman" w:cs="Times New Roman"/>
          <w:sz w:val="28"/>
          <w:szCs w:val="28"/>
        </w:rPr>
        <w:t xml:space="preserve"> о начале приема за</w:t>
      </w:r>
      <w:r w:rsidR="00820562" w:rsidRPr="00EA4BEE">
        <w:rPr>
          <w:rFonts w:ascii="Times New Roman" w:hAnsi="Times New Roman" w:cs="Times New Roman"/>
          <w:sz w:val="28"/>
          <w:szCs w:val="28"/>
        </w:rPr>
        <w:t>явок на предоставление субсидии:</w:t>
      </w:r>
    </w:p>
    <w:p w:rsidR="00010396" w:rsidRPr="00EA4BEE" w:rsidRDefault="00010396"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2.6.1.1. </w:t>
      </w:r>
      <w:r w:rsidR="00142573" w:rsidRPr="00EA4BEE">
        <w:rPr>
          <w:rFonts w:ascii="Times New Roman" w:hAnsi="Times New Roman" w:cs="Times New Roman"/>
          <w:sz w:val="28"/>
          <w:szCs w:val="28"/>
        </w:rPr>
        <w:t xml:space="preserve">дата начала подачи и окончания приема заявок участников отбора, </w:t>
      </w:r>
      <w:r w:rsidR="00142573" w:rsidRPr="00EA4BEE">
        <w:rPr>
          <w:rFonts w:ascii="Times New Roman" w:hAnsi="Times New Roman" w:cs="Times New Roman"/>
          <w:sz w:val="28"/>
          <w:szCs w:val="28"/>
        </w:rPr>
        <w:lastRenderedPageBreak/>
        <w:t>при этом дата окончания приема заявок не может быть ранее</w:t>
      </w:r>
      <w:r w:rsidRPr="00EA4BEE">
        <w:rPr>
          <w:rFonts w:ascii="Times New Roman" w:hAnsi="Times New Roman" w:cs="Times New Roman"/>
          <w:sz w:val="28"/>
          <w:szCs w:val="28"/>
        </w:rPr>
        <w:t>:</w:t>
      </w:r>
    </w:p>
    <w:p w:rsidR="00010396" w:rsidRPr="00EA4BEE" w:rsidRDefault="00010396"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w:t>
      </w:r>
      <w:r w:rsidRPr="00EA4BEE">
        <w:rPr>
          <w:rFonts w:ascii="Times New Roman" w:hAnsi="Times New Roman" w:cs="Times New Roman"/>
          <w:sz w:val="28"/>
          <w:szCs w:val="28"/>
        </w:rPr>
        <w:tab/>
        <w:t xml:space="preserve">30-го календарного дня с момента опубликования информации </w:t>
      </w:r>
      <w:r w:rsidR="00582CE6" w:rsidRPr="00EA4BEE">
        <w:rPr>
          <w:rFonts w:ascii="Times New Roman" w:hAnsi="Times New Roman"/>
          <w:sz w:val="28"/>
          <w:szCs w:val="28"/>
        </w:rPr>
        <w:t xml:space="preserve">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w:t>
      </w:r>
      <w:r w:rsidR="00582CE6" w:rsidRPr="00EA4BEE">
        <w:rPr>
          <w:rFonts w:ascii="Times New Roman" w:hAnsi="Times New Roman" w:cs="Times New Roman"/>
          <w:sz w:val="28"/>
          <w:szCs w:val="28"/>
        </w:rPr>
        <w:t xml:space="preserve">сайте </w:t>
      </w:r>
      <w:hyperlink r:id="rId19" w:history="1">
        <w:r w:rsidR="00582CE6" w:rsidRPr="00EA4BEE">
          <w:rPr>
            <w:rFonts w:ascii="Times New Roman" w:hAnsi="Times New Roman" w:cs="Times New Roman"/>
            <w:sz w:val="28"/>
            <w:szCs w:val="28"/>
          </w:rPr>
          <w:t>https://promote.budget.gov.ru./</w:t>
        </w:r>
      </w:hyperlink>
      <w:r w:rsidR="00582CE6" w:rsidRPr="00EA4BEE">
        <w:rPr>
          <w:rFonts w:ascii="Times New Roman" w:hAnsi="Times New Roman" w:cs="Times New Roman"/>
          <w:sz w:val="28"/>
          <w:szCs w:val="28"/>
        </w:rPr>
        <w:t xml:space="preserve"> и на официальном сайте администрации городского округа Красногорск в информационно-телекоммуникационной сети «Интернет»</w:t>
      </w:r>
      <w:r w:rsidR="00EA4BEE">
        <w:rPr>
          <w:rFonts w:ascii="Times New Roman" w:hAnsi="Times New Roman" w:cs="Times New Roman"/>
          <w:sz w:val="28"/>
          <w:szCs w:val="28"/>
        </w:rPr>
        <w:t xml:space="preserve"> </w:t>
      </w:r>
      <w:r w:rsidRPr="00EA4BEE">
        <w:rPr>
          <w:rFonts w:ascii="Times New Roman" w:hAnsi="Times New Roman" w:cs="Times New Roman"/>
          <w:sz w:val="28"/>
          <w:szCs w:val="28"/>
        </w:rPr>
        <w:t>о начале приема заявок на предоставление субсидии - в случае если получатель субсидии определяется по результатам конкурса;</w:t>
      </w:r>
    </w:p>
    <w:p w:rsidR="00010396" w:rsidRPr="00EA4BEE" w:rsidRDefault="00010396"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- 10-го календарного дня с момента опубликования информации </w:t>
      </w:r>
      <w:r w:rsidR="00582CE6" w:rsidRPr="00EA4BEE">
        <w:rPr>
          <w:rFonts w:ascii="Times New Roman" w:hAnsi="Times New Roman"/>
          <w:sz w:val="28"/>
          <w:szCs w:val="28"/>
        </w:rPr>
        <w:t xml:space="preserve">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w:t>
      </w:r>
      <w:r w:rsidR="00582CE6" w:rsidRPr="00EA4BEE">
        <w:rPr>
          <w:rFonts w:ascii="Times New Roman" w:hAnsi="Times New Roman" w:cs="Times New Roman"/>
          <w:sz w:val="28"/>
          <w:szCs w:val="28"/>
        </w:rPr>
        <w:t xml:space="preserve">сайте </w:t>
      </w:r>
      <w:hyperlink r:id="rId20" w:history="1">
        <w:r w:rsidR="00582CE6" w:rsidRPr="00EA4BEE">
          <w:rPr>
            <w:rFonts w:ascii="Times New Roman" w:hAnsi="Times New Roman" w:cs="Times New Roman"/>
            <w:sz w:val="28"/>
            <w:szCs w:val="28"/>
          </w:rPr>
          <w:t>https://promote.budget.gov.ru./</w:t>
        </w:r>
      </w:hyperlink>
      <w:r w:rsidR="00582CE6" w:rsidRPr="00EA4BEE">
        <w:rPr>
          <w:rFonts w:ascii="Times New Roman" w:hAnsi="Times New Roman" w:cs="Times New Roman"/>
          <w:sz w:val="28"/>
          <w:szCs w:val="28"/>
        </w:rPr>
        <w:t xml:space="preserve"> и на официальном сайте администрации городского округа Красногорск в информационно-телекоммуникационной сети «Интернет» </w:t>
      </w:r>
      <w:r w:rsidRPr="00EA4BEE">
        <w:rPr>
          <w:rFonts w:ascii="Times New Roman" w:hAnsi="Times New Roman" w:cs="Times New Roman"/>
          <w:sz w:val="28"/>
          <w:szCs w:val="28"/>
        </w:rPr>
        <w:t>о начале приема заявок на предоставление субсидии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010396" w:rsidRPr="00EA4BEE" w:rsidRDefault="00010396"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- 5-го календарного дня с момента опубликования информации </w:t>
      </w:r>
      <w:r w:rsidR="00582CE6" w:rsidRPr="00EA4BEE">
        <w:rPr>
          <w:rFonts w:ascii="Times New Roman" w:hAnsi="Times New Roman"/>
          <w:sz w:val="28"/>
          <w:szCs w:val="28"/>
        </w:rPr>
        <w:t xml:space="preserve">в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w:t>
      </w:r>
      <w:r w:rsidR="00582CE6" w:rsidRPr="00EA4BEE">
        <w:rPr>
          <w:rFonts w:ascii="Times New Roman" w:hAnsi="Times New Roman" w:cs="Times New Roman"/>
          <w:sz w:val="28"/>
          <w:szCs w:val="28"/>
        </w:rPr>
        <w:t xml:space="preserve">сайте </w:t>
      </w:r>
      <w:hyperlink r:id="rId21" w:history="1">
        <w:r w:rsidR="00582CE6" w:rsidRPr="00EA4BEE">
          <w:rPr>
            <w:rFonts w:ascii="Times New Roman" w:hAnsi="Times New Roman" w:cs="Times New Roman"/>
            <w:sz w:val="28"/>
            <w:szCs w:val="28"/>
          </w:rPr>
          <w:t>https://promote.budget.gov.ru./</w:t>
        </w:r>
      </w:hyperlink>
      <w:r w:rsidR="00582CE6" w:rsidRPr="00EA4BEE">
        <w:rPr>
          <w:rFonts w:ascii="Times New Roman" w:hAnsi="Times New Roman" w:cs="Times New Roman"/>
          <w:sz w:val="28"/>
          <w:szCs w:val="28"/>
        </w:rPr>
        <w:t xml:space="preserve"> и на официальном сайте администрации городского округа Красногорск в информационно-телекоммуникационной сети «Интернет»</w:t>
      </w:r>
      <w:r w:rsidR="0022789E" w:rsidRPr="00EA4BEE">
        <w:rPr>
          <w:rFonts w:ascii="Times New Roman" w:hAnsi="Times New Roman" w:cs="Times New Roman"/>
          <w:sz w:val="28"/>
          <w:szCs w:val="28"/>
        </w:rPr>
        <w:t xml:space="preserve"> </w:t>
      </w:r>
      <w:r w:rsidRPr="00EA4BEE">
        <w:rPr>
          <w:rFonts w:ascii="Times New Roman" w:hAnsi="Times New Roman" w:cs="Times New Roman"/>
          <w:sz w:val="28"/>
          <w:szCs w:val="28"/>
        </w:rPr>
        <w:t>о начале приема заявок на предоставление субсидии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4A328A" w:rsidRPr="00EA4BEE" w:rsidRDefault="008F39B9"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2.6.2</w:t>
      </w:r>
      <w:r w:rsidR="00010396" w:rsidRPr="00EA4BEE">
        <w:rPr>
          <w:rFonts w:ascii="Times New Roman" w:hAnsi="Times New Roman" w:cs="Times New Roman"/>
          <w:sz w:val="28"/>
          <w:szCs w:val="28"/>
        </w:rPr>
        <w:t>.</w:t>
      </w:r>
      <w:r w:rsidRPr="00EA4BEE">
        <w:rPr>
          <w:rFonts w:ascii="Times New Roman" w:hAnsi="Times New Roman" w:cs="Times New Roman"/>
          <w:sz w:val="28"/>
          <w:szCs w:val="28"/>
        </w:rPr>
        <w:t xml:space="preserve"> </w:t>
      </w:r>
      <w:r w:rsidR="004A328A" w:rsidRPr="00EA4BEE">
        <w:rPr>
          <w:rFonts w:ascii="Times New Roman" w:hAnsi="Times New Roman" w:cs="Times New Roman"/>
          <w:sz w:val="28"/>
          <w:szCs w:val="28"/>
        </w:rPr>
        <w:t xml:space="preserve">Срок рассмотрения и оценки заявок </w:t>
      </w:r>
      <w:r w:rsidRPr="00EA4BEE">
        <w:rPr>
          <w:rFonts w:ascii="Times New Roman" w:hAnsi="Times New Roman" w:cs="Times New Roman"/>
          <w:sz w:val="28"/>
          <w:szCs w:val="28"/>
        </w:rPr>
        <w:t xml:space="preserve">и предоставленных документов </w:t>
      </w:r>
      <w:r w:rsidR="004A328A" w:rsidRPr="00EA4BEE">
        <w:rPr>
          <w:rFonts w:ascii="Times New Roman" w:hAnsi="Times New Roman" w:cs="Times New Roman"/>
          <w:sz w:val="28"/>
          <w:szCs w:val="28"/>
        </w:rPr>
        <w:t>Комиссией составляет не более 10 календарных дней с даты окончания приема заявок участников отбора конкурса или запроса предложений.</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2B5EF5" w:rsidRPr="00EA4BEE">
        <w:rPr>
          <w:rFonts w:ascii="Times New Roman" w:hAnsi="Times New Roman" w:cs="Times New Roman"/>
          <w:sz w:val="28"/>
          <w:szCs w:val="28"/>
        </w:rPr>
        <w:t>6</w:t>
      </w:r>
      <w:r w:rsidRPr="00EA4BEE">
        <w:rPr>
          <w:rFonts w:ascii="Times New Roman" w:hAnsi="Times New Roman" w:cs="Times New Roman"/>
          <w:sz w:val="28"/>
          <w:szCs w:val="28"/>
        </w:rPr>
        <w:t xml:space="preserve">.3. По итогам рассмотрения документов, указанных в </w:t>
      </w:r>
      <w:hyperlink w:anchor="P113">
        <w:r w:rsidRPr="00EA4BEE">
          <w:rPr>
            <w:rFonts w:ascii="Times New Roman" w:hAnsi="Times New Roman" w:cs="Times New Roman"/>
            <w:sz w:val="28"/>
            <w:szCs w:val="28"/>
          </w:rPr>
          <w:t>п. 2.</w:t>
        </w:r>
        <w:r w:rsidR="002B5EF5" w:rsidRPr="00EA4BEE">
          <w:rPr>
            <w:rFonts w:ascii="Times New Roman" w:hAnsi="Times New Roman" w:cs="Times New Roman"/>
            <w:sz w:val="28"/>
            <w:szCs w:val="28"/>
          </w:rPr>
          <w:t>5</w:t>
        </w:r>
      </w:hyperlink>
      <w:r w:rsidRPr="00EA4BEE">
        <w:rPr>
          <w:rFonts w:ascii="Times New Roman" w:hAnsi="Times New Roman" w:cs="Times New Roman"/>
          <w:sz w:val="28"/>
          <w:szCs w:val="28"/>
        </w:rPr>
        <w:t>, Комиссия принимает решение по отбору получателей субсидии, которое оформляется протоколом.</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lastRenderedPageBreak/>
        <w:t>2.</w:t>
      </w:r>
      <w:r w:rsidR="001D47A4" w:rsidRPr="00EA4BEE">
        <w:rPr>
          <w:rFonts w:ascii="Times New Roman" w:hAnsi="Times New Roman" w:cs="Times New Roman"/>
          <w:sz w:val="28"/>
          <w:szCs w:val="28"/>
        </w:rPr>
        <w:t>7</w:t>
      </w:r>
      <w:r w:rsidRPr="00EA4BEE">
        <w:rPr>
          <w:rFonts w:ascii="Times New Roman" w:hAnsi="Times New Roman" w:cs="Times New Roman"/>
          <w:sz w:val="28"/>
          <w:szCs w:val="28"/>
        </w:rPr>
        <w:t>. 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50078B"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Заявка на участие в </w:t>
      </w:r>
      <w:r w:rsidR="009907A0" w:rsidRPr="00EA4BEE">
        <w:rPr>
          <w:rFonts w:ascii="Times New Roman" w:hAnsi="Times New Roman" w:cs="Times New Roman"/>
          <w:sz w:val="28"/>
          <w:szCs w:val="28"/>
        </w:rPr>
        <w:t xml:space="preserve">конкурсе или запросе предложений </w:t>
      </w:r>
      <w:r w:rsidRPr="00EA4BEE">
        <w:rPr>
          <w:rFonts w:ascii="Times New Roman" w:hAnsi="Times New Roman" w:cs="Times New Roman"/>
          <w:sz w:val="28"/>
          <w:szCs w:val="28"/>
        </w:rPr>
        <w:t xml:space="preserve">может быть отозвана НКО - заявителем до установленного дня окончания </w:t>
      </w:r>
      <w:r w:rsidR="000727F9">
        <w:rPr>
          <w:rFonts w:ascii="Times New Roman" w:hAnsi="Times New Roman" w:cs="Times New Roman"/>
          <w:sz w:val="28"/>
          <w:szCs w:val="28"/>
        </w:rPr>
        <w:t>отбора</w:t>
      </w:r>
      <w:r w:rsidR="000727F9" w:rsidRPr="00EA4BEE">
        <w:rPr>
          <w:rFonts w:ascii="Times New Roman" w:hAnsi="Times New Roman" w:cs="Times New Roman"/>
          <w:sz w:val="28"/>
          <w:szCs w:val="28"/>
        </w:rPr>
        <w:t xml:space="preserve"> </w:t>
      </w:r>
      <w:r w:rsidR="000727F9">
        <w:rPr>
          <w:rFonts w:ascii="Times New Roman" w:hAnsi="Times New Roman" w:cs="Times New Roman"/>
          <w:sz w:val="28"/>
          <w:szCs w:val="28"/>
        </w:rPr>
        <w:t>(или</w:t>
      </w:r>
      <w:r w:rsidR="000727F9" w:rsidRPr="000727F9">
        <w:rPr>
          <w:rFonts w:ascii="Times New Roman" w:hAnsi="Times New Roman" w:cs="Times New Roman"/>
          <w:sz w:val="28"/>
          <w:szCs w:val="28"/>
        </w:rPr>
        <w:t xml:space="preserve"> </w:t>
      </w:r>
      <w:r w:rsidR="000727F9">
        <w:rPr>
          <w:rFonts w:ascii="Times New Roman" w:hAnsi="Times New Roman" w:cs="Times New Roman"/>
          <w:sz w:val="28"/>
          <w:szCs w:val="28"/>
        </w:rPr>
        <w:t xml:space="preserve">приема заявок) </w:t>
      </w:r>
      <w:r w:rsidR="0050078B" w:rsidRPr="0050078B">
        <w:rPr>
          <w:rFonts w:ascii="Times New Roman" w:hAnsi="Times New Roman" w:cs="Times New Roman"/>
          <w:sz w:val="28"/>
          <w:szCs w:val="28"/>
        </w:rPr>
        <w:t>осуществляется посредством формирования в электронной форме уведомления об отзыв</w:t>
      </w:r>
      <w:r w:rsidR="0050078B">
        <w:rPr>
          <w:rFonts w:ascii="Times New Roman" w:hAnsi="Times New Roman" w:cs="Times New Roman"/>
          <w:sz w:val="28"/>
          <w:szCs w:val="28"/>
        </w:rPr>
        <w:t>е заявки, которое подписывается</w:t>
      </w:r>
      <w:r w:rsidR="0050078B" w:rsidRPr="0050078B">
        <w:rPr>
          <w:rFonts w:ascii="Times New Roman" w:hAnsi="Times New Roman" w:cs="Times New Roman"/>
          <w:sz w:val="28"/>
          <w:szCs w:val="28"/>
        </w:rPr>
        <w:t xml:space="preserve"> усиленной квалифицированной электронной подписью руководителя участника отбора или уполномоченного им лица (на основании доверенности) для уч</w:t>
      </w:r>
      <w:r w:rsidR="0050078B">
        <w:rPr>
          <w:rFonts w:ascii="Times New Roman" w:hAnsi="Times New Roman" w:cs="Times New Roman"/>
          <w:sz w:val="28"/>
          <w:szCs w:val="28"/>
        </w:rPr>
        <w:t>астников отбора юридических лиц.</w:t>
      </w:r>
    </w:p>
    <w:p w:rsidR="008F1A61" w:rsidRPr="00EA4BEE" w:rsidRDefault="0050078B" w:rsidP="0050078B">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w:t>
      </w:r>
      <w:r w:rsidR="008F1A61" w:rsidRPr="00EA4BEE">
        <w:rPr>
          <w:rFonts w:ascii="Times New Roman" w:hAnsi="Times New Roman" w:cs="Times New Roman"/>
          <w:sz w:val="28"/>
          <w:szCs w:val="28"/>
        </w:rPr>
        <w:t>2.</w:t>
      </w:r>
      <w:r w:rsidR="00093B38" w:rsidRPr="00EA4BEE">
        <w:rPr>
          <w:rFonts w:ascii="Times New Roman" w:hAnsi="Times New Roman" w:cs="Times New Roman"/>
          <w:sz w:val="28"/>
          <w:szCs w:val="28"/>
        </w:rPr>
        <w:t>7</w:t>
      </w:r>
      <w:r w:rsidR="00C231A0">
        <w:rPr>
          <w:rFonts w:ascii="Times New Roman" w:hAnsi="Times New Roman" w:cs="Times New Roman"/>
          <w:sz w:val="28"/>
          <w:szCs w:val="28"/>
        </w:rPr>
        <w:t>.1</w:t>
      </w:r>
      <w:r w:rsidR="008F1A61" w:rsidRPr="00EA4BEE">
        <w:rPr>
          <w:rFonts w:ascii="Times New Roman" w:hAnsi="Times New Roman" w:cs="Times New Roman"/>
          <w:sz w:val="28"/>
          <w:szCs w:val="28"/>
        </w:rPr>
        <w:t>. В случае обнаружения при приеме заявки на участие в конкурсе</w:t>
      </w:r>
      <w:r w:rsidR="00D60543" w:rsidRPr="00EA4BEE">
        <w:rPr>
          <w:rFonts w:ascii="Times New Roman" w:hAnsi="Times New Roman" w:cs="Times New Roman"/>
          <w:sz w:val="28"/>
          <w:szCs w:val="28"/>
        </w:rPr>
        <w:t xml:space="preserve"> или запросе предложений</w:t>
      </w:r>
      <w:r w:rsidR="008F1A61" w:rsidRPr="00EA4BEE">
        <w:rPr>
          <w:rFonts w:ascii="Times New Roman" w:hAnsi="Times New Roman" w:cs="Times New Roman"/>
          <w:sz w:val="28"/>
          <w:szCs w:val="28"/>
        </w:rPr>
        <w:t>, в том числе в документах, входящих в ее состав, отсутствия необходимых документов или их ненадлежащего удостоверения Комиссия не позднее 2 рабочих дней, а в последний день приема заявок в этот же день предлагает НКО - заявителю внести соответствующие исправления.</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E303FA" w:rsidRPr="00EA4BEE">
        <w:rPr>
          <w:rFonts w:ascii="Times New Roman" w:hAnsi="Times New Roman" w:cs="Times New Roman"/>
          <w:sz w:val="28"/>
          <w:szCs w:val="28"/>
        </w:rPr>
        <w:t>7</w:t>
      </w:r>
      <w:r w:rsidRPr="00EA4BEE">
        <w:rPr>
          <w:rFonts w:ascii="Times New Roman" w:hAnsi="Times New Roman" w:cs="Times New Roman"/>
          <w:sz w:val="28"/>
          <w:szCs w:val="28"/>
        </w:rPr>
        <w:t>.</w:t>
      </w:r>
      <w:r w:rsidR="00C231A0">
        <w:rPr>
          <w:rFonts w:ascii="Times New Roman" w:hAnsi="Times New Roman" w:cs="Times New Roman"/>
          <w:sz w:val="28"/>
          <w:szCs w:val="28"/>
        </w:rPr>
        <w:t>2</w:t>
      </w:r>
      <w:r w:rsidRPr="00EA4BEE">
        <w:rPr>
          <w:rFonts w:ascii="Times New Roman" w:hAnsi="Times New Roman" w:cs="Times New Roman"/>
          <w:sz w:val="28"/>
          <w:szCs w:val="28"/>
        </w:rPr>
        <w:t>. Обнаруженные в заявке и приложенных документах недостатки должны быть устранены в срок не позднее 3 рабочих дней после дня окончания приема заявок.</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E303FA" w:rsidRPr="00EA4BEE">
        <w:rPr>
          <w:rFonts w:ascii="Times New Roman" w:hAnsi="Times New Roman" w:cs="Times New Roman"/>
          <w:sz w:val="28"/>
          <w:szCs w:val="28"/>
        </w:rPr>
        <w:t>7</w:t>
      </w:r>
      <w:r w:rsidRPr="00EA4BEE">
        <w:rPr>
          <w:rFonts w:ascii="Times New Roman" w:hAnsi="Times New Roman" w:cs="Times New Roman"/>
          <w:sz w:val="28"/>
          <w:szCs w:val="28"/>
        </w:rPr>
        <w:t>.</w:t>
      </w:r>
      <w:r w:rsidR="00C231A0">
        <w:rPr>
          <w:rFonts w:ascii="Times New Roman" w:hAnsi="Times New Roman" w:cs="Times New Roman"/>
          <w:sz w:val="28"/>
          <w:szCs w:val="28"/>
        </w:rPr>
        <w:t>3</w:t>
      </w:r>
      <w:r w:rsidRPr="00EA4BEE">
        <w:rPr>
          <w:rFonts w:ascii="Times New Roman" w:hAnsi="Times New Roman" w:cs="Times New Roman"/>
          <w:sz w:val="28"/>
          <w:szCs w:val="28"/>
        </w:rPr>
        <w:t>. Основанием для отклонения заявки участника отбора на стадии рассмотрения заявки являются:</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несоответствие НКО условиям, установленным </w:t>
      </w:r>
      <w:hyperlink w:anchor="P59">
        <w:r w:rsidRPr="00EA4BEE">
          <w:rPr>
            <w:rFonts w:ascii="Times New Roman" w:hAnsi="Times New Roman" w:cs="Times New Roman"/>
            <w:sz w:val="28"/>
            <w:szCs w:val="28"/>
          </w:rPr>
          <w:t>пунктами 1.5</w:t>
        </w:r>
      </w:hyperlink>
      <w:r w:rsidRPr="00EA4BEE">
        <w:rPr>
          <w:rFonts w:ascii="Times New Roman" w:hAnsi="Times New Roman" w:cs="Times New Roman"/>
          <w:sz w:val="28"/>
          <w:szCs w:val="28"/>
        </w:rPr>
        <w:t xml:space="preserve">, </w:t>
      </w:r>
      <w:hyperlink w:anchor="P75">
        <w:r w:rsidRPr="00EA4BEE">
          <w:rPr>
            <w:rFonts w:ascii="Times New Roman" w:hAnsi="Times New Roman" w:cs="Times New Roman"/>
            <w:sz w:val="28"/>
            <w:szCs w:val="28"/>
          </w:rPr>
          <w:t>1.6</w:t>
        </w:r>
      </w:hyperlink>
      <w:r w:rsidRPr="00EA4BEE">
        <w:rPr>
          <w:rFonts w:ascii="Times New Roman" w:hAnsi="Times New Roman" w:cs="Times New Roman"/>
          <w:sz w:val="28"/>
          <w:szCs w:val="28"/>
        </w:rPr>
        <w:t xml:space="preserve">, </w:t>
      </w:r>
      <w:hyperlink w:anchor="P125">
        <w:r w:rsidRPr="00EA4BEE">
          <w:rPr>
            <w:rFonts w:ascii="Times New Roman" w:hAnsi="Times New Roman" w:cs="Times New Roman"/>
            <w:sz w:val="28"/>
            <w:szCs w:val="28"/>
          </w:rPr>
          <w:t>подпунктом 2.</w:t>
        </w:r>
        <w:r w:rsidR="006010A9" w:rsidRPr="00EA4BEE">
          <w:rPr>
            <w:rFonts w:ascii="Times New Roman" w:hAnsi="Times New Roman" w:cs="Times New Roman"/>
            <w:sz w:val="28"/>
            <w:szCs w:val="28"/>
          </w:rPr>
          <w:t>6</w:t>
        </w:r>
        <w:r w:rsidRPr="00EA4BEE">
          <w:rPr>
            <w:rFonts w:ascii="Times New Roman" w:hAnsi="Times New Roman" w:cs="Times New Roman"/>
            <w:sz w:val="28"/>
            <w:szCs w:val="28"/>
          </w:rPr>
          <w:t>.1</w:t>
        </w:r>
      </w:hyperlink>
      <w:r w:rsidRPr="00EA4BEE">
        <w:rPr>
          <w:rFonts w:ascii="Times New Roman" w:hAnsi="Times New Roman" w:cs="Times New Roman"/>
          <w:sz w:val="28"/>
          <w:szCs w:val="28"/>
        </w:rPr>
        <w:t xml:space="preserve"> настоящего Порядка;</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несоответствие представленных участником отбора предложений (заявок) и документов требованиям к заявкам участников отбора, установленным в объявлении о проведении отбора;</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недостоверность представленной участником отбора информации, в том числе информации о месте нахождения и адресе юридического лица;</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подача участником отбора предложения (заявки) после даты, определенной для подачи предложений (заявок).</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4B6D62" w:rsidRPr="00EA4BEE">
        <w:rPr>
          <w:rFonts w:ascii="Times New Roman" w:hAnsi="Times New Roman" w:cs="Times New Roman"/>
          <w:sz w:val="28"/>
          <w:szCs w:val="28"/>
        </w:rPr>
        <w:t>8</w:t>
      </w:r>
      <w:r w:rsidRPr="00EA4BEE">
        <w:rPr>
          <w:rFonts w:ascii="Times New Roman" w:hAnsi="Times New Roman" w:cs="Times New Roman"/>
          <w:sz w:val="28"/>
          <w:szCs w:val="28"/>
        </w:rPr>
        <w:t xml:space="preserve">. НКО может подать только одну заявку на участие в </w:t>
      </w:r>
      <w:r w:rsidR="009907A0" w:rsidRPr="00EA4BEE">
        <w:rPr>
          <w:rFonts w:ascii="Times New Roman" w:hAnsi="Times New Roman" w:cs="Times New Roman"/>
          <w:sz w:val="28"/>
          <w:szCs w:val="28"/>
        </w:rPr>
        <w:t>конкурсе или запросе предложений</w:t>
      </w:r>
      <w:r w:rsidRPr="00EA4BEE">
        <w:rPr>
          <w:rFonts w:ascii="Times New Roman" w:hAnsi="Times New Roman" w:cs="Times New Roman"/>
          <w:sz w:val="28"/>
          <w:szCs w:val="28"/>
        </w:rPr>
        <w:t>.</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4B6D62" w:rsidRPr="00EA4BEE">
        <w:rPr>
          <w:rFonts w:ascii="Times New Roman" w:hAnsi="Times New Roman" w:cs="Times New Roman"/>
          <w:sz w:val="28"/>
          <w:szCs w:val="28"/>
        </w:rPr>
        <w:t>9</w:t>
      </w:r>
      <w:r w:rsidRPr="00EA4BEE">
        <w:rPr>
          <w:rFonts w:ascii="Times New Roman" w:hAnsi="Times New Roman" w:cs="Times New Roman"/>
          <w:sz w:val="28"/>
          <w:szCs w:val="28"/>
        </w:rPr>
        <w:t xml:space="preserve">. Правила рассмотрения и оценки предложений (заявок) участников </w:t>
      </w:r>
      <w:r w:rsidR="00F46F25" w:rsidRPr="00EA4BEE">
        <w:rPr>
          <w:rFonts w:ascii="Times New Roman" w:hAnsi="Times New Roman" w:cs="Times New Roman"/>
          <w:sz w:val="28"/>
          <w:szCs w:val="28"/>
        </w:rPr>
        <w:t>конкурса</w:t>
      </w:r>
      <w:r w:rsidR="00D26278" w:rsidRPr="00D26278">
        <w:rPr>
          <w:rFonts w:ascii="Times New Roman" w:hAnsi="Times New Roman" w:cs="Times New Roman"/>
          <w:sz w:val="28"/>
          <w:szCs w:val="28"/>
        </w:rPr>
        <w:t xml:space="preserve"> </w:t>
      </w:r>
      <w:r w:rsidR="00D26278" w:rsidRPr="00EA4BEE">
        <w:rPr>
          <w:rFonts w:ascii="Times New Roman" w:hAnsi="Times New Roman" w:cs="Times New Roman"/>
          <w:sz w:val="28"/>
          <w:szCs w:val="28"/>
        </w:rPr>
        <w:t>или запрос</w:t>
      </w:r>
      <w:r w:rsidR="00D26278">
        <w:rPr>
          <w:rFonts w:ascii="Times New Roman" w:hAnsi="Times New Roman" w:cs="Times New Roman"/>
          <w:sz w:val="28"/>
          <w:szCs w:val="28"/>
        </w:rPr>
        <w:t>а</w:t>
      </w:r>
      <w:r w:rsidR="00D26278" w:rsidRPr="00EA4BEE">
        <w:rPr>
          <w:rFonts w:ascii="Times New Roman" w:hAnsi="Times New Roman" w:cs="Times New Roman"/>
          <w:sz w:val="28"/>
          <w:szCs w:val="28"/>
        </w:rPr>
        <w:t xml:space="preserve"> предложений</w:t>
      </w:r>
      <w:r w:rsidRPr="00EA4BEE">
        <w:rPr>
          <w:rFonts w:ascii="Times New Roman" w:hAnsi="Times New Roman" w:cs="Times New Roman"/>
          <w:sz w:val="28"/>
          <w:szCs w:val="28"/>
        </w:rPr>
        <w:t>:</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CD51F0" w:rsidRPr="00EA4BEE">
        <w:rPr>
          <w:rFonts w:ascii="Times New Roman" w:hAnsi="Times New Roman" w:cs="Times New Roman"/>
          <w:sz w:val="28"/>
          <w:szCs w:val="28"/>
        </w:rPr>
        <w:t>9</w:t>
      </w:r>
      <w:r w:rsidRPr="00EA4BEE">
        <w:rPr>
          <w:rFonts w:ascii="Times New Roman" w:hAnsi="Times New Roman" w:cs="Times New Roman"/>
          <w:sz w:val="28"/>
          <w:szCs w:val="28"/>
        </w:rPr>
        <w:t>.1. Проведение конкурса</w:t>
      </w:r>
      <w:r w:rsidR="00F46F25" w:rsidRPr="00EA4BEE">
        <w:rPr>
          <w:rFonts w:ascii="Times New Roman" w:hAnsi="Times New Roman" w:cs="Times New Roman"/>
          <w:sz w:val="28"/>
          <w:szCs w:val="28"/>
        </w:rPr>
        <w:t xml:space="preserve"> </w:t>
      </w:r>
      <w:r w:rsidR="00D26278" w:rsidRPr="00EA4BEE">
        <w:rPr>
          <w:rFonts w:ascii="Times New Roman" w:hAnsi="Times New Roman" w:cs="Times New Roman"/>
          <w:sz w:val="28"/>
          <w:szCs w:val="28"/>
        </w:rPr>
        <w:t>или запрос</w:t>
      </w:r>
      <w:r w:rsidR="00D26278">
        <w:rPr>
          <w:rFonts w:ascii="Times New Roman" w:hAnsi="Times New Roman" w:cs="Times New Roman"/>
          <w:sz w:val="28"/>
          <w:szCs w:val="28"/>
        </w:rPr>
        <w:t>а</w:t>
      </w:r>
      <w:r w:rsidR="00D26278" w:rsidRPr="00EA4BEE">
        <w:rPr>
          <w:rFonts w:ascii="Times New Roman" w:hAnsi="Times New Roman" w:cs="Times New Roman"/>
          <w:sz w:val="28"/>
          <w:szCs w:val="28"/>
        </w:rPr>
        <w:t xml:space="preserve"> предложений</w:t>
      </w:r>
      <w:r w:rsidR="00D26278" w:rsidRPr="00EA4BEE">
        <w:rPr>
          <w:rFonts w:ascii="Times New Roman" w:hAnsi="Times New Roman" w:cs="Times New Roman"/>
          <w:sz w:val="28"/>
          <w:szCs w:val="28"/>
        </w:rPr>
        <w:t xml:space="preserve"> </w:t>
      </w:r>
      <w:r w:rsidRPr="00EA4BEE">
        <w:rPr>
          <w:rFonts w:ascii="Times New Roman" w:hAnsi="Times New Roman" w:cs="Times New Roman"/>
          <w:sz w:val="28"/>
          <w:szCs w:val="28"/>
        </w:rPr>
        <w:t xml:space="preserve">в части рассмотрения и оценки Комиссией заявок на участие в конкурсе </w:t>
      </w:r>
      <w:r w:rsidR="00D26278" w:rsidRPr="00EA4BEE">
        <w:rPr>
          <w:rFonts w:ascii="Times New Roman" w:hAnsi="Times New Roman" w:cs="Times New Roman"/>
          <w:sz w:val="28"/>
          <w:szCs w:val="28"/>
        </w:rPr>
        <w:t>или запрос</w:t>
      </w:r>
      <w:r w:rsidR="00D26278">
        <w:rPr>
          <w:rFonts w:ascii="Times New Roman" w:hAnsi="Times New Roman" w:cs="Times New Roman"/>
          <w:sz w:val="28"/>
          <w:szCs w:val="28"/>
        </w:rPr>
        <w:t>е</w:t>
      </w:r>
      <w:r w:rsidR="00D26278" w:rsidRPr="00EA4BEE">
        <w:rPr>
          <w:rFonts w:ascii="Times New Roman" w:hAnsi="Times New Roman" w:cs="Times New Roman"/>
          <w:sz w:val="28"/>
          <w:szCs w:val="28"/>
        </w:rPr>
        <w:t xml:space="preserve"> предложений</w:t>
      </w:r>
      <w:r w:rsidR="00D26278" w:rsidRPr="00EA4BEE">
        <w:rPr>
          <w:rFonts w:ascii="Times New Roman" w:hAnsi="Times New Roman" w:cs="Times New Roman"/>
          <w:sz w:val="28"/>
          <w:szCs w:val="28"/>
        </w:rPr>
        <w:t xml:space="preserve"> </w:t>
      </w:r>
      <w:r w:rsidRPr="00EA4BEE">
        <w:rPr>
          <w:rFonts w:ascii="Times New Roman" w:hAnsi="Times New Roman" w:cs="Times New Roman"/>
          <w:sz w:val="28"/>
          <w:szCs w:val="28"/>
        </w:rPr>
        <w:t>(далее - заявка) НКО - заявителей, допущенных к конкурсу</w:t>
      </w:r>
      <w:r w:rsidR="00D26278" w:rsidRPr="00D26278">
        <w:rPr>
          <w:rFonts w:ascii="Times New Roman" w:hAnsi="Times New Roman" w:cs="Times New Roman"/>
          <w:sz w:val="28"/>
          <w:szCs w:val="28"/>
        </w:rPr>
        <w:t xml:space="preserve"> </w:t>
      </w:r>
      <w:r w:rsidR="00D26278" w:rsidRPr="00EA4BEE">
        <w:rPr>
          <w:rFonts w:ascii="Times New Roman" w:hAnsi="Times New Roman" w:cs="Times New Roman"/>
          <w:sz w:val="28"/>
          <w:szCs w:val="28"/>
        </w:rPr>
        <w:t>или запрос</w:t>
      </w:r>
      <w:r w:rsidR="00D26278">
        <w:rPr>
          <w:rFonts w:ascii="Times New Roman" w:hAnsi="Times New Roman" w:cs="Times New Roman"/>
          <w:sz w:val="28"/>
          <w:szCs w:val="28"/>
        </w:rPr>
        <w:t>у</w:t>
      </w:r>
      <w:r w:rsidR="00D26278" w:rsidRPr="00EA4BEE">
        <w:rPr>
          <w:rFonts w:ascii="Times New Roman" w:hAnsi="Times New Roman" w:cs="Times New Roman"/>
          <w:sz w:val="28"/>
          <w:szCs w:val="28"/>
        </w:rPr>
        <w:t xml:space="preserve"> </w:t>
      </w:r>
      <w:r w:rsidR="00D26278" w:rsidRPr="00EA4BEE">
        <w:rPr>
          <w:rFonts w:ascii="Times New Roman" w:hAnsi="Times New Roman" w:cs="Times New Roman"/>
          <w:sz w:val="28"/>
          <w:szCs w:val="28"/>
        </w:rPr>
        <w:lastRenderedPageBreak/>
        <w:t>предложений</w:t>
      </w:r>
      <w:r w:rsidRPr="00EA4BEE">
        <w:rPr>
          <w:rFonts w:ascii="Times New Roman" w:hAnsi="Times New Roman" w:cs="Times New Roman"/>
          <w:sz w:val="28"/>
          <w:szCs w:val="28"/>
        </w:rPr>
        <w:t>, осуществляется путем определения итоговой суммы баллов оценки (</w:t>
      </w:r>
      <w:hyperlink w:anchor="P408">
        <w:r w:rsidRPr="00EA4BEE">
          <w:rPr>
            <w:rFonts w:ascii="Times New Roman" w:hAnsi="Times New Roman" w:cs="Times New Roman"/>
            <w:sz w:val="28"/>
            <w:szCs w:val="28"/>
          </w:rPr>
          <w:t xml:space="preserve">приложение </w:t>
        </w:r>
        <w:r w:rsidR="00CD51F0" w:rsidRPr="00EA4BEE">
          <w:rPr>
            <w:rFonts w:ascii="Times New Roman" w:hAnsi="Times New Roman" w:cs="Times New Roman"/>
            <w:sz w:val="28"/>
            <w:szCs w:val="28"/>
          </w:rPr>
          <w:t>№</w:t>
        </w:r>
        <w:r w:rsidRPr="00EA4BEE">
          <w:rPr>
            <w:rFonts w:ascii="Times New Roman" w:hAnsi="Times New Roman" w:cs="Times New Roman"/>
            <w:sz w:val="28"/>
            <w:szCs w:val="28"/>
          </w:rPr>
          <w:t xml:space="preserve"> </w:t>
        </w:r>
      </w:hyperlink>
      <w:r w:rsidR="00224167">
        <w:rPr>
          <w:rFonts w:ascii="Times New Roman" w:hAnsi="Times New Roman" w:cs="Times New Roman"/>
          <w:sz w:val="28"/>
          <w:szCs w:val="28"/>
        </w:rPr>
        <w:t>2</w:t>
      </w:r>
      <w:r w:rsidRPr="00EA4BEE">
        <w:rPr>
          <w:rFonts w:ascii="Times New Roman" w:hAnsi="Times New Roman" w:cs="Times New Roman"/>
          <w:sz w:val="28"/>
          <w:szCs w:val="28"/>
        </w:rPr>
        <w:t xml:space="preserve"> к Порядку) по каждой заявке и формирования рейтингового списка претендентов на получение субсидий в соответствии с этими баллами, определение размера субсидии каждому претенденту на получение субсидий.</w:t>
      </w:r>
      <w:r w:rsidR="009907A0" w:rsidRPr="00EA4BEE">
        <w:rPr>
          <w:rFonts w:ascii="Times New Roman" w:eastAsia="Calibri" w:hAnsi="Times New Roman" w:cs="Times New Roman"/>
          <w:sz w:val="28"/>
          <w:szCs w:val="28"/>
          <w:lang w:eastAsia="en-US"/>
        </w:rPr>
        <w:t xml:space="preserve"> В случае равенства количества полученных баллов учитывается очередность поступления заявок.</w:t>
      </w:r>
    </w:p>
    <w:p w:rsidR="008F1A61" w:rsidRPr="00EA4BEE" w:rsidRDefault="008F1A61" w:rsidP="004C412F">
      <w:pPr>
        <w:pStyle w:val="ConsPlusNormal"/>
        <w:spacing w:before="220"/>
        <w:ind w:firstLine="540"/>
        <w:jc w:val="both"/>
        <w:rPr>
          <w:rFonts w:ascii="Times New Roman" w:eastAsia="Calibri" w:hAnsi="Times New Roman" w:cs="Times New Roman"/>
          <w:sz w:val="28"/>
          <w:szCs w:val="28"/>
          <w:lang w:eastAsia="en-US"/>
        </w:rPr>
      </w:pPr>
      <w:r w:rsidRPr="00EA4BEE">
        <w:rPr>
          <w:rFonts w:ascii="Times New Roman" w:hAnsi="Times New Roman" w:cs="Times New Roman"/>
          <w:sz w:val="28"/>
          <w:szCs w:val="28"/>
        </w:rPr>
        <w:t>2.</w:t>
      </w:r>
      <w:r w:rsidR="00025D60" w:rsidRPr="00EA4BEE">
        <w:rPr>
          <w:rFonts w:ascii="Times New Roman" w:hAnsi="Times New Roman" w:cs="Times New Roman"/>
          <w:sz w:val="28"/>
          <w:szCs w:val="28"/>
        </w:rPr>
        <w:t>9</w:t>
      </w:r>
      <w:r w:rsidRPr="00EA4BEE">
        <w:rPr>
          <w:rFonts w:ascii="Times New Roman" w:hAnsi="Times New Roman" w:cs="Times New Roman"/>
          <w:sz w:val="28"/>
          <w:szCs w:val="28"/>
        </w:rPr>
        <w:t>.2. На основе баллов, полученных каждой отобранной программой (проектом), формируется рейтинг мероприятий (проектов) НКО, в котором организации, получившие большее количество баллов, получают более высокий рейтинг.</w:t>
      </w:r>
      <w:r w:rsidR="009907A0" w:rsidRPr="00EA4BEE">
        <w:rPr>
          <w:rFonts w:ascii="Times New Roman" w:eastAsia="Calibri" w:hAnsi="Times New Roman" w:cs="Times New Roman"/>
          <w:sz w:val="28"/>
          <w:szCs w:val="28"/>
          <w:lang w:eastAsia="en-US"/>
        </w:rPr>
        <w:t xml:space="preserve"> </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025D60" w:rsidRPr="00EA4BEE">
        <w:rPr>
          <w:rFonts w:ascii="Times New Roman" w:hAnsi="Times New Roman" w:cs="Times New Roman"/>
          <w:sz w:val="28"/>
          <w:szCs w:val="28"/>
        </w:rPr>
        <w:t>9</w:t>
      </w:r>
      <w:r w:rsidRPr="00EA4BEE">
        <w:rPr>
          <w:rFonts w:ascii="Times New Roman" w:hAnsi="Times New Roman" w:cs="Times New Roman"/>
          <w:sz w:val="28"/>
          <w:szCs w:val="28"/>
        </w:rPr>
        <w:t xml:space="preserve">.3. Количество победителей конкурса </w:t>
      </w:r>
      <w:r w:rsidR="00E8639D" w:rsidRPr="00EA4BEE">
        <w:rPr>
          <w:rFonts w:ascii="Times New Roman" w:hAnsi="Times New Roman" w:cs="Times New Roman"/>
          <w:sz w:val="28"/>
          <w:szCs w:val="28"/>
        </w:rPr>
        <w:t>или запрос</w:t>
      </w:r>
      <w:r w:rsidR="00E8639D">
        <w:rPr>
          <w:rFonts w:ascii="Times New Roman" w:hAnsi="Times New Roman" w:cs="Times New Roman"/>
          <w:sz w:val="28"/>
          <w:szCs w:val="28"/>
        </w:rPr>
        <w:t>а</w:t>
      </w:r>
      <w:r w:rsidR="00E8639D" w:rsidRPr="00EA4BEE">
        <w:rPr>
          <w:rFonts w:ascii="Times New Roman" w:hAnsi="Times New Roman" w:cs="Times New Roman"/>
          <w:sz w:val="28"/>
          <w:szCs w:val="28"/>
        </w:rPr>
        <w:t xml:space="preserve"> предложений</w:t>
      </w:r>
      <w:r w:rsidR="00E8639D" w:rsidRPr="00EA4BEE">
        <w:rPr>
          <w:rFonts w:ascii="Times New Roman" w:hAnsi="Times New Roman" w:cs="Times New Roman"/>
          <w:sz w:val="28"/>
          <w:szCs w:val="28"/>
        </w:rPr>
        <w:t xml:space="preserve"> </w:t>
      </w:r>
      <w:r w:rsidRPr="00EA4BEE">
        <w:rPr>
          <w:rFonts w:ascii="Times New Roman" w:hAnsi="Times New Roman" w:cs="Times New Roman"/>
          <w:sz w:val="28"/>
          <w:szCs w:val="28"/>
        </w:rPr>
        <w:t>определяется Комиссией с учетом полученных НКО - заявителем баллов</w:t>
      </w:r>
      <w:r w:rsidR="00F46F25" w:rsidRPr="00EA4BEE">
        <w:rPr>
          <w:rFonts w:ascii="Times New Roman" w:hAnsi="Times New Roman" w:cs="Times New Roman"/>
          <w:sz w:val="28"/>
          <w:szCs w:val="28"/>
        </w:rPr>
        <w:t xml:space="preserve">, полученных каждой отобранной программой (проектом), </w:t>
      </w:r>
      <w:r w:rsidRPr="00EA4BEE">
        <w:rPr>
          <w:rFonts w:ascii="Times New Roman" w:hAnsi="Times New Roman" w:cs="Times New Roman"/>
          <w:sz w:val="28"/>
          <w:szCs w:val="28"/>
        </w:rPr>
        <w:t>исходя из объема бюджетных ассигнований, предусмотренных Администрацией на соответствующий финансовый год и плановый период на соответствующие цели.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E3663B" w:rsidRPr="00EA4BEE">
        <w:rPr>
          <w:rFonts w:ascii="Times New Roman" w:hAnsi="Times New Roman" w:cs="Times New Roman"/>
          <w:sz w:val="28"/>
          <w:szCs w:val="28"/>
        </w:rPr>
        <w:t>9</w:t>
      </w:r>
      <w:r w:rsidRPr="00EA4BEE">
        <w:rPr>
          <w:rFonts w:ascii="Times New Roman" w:hAnsi="Times New Roman" w:cs="Times New Roman"/>
          <w:sz w:val="28"/>
          <w:szCs w:val="28"/>
        </w:rPr>
        <w:t xml:space="preserve">.4. Итоги конкурса </w:t>
      </w:r>
      <w:r w:rsidR="00E8639D" w:rsidRPr="00EA4BEE">
        <w:rPr>
          <w:rFonts w:ascii="Times New Roman" w:hAnsi="Times New Roman" w:cs="Times New Roman"/>
          <w:sz w:val="28"/>
          <w:szCs w:val="28"/>
        </w:rPr>
        <w:t>или запрос</w:t>
      </w:r>
      <w:r w:rsidR="00E8639D">
        <w:rPr>
          <w:rFonts w:ascii="Times New Roman" w:hAnsi="Times New Roman" w:cs="Times New Roman"/>
          <w:sz w:val="28"/>
          <w:szCs w:val="28"/>
        </w:rPr>
        <w:t>а</w:t>
      </w:r>
      <w:r w:rsidR="00E8639D" w:rsidRPr="00EA4BEE">
        <w:rPr>
          <w:rFonts w:ascii="Times New Roman" w:hAnsi="Times New Roman" w:cs="Times New Roman"/>
          <w:sz w:val="28"/>
          <w:szCs w:val="28"/>
        </w:rPr>
        <w:t xml:space="preserve"> предложений</w:t>
      </w:r>
      <w:r w:rsidR="00E8639D" w:rsidRPr="00EA4BEE">
        <w:rPr>
          <w:rFonts w:ascii="Times New Roman" w:hAnsi="Times New Roman" w:cs="Times New Roman"/>
          <w:sz w:val="28"/>
          <w:szCs w:val="28"/>
        </w:rPr>
        <w:t xml:space="preserve"> </w:t>
      </w:r>
      <w:r w:rsidRPr="00EA4BEE">
        <w:rPr>
          <w:rFonts w:ascii="Times New Roman" w:hAnsi="Times New Roman" w:cs="Times New Roman"/>
          <w:sz w:val="28"/>
          <w:szCs w:val="28"/>
        </w:rPr>
        <w:t xml:space="preserve">подводятся на основании решения Комиссии о победителях конкурса </w:t>
      </w:r>
      <w:r w:rsidR="00E8639D" w:rsidRPr="00EA4BEE">
        <w:rPr>
          <w:rFonts w:ascii="Times New Roman" w:hAnsi="Times New Roman" w:cs="Times New Roman"/>
          <w:sz w:val="28"/>
          <w:szCs w:val="28"/>
        </w:rPr>
        <w:t>или запрос</w:t>
      </w:r>
      <w:r w:rsidR="00E8639D">
        <w:rPr>
          <w:rFonts w:ascii="Times New Roman" w:hAnsi="Times New Roman" w:cs="Times New Roman"/>
          <w:sz w:val="28"/>
          <w:szCs w:val="28"/>
        </w:rPr>
        <w:t>а</w:t>
      </w:r>
      <w:r w:rsidR="00E8639D" w:rsidRPr="00EA4BEE">
        <w:rPr>
          <w:rFonts w:ascii="Times New Roman" w:hAnsi="Times New Roman" w:cs="Times New Roman"/>
          <w:sz w:val="28"/>
          <w:szCs w:val="28"/>
        </w:rPr>
        <w:t xml:space="preserve"> предложений</w:t>
      </w:r>
      <w:r w:rsidR="00E8639D" w:rsidRPr="00EA4BEE">
        <w:rPr>
          <w:rFonts w:ascii="Times New Roman" w:hAnsi="Times New Roman" w:cs="Times New Roman"/>
          <w:sz w:val="28"/>
          <w:szCs w:val="28"/>
        </w:rPr>
        <w:t xml:space="preserve"> </w:t>
      </w:r>
      <w:r w:rsidRPr="00EA4BEE">
        <w:rPr>
          <w:rFonts w:ascii="Times New Roman" w:hAnsi="Times New Roman" w:cs="Times New Roman"/>
          <w:sz w:val="28"/>
          <w:szCs w:val="28"/>
        </w:rPr>
        <w:t xml:space="preserve">и размерах предоставляемых им субсидий </w:t>
      </w:r>
      <w:r w:rsidR="00E8639D">
        <w:rPr>
          <w:rFonts w:ascii="Times New Roman" w:hAnsi="Times New Roman" w:cs="Times New Roman"/>
          <w:sz w:val="28"/>
          <w:szCs w:val="28"/>
        </w:rPr>
        <w:t>в срок до 3 (трех) рабочих</w:t>
      </w:r>
      <w:r w:rsidR="00E27AEE">
        <w:rPr>
          <w:rFonts w:ascii="Times New Roman" w:hAnsi="Times New Roman" w:cs="Times New Roman"/>
          <w:sz w:val="28"/>
          <w:szCs w:val="28"/>
        </w:rPr>
        <w:t xml:space="preserve"> </w:t>
      </w:r>
      <w:r w:rsidRPr="00EA4BEE">
        <w:rPr>
          <w:rFonts w:ascii="Times New Roman" w:hAnsi="Times New Roman" w:cs="Times New Roman"/>
          <w:sz w:val="28"/>
          <w:szCs w:val="28"/>
        </w:rPr>
        <w:t>дн</w:t>
      </w:r>
      <w:r w:rsidR="00E8639D">
        <w:rPr>
          <w:rFonts w:ascii="Times New Roman" w:hAnsi="Times New Roman" w:cs="Times New Roman"/>
          <w:sz w:val="28"/>
          <w:szCs w:val="28"/>
        </w:rPr>
        <w:t>ей</w:t>
      </w:r>
      <w:r w:rsidRPr="00EA4BEE">
        <w:rPr>
          <w:rFonts w:ascii="Times New Roman" w:hAnsi="Times New Roman" w:cs="Times New Roman"/>
          <w:sz w:val="28"/>
          <w:szCs w:val="28"/>
        </w:rPr>
        <w:t>.</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w:t>
      </w:r>
      <w:r w:rsidR="00B053A3" w:rsidRPr="00EA4BEE">
        <w:rPr>
          <w:rFonts w:ascii="Times New Roman" w:hAnsi="Times New Roman" w:cs="Times New Roman"/>
          <w:sz w:val="28"/>
          <w:szCs w:val="28"/>
        </w:rPr>
        <w:t>9</w:t>
      </w:r>
      <w:r w:rsidRPr="00EA4BEE">
        <w:rPr>
          <w:rFonts w:ascii="Times New Roman" w:hAnsi="Times New Roman" w:cs="Times New Roman"/>
          <w:sz w:val="28"/>
          <w:szCs w:val="28"/>
        </w:rPr>
        <w:t xml:space="preserve">.5. Конкурс </w:t>
      </w:r>
      <w:r w:rsidR="000A001C" w:rsidRPr="00EA4BEE">
        <w:rPr>
          <w:rFonts w:ascii="Times New Roman" w:hAnsi="Times New Roman" w:cs="Times New Roman"/>
          <w:sz w:val="28"/>
          <w:szCs w:val="28"/>
        </w:rPr>
        <w:t xml:space="preserve">или запрос предложений </w:t>
      </w:r>
      <w:r w:rsidRPr="00EA4BEE">
        <w:rPr>
          <w:rFonts w:ascii="Times New Roman" w:hAnsi="Times New Roman" w:cs="Times New Roman"/>
          <w:sz w:val="28"/>
          <w:szCs w:val="28"/>
        </w:rPr>
        <w:t>признается несостоявшимся, если на участие в конкурсе</w:t>
      </w:r>
      <w:r w:rsidR="000A001C" w:rsidRPr="000A001C">
        <w:rPr>
          <w:rFonts w:ascii="Times New Roman" w:hAnsi="Times New Roman" w:cs="Times New Roman"/>
          <w:sz w:val="28"/>
          <w:szCs w:val="28"/>
        </w:rPr>
        <w:t xml:space="preserve"> </w:t>
      </w:r>
      <w:r w:rsidR="000A001C" w:rsidRPr="00EA4BEE">
        <w:rPr>
          <w:rFonts w:ascii="Times New Roman" w:hAnsi="Times New Roman" w:cs="Times New Roman"/>
          <w:sz w:val="28"/>
          <w:szCs w:val="28"/>
        </w:rPr>
        <w:t>или запрос предложений</w:t>
      </w:r>
      <w:r w:rsidRPr="00EA4BEE">
        <w:rPr>
          <w:rFonts w:ascii="Times New Roman" w:hAnsi="Times New Roman" w:cs="Times New Roman"/>
          <w:sz w:val="28"/>
          <w:szCs w:val="28"/>
        </w:rPr>
        <w:t xml:space="preserve"> не представлено ни одной заявки либо все заявки отозваны, либо все НКО - заявители не допущены к участию в конкурсе</w:t>
      </w:r>
      <w:r w:rsidR="000A001C" w:rsidRPr="000A001C">
        <w:rPr>
          <w:rFonts w:ascii="Times New Roman" w:hAnsi="Times New Roman" w:cs="Times New Roman"/>
          <w:sz w:val="28"/>
          <w:szCs w:val="28"/>
        </w:rPr>
        <w:t xml:space="preserve"> </w:t>
      </w:r>
      <w:r w:rsidR="000A001C" w:rsidRPr="00EA4BEE">
        <w:rPr>
          <w:rFonts w:ascii="Times New Roman" w:hAnsi="Times New Roman" w:cs="Times New Roman"/>
          <w:sz w:val="28"/>
          <w:szCs w:val="28"/>
        </w:rPr>
        <w:t>или запрос</w:t>
      </w:r>
      <w:r w:rsidR="000A001C">
        <w:rPr>
          <w:rFonts w:ascii="Times New Roman" w:hAnsi="Times New Roman" w:cs="Times New Roman"/>
          <w:sz w:val="28"/>
          <w:szCs w:val="28"/>
        </w:rPr>
        <w:t>е</w:t>
      </w:r>
      <w:r w:rsidR="000A001C" w:rsidRPr="00EA4BEE">
        <w:rPr>
          <w:rFonts w:ascii="Times New Roman" w:hAnsi="Times New Roman" w:cs="Times New Roman"/>
          <w:sz w:val="28"/>
          <w:szCs w:val="28"/>
        </w:rPr>
        <w:t xml:space="preserve"> предложений</w:t>
      </w:r>
      <w:r w:rsidRPr="00EA4BEE">
        <w:rPr>
          <w:rFonts w:ascii="Times New Roman" w:hAnsi="Times New Roman" w:cs="Times New Roman"/>
          <w:sz w:val="28"/>
          <w:szCs w:val="28"/>
        </w:rPr>
        <w:t xml:space="preserve">. Решение о признании конкурса </w:t>
      </w:r>
      <w:r w:rsidR="000A001C" w:rsidRPr="00EA4BEE">
        <w:rPr>
          <w:rFonts w:ascii="Times New Roman" w:hAnsi="Times New Roman" w:cs="Times New Roman"/>
          <w:sz w:val="28"/>
          <w:szCs w:val="28"/>
        </w:rPr>
        <w:t>или запрос</w:t>
      </w:r>
      <w:r w:rsidR="000A001C">
        <w:rPr>
          <w:rFonts w:ascii="Times New Roman" w:hAnsi="Times New Roman" w:cs="Times New Roman"/>
          <w:sz w:val="28"/>
          <w:szCs w:val="28"/>
        </w:rPr>
        <w:t>а</w:t>
      </w:r>
      <w:r w:rsidR="000A001C" w:rsidRPr="00EA4BEE">
        <w:rPr>
          <w:rFonts w:ascii="Times New Roman" w:hAnsi="Times New Roman" w:cs="Times New Roman"/>
          <w:sz w:val="28"/>
          <w:szCs w:val="28"/>
        </w:rPr>
        <w:t xml:space="preserve"> предложений </w:t>
      </w:r>
      <w:r w:rsidRPr="00EA4BEE">
        <w:rPr>
          <w:rFonts w:ascii="Times New Roman" w:hAnsi="Times New Roman" w:cs="Times New Roman"/>
          <w:sz w:val="28"/>
          <w:szCs w:val="28"/>
        </w:rPr>
        <w:t xml:space="preserve">несостоявшимся принимается Комиссией и утверждается Администрацией не позднее 5 рабочих дней со дня окончания приема заявок. Указанное решение размещается на официальном сайте </w:t>
      </w:r>
      <w:r w:rsidR="00834350" w:rsidRPr="00EA4BEE">
        <w:rPr>
          <w:rFonts w:ascii="Times New Roman" w:hAnsi="Times New Roman" w:cs="Times New Roman"/>
          <w:sz w:val="28"/>
          <w:szCs w:val="28"/>
        </w:rPr>
        <w:t>а</w:t>
      </w:r>
      <w:r w:rsidRPr="00EA4BEE">
        <w:rPr>
          <w:rFonts w:ascii="Times New Roman" w:hAnsi="Times New Roman" w:cs="Times New Roman"/>
          <w:sz w:val="28"/>
          <w:szCs w:val="28"/>
        </w:rPr>
        <w:t xml:space="preserve">дминистрации городского округа Красногорск в сети Интернет не позднее </w:t>
      </w:r>
      <w:r w:rsidR="0070465F" w:rsidRPr="00EA4BEE">
        <w:rPr>
          <w:rFonts w:ascii="Times New Roman" w:hAnsi="Times New Roman" w:cs="Times New Roman"/>
          <w:sz w:val="28"/>
          <w:szCs w:val="28"/>
        </w:rPr>
        <w:t>5</w:t>
      </w:r>
      <w:r w:rsidRPr="00EA4BEE">
        <w:rPr>
          <w:rFonts w:ascii="Times New Roman" w:hAnsi="Times New Roman" w:cs="Times New Roman"/>
          <w:sz w:val="28"/>
          <w:szCs w:val="28"/>
        </w:rPr>
        <w:t xml:space="preserve"> рабочих дней со дня его утверждения.</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2.1</w:t>
      </w:r>
      <w:r w:rsidR="00C536B9" w:rsidRPr="00EA4BEE">
        <w:rPr>
          <w:rFonts w:ascii="Times New Roman" w:hAnsi="Times New Roman" w:cs="Times New Roman"/>
          <w:sz w:val="28"/>
          <w:szCs w:val="28"/>
        </w:rPr>
        <w:t>0</w:t>
      </w:r>
      <w:r w:rsidRPr="00EA4BEE">
        <w:rPr>
          <w:rFonts w:ascii="Times New Roman" w:hAnsi="Times New Roman" w:cs="Times New Roman"/>
          <w:sz w:val="28"/>
          <w:szCs w:val="28"/>
        </w:rPr>
        <w:t>. Размер субсидии (Р) определяется по формуле:</w:t>
      </w:r>
    </w:p>
    <w:p w:rsidR="008F1A61" w:rsidRPr="00EA4BEE" w:rsidRDefault="008F1A61" w:rsidP="004C412F">
      <w:pPr>
        <w:pStyle w:val="ConsPlusNormal"/>
        <w:jc w:val="both"/>
        <w:rPr>
          <w:rFonts w:ascii="Times New Roman" w:hAnsi="Times New Roman" w:cs="Times New Roman"/>
          <w:sz w:val="28"/>
          <w:szCs w:val="28"/>
        </w:rPr>
      </w:pPr>
    </w:p>
    <w:p w:rsidR="008F1A61" w:rsidRPr="00EA4BEE" w:rsidRDefault="008F1A61" w:rsidP="004C412F">
      <w:pPr>
        <w:pStyle w:val="ConsPlusNormal"/>
        <w:ind w:firstLine="540"/>
        <w:jc w:val="both"/>
        <w:rPr>
          <w:rFonts w:ascii="Times New Roman" w:hAnsi="Times New Roman" w:cs="Times New Roman"/>
          <w:sz w:val="28"/>
          <w:szCs w:val="28"/>
        </w:rPr>
      </w:pPr>
      <w:r w:rsidRPr="00EA4BEE">
        <w:rPr>
          <w:rFonts w:ascii="Times New Roman" w:hAnsi="Times New Roman" w:cs="Times New Roman"/>
          <w:sz w:val="28"/>
          <w:szCs w:val="28"/>
        </w:rPr>
        <w:t>Р = РЗ + Ру + Ркр + Ра + Рп + Рф + Рм + Рстр + Рсод + Рн + Ро + Рком + Рмт+ Рпр, где:</w:t>
      </w:r>
    </w:p>
    <w:p w:rsidR="008F1A61" w:rsidRPr="00EA4BEE" w:rsidRDefault="008F1A61" w:rsidP="004C412F">
      <w:pPr>
        <w:pStyle w:val="ConsPlusNormal"/>
        <w:jc w:val="both"/>
        <w:rPr>
          <w:rFonts w:ascii="Times New Roman" w:hAnsi="Times New Roman" w:cs="Times New Roman"/>
          <w:sz w:val="28"/>
          <w:szCs w:val="28"/>
        </w:rPr>
      </w:pPr>
    </w:p>
    <w:p w:rsidR="008F1A61" w:rsidRPr="00EA4BEE" w:rsidRDefault="008F1A61" w:rsidP="004C412F">
      <w:pPr>
        <w:pStyle w:val="ConsPlusNormal"/>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РЗ - расходы (возмещение затрат на произведенные расходы) на заработную плату и иные выплаты, предусмотренные Трудовым </w:t>
      </w:r>
      <w:hyperlink r:id="rId22">
        <w:r w:rsidRPr="00EA4BEE">
          <w:rPr>
            <w:rFonts w:ascii="Times New Roman" w:hAnsi="Times New Roman" w:cs="Times New Roman"/>
            <w:sz w:val="28"/>
            <w:szCs w:val="28"/>
          </w:rPr>
          <w:t>кодексом</w:t>
        </w:r>
      </w:hyperlink>
      <w:r w:rsidRPr="00EA4BEE">
        <w:rPr>
          <w:rFonts w:ascii="Times New Roman" w:hAnsi="Times New Roman" w:cs="Times New Roman"/>
          <w:sz w:val="28"/>
          <w:szCs w:val="28"/>
        </w:rPr>
        <w:t xml:space="preserve"> РФ административному, тренерскому (тренерско-преподавательскому), медицинскому персоналу и спортсменам;</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Ру - расходы (возмещение затрат на произведенные расходы) на участие в чемпионате, первенстве, кубке Московской области и (или) России и других турнирах в соответствии с требованиями руководящих документов федераций, лиг (регламентов, правил и т.п.), в том числе на проезд</w:t>
      </w:r>
      <w:r w:rsidR="00AA3D60" w:rsidRPr="00EA4BEE">
        <w:rPr>
          <w:rFonts w:ascii="Times New Roman" w:hAnsi="Times New Roman" w:cs="Times New Roman"/>
          <w:sz w:val="28"/>
          <w:szCs w:val="28"/>
        </w:rPr>
        <w:t xml:space="preserve"> (аренду транспорта)</w:t>
      </w:r>
      <w:r w:rsidRPr="00EA4BEE">
        <w:rPr>
          <w:rFonts w:ascii="Times New Roman" w:hAnsi="Times New Roman" w:cs="Times New Roman"/>
          <w:sz w:val="28"/>
          <w:szCs w:val="28"/>
        </w:rPr>
        <w:t xml:space="preserve">, </w:t>
      </w:r>
      <w:r w:rsidRPr="00EA4BEE">
        <w:rPr>
          <w:rFonts w:ascii="Times New Roman" w:hAnsi="Times New Roman" w:cs="Times New Roman"/>
          <w:sz w:val="28"/>
          <w:szCs w:val="28"/>
        </w:rPr>
        <w:lastRenderedPageBreak/>
        <w:t>проживание, питание, судейские и организационные расходы, лицензирование клуба, вступительный взнос, а также на проведение учебно-тренировочных сборов команд</w:t>
      </w:r>
      <w:r w:rsidR="00AA3D60" w:rsidRPr="00EA4BEE">
        <w:rPr>
          <w:rFonts w:ascii="Times New Roman" w:hAnsi="Times New Roman" w:cs="Times New Roman"/>
          <w:sz w:val="28"/>
          <w:szCs w:val="28"/>
        </w:rPr>
        <w:t xml:space="preserve"> (в том числе на аренду транспорта для перевозки спортсменов (занимающихся) и оборудования к месту сборов)</w:t>
      </w:r>
      <w:r w:rsidRPr="00EA4BEE">
        <w:rPr>
          <w:rFonts w:ascii="Times New Roman" w:hAnsi="Times New Roman" w:cs="Times New Roman"/>
          <w:sz w:val="28"/>
          <w:szCs w:val="28"/>
        </w:rPr>
        <w:t>;</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Ркр - командировочные расходы (возмещение затрат на произведенные расходы);</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Ра - расходы (возмещение затрат на произведенные расходы) на аренду спортивных сооружений, спортивных залов, нежилых помещений для занятий спортом;</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Рп - расходы (возмещение затрат на произведенные расходы) на приобретение спортивного инвентаря и оборудования;</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Рф - расходы (возмещение затрат на произведенные расходы) на приобретение спортивной экипировки, тренировочной и игровой формы (нанесение эмблемы, номеров на спортивную экипировку, тренировочную и игровую форму);</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Рм - расходы (возмещение затрат на произведенные расходы) на медицинское обеспечение, в том числе:</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приобретение медикаментов, спортивного питания, тейпов, кинезио и т.п.;</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лечение спортсменов (диагностика, консультации и т.д.);</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прохождение углубленных медицинских осмотров спортсменами;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Рстр - расходы (возмещение затрат на произведенные расходы) на медицинское страхование игроков;</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Рсод - расходы (возмещение затрат на произведенные расходы) на содержание детско-юношеских команд, в т.ч. заработную плату тренерскому (тренерско-преподавательскому) составу команд;</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Рн - расходы (возмещение затрат на произведенные расходы) на уплату налогов, сборов, страховых взносов и иных обязательных платежей в бюджетную систему Российской Федерации;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Ро - расходы (возмещение затрат на произведенные расходы) на приобретение оборудования, оргтехники и т.п.;</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Рком - расходы (возмещение затрат на произведенные расходы) на оплату коммунальных и эксплуатационных услуг (в том числе за содержание мест общего пользования);</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Рмт - расходы на материально-техническое обеспечение мероприятий (возмещение затрат на произведенные расходы), в т.ч. аренда оборудования, </w:t>
      </w:r>
      <w:r w:rsidRPr="00EA4BEE">
        <w:rPr>
          <w:rFonts w:ascii="Times New Roman" w:hAnsi="Times New Roman" w:cs="Times New Roman"/>
          <w:sz w:val="28"/>
          <w:szCs w:val="28"/>
        </w:rPr>
        <w:lastRenderedPageBreak/>
        <w:t>изготовление (разработка, размещение) полиграфической продукции, проведение пиротехнических специальных эффектов, приобретение инвентаря и экипировки, организация телемоста и видеосъемки;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Рпр - прочие расходы (возмещение затрат на произведенные расходы) (услуги связи, интернет, программное обеспечение, канцелярские товары и т.п.), связанные с реализацией направления конкурса</w:t>
      </w:r>
      <w:r w:rsidR="001E44DC" w:rsidRPr="001E44DC">
        <w:rPr>
          <w:rFonts w:ascii="Times New Roman" w:hAnsi="Times New Roman" w:cs="Times New Roman"/>
          <w:sz w:val="28"/>
          <w:szCs w:val="28"/>
        </w:rPr>
        <w:t xml:space="preserve"> </w:t>
      </w:r>
      <w:r w:rsidR="001E44DC" w:rsidRPr="00EA4BEE">
        <w:rPr>
          <w:rFonts w:ascii="Times New Roman" w:hAnsi="Times New Roman" w:cs="Times New Roman"/>
          <w:sz w:val="28"/>
          <w:szCs w:val="28"/>
        </w:rPr>
        <w:t>или запрос</w:t>
      </w:r>
      <w:r w:rsidR="001E44DC">
        <w:rPr>
          <w:rFonts w:ascii="Times New Roman" w:hAnsi="Times New Roman" w:cs="Times New Roman"/>
          <w:sz w:val="28"/>
          <w:szCs w:val="28"/>
        </w:rPr>
        <w:t>а</w:t>
      </w:r>
      <w:r w:rsidR="001E44DC" w:rsidRPr="00EA4BEE">
        <w:rPr>
          <w:rFonts w:ascii="Times New Roman" w:hAnsi="Times New Roman" w:cs="Times New Roman"/>
          <w:sz w:val="28"/>
          <w:szCs w:val="28"/>
        </w:rPr>
        <w:t xml:space="preserve"> предложений</w:t>
      </w:r>
      <w:r w:rsidRPr="00EA4BEE">
        <w:rPr>
          <w:rFonts w:ascii="Times New Roman" w:hAnsi="Times New Roman" w:cs="Times New Roman"/>
          <w:sz w:val="28"/>
          <w:szCs w:val="28"/>
        </w:rPr>
        <w:t>, предоставления услуги.</w:t>
      </w:r>
    </w:p>
    <w:p w:rsidR="00A81780"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2.1</w:t>
      </w:r>
      <w:r w:rsidR="00E4698E" w:rsidRPr="00EA4BEE">
        <w:rPr>
          <w:rFonts w:ascii="Times New Roman" w:hAnsi="Times New Roman" w:cs="Times New Roman"/>
          <w:sz w:val="28"/>
          <w:szCs w:val="28"/>
        </w:rPr>
        <w:t>1</w:t>
      </w:r>
      <w:r w:rsidRPr="00EA4BEE">
        <w:rPr>
          <w:rFonts w:ascii="Times New Roman" w:hAnsi="Times New Roman" w:cs="Times New Roman"/>
          <w:sz w:val="28"/>
          <w:szCs w:val="28"/>
        </w:rPr>
        <w:t xml:space="preserve">. Место проведения рассмотрения </w:t>
      </w:r>
      <w:r w:rsidR="00295B77" w:rsidRPr="00EA4BEE">
        <w:rPr>
          <w:rFonts w:ascii="Times New Roman" w:hAnsi="Times New Roman" w:cs="Times New Roman"/>
          <w:sz w:val="28"/>
          <w:szCs w:val="28"/>
        </w:rPr>
        <w:t>заявок</w:t>
      </w:r>
      <w:r w:rsidRPr="00EA4BEE">
        <w:rPr>
          <w:rFonts w:ascii="Times New Roman" w:hAnsi="Times New Roman" w:cs="Times New Roman"/>
          <w:sz w:val="28"/>
          <w:szCs w:val="28"/>
        </w:rPr>
        <w:t xml:space="preserve"> - </w:t>
      </w:r>
      <w:r w:rsidR="00295B77" w:rsidRPr="00EA4BEE">
        <w:rPr>
          <w:rFonts w:ascii="Times New Roman" w:hAnsi="Times New Roman" w:cs="Times New Roman"/>
          <w:sz w:val="28"/>
          <w:szCs w:val="28"/>
        </w:rPr>
        <w:t>а</w:t>
      </w:r>
      <w:r w:rsidRPr="00EA4BEE">
        <w:rPr>
          <w:rFonts w:ascii="Times New Roman" w:hAnsi="Times New Roman" w:cs="Times New Roman"/>
          <w:sz w:val="28"/>
          <w:szCs w:val="28"/>
        </w:rPr>
        <w:t xml:space="preserve">дминистрация городского округа Красногорск, адрес: 143404, Московская область, г. </w:t>
      </w:r>
      <w:r w:rsidR="00B67D72" w:rsidRPr="00EA4BEE">
        <w:rPr>
          <w:rFonts w:ascii="Times New Roman" w:hAnsi="Times New Roman" w:cs="Times New Roman"/>
          <w:sz w:val="28"/>
          <w:szCs w:val="28"/>
        </w:rPr>
        <w:t xml:space="preserve">Красногорск,  </w:t>
      </w:r>
      <w:r w:rsidR="00295B77" w:rsidRPr="00EA4BEE">
        <w:rPr>
          <w:rFonts w:ascii="Times New Roman" w:hAnsi="Times New Roman" w:cs="Times New Roman"/>
          <w:sz w:val="28"/>
          <w:szCs w:val="28"/>
        </w:rPr>
        <w:t xml:space="preserve">         </w:t>
      </w:r>
      <w:r w:rsidRPr="00EA4BEE">
        <w:rPr>
          <w:rFonts w:ascii="Times New Roman" w:hAnsi="Times New Roman" w:cs="Times New Roman"/>
          <w:sz w:val="28"/>
          <w:szCs w:val="28"/>
        </w:rPr>
        <w:t xml:space="preserve">ул. Ленина, дом 4. </w:t>
      </w:r>
    </w:p>
    <w:p w:rsidR="004F7368"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2.1</w:t>
      </w:r>
      <w:r w:rsidR="00EB49DC" w:rsidRPr="00EA4BEE">
        <w:rPr>
          <w:rFonts w:ascii="Times New Roman" w:hAnsi="Times New Roman" w:cs="Times New Roman"/>
          <w:sz w:val="28"/>
          <w:szCs w:val="28"/>
        </w:rPr>
        <w:t>2</w:t>
      </w:r>
      <w:r w:rsidRPr="00EA4BEE">
        <w:rPr>
          <w:rFonts w:ascii="Times New Roman" w:hAnsi="Times New Roman" w:cs="Times New Roman"/>
          <w:sz w:val="28"/>
          <w:szCs w:val="28"/>
        </w:rPr>
        <w:t>. С победителями конкурса</w:t>
      </w:r>
      <w:r w:rsidR="00841218" w:rsidRPr="00EA4BEE">
        <w:rPr>
          <w:rFonts w:ascii="Times New Roman" w:hAnsi="Times New Roman" w:cs="Times New Roman"/>
          <w:sz w:val="28"/>
          <w:szCs w:val="28"/>
        </w:rPr>
        <w:t xml:space="preserve"> или запроса </w:t>
      </w:r>
      <w:r w:rsidR="00BA30C3" w:rsidRPr="00EA4BEE">
        <w:rPr>
          <w:rFonts w:ascii="Times New Roman" w:hAnsi="Times New Roman" w:cs="Times New Roman"/>
          <w:sz w:val="28"/>
          <w:szCs w:val="28"/>
        </w:rPr>
        <w:t>предложений Администрацией</w:t>
      </w:r>
      <w:r w:rsidRPr="00EA4BEE">
        <w:rPr>
          <w:rFonts w:ascii="Times New Roman" w:hAnsi="Times New Roman" w:cs="Times New Roman"/>
          <w:sz w:val="28"/>
          <w:szCs w:val="28"/>
        </w:rPr>
        <w:t xml:space="preserve"> в срок не позднее </w:t>
      </w:r>
      <w:r w:rsidR="00871648">
        <w:rPr>
          <w:rFonts w:ascii="Times New Roman" w:hAnsi="Times New Roman" w:cs="Times New Roman"/>
          <w:sz w:val="28"/>
          <w:szCs w:val="28"/>
        </w:rPr>
        <w:t>30 календарных дней</w:t>
      </w:r>
      <w:r w:rsidRPr="00EA4BEE">
        <w:rPr>
          <w:rFonts w:ascii="Times New Roman" w:hAnsi="Times New Roman" w:cs="Times New Roman"/>
          <w:sz w:val="28"/>
          <w:szCs w:val="28"/>
        </w:rPr>
        <w:t xml:space="preserve"> со дня утверждения итогов </w:t>
      </w:r>
      <w:r w:rsidR="00FC4336" w:rsidRPr="00EA4BEE">
        <w:rPr>
          <w:rFonts w:ascii="Times New Roman" w:hAnsi="Times New Roman" w:cs="Times New Roman"/>
          <w:sz w:val="28"/>
          <w:szCs w:val="28"/>
        </w:rPr>
        <w:t xml:space="preserve">отбора </w:t>
      </w:r>
      <w:r w:rsidRPr="00EA4BEE">
        <w:rPr>
          <w:rFonts w:ascii="Times New Roman" w:hAnsi="Times New Roman" w:cs="Times New Roman"/>
          <w:sz w:val="28"/>
          <w:szCs w:val="28"/>
        </w:rPr>
        <w:t>заключаются соглашения о предоставлении субсидии по типовой форме, утвержденной приказом финан</w:t>
      </w:r>
      <w:r w:rsidR="004F7368" w:rsidRPr="00EA4BEE">
        <w:rPr>
          <w:rFonts w:ascii="Times New Roman" w:hAnsi="Times New Roman" w:cs="Times New Roman"/>
          <w:sz w:val="28"/>
          <w:szCs w:val="28"/>
        </w:rPr>
        <w:t xml:space="preserve">сового управления Администрации,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2.1</w:t>
      </w:r>
      <w:r w:rsidR="00DC3CA2" w:rsidRPr="00EA4BEE">
        <w:rPr>
          <w:rFonts w:ascii="Times New Roman" w:hAnsi="Times New Roman" w:cs="Times New Roman"/>
          <w:sz w:val="28"/>
          <w:szCs w:val="28"/>
        </w:rPr>
        <w:t>3</w:t>
      </w:r>
      <w:r w:rsidRPr="00EA4BEE">
        <w:rPr>
          <w:rFonts w:ascii="Times New Roman" w:hAnsi="Times New Roman" w:cs="Times New Roman"/>
          <w:sz w:val="28"/>
          <w:szCs w:val="28"/>
        </w:rPr>
        <w:t>. В случае не</w:t>
      </w:r>
      <w:r w:rsidR="00DC3CA2" w:rsidRPr="00EA4BEE">
        <w:rPr>
          <w:rFonts w:ascii="Times New Roman" w:hAnsi="Times New Roman" w:cs="Times New Roman"/>
          <w:sz w:val="28"/>
          <w:szCs w:val="28"/>
        </w:rPr>
        <w:t xml:space="preserve"> </w:t>
      </w:r>
      <w:r w:rsidRPr="00EA4BEE">
        <w:rPr>
          <w:rFonts w:ascii="Times New Roman" w:hAnsi="Times New Roman" w:cs="Times New Roman"/>
          <w:sz w:val="28"/>
          <w:szCs w:val="28"/>
        </w:rPr>
        <w:t>заключения в установленные сроки соглашения на предоставление субсидии по вине получателя субсидии - победителя конкурса</w:t>
      </w:r>
      <w:r w:rsidR="001F2018" w:rsidRPr="001F2018">
        <w:rPr>
          <w:rFonts w:ascii="Times New Roman" w:hAnsi="Times New Roman" w:cs="Times New Roman"/>
          <w:sz w:val="28"/>
          <w:szCs w:val="28"/>
        </w:rPr>
        <w:t xml:space="preserve"> </w:t>
      </w:r>
      <w:r w:rsidR="001F2018" w:rsidRPr="00EA4BEE">
        <w:rPr>
          <w:rFonts w:ascii="Times New Roman" w:hAnsi="Times New Roman" w:cs="Times New Roman"/>
          <w:sz w:val="28"/>
          <w:szCs w:val="28"/>
        </w:rPr>
        <w:t>или запрос</w:t>
      </w:r>
      <w:r w:rsidR="001F2018">
        <w:rPr>
          <w:rFonts w:ascii="Times New Roman" w:hAnsi="Times New Roman" w:cs="Times New Roman"/>
          <w:sz w:val="28"/>
          <w:szCs w:val="28"/>
        </w:rPr>
        <w:t>а</w:t>
      </w:r>
      <w:r w:rsidR="001F2018" w:rsidRPr="00EA4BEE">
        <w:rPr>
          <w:rFonts w:ascii="Times New Roman" w:hAnsi="Times New Roman" w:cs="Times New Roman"/>
          <w:sz w:val="28"/>
          <w:szCs w:val="28"/>
        </w:rPr>
        <w:t xml:space="preserve"> предложений</w:t>
      </w:r>
      <w:r w:rsidRPr="00EA4BEE">
        <w:rPr>
          <w:rFonts w:ascii="Times New Roman" w:hAnsi="Times New Roman" w:cs="Times New Roman"/>
          <w:sz w:val="28"/>
          <w:szCs w:val="28"/>
        </w:rPr>
        <w:t xml:space="preserve"> решением </w:t>
      </w:r>
      <w:r w:rsidR="00FD0864">
        <w:rPr>
          <w:rFonts w:ascii="Times New Roman" w:hAnsi="Times New Roman" w:cs="Times New Roman"/>
          <w:sz w:val="28"/>
          <w:szCs w:val="28"/>
        </w:rPr>
        <w:t>К</w:t>
      </w:r>
      <w:r w:rsidRPr="00EA4BEE">
        <w:rPr>
          <w:rFonts w:ascii="Times New Roman" w:hAnsi="Times New Roman" w:cs="Times New Roman"/>
          <w:sz w:val="28"/>
          <w:szCs w:val="28"/>
        </w:rPr>
        <w:t>омиссии он исключается из числа победителей.</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2.1</w:t>
      </w:r>
      <w:r w:rsidR="00FC513E" w:rsidRPr="00EA4BEE">
        <w:rPr>
          <w:rFonts w:ascii="Times New Roman" w:hAnsi="Times New Roman" w:cs="Times New Roman"/>
          <w:sz w:val="28"/>
          <w:szCs w:val="28"/>
        </w:rPr>
        <w:t>4</w:t>
      </w:r>
      <w:r w:rsidRPr="00EA4BEE">
        <w:rPr>
          <w:rFonts w:ascii="Times New Roman" w:hAnsi="Times New Roman" w:cs="Times New Roman"/>
          <w:sz w:val="28"/>
          <w:szCs w:val="28"/>
        </w:rPr>
        <w:t>. Субсидия перечисляется на лицевой счет получателя субсидии, указанный в соглашении о предоставлении субсидии.</w:t>
      </w:r>
    </w:p>
    <w:p w:rsidR="0066633C" w:rsidRPr="00EA4BEE" w:rsidRDefault="0066633C"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Субсидия перечисляется в пределах сумм, предусмотренных бюджетной росписью Главного распорядителя, по заявке получателя субсидии на:</w:t>
      </w:r>
    </w:p>
    <w:p w:rsidR="0066633C" w:rsidRPr="00EA4BEE" w:rsidRDefault="0066633C"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лицевой счёт для учета операций </w:t>
      </w:r>
      <w:r w:rsidR="0016128E" w:rsidRPr="00EA4BEE">
        <w:rPr>
          <w:rFonts w:ascii="Times New Roman" w:hAnsi="Times New Roman" w:cs="Times New Roman"/>
          <w:sz w:val="28"/>
          <w:szCs w:val="28"/>
        </w:rPr>
        <w:t>не участника</w:t>
      </w:r>
      <w:r w:rsidRPr="00EA4BEE">
        <w:rPr>
          <w:rFonts w:ascii="Times New Roman" w:hAnsi="Times New Roman" w:cs="Times New Roman"/>
          <w:sz w:val="28"/>
          <w:szCs w:val="28"/>
        </w:rPr>
        <w:t xml:space="preserve"> бюджетного процесса, открытый в финансовом управлении </w:t>
      </w:r>
      <w:r w:rsidR="00D73831" w:rsidRPr="00EA4BEE">
        <w:rPr>
          <w:rFonts w:ascii="Times New Roman" w:hAnsi="Times New Roman" w:cs="Times New Roman"/>
          <w:sz w:val="28"/>
          <w:szCs w:val="28"/>
        </w:rPr>
        <w:t>А</w:t>
      </w:r>
      <w:r w:rsidRPr="00EA4BEE">
        <w:rPr>
          <w:rFonts w:ascii="Times New Roman" w:hAnsi="Times New Roman" w:cs="Times New Roman"/>
          <w:sz w:val="28"/>
          <w:szCs w:val="28"/>
        </w:rPr>
        <w:t>дминистрации (в случае предоставления субсидий на финансовое обеспечение затрат);</w:t>
      </w:r>
    </w:p>
    <w:p w:rsidR="0066633C" w:rsidRPr="00EA4BEE" w:rsidRDefault="0066633C"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расчётный счёт получателя субсидии, открытый в кредитной организации (в случае предоставления субсидий на возмещение затрат).</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2.1</w:t>
      </w:r>
      <w:r w:rsidR="00D02386" w:rsidRPr="00EA4BEE">
        <w:rPr>
          <w:rFonts w:ascii="Times New Roman" w:hAnsi="Times New Roman" w:cs="Times New Roman"/>
          <w:sz w:val="28"/>
          <w:szCs w:val="28"/>
        </w:rPr>
        <w:t>5</w:t>
      </w:r>
      <w:r w:rsidRPr="00EA4BEE">
        <w:rPr>
          <w:rFonts w:ascii="Times New Roman" w:hAnsi="Times New Roman" w:cs="Times New Roman"/>
          <w:sz w:val="28"/>
          <w:szCs w:val="28"/>
        </w:rPr>
        <w:t>. За счет предоставленных субсидий получатели субсидии осуществляют следующие виды расходов (возмещение затрат на произведенные расходы):</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заработная плата и иные выплаты, предусмотренные Трудовым </w:t>
      </w:r>
      <w:hyperlink r:id="rId23">
        <w:r w:rsidRPr="00EA4BEE">
          <w:rPr>
            <w:rFonts w:ascii="Times New Roman" w:hAnsi="Times New Roman" w:cs="Times New Roman"/>
            <w:sz w:val="28"/>
            <w:szCs w:val="28"/>
          </w:rPr>
          <w:t>кодексом</w:t>
        </w:r>
      </w:hyperlink>
      <w:r w:rsidRPr="00EA4BEE">
        <w:rPr>
          <w:rFonts w:ascii="Times New Roman" w:hAnsi="Times New Roman" w:cs="Times New Roman"/>
          <w:sz w:val="28"/>
          <w:szCs w:val="28"/>
        </w:rPr>
        <w:t xml:space="preserve"> РФ административному, тренерскому (тренерско-преподавательскому), медицинскому персоналу и спортсменам;</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участие в чемпионате, первенстве, кубке Московской области и (или) </w:t>
      </w:r>
      <w:r w:rsidRPr="00EA4BEE">
        <w:rPr>
          <w:rFonts w:ascii="Times New Roman" w:hAnsi="Times New Roman" w:cs="Times New Roman"/>
          <w:sz w:val="28"/>
          <w:szCs w:val="28"/>
        </w:rPr>
        <w:lastRenderedPageBreak/>
        <w:t>России и других турнирах в соответствии с требованиями руководящих документов федераций, лиг (регламентов, правил и т.п.), в том числе на проезд</w:t>
      </w:r>
      <w:r w:rsidR="00AA3D60" w:rsidRPr="00EA4BEE">
        <w:rPr>
          <w:rFonts w:ascii="Times New Roman" w:hAnsi="Times New Roman" w:cs="Times New Roman"/>
          <w:sz w:val="28"/>
          <w:szCs w:val="28"/>
        </w:rPr>
        <w:t xml:space="preserve"> (аренду транспорта)</w:t>
      </w:r>
      <w:r w:rsidRPr="00EA4BEE">
        <w:rPr>
          <w:rFonts w:ascii="Times New Roman" w:hAnsi="Times New Roman" w:cs="Times New Roman"/>
          <w:sz w:val="28"/>
          <w:szCs w:val="28"/>
        </w:rPr>
        <w:t>, проживание, питание, судейские и организационные расходы, лицензирование клуба, вступительный взнос, а также на проведение учебно-тренировочных сборов команд</w:t>
      </w:r>
      <w:r w:rsidR="00AA3D60" w:rsidRPr="00EA4BEE">
        <w:rPr>
          <w:rFonts w:ascii="Times New Roman" w:hAnsi="Times New Roman" w:cs="Times New Roman"/>
          <w:sz w:val="28"/>
          <w:szCs w:val="28"/>
        </w:rPr>
        <w:t xml:space="preserve"> (в том числе на аренду транспорта для перевозки спортсменов (занимающихся) и оборудования к месту сборов);</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командировочные расходы;</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аренда спортивных сооружений, спортивных залов, нежилых помещений для занятий спортом;</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приобретение спортивного инвентаря и оборудования;</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приобретение спортивной экипировки, тренировочной и игровой формы (нанесение эмблемы, номеров на спортивную экипировку, тренировочную и игровую форму);</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медицинское обеспечение (приобретение медикаментов, спортивного питания, тейпов, кинезио и т.п.; лечение спортсменов (диагностика, консультации и т.д.); прохождение углубленных медицинских осмотров спортсменами);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медицинское страхование игроков;</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содержание детско-юношеских команд, в т.ч. заработная плата тренерскому (тренерско-преподавательскому) составу команд;</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уплата налогов, сборов, страховых взносов и иных обязательных платежей в бюджетную систему Российской Федерации;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приобретение оборудования, оргтехники и т.п.;</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оплата коммунальных и эксплуатационных услуг (в том числе за содержание мест общего пользования);</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материально-техническое обеспечение мероприятий, в т.ч. аренда оборудования, изготовление (разработка, размещение) полиграфической продукции, проведение пиротехнических специальных эффектов, приобретение инвентаря и экипировки, организация телемоста и видеосъемки;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прочие расходы (услуги связи, интернет, программное обеспечение, канцелярские товары и т.п.), связанные с реализацией направления конкурса</w:t>
      </w:r>
      <w:r w:rsidR="00F37F95" w:rsidRPr="00F37F95">
        <w:rPr>
          <w:rFonts w:ascii="Times New Roman" w:hAnsi="Times New Roman" w:cs="Times New Roman"/>
          <w:sz w:val="28"/>
          <w:szCs w:val="28"/>
        </w:rPr>
        <w:t xml:space="preserve"> </w:t>
      </w:r>
      <w:r w:rsidR="00F37F95" w:rsidRPr="00EA4BEE">
        <w:rPr>
          <w:rFonts w:ascii="Times New Roman" w:hAnsi="Times New Roman" w:cs="Times New Roman"/>
          <w:sz w:val="28"/>
          <w:szCs w:val="28"/>
        </w:rPr>
        <w:t>или запрос</w:t>
      </w:r>
      <w:r w:rsidR="00F37F95">
        <w:rPr>
          <w:rFonts w:ascii="Times New Roman" w:hAnsi="Times New Roman" w:cs="Times New Roman"/>
          <w:sz w:val="28"/>
          <w:szCs w:val="28"/>
        </w:rPr>
        <w:t>а</w:t>
      </w:r>
      <w:r w:rsidR="00F37F95" w:rsidRPr="00EA4BEE">
        <w:rPr>
          <w:rFonts w:ascii="Times New Roman" w:hAnsi="Times New Roman" w:cs="Times New Roman"/>
          <w:sz w:val="28"/>
          <w:szCs w:val="28"/>
        </w:rPr>
        <w:t xml:space="preserve"> предложений</w:t>
      </w:r>
      <w:r w:rsidRPr="00EA4BEE">
        <w:rPr>
          <w:rFonts w:ascii="Times New Roman" w:hAnsi="Times New Roman" w:cs="Times New Roman"/>
          <w:sz w:val="28"/>
          <w:szCs w:val="28"/>
        </w:rPr>
        <w:t>, предоставления услуги.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2.1</w:t>
      </w:r>
      <w:r w:rsidR="00D02386" w:rsidRPr="00EA4BEE">
        <w:rPr>
          <w:rFonts w:ascii="Times New Roman" w:hAnsi="Times New Roman" w:cs="Times New Roman"/>
          <w:sz w:val="28"/>
          <w:szCs w:val="28"/>
        </w:rPr>
        <w:t>6</w:t>
      </w:r>
      <w:r w:rsidRPr="00EA4BEE">
        <w:rPr>
          <w:rFonts w:ascii="Times New Roman" w:hAnsi="Times New Roman" w:cs="Times New Roman"/>
          <w:sz w:val="28"/>
          <w:szCs w:val="28"/>
        </w:rPr>
        <w:t>. За счет предоставленных субсидий запрещается осуществлять следующие расходы:</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осуществление предпринимательской деятельности и оказание помощи </w:t>
      </w:r>
      <w:r w:rsidRPr="00EA4BEE">
        <w:rPr>
          <w:rFonts w:ascii="Times New Roman" w:hAnsi="Times New Roman" w:cs="Times New Roman"/>
          <w:sz w:val="28"/>
          <w:szCs w:val="28"/>
        </w:rPr>
        <w:lastRenderedPageBreak/>
        <w:t>коммерческим организациям;</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осуществление деятельности, не соответствующей видам деятельности, предусмотренным </w:t>
      </w:r>
      <w:hyperlink r:id="rId24">
        <w:r w:rsidRPr="00EA4BEE">
          <w:rPr>
            <w:rFonts w:ascii="Times New Roman" w:hAnsi="Times New Roman" w:cs="Times New Roman"/>
            <w:sz w:val="28"/>
            <w:szCs w:val="28"/>
          </w:rPr>
          <w:t>статьей 31.1</w:t>
        </w:r>
      </w:hyperlink>
      <w:r w:rsidRPr="00EA4BEE">
        <w:rPr>
          <w:rFonts w:ascii="Times New Roman" w:hAnsi="Times New Roman" w:cs="Times New Roman"/>
          <w:sz w:val="28"/>
          <w:szCs w:val="28"/>
        </w:rPr>
        <w:t xml:space="preserve"> Федерального закона от 12 января 1996 г. </w:t>
      </w:r>
      <w:r w:rsidR="00997E69" w:rsidRPr="00EA4BEE">
        <w:rPr>
          <w:rFonts w:ascii="Times New Roman" w:hAnsi="Times New Roman" w:cs="Times New Roman"/>
          <w:sz w:val="28"/>
          <w:szCs w:val="28"/>
        </w:rPr>
        <w:t>№</w:t>
      </w:r>
      <w:r w:rsidRPr="00EA4BEE">
        <w:rPr>
          <w:rFonts w:ascii="Times New Roman" w:hAnsi="Times New Roman" w:cs="Times New Roman"/>
          <w:sz w:val="28"/>
          <w:szCs w:val="28"/>
        </w:rPr>
        <w:t>7-ФЗ "О некоммерческих организациях";</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оказание финансовой помощи, а также платных услуг, предоставляемых гражданам и (или) организациям;</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поддержка политических партий;</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проведение митингов, демонстраций, пикетирований;</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фундаментальные научные исследования;</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уплата неустойки, пени, штрафов;</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производство (реализация) товаров, выполнение работ, оказание услуг в рамках выполнения муниципального (государственного) заказа;</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капитальный ремонт и строительство;</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приобретение алкогольных напитков и табачной продукции;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 приобретение автотранспорта, за исключением специализированного автотранспорта, признанного таковым в соответствии </w:t>
      </w:r>
      <w:r w:rsidR="00720F3F" w:rsidRPr="00EA4BEE">
        <w:rPr>
          <w:rFonts w:ascii="Times New Roman" w:hAnsi="Times New Roman" w:cs="Times New Roman"/>
          <w:sz w:val="28"/>
          <w:szCs w:val="28"/>
        </w:rPr>
        <w:t>с федеральным законодательством;</w:t>
      </w:r>
    </w:p>
    <w:p w:rsidR="00720F3F" w:rsidRPr="00EA4BEE" w:rsidRDefault="00720F3F"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2.1</w:t>
      </w:r>
      <w:r w:rsidR="0001045A" w:rsidRPr="00EA4BEE">
        <w:rPr>
          <w:rFonts w:ascii="Times New Roman" w:hAnsi="Times New Roman" w:cs="Times New Roman"/>
          <w:sz w:val="28"/>
          <w:szCs w:val="28"/>
        </w:rPr>
        <w:t>7</w:t>
      </w:r>
      <w:r w:rsidRPr="00EA4BEE">
        <w:rPr>
          <w:rFonts w:ascii="Times New Roman" w:hAnsi="Times New Roman" w:cs="Times New Roman"/>
          <w:sz w:val="28"/>
          <w:szCs w:val="28"/>
        </w:rPr>
        <w:t xml:space="preserve">. </w:t>
      </w:r>
      <w:r w:rsidR="00A04180" w:rsidRPr="00EA4BEE">
        <w:rPr>
          <w:rFonts w:ascii="Times New Roman" w:hAnsi="Times New Roman" w:cs="Times New Roman"/>
          <w:sz w:val="28"/>
          <w:szCs w:val="28"/>
        </w:rPr>
        <w:t>В соглашении в обязательном порядке указывается с</w:t>
      </w:r>
      <w:r w:rsidRPr="00EA4BEE">
        <w:rPr>
          <w:rFonts w:ascii="Times New Roman" w:hAnsi="Times New Roman" w:cs="Times New Roman"/>
          <w:sz w:val="28"/>
          <w:szCs w:val="28"/>
        </w:rPr>
        <w:t xml:space="preserve">огласие получателей </w:t>
      </w:r>
      <w:r w:rsidR="00A04180" w:rsidRPr="00EA4BEE">
        <w:rPr>
          <w:rFonts w:ascii="Times New Roman" w:hAnsi="Times New Roman" w:cs="Times New Roman"/>
          <w:sz w:val="28"/>
          <w:szCs w:val="28"/>
        </w:rPr>
        <w:t xml:space="preserve">субсидии </w:t>
      </w:r>
      <w:r w:rsidRPr="00EA4BEE">
        <w:rPr>
          <w:rFonts w:ascii="Times New Roman" w:hAnsi="Times New Roman" w:cs="Times New Roman"/>
          <w:sz w:val="28"/>
          <w:szCs w:val="28"/>
        </w:rPr>
        <w:t>на осуществление Администрацией и органами муниципального финансового контроля проверок соблюдения получателем субсидий условий, целей и порядка их предоставления</w:t>
      </w:r>
      <w:r w:rsidR="00E13DCE" w:rsidRPr="00EA4BEE">
        <w:rPr>
          <w:rFonts w:ascii="Times New Roman" w:hAnsi="Times New Roman" w:cs="Times New Roman"/>
          <w:sz w:val="28"/>
          <w:szCs w:val="28"/>
        </w:rPr>
        <w:t>,</w:t>
      </w:r>
      <w:r w:rsidRPr="00EA4BEE">
        <w:rPr>
          <w:rFonts w:ascii="Times New Roman" w:hAnsi="Times New Roman" w:cs="Times New Roman"/>
          <w:sz w:val="28"/>
          <w:szCs w:val="28"/>
        </w:rPr>
        <w:t xml:space="preserve"> и запрет на приобретение за счет полученных средств иностранной валюты, и являются обязательными условиями предоставления субсидий.</w:t>
      </w:r>
    </w:p>
    <w:p w:rsidR="002E220B" w:rsidRPr="00EA4BEE" w:rsidRDefault="002E220B"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2.18.  В соглашении в обязательном порядке указывается согласие получателя субсидии на казначейское сопровождение, в соответствии с бюджетным законодательством Российской Федерации в случае предоставлени</w:t>
      </w:r>
      <w:r w:rsidR="00DE0E72" w:rsidRPr="00EA4BEE">
        <w:rPr>
          <w:rFonts w:ascii="Times New Roman" w:hAnsi="Times New Roman" w:cs="Times New Roman"/>
          <w:sz w:val="28"/>
          <w:szCs w:val="28"/>
        </w:rPr>
        <w:t>я</w:t>
      </w:r>
      <w:r w:rsidRPr="00EA4BEE">
        <w:rPr>
          <w:rFonts w:ascii="Times New Roman" w:hAnsi="Times New Roman" w:cs="Times New Roman"/>
          <w:sz w:val="28"/>
          <w:szCs w:val="28"/>
        </w:rPr>
        <w:t xml:space="preserve"> субсидий на финансовое обеспечение затрат в связи с производством (реализацией) товаров, выполнением работ, оказанием услуг, подлежащих в соответствии с бюджетным законодательством Российской Федерации казначейскому сопровождению.</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lastRenderedPageBreak/>
        <w:t>2.</w:t>
      </w:r>
      <w:r w:rsidR="00760708" w:rsidRPr="00EA4BEE">
        <w:rPr>
          <w:rFonts w:ascii="Times New Roman" w:hAnsi="Times New Roman" w:cs="Times New Roman"/>
          <w:sz w:val="28"/>
          <w:szCs w:val="28"/>
        </w:rPr>
        <w:t>19</w:t>
      </w:r>
      <w:r w:rsidRPr="00EA4BEE">
        <w:rPr>
          <w:rFonts w:ascii="Times New Roman" w:hAnsi="Times New Roman" w:cs="Times New Roman"/>
          <w:sz w:val="28"/>
          <w:szCs w:val="28"/>
        </w:rPr>
        <w:t>. Показатели результативности предоставления субсидии: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количество спортивных мероприятий, в которых принято участие (организованных и проведенных) некоммерческой организацией;</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количество присвоенных спортивных разрядов занимающимся в некоммерческой организации;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наличие мест для лиц с ограниченными возможностями здоровья и инвалидов, систематически занимающихся физической культурой и спортом в некоммерческой организации;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наличие бесплатных мест для детей из многодетных семей в группах, систематически занимающихся физической культурой и спортом в некоммерческой организации;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наличие бесплатных мест для детей социально незащищенных категорий (находящихся в трудной жизненной ситуации, состоящих на профилактическом учете в КДН и ЗП, находящихся под опекой) в группах, систематически занимающихся физической культурой и спортом в некоммерческой организации;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наличие в некоммерческой организации бесплатных мест для детей, проживающих на территории городского округа Красногорск Московской области.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Количественное значение показателей результативности указывается в соглашении, в зависимости от направления деятельности получателя субсидии.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2.2</w:t>
      </w:r>
      <w:r w:rsidR="003F0B28" w:rsidRPr="00EA4BEE">
        <w:rPr>
          <w:rFonts w:ascii="Times New Roman" w:hAnsi="Times New Roman" w:cs="Times New Roman"/>
          <w:sz w:val="28"/>
          <w:szCs w:val="28"/>
        </w:rPr>
        <w:t>0</w:t>
      </w:r>
      <w:r w:rsidRPr="00EA4BEE">
        <w:rPr>
          <w:rFonts w:ascii="Times New Roman" w:hAnsi="Times New Roman" w:cs="Times New Roman"/>
          <w:sz w:val="28"/>
          <w:szCs w:val="28"/>
        </w:rPr>
        <w:t>. Сроки (периодичность) перечисления субсидии указываются в графике перечисления субсидий, который является неотъемлемой частью соглашения о предоставлении субсидии.</w:t>
      </w:r>
    </w:p>
    <w:p w:rsidR="008F1A61" w:rsidRPr="00EA4BEE" w:rsidRDefault="008F1A61" w:rsidP="004C412F">
      <w:pPr>
        <w:pStyle w:val="ConsPlusNormal"/>
        <w:jc w:val="both"/>
        <w:rPr>
          <w:rFonts w:ascii="Times New Roman" w:hAnsi="Times New Roman" w:cs="Times New Roman"/>
          <w:sz w:val="28"/>
          <w:szCs w:val="28"/>
        </w:rPr>
      </w:pPr>
    </w:p>
    <w:p w:rsidR="001F3010" w:rsidRPr="00EA4BEE" w:rsidRDefault="00680DA5" w:rsidP="004C412F">
      <w:pPr>
        <w:widowControl w:val="0"/>
        <w:autoSpaceDE w:val="0"/>
        <w:autoSpaceDN w:val="0"/>
        <w:spacing w:after="0" w:line="240" w:lineRule="auto"/>
        <w:jc w:val="center"/>
        <w:outlineLvl w:val="1"/>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3. </w:t>
      </w:r>
      <w:r w:rsidR="00C86079" w:rsidRPr="00EA4BEE">
        <w:rPr>
          <w:rFonts w:ascii="Times New Roman" w:eastAsiaTheme="minorEastAsia" w:hAnsi="Times New Roman"/>
          <w:sz w:val="28"/>
          <w:szCs w:val="28"/>
          <w:lang w:eastAsia="ru-RU"/>
        </w:rPr>
        <w:t>О</w:t>
      </w:r>
      <w:r w:rsidRPr="00EA4BEE">
        <w:rPr>
          <w:rFonts w:ascii="Times New Roman" w:eastAsiaTheme="minorEastAsia" w:hAnsi="Times New Roman"/>
          <w:sz w:val="28"/>
          <w:szCs w:val="28"/>
          <w:lang w:eastAsia="ru-RU"/>
        </w:rPr>
        <w:t>беспечени</w:t>
      </w:r>
      <w:r w:rsidR="00C86079" w:rsidRPr="00EA4BEE">
        <w:rPr>
          <w:rFonts w:ascii="Times New Roman" w:eastAsiaTheme="minorEastAsia" w:hAnsi="Times New Roman"/>
          <w:sz w:val="28"/>
          <w:szCs w:val="28"/>
          <w:lang w:eastAsia="ru-RU"/>
        </w:rPr>
        <w:t>е</w:t>
      </w:r>
      <w:r w:rsidRPr="00EA4BEE">
        <w:rPr>
          <w:rFonts w:ascii="Times New Roman" w:eastAsiaTheme="minorEastAsia" w:hAnsi="Times New Roman"/>
          <w:sz w:val="28"/>
          <w:szCs w:val="28"/>
          <w:lang w:eastAsia="ru-RU"/>
        </w:rPr>
        <w:t xml:space="preserve"> проведения отбора в системе</w:t>
      </w:r>
    </w:p>
    <w:p w:rsidR="00680DA5" w:rsidRPr="00EA4BEE" w:rsidRDefault="00680DA5" w:rsidP="004C412F">
      <w:pPr>
        <w:widowControl w:val="0"/>
        <w:autoSpaceDE w:val="0"/>
        <w:autoSpaceDN w:val="0"/>
        <w:spacing w:after="0" w:line="240" w:lineRule="auto"/>
        <w:jc w:val="center"/>
        <w:outlineLvl w:val="1"/>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"Электронный бюджет"</w:t>
      </w:r>
    </w:p>
    <w:p w:rsidR="00680DA5" w:rsidRPr="00EA4BEE" w:rsidRDefault="00AC5F1C" w:rsidP="004C412F">
      <w:pPr>
        <w:widowControl w:val="0"/>
        <w:autoSpaceDE w:val="0"/>
        <w:autoSpaceDN w:val="0"/>
        <w:spacing w:before="280" w:after="0" w:line="240" w:lineRule="auto"/>
        <w:ind w:firstLine="540"/>
        <w:jc w:val="both"/>
        <w:rPr>
          <w:rFonts w:ascii="Times New Roman" w:eastAsiaTheme="minorEastAsia" w:hAnsi="Times New Roman"/>
          <w:sz w:val="28"/>
          <w:szCs w:val="28"/>
          <w:lang w:eastAsia="ru-RU"/>
        </w:rPr>
      </w:pPr>
      <w:bookmarkStart w:id="5" w:name="P333"/>
      <w:bookmarkEnd w:id="5"/>
      <w:r w:rsidRPr="00EA4BEE">
        <w:rPr>
          <w:rFonts w:ascii="Times New Roman" w:eastAsiaTheme="minorEastAsia" w:hAnsi="Times New Roman"/>
          <w:sz w:val="28"/>
          <w:szCs w:val="28"/>
          <w:lang w:eastAsia="ru-RU"/>
        </w:rPr>
        <w:t>3.1</w:t>
      </w:r>
      <w:r w:rsidR="00680DA5" w:rsidRPr="00EA4BEE">
        <w:rPr>
          <w:rFonts w:ascii="Times New Roman" w:eastAsiaTheme="minorEastAsia" w:hAnsi="Times New Roman"/>
          <w:sz w:val="28"/>
          <w:szCs w:val="28"/>
          <w:lang w:eastAsia="ru-RU"/>
        </w:rPr>
        <w:t>. В целях обеспечения проведения отбора в системе "Электронный бюджет" предусматриваются следующие положения:</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а) </w:t>
      </w:r>
      <w:r w:rsidR="00A74965" w:rsidRPr="00EA4BEE">
        <w:rPr>
          <w:rFonts w:ascii="Times New Roman" w:eastAsiaTheme="minorEastAsia" w:hAnsi="Times New Roman"/>
          <w:sz w:val="28"/>
          <w:szCs w:val="28"/>
          <w:lang w:eastAsia="ru-RU"/>
        </w:rPr>
        <w:t xml:space="preserve">порядок </w:t>
      </w:r>
      <w:r w:rsidRPr="00EA4BEE">
        <w:rPr>
          <w:rFonts w:ascii="Times New Roman" w:eastAsiaTheme="minorEastAsia" w:hAnsi="Times New Roman"/>
          <w:sz w:val="28"/>
          <w:szCs w:val="28"/>
          <w:lang w:eastAsia="ru-RU"/>
        </w:rPr>
        <w:t>взаимодействия:</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осуществление взаимодействия главного распорядителя бюджетных </w:t>
      </w:r>
      <w:r w:rsidRPr="00EA4BEE">
        <w:rPr>
          <w:rFonts w:ascii="Times New Roman" w:eastAsiaTheme="minorEastAsia" w:hAnsi="Times New Roman"/>
          <w:sz w:val="28"/>
          <w:szCs w:val="28"/>
          <w:lang w:eastAsia="ru-RU"/>
        </w:rPr>
        <w:lastRenderedPageBreak/>
        <w:t xml:space="preserve">средств, а также </w:t>
      </w:r>
      <w:r w:rsidR="00744883" w:rsidRPr="00EA4BEE">
        <w:rPr>
          <w:rFonts w:ascii="Times New Roman" w:eastAsiaTheme="minorEastAsia" w:hAnsi="Times New Roman"/>
          <w:sz w:val="28"/>
          <w:szCs w:val="28"/>
          <w:lang w:eastAsia="ru-RU"/>
        </w:rPr>
        <w:t>К</w:t>
      </w:r>
      <w:r w:rsidRPr="00EA4BEE">
        <w:rPr>
          <w:rFonts w:ascii="Times New Roman" w:eastAsiaTheme="minorEastAsia" w:hAnsi="Times New Roman"/>
          <w:sz w:val="28"/>
          <w:szCs w:val="28"/>
          <w:lang w:eastAsia="ru-RU"/>
        </w:rPr>
        <w:t>омиссии с участниками отбора с использованием документов в электронной форме в системе "Электронный бюджет";</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anchor="P83">
        <w:r w:rsidRPr="00EA4BEE">
          <w:rPr>
            <w:rFonts w:ascii="Times New Roman" w:eastAsiaTheme="minorEastAsia" w:hAnsi="Times New Roman"/>
            <w:sz w:val="28"/>
            <w:szCs w:val="28"/>
            <w:lang w:eastAsia="ru-RU"/>
          </w:rPr>
          <w:t>пункт</w:t>
        </w:r>
        <w:r w:rsidR="00AF1087" w:rsidRPr="00EA4BEE">
          <w:rPr>
            <w:rFonts w:ascii="Times New Roman" w:eastAsiaTheme="minorEastAsia" w:hAnsi="Times New Roman"/>
            <w:sz w:val="28"/>
            <w:szCs w:val="28"/>
            <w:lang w:eastAsia="ru-RU"/>
          </w:rPr>
          <w:t>ом 2.4.</w:t>
        </w:r>
        <w:r w:rsidRPr="00EA4BEE">
          <w:rPr>
            <w:rFonts w:ascii="Times New Roman" w:eastAsiaTheme="minorEastAsia" w:hAnsi="Times New Roman"/>
            <w:sz w:val="28"/>
            <w:szCs w:val="28"/>
            <w:lang w:eastAsia="ru-RU"/>
          </w:rPr>
          <w:t xml:space="preserve"> </w:t>
        </w:r>
      </w:hyperlink>
      <w:r w:rsidRPr="00EA4BEE">
        <w:rPr>
          <w:rFonts w:ascii="Times New Roman" w:eastAsiaTheme="minorEastAsia" w:hAnsi="Times New Roman"/>
          <w:sz w:val="28"/>
          <w:szCs w:val="28"/>
          <w:lang w:eastAsia="ru-RU"/>
        </w:rPr>
        <w:t xml:space="preserve"> настоящего </w:t>
      </w:r>
      <w:r w:rsidR="00AF1087" w:rsidRPr="00EA4BEE">
        <w:rPr>
          <w:rFonts w:ascii="Times New Roman" w:eastAsiaTheme="minorEastAsia" w:hAnsi="Times New Roman"/>
          <w:sz w:val="28"/>
          <w:szCs w:val="28"/>
          <w:lang w:eastAsia="ru-RU"/>
        </w:rPr>
        <w:t>Порядка</w:t>
      </w:r>
      <w:r w:rsidRPr="00EA4BEE">
        <w:rPr>
          <w:rFonts w:ascii="Times New Roman" w:eastAsiaTheme="minorEastAsia" w:hAnsi="Times New Roman"/>
          <w:sz w:val="28"/>
          <w:szCs w:val="28"/>
          <w:lang w:eastAsia="ru-RU"/>
        </w:rPr>
        <w:t>,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w:t>
      </w:r>
      <w:r w:rsidR="00F86D4A" w:rsidRPr="00EA4BEE">
        <w:rPr>
          <w:rFonts w:ascii="Times New Roman" w:eastAsiaTheme="minorEastAsia" w:hAnsi="Times New Roman"/>
          <w:sz w:val="28"/>
          <w:szCs w:val="28"/>
          <w:lang w:eastAsia="ru-RU"/>
        </w:rPr>
        <w:t xml:space="preserve"> (при наличии технической возможности)</w:t>
      </w:r>
      <w:r w:rsidRPr="00EA4BEE">
        <w:rPr>
          <w:rFonts w:ascii="Times New Roman" w:eastAsiaTheme="minorEastAsia" w:hAnsi="Times New Roman"/>
          <w:sz w:val="28"/>
          <w:szCs w:val="28"/>
          <w:lang w:eastAsia="ru-RU"/>
        </w:rPr>
        <w:t>,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осуществление проверки участника отбора на соответствие требованиям, </w:t>
      </w:r>
      <w:r w:rsidR="00AF1087" w:rsidRPr="00EA4BEE">
        <w:rPr>
          <w:rFonts w:ascii="Times New Roman" w:eastAsiaTheme="minorEastAsia" w:hAnsi="Times New Roman"/>
          <w:sz w:val="28"/>
          <w:szCs w:val="28"/>
          <w:lang w:eastAsia="ru-RU"/>
        </w:rPr>
        <w:t xml:space="preserve">определенным в соответствии с </w:t>
      </w:r>
      <w:hyperlink w:anchor="P83">
        <w:r w:rsidR="00AF1087" w:rsidRPr="00EA4BEE">
          <w:rPr>
            <w:rFonts w:ascii="Times New Roman" w:eastAsiaTheme="minorEastAsia" w:hAnsi="Times New Roman"/>
            <w:sz w:val="28"/>
            <w:szCs w:val="28"/>
            <w:lang w:eastAsia="ru-RU"/>
          </w:rPr>
          <w:t xml:space="preserve">пунктом 2.4. </w:t>
        </w:r>
      </w:hyperlink>
      <w:r w:rsidR="00AF1087" w:rsidRPr="00EA4BEE">
        <w:rPr>
          <w:rFonts w:ascii="Times New Roman" w:eastAsiaTheme="minorEastAsia" w:hAnsi="Times New Roman"/>
          <w:sz w:val="28"/>
          <w:szCs w:val="28"/>
          <w:lang w:eastAsia="ru-RU"/>
        </w:rPr>
        <w:t>настоящего Порядка</w:t>
      </w:r>
      <w:r w:rsidRPr="00EA4BEE">
        <w:rPr>
          <w:rFonts w:ascii="Times New Roman" w:eastAsiaTheme="minorEastAsia" w:hAnsi="Times New Roman"/>
          <w:sz w:val="28"/>
          <w:szCs w:val="28"/>
          <w:lang w:eastAsia="ru-RU"/>
        </w:rPr>
        <w:t>,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подтверждение соответствия участника отбора требованиям, определенным правовым актом в соответствии </w:t>
      </w:r>
      <w:r w:rsidR="007F2003" w:rsidRPr="00EA4BEE">
        <w:rPr>
          <w:rFonts w:ascii="Times New Roman" w:eastAsiaTheme="minorEastAsia" w:hAnsi="Times New Roman"/>
          <w:sz w:val="28"/>
          <w:szCs w:val="28"/>
          <w:lang w:eastAsia="ru-RU"/>
        </w:rPr>
        <w:t xml:space="preserve">с </w:t>
      </w:r>
      <w:hyperlink w:anchor="P83">
        <w:r w:rsidR="007F2003" w:rsidRPr="00EA4BEE">
          <w:rPr>
            <w:rFonts w:ascii="Times New Roman" w:eastAsiaTheme="minorEastAsia" w:hAnsi="Times New Roman"/>
            <w:sz w:val="28"/>
            <w:szCs w:val="28"/>
            <w:lang w:eastAsia="ru-RU"/>
          </w:rPr>
          <w:t xml:space="preserve">пунктом 2.4. </w:t>
        </w:r>
      </w:hyperlink>
      <w:r w:rsidR="007F2003" w:rsidRPr="00EA4BEE">
        <w:rPr>
          <w:rFonts w:ascii="Times New Roman" w:eastAsiaTheme="minorEastAsia" w:hAnsi="Times New Roman"/>
          <w:sz w:val="28"/>
          <w:szCs w:val="28"/>
          <w:lang w:eastAsia="ru-RU"/>
        </w:rPr>
        <w:t>настоящего Порядка</w:t>
      </w:r>
      <w:r w:rsidRPr="00EA4BEE">
        <w:rPr>
          <w:rFonts w:ascii="Times New Roman" w:eastAsiaTheme="minorEastAsia" w:hAnsi="Times New Roman"/>
          <w:sz w:val="28"/>
          <w:szCs w:val="28"/>
          <w:lang w:eastAsia="ru-RU"/>
        </w:rPr>
        <w:t>,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б) </w:t>
      </w:r>
      <w:r w:rsidR="00A74965" w:rsidRPr="00EA4BEE">
        <w:rPr>
          <w:rFonts w:ascii="Times New Roman" w:eastAsiaTheme="minorEastAsia" w:hAnsi="Times New Roman"/>
          <w:sz w:val="28"/>
          <w:szCs w:val="28"/>
          <w:lang w:eastAsia="ru-RU"/>
        </w:rPr>
        <w:t>п</w:t>
      </w:r>
      <w:r w:rsidRPr="00EA4BEE">
        <w:rPr>
          <w:rFonts w:ascii="Times New Roman" w:eastAsiaTheme="minorEastAsia" w:hAnsi="Times New Roman"/>
          <w:sz w:val="28"/>
          <w:szCs w:val="28"/>
          <w:lang w:eastAsia="ru-RU"/>
        </w:rPr>
        <w:t>оряд</w:t>
      </w:r>
      <w:r w:rsidR="00A74965" w:rsidRPr="00EA4BEE">
        <w:rPr>
          <w:rFonts w:ascii="Times New Roman" w:eastAsiaTheme="minorEastAsia" w:hAnsi="Times New Roman"/>
          <w:sz w:val="28"/>
          <w:szCs w:val="28"/>
          <w:lang w:eastAsia="ru-RU"/>
        </w:rPr>
        <w:t>ок</w:t>
      </w:r>
      <w:r w:rsidRPr="00EA4BEE">
        <w:rPr>
          <w:rFonts w:ascii="Times New Roman" w:eastAsiaTheme="minorEastAsia" w:hAnsi="Times New Roman"/>
          <w:sz w:val="28"/>
          <w:szCs w:val="28"/>
          <w:lang w:eastAsia="ru-RU"/>
        </w:rPr>
        <w:t xml:space="preserve"> формирования и подачи участниками отбора заявок, включающ</w:t>
      </w:r>
      <w:r w:rsidR="00A74965" w:rsidRPr="00EA4BEE">
        <w:rPr>
          <w:rFonts w:ascii="Times New Roman" w:eastAsiaTheme="minorEastAsia" w:hAnsi="Times New Roman"/>
          <w:sz w:val="28"/>
          <w:szCs w:val="28"/>
          <w:lang w:eastAsia="ru-RU"/>
        </w:rPr>
        <w:t>ий</w:t>
      </w:r>
      <w:r w:rsidRPr="00EA4BEE">
        <w:rPr>
          <w:rFonts w:ascii="Times New Roman" w:eastAsiaTheme="minorEastAsia" w:hAnsi="Times New Roman"/>
          <w:sz w:val="28"/>
          <w:szCs w:val="28"/>
          <w:lang w:eastAsia="ru-RU"/>
        </w:rPr>
        <w:t>:</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порядок подписания заявки:</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усиленной квалифицированной электронной подписью руководителя участника отбора или уполномоченного им лица (для юридических лиц);</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w:t>
      </w:r>
      <w:r w:rsidRPr="00EA4BEE">
        <w:rPr>
          <w:rFonts w:ascii="Times New Roman" w:eastAsiaTheme="minorEastAsia" w:hAnsi="Times New Roman"/>
          <w:sz w:val="28"/>
          <w:szCs w:val="28"/>
          <w:lang w:eastAsia="ru-RU"/>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требование о соответствии участника отбора установленным правовым актом требованиям </w:t>
      </w:r>
      <w:r w:rsidR="00AF1087" w:rsidRPr="00EA4BEE">
        <w:rPr>
          <w:rFonts w:ascii="Times New Roman" w:eastAsiaTheme="minorEastAsia" w:hAnsi="Times New Roman"/>
          <w:sz w:val="28"/>
          <w:szCs w:val="28"/>
          <w:lang w:eastAsia="ru-RU"/>
        </w:rPr>
        <w:t xml:space="preserve">в соответствии с </w:t>
      </w:r>
      <w:hyperlink w:anchor="P83">
        <w:r w:rsidR="00AF1087" w:rsidRPr="00EA4BEE">
          <w:rPr>
            <w:rFonts w:ascii="Times New Roman" w:eastAsiaTheme="minorEastAsia" w:hAnsi="Times New Roman"/>
            <w:sz w:val="28"/>
            <w:szCs w:val="28"/>
            <w:lang w:eastAsia="ru-RU"/>
          </w:rPr>
          <w:t xml:space="preserve">пунктом 2.4. </w:t>
        </w:r>
      </w:hyperlink>
      <w:r w:rsidR="00AF1087" w:rsidRPr="00EA4BEE">
        <w:rPr>
          <w:rFonts w:ascii="Times New Roman" w:eastAsiaTheme="minorEastAsia" w:hAnsi="Times New Roman"/>
          <w:sz w:val="28"/>
          <w:szCs w:val="28"/>
          <w:lang w:eastAsia="ru-RU"/>
        </w:rPr>
        <w:t xml:space="preserve"> настоящего Порядка </w:t>
      </w:r>
      <w:r w:rsidRPr="00EA4BEE">
        <w:rPr>
          <w:rFonts w:ascii="Times New Roman" w:eastAsiaTheme="minorEastAsia" w:hAnsi="Times New Roman"/>
          <w:sz w:val="28"/>
          <w:szCs w:val="28"/>
          <w:lang w:eastAsia="ru-RU"/>
        </w:rPr>
        <w:t>по состоянию на даты рассмотрения заявки и заключения соглашения;</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требования к содержанию заявок, в том числе информацию об участнике отбора, документы, подтверждающие соответствие участника отбора требованиям, установленным правовым актом,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определенные правовым актом;</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в) </w:t>
      </w:r>
      <w:r w:rsidR="00A74965" w:rsidRPr="00EA4BEE">
        <w:rPr>
          <w:rFonts w:ascii="Times New Roman" w:eastAsiaTheme="minorEastAsia" w:hAnsi="Times New Roman"/>
          <w:sz w:val="28"/>
          <w:szCs w:val="28"/>
          <w:lang w:eastAsia="ru-RU"/>
        </w:rPr>
        <w:t>порядок</w:t>
      </w:r>
      <w:r w:rsidRPr="00EA4BEE">
        <w:rPr>
          <w:rFonts w:ascii="Times New Roman" w:eastAsiaTheme="minorEastAsia" w:hAnsi="Times New Roman"/>
          <w:sz w:val="28"/>
          <w:szCs w:val="28"/>
          <w:lang w:eastAsia="ru-RU"/>
        </w:rPr>
        <w:t xml:space="preserve"> рассмотрения и оценки заявок, а также определения победителей отбора, предусматривающ</w:t>
      </w:r>
      <w:r w:rsidR="00A74965" w:rsidRPr="00EA4BEE">
        <w:rPr>
          <w:rFonts w:ascii="Times New Roman" w:eastAsiaTheme="minorEastAsia" w:hAnsi="Times New Roman"/>
          <w:sz w:val="28"/>
          <w:szCs w:val="28"/>
          <w:lang w:eastAsia="ru-RU"/>
        </w:rPr>
        <w:t>ий</w:t>
      </w:r>
      <w:r w:rsidRPr="00EA4BEE">
        <w:rPr>
          <w:rFonts w:ascii="Times New Roman" w:eastAsiaTheme="minorEastAsia" w:hAnsi="Times New Roman"/>
          <w:sz w:val="28"/>
          <w:szCs w:val="28"/>
          <w:lang w:eastAsia="ru-RU"/>
        </w:rPr>
        <w:t>:</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открытие главному распорядителю бюджетных средств, а также </w:t>
      </w:r>
      <w:r w:rsidR="00146DBC">
        <w:rPr>
          <w:rFonts w:ascii="Times New Roman" w:eastAsiaTheme="minorEastAsia" w:hAnsi="Times New Roman"/>
          <w:sz w:val="28"/>
          <w:szCs w:val="28"/>
          <w:lang w:eastAsia="ru-RU"/>
        </w:rPr>
        <w:t>К</w:t>
      </w:r>
      <w:r w:rsidRPr="00EA4BEE">
        <w:rPr>
          <w:rFonts w:ascii="Times New Roman" w:eastAsiaTheme="minorEastAsia" w:hAnsi="Times New Roman"/>
          <w:sz w:val="28"/>
          <w:szCs w:val="28"/>
          <w:lang w:eastAsia="ru-RU"/>
        </w:rPr>
        <w:t>омиссии доступа в системе "Электронный бюджет" к заявкам для их рассмотрения и оценки (;</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w:t>
      </w:r>
      <w:r w:rsidR="00334702">
        <w:rPr>
          <w:rFonts w:ascii="Times New Roman" w:eastAsiaTheme="minorEastAsia" w:hAnsi="Times New Roman"/>
          <w:sz w:val="28"/>
          <w:szCs w:val="28"/>
          <w:lang w:eastAsia="ru-RU"/>
        </w:rPr>
        <w:t>К</w:t>
      </w:r>
      <w:r w:rsidRPr="00EA4BEE">
        <w:rPr>
          <w:rFonts w:ascii="Times New Roman" w:eastAsiaTheme="minorEastAsia" w:hAnsi="Times New Roman"/>
          <w:sz w:val="28"/>
          <w:szCs w:val="28"/>
          <w:lang w:eastAsia="ru-RU"/>
        </w:rPr>
        <w:t>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w:t>
      </w:r>
      <w:r w:rsidR="00334702">
        <w:rPr>
          <w:rFonts w:ascii="Times New Roman" w:eastAsiaTheme="minorEastAsia" w:hAnsi="Times New Roman"/>
          <w:sz w:val="28"/>
          <w:szCs w:val="28"/>
          <w:lang w:eastAsia="ru-RU"/>
        </w:rPr>
        <w:t>К</w:t>
      </w:r>
      <w:r w:rsidRPr="00EA4BEE">
        <w:rPr>
          <w:rFonts w:ascii="Times New Roman" w:eastAsiaTheme="minorEastAsia" w:hAnsi="Times New Roman"/>
          <w:sz w:val="28"/>
          <w:szCs w:val="28"/>
          <w:lang w:eastAsia="ru-RU"/>
        </w:rPr>
        <w:t>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порядок ранжирования поступивших заявок, определяемый:</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при проведении отбора путем запроса предложений - исходя из очередности поступления заявок;</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lastRenderedPageBreak/>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680DA5" w:rsidRPr="00EA4BEE" w:rsidRDefault="00680DA5" w:rsidP="004C412F">
      <w:pPr>
        <w:widowControl w:val="0"/>
        <w:autoSpaceDE w:val="0"/>
        <w:autoSpaceDN w:val="0"/>
        <w:spacing w:before="220" w:after="0" w:line="240" w:lineRule="auto"/>
        <w:ind w:firstLine="540"/>
        <w:jc w:val="both"/>
        <w:rPr>
          <w:rFonts w:ascii="Times New Roman" w:eastAsiaTheme="minorEastAsia" w:hAnsi="Times New Roman"/>
          <w:sz w:val="28"/>
          <w:szCs w:val="28"/>
          <w:lang w:eastAsia="ru-RU"/>
        </w:rPr>
      </w:pPr>
      <w:r w:rsidRPr="00EA4BEE">
        <w:rPr>
          <w:rFonts w:ascii="Times New Roman" w:eastAsiaTheme="minorEastAsia" w:hAnsi="Times New Roman"/>
          <w:sz w:val="28"/>
          <w:szCs w:val="28"/>
          <w:lang w:eastAsia="ru-RU"/>
        </w:rPr>
        <w:t xml:space="preserve">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членов </w:t>
      </w:r>
      <w:r w:rsidR="0085089A">
        <w:rPr>
          <w:rFonts w:ascii="Times New Roman" w:eastAsiaTheme="minorEastAsia" w:hAnsi="Times New Roman"/>
          <w:sz w:val="28"/>
          <w:szCs w:val="28"/>
          <w:lang w:eastAsia="ru-RU"/>
        </w:rPr>
        <w:t>К</w:t>
      </w:r>
      <w:r w:rsidRPr="00EA4BEE">
        <w:rPr>
          <w:rFonts w:ascii="Times New Roman" w:eastAsiaTheme="minorEastAsia" w:hAnsi="Times New Roman"/>
          <w:sz w:val="28"/>
          <w:szCs w:val="28"/>
          <w:lang w:eastAsia="ru-RU"/>
        </w:rPr>
        <w:t>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680DA5" w:rsidRPr="00EA4BEE" w:rsidRDefault="00680DA5" w:rsidP="004C412F">
      <w:pPr>
        <w:widowControl w:val="0"/>
        <w:autoSpaceDE w:val="0"/>
        <w:autoSpaceDN w:val="0"/>
        <w:spacing w:after="0" w:line="240" w:lineRule="auto"/>
        <w:ind w:firstLine="540"/>
        <w:jc w:val="both"/>
        <w:rPr>
          <w:rFonts w:ascii="Times New Roman" w:eastAsiaTheme="minorEastAsia" w:hAnsi="Times New Roman"/>
          <w:sz w:val="28"/>
          <w:szCs w:val="28"/>
          <w:lang w:eastAsia="ru-RU"/>
        </w:rPr>
      </w:pPr>
    </w:p>
    <w:p w:rsidR="008F1A61" w:rsidRPr="00EA4BEE" w:rsidRDefault="008F1A61" w:rsidP="004C412F">
      <w:pPr>
        <w:pStyle w:val="ConsPlusNormal"/>
        <w:jc w:val="both"/>
        <w:rPr>
          <w:rFonts w:ascii="Times New Roman" w:hAnsi="Times New Roman" w:cs="Times New Roman"/>
          <w:sz w:val="28"/>
          <w:szCs w:val="28"/>
        </w:rPr>
      </w:pPr>
    </w:p>
    <w:p w:rsidR="008F1A61" w:rsidRPr="00EA4BEE" w:rsidRDefault="00680DA5" w:rsidP="004C412F">
      <w:pPr>
        <w:pStyle w:val="ConsPlusTitle"/>
        <w:jc w:val="center"/>
        <w:outlineLvl w:val="1"/>
        <w:rPr>
          <w:rFonts w:ascii="Times New Roman" w:hAnsi="Times New Roman" w:cs="Times New Roman"/>
          <w:b w:val="0"/>
          <w:sz w:val="28"/>
          <w:szCs w:val="28"/>
        </w:rPr>
      </w:pPr>
      <w:r w:rsidRPr="00EA4BEE">
        <w:rPr>
          <w:rFonts w:ascii="Times New Roman" w:hAnsi="Times New Roman" w:cs="Times New Roman"/>
          <w:b w:val="0"/>
          <w:sz w:val="28"/>
          <w:szCs w:val="28"/>
        </w:rPr>
        <w:t>4</w:t>
      </w:r>
      <w:r w:rsidR="008F1A61" w:rsidRPr="00EA4BEE">
        <w:rPr>
          <w:rFonts w:ascii="Times New Roman" w:hAnsi="Times New Roman" w:cs="Times New Roman"/>
          <w:b w:val="0"/>
          <w:sz w:val="28"/>
          <w:szCs w:val="28"/>
        </w:rPr>
        <w:t>. Отчетность об использовании субсидии</w:t>
      </w:r>
    </w:p>
    <w:p w:rsidR="008F1A61" w:rsidRPr="00EA4BEE" w:rsidRDefault="008F1A61" w:rsidP="004C412F">
      <w:pPr>
        <w:pStyle w:val="ConsPlusNormal"/>
        <w:jc w:val="both"/>
        <w:rPr>
          <w:rFonts w:ascii="Times New Roman" w:hAnsi="Times New Roman" w:cs="Times New Roman"/>
          <w:sz w:val="28"/>
          <w:szCs w:val="28"/>
        </w:rPr>
      </w:pPr>
    </w:p>
    <w:p w:rsidR="0079293E" w:rsidRPr="00EA4BEE" w:rsidRDefault="000C17B7" w:rsidP="004C412F">
      <w:pPr>
        <w:widowControl w:val="0"/>
        <w:autoSpaceDE w:val="0"/>
        <w:autoSpaceDN w:val="0"/>
        <w:spacing w:line="240" w:lineRule="auto"/>
        <w:jc w:val="both"/>
        <w:rPr>
          <w:rFonts w:ascii="Times New Roman" w:eastAsia="Times New Roman" w:hAnsi="Times New Roman"/>
          <w:sz w:val="28"/>
          <w:szCs w:val="28"/>
          <w:lang w:eastAsia="ru-RU"/>
        </w:rPr>
      </w:pPr>
      <w:r w:rsidRPr="00EA4BEE">
        <w:rPr>
          <w:rFonts w:ascii="Times New Roman" w:hAnsi="Times New Roman"/>
          <w:sz w:val="28"/>
          <w:szCs w:val="28"/>
        </w:rPr>
        <w:t xml:space="preserve">     </w:t>
      </w:r>
      <w:r w:rsidR="002E0A78" w:rsidRPr="00EA4BEE">
        <w:rPr>
          <w:rFonts w:ascii="Times New Roman" w:hAnsi="Times New Roman"/>
          <w:sz w:val="28"/>
          <w:szCs w:val="28"/>
        </w:rPr>
        <w:t xml:space="preserve">   </w:t>
      </w:r>
      <w:r w:rsidR="00680DA5" w:rsidRPr="00EA4BEE">
        <w:rPr>
          <w:rFonts w:ascii="Times New Roman" w:hAnsi="Times New Roman"/>
          <w:sz w:val="28"/>
          <w:szCs w:val="28"/>
        </w:rPr>
        <w:t>4</w:t>
      </w:r>
      <w:r w:rsidR="008F1A61" w:rsidRPr="00EA4BEE">
        <w:rPr>
          <w:rFonts w:ascii="Times New Roman" w:hAnsi="Times New Roman"/>
          <w:sz w:val="28"/>
          <w:szCs w:val="28"/>
        </w:rPr>
        <w:t xml:space="preserve">.1. </w:t>
      </w:r>
      <w:r w:rsidR="0016128E" w:rsidRPr="00EA4BEE">
        <w:rPr>
          <w:rFonts w:ascii="Times New Roman" w:hAnsi="Times New Roman"/>
          <w:sz w:val="28"/>
          <w:szCs w:val="28"/>
        </w:rPr>
        <w:t xml:space="preserve">Получатель субсидии обязан ежеквартально </w:t>
      </w:r>
      <w:r w:rsidR="00EA32AB" w:rsidRPr="00EA4BEE">
        <w:rPr>
          <w:rFonts w:ascii="Times New Roman" w:eastAsia="Times New Roman" w:hAnsi="Times New Roman"/>
          <w:sz w:val="28"/>
          <w:szCs w:val="28"/>
          <w:lang w:eastAsia="ru-RU"/>
        </w:rPr>
        <w:t>не позднее 5 календарного дня</w:t>
      </w:r>
      <w:r w:rsidR="0016128E" w:rsidRPr="00EA4BEE">
        <w:rPr>
          <w:rFonts w:ascii="Times New Roman" w:hAnsi="Times New Roman"/>
          <w:sz w:val="28"/>
          <w:szCs w:val="28"/>
        </w:rPr>
        <w:t xml:space="preserve">, следующего за отчетным кварталом, представлять Администрации </w:t>
      </w:r>
      <w:r w:rsidR="00DA16AC" w:rsidRPr="00EA4BEE">
        <w:rPr>
          <w:rFonts w:ascii="Times New Roman" w:eastAsiaTheme="minorEastAsia" w:hAnsi="Times New Roman"/>
          <w:sz w:val="28"/>
          <w:szCs w:val="28"/>
          <w:lang w:eastAsia="ru-RU"/>
        </w:rPr>
        <w:t>Отчет о расходах, источником финансового обеспечения которых является Субсидия</w:t>
      </w:r>
      <w:r w:rsidR="006E3620" w:rsidRPr="00EA4BEE">
        <w:rPr>
          <w:rFonts w:ascii="Times New Roman" w:hAnsi="Times New Roman"/>
          <w:sz w:val="28"/>
          <w:szCs w:val="28"/>
        </w:rPr>
        <w:t>,</w:t>
      </w:r>
      <w:r w:rsidR="0016128E" w:rsidRPr="00EA4BEE">
        <w:rPr>
          <w:rFonts w:ascii="Times New Roman" w:hAnsi="Times New Roman"/>
          <w:sz w:val="28"/>
          <w:szCs w:val="28"/>
        </w:rPr>
        <w:t xml:space="preserve"> </w:t>
      </w:r>
      <w:r w:rsidR="0079293E" w:rsidRPr="00EA4BEE">
        <w:rPr>
          <w:rFonts w:ascii="Times New Roman" w:hAnsi="Times New Roman"/>
          <w:sz w:val="28"/>
          <w:szCs w:val="28"/>
        </w:rPr>
        <w:t xml:space="preserve">Отчет о достижении показателей результативности </w:t>
      </w:r>
      <w:r w:rsidR="0079293E" w:rsidRPr="00EA4BEE">
        <w:rPr>
          <w:rFonts w:ascii="Times New Roman" w:eastAsia="Times New Roman" w:hAnsi="Times New Roman"/>
          <w:sz w:val="28"/>
          <w:szCs w:val="28"/>
          <w:lang w:eastAsia="ru-RU"/>
        </w:rPr>
        <w:t xml:space="preserve">предоставления Субсидии, Отчет о реализации плана мероприятий по достижению результатов предоставления Субсидии. </w:t>
      </w:r>
      <w:r w:rsidR="008465AB" w:rsidRPr="00EA4BEE">
        <w:rPr>
          <w:rFonts w:ascii="Times New Roman" w:eastAsiaTheme="minorEastAsia" w:hAnsi="Times New Roman"/>
          <w:sz w:val="28"/>
          <w:szCs w:val="28"/>
          <w:lang w:eastAsia="ru-RU"/>
        </w:rPr>
        <w:t>Отчеты</w:t>
      </w:r>
      <w:r w:rsidR="008465AB" w:rsidRPr="00EA4BEE">
        <w:rPr>
          <w:rFonts w:ascii="Times New Roman" w:eastAsia="Times New Roman" w:hAnsi="Times New Roman"/>
          <w:sz w:val="28"/>
          <w:szCs w:val="28"/>
          <w:lang w:eastAsia="ru-RU"/>
        </w:rPr>
        <w:t xml:space="preserve"> з</w:t>
      </w:r>
      <w:r w:rsidR="0079293E" w:rsidRPr="00EA4BEE">
        <w:rPr>
          <w:rFonts w:ascii="Times New Roman" w:eastAsia="Times New Roman" w:hAnsi="Times New Roman"/>
          <w:sz w:val="28"/>
          <w:szCs w:val="28"/>
          <w:lang w:eastAsia="ru-RU"/>
        </w:rPr>
        <w:t xml:space="preserve">а 4 квартал </w:t>
      </w:r>
      <w:r w:rsidR="008465AB" w:rsidRPr="00EA4BEE">
        <w:rPr>
          <w:rFonts w:ascii="Times New Roman" w:hAnsi="Times New Roman"/>
          <w:sz w:val="28"/>
          <w:szCs w:val="28"/>
        </w:rPr>
        <w:t xml:space="preserve">Получатель субсидии обязан </w:t>
      </w:r>
      <w:r w:rsidR="0079293E" w:rsidRPr="00EA4BEE">
        <w:rPr>
          <w:rFonts w:ascii="Times New Roman" w:eastAsia="Times New Roman" w:hAnsi="Times New Roman"/>
          <w:sz w:val="28"/>
          <w:szCs w:val="28"/>
          <w:lang w:eastAsia="ru-RU"/>
        </w:rPr>
        <w:t xml:space="preserve">представлять </w:t>
      </w:r>
      <w:r w:rsidR="0079293E" w:rsidRPr="00EA4BEE">
        <w:rPr>
          <w:rFonts w:ascii="Times New Roman" w:hAnsi="Times New Roman"/>
          <w:sz w:val="28"/>
          <w:szCs w:val="28"/>
        </w:rPr>
        <w:t xml:space="preserve">Администрации </w:t>
      </w:r>
      <w:r w:rsidR="0079293E" w:rsidRPr="00EA4BEE">
        <w:rPr>
          <w:rFonts w:ascii="Times New Roman" w:eastAsia="Times New Roman" w:hAnsi="Times New Roman"/>
          <w:sz w:val="28"/>
          <w:szCs w:val="28"/>
          <w:lang w:eastAsia="ru-RU"/>
        </w:rPr>
        <w:t>до 25 декабря текущего года.</w:t>
      </w:r>
      <w:r w:rsidR="00F67F39" w:rsidRPr="00EA4BEE">
        <w:rPr>
          <w:rFonts w:ascii="Times New Roman" w:eastAsia="Times New Roman" w:hAnsi="Times New Roman"/>
          <w:sz w:val="28"/>
          <w:szCs w:val="28"/>
          <w:lang w:eastAsia="ru-RU"/>
        </w:rPr>
        <w:t xml:space="preserve"> Отчеты предоставляются в соответствии с формами, предусмотренными </w:t>
      </w:r>
      <w:r w:rsidR="00F67F39" w:rsidRPr="00EA4BEE">
        <w:rPr>
          <w:rFonts w:ascii="Times New Roman" w:hAnsi="Times New Roman"/>
          <w:sz w:val="28"/>
          <w:szCs w:val="28"/>
        </w:rPr>
        <w:t>в типовой форме соглашения</w:t>
      </w:r>
      <w:r w:rsidR="00981869" w:rsidRPr="00EA4BEE">
        <w:rPr>
          <w:rFonts w:ascii="Times New Roman" w:hAnsi="Times New Roman"/>
          <w:sz w:val="28"/>
          <w:szCs w:val="28"/>
        </w:rPr>
        <w:t xml:space="preserve"> о предоставлении субсидии</w:t>
      </w:r>
      <w:r w:rsidR="00F67F39" w:rsidRPr="00EA4BEE">
        <w:rPr>
          <w:rFonts w:ascii="Times New Roman" w:hAnsi="Times New Roman"/>
          <w:sz w:val="28"/>
          <w:szCs w:val="28"/>
        </w:rPr>
        <w:t>, утвержденной приказом финансового управления Администрации.</w:t>
      </w:r>
    </w:p>
    <w:p w:rsidR="008F1A61" w:rsidRPr="00EA4BEE" w:rsidRDefault="000C17B7" w:rsidP="004C412F">
      <w:pPr>
        <w:pStyle w:val="ConsPlusNormal"/>
        <w:spacing w:before="220"/>
        <w:jc w:val="both"/>
        <w:rPr>
          <w:rFonts w:ascii="Times New Roman" w:hAnsi="Times New Roman" w:cs="Times New Roman"/>
          <w:sz w:val="28"/>
          <w:szCs w:val="28"/>
        </w:rPr>
      </w:pPr>
      <w:r w:rsidRPr="00EA4BEE">
        <w:rPr>
          <w:rFonts w:ascii="Times New Roman" w:hAnsi="Times New Roman" w:cs="Times New Roman"/>
          <w:sz w:val="28"/>
          <w:szCs w:val="28"/>
        </w:rPr>
        <w:t xml:space="preserve">     </w:t>
      </w:r>
      <w:r w:rsidR="002E0A78" w:rsidRPr="00EA4BEE">
        <w:rPr>
          <w:rFonts w:ascii="Times New Roman" w:hAnsi="Times New Roman" w:cs="Times New Roman"/>
          <w:sz w:val="28"/>
          <w:szCs w:val="28"/>
        </w:rPr>
        <w:t xml:space="preserve">  </w:t>
      </w:r>
      <w:r w:rsidR="00680DA5" w:rsidRPr="00EA4BEE">
        <w:rPr>
          <w:rFonts w:ascii="Times New Roman" w:hAnsi="Times New Roman" w:cs="Times New Roman"/>
          <w:sz w:val="28"/>
          <w:szCs w:val="28"/>
        </w:rPr>
        <w:t>4</w:t>
      </w:r>
      <w:r w:rsidR="008F1A61" w:rsidRPr="00EA4BEE">
        <w:rPr>
          <w:rFonts w:ascii="Times New Roman" w:hAnsi="Times New Roman" w:cs="Times New Roman"/>
          <w:sz w:val="28"/>
          <w:szCs w:val="28"/>
        </w:rPr>
        <w:t xml:space="preserve">.2. </w:t>
      </w:r>
      <w:r w:rsidR="005D3AD5" w:rsidRPr="00EA4BEE">
        <w:rPr>
          <w:rFonts w:ascii="Times New Roman" w:hAnsi="Times New Roman" w:cs="Times New Roman"/>
          <w:sz w:val="28"/>
          <w:szCs w:val="28"/>
        </w:rPr>
        <w:t>Получатель субсидии обязан п</w:t>
      </w:r>
      <w:r w:rsidR="008F1A61" w:rsidRPr="00EA4BEE">
        <w:rPr>
          <w:rFonts w:ascii="Times New Roman" w:hAnsi="Times New Roman" w:cs="Times New Roman"/>
          <w:sz w:val="28"/>
          <w:szCs w:val="28"/>
        </w:rPr>
        <w:t>о запросу Администрации и в установленные ею сроки предоставлять информацию, документы и материалы, необходимые для проведения проверок исполнения условий соглашения или иных контрольных мероприятий.</w:t>
      </w:r>
    </w:p>
    <w:p w:rsidR="0027588B" w:rsidRPr="00EA4BEE" w:rsidRDefault="00626DA6" w:rsidP="004C412F">
      <w:pPr>
        <w:pStyle w:val="ConsPlusNormal"/>
        <w:tabs>
          <w:tab w:val="left" w:pos="567"/>
        </w:tabs>
        <w:spacing w:before="240"/>
        <w:jc w:val="both"/>
        <w:rPr>
          <w:rFonts w:ascii="Times New Roman" w:hAnsi="Times New Roman" w:cs="Times New Roman"/>
          <w:sz w:val="28"/>
          <w:szCs w:val="28"/>
        </w:rPr>
      </w:pPr>
      <w:r w:rsidRPr="00EA4BEE">
        <w:rPr>
          <w:rFonts w:ascii="Times New Roman" w:hAnsi="Times New Roman" w:cs="Times New Roman"/>
          <w:sz w:val="28"/>
          <w:szCs w:val="28"/>
        </w:rPr>
        <w:t xml:space="preserve">      </w:t>
      </w:r>
      <w:r w:rsidR="002E0A78" w:rsidRPr="00EA4BEE">
        <w:rPr>
          <w:rFonts w:ascii="Times New Roman" w:hAnsi="Times New Roman" w:cs="Times New Roman"/>
          <w:sz w:val="28"/>
          <w:szCs w:val="28"/>
        </w:rPr>
        <w:t xml:space="preserve"> </w:t>
      </w:r>
      <w:r w:rsidR="00680DA5" w:rsidRPr="00EA4BEE">
        <w:rPr>
          <w:rFonts w:ascii="Times New Roman" w:hAnsi="Times New Roman" w:cs="Times New Roman"/>
          <w:sz w:val="28"/>
          <w:szCs w:val="28"/>
        </w:rPr>
        <w:t>4</w:t>
      </w:r>
      <w:r w:rsidRPr="00EA4BEE">
        <w:rPr>
          <w:rFonts w:ascii="Times New Roman" w:hAnsi="Times New Roman" w:cs="Times New Roman"/>
          <w:sz w:val="28"/>
          <w:szCs w:val="28"/>
        </w:rPr>
        <w:t xml:space="preserve">.3. Получатель </w:t>
      </w:r>
      <w:r w:rsidR="00A5555B" w:rsidRPr="00EA4BEE">
        <w:rPr>
          <w:rFonts w:ascii="Times New Roman" w:hAnsi="Times New Roman" w:cs="Times New Roman"/>
          <w:sz w:val="28"/>
          <w:szCs w:val="28"/>
        </w:rPr>
        <w:t>с</w:t>
      </w:r>
      <w:r w:rsidRPr="00EA4BEE">
        <w:rPr>
          <w:rFonts w:ascii="Times New Roman" w:hAnsi="Times New Roman" w:cs="Times New Roman"/>
          <w:sz w:val="28"/>
          <w:szCs w:val="28"/>
        </w:rPr>
        <w:t xml:space="preserve">убсидии обеспечивает ведение обособленного аналитического учета операций, осуществляемых за счет средств </w:t>
      </w:r>
      <w:r w:rsidR="00A5555B" w:rsidRPr="00EA4BEE">
        <w:rPr>
          <w:rFonts w:ascii="Times New Roman" w:hAnsi="Times New Roman" w:cs="Times New Roman"/>
          <w:sz w:val="28"/>
          <w:szCs w:val="28"/>
        </w:rPr>
        <w:t>с</w:t>
      </w:r>
      <w:r w:rsidRPr="00EA4BEE">
        <w:rPr>
          <w:rFonts w:ascii="Times New Roman" w:hAnsi="Times New Roman" w:cs="Times New Roman"/>
          <w:sz w:val="28"/>
          <w:szCs w:val="28"/>
        </w:rPr>
        <w:t>убсидии.</w:t>
      </w:r>
    </w:p>
    <w:p w:rsidR="00B91D31" w:rsidRPr="00EA4BEE" w:rsidRDefault="00B91D31" w:rsidP="004C412F">
      <w:pPr>
        <w:pStyle w:val="ConsPlusNormal"/>
        <w:spacing w:before="240"/>
        <w:jc w:val="both"/>
        <w:rPr>
          <w:rFonts w:ascii="Times New Roman" w:hAnsi="Times New Roman" w:cs="Times New Roman"/>
          <w:sz w:val="28"/>
          <w:szCs w:val="28"/>
        </w:rPr>
      </w:pPr>
    </w:p>
    <w:p w:rsidR="008F1A61" w:rsidRPr="00EA4BEE" w:rsidRDefault="00680DA5" w:rsidP="004C412F">
      <w:pPr>
        <w:pStyle w:val="ConsPlusTitle"/>
        <w:jc w:val="center"/>
        <w:outlineLvl w:val="1"/>
        <w:rPr>
          <w:rFonts w:ascii="Times New Roman" w:hAnsi="Times New Roman" w:cs="Times New Roman"/>
          <w:b w:val="0"/>
          <w:sz w:val="28"/>
          <w:szCs w:val="28"/>
        </w:rPr>
      </w:pPr>
      <w:r w:rsidRPr="00EA4BEE">
        <w:rPr>
          <w:rFonts w:ascii="Times New Roman" w:hAnsi="Times New Roman" w:cs="Times New Roman"/>
          <w:b w:val="0"/>
          <w:sz w:val="28"/>
          <w:szCs w:val="28"/>
        </w:rPr>
        <w:t>5</w:t>
      </w:r>
      <w:r w:rsidR="008F1A61" w:rsidRPr="00EA4BEE">
        <w:rPr>
          <w:rFonts w:ascii="Times New Roman" w:hAnsi="Times New Roman" w:cs="Times New Roman"/>
          <w:b w:val="0"/>
          <w:sz w:val="28"/>
          <w:szCs w:val="28"/>
        </w:rPr>
        <w:t>. Контроль за соблюдением условий, целей и порядка</w:t>
      </w:r>
    </w:p>
    <w:p w:rsidR="008F1A61" w:rsidRPr="00EA4BEE"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предоставления субсидии и ответственность за их нарушения</w:t>
      </w:r>
    </w:p>
    <w:p w:rsidR="008F1A61" w:rsidRPr="00EA4BEE" w:rsidRDefault="008F1A61" w:rsidP="004C412F">
      <w:pPr>
        <w:pStyle w:val="ConsPlusNormal"/>
        <w:jc w:val="both"/>
        <w:rPr>
          <w:rFonts w:ascii="Times New Roman" w:hAnsi="Times New Roman" w:cs="Times New Roman"/>
          <w:sz w:val="28"/>
          <w:szCs w:val="28"/>
        </w:rPr>
      </w:pPr>
    </w:p>
    <w:p w:rsidR="008F1A61" w:rsidRPr="00EA4BEE" w:rsidRDefault="00680DA5" w:rsidP="004C412F">
      <w:pPr>
        <w:pStyle w:val="ConsPlusNormal"/>
        <w:ind w:firstLine="540"/>
        <w:jc w:val="both"/>
        <w:rPr>
          <w:rFonts w:ascii="Times New Roman" w:hAnsi="Times New Roman" w:cs="Times New Roman"/>
          <w:sz w:val="28"/>
          <w:szCs w:val="28"/>
        </w:rPr>
      </w:pPr>
      <w:r w:rsidRPr="00EA4BEE">
        <w:rPr>
          <w:rFonts w:ascii="Times New Roman" w:hAnsi="Times New Roman" w:cs="Times New Roman"/>
          <w:sz w:val="28"/>
          <w:szCs w:val="28"/>
        </w:rPr>
        <w:t>5</w:t>
      </w:r>
      <w:r w:rsidR="008F1A61" w:rsidRPr="00EA4BEE">
        <w:rPr>
          <w:rFonts w:ascii="Times New Roman" w:hAnsi="Times New Roman" w:cs="Times New Roman"/>
          <w:sz w:val="28"/>
          <w:szCs w:val="28"/>
        </w:rPr>
        <w:t>.1. Главный распорядитель, предоставляющий субсидию, и органы финансового муниципального контроля в обязательном порядке проводят проверку соблюдений условий, целей и порядка предоставления субсидий</w:t>
      </w:r>
      <w:r w:rsidR="00E344AE" w:rsidRPr="00EA4BEE">
        <w:rPr>
          <w:rFonts w:ascii="Times New Roman" w:hAnsi="Times New Roman" w:cs="Times New Roman"/>
          <w:sz w:val="28"/>
          <w:szCs w:val="28"/>
        </w:rPr>
        <w:t>, в том числе в части достижения результатов предоставления субсидии</w:t>
      </w:r>
      <w:r w:rsidR="008F1A61" w:rsidRPr="00EA4BEE">
        <w:rPr>
          <w:rFonts w:ascii="Times New Roman" w:hAnsi="Times New Roman" w:cs="Times New Roman"/>
          <w:sz w:val="28"/>
          <w:szCs w:val="28"/>
        </w:rPr>
        <w:t>.</w:t>
      </w:r>
    </w:p>
    <w:p w:rsidR="008F1A61" w:rsidRPr="00EA4BEE" w:rsidRDefault="00680DA5"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5</w:t>
      </w:r>
      <w:r w:rsidR="008F1A61" w:rsidRPr="00EA4BEE">
        <w:rPr>
          <w:rFonts w:ascii="Times New Roman" w:hAnsi="Times New Roman" w:cs="Times New Roman"/>
          <w:sz w:val="28"/>
          <w:szCs w:val="28"/>
        </w:rPr>
        <w:t xml:space="preserve">.2. Получатели субсидий несут ответственность за достоверность представленных </w:t>
      </w:r>
      <w:r w:rsidR="00FF60B6" w:rsidRPr="00EA4BEE">
        <w:rPr>
          <w:rFonts w:ascii="Times New Roman" w:hAnsi="Times New Roman" w:cs="Times New Roman"/>
          <w:sz w:val="28"/>
          <w:szCs w:val="28"/>
        </w:rPr>
        <w:t>Главному распорядителю</w:t>
      </w:r>
      <w:r w:rsidR="008F1A61" w:rsidRPr="00EA4BEE">
        <w:rPr>
          <w:rFonts w:ascii="Times New Roman" w:hAnsi="Times New Roman" w:cs="Times New Roman"/>
          <w:sz w:val="28"/>
          <w:szCs w:val="28"/>
        </w:rPr>
        <w:t xml:space="preserve"> данных, </w:t>
      </w:r>
      <w:r w:rsidR="00E06022" w:rsidRPr="00EA4BEE">
        <w:rPr>
          <w:rFonts w:ascii="Times New Roman" w:hAnsi="Times New Roman" w:cs="Times New Roman"/>
          <w:sz w:val="28"/>
          <w:szCs w:val="28"/>
        </w:rPr>
        <w:t xml:space="preserve">за нарушение условий и порядка предоставления субсидий, в том числе за </w:t>
      </w:r>
      <w:r w:rsidR="00BA30C3" w:rsidRPr="00EA4BEE">
        <w:rPr>
          <w:rFonts w:ascii="Times New Roman" w:hAnsi="Times New Roman" w:cs="Times New Roman"/>
          <w:sz w:val="28"/>
          <w:szCs w:val="28"/>
        </w:rPr>
        <w:t>не достижение</w:t>
      </w:r>
      <w:r w:rsidR="00E06022" w:rsidRPr="00EA4BEE">
        <w:rPr>
          <w:rFonts w:ascii="Times New Roman" w:hAnsi="Times New Roman" w:cs="Times New Roman"/>
          <w:sz w:val="28"/>
          <w:szCs w:val="28"/>
        </w:rPr>
        <w:t xml:space="preserve"> результатов </w:t>
      </w:r>
      <w:r w:rsidR="00E06022" w:rsidRPr="00EA4BEE">
        <w:rPr>
          <w:rFonts w:ascii="Times New Roman" w:hAnsi="Times New Roman" w:cs="Times New Roman"/>
          <w:sz w:val="28"/>
          <w:szCs w:val="28"/>
        </w:rPr>
        <w:lastRenderedPageBreak/>
        <w:t>предоставления субсидий</w:t>
      </w:r>
      <w:r w:rsidR="008F1A61" w:rsidRPr="00EA4BEE">
        <w:rPr>
          <w:rFonts w:ascii="Times New Roman" w:hAnsi="Times New Roman" w:cs="Times New Roman"/>
          <w:sz w:val="28"/>
          <w:szCs w:val="28"/>
        </w:rPr>
        <w:t xml:space="preserve"> и нецелевое использование средств бюджета городского округа Красногорск в соответствии с действующим законодательством Российской Федерации и нормативными правовыми актами городского округа Красногорск.</w:t>
      </w:r>
      <w:r w:rsidR="00E06022" w:rsidRPr="00EA4BEE">
        <w:rPr>
          <w:rFonts w:ascii="Times New Roman" w:hAnsi="Times New Roman" w:cs="Times New Roman"/>
          <w:sz w:val="28"/>
          <w:szCs w:val="28"/>
        </w:rPr>
        <w:t xml:space="preserve"> </w:t>
      </w:r>
    </w:p>
    <w:p w:rsidR="008F1A61" w:rsidRPr="00EA4BEE" w:rsidRDefault="00680DA5"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5</w:t>
      </w:r>
      <w:r w:rsidR="008F1A61" w:rsidRPr="00EA4BEE">
        <w:rPr>
          <w:rFonts w:ascii="Times New Roman" w:hAnsi="Times New Roman" w:cs="Times New Roman"/>
          <w:sz w:val="28"/>
          <w:szCs w:val="28"/>
        </w:rPr>
        <w:t>.3. В случае нарушения получателем субсидии критериев отбора и условий предоставления субсидии, в том числе по фактам проведенных Главным распорядителем и органами муниципального финансового контроля проверок, установленных соглашением о ее предоставлении, субсидирование приостанавливается с момента выявления таких нарушений, о чем составляется акт, в котором указываются выявленные нарушения, сроки их устранения. Указанный акт направляется получателю субсидии в срок не позднее 5 календарных дней со дня выявления нарушения.</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 xml:space="preserve">При устранении нарушений в сроки, указанные в акте, </w:t>
      </w:r>
      <w:r w:rsidR="00FF60B6" w:rsidRPr="00EA4BEE">
        <w:rPr>
          <w:rFonts w:ascii="Times New Roman" w:hAnsi="Times New Roman" w:cs="Times New Roman"/>
          <w:sz w:val="28"/>
          <w:szCs w:val="28"/>
        </w:rPr>
        <w:t>Главный распорядитель</w:t>
      </w:r>
      <w:r w:rsidRPr="00EA4BEE">
        <w:rPr>
          <w:rFonts w:ascii="Times New Roman" w:hAnsi="Times New Roman" w:cs="Times New Roman"/>
          <w:sz w:val="28"/>
          <w:szCs w:val="28"/>
        </w:rPr>
        <w:t xml:space="preserve"> в срок не позднее 5 рабочих дней возобновляет предоставление субсидии, за исключением случаев нецелевого использования субсидии.</w:t>
      </w:r>
    </w:p>
    <w:p w:rsidR="008F1A61" w:rsidRPr="00EA4BEE" w:rsidRDefault="008F1A61"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В случае нецелевого использования бюджетных средств субсидии подлежат возврату в бюджет городского округа Красногорск в срок не позднее 10 рабочих дней со дня выявления нарушения.</w:t>
      </w:r>
    </w:p>
    <w:p w:rsidR="008F1A61" w:rsidRPr="00EA4BEE" w:rsidRDefault="00B67D72" w:rsidP="004C412F">
      <w:pPr>
        <w:pStyle w:val="ConsPlusNormal"/>
        <w:spacing w:before="220"/>
        <w:ind w:firstLine="540"/>
        <w:jc w:val="both"/>
        <w:rPr>
          <w:rFonts w:ascii="Times New Roman" w:hAnsi="Times New Roman" w:cs="Times New Roman"/>
          <w:sz w:val="28"/>
          <w:szCs w:val="28"/>
        </w:rPr>
      </w:pPr>
      <w:hyperlink r:id="rId25">
        <w:r w:rsidR="00680DA5" w:rsidRPr="00EA4BEE">
          <w:rPr>
            <w:rFonts w:ascii="Times New Roman" w:hAnsi="Times New Roman" w:cs="Times New Roman"/>
            <w:sz w:val="28"/>
            <w:szCs w:val="28"/>
          </w:rPr>
          <w:t>5</w:t>
        </w:r>
        <w:r w:rsidR="008F1A61" w:rsidRPr="00EA4BEE">
          <w:rPr>
            <w:rFonts w:ascii="Times New Roman" w:hAnsi="Times New Roman" w:cs="Times New Roman"/>
            <w:sz w:val="28"/>
            <w:szCs w:val="28"/>
          </w:rPr>
          <w:t>.4</w:t>
        </w:r>
      </w:hyperlink>
      <w:r w:rsidR="008F1A61" w:rsidRPr="00EA4BEE">
        <w:rPr>
          <w:rFonts w:ascii="Times New Roman" w:hAnsi="Times New Roman" w:cs="Times New Roman"/>
          <w:sz w:val="28"/>
          <w:szCs w:val="28"/>
        </w:rPr>
        <w:t xml:space="preserve">. В случае </w:t>
      </w:r>
      <w:r w:rsidR="0016128E" w:rsidRPr="00EA4BEE">
        <w:rPr>
          <w:rFonts w:ascii="Times New Roman" w:hAnsi="Times New Roman" w:cs="Times New Roman"/>
          <w:sz w:val="28"/>
          <w:szCs w:val="28"/>
        </w:rPr>
        <w:t>не устранения</w:t>
      </w:r>
      <w:r w:rsidR="008F1A61" w:rsidRPr="00EA4BEE">
        <w:rPr>
          <w:rFonts w:ascii="Times New Roman" w:hAnsi="Times New Roman" w:cs="Times New Roman"/>
          <w:sz w:val="28"/>
          <w:szCs w:val="28"/>
        </w:rPr>
        <w:t xml:space="preserve"> нарушений в сроки, указанные в акте, </w:t>
      </w:r>
      <w:r w:rsidR="00FE5C94" w:rsidRPr="00EA4BEE">
        <w:rPr>
          <w:rFonts w:ascii="Times New Roman" w:hAnsi="Times New Roman" w:cs="Times New Roman"/>
          <w:sz w:val="28"/>
          <w:szCs w:val="28"/>
        </w:rPr>
        <w:t>Главным распорядителем</w:t>
      </w:r>
      <w:r w:rsidR="008F1A61" w:rsidRPr="00EA4BEE">
        <w:rPr>
          <w:rFonts w:ascii="Times New Roman" w:hAnsi="Times New Roman" w:cs="Times New Roman"/>
          <w:sz w:val="28"/>
          <w:szCs w:val="28"/>
        </w:rPr>
        <w:t xml:space="preserve"> принимается решение о возврате предоставленной субсидии в бюджет городского округа Красногорск в течение 10 рабочих дней с даты получения требования.</w:t>
      </w:r>
    </w:p>
    <w:p w:rsidR="008F1A61" w:rsidRPr="00EA4BEE" w:rsidRDefault="00680DA5" w:rsidP="004C412F">
      <w:pPr>
        <w:pStyle w:val="ConsPlusNormal"/>
        <w:spacing w:before="220"/>
        <w:ind w:firstLine="540"/>
        <w:jc w:val="both"/>
        <w:rPr>
          <w:rFonts w:ascii="Times New Roman" w:hAnsi="Times New Roman" w:cs="Times New Roman"/>
          <w:sz w:val="28"/>
          <w:szCs w:val="28"/>
        </w:rPr>
      </w:pPr>
      <w:r w:rsidRPr="00EA4BEE">
        <w:rPr>
          <w:rFonts w:ascii="Times New Roman" w:hAnsi="Times New Roman" w:cs="Times New Roman"/>
          <w:sz w:val="28"/>
          <w:szCs w:val="28"/>
        </w:rPr>
        <w:t>5</w:t>
      </w:r>
      <w:r w:rsidR="008F1A61" w:rsidRPr="00EA4BEE">
        <w:rPr>
          <w:rFonts w:ascii="Times New Roman" w:hAnsi="Times New Roman" w:cs="Times New Roman"/>
          <w:sz w:val="28"/>
          <w:szCs w:val="28"/>
        </w:rPr>
        <w:t>.5. Предоставленные средства субсидии, не использованные в течение финансового года, получатель возвращает в доход бюджета городского округа Красногорск не позднее 20 января года, следующего за отчетным.</w:t>
      </w:r>
    </w:p>
    <w:p w:rsidR="008F1A61" w:rsidRPr="00EA4BEE" w:rsidRDefault="00B67D72" w:rsidP="004C412F">
      <w:pPr>
        <w:pStyle w:val="ConsPlusNormal"/>
        <w:spacing w:before="220"/>
        <w:ind w:firstLine="540"/>
        <w:jc w:val="both"/>
        <w:rPr>
          <w:rFonts w:ascii="Times New Roman" w:hAnsi="Times New Roman" w:cs="Times New Roman"/>
          <w:sz w:val="28"/>
          <w:szCs w:val="28"/>
        </w:rPr>
      </w:pPr>
      <w:hyperlink r:id="rId26">
        <w:r w:rsidR="00680DA5" w:rsidRPr="00EA4BEE">
          <w:rPr>
            <w:rFonts w:ascii="Times New Roman" w:hAnsi="Times New Roman" w:cs="Times New Roman"/>
            <w:sz w:val="28"/>
            <w:szCs w:val="28"/>
          </w:rPr>
          <w:t>5</w:t>
        </w:r>
        <w:r w:rsidR="008F1A61" w:rsidRPr="00EA4BEE">
          <w:rPr>
            <w:rFonts w:ascii="Times New Roman" w:hAnsi="Times New Roman" w:cs="Times New Roman"/>
            <w:sz w:val="28"/>
            <w:szCs w:val="28"/>
          </w:rPr>
          <w:t>.6</w:t>
        </w:r>
      </w:hyperlink>
      <w:r w:rsidR="008F1A61" w:rsidRPr="00EA4BEE">
        <w:rPr>
          <w:rFonts w:ascii="Times New Roman" w:hAnsi="Times New Roman" w:cs="Times New Roman"/>
          <w:sz w:val="28"/>
          <w:szCs w:val="28"/>
        </w:rPr>
        <w:t xml:space="preserve">. В случае если в отчетном финансовом году не достигнуто значение показателя результативности предоставления субсидии, установленного в соглашении, размер субсидии на соответствующий финансовый год подлежит сокращению из расчета 1 процент субсидии за каждый процент </w:t>
      </w:r>
      <w:r w:rsidR="0016128E" w:rsidRPr="00EA4BEE">
        <w:rPr>
          <w:rFonts w:ascii="Times New Roman" w:hAnsi="Times New Roman" w:cs="Times New Roman"/>
          <w:sz w:val="28"/>
          <w:szCs w:val="28"/>
        </w:rPr>
        <w:t>не достижения</w:t>
      </w:r>
      <w:r w:rsidR="008F1A61" w:rsidRPr="00EA4BEE">
        <w:rPr>
          <w:rFonts w:ascii="Times New Roman" w:hAnsi="Times New Roman" w:cs="Times New Roman"/>
          <w:sz w:val="28"/>
          <w:szCs w:val="28"/>
        </w:rPr>
        <w:t xml:space="preserve"> соответствующего значения показателя результативности представления субсидии. Средства субсидии подлежат возврату в доход бюджета городского округа Красногорск в течение первых 15 рабочих дней соответствующего финансового года.</w:t>
      </w:r>
    </w:p>
    <w:p w:rsidR="008F1A61" w:rsidRPr="00EA4BEE" w:rsidRDefault="00B67D72" w:rsidP="004C412F">
      <w:pPr>
        <w:pStyle w:val="ConsPlusNormal"/>
        <w:spacing w:before="220"/>
        <w:ind w:firstLine="540"/>
        <w:jc w:val="both"/>
        <w:rPr>
          <w:rFonts w:ascii="Times New Roman" w:hAnsi="Times New Roman" w:cs="Times New Roman"/>
          <w:sz w:val="28"/>
          <w:szCs w:val="28"/>
        </w:rPr>
      </w:pPr>
      <w:hyperlink r:id="rId27">
        <w:r w:rsidR="00680DA5" w:rsidRPr="00EA4BEE">
          <w:rPr>
            <w:rFonts w:ascii="Times New Roman" w:hAnsi="Times New Roman" w:cs="Times New Roman"/>
            <w:sz w:val="28"/>
            <w:szCs w:val="28"/>
          </w:rPr>
          <w:t>5</w:t>
        </w:r>
        <w:r w:rsidR="008F1A61" w:rsidRPr="00EA4BEE">
          <w:rPr>
            <w:rFonts w:ascii="Times New Roman" w:hAnsi="Times New Roman" w:cs="Times New Roman"/>
            <w:sz w:val="28"/>
            <w:szCs w:val="28"/>
          </w:rPr>
          <w:t>.7</w:t>
        </w:r>
      </w:hyperlink>
      <w:r w:rsidR="008F1A61" w:rsidRPr="00EA4BEE">
        <w:rPr>
          <w:rFonts w:ascii="Times New Roman" w:hAnsi="Times New Roman" w:cs="Times New Roman"/>
          <w:sz w:val="28"/>
          <w:szCs w:val="28"/>
        </w:rPr>
        <w:t>. В случае невозврата субсидии сумма, израсходованная с нарушением условий ее предоставления, подлежит взысканию в порядке, установленном законодательством Российской Федерации.</w:t>
      </w:r>
    </w:p>
    <w:p w:rsidR="008F1A61" w:rsidRPr="00EA4BEE" w:rsidRDefault="008F1A61" w:rsidP="004C412F">
      <w:pPr>
        <w:pStyle w:val="ConsPlusNormal"/>
        <w:jc w:val="both"/>
        <w:rPr>
          <w:rFonts w:ascii="Times New Roman" w:hAnsi="Times New Roman" w:cs="Times New Roman"/>
          <w:sz w:val="28"/>
          <w:szCs w:val="28"/>
        </w:rPr>
      </w:pPr>
    </w:p>
    <w:p w:rsidR="00FF60B6" w:rsidRPr="00EA4BEE" w:rsidRDefault="00FE5C94" w:rsidP="004C412F">
      <w:pPr>
        <w:pStyle w:val="ConsPlusNormal"/>
        <w:jc w:val="both"/>
        <w:rPr>
          <w:rFonts w:ascii="Times New Roman" w:hAnsi="Times New Roman" w:cs="Times New Roman"/>
          <w:sz w:val="28"/>
          <w:szCs w:val="28"/>
        </w:rPr>
      </w:pPr>
      <w:r w:rsidRPr="00EA4BEE">
        <w:rPr>
          <w:rFonts w:ascii="Times New Roman" w:hAnsi="Times New Roman" w:cs="Times New Roman"/>
          <w:sz w:val="28"/>
          <w:szCs w:val="28"/>
        </w:rPr>
        <w:t xml:space="preserve">       </w:t>
      </w:r>
      <w:r w:rsidR="00680DA5" w:rsidRPr="00EA4BEE">
        <w:rPr>
          <w:rFonts w:ascii="Times New Roman" w:hAnsi="Times New Roman" w:cs="Times New Roman"/>
          <w:sz w:val="28"/>
          <w:szCs w:val="28"/>
        </w:rPr>
        <w:t>5</w:t>
      </w:r>
      <w:r w:rsidR="00FF60B6" w:rsidRPr="00EA4BEE">
        <w:rPr>
          <w:rFonts w:ascii="Times New Roman" w:hAnsi="Times New Roman" w:cs="Times New Roman"/>
          <w:sz w:val="28"/>
          <w:szCs w:val="28"/>
        </w:rPr>
        <w:t xml:space="preserve">.8. Уплата получателем субсидии пени в случае не 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w:t>
      </w:r>
      <w:r w:rsidR="00FF60B6" w:rsidRPr="00EA4BEE">
        <w:rPr>
          <w:rFonts w:ascii="Times New Roman" w:hAnsi="Times New Roman" w:cs="Times New Roman"/>
          <w:sz w:val="28"/>
          <w:szCs w:val="28"/>
        </w:rPr>
        <w:lastRenderedPageBreak/>
        <w:t>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бюджет городского округа Красногорск.</w:t>
      </w:r>
    </w:p>
    <w:p w:rsidR="00FF60B6" w:rsidRPr="00EA4BEE" w:rsidRDefault="00FE5C94" w:rsidP="004C412F">
      <w:pPr>
        <w:pStyle w:val="ConsPlusNormal"/>
        <w:spacing w:before="240"/>
        <w:jc w:val="both"/>
        <w:rPr>
          <w:rFonts w:ascii="Times New Roman" w:hAnsi="Times New Roman" w:cs="Times New Roman"/>
          <w:sz w:val="28"/>
          <w:szCs w:val="28"/>
        </w:rPr>
      </w:pPr>
      <w:r w:rsidRPr="00EA4BEE">
        <w:rPr>
          <w:rFonts w:ascii="Times New Roman" w:hAnsi="Times New Roman" w:cs="Times New Roman"/>
          <w:sz w:val="28"/>
          <w:szCs w:val="28"/>
        </w:rPr>
        <w:t xml:space="preserve">       </w:t>
      </w:r>
      <w:r w:rsidR="00680DA5" w:rsidRPr="00EA4BEE">
        <w:rPr>
          <w:rFonts w:ascii="Times New Roman" w:hAnsi="Times New Roman" w:cs="Times New Roman"/>
          <w:sz w:val="28"/>
          <w:szCs w:val="28"/>
        </w:rPr>
        <w:t>5</w:t>
      </w:r>
      <w:r w:rsidR="00FF60B6" w:rsidRPr="00EA4BEE">
        <w:rPr>
          <w:rFonts w:ascii="Times New Roman" w:hAnsi="Times New Roman" w:cs="Times New Roman"/>
          <w:sz w:val="28"/>
          <w:szCs w:val="28"/>
        </w:rPr>
        <w:t xml:space="preserve">.9. При выявлении нарушений получателем </w:t>
      </w:r>
      <w:r w:rsidR="00A130C4" w:rsidRPr="00EA4BEE">
        <w:rPr>
          <w:rFonts w:ascii="Times New Roman" w:hAnsi="Times New Roman" w:cs="Times New Roman"/>
          <w:sz w:val="28"/>
          <w:szCs w:val="28"/>
        </w:rPr>
        <w:t>с</w:t>
      </w:r>
      <w:r w:rsidR="00FF60B6" w:rsidRPr="00EA4BEE">
        <w:rPr>
          <w:rFonts w:ascii="Times New Roman" w:hAnsi="Times New Roman" w:cs="Times New Roman"/>
          <w:sz w:val="28"/>
          <w:szCs w:val="28"/>
        </w:rPr>
        <w:t xml:space="preserve">убсидии условий, целей и порядка предоставления </w:t>
      </w:r>
      <w:r w:rsidR="00A5555B" w:rsidRPr="00EA4BEE">
        <w:rPr>
          <w:rFonts w:ascii="Times New Roman" w:hAnsi="Times New Roman" w:cs="Times New Roman"/>
          <w:sz w:val="28"/>
          <w:szCs w:val="28"/>
        </w:rPr>
        <w:t>с</w:t>
      </w:r>
      <w:r w:rsidR="00FF60B6" w:rsidRPr="00EA4BEE">
        <w:rPr>
          <w:rFonts w:ascii="Times New Roman" w:hAnsi="Times New Roman" w:cs="Times New Roman"/>
          <w:sz w:val="28"/>
          <w:szCs w:val="28"/>
        </w:rPr>
        <w:t xml:space="preserve">убсидии в ходе проведенных проверок, органом финансового муниципального контроля на получателя </w:t>
      </w:r>
      <w:r w:rsidR="00A130C4" w:rsidRPr="00EA4BEE">
        <w:rPr>
          <w:rFonts w:ascii="Times New Roman" w:hAnsi="Times New Roman" w:cs="Times New Roman"/>
          <w:sz w:val="28"/>
          <w:szCs w:val="28"/>
        </w:rPr>
        <w:t>с</w:t>
      </w:r>
      <w:r w:rsidR="00FF60B6" w:rsidRPr="00EA4BEE">
        <w:rPr>
          <w:rFonts w:ascii="Times New Roman" w:hAnsi="Times New Roman" w:cs="Times New Roman"/>
          <w:sz w:val="28"/>
          <w:szCs w:val="28"/>
        </w:rPr>
        <w:t xml:space="preserve">убсидии могут быть наложены </w:t>
      </w:r>
      <w:r w:rsidR="00807CE7" w:rsidRPr="00EA4BEE">
        <w:rPr>
          <w:rFonts w:ascii="Times New Roman" w:hAnsi="Times New Roman" w:cs="Times New Roman"/>
          <w:sz w:val="28"/>
          <w:szCs w:val="28"/>
        </w:rPr>
        <w:t xml:space="preserve">штрафные санкции в виде штрафа </w:t>
      </w:r>
      <w:r w:rsidR="00FF60B6" w:rsidRPr="00EA4BEE">
        <w:rPr>
          <w:rFonts w:ascii="Times New Roman" w:hAnsi="Times New Roman" w:cs="Times New Roman"/>
          <w:sz w:val="28"/>
          <w:szCs w:val="28"/>
        </w:rPr>
        <w:t>в следующих случаях:</w:t>
      </w:r>
    </w:p>
    <w:p w:rsidR="00FF60B6" w:rsidRPr="00EA4BEE" w:rsidRDefault="00FF60B6" w:rsidP="004C412F">
      <w:pPr>
        <w:pStyle w:val="ConsPlusNormal"/>
        <w:jc w:val="both"/>
        <w:rPr>
          <w:rFonts w:ascii="Times New Roman" w:hAnsi="Times New Roman" w:cs="Times New Roman"/>
          <w:sz w:val="28"/>
          <w:szCs w:val="28"/>
        </w:rPr>
      </w:pPr>
      <w:r w:rsidRPr="00EA4BEE">
        <w:rPr>
          <w:rFonts w:ascii="Times New Roman" w:hAnsi="Times New Roman" w:cs="Times New Roman"/>
          <w:sz w:val="28"/>
          <w:szCs w:val="28"/>
        </w:rPr>
        <w:t>- выявлени</w:t>
      </w:r>
      <w:r w:rsidR="00807CE7" w:rsidRPr="00EA4BEE">
        <w:rPr>
          <w:rFonts w:ascii="Times New Roman" w:hAnsi="Times New Roman" w:cs="Times New Roman"/>
          <w:sz w:val="28"/>
          <w:szCs w:val="28"/>
        </w:rPr>
        <w:t>я</w:t>
      </w:r>
      <w:r w:rsidRPr="00EA4BEE">
        <w:rPr>
          <w:rFonts w:ascii="Times New Roman" w:hAnsi="Times New Roman" w:cs="Times New Roman"/>
          <w:sz w:val="28"/>
          <w:szCs w:val="28"/>
        </w:rPr>
        <w:t xml:space="preserve"> факта (фактов) отражения в документах, представленных получателем </w:t>
      </w:r>
      <w:r w:rsidR="00A130C4" w:rsidRPr="00EA4BEE">
        <w:rPr>
          <w:rFonts w:ascii="Times New Roman" w:hAnsi="Times New Roman" w:cs="Times New Roman"/>
          <w:sz w:val="28"/>
          <w:szCs w:val="28"/>
        </w:rPr>
        <w:t>с</w:t>
      </w:r>
      <w:r w:rsidRPr="00EA4BEE">
        <w:rPr>
          <w:rFonts w:ascii="Times New Roman" w:hAnsi="Times New Roman" w:cs="Times New Roman"/>
          <w:sz w:val="28"/>
          <w:szCs w:val="28"/>
        </w:rPr>
        <w:t>убсидии, недостоверной и</w:t>
      </w:r>
      <w:r w:rsidR="006B1FC5" w:rsidRPr="00EA4BEE">
        <w:rPr>
          <w:rFonts w:ascii="Times New Roman" w:hAnsi="Times New Roman" w:cs="Times New Roman"/>
          <w:sz w:val="28"/>
          <w:szCs w:val="28"/>
        </w:rPr>
        <w:t xml:space="preserve">нформации, в том числе в части </w:t>
      </w:r>
      <w:r w:rsidRPr="00EA4BEE">
        <w:rPr>
          <w:rFonts w:ascii="Times New Roman" w:hAnsi="Times New Roman" w:cs="Times New Roman"/>
          <w:sz w:val="28"/>
          <w:szCs w:val="28"/>
        </w:rPr>
        <w:t>сокрытия факта расходования средств субсидии на направления, указанные в пункт</w:t>
      </w:r>
      <w:r w:rsidR="00CC22C7" w:rsidRPr="00EA4BEE">
        <w:rPr>
          <w:rFonts w:ascii="Times New Roman" w:hAnsi="Times New Roman" w:cs="Times New Roman"/>
          <w:sz w:val="28"/>
          <w:szCs w:val="28"/>
        </w:rPr>
        <w:t>е</w:t>
      </w:r>
      <w:r w:rsidRPr="00EA4BEE">
        <w:rPr>
          <w:rFonts w:ascii="Times New Roman" w:hAnsi="Times New Roman" w:cs="Times New Roman"/>
          <w:sz w:val="28"/>
          <w:szCs w:val="28"/>
        </w:rPr>
        <w:t xml:space="preserve"> </w:t>
      </w:r>
      <w:r w:rsidR="00CC22C7" w:rsidRPr="00EA4BEE">
        <w:rPr>
          <w:rFonts w:ascii="Times New Roman" w:hAnsi="Times New Roman" w:cs="Times New Roman"/>
          <w:sz w:val="28"/>
          <w:szCs w:val="28"/>
        </w:rPr>
        <w:t>2.16.</w:t>
      </w:r>
      <w:r w:rsidRPr="00EA4BEE">
        <w:rPr>
          <w:rFonts w:ascii="Times New Roman" w:hAnsi="Times New Roman" w:cs="Times New Roman"/>
          <w:sz w:val="28"/>
          <w:szCs w:val="28"/>
        </w:rPr>
        <w:t xml:space="preserve"> настоящего Порядка;</w:t>
      </w:r>
    </w:p>
    <w:p w:rsidR="00FF60B6" w:rsidRPr="00EA4BEE" w:rsidRDefault="00FF60B6" w:rsidP="004C412F">
      <w:pPr>
        <w:pStyle w:val="ConsPlusNormal"/>
        <w:jc w:val="both"/>
        <w:rPr>
          <w:rFonts w:ascii="Times New Roman" w:hAnsi="Times New Roman" w:cs="Times New Roman"/>
          <w:sz w:val="28"/>
          <w:szCs w:val="28"/>
        </w:rPr>
      </w:pPr>
      <w:r w:rsidRPr="00EA4BEE">
        <w:rPr>
          <w:rFonts w:ascii="Times New Roman" w:hAnsi="Times New Roman" w:cs="Times New Roman"/>
          <w:sz w:val="28"/>
          <w:szCs w:val="28"/>
        </w:rPr>
        <w:t>-</w:t>
      </w:r>
      <w:r w:rsidR="00CC22C7" w:rsidRPr="00EA4BEE">
        <w:rPr>
          <w:rFonts w:ascii="Times New Roman" w:hAnsi="Times New Roman" w:cs="Times New Roman"/>
          <w:sz w:val="28"/>
          <w:szCs w:val="28"/>
        </w:rPr>
        <w:t xml:space="preserve"> </w:t>
      </w:r>
      <w:r w:rsidRPr="00EA4BEE">
        <w:rPr>
          <w:rFonts w:ascii="Times New Roman" w:hAnsi="Times New Roman" w:cs="Times New Roman"/>
          <w:sz w:val="28"/>
          <w:szCs w:val="28"/>
        </w:rPr>
        <w:t>искажения (</w:t>
      </w:r>
      <w:r w:rsidR="0016128E" w:rsidRPr="00EA4BEE">
        <w:rPr>
          <w:rFonts w:ascii="Times New Roman" w:hAnsi="Times New Roman" w:cs="Times New Roman"/>
          <w:sz w:val="28"/>
          <w:szCs w:val="28"/>
        </w:rPr>
        <w:t>не достижения</w:t>
      </w:r>
      <w:r w:rsidRPr="00EA4BEE">
        <w:rPr>
          <w:rFonts w:ascii="Times New Roman" w:hAnsi="Times New Roman" w:cs="Times New Roman"/>
          <w:sz w:val="28"/>
          <w:szCs w:val="28"/>
        </w:rPr>
        <w:t>) показателей результати</w:t>
      </w:r>
      <w:r w:rsidR="00A130C4" w:rsidRPr="00EA4BEE">
        <w:rPr>
          <w:rFonts w:ascii="Times New Roman" w:hAnsi="Times New Roman" w:cs="Times New Roman"/>
          <w:sz w:val="28"/>
          <w:szCs w:val="28"/>
        </w:rPr>
        <w:t xml:space="preserve">вности предоставления </w:t>
      </w:r>
      <w:r w:rsidR="00A5555B" w:rsidRPr="00EA4BEE">
        <w:rPr>
          <w:rFonts w:ascii="Times New Roman" w:hAnsi="Times New Roman" w:cs="Times New Roman"/>
          <w:sz w:val="28"/>
          <w:szCs w:val="28"/>
        </w:rPr>
        <w:t>с</w:t>
      </w:r>
      <w:r w:rsidR="00A130C4" w:rsidRPr="00EA4BEE">
        <w:rPr>
          <w:rFonts w:ascii="Times New Roman" w:hAnsi="Times New Roman" w:cs="Times New Roman"/>
          <w:sz w:val="28"/>
          <w:szCs w:val="28"/>
        </w:rPr>
        <w:t>убсидии;</w:t>
      </w:r>
    </w:p>
    <w:p w:rsidR="00FF60B6" w:rsidRPr="00EA4BEE" w:rsidRDefault="00FF60B6" w:rsidP="004C412F">
      <w:pPr>
        <w:pStyle w:val="ConsPlusNormal"/>
        <w:jc w:val="both"/>
        <w:rPr>
          <w:rFonts w:ascii="Times New Roman" w:hAnsi="Times New Roman" w:cs="Times New Roman"/>
          <w:sz w:val="28"/>
          <w:szCs w:val="28"/>
        </w:rPr>
      </w:pPr>
      <w:r w:rsidRPr="00EA4BEE">
        <w:rPr>
          <w:rFonts w:ascii="Times New Roman" w:hAnsi="Times New Roman" w:cs="Times New Roman"/>
          <w:sz w:val="28"/>
          <w:szCs w:val="28"/>
        </w:rPr>
        <w:t xml:space="preserve">- искажения (занижения) остатка </w:t>
      </w:r>
      <w:r w:rsidR="00A5555B" w:rsidRPr="00EA4BEE">
        <w:rPr>
          <w:rFonts w:ascii="Times New Roman" w:hAnsi="Times New Roman" w:cs="Times New Roman"/>
          <w:sz w:val="28"/>
          <w:szCs w:val="28"/>
        </w:rPr>
        <w:t>с</w:t>
      </w:r>
      <w:r w:rsidRPr="00EA4BEE">
        <w:rPr>
          <w:rFonts w:ascii="Times New Roman" w:hAnsi="Times New Roman" w:cs="Times New Roman"/>
          <w:sz w:val="28"/>
          <w:szCs w:val="28"/>
        </w:rPr>
        <w:t>убсидии в отчетности, представленной по состоянию на 1 января года, следующего за отчетным годом;</w:t>
      </w:r>
    </w:p>
    <w:p w:rsidR="00FF60B6" w:rsidRPr="00EA4BEE" w:rsidRDefault="00FF60B6" w:rsidP="004C412F">
      <w:pPr>
        <w:pStyle w:val="ConsPlusNormal"/>
        <w:jc w:val="both"/>
        <w:rPr>
          <w:rFonts w:ascii="Times New Roman" w:hAnsi="Times New Roman" w:cs="Times New Roman"/>
          <w:sz w:val="28"/>
          <w:szCs w:val="28"/>
        </w:rPr>
      </w:pPr>
      <w:r w:rsidRPr="00EA4BEE">
        <w:rPr>
          <w:rFonts w:ascii="Times New Roman" w:hAnsi="Times New Roman" w:cs="Times New Roman"/>
          <w:sz w:val="28"/>
          <w:szCs w:val="28"/>
        </w:rPr>
        <w:t xml:space="preserve">- в случае несвоевременного возврата остатка </w:t>
      </w:r>
      <w:r w:rsidR="00A5555B" w:rsidRPr="00EA4BEE">
        <w:rPr>
          <w:rFonts w:ascii="Times New Roman" w:hAnsi="Times New Roman" w:cs="Times New Roman"/>
          <w:sz w:val="28"/>
          <w:szCs w:val="28"/>
        </w:rPr>
        <w:t>с</w:t>
      </w:r>
      <w:r w:rsidRPr="00EA4BEE">
        <w:rPr>
          <w:rFonts w:ascii="Times New Roman" w:hAnsi="Times New Roman" w:cs="Times New Roman"/>
          <w:sz w:val="28"/>
          <w:szCs w:val="28"/>
        </w:rPr>
        <w:t xml:space="preserve">убсидии в бюджет </w:t>
      </w:r>
      <w:r w:rsidR="00F8222D" w:rsidRPr="00EA4BEE">
        <w:rPr>
          <w:rFonts w:ascii="Times New Roman" w:hAnsi="Times New Roman" w:cs="Times New Roman"/>
          <w:sz w:val="28"/>
          <w:szCs w:val="28"/>
        </w:rPr>
        <w:t xml:space="preserve">городского округа Красногорск или </w:t>
      </w:r>
      <w:r w:rsidR="00C35FD3" w:rsidRPr="00EA4BEE">
        <w:rPr>
          <w:rFonts w:ascii="Times New Roman" w:hAnsi="Times New Roman" w:cs="Times New Roman"/>
          <w:sz w:val="28"/>
          <w:szCs w:val="28"/>
        </w:rPr>
        <w:t xml:space="preserve">бюджет </w:t>
      </w:r>
      <w:r w:rsidR="00F8222D" w:rsidRPr="00EA4BEE">
        <w:rPr>
          <w:rFonts w:ascii="Times New Roman" w:hAnsi="Times New Roman" w:cs="Times New Roman"/>
          <w:sz w:val="28"/>
          <w:szCs w:val="28"/>
        </w:rPr>
        <w:t>Московской области.</w:t>
      </w:r>
    </w:p>
    <w:p w:rsidR="00F8222D" w:rsidRPr="00EA4BEE" w:rsidRDefault="00F8222D" w:rsidP="004C412F">
      <w:pPr>
        <w:pStyle w:val="ConsPlusNormal"/>
        <w:jc w:val="both"/>
        <w:rPr>
          <w:rFonts w:ascii="Times New Roman" w:hAnsi="Times New Roman" w:cs="Times New Roman"/>
          <w:sz w:val="28"/>
          <w:szCs w:val="28"/>
        </w:rPr>
      </w:pPr>
    </w:p>
    <w:p w:rsidR="00FF60B6" w:rsidRPr="00EA4BEE" w:rsidRDefault="00F8222D" w:rsidP="004C412F">
      <w:pPr>
        <w:pStyle w:val="ConsPlusNormal"/>
        <w:jc w:val="both"/>
        <w:rPr>
          <w:rFonts w:ascii="Times New Roman" w:hAnsi="Times New Roman" w:cs="Times New Roman"/>
          <w:sz w:val="28"/>
          <w:szCs w:val="28"/>
        </w:rPr>
      </w:pPr>
      <w:r w:rsidRPr="00EA4BEE">
        <w:rPr>
          <w:rFonts w:ascii="Times New Roman" w:hAnsi="Times New Roman" w:cs="Times New Roman"/>
          <w:sz w:val="28"/>
          <w:szCs w:val="28"/>
        </w:rPr>
        <w:t xml:space="preserve">       </w:t>
      </w:r>
      <w:r w:rsidR="00FF60B6" w:rsidRPr="00EA4BEE">
        <w:rPr>
          <w:rFonts w:ascii="Times New Roman" w:hAnsi="Times New Roman" w:cs="Times New Roman"/>
          <w:sz w:val="28"/>
          <w:szCs w:val="28"/>
        </w:rPr>
        <w:t>Размер штрафа рассчитывается следующим образом:</w:t>
      </w:r>
    </w:p>
    <w:p w:rsidR="00FF60B6" w:rsidRPr="00EA4BEE" w:rsidRDefault="00FF60B6" w:rsidP="004C412F">
      <w:pPr>
        <w:pStyle w:val="ConsPlusNormal"/>
        <w:jc w:val="both"/>
        <w:rPr>
          <w:rFonts w:ascii="Times New Roman" w:hAnsi="Times New Roman" w:cs="Times New Roman"/>
          <w:sz w:val="28"/>
          <w:szCs w:val="28"/>
        </w:rPr>
      </w:pPr>
      <w:r w:rsidRPr="00EA4BEE">
        <w:rPr>
          <w:rFonts w:ascii="Times New Roman" w:hAnsi="Times New Roman" w:cs="Times New Roman"/>
          <w:sz w:val="28"/>
          <w:szCs w:val="28"/>
        </w:rPr>
        <w:t>Ш = Сн *0,05, где</w:t>
      </w:r>
      <w:r w:rsidR="00F8222D" w:rsidRPr="00EA4BEE">
        <w:rPr>
          <w:rFonts w:ascii="Times New Roman" w:hAnsi="Times New Roman" w:cs="Times New Roman"/>
          <w:sz w:val="28"/>
          <w:szCs w:val="28"/>
        </w:rPr>
        <w:t>:</w:t>
      </w:r>
      <w:r w:rsidRPr="00EA4BEE">
        <w:rPr>
          <w:rFonts w:ascii="Times New Roman" w:hAnsi="Times New Roman" w:cs="Times New Roman"/>
          <w:sz w:val="28"/>
          <w:szCs w:val="28"/>
        </w:rPr>
        <w:t xml:space="preserve">  </w:t>
      </w:r>
    </w:p>
    <w:p w:rsidR="00FF60B6" w:rsidRPr="00EA4BEE" w:rsidRDefault="00FF60B6" w:rsidP="004C412F">
      <w:pPr>
        <w:pStyle w:val="ConsPlusNormal"/>
        <w:jc w:val="both"/>
        <w:rPr>
          <w:rFonts w:ascii="Times New Roman" w:hAnsi="Times New Roman" w:cs="Times New Roman"/>
          <w:sz w:val="28"/>
          <w:szCs w:val="28"/>
        </w:rPr>
      </w:pPr>
      <w:r w:rsidRPr="00EA4BEE">
        <w:rPr>
          <w:rFonts w:ascii="Times New Roman" w:hAnsi="Times New Roman" w:cs="Times New Roman"/>
          <w:sz w:val="28"/>
          <w:szCs w:val="28"/>
        </w:rPr>
        <w:t>Ш – размер штрафа, рублей</w:t>
      </w:r>
      <w:r w:rsidR="00F8222D" w:rsidRPr="00EA4BEE">
        <w:rPr>
          <w:rFonts w:ascii="Times New Roman" w:hAnsi="Times New Roman" w:cs="Times New Roman"/>
          <w:sz w:val="28"/>
          <w:szCs w:val="28"/>
        </w:rPr>
        <w:t>;</w:t>
      </w:r>
    </w:p>
    <w:p w:rsidR="00FF60B6" w:rsidRPr="00EA4BEE" w:rsidRDefault="00FF60B6" w:rsidP="004C412F">
      <w:pPr>
        <w:pStyle w:val="ConsPlusNormal"/>
        <w:jc w:val="both"/>
        <w:rPr>
          <w:rFonts w:ascii="Times New Roman" w:hAnsi="Times New Roman" w:cs="Times New Roman"/>
          <w:sz w:val="28"/>
          <w:szCs w:val="28"/>
        </w:rPr>
      </w:pPr>
      <w:r w:rsidRPr="00EA4BEE">
        <w:rPr>
          <w:rFonts w:ascii="Times New Roman" w:hAnsi="Times New Roman" w:cs="Times New Roman"/>
          <w:sz w:val="28"/>
          <w:szCs w:val="28"/>
        </w:rPr>
        <w:t xml:space="preserve">Сн – размер </w:t>
      </w:r>
      <w:r w:rsidR="00A5555B" w:rsidRPr="00EA4BEE">
        <w:rPr>
          <w:rFonts w:ascii="Times New Roman" w:hAnsi="Times New Roman" w:cs="Times New Roman"/>
          <w:sz w:val="28"/>
          <w:szCs w:val="28"/>
        </w:rPr>
        <w:t>с</w:t>
      </w:r>
      <w:r w:rsidRPr="00EA4BEE">
        <w:rPr>
          <w:rFonts w:ascii="Times New Roman" w:hAnsi="Times New Roman" w:cs="Times New Roman"/>
          <w:sz w:val="28"/>
          <w:szCs w:val="28"/>
        </w:rPr>
        <w:t xml:space="preserve">убсидии (часть </w:t>
      </w:r>
      <w:r w:rsidR="00A5555B" w:rsidRPr="00EA4BEE">
        <w:rPr>
          <w:rFonts w:ascii="Times New Roman" w:hAnsi="Times New Roman" w:cs="Times New Roman"/>
          <w:sz w:val="28"/>
          <w:szCs w:val="28"/>
        </w:rPr>
        <w:t>с</w:t>
      </w:r>
      <w:r w:rsidRPr="00EA4BEE">
        <w:rPr>
          <w:rFonts w:ascii="Times New Roman" w:hAnsi="Times New Roman" w:cs="Times New Roman"/>
          <w:sz w:val="28"/>
          <w:szCs w:val="28"/>
        </w:rPr>
        <w:t xml:space="preserve">убсидии), использованной получателем </w:t>
      </w:r>
      <w:r w:rsidR="00F8222D" w:rsidRPr="00EA4BEE">
        <w:rPr>
          <w:rFonts w:ascii="Times New Roman" w:hAnsi="Times New Roman" w:cs="Times New Roman"/>
          <w:sz w:val="28"/>
          <w:szCs w:val="28"/>
        </w:rPr>
        <w:t>с</w:t>
      </w:r>
      <w:r w:rsidRPr="00EA4BEE">
        <w:rPr>
          <w:rFonts w:ascii="Times New Roman" w:hAnsi="Times New Roman" w:cs="Times New Roman"/>
          <w:sz w:val="28"/>
          <w:szCs w:val="28"/>
        </w:rPr>
        <w:t xml:space="preserve">убсидии на направления, указанные в </w:t>
      </w:r>
      <w:r w:rsidR="00405906" w:rsidRPr="00EA4BEE">
        <w:rPr>
          <w:rFonts w:ascii="Times New Roman" w:hAnsi="Times New Roman" w:cs="Times New Roman"/>
          <w:sz w:val="28"/>
          <w:szCs w:val="28"/>
        </w:rPr>
        <w:t xml:space="preserve">пункте 2.16. </w:t>
      </w:r>
      <w:r w:rsidRPr="00EA4BEE">
        <w:rPr>
          <w:rFonts w:ascii="Times New Roman" w:hAnsi="Times New Roman" w:cs="Times New Roman"/>
          <w:sz w:val="28"/>
          <w:szCs w:val="28"/>
        </w:rPr>
        <w:t>настоящего Порядка, рублей</w:t>
      </w:r>
      <w:r w:rsidR="00405906" w:rsidRPr="00EA4BEE">
        <w:rPr>
          <w:rFonts w:ascii="Times New Roman" w:hAnsi="Times New Roman" w:cs="Times New Roman"/>
          <w:sz w:val="28"/>
          <w:szCs w:val="28"/>
        </w:rPr>
        <w:t>.</w:t>
      </w:r>
    </w:p>
    <w:p w:rsidR="00FF60B6" w:rsidRPr="00EA4BEE" w:rsidRDefault="00355E1A" w:rsidP="004C412F">
      <w:pPr>
        <w:pStyle w:val="ConsPlusNormal"/>
        <w:spacing w:before="240"/>
        <w:jc w:val="both"/>
        <w:rPr>
          <w:rFonts w:ascii="Times New Roman" w:hAnsi="Times New Roman" w:cs="Times New Roman"/>
          <w:sz w:val="28"/>
          <w:szCs w:val="28"/>
        </w:rPr>
      </w:pPr>
      <w:r w:rsidRPr="00EA4BEE">
        <w:rPr>
          <w:rFonts w:ascii="Times New Roman" w:hAnsi="Times New Roman" w:cs="Times New Roman"/>
          <w:sz w:val="28"/>
          <w:szCs w:val="28"/>
        </w:rPr>
        <w:t xml:space="preserve">        </w:t>
      </w:r>
      <w:r w:rsidR="00680DA5" w:rsidRPr="00EA4BEE">
        <w:rPr>
          <w:rFonts w:ascii="Times New Roman" w:hAnsi="Times New Roman" w:cs="Times New Roman"/>
          <w:sz w:val="28"/>
          <w:szCs w:val="28"/>
        </w:rPr>
        <w:t>5</w:t>
      </w:r>
      <w:r w:rsidR="00FF60B6" w:rsidRPr="00EA4BEE">
        <w:rPr>
          <w:rFonts w:ascii="Times New Roman" w:hAnsi="Times New Roman" w:cs="Times New Roman"/>
          <w:sz w:val="28"/>
          <w:szCs w:val="28"/>
        </w:rPr>
        <w:t>.10. Главный распорядитель бюджетных средств или орган финансового контроля в течение 10 рабочих дней со дня установления факта (фактов) нарушений принимает решение о начислении штрафа, оформленное в виде требования об уплате штрафа.</w:t>
      </w:r>
    </w:p>
    <w:p w:rsidR="00FF60B6" w:rsidRPr="00EA4BEE" w:rsidRDefault="004A0DBF" w:rsidP="004C412F">
      <w:pPr>
        <w:pStyle w:val="ConsPlusNormal"/>
        <w:jc w:val="both"/>
        <w:rPr>
          <w:rFonts w:ascii="Times New Roman" w:hAnsi="Times New Roman" w:cs="Times New Roman"/>
          <w:sz w:val="28"/>
          <w:szCs w:val="28"/>
        </w:rPr>
      </w:pPr>
      <w:r w:rsidRPr="00EA4BEE">
        <w:rPr>
          <w:rFonts w:ascii="Times New Roman" w:hAnsi="Times New Roman" w:cs="Times New Roman"/>
          <w:sz w:val="28"/>
          <w:szCs w:val="28"/>
        </w:rPr>
        <w:t xml:space="preserve">       </w:t>
      </w:r>
      <w:r w:rsidR="00FF60B6" w:rsidRPr="00EA4BEE">
        <w:rPr>
          <w:rFonts w:ascii="Times New Roman" w:hAnsi="Times New Roman" w:cs="Times New Roman"/>
          <w:sz w:val="28"/>
          <w:szCs w:val="28"/>
        </w:rPr>
        <w:t xml:space="preserve">Требование об уплате штрафа в течение 5 рабочих дней со дня его подписания направляется получателю </w:t>
      </w:r>
      <w:r w:rsidRPr="00EA4BEE">
        <w:rPr>
          <w:rFonts w:ascii="Times New Roman" w:hAnsi="Times New Roman" w:cs="Times New Roman"/>
          <w:sz w:val="28"/>
          <w:szCs w:val="28"/>
        </w:rPr>
        <w:t>с</w:t>
      </w:r>
      <w:r w:rsidR="00FF60B6" w:rsidRPr="00EA4BEE">
        <w:rPr>
          <w:rFonts w:ascii="Times New Roman" w:hAnsi="Times New Roman" w:cs="Times New Roman"/>
          <w:sz w:val="28"/>
          <w:szCs w:val="28"/>
        </w:rPr>
        <w:t xml:space="preserve">убсидии почтовым отправлением с уведомлением о вручении по адресу, указанному в </w:t>
      </w:r>
      <w:r w:rsidR="00786EED" w:rsidRPr="00EA4BEE">
        <w:rPr>
          <w:rFonts w:ascii="Times New Roman" w:hAnsi="Times New Roman" w:cs="Times New Roman"/>
          <w:sz w:val="28"/>
          <w:szCs w:val="28"/>
        </w:rPr>
        <w:t>с</w:t>
      </w:r>
      <w:r w:rsidR="00FF60B6" w:rsidRPr="00EA4BEE">
        <w:rPr>
          <w:rFonts w:ascii="Times New Roman" w:hAnsi="Times New Roman" w:cs="Times New Roman"/>
          <w:sz w:val="28"/>
          <w:szCs w:val="28"/>
        </w:rPr>
        <w:t xml:space="preserve">оглашении, либо иным доступным способом, обеспечивающим установление (фиксацию) факта вручения требования об уплате штрафа получателю </w:t>
      </w:r>
      <w:r w:rsidRPr="00EA4BEE">
        <w:rPr>
          <w:rFonts w:ascii="Times New Roman" w:hAnsi="Times New Roman" w:cs="Times New Roman"/>
          <w:sz w:val="28"/>
          <w:szCs w:val="28"/>
        </w:rPr>
        <w:t>с</w:t>
      </w:r>
      <w:r w:rsidR="00FF60B6" w:rsidRPr="00EA4BEE">
        <w:rPr>
          <w:rFonts w:ascii="Times New Roman" w:hAnsi="Times New Roman" w:cs="Times New Roman"/>
          <w:sz w:val="28"/>
          <w:szCs w:val="28"/>
        </w:rPr>
        <w:t>убсидии, а именно руководителю или уполномоченному им лицу (электронная почта, нарочн</w:t>
      </w:r>
      <w:r w:rsidRPr="00EA4BEE">
        <w:rPr>
          <w:rFonts w:ascii="Times New Roman" w:hAnsi="Times New Roman" w:cs="Times New Roman"/>
          <w:sz w:val="28"/>
          <w:szCs w:val="28"/>
        </w:rPr>
        <w:t>о</w:t>
      </w:r>
      <w:r w:rsidR="00FF60B6" w:rsidRPr="00EA4BEE">
        <w:rPr>
          <w:rFonts w:ascii="Times New Roman" w:hAnsi="Times New Roman" w:cs="Times New Roman"/>
          <w:sz w:val="28"/>
          <w:szCs w:val="28"/>
        </w:rPr>
        <w:t>).</w:t>
      </w:r>
    </w:p>
    <w:p w:rsidR="00FF60B6" w:rsidRPr="00EA4BEE" w:rsidRDefault="004A0DBF" w:rsidP="004C412F">
      <w:pPr>
        <w:pStyle w:val="ConsPlusNormal"/>
        <w:jc w:val="both"/>
        <w:rPr>
          <w:rFonts w:ascii="Times New Roman" w:hAnsi="Times New Roman" w:cs="Times New Roman"/>
          <w:sz w:val="28"/>
          <w:szCs w:val="28"/>
        </w:rPr>
      </w:pPr>
      <w:r w:rsidRPr="00EA4BEE">
        <w:rPr>
          <w:rFonts w:ascii="Times New Roman" w:hAnsi="Times New Roman" w:cs="Times New Roman"/>
          <w:sz w:val="28"/>
          <w:szCs w:val="28"/>
        </w:rPr>
        <w:t xml:space="preserve">       </w:t>
      </w:r>
      <w:r w:rsidR="00FF60B6" w:rsidRPr="00EA4BEE">
        <w:rPr>
          <w:rFonts w:ascii="Times New Roman" w:hAnsi="Times New Roman" w:cs="Times New Roman"/>
          <w:sz w:val="28"/>
          <w:szCs w:val="28"/>
        </w:rPr>
        <w:t xml:space="preserve">Получатель </w:t>
      </w:r>
      <w:r w:rsidRPr="00EA4BEE">
        <w:rPr>
          <w:rFonts w:ascii="Times New Roman" w:hAnsi="Times New Roman" w:cs="Times New Roman"/>
          <w:sz w:val="28"/>
          <w:szCs w:val="28"/>
        </w:rPr>
        <w:t>с</w:t>
      </w:r>
      <w:r w:rsidR="00FF60B6" w:rsidRPr="00EA4BEE">
        <w:rPr>
          <w:rFonts w:ascii="Times New Roman" w:hAnsi="Times New Roman" w:cs="Times New Roman"/>
          <w:sz w:val="28"/>
          <w:szCs w:val="28"/>
        </w:rPr>
        <w:t xml:space="preserve">убсидии обязан уплатить штраф в бюджет городского округа Красногорск </w:t>
      </w:r>
      <w:r w:rsidR="001076AE" w:rsidRPr="00EA4BEE">
        <w:rPr>
          <w:rFonts w:ascii="Times New Roman" w:hAnsi="Times New Roman" w:cs="Times New Roman"/>
          <w:sz w:val="28"/>
          <w:szCs w:val="28"/>
        </w:rPr>
        <w:t xml:space="preserve">или бюджет Московской области </w:t>
      </w:r>
      <w:r w:rsidR="00FF60B6" w:rsidRPr="00EA4BEE">
        <w:rPr>
          <w:rFonts w:ascii="Times New Roman" w:hAnsi="Times New Roman" w:cs="Times New Roman"/>
          <w:sz w:val="28"/>
          <w:szCs w:val="28"/>
        </w:rPr>
        <w:t>в размере и в сроки, определенные в требовании об уплате штрафа.</w:t>
      </w:r>
    </w:p>
    <w:p w:rsidR="008F1A61" w:rsidRPr="00EA4BEE" w:rsidRDefault="001076AE" w:rsidP="004C412F">
      <w:pPr>
        <w:pStyle w:val="ConsPlusNormal"/>
        <w:spacing w:before="240"/>
        <w:jc w:val="both"/>
        <w:rPr>
          <w:rFonts w:ascii="Times New Roman" w:hAnsi="Times New Roman" w:cs="Times New Roman"/>
          <w:sz w:val="28"/>
          <w:szCs w:val="28"/>
        </w:rPr>
      </w:pPr>
      <w:r w:rsidRPr="00EA4BEE">
        <w:rPr>
          <w:rFonts w:ascii="Times New Roman" w:hAnsi="Times New Roman" w:cs="Times New Roman"/>
          <w:sz w:val="28"/>
          <w:szCs w:val="28"/>
        </w:rPr>
        <w:t xml:space="preserve">       </w:t>
      </w:r>
      <w:r w:rsidR="00680DA5" w:rsidRPr="00EA4BEE">
        <w:rPr>
          <w:rFonts w:ascii="Times New Roman" w:hAnsi="Times New Roman" w:cs="Times New Roman"/>
          <w:sz w:val="28"/>
          <w:szCs w:val="28"/>
        </w:rPr>
        <w:t>5</w:t>
      </w:r>
      <w:r w:rsidR="00FF60B6" w:rsidRPr="00EA4BEE">
        <w:rPr>
          <w:rFonts w:ascii="Times New Roman" w:hAnsi="Times New Roman" w:cs="Times New Roman"/>
          <w:sz w:val="28"/>
          <w:szCs w:val="28"/>
        </w:rPr>
        <w:t xml:space="preserve">.11. В случае неуплаты штрафа в бюджет городского округа Красногорск </w:t>
      </w:r>
      <w:r w:rsidR="00D2124C" w:rsidRPr="00EA4BEE">
        <w:rPr>
          <w:rFonts w:ascii="Times New Roman" w:hAnsi="Times New Roman" w:cs="Times New Roman"/>
          <w:sz w:val="28"/>
          <w:szCs w:val="28"/>
        </w:rPr>
        <w:t xml:space="preserve">или бюджет Московской </w:t>
      </w:r>
      <w:r w:rsidR="00F22971" w:rsidRPr="00EA4BEE">
        <w:rPr>
          <w:rFonts w:ascii="Times New Roman" w:hAnsi="Times New Roman" w:cs="Times New Roman"/>
          <w:sz w:val="28"/>
          <w:szCs w:val="28"/>
        </w:rPr>
        <w:t>области в</w:t>
      </w:r>
      <w:r w:rsidR="00FF60B6" w:rsidRPr="00EA4BEE">
        <w:rPr>
          <w:rFonts w:ascii="Times New Roman" w:hAnsi="Times New Roman" w:cs="Times New Roman"/>
          <w:sz w:val="28"/>
          <w:szCs w:val="28"/>
        </w:rPr>
        <w:t xml:space="preserve"> срок, установленный в требовании об уплате штрафа, штраф взыскивается в порядке, установленном законодательством Российской Федерации.</w:t>
      </w:r>
    </w:p>
    <w:p w:rsidR="00396F73" w:rsidRPr="00EA4BEE" w:rsidRDefault="00396F73" w:rsidP="004C412F">
      <w:pPr>
        <w:pStyle w:val="ConsPlusNormal"/>
        <w:jc w:val="both"/>
        <w:rPr>
          <w:rFonts w:ascii="Times New Roman" w:hAnsi="Times New Roman" w:cs="Times New Roman"/>
          <w:sz w:val="28"/>
          <w:szCs w:val="28"/>
        </w:rPr>
      </w:pPr>
    </w:p>
    <w:p w:rsidR="00A40A7B" w:rsidRPr="00EA4BEE" w:rsidRDefault="00A40A7B" w:rsidP="004C412F">
      <w:pPr>
        <w:pStyle w:val="ConsPlusNormal"/>
        <w:jc w:val="both"/>
        <w:rPr>
          <w:rFonts w:ascii="Times New Roman" w:hAnsi="Times New Roman" w:cs="Times New Roman"/>
          <w:sz w:val="28"/>
          <w:szCs w:val="28"/>
        </w:rPr>
      </w:pPr>
    </w:p>
    <w:p w:rsidR="00744883" w:rsidRPr="00EA4BEE" w:rsidRDefault="00744883" w:rsidP="004C412F">
      <w:pPr>
        <w:pStyle w:val="ConsPlusNormal"/>
        <w:jc w:val="both"/>
        <w:rPr>
          <w:rFonts w:ascii="Times New Roman" w:hAnsi="Times New Roman" w:cs="Times New Roman"/>
          <w:sz w:val="28"/>
          <w:szCs w:val="28"/>
        </w:rPr>
      </w:pPr>
    </w:p>
    <w:p w:rsidR="008F1A61" w:rsidRPr="00EA4BEE" w:rsidRDefault="008F1A61" w:rsidP="004C412F">
      <w:pPr>
        <w:pStyle w:val="ConsPlusNormal"/>
        <w:jc w:val="right"/>
        <w:outlineLvl w:val="1"/>
        <w:rPr>
          <w:rFonts w:ascii="Times New Roman" w:hAnsi="Times New Roman" w:cs="Times New Roman"/>
          <w:sz w:val="28"/>
          <w:szCs w:val="28"/>
        </w:rPr>
      </w:pPr>
      <w:r w:rsidRPr="00EA4BEE">
        <w:rPr>
          <w:rFonts w:ascii="Times New Roman" w:hAnsi="Times New Roman" w:cs="Times New Roman"/>
          <w:sz w:val="28"/>
          <w:szCs w:val="28"/>
        </w:rPr>
        <w:t xml:space="preserve">Приложение </w:t>
      </w:r>
      <w:r w:rsidR="00997E69" w:rsidRPr="00EA4BEE">
        <w:rPr>
          <w:rFonts w:ascii="Times New Roman" w:hAnsi="Times New Roman" w:cs="Times New Roman"/>
          <w:sz w:val="28"/>
          <w:szCs w:val="28"/>
        </w:rPr>
        <w:t>№</w:t>
      </w:r>
      <w:r w:rsidRPr="00EA4BEE">
        <w:rPr>
          <w:rFonts w:ascii="Times New Roman" w:hAnsi="Times New Roman" w:cs="Times New Roman"/>
          <w:sz w:val="28"/>
          <w:szCs w:val="28"/>
        </w:rPr>
        <w:t>1</w:t>
      </w:r>
    </w:p>
    <w:p w:rsidR="008F1A61" w:rsidRPr="00EA4BEE" w:rsidRDefault="008F1A61" w:rsidP="004C412F">
      <w:pPr>
        <w:pStyle w:val="ConsPlusNormal"/>
        <w:jc w:val="right"/>
        <w:rPr>
          <w:rFonts w:ascii="Times New Roman" w:hAnsi="Times New Roman" w:cs="Times New Roman"/>
          <w:sz w:val="28"/>
          <w:szCs w:val="28"/>
        </w:rPr>
      </w:pPr>
      <w:r w:rsidRPr="00EA4BEE">
        <w:rPr>
          <w:rFonts w:ascii="Times New Roman" w:hAnsi="Times New Roman" w:cs="Times New Roman"/>
          <w:sz w:val="28"/>
          <w:szCs w:val="28"/>
        </w:rPr>
        <w:t>к Порядку</w:t>
      </w:r>
    </w:p>
    <w:p w:rsidR="008F1A61" w:rsidRPr="00EA4BEE" w:rsidRDefault="008F1A61" w:rsidP="004C412F">
      <w:pPr>
        <w:pStyle w:val="ConsPlusNormal"/>
        <w:jc w:val="both"/>
        <w:rPr>
          <w:rFonts w:ascii="Times New Roman" w:hAnsi="Times New Roman" w:cs="Times New Roman"/>
          <w:sz w:val="28"/>
          <w:szCs w:val="28"/>
        </w:rPr>
      </w:pPr>
    </w:p>
    <w:p w:rsidR="008D4C13" w:rsidRPr="00EA4BEE" w:rsidRDefault="008D4C13" w:rsidP="004C412F">
      <w:pPr>
        <w:pStyle w:val="ConsPlusNormal"/>
        <w:jc w:val="both"/>
        <w:rPr>
          <w:rFonts w:ascii="Times New Roman" w:hAnsi="Times New Roman" w:cs="Times New Roman"/>
          <w:sz w:val="28"/>
          <w:szCs w:val="28"/>
        </w:rPr>
      </w:pPr>
    </w:p>
    <w:p w:rsidR="008D4C13" w:rsidRPr="00EA4BEE" w:rsidRDefault="008D4C13"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bCs/>
          <w:sz w:val="28"/>
          <w:szCs w:val="28"/>
        </w:rPr>
        <w:t xml:space="preserve">Положение о комиссии </w:t>
      </w:r>
      <w:r w:rsidRPr="00EA4BEE">
        <w:rPr>
          <w:rFonts w:ascii="Times New Roman" w:hAnsi="Times New Roman" w:cs="Times New Roman"/>
          <w:b w:val="0"/>
          <w:sz w:val="28"/>
          <w:szCs w:val="28"/>
        </w:rPr>
        <w:t>по отбору получателей субсидий из бюджета</w:t>
      </w:r>
    </w:p>
    <w:p w:rsidR="008D4C13" w:rsidRPr="00EA4BEE" w:rsidRDefault="008D4C13"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городского округа Красногорск, осуществляющих деятельность</w:t>
      </w:r>
    </w:p>
    <w:p w:rsidR="008D4C13" w:rsidRPr="00EA4BEE" w:rsidRDefault="008D4C13"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в сфере физической культуры и спорта на территории</w:t>
      </w:r>
    </w:p>
    <w:p w:rsidR="008D4C13" w:rsidRPr="00EA4BEE" w:rsidRDefault="008D4C13"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городского округа Красногорск</w:t>
      </w:r>
    </w:p>
    <w:p w:rsidR="008D4C13" w:rsidRPr="00EA4BEE" w:rsidRDefault="008D4C13" w:rsidP="004C412F">
      <w:pPr>
        <w:pStyle w:val="ConsPlusNormal"/>
        <w:spacing w:after="1"/>
        <w:rPr>
          <w:rFonts w:ascii="Times New Roman" w:hAnsi="Times New Roman" w:cs="Times New Roman"/>
          <w:sz w:val="28"/>
          <w:szCs w:val="28"/>
        </w:rPr>
      </w:pPr>
    </w:p>
    <w:p w:rsidR="008D4C13" w:rsidRPr="00EA4BEE" w:rsidRDefault="008D4C13" w:rsidP="004C412F">
      <w:pPr>
        <w:tabs>
          <w:tab w:val="left" w:pos="0"/>
        </w:tabs>
        <w:spacing w:after="0" w:line="240" w:lineRule="auto"/>
        <w:jc w:val="center"/>
        <w:rPr>
          <w:rFonts w:ascii="Times New Roman" w:eastAsia="Times New Roman" w:hAnsi="Times New Roman"/>
          <w:bCs/>
          <w:sz w:val="28"/>
          <w:szCs w:val="28"/>
        </w:rPr>
      </w:pPr>
    </w:p>
    <w:p w:rsidR="008D4C13" w:rsidRPr="00EA4BEE" w:rsidRDefault="008D4C13" w:rsidP="004C412F">
      <w:pPr>
        <w:pStyle w:val="a3"/>
        <w:numPr>
          <w:ilvl w:val="0"/>
          <w:numId w:val="2"/>
        </w:numPr>
        <w:tabs>
          <w:tab w:val="left" w:pos="0"/>
        </w:tabs>
        <w:spacing w:after="0" w:line="240" w:lineRule="auto"/>
        <w:jc w:val="center"/>
        <w:rPr>
          <w:rFonts w:ascii="Times New Roman" w:hAnsi="Times New Roman"/>
          <w:bCs/>
          <w:sz w:val="28"/>
          <w:szCs w:val="28"/>
        </w:rPr>
      </w:pPr>
      <w:r w:rsidRPr="00EA4BEE">
        <w:rPr>
          <w:rFonts w:ascii="Times New Roman" w:hAnsi="Times New Roman"/>
          <w:bCs/>
          <w:sz w:val="28"/>
          <w:szCs w:val="28"/>
        </w:rPr>
        <w:t>Общие положения</w:t>
      </w:r>
    </w:p>
    <w:p w:rsidR="00855355" w:rsidRPr="00EA4BEE" w:rsidRDefault="00855355" w:rsidP="004C412F">
      <w:pPr>
        <w:pStyle w:val="a3"/>
        <w:tabs>
          <w:tab w:val="left" w:pos="0"/>
        </w:tabs>
        <w:spacing w:after="0" w:line="240" w:lineRule="auto"/>
        <w:rPr>
          <w:rFonts w:ascii="Times New Roman" w:eastAsia="Times New Roman" w:hAnsi="Times New Roman"/>
          <w:bCs/>
          <w:sz w:val="28"/>
          <w:szCs w:val="28"/>
        </w:rPr>
      </w:pPr>
    </w:p>
    <w:p w:rsidR="008D4C13" w:rsidRPr="00EA4BEE" w:rsidRDefault="008D4C13" w:rsidP="004C412F">
      <w:pPr>
        <w:pStyle w:val="ConsPlusTitle"/>
        <w:jc w:val="both"/>
        <w:rPr>
          <w:rFonts w:ascii="Times New Roman" w:hAnsi="Times New Roman" w:cs="Times New Roman"/>
          <w:b w:val="0"/>
          <w:sz w:val="28"/>
          <w:szCs w:val="28"/>
        </w:rPr>
      </w:pPr>
      <w:r w:rsidRPr="00EA4BEE">
        <w:rPr>
          <w:rFonts w:ascii="Times New Roman" w:hAnsi="Times New Roman" w:cs="Times New Roman"/>
          <w:b w:val="0"/>
          <w:sz w:val="28"/>
          <w:szCs w:val="28"/>
        </w:rPr>
        <w:t xml:space="preserve">1.1. Настоящее Положение определяет цели, задачи, функции и порядок работы </w:t>
      </w:r>
      <w:r w:rsidR="009B0939" w:rsidRPr="00EA4BEE">
        <w:rPr>
          <w:rFonts w:ascii="Times New Roman" w:hAnsi="Times New Roman" w:cs="Times New Roman"/>
          <w:b w:val="0"/>
          <w:sz w:val="28"/>
          <w:szCs w:val="28"/>
        </w:rPr>
        <w:t>к</w:t>
      </w:r>
      <w:r w:rsidRPr="00EA4BEE">
        <w:rPr>
          <w:rFonts w:ascii="Times New Roman" w:hAnsi="Times New Roman" w:cs="Times New Roman"/>
          <w:b w:val="0"/>
          <w:sz w:val="28"/>
          <w:szCs w:val="28"/>
        </w:rPr>
        <w:t>омиссии по отбору получателей субсидий из бюджета городского округа Красногорск</w:t>
      </w:r>
      <w:r w:rsidR="002507E7" w:rsidRPr="00EA4BEE">
        <w:rPr>
          <w:rFonts w:ascii="Times New Roman" w:hAnsi="Times New Roman" w:cs="Times New Roman"/>
          <w:b w:val="0"/>
          <w:sz w:val="28"/>
          <w:szCs w:val="28"/>
        </w:rPr>
        <w:t xml:space="preserve"> осуществляющих деятельность в сфере физической культуры и спорта на территории городского округа Красногорск (далее - Комиссия).</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1.2. Комиссия создается для определения победителей среди некоммерческих организаций, имеющих право на получение субсидий из бюджета городского округа Красногорск (далее –</w:t>
      </w:r>
      <w:r w:rsidR="00712909" w:rsidRPr="00EA4BEE">
        <w:rPr>
          <w:rFonts w:ascii="Times New Roman" w:hAnsi="Times New Roman"/>
          <w:sz w:val="28"/>
          <w:szCs w:val="28"/>
        </w:rPr>
        <w:t xml:space="preserve"> </w:t>
      </w:r>
      <w:r w:rsidRPr="00EA4BEE">
        <w:rPr>
          <w:rFonts w:ascii="Times New Roman" w:hAnsi="Times New Roman"/>
          <w:sz w:val="28"/>
          <w:szCs w:val="28"/>
        </w:rPr>
        <w:t>НКО).</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1.3. Правовую основу деятельности Комиссии составляют: Бюджетный кодекс Российской Федерации, Федерал</w:t>
      </w:r>
      <w:r w:rsidR="00265F49" w:rsidRPr="00EA4BEE">
        <w:rPr>
          <w:rFonts w:ascii="Times New Roman" w:hAnsi="Times New Roman"/>
          <w:sz w:val="28"/>
          <w:szCs w:val="28"/>
        </w:rPr>
        <w:t xml:space="preserve">ьный закон от 12 января 1996 </w:t>
      </w:r>
      <w:r w:rsidR="00676815" w:rsidRPr="00EA4BEE">
        <w:rPr>
          <w:rFonts w:ascii="Times New Roman" w:hAnsi="Times New Roman"/>
          <w:sz w:val="28"/>
          <w:szCs w:val="28"/>
        </w:rPr>
        <w:t>№</w:t>
      </w:r>
      <w:r w:rsidRPr="00EA4BEE">
        <w:rPr>
          <w:rFonts w:ascii="Times New Roman" w:hAnsi="Times New Roman"/>
          <w:sz w:val="28"/>
          <w:szCs w:val="28"/>
        </w:rPr>
        <w:t xml:space="preserve">7-ФЗ </w:t>
      </w:r>
      <w:r w:rsidR="00676815" w:rsidRPr="00EA4BEE">
        <w:rPr>
          <w:rFonts w:ascii="Times New Roman" w:hAnsi="Times New Roman"/>
          <w:sz w:val="28"/>
          <w:szCs w:val="28"/>
        </w:rPr>
        <w:t>«</w:t>
      </w:r>
      <w:r w:rsidRPr="00EA4BEE">
        <w:rPr>
          <w:rFonts w:ascii="Times New Roman" w:hAnsi="Times New Roman"/>
          <w:sz w:val="28"/>
          <w:szCs w:val="28"/>
        </w:rPr>
        <w:t>О некоммерческих организациях</w:t>
      </w:r>
      <w:r w:rsidR="00676815" w:rsidRPr="00EA4BEE">
        <w:rPr>
          <w:rFonts w:ascii="Times New Roman" w:hAnsi="Times New Roman"/>
          <w:sz w:val="28"/>
          <w:szCs w:val="28"/>
        </w:rPr>
        <w:t>»</w:t>
      </w:r>
      <w:r w:rsidRPr="00EA4BEE">
        <w:rPr>
          <w:rFonts w:ascii="Times New Roman" w:hAnsi="Times New Roman"/>
          <w:sz w:val="28"/>
          <w:szCs w:val="28"/>
        </w:rPr>
        <w:t>, постановление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  городского округа Кра</w:t>
      </w:r>
      <w:r w:rsidR="00676815" w:rsidRPr="00EA4BEE">
        <w:rPr>
          <w:rFonts w:ascii="Times New Roman" w:hAnsi="Times New Roman"/>
          <w:sz w:val="28"/>
          <w:szCs w:val="28"/>
        </w:rPr>
        <w:t>сногорск Московской области</w:t>
      </w:r>
      <w:r w:rsidRPr="00EA4BEE">
        <w:rPr>
          <w:rFonts w:ascii="Times New Roman" w:hAnsi="Times New Roman"/>
          <w:sz w:val="28"/>
          <w:szCs w:val="28"/>
        </w:rPr>
        <w:t xml:space="preserve">.  </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p>
    <w:p w:rsidR="008D4C13" w:rsidRPr="00EA4BEE" w:rsidRDefault="008D4C13" w:rsidP="004C412F">
      <w:pPr>
        <w:tabs>
          <w:tab w:val="left" w:pos="0"/>
        </w:tabs>
        <w:spacing w:after="0" w:line="240" w:lineRule="auto"/>
        <w:jc w:val="center"/>
        <w:rPr>
          <w:rFonts w:ascii="Times New Roman" w:hAnsi="Times New Roman"/>
          <w:bCs/>
          <w:sz w:val="28"/>
          <w:szCs w:val="28"/>
        </w:rPr>
      </w:pPr>
      <w:r w:rsidRPr="00EA4BEE">
        <w:rPr>
          <w:rFonts w:ascii="Times New Roman" w:hAnsi="Times New Roman"/>
          <w:bCs/>
          <w:sz w:val="28"/>
          <w:szCs w:val="28"/>
        </w:rPr>
        <w:t>2. Задачи, функции и права Комиссии</w:t>
      </w:r>
    </w:p>
    <w:p w:rsidR="00855355" w:rsidRPr="00EA4BEE" w:rsidRDefault="00855355" w:rsidP="004C412F">
      <w:pPr>
        <w:tabs>
          <w:tab w:val="left" w:pos="0"/>
        </w:tabs>
        <w:spacing w:after="0" w:line="240" w:lineRule="auto"/>
        <w:jc w:val="center"/>
        <w:rPr>
          <w:rFonts w:ascii="Times New Roman" w:eastAsia="Times New Roman" w:hAnsi="Times New Roman"/>
          <w:bCs/>
          <w:sz w:val="28"/>
          <w:szCs w:val="28"/>
        </w:rPr>
      </w:pP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2.1. Комиссия выполняет следующие функции:</w:t>
      </w:r>
    </w:p>
    <w:p w:rsidR="008D4C13" w:rsidRPr="00EA4BEE" w:rsidRDefault="00DD59E5"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1</w:t>
      </w:r>
      <w:r w:rsidR="008D4C13" w:rsidRPr="00EA4BEE">
        <w:rPr>
          <w:rFonts w:ascii="Times New Roman" w:hAnsi="Times New Roman"/>
          <w:sz w:val="28"/>
          <w:szCs w:val="28"/>
        </w:rPr>
        <w:t xml:space="preserve">) рассматривает заявки НКО для участия в </w:t>
      </w:r>
      <w:r w:rsidRPr="00EA4BEE">
        <w:rPr>
          <w:rFonts w:ascii="Times New Roman" w:hAnsi="Times New Roman"/>
          <w:sz w:val="28"/>
          <w:szCs w:val="28"/>
        </w:rPr>
        <w:t>о</w:t>
      </w:r>
      <w:r w:rsidR="00CD5565" w:rsidRPr="00EA4BEE">
        <w:rPr>
          <w:rFonts w:ascii="Times New Roman" w:hAnsi="Times New Roman"/>
          <w:sz w:val="28"/>
          <w:szCs w:val="28"/>
        </w:rPr>
        <w:t>тборе</w:t>
      </w:r>
      <w:r w:rsidR="008D4C13" w:rsidRPr="00EA4BEE">
        <w:rPr>
          <w:rFonts w:ascii="Times New Roman" w:hAnsi="Times New Roman"/>
          <w:sz w:val="28"/>
          <w:szCs w:val="28"/>
        </w:rPr>
        <w:t>;</w:t>
      </w:r>
    </w:p>
    <w:p w:rsidR="008D4C13" w:rsidRPr="00EA4BEE" w:rsidRDefault="00DD59E5"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2</w:t>
      </w:r>
      <w:r w:rsidR="008D4C13" w:rsidRPr="00EA4BEE">
        <w:rPr>
          <w:rFonts w:ascii="Times New Roman" w:hAnsi="Times New Roman"/>
          <w:sz w:val="28"/>
          <w:szCs w:val="28"/>
        </w:rPr>
        <w:t>) определяет победителей</w:t>
      </w:r>
      <w:r w:rsidR="00CD5565" w:rsidRPr="00EA4BEE">
        <w:rPr>
          <w:rFonts w:ascii="Times New Roman" w:hAnsi="Times New Roman"/>
          <w:sz w:val="28"/>
          <w:szCs w:val="28"/>
        </w:rPr>
        <w:t xml:space="preserve"> </w:t>
      </w:r>
      <w:r w:rsidR="001F28B9" w:rsidRPr="00EA4BEE">
        <w:rPr>
          <w:rFonts w:ascii="Times New Roman" w:hAnsi="Times New Roman"/>
          <w:sz w:val="28"/>
          <w:szCs w:val="28"/>
        </w:rPr>
        <w:t>конкурса или запроса предложений</w:t>
      </w:r>
      <w:r w:rsidR="008D4C13" w:rsidRPr="00EA4BEE">
        <w:rPr>
          <w:rFonts w:ascii="Times New Roman" w:hAnsi="Times New Roman"/>
          <w:sz w:val="28"/>
          <w:szCs w:val="28"/>
        </w:rPr>
        <w:t>;</w:t>
      </w:r>
    </w:p>
    <w:p w:rsidR="008D4C13" w:rsidRPr="00EA4BEE" w:rsidRDefault="00DD59E5"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3</w:t>
      </w:r>
      <w:r w:rsidR="008D4C13" w:rsidRPr="00EA4BEE">
        <w:rPr>
          <w:rFonts w:ascii="Times New Roman" w:hAnsi="Times New Roman"/>
          <w:sz w:val="28"/>
          <w:szCs w:val="28"/>
        </w:rPr>
        <w:t>) принимает иные решения в пределах своей компетенции.</w:t>
      </w:r>
    </w:p>
    <w:p w:rsidR="008725C1" w:rsidRPr="00EA4BEE" w:rsidRDefault="008725C1" w:rsidP="004C412F">
      <w:pPr>
        <w:tabs>
          <w:tab w:val="left" w:pos="0"/>
        </w:tabs>
        <w:spacing w:after="0" w:line="240" w:lineRule="auto"/>
        <w:jc w:val="both"/>
        <w:rPr>
          <w:rFonts w:ascii="Times New Roman" w:eastAsia="Times New Roman" w:hAnsi="Times New Roman"/>
          <w:sz w:val="28"/>
          <w:szCs w:val="28"/>
        </w:rPr>
      </w:pPr>
    </w:p>
    <w:p w:rsidR="008D4C13" w:rsidRPr="00EA4BEE" w:rsidRDefault="008D4C13" w:rsidP="004C412F">
      <w:pPr>
        <w:tabs>
          <w:tab w:val="left" w:pos="0"/>
        </w:tabs>
        <w:spacing w:after="0" w:line="240" w:lineRule="auto"/>
        <w:jc w:val="center"/>
        <w:outlineLvl w:val="1"/>
        <w:rPr>
          <w:rFonts w:ascii="Times New Roman" w:eastAsia="Times New Roman" w:hAnsi="Times New Roman"/>
          <w:bCs/>
          <w:sz w:val="28"/>
          <w:szCs w:val="28"/>
        </w:rPr>
      </w:pPr>
      <w:r w:rsidRPr="00EA4BEE">
        <w:rPr>
          <w:rFonts w:ascii="Times New Roman" w:hAnsi="Times New Roman"/>
          <w:bCs/>
          <w:sz w:val="28"/>
          <w:szCs w:val="28"/>
        </w:rPr>
        <w:t xml:space="preserve">3. Порядок работы </w:t>
      </w:r>
      <w:r w:rsidR="00CD5565" w:rsidRPr="00EA4BEE">
        <w:rPr>
          <w:rFonts w:ascii="Times New Roman" w:hAnsi="Times New Roman"/>
          <w:bCs/>
          <w:sz w:val="28"/>
          <w:szCs w:val="28"/>
        </w:rPr>
        <w:t>К</w:t>
      </w:r>
      <w:r w:rsidRPr="00EA4BEE">
        <w:rPr>
          <w:rFonts w:ascii="Times New Roman" w:hAnsi="Times New Roman"/>
          <w:bCs/>
          <w:sz w:val="28"/>
          <w:szCs w:val="28"/>
        </w:rPr>
        <w:t>омиссии</w:t>
      </w:r>
    </w:p>
    <w:p w:rsidR="00855355" w:rsidRPr="00EA4BEE" w:rsidRDefault="00855355" w:rsidP="004C412F">
      <w:pPr>
        <w:tabs>
          <w:tab w:val="left" w:pos="0"/>
        </w:tabs>
        <w:spacing w:after="0" w:line="240" w:lineRule="auto"/>
        <w:jc w:val="both"/>
        <w:rPr>
          <w:rFonts w:ascii="Times New Roman" w:hAnsi="Times New Roman"/>
          <w:sz w:val="28"/>
          <w:szCs w:val="28"/>
        </w:rPr>
      </w:pP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 xml:space="preserve">3.1. Состав Комиссии утверждается </w:t>
      </w:r>
      <w:r w:rsidR="0072033D" w:rsidRPr="00EA4BEE">
        <w:rPr>
          <w:rFonts w:ascii="Times New Roman" w:hAnsi="Times New Roman"/>
          <w:sz w:val="28"/>
          <w:szCs w:val="28"/>
        </w:rPr>
        <w:t xml:space="preserve">постановлением администрации городского округа Красногорск. </w:t>
      </w:r>
      <w:r w:rsidRPr="00EA4BEE">
        <w:rPr>
          <w:rFonts w:ascii="Times New Roman" w:hAnsi="Times New Roman"/>
          <w:sz w:val="28"/>
          <w:szCs w:val="28"/>
        </w:rPr>
        <w:t xml:space="preserve">Комиссия состоит из председателя, заместителя </w:t>
      </w:r>
      <w:r w:rsidR="006B46E9">
        <w:rPr>
          <w:rFonts w:ascii="Times New Roman" w:hAnsi="Times New Roman"/>
          <w:sz w:val="28"/>
          <w:szCs w:val="28"/>
        </w:rPr>
        <w:t xml:space="preserve">председателя </w:t>
      </w:r>
      <w:r w:rsidRPr="00EA4BEE">
        <w:rPr>
          <w:rFonts w:ascii="Times New Roman" w:hAnsi="Times New Roman"/>
          <w:sz w:val="28"/>
          <w:szCs w:val="28"/>
        </w:rPr>
        <w:t>и членов Комиссии.</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lastRenderedPageBreak/>
        <w:t>Общее руководство деятельностью Комиссии осуществляет председатель Комиссии.</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3.2. Заседание Комиссии является правомочным при участии в нем не менее половины от общего числа ее членов.</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3.3. 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3.</w:t>
      </w:r>
      <w:r w:rsidR="000411E7" w:rsidRPr="00EA4BEE">
        <w:rPr>
          <w:rFonts w:ascii="Times New Roman" w:hAnsi="Times New Roman"/>
          <w:sz w:val="28"/>
          <w:szCs w:val="28"/>
        </w:rPr>
        <w:t>4</w:t>
      </w:r>
      <w:r w:rsidRPr="00EA4BEE">
        <w:rPr>
          <w:rFonts w:ascii="Times New Roman" w:hAnsi="Times New Roman"/>
          <w:sz w:val="28"/>
          <w:szCs w:val="28"/>
        </w:rPr>
        <w:t>. Решени</w:t>
      </w:r>
      <w:r w:rsidR="000411E7" w:rsidRPr="00EA4BEE">
        <w:rPr>
          <w:rFonts w:ascii="Times New Roman" w:hAnsi="Times New Roman"/>
          <w:sz w:val="28"/>
          <w:szCs w:val="28"/>
        </w:rPr>
        <w:t>е</w:t>
      </w:r>
      <w:r w:rsidRPr="00EA4BEE">
        <w:rPr>
          <w:rFonts w:ascii="Times New Roman" w:hAnsi="Times New Roman"/>
          <w:sz w:val="28"/>
          <w:szCs w:val="28"/>
        </w:rPr>
        <w:t xml:space="preserve"> Комиссии оформля</w:t>
      </w:r>
      <w:r w:rsidR="000411E7" w:rsidRPr="00EA4BEE">
        <w:rPr>
          <w:rFonts w:ascii="Times New Roman" w:hAnsi="Times New Roman"/>
          <w:sz w:val="28"/>
          <w:szCs w:val="28"/>
        </w:rPr>
        <w:t>е</w:t>
      </w:r>
      <w:r w:rsidRPr="00EA4BEE">
        <w:rPr>
          <w:rFonts w:ascii="Times New Roman" w:hAnsi="Times New Roman"/>
          <w:sz w:val="28"/>
          <w:szCs w:val="28"/>
        </w:rPr>
        <w:t>тся протоколом заседания Комиссии, который подписывается председателем либо в его отсутствие лицом, председательствующим на заседании, и всеми членами Комиссии, принимавшими участие в заседании.</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3.</w:t>
      </w:r>
      <w:r w:rsidR="00EF6CFA" w:rsidRPr="00EA4BEE">
        <w:rPr>
          <w:rFonts w:ascii="Times New Roman" w:hAnsi="Times New Roman"/>
          <w:sz w:val="28"/>
          <w:szCs w:val="28"/>
        </w:rPr>
        <w:t>5</w:t>
      </w:r>
      <w:r w:rsidRPr="00EA4BEE">
        <w:rPr>
          <w:rFonts w:ascii="Times New Roman" w:hAnsi="Times New Roman"/>
          <w:sz w:val="28"/>
          <w:szCs w:val="28"/>
        </w:rPr>
        <w:t xml:space="preserve">. В случае, если член Комиссии лично (прямо или косвенно) заинтересован в итогах </w:t>
      </w:r>
      <w:r w:rsidR="00BD6240" w:rsidRPr="00EA4BEE">
        <w:rPr>
          <w:rFonts w:ascii="Times New Roman" w:hAnsi="Times New Roman"/>
          <w:sz w:val="28"/>
          <w:szCs w:val="28"/>
        </w:rPr>
        <w:t>конкурса или запроса предложений,</w:t>
      </w:r>
      <w:r w:rsidRPr="00EA4BEE">
        <w:rPr>
          <w:rFonts w:ascii="Times New Roman" w:hAnsi="Times New Roman"/>
          <w:sz w:val="28"/>
          <w:szCs w:val="28"/>
        </w:rPr>
        <w:t xml:space="preserve"> или имеются иные обстоятельства, способные повлиять на участие члена Комиссии в работе Комиссии, он обязан незамедлительно письменно уведомить об этом Комиссию.</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Под личной заинтересованностью члена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Комиссии, его близких родственников (отец, мать, родные братья, родные сестры, дети), а также граждан или организаций, с которыми член Комиссии связан финансовыми или иными обязательствами.</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К обстоятельствам, способным повлиять на участие члена Комиссии в работе Комиссии, относятся:</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 xml:space="preserve">1) участие, в том числе в течение последних 12 месяцев, члена Комиссии или его близких родственников (отец, мать, родные братья, родные сестры, дети) в деятельности НКО, являющихся </w:t>
      </w:r>
      <w:r w:rsidR="00815EAF" w:rsidRPr="00EA4BEE">
        <w:rPr>
          <w:rFonts w:ascii="Times New Roman" w:hAnsi="Times New Roman"/>
          <w:sz w:val="28"/>
          <w:szCs w:val="28"/>
        </w:rPr>
        <w:t>у</w:t>
      </w:r>
      <w:r w:rsidRPr="00EA4BEE">
        <w:rPr>
          <w:rFonts w:ascii="Times New Roman" w:hAnsi="Times New Roman"/>
          <w:sz w:val="28"/>
          <w:szCs w:val="28"/>
        </w:rPr>
        <w:t xml:space="preserve">частниками </w:t>
      </w:r>
      <w:r w:rsidR="00815EAF" w:rsidRPr="00EA4BEE">
        <w:rPr>
          <w:rFonts w:ascii="Times New Roman" w:hAnsi="Times New Roman"/>
          <w:sz w:val="28"/>
          <w:szCs w:val="28"/>
        </w:rPr>
        <w:t>к</w:t>
      </w:r>
      <w:r w:rsidRPr="00EA4BEE">
        <w:rPr>
          <w:rFonts w:ascii="Times New Roman" w:hAnsi="Times New Roman"/>
          <w:sz w:val="28"/>
          <w:szCs w:val="28"/>
        </w:rPr>
        <w:t>онкурса</w:t>
      </w:r>
      <w:r w:rsidR="00815EAF" w:rsidRPr="00EA4BEE">
        <w:rPr>
          <w:rFonts w:ascii="Times New Roman" w:hAnsi="Times New Roman"/>
          <w:sz w:val="28"/>
          <w:szCs w:val="28"/>
        </w:rPr>
        <w:t xml:space="preserve"> или запроса предложений</w:t>
      </w:r>
      <w:r w:rsidRPr="00EA4BEE">
        <w:rPr>
          <w:rFonts w:ascii="Times New Roman" w:hAnsi="Times New Roman"/>
          <w:sz w:val="28"/>
          <w:szCs w:val="28"/>
        </w:rPr>
        <w:t>, в качестве учредителя, члена коллегиального органа, единоличного исполнительного органа или работника;</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 xml:space="preserve">2) наличие, в том числе в течение последних 5 лет, у члена Комиссии или его близких родственников (отец, мать, родные братья, родные сестры, дети) договорных отношений с НКО, являющимися </w:t>
      </w:r>
      <w:r w:rsidR="00815EAF" w:rsidRPr="00EA4BEE">
        <w:rPr>
          <w:rFonts w:ascii="Times New Roman" w:hAnsi="Times New Roman"/>
          <w:sz w:val="28"/>
          <w:szCs w:val="28"/>
        </w:rPr>
        <w:t>участниками конкурса или запроса предложений</w:t>
      </w:r>
      <w:r w:rsidRPr="00EA4BEE">
        <w:rPr>
          <w:rFonts w:ascii="Times New Roman" w:hAnsi="Times New Roman"/>
          <w:sz w:val="28"/>
          <w:szCs w:val="28"/>
        </w:rPr>
        <w:t>;</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3) получение, в том числе в течение последних 5 лет, членом Комиссии или его близкими родственниками (отец, мать, родные братья, родные сестры, дети) денежных средств, иного имущества, материальной выгоды, в том числе в виде безвоз</w:t>
      </w:r>
      <w:r w:rsidR="00815EAF" w:rsidRPr="00EA4BEE">
        <w:rPr>
          <w:rFonts w:ascii="Times New Roman" w:hAnsi="Times New Roman"/>
          <w:sz w:val="28"/>
          <w:szCs w:val="28"/>
        </w:rPr>
        <w:t xml:space="preserve">мездно полученных работ, услуг </w:t>
      </w:r>
      <w:r w:rsidRPr="00EA4BEE">
        <w:rPr>
          <w:rFonts w:ascii="Times New Roman" w:hAnsi="Times New Roman"/>
          <w:sz w:val="28"/>
          <w:szCs w:val="28"/>
        </w:rPr>
        <w:t xml:space="preserve">от НКО, являющихся </w:t>
      </w:r>
      <w:r w:rsidR="00815EAF" w:rsidRPr="00EA4BEE">
        <w:rPr>
          <w:rFonts w:ascii="Times New Roman" w:hAnsi="Times New Roman"/>
          <w:sz w:val="28"/>
          <w:szCs w:val="28"/>
        </w:rPr>
        <w:t>участниками конкурса или запроса предложений</w:t>
      </w:r>
      <w:r w:rsidRPr="00EA4BEE">
        <w:rPr>
          <w:rFonts w:ascii="Times New Roman" w:hAnsi="Times New Roman"/>
          <w:sz w:val="28"/>
          <w:szCs w:val="28"/>
        </w:rPr>
        <w:t>;</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 xml:space="preserve">4) наличие, в том числе в течение последних 5 лет, у члена Комиссии или его близких родственников (отец, мать, родные братья, родные сестры, дети) судебных споров с НКО, являющимися </w:t>
      </w:r>
      <w:r w:rsidR="00815EAF" w:rsidRPr="00EA4BEE">
        <w:rPr>
          <w:rFonts w:ascii="Times New Roman" w:hAnsi="Times New Roman"/>
          <w:sz w:val="28"/>
          <w:szCs w:val="28"/>
        </w:rPr>
        <w:t>участниками конкурса или запроса предложений</w:t>
      </w:r>
      <w:r w:rsidRPr="00EA4BEE">
        <w:rPr>
          <w:rFonts w:ascii="Times New Roman" w:hAnsi="Times New Roman"/>
          <w:sz w:val="28"/>
          <w:szCs w:val="28"/>
        </w:rPr>
        <w:t>;</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 xml:space="preserve">5) оказание членом Комиссии содействия некоммерческим организациям, являющимся </w:t>
      </w:r>
      <w:r w:rsidR="00815EAF" w:rsidRPr="00EA4BEE">
        <w:rPr>
          <w:rFonts w:ascii="Times New Roman" w:hAnsi="Times New Roman"/>
          <w:sz w:val="28"/>
          <w:szCs w:val="28"/>
        </w:rPr>
        <w:t>участниками конкурса или запроса предложений</w:t>
      </w:r>
      <w:r w:rsidRPr="00EA4BEE">
        <w:rPr>
          <w:rFonts w:ascii="Times New Roman" w:hAnsi="Times New Roman"/>
          <w:sz w:val="28"/>
          <w:szCs w:val="28"/>
        </w:rPr>
        <w:t xml:space="preserve">, в подготовке заявки на участие </w:t>
      </w:r>
      <w:r w:rsidR="00815EAF" w:rsidRPr="00EA4BEE">
        <w:rPr>
          <w:rFonts w:ascii="Times New Roman" w:hAnsi="Times New Roman"/>
          <w:sz w:val="28"/>
          <w:szCs w:val="28"/>
        </w:rPr>
        <w:t>в конкурсе или запроса предложений</w:t>
      </w:r>
      <w:r w:rsidRPr="00EA4BEE">
        <w:rPr>
          <w:rFonts w:ascii="Times New Roman" w:hAnsi="Times New Roman"/>
          <w:sz w:val="28"/>
          <w:szCs w:val="28"/>
        </w:rPr>
        <w:t xml:space="preserve"> (за исключением случаев </w:t>
      </w:r>
      <w:r w:rsidRPr="00EA4BEE">
        <w:rPr>
          <w:rFonts w:ascii="Times New Roman" w:hAnsi="Times New Roman"/>
          <w:sz w:val="28"/>
          <w:szCs w:val="28"/>
        </w:rPr>
        <w:lastRenderedPageBreak/>
        <w:t>консультирования на безвозмездной основе путем ответов на вопросы по подготовке заявки).</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3.</w:t>
      </w:r>
      <w:r w:rsidR="00BD6240" w:rsidRPr="00EA4BEE">
        <w:rPr>
          <w:rFonts w:ascii="Times New Roman" w:hAnsi="Times New Roman"/>
          <w:sz w:val="28"/>
          <w:szCs w:val="28"/>
        </w:rPr>
        <w:t>6</w:t>
      </w:r>
      <w:r w:rsidRPr="00EA4BEE">
        <w:rPr>
          <w:rFonts w:ascii="Times New Roman" w:hAnsi="Times New Roman"/>
          <w:sz w:val="28"/>
          <w:szCs w:val="28"/>
        </w:rPr>
        <w:t xml:space="preserve">. </w:t>
      </w:r>
      <w:r w:rsidR="00815EAF" w:rsidRPr="00EA4BEE">
        <w:rPr>
          <w:rFonts w:ascii="Times New Roman" w:hAnsi="Times New Roman"/>
          <w:sz w:val="28"/>
          <w:szCs w:val="28"/>
        </w:rPr>
        <w:t>К</w:t>
      </w:r>
      <w:r w:rsidRPr="00EA4BEE">
        <w:rPr>
          <w:rFonts w:ascii="Times New Roman" w:hAnsi="Times New Roman"/>
          <w:sz w:val="28"/>
          <w:szCs w:val="28"/>
        </w:rPr>
        <w:t>омиссия при наличии информации о личной заинтересованности или обстоятельствах, способных повлиять на участие члена Комиссии в работе Комиссии, обязана рассмотреть эту информацию и принять одно из следующих решений:</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1) приостановить участие члена Комиссии в работе Комиссии;</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r w:rsidRPr="00EA4BEE">
        <w:rPr>
          <w:rFonts w:ascii="Times New Roman" w:hAnsi="Times New Roman"/>
          <w:sz w:val="28"/>
          <w:szCs w:val="28"/>
        </w:rPr>
        <w:t xml:space="preserve">2) рассмотреть заявки на участие в </w:t>
      </w:r>
      <w:r w:rsidR="00815EAF" w:rsidRPr="00EA4BEE">
        <w:rPr>
          <w:rFonts w:ascii="Times New Roman" w:hAnsi="Times New Roman"/>
          <w:sz w:val="28"/>
          <w:szCs w:val="28"/>
        </w:rPr>
        <w:t>конкурсе или запросе предложений</w:t>
      </w:r>
      <w:r w:rsidRPr="00EA4BEE">
        <w:rPr>
          <w:rFonts w:ascii="Times New Roman" w:hAnsi="Times New Roman"/>
          <w:sz w:val="28"/>
          <w:szCs w:val="28"/>
        </w:rPr>
        <w:t>, в отношении которых имеются личная заинтересованность члена Комиссии или иные обстоятельства, способные повлиять на участие члена Комиссии в работе Комиссии, без участия члена Комиссии в обсуждении соответствующих заявок или в отсутствие члена Комиссии на заседании Комиссии.</w:t>
      </w: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p>
    <w:p w:rsidR="008D4C13" w:rsidRPr="00EA4BEE" w:rsidRDefault="008D4C13" w:rsidP="004C412F">
      <w:pPr>
        <w:tabs>
          <w:tab w:val="left" w:pos="0"/>
        </w:tabs>
        <w:spacing w:after="0" w:line="240" w:lineRule="auto"/>
        <w:jc w:val="both"/>
        <w:rPr>
          <w:rFonts w:ascii="Times New Roman" w:eastAsia="Times New Roman" w:hAnsi="Times New Roman"/>
          <w:sz w:val="28"/>
          <w:szCs w:val="28"/>
        </w:rPr>
      </w:pPr>
    </w:p>
    <w:p w:rsidR="008D4C13" w:rsidRPr="00EA4BEE" w:rsidRDefault="008D4C13" w:rsidP="004C412F">
      <w:pPr>
        <w:tabs>
          <w:tab w:val="left" w:pos="0"/>
        </w:tabs>
        <w:autoSpaceDE w:val="0"/>
        <w:autoSpaceDN w:val="0"/>
        <w:adjustRightInd w:val="0"/>
        <w:spacing w:after="0" w:line="240" w:lineRule="auto"/>
        <w:rPr>
          <w:rFonts w:ascii="Times New Roman" w:hAnsi="Times New Roman"/>
          <w:sz w:val="28"/>
          <w:szCs w:val="28"/>
        </w:rPr>
      </w:pPr>
    </w:p>
    <w:p w:rsidR="008D4C13" w:rsidRPr="00EA4BEE" w:rsidRDefault="008D4C13" w:rsidP="004C412F">
      <w:pPr>
        <w:pStyle w:val="ConsPlusNormal"/>
        <w:jc w:val="both"/>
        <w:rPr>
          <w:rFonts w:ascii="Times New Roman" w:hAnsi="Times New Roman" w:cs="Times New Roman"/>
          <w:sz w:val="28"/>
          <w:szCs w:val="28"/>
        </w:rPr>
      </w:pPr>
    </w:p>
    <w:p w:rsidR="008D4C13" w:rsidRPr="00EA4BEE" w:rsidRDefault="008D4C13" w:rsidP="004C412F">
      <w:pPr>
        <w:pStyle w:val="ConsPlusNormal"/>
        <w:jc w:val="both"/>
        <w:rPr>
          <w:rFonts w:ascii="Times New Roman" w:hAnsi="Times New Roman" w:cs="Times New Roman"/>
          <w:sz w:val="28"/>
          <w:szCs w:val="28"/>
        </w:rPr>
      </w:pPr>
    </w:p>
    <w:p w:rsidR="008D4C13" w:rsidRPr="00EA4BEE" w:rsidRDefault="008D4C13" w:rsidP="004C412F">
      <w:pPr>
        <w:pStyle w:val="ConsPlusNormal"/>
        <w:jc w:val="both"/>
        <w:rPr>
          <w:rFonts w:ascii="Times New Roman" w:hAnsi="Times New Roman" w:cs="Times New Roman"/>
          <w:sz w:val="28"/>
          <w:szCs w:val="28"/>
        </w:rPr>
      </w:pPr>
    </w:p>
    <w:p w:rsidR="008D4C13" w:rsidRPr="00EA4BEE" w:rsidRDefault="008D4C13" w:rsidP="004C412F">
      <w:pPr>
        <w:pStyle w:val="ConsPlusNormal"/>
        <w:jc w:val="both"/>
        <w:rPr>
          <w:rFonts w:ascii="Times New Roman" w:hAnsi="Times New Roman" w:cs="Times New Roman"/>
          <w:sz w:val="28"/>
          <w:szCs w:val="28"/>
        </w:rPr>
      </w:pPr>
    </w:p>
    <w:p w:rsidR="008D4C13" w:rsidRPr="00EA4BEE" w:rsidRDefault="008D4C13" w:rsidP="004C412F">
      <w:pPr>
        <w:pStyle w:val="ConsPlusNormal"/>
        <w:jc w:val="both"/>
        <w:rPr>
          <w:rFonts w:ascii="Times New Roman" w:hAnsi="Times New Roman" w:cs="Times New Roman"/>
          <w:sz w:val="28"/>
          <w:szCs w:val="28"/>
        </w:rPr>
      </w:pPr>
    </w:p>
    <w:p w:rsidR="00E03E6F" w:rsidRPr="00EA4BEE" w:rsidRDefault="00E03E6F"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DD59E5" w:rsidRPr="00EA4BEE" w:rsidRDefault="00DD59E5" w:rsidP="004C412F">
      <w:pPr>
        <w:pStyle w:val="ConsPlusNormal"/>
        <w:jc w:val="both"/>
        <w:rPr>
          <w:rFonts w:ascii="Times New Roman" w:hAnsi="Times New Roman" w:cs="Times New Roman"/>
          <w:sz w:val="28"/>
          <w:szCs w:val="28"/>
        </w:rPr>
      </w:pPr>
    </w:p>
    <w:p w:rsidR="009470DF" w:rsidRPr="00EA4BEE" w:rsidRDefault="009470DF" w:rsidP="004C412F">
      <w:pPr>
        <w:pStyle w:val="ConsPlusNormal"/>
        <w:jc w:val="both"/>
        <w:rPr>
          <w:rFonts w:ascii="Times New Roman" w:hAnsi="Times New Roman" w:cs="Times New Roman"/>
          <w:sz w:val="28"/>
          <w:szCs w:val="28"/>
        </w:rPr>
      </w:pPr>
    </w:p>
    <w:p w:rsidR="009470DF" w:rsidRDefault="009470DF" w:rsidP="004C412F">
      <w:pPr>
        <w:pStyle w:val="ConsPlusNormal"/>
        <w:jc w:val="both"/>
        <w:rPr>
          <w:rFonts w:ascii="Times New Roman" w:hAnsi="Times New Roman" w:cs="Times New Roman"/>
          <w:sz w:val="28"/>
          <w:szCs w:val="28"/>
        </w:rPr>
      </w:pPr>
    </w:p>
    <w:p w:rsidR="002C5230" w:rsidRDefault="002C5230" w:rsidP="004C412F">
      <w:pPr>
        <w:pStyle w:val="ConsPlusNormal"/>
        <w:jc w:val="both"/>
        <w:rPr>
          <w:rFonts w:ascii="Times New Roman" w:hAnsi="Times New Roman" w:cs="Times New Roman"/>
          <w:sz w:val="28"/>
          <w:szCs w:val="28"/>
        </w:rPr>
      </w:pPr>
    </w:p>
    <w:p w:rsidR="002C5230" w:rsidRDefault="002C5230" w:rsidP="004C412F">
      <w:pPr>
        <w:pStyle w:val="ConsPlusNormal"/>
        <w:jc w:val="both"/>
        <w:rPr>
          <w:rFonts w:ascii="Times New Roman" w:hAnsi="Times New Roman" w:cs="Times New Roman"/>
          <w:sz w:val="28"/>
          <w:szCs w:val="28"/>
        </w:rPr>
      </w:pPr>
    </w:p>
    <w:p w:rsidR="002C5230" w:rsidRDefault="002C5230" w:rsidP="004C412F">
      <w:pPr>
        <w:pStyle w:val="ConsPlusNormal"/>
        <w:jc w:val="both"/>
        <w:rPr>
          <w:rFonts w:ascii="Times New Roman" w:hAnsi="Times New Roman" w:cs="Times New Roman"/>
          <w:sz w:val="28"/>
          <w:szCs w:val="28"/>
        </w:rPr>
      </w:pPr>
    </w:p>
    <w:p w:rsidR="002C5230" w:rsidRDefault="002C5230" w:rsidP="004C412F">
      <w:pPr>
        <w:pStyle w:val="ConsPlusNormal"/>
        <w:jc w:val="both"/>
        <w:rPr>
          <w:rFonts w:ascii="Times New Roman" w:hAnsi="Times New Roman" w:cs="Times New Roman"/>
          <w:sz w:val="28"/>
          <w:szCs w:val="28"/>
        </w:rPr>
      </w:pPr>
    </w:p>
    <w:p w:rsidR="002C5230" w:rsidRPr="00EA4BEE" w:rsidRDefault="002C5230" w:rsidP="004C412F">
      <w:pPr>
        <w:pStyle w:val="ConsPlusNormal"/>
        <w:jc w:val="both"/>
        <w:rPr>
          <w:rFonts w:ascii="Times New Roman" w:hAnsi="Times New Roman" w:cs="Times New Roman"/>
          <w:sz w:val="28"/>
          <w:szCs w:val="28"/>
        </w:rPr>
      </w:pPr>
    </w:p>
    <w:p w:rsidR="008F1A61" w:rsidRPr="00EA4BEE" w:rsidRDefault="008F1A61" w:rsidP="004C412F">
      <w:pPr>
        <w:pStyle w:val="ConsPlusTitle"/>
        <w:jc w:val="center"/>
        <w:rPr>
          <w:rFonts w:ascii="Times New Roman" w:hAnsi="Times New Roman" w:cs="Times New Roman"/>
          <w:b w:val="0"/>
          <w:sz w:val="28"/>
          <w:szCs w:val="28"/>
        </w:rPr>
      </w:pPr>
      <w:bookmarkStart w:id="6" w:name="P252"/>
      <w:bookmarkEnd w:id="6"/>
      <w:r w:rsidRPr="00EA4BEE">
        <w:rPr>
          <w:rFonts w:ascii="Times New Roman" w:hAnsi="Times New Roman" w:cs="Times New Roman"/>
          <w:b w:val="0"/>
          <w:sz w:val="28"/>
          <w:szCs w:val="28"/>
        </w:rPr>
        <w:t>СОСТАВ</w:t>
      </w:r>
    </w:p>
    <w:p w:rsidR="008F1A61" w:rsidRPr="00EA4BEE"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КОМИССИИ ПО ОТБОРУ ПОЛУЧАТЕЛЕЙ СУБСИДИЙ ИЗ БЮДЖЕТА</w:t>
      </w:r>
    </w:p>
    <w:p w:rsidR="008F1A61" w:rsidRPr="00EA4BEE"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ГОРОДСКОГО ОКРУГА КРАСНОГОРСК, ОСУЩЕСТВЛЯЮЩИХ ДЕЯТЕЛЬНОСТЬ</w:t>
      </w:r>
    </w:p>
    <w:p w:rsidR="008F1A61" w:rsidRPr="00EA4BEE"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В СФЕРЕ ФИЗИЧЕСКОЙ КУЛЬТУРЫ И СПОРТА НА ТЕРРИТОРИИ</w:t>
      </w:r>
    </w:p>
    <w:p w:rsidR="008F1A61" w:rsidRPr="00EA4BEE"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ГОРОДСКОГО ОКРУГА КРАСНОГОРСК</w:t>
      </w:r>
    </w:p>
    <w:p w:rsidR="008F1A61" w:rsidRPr="00EA4BEE" w:rsidRDefault="008F1A61" w:rsidP="004C412F">
      <w:pPr>
        <w:pStyle w:val="ConsPlusNormal"/>
        <w:spacing w:after="1"/>
        <w:rPr>
          <w:rFonts w:ascii="Times New Roman" w:hAnsi="Times New Roman" w:cs="Times New Roman"/>
          <w:sz w:val="28"/>
          <w:szCs w:val="28"/>
        </w:rPr>
      </w:pPr>
    </w:p>
    <w:p w:rsidR="008F1A61" w:rsidRPr="00EA4BEE" w:rsidRDefault="008F1A61" w:rsidP="004C412F">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403"/>
        <w:gridCol w:w="4983"/>
      </w:tblGrid>
      <w:tr w:rsidR="00EA4BEE" w:rsidRPr="00EA4BEE" w:rsidTr="007B6BE7">
        <w:tc>
          <w:tcPr>
            <w:tcW w:w="3628" w:type="dxa"/>
            <w:tcBorders>
              <w:top w:val="nil"/>
              <w:left w:val="nil"/>
              <w:bottom w:val="nil"/>
              <w:right w:val="nil"/>
            </w:tcBorders>
          </w:tcPr>
          <w:p w:rsidR="002309E7" w:rsidRDefault="002309E7" w:rsidP="004C412F">
            <w:pPr>
              <w:pStyle w:val="ConsPlusNormal"/>
              <w:rPr>
                <w:rFonts w:ascii="Times New Roman" w:hAnsi="Times New Roman" w:cs="Times New Roman"/>
                <w:sz w:val="28"/>
                <w:szCs w:val="28"/>
              </w:rPr>
            </w:pPr>
          </w:p>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Председатель комиссии:</w:t>
            </w:r>
          </w:p>
        </w:tc>
        <w:tc>
          <w:tcPr>
            <w:tcW w:w="403"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p>
        </w:tc>
        <w:tc>
          <w:tcPr>
            <w:tcW w:w="4983"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p>
        </w:tc>
      </w:tr>
      <w:tr w:rsidR="00EA4BEE" w:rsidRPr="00EA4BEE" w:rsidTr="007B6BE7">
        <w:tc>
          <w:tcPr>
            <w:tcW w:w="3628"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Тимошина Наталья Сергеевна</w:t>
            </w:r>
          </w:p>
        </w:tc>
        <w:tc>
          <w:tcPr>
            <w:tcW w:w="403"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w:t>
            </w:r>
          </w:p>
        </w:tc>
        <w:tc>
          <w:tcPr>
            <w:tcW w:w="4983" w:type="dxa"/>
            <w:tcBorders>
              <w:top w:val="nil"/>
              <w:left w:val="nil"/>
              <w:bottom w:val="nil"/>
              <w:right w:val="nil"/>
            </w:tcBorders>
          </w:tcPr>
          <w:p w:rsidR="008F1A61" w:rsidRPr="00EA4BEE" w:rsidRDefault="007106D7"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 xml:space="preserve">первый </w:t>
            </w:r>
            <w:r w:rsidR="008F1A61" w:rsidRPr="00EA4BEE">
              <w:rPr>
                <w:rFonts w:ascii="Times New Roman" w:hAnsi="Times New Roman" w:cs="Times New Roman"/>
                <w:sz w:val="28"/>
                <w:szCs w:val="28"/>
              </w:rPr>
              <w:t>заместитель главы городского округа Красногорск</w:t>
            </w:r>
          </w:p>
        </w:tc>
      </w:tr>
      <w:tr w:rsidR="00EA4BEE" w:rsidRPr="00EA4BEE" w:rsidTr="007B6BE7">
        <w:tc>
          <w:tcPr>
            <w:tcW w:w="3628" w:type="dxa"/>
            <w:tcBorders>
              <w:top w:val="nil"/>
              <w:left w:val="nil"/>
              <w:bottom w:val="nil"/>
              <w:right w:val="nil"/>
            </w:tcBorders>
          </w:tcPr>
          <w:p w:rsidR="006B46E9" w:rsidRDefault="006B46E9" w:rsidP="004C412F">
            <w:pPr>
              <w:pStyle w:val="ConsPlusNormal"/>
              <w:rPr>
                <w:rFonts w:ascii="Times New Roman" w:hAnsi="Times New Roman" w:cs="Times New Roman"/>
                <w:sz w:val="28"/>
                <w:szCs w:val="28"/>
              </w:rPr>
            </w:pPr>
          </w:p>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Заместитель председателя:</w:t>
            </w:r>
          </w:p>
        </w:tc>
        <w:tc>
          <w:tcPr>
            <w:tcW w:w="403"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p>
        </w:tc>
        <w:tc>
          <w:tcPr>
            <w:tcW w:w="4983"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p>
        </w:tc>
      </w:tr>
      <w:tr w:rsidR="00EA4BEE" w:rsidRPr="00EA4BEE" w:rsidTr="007B6BE7">
        <w:tc>
          <w:tcPr>
            <w:tcW w:w="3628" w:type="dxa"/>
            <w:tcBorders>
              <w:top w:val="nil"/>
              <w:left w:val="nil"/>
              <w:bottom w:val="nil"/>
              <w:right w:val="nil"/>
            </w:tcBorders>
          </w:tcPr>
          <w:p w:rsidR="00FA5EF9" w:rsidRDefault="008F1A61" w:rsidP="004C412F">
            <w:pPr>
              <w:pStyle w:val="ConsPlusNormal"/>
              <w:rPr>
                <w:rFonts w:ascii="Times New Roman" w:hAnsi="Times New Roman" w:cs="Times New Roman"/>
                <w:sz w:val="28"/>
                <w:szCs w:val="28"/>
              </w:rPr>
            </w:pPr>
            <w:proofErr w:type="spellStart"/>
            <w:r w:rsidRPr="00EA4BEE">
              <w:rPr>
                <w:rFonts w:ascii="Times New Roman" w:hAnsi="Times New Roman" w:cs="Times New Roman"/>
                <w:sz w:val="28"/>
                <w:szCs w:val="28"/>
              </w:rPr>
              <w:t>Бочкаев</w:t>
            </w:r>
            <w:bookmarkStart w:id="7" w:name="_GoBack"/>
            <w:bookmarkEnd w:id="7"/>
            <w:proofErr w:type="spellEnd"/>
            <w:r w:rsidRPr="00EA4BEE">
              <w:rPr>
                <w:rFonts w:ascii="Times New Roman" w:hAnsi="Times New Roman" w:cs="Times New Roman"/>
                <w:sz w:val="28"/>
                <w:szCs w:val="28"/>
              </w:rPr>
              <w:t xml:space="preserve"> </w:t>
            </w:r>
            <w:proofErr w:type="spellStart"/>
            <w:r w:rsidRPr="00EA4BEE">
              <w:rPr>
                <w:rFonts w:ascii="Times New Roman" w:hAnsi="Times New Roman" w:cs="Times New Roman"/>
                <w:sz w:val="28"/>
                <w:szCs w:val="28"/>
              </w:rPr>
              <w:t>Алу</w:t>
            </w:r>
            <w:proofErr w:type="spellEnd"/>
          </w:p>
          <w:p w:rsidR="008F1A61" w:rsidRPr="00EA4BEE" w:rsidRDefault="008F1A61" w:rsidP="004C412F">
            <w:pPr>
              <w:pStyle w:val="ConsPlusNormal"/>
              <w:rPr>
                <w:rFonts w:ascii="Times New Roman" w:hAnsi="Times New Roman" w:cs="Times New Roman"/>
                <w:sz w:val="28"/>
                <w:szCs w:val="28"/>
              </w:rPr>
            </w:pPr>
            <w:proofErr w:type="spellStart"/>
            <w:r w:rsidRPr="00EA4BEE">
              <w:rPr>
                <w:rFonts w:ascii="Times New Roman" w:hAnsi="Times New Roman" w:cs="Times New Roman"/>
                <w:sz w:val="28"/>
                <w:szCs w:val="28"/>
              </w:rPr>
              <w:t>Ризванович</w:t>
            </w:r>
            <w:proofErr w:type="spellEnd"/>
          </w:p>
        </w:tc>
        <w:tc>
          <w:tcPr>
            <w:tcW w:w="403"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w:t>
            </w:r>
          </w:p>
        </w:tc>
        <w:tc>
          <w:tcPr>
            <w:tcW w:w="4983"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начальник управления по физической культуре и спорту администрации городского округа Красногорск</w:t>
            </w:r>
          </w:p>
        </w:tc>
      </w:tr>
      <w:tr w:rsidR="00EA4BEE" w:rsidRPr="00EA4BEE" w:rsidTr="007B6BE7">
        <w:tc>
          <w:tcPr>
            <w:tcW w:w="3628" w:type="dxa"/>
            <w:tcBorders>
              <w:top w:val="nil"/>
              <w:left w:val="nil"/>
              <w:bottom w:val="nil"/>
              <w:right w:val="nil"/>
            </w:tcBorders>
          </w:tcPr>
          <w:p w:rsidR="006B46E9" w:rsidRDefault="006B46E9" w:rsidP="004C412F">
            <w:pPr>
              <w:pStyle w:val="ConsPlusNormal"/>
              <w:rPr>
                <w:rFonts w:ascii="Times New Roman" w:hAnsi="Times New Roman" w:cs="Times New Roman"/>
                <w:sz w:val="28"/>
                <w:szCs w:val="28"/>
              </w:rPr>
            </w:pPr>
          </w:p>
          <w:p w:rsidR="002309E7" w:rsidRDefault="002309E7" w:rsidP="004C412F">
            <w:pPr>
              <w:pStyle w:val="ConsPlusNormal"/>
              <w:rPr>
                <w:rFonts w:ascii="Times New Roman" w:hAnsi="Times New Roman" w:cs="Times New Roman"/>
                <w:sz w:val="28"/>
                <w:szCs w:val="28"/>
              </w:rPr>
            </w:pPr>
          </w:p>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Члены комиссии:</w:t>
            </w:r>
          </w:p>
        </w:tc>
        <w:tc>
          <w:tcPr>
            <w:tcW w:w="403"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p>
        </w:tc>
        <w:tc>
          <w:tcPr>
            <w:tcW w:w="4983"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p>
        </w:tc>
      </w:tr>
      <w:tr w:rsidR="00EA4BEE" w:rsidRPr="00EA4BEE" w:rsidTr="007B6BE7">
        <w:tc>
          <w:tcPr>
            <w:tcW w:w="3628"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Игнатченко Инна Евгеньевна</w:t>
            </w:r>
          </w:p>
        </w:tc>
        <w:tc>
          <w:tcPr>
            <w:tcW w:w="403"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w:t>
            </w:r>
          </w:p>
        </w:tc>
        <w:tc>
          <w:tcPr>
            <w:tcW w:w="4983" w:type="dxa"/>
            <w:tcBorders>
              <w:top w:val="nil"/>
              <w:left w:val="nil"/>
              <w:bottom w:val="nil"/>
              <w:right w:val="nil"/>
            </w:tcBorders>
          </w:tcPr>
          <w:p w:rsidR="008F1A61"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заместитель начальника управления по физической культуре и спорту администрации городского округа Красногорск</w:t>
            </w:r>
          </w:p>
          <w:p w:rsidR="00830923" w:rsidRPr="00EA4BEE" w:rsidRDefault="00830923" w:rsidP="004C412F">
            <w:pPr>
              <w:pStyle w:val="ConsPlusNormal"/>
              <w:rPr>
                <w:rFonts w:ascii="Times New Roman" w:hAnsi="Times New Roman" w:cs="Times New Roman"/>
                <w:sz w:val="28"/>
                <w:szCs w:val="28"/>
              </w:rPr>
            </w:pPr>
          </w:p>
        </w:tc>
      </w:tr>
      <w:tr w:rsidR="00EA4BEE" w:rsidRPr="00EA4BEE" w:rsidTr="007B6BE7">
        <w:tc>
          <w:tcPr>
            <w:tcW w:w="3628" w:type="dxa"/>
            <w:tcBorders>
              <w:top w:val="nil"/>
              <w:left w:val="nil"/>
              <w:bottom w:val="nil"/>
              <w:right w:val="nil"/>
            </w:tcBorders>
          </w:tcPr>
          <w:p w:rsidR="008F1A61" w:rsidRPr="00EA4BEE" w:rsidRDefault="00307716" w:rsidP="004C412F">
            <w:pPr>
              <w:pStyle w:val="ConsPlusNormal"/>
              <w:rPr>
                <w:rFonts w:ascii="Times New Roman" w:hAnsi="Times New Roman" w:cs="Times New Roman"/>
                <w:sz w:val="28"/>
                <w:szCs w:val="28"/>
              </w:rPr>
            </w:pPr>
            <w:proofErr w:type="spellStart"/>
            <w:r>
              <w:rPr>
                <w:rFonts w:ascii="Times New Roman" w:hAnsi="Times New Roman" w:cs="Times New Roman"/>
                <w:sz w:val="28"/>
                <w:szCs w:val="28"/>
              </w:rPr>
              <w:t>Муринец</w:t>
            </w:r>
            <w:proofErr w:type="spellEnd"/>
            <w:r>
              <w:rPr>
                <w:rFonts w:ascii="Times New Roman" w:hAnsi="Times New Roman" w:cs="Times New Roman"/>
                <w:sz w:val="28"/>
                <w:szCs w:val="28"/>
              </w:rPr>
              <w:t xml:space="preserve"> Анастасия</w:t>
            </w:r>
            <w:r w:rsidR="00B8430E">
              <w:rPr>
                <w:rFonts w:ascii="Times New Roman" w:hAnsi="Times New Roman" w:cs="Times New Roman"/>
                <w:sz w:val="28"/>
                <w:szCs w:val="28"/>
              </w:rPr>
              <w:t xml:space="preserve"> Александровна</w:t>
            </w:r>
          </w:p>
        </w:tc>
        <w:tc>
          <w:tcPr>
            <w:tcW w:w="403" w:type="dxa"/>
            <w:tcBorders>
              <w:top w:val="nil"/>
              <w:left w:val="nil"/>
              <w:bottom w:val="nil"/>
              <w:right w:val="nil"/>
            </w:tcBorders>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w:t>
            </w:r>
          </w:p>
        </w:tc>
        <w:tc>
          <w:tcPr>
            <w:tcW w:w="4983" w:type="dxa"/>
            <w:tcBorders>
              <w:top w:val="nil"/>
              <w:left w:val="nil"/>
              <w:bottom w:val="nil"/>
              <w:right w:val="nil"/>
            </w:tcBorders>
          </w:tcPr>
          <w:p w:rsidR="008F1A61" w:rsidRPr="00EA4BEE" w:rsidRDefault="00B8430E" w:rsidP="004C412F">
            <w:pPr>
              <w:pStyle w:val="ConsPlusNormal"/>
              <w:rPr>
                <w:rFonts w:ascii="Times New Roman" w:hAnsi="Times New Roman" w:cs="Times New Roman"/>
                <w:sz w:val="28"/>
                <w:szCs w:val="28"/>
              </w:rPr>
            </w:pPr>
            <w:r>
              <w:rPr>
                <w:rFonts w:ascii="Times New Roman" w:hAnsi="Times New Roman" w:cs="Times New Roman"/>
                <w:sz w:val="28"/>
                <w:szCs w:val="28"/>
              </w:rPr>
              <w:t xml:space="preserve">заместитель начальника управления по социальным вопросам администрации </w:t>
            </w:r>
            <w:r w:rsidR="008F1A61" w:rsidRPr="00EA4BEE">
              <w:rPr>
                <w:rFonts w:ascii="Times New Roman" w:hAnsi="Times New Roman" w:cs="Times New Roman"/>
                <w:sz w:val="28"/>
                <w:szCs w:val="28"/>
              </w:rPr>
              <w:t>городского округа Красногорск</w:t>
            </w:r>
          </w:p>
        </w:tc>
      </w:tr>
    </w:tbl>
    <w:p w:rsidR="008F1A61" w:rsidRPr="00EA4BEE" w:rsidRDefault="008F1A61" w:rsidP="004C412F">
      <w:pPr>
        <w:pStyle w:val="ConsPlusNormal"/>
        <w:jc w:val="both"/>
        <w:rPr>
          <w:rFonts w:ascii="Times New Roman" w:hAnsi="Times New Roman" w:cs="Times New Roman"/>
          <w:sz w:val="28"/>
          <w:szCs w:val="28"/>
        </w:rPr>
      </w:pPr>
    </w:p>
    <w:p w:rsidR="008F1A61" w:rsidRPr="00EA4BEE" w:rsidRDefault="008F1A61" w:rsidP="004C412F">
      <w:pPr>
        <w:pStyle w:val="ConsPlusNormal"/>
        <w:jc w:val="both"/>
        <w:rPr>
          <w:rFonts w:ascii="Times New Roman" w:hAnsi="Times New Roman" w:cs="Times New Roman"/>
          <w:sz w:val="28"/>
          <w:szCs w:val="28"/>
        </w:rPr>
      </w:pPr>
    </w:p>
    <w:p w:rsidR="00E03E6F" w:rsidRDefault="00E03E6F" w:rsidP="004C412F">
      <w:pPr>
        <w:pStyle w:val="ConsPlusNormal"/>
        <w:jc w:val="both"/>
        <w:rPr>
          <w:rFonts w:ascii="Times New Roman" w:hAnsi="Times New Roman" w:cs="Times New Roman"/>
          <w:sz w:val="28"/>
          <w:szCs w:val="28"/>
        </w:rPr>
      </w:pPr>
    </w:p>
    <w:p w:rsidR="006B46E9" w:rsidRDefault="006B46E9" w:rsidP="004C412F">
      <w:pPr>
        <w:pStyle w:val="ConsPlusNormal"/>
        <w:jc w:val="both"/>
        <w:rPr>
          <w:rFonts w:ascii="Times New Roman" w:hAnsi="Times New Roman" w:cs="Times New Roman"/>
          <w:sz w:val="28"/>
          <w:szCs w:val="28"/>
        </w:rPr>
      </w:pPr>
    </w:p>
    <w:p w:rsidR="006B46E9" w:rsidRDefault="006B46E9" w:rsidP="004C412F">
      <w:pPr>
        <w:pStyle w:val="ConsPlusNormal"/>
        <w:jc w:val="both"/>
        <w:rPr>
          <w:rFonts w:ascii="Times New Roman" w:hAnsi="Times New Roman" w:cs="Times New Roman"/>
          <w:sz w:val="28"/>
          <w:szCs w:val="28"/>
        </w:rPr>
      </w:pPr>
    </w:p>
    <w:p w:rsidR="006B46E9" w:rsidRDefault="006B46E9" w:rsidP="004C412F">
      <w:pPr>
        <w:pStyle w:val="ConsPlusNormal"/>
        <w:jc w:val="both"/>
        <w:rPr>
          <w:rFonts w:ascii="Times New Roman" w:hAnsi="Times New Roman" w:cs="Times New Roman"/>
          <w:sz w:val="28"/>
          <w:szCs w:val="28"/>
        </w:rPr>
      </w:pPr>
    </w:p>
    <w:p w:rsidR="002309E7" w:rsidRDefault="002309E7" w:rsidP="004C412F">
      <w:pPr>
        <w:pStyle w:val="ConsPlusNormal"/>
        <w:jc w:val="both"/>
        <w:rPr>
          <w:rFonts w:ascii="Times New Roman" w:hAnsi="Times New Roman" w:cs="Times New Roman"/>
          <w:sz w:val="28"/>
          <w:szCs w:val="28"/>
        </w:rPr>
      </w:pPr>
    </w:p>
    <w:p w:rsidR="002C5230" w:rsidRDefault="002C5230" w:rsidP="004C412F">
      <w:pPr>
        <w:pStyle w:val="ConsPlusNormal"/>
        <w:jc w:val="both"/>
        <w:rPr>
          <w:rFonts w:ascii="Times New Roman" w:hAnsi="Times New Roman" w:cs="Times New Roman"/>
          <w:sz w:val="28"/>
          <w:szCs w:val="28"/>
        </w:rPr>
      </w:pPr>
    </w:p>
    <w:p w:rsidR="002C5230" w:rsidRDefault="002C5230" w:rsidP="004C412F">
      <w:pPr>
        <w:pStyle w:val="ConsPlusNormal"/>
        <w:jc w:val="both"/>
        <w:rPr>
          <w:rFonts w:ascii="Times New Roman" w:hAnsi="Times New Roman" w:cs="Times New Roman"/>
          <w:sz w:val="28"/>
          <w:szCs w:val="28"/>
        </w:rPr>
      </w:pPr>
    </w:p>
    <w:p w:rsidR="002C5230" w:rsidRDefault="002C5230" w:rsidP="004C412F">
      <w:pPr>
        <w:pStyle w:val="ConsPlusNormal"/>
        <w:jc w:val="both"/>
        <w:rPr>
          <w:rFonts w:ascii="Times New Roman" w:hAnsi="Times New Roman" w:cs="Times New Roman"/>
          <w:sz w:val="28"/>
          <w:szCs w:val="28"/>
        </w:rPr>
      </w:pPr>
    </w:p>
    <w:p w:rsidR="008F1A61" w:rsidRDefault="008F1A61" w:rsidP="004C412F">
      <w:pPr>
        <w:pStyle w:val="ConsPlusNormal"/>
        <w:jc w:val="both"/>
        <w:rPr>
          <w:rFonts w:ascii="Times New Roman" w:hAnsi="Times New Roman" w:cs="Times New Roman"/>
          <w:sz w:val="28"/>
          <w:szCs w:val="28"/>
        </w:rPr>
      </w:pPr>
    </w:p>
    <w:p w:rsidR="00C32C2B" w:rsidRPr="00EA4BEE" w:rsidRDefault="00C32C2B" w:rsidP="004C412F">
      <w:pPr>
        <w:pStyle w:val="ConsPlusNormal"/>
        <w:jc w:val="both"/>
        <w:rPr>
          <w:rFonts w:ascii="Times New Roman" w:hAnsi="Times New Roman" w:cs="Times New Roman"/>
          <w:sz w:val="28"/>
          <w:szCs w:val="28"/>
        </w:rPr>
      </w:pPr>
    </w:p>
    <w:p w:rsidR="008F1A61" w:rsidRPr="00EA4BEE" w:rsidRDefault="008F1A61" w:rsidP="004C412F">
      <w:pPr>
        <w:pStyle w:val="ConsPlusNormal"/>
        <w:jc w:val="right"/>
        <w:outlineLvl w:val="1"/>
        <w:rPr>
          <w:rFonts w:ascii="Times New Roman" w:hAnsi="Times New Roman" w:cs="Times New Roman"/>
          <w:sz w:val="28"/>
          <w:szCs w:val="28"/>
        </w:rPr>
      </w:pPr>
      <w:r w:rsidRPr="00EA4BEE">
        <w:rPr>
          <w:rFonts w:ascii="Times New Roman" w:hAnsi="Times New Roman" w:cs="Times New Roman"/>
          <w:sz w:val="28"/>
          <w:szCs w:val="28"/>
        </w:rPr>
        <w:t xml:space="preserve">Приложение </w:t>
      </w:r>
      <w:r w:rsidR="00997E69" w:rsidRPr="00EA4BEE">
        <w:rPr>
          <w:rFonts w:ascii="Times New Roman" w:hAnsi="Times New Roman" w:cs="Times New Roman"/>
          <w:sz w:val="28"/>
          <w:szCs w:val="28"/>
        </w:rPr>
        <w:t>№</w:t>
      </w:r>
      <w:r w:rsidR="000B3DEF" w:rsidRPr="00EA4BEE">
        <w:rPr>
          <w:rFonts w:ascii="Times New Roman" w:hAnsi="Times New Roman" w:cs="Times New Roman"/>
          <w:sz w:val="28"/>
          <w:szCs w:val="28"/>
        </w:rPr>
        <w:t>2</w:t>
      </w:r>
    </w:p>
    <w:p w:rsidR="008F1A61" w:rsidRPr="00EA4BEE" w:rsidRDefault="008F1A61" w:rsidP="004C412F">
      <w:pPr>
        <w:pStyle w:val="ConsPlusNormal"/>
        <w:jc w:val="right"/>
        <w:rPr>
          <w:rFonts w:ascii="Times New Roman" w:hAnsi="Times New Roman" w:cs="Times New Roman"/>
          <w:sz w:val="28"/>
          <w:szCs w:val="28"/>
        </w:rPr>
      </w:pPr>
      <w:r w:rsidRPr="00EA4BEE">
        <w:rPr>
          <w:rFonts w:ascii="Times New Roman" w:hAnsi="Times New Roman" w:cs="Times New Roman"/>
          <w:sz w:val="28"/>
          <w:szCs w:val="28"/>
        </w:rPr>
        <w:t>к Порядку</w:t>
      </w:r>
    </w:p>
    <w:p w:rsidR="007E414D" w:rsidRPr="00EA4BEE" w:rsidRDefault="007E414D" w:rsidP="004C412F">
      <w:pPr>
        <w:pStyle w:val="ConsPlusTitle"/>
        <w:rPr>
          <w:rFonts w:ascii="Times New Roman" w:hAnsi="Times New Roman" w:cs="Times New Roman"/>
          <w:b w:val="0"/>
          <w:sz w:val="28"/>
          <w:szCs w:val="28"/>
        </w:rPr>
      </w:pPr>
      <w:bookmarkStart w:id="8" w:name="P408"/>
      <w:bookmarkEnd w:id="8"/>
    </w:p>
    <w:p w:rsidR="008F1A61" w:rsidRPr="00EA4BEE"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КРИТЕРИИ</w:t>
      </w:r>
    </w:p>
    <w:p w:rsidR="007E11C1" w:rsidRDefault="008F1A61" w:rsidP="004C412F">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ОЦЕНКИ ЗАЯВОК НА УЧАСТИЕ В КОНКУРСЕ</w:t>
      </w:r>
    </w:p>
    <w:p w:rsidR="008F1A61" w:rsidRPr="003D35C2" w:rsidRDefault="00791C07" w:rsidP="003D35C2">
      <w:pPr>
        <w:pStyle w:val="ConsPlusTitle"/>
        <w:jc w:val="center"/>
        <w:rPr>
          <w:rFonts w:ascii="Times New Roman" w:hAnsi="Times New Roman" w:cs="Times New Roman"/>
          <w:b w:val="0"/>
          <w:sz w:val="28"/>
          <w:szCs w:val="28"/>
        </w:rPr>
      </w:pPr>
      <w:r w:rsidRPr="00EA4BEE">
        <w:rPr>
          <w:rFonts w:ascii="Times New Roman" w:hAnsi="Times New Roman" w:cs="Times New Roman"/>
          <w:b w:val="0"/>
          <w:sz w:val="28"/>
          <w:szCs w:val="28"/>
        </w:rPr>
        <w:t xml:space="preserve">  </w:t>
      </w:r>
      <w:r w:rsidR="007E11C1" w:rsidRPr="007E11C1">
        <w:rPr>
          <w:rFonts w:ascii="Times New Roman" w:hAnsi="Times New Roman" w:cs="Times New Roman"/>
          <w:b w:val="0"/>
          <w:sz w:val="28"/>
          <w:szCs w:val="28"/>
        </w:rPr>
        <w:t xml:space="preserve">ИЛИ </w:t>
      </w:r>
      <w:r w:rsidR="0079534A">
        <w:rPr>
          <w:rFonts w:ascii="Times New Roman" w:hAnsi="Times New Roman" w:cs="Times New Roman"/>
          <w:b w:val="0"/>
          <w:sz w:val="28"/>
          <w:szCs w:val="28"/>
        </w:rPr>
        <w:t xml:space="preserve">В </w:t>
      </w:r>
      <w:r w:rsidR="007E11C1" w:rsidRPr="007E11C1">
        <w:rPr>
          <w:rFonts w:ascii="Times New Roman" w:hAnsi="Times New Roman" w:cs="Times New Roman"/>
          <w:b w:val="0"/>
          <w:sz w:val="28"/>
          <w:szCs w:val="28"/>
        </w:rPr>
        <w:t>ЗАПРОС</w:t>
      </w:r>
      <w:r w:rsidR="007E11C1">
        <w:rPr>
          <w:rFonts w:ascii="Times New Roman" w:hAnsi="Times New Roman" w:cs="Times New Roman"/>
          <w:b w:val="0"/>
          <w:sz w:val="28"/>
          <w:szCs w:val="28"/>
        </w:rPr>
        <w:t>Е</w:t>
      </w:r>
      <w:r w:rsidR="007E11C1" w:rsidRPr="007E11C1">
        <w:rPr>
          <w:rFonts w:ascii="Times New Roman" w:hAnsi="Times New Roman" w:cs="Times New Roman"/>
          <w:b w:val="0"/>
          <w:sz w:val="28"/>
          <w:szCs w:val="28"/>
        </w:rPr>
        <w:t xml:space="preserve"> ПРЕДЛОЖЕНИЙ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859"/>
        <w:gridCol w:w="1417"/>
      </w:tblGrid>
      <w:tr w:rsidR="00EA4BEE" w:rsidRPr="00EA4BEE" w:rsidTr="00D73503">
        <w:tc>
          <w:tcPr>
            <w:tcW w:w="567" w:type="dxa"/>
          </w:tcPr>
          <w:p w:rsidR="008F1A61" w:rsidRPr="00EA4BEE" w:rsidRDefault="00D73503" w:rsidP="004C412F">
            <w:pPr>
              <w:pStyle w:val="ConsPlusNormal"/>
              <w:jc w:val="center"/>
              <w:rPr>
                <w:rFonts w:ascii="Times New Roman" w:hAnsi="Times New Roman" w:cs="Times New Roman"/>
                <w:sz w:val="28"/>
                <w:szCs w:val="28"/>
              </w:rPr>
            </w:pPr>
            <w:r w:rsidRPr="00EA4BEE">
              <w:rPr>
                <w:rFonts w:ascii="Times New Roman" w:hAnsi="Times New Roman" w:cs="Times New Roman"/>
                <w:sz w:val="28"/>
                <w:szCs w:val="28"/>
              </w:rPr>
              <w:t>№</w:t>
            </w:r>
            <w:r w:rsidR="008F1A61" w:rsidRPr="00EA4BEE">
              <w:rPr>
                <w:rFonts w:ascii="Times New Roman" w:hAnsi="Times New Roman" w:cs="Times New Roman"/>
                <w:sz w:val="28"/>
                <w:szCs w:val="28"/>
              </w:rPr>
              <w:t xml:space="preserve"> п/п</w:t>
            </w:r>
          </w:p>
        </w:tc>
        <w:tc>
          <w:tcPr>
            <w:tcW w:w="7859" w:type="dxa"/>
          </w:tcPr>
          <w:p w:rsidR="008F1A61" w:rsidRPr="00EA4BEE" w:rsidRDefault="008F1A61" w:rsidP="004C412F">
            <w:pPr>
              <w:pStyle w:val="ConsPlusNormal"/>
              <w:jc w:val="center"/>
              <w:rPr>
                <w:rFonts w:ascii="Times New Roman" w:hAnsi="Times New Roman" w:cs="Times New Roman"/>
                <w:sz w:val="28"/>
                <w:szCs w:val="28"/>
              </w:rPr>
            </w:pPr>
            <w:r w:rsidRPr="00EA4BEE">
              <w:rPr>
                <w:rFonts w:ascii="Times New Roman" w:hAnsi="Times New Roman" w:cs="Times New Roman"/>
                <w:sz w:val="28"/>
                <w:szCs w:val="28"/>
              </w:rPr>
              <w:t>Наименование критериев</w:t>
            </w:r>
          </w:p>
        </w:tc>
        <w:tc>
          <w:tcPr>
            <w:tcW w:w="1417" w:type="dxa"/>
          </w:tcPr>
          <w:p w:rsidR="008F1A61" w:rsidRPr="00EA4BEE" w:rsidRDefault="008F1A61" w:rsidP="004C412F">
            <w:pPr>
              <w:pStyle w:val="ConsPlusNormal"/>
              <w:jc w:val="center"/>
              <w:rPr>
                <w:rFonts w:ascii="Times New Roman" w:hAnsi="Times New Roman" w:cs="Times New Roman"/>
                <w:sz w:val="28"/>
                <w:szCs w:val="28"/>
              </w:rPr>
            </w:pPr>
            <w:r w:rsidRPr="00EA4BEE">
              <w:rPr>
                <w:rFonts w:ascii="Times New Roman" w:hAnsi="Times New Roman" w:cs="Times New Roman"/>
                <w:sz w:val="28"/>
                <w:szCs w:val="28"/>
              </w:rPr>
              <w:t>Баллы</w:t>
            </w:r>
          </w:p>
        </w:tc>
      </w:tr>
      <w:tr w:rsidR="00EA4BEE" w:rsidRPr="00EA4BEE" w:rsidTr="00D73503">
        <w:tc>
          <w:tcPr>
            <w:tcW w:w="567"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1.</w:t>
            </w:r>
          </w:p>
        </w:tc>
        <w:tc>
          <w:tcPr>
            <w:tcW w:w="7859"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Соответствие приоритетным направлениям муниципальной программы "Спорт" или "Социальная защита населения" (оценивается соответствие целей, мероприятий (проектов) выделенным приоритетным направлениям для предоставления поддержки, наличие и реалистичность значений показателей результативности реализации мероприятий (проекта)</w:t>
            </w:r>
          </w:p>
        </w:tc>
        <w:tc>
          <w:tcPr>
            <w:tcW w:w="1417" w:type="dxa"/>
          </w:tcPr>
          <w:p w:rsidR="008F1A61" w:rsidRPr="00EA4BEE" w:rsidRDefault="008F1A61" w:rsidP="004C412F">
            <w:pPr>
              <w:pStyle w:val="ConsPlusNormal"/>
              <w:jc w:val="center"/>
              <w:rPr>
                <w:rFonts w:ascii="Times New Roman" w:hAnsi="Times New Roman" w:cs="Times New Roman"/>
                <w:sz w:val="28"/>
                <w:szCs w:val="28"/>
              </w:rPr>
            </w:pPr>
            <w:r w:rsidRPr="00EA4BEE">
              <w:rPr>
                <w:rFonts w:ascii="Times New Roman" w:hAnsi="Times New Roman" w:cs="Times New Roman"/>
                <w:sz w:val="28"/>
                <w:szCs w:val="28"/>
              </w:rPr>
              <w:t>20</w:t>
            </w:r>
          </w:p>
        </w:tc>
      </w:tr>
      <w:tr w:rsidR="00EA4BEE" w:rsidRPr="00EA4BEE" w:rsidTr="00D73503">
        <w:tc>
          <w:tcPr>
            <w:tcW w:w="567"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2.</w:t>
            </w:r>
          </w:p>
        </w:tc>
        <w:tc>
          <w:tcPr>
            <w:tcW w:w="7859"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Актуальность (важность для жителей городского округа Красногорск в сфере физической культуры и спорта, по которой заявлено мероприятие (проект)</w:t>
            </w:r>
          </w:p>
        </w:tc>
        <w:tc>
          <w:tcPr>
            <w:tcW w:w="1417" w:type="dxa"/>
          </w:tcPr>
          <w:p w:rsidR="008F1A61" w:rsidRPr="00EA4BEE" w:rsidRDefault="008F1A61" w:rsidP="004C412F">
            <w:pPr>
              <w:pStyle w:val="ConsPlusNormal"/>
              <w:jc w:val="center"/>
              <w:rPr>
                <w:rFonts w:ascii="Times New Roman" w:hAnsi="Times New Roman" w:cs="Times New Roman"/>
                <w:sz w:val="28"/>
                <w:szCs w:val="28"/>
              </w:rPr>
            </w:pPr>
            <w:r w:rsidRPr="00EA4BEE">
              <w:rPr>
                <w:rFonts w:ascii="Times New Roman" w:hAnsi="Times New Roman" w:cs="Times New Roman"/>
                <w:sz w:val="28"/>
                <w:szCs w:val="28"/>
              </w:rPr>
              <w:t>15</w:t>
            </w:r>
          </w:p>
        </w:tc>
      </w:tr>
      <w:tr w:rsidR="00EA4BEE" w:rsidRPr="00EA4BEE" w:rsidTr="00D73503">
        <w:tc>
          <w:tcPr>
            <w:tcW w:w="567"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3.</w:t>
            </w:r>
          </w:p>
        </w:tc>
        <w:tc>
          <w:tcPr>
            <w:tcW w:w="7859"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Эффективность (вовлечение жителей округа в сферу физической культуры и спорта, реализация новых проектов, положительный общественный резонанс, наличие новых подходов и методов в предоставлении услуг)</w:t>
            </w:r>
          </w:p>
        </w:tc>
        <w:tc>
          <w:tcPr>
            <w:tcW w:w="1417" w:type="dxa"/>
          </w:tcPr>
          <w:p w:rsidR="008F1A61" w:rsidRPr="00EA4BEE" w:rsidRDefault="008F1A61" w:rsidP="004C412F">
            <w:pPr>
              <w:pStyle w:val="ConsPlusNormal"/>
              <w:jc w:val="center"/>
              <w:rPr>
                <w:rFonts w:ascii="Times New Roman" w:hAnsi="Times New Roman" w:cs="Times New Roman"/>
                <w:sz w:val="28"/>
                <w:szCs w:val="28"/>
              </w:rPr>
            </w:pPr>
            <w:r w:rsidRPr="00EA4BEE">
              <w:rPr>
                <w:rFonts w:ascii="Times New Roman" w:hAnsi="Times New Roman" w:cs="Times New Roman"/>
                <w:sz w:val="28"/>
                <w:szCs w:val="28"/>
              </w:rPr>
              <w:t>20</w:t>
            </w:r>
          </w:p>
        </w:tc>
      </w:tr>
      <w:tr w:rsidR="00EA4BEE" w:rsidRPr="00EA4BEE" w:rsidTr="00D73503">
        <w:tc>
          <w:tcPr>
            <w:tcW w:w="567"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4.</w:t>
            </w:r>
          </w:p>
        </w:tc>
        <w:tc>
          <w:tcPr>
            <w:tcW w:w="7859"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а также наличие опыта выполнения в прошлом мероприятий, аналогичных по содержанию и объему, заявляемых в мероприятии (проекте), предоставление информации об организации в сети Интернет)</w:t>
            </w:r>
          </w:p>
        </w:tc>
        <w:tc>
          <w:tcPr>
            <w:tcW w:w="1417" w:type="dxa"/>
          </w:tcPr>
          <w:p w:rsidR="008F1A61" w:rsidRPr="00EA4BEE" w:rsidRDefault="008F1A61" w:rsidP="004C412F">
            <w:pPr>
              <w:pStyle w:val="ConsPlusNormal"/>
              <w:jc w:val="center"/>
              <w:rPr>
                <w:rFonts w:ascii="Times New Roman" w:hAnsi="Times New Roman" w:cs="Times New Roman"/>
                <w:sz w:val="28"/>
                <w:szCs w:val="28"/>
              </w:rPr>
            </w:pPr>
            <w:r w:rsidRPr="00EA4BEE">
              <w:rPr>
                <w:rFonts w:ascii="Times New Roman" w:hAnsi="Times New Roman" w:cs="Times New Roman"/>
                <w:sz w:val="28"/>
                <w:szCs w:val="28"/>
              </w:rPr>
              <w:t>15</w:t>
            </w:r>
          </w:p>
        </w:tc>
      </w:tr>
      <w:tr w:rsidR="00EA4BEE" w:rsidRPr="00EA4BEE" w:rsidTr="00D73503">
        <w:tc>
          <w:tcPr>
            <w:tcW w:w="567"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5.</w:t>
            </w:r>
          </w:p>
        </w:tc>
        <w:tc>
          <w:tcPr>
            <w:tcW w:w="7859"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Обоснованность (соответствие запрашиваемых средств целям и на поддержку мероприятий программы (проекта), наличие необходимых обоснований, расчетов, логики и взаимосвязи предлагаемых мероприятий)</w:t>
            </w:r>
          </w:p>
        </w:tc>
        <w:tc>
          <w:tcPr>
            <w:tcW w:w="1417" w:type="dxa"/>
          </w:tcPr>
          <w:p w:rsidR="008F1A61" w:rsidRPr="00EA4BEE" w:rsidRDefault="008F1A61" w:rsidP="004C412F">
            <w:pPr>
              <w:pStyle w:val="ConsPlusNormal"/>
              <w:jc w:val="center"/>
              <w:rPr>
                <w:rFonts w:ascii="Times New Roman" w:hAnsi="Times New Roman" w:cs="Times New Roman"/>
                <w:sz w:val="28"/>
                <w:szCs w:val="28"/>
              </w:rPr>
            </w:pPr>
            <w:r w:rsidRPr="00EA4BEE">
              <w:rPr>
                <w:rFonts w:ascii="Times New Roman" w:hAnsi="Times New Roman" w:cs="Times New Roman"/>
                <w:sz w:val="28"/>
                <w:szCs w:val="28"/>
              </w:rPr>
              <w:t>15</w:t>
            </w:r>
          </w:p>
        </w:tc>
      </w:tr>
      <w:tr w:rsidR="0012139B" w:rsidRPr="00EA4BEE" w:rsidTr="00D73503">
        <w:tc>
          <w:tcPr>
            <w:tcW w:w="567"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6.</w:t>
            </w:r>
          </w:p>
        </w:tc>
        <w:tc>
          <w:tcPr>
            <w:tcW w:w="7859" w:type="dxa"/>
          </w:tcPr>
          <w:p w:rsidR="008F1A61" w:rsidRPr="00EA4BEE" w:rsidRDefault="008F1A61" w:rsidP="004C412F">
            <w:pPr>
              <w:pStyle w:val="ConsPlusNormal"/>
              <w:rPr>
                <w:rFonts w:ascii="Times New Roman" w:hAnsi="Times New Roman" w:cs="Times New Roman"/>
                <w:sz w:val="28"/>
                <w:szCs w:val="28"/>
              </w:rPr>
            </w:pPr>
            <w:r w:rsidRPr="00EA4BEE">
              <w:rPr>
                <w:rFonts w:ascii="Times New Roman" w:hAnsi="Times New Roman" w:cs="Times New Roman"/>
                <w:sz w:val="28"/>
                <w:szCs w:val="28"/>
              </w:rPr>
              <w:t>Экономическая эффективность (соотношение затрат и полученных результатов (в случаях, когда такая оценка возможна), возможности увеличения активности целевых групп населения в результате реализации мероприятий)</w:t>
            </w:r>
          </w:p>
        </w:tc>
        <w:tc>
          <w:tcPr>
            <w:tcW w:w="1417" w:type="dxa"/>
          </w:tcPr>
          <w:p w:rsidR="008F1A61" w:rsidRPr="00EA4BEE" w:rsidRDefault="008F1A61" w:rsidP="004C412F">
            <w:pPr>
              <w:pStyle w:val="ConsPlusNormal"/>
              <w:jc w:val="center"/>
              <w:rPr>
                <w:rFonts w:ascii="Times New Roman" w:hAnsi="Times New Roman" w:cs="Times New Roman"/>
                <w:sz w:val="28"/>
                <w:szCs w:val="28"/>
              </w:rPr>
            </w:pPr>
            <w:r w:rsidRPr="00EA4BEE">
              <w:rPr>
                <w:rFonts w:ascii="Times New Roman" w:hAnsi="Times New Roman" w:cs="Times New Roman"/>
                <w:sz w:val="28"/>
                <w:szCs w:val="28"/>
              </w:rPr>
              <w:t>15</w:t>
            </w:r>
          </w:p>
        </w:tc>
      </w:tr>
    </w:tbl>
    <w:p w:rsidR="008F1A61" w:rsidRPr="00EA4BEE" w:rsidRDefault="008F1A61" w:rsidP="003D35C2">
      <w:pPr>
        <w:pStyle w:val="ConsPlusNormal"/>
        <w:jc w:val="both"/>
        <w:rPr>
          <w:rFonts w:ascii="Times New Roman" w:hAnsi="Times New Roman" w:cs="Times New Roman"/>
          <w:sz w:val="28"/>
          <w:szCs w:val="28"/>
        </w:rPr>
      </w:pPr>
    </w:p>
    <w:sectPr w:rsidR="008F1A61" w:rsidRPr="00EA4BEE" w:rsidSect="0027159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C3D29"/>
    <w:multiLevelType w:val="hybridMultilevel"/>
    <w:tmpl w:val="0DACD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E63259"/>
    <w:multiLevelType w:val="hybridMultilevel"/>
    <w:tmpl w:val="2FBEE8C4"/>
    <w:lvl w:ilvl="0" w:tplc="6124FA4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A61"/>
    <w:rsid w:val="00010396"/>
    <w:rsid w:val="0001045A"/>
    <w:rsid w:val="00016315"/>
    <w:rsid w:val="00016FA3"/>
    <w:rsid w:val="00025BEB"/>
    <w:rsid w:val="00025D60"/>
    <w:rsid w:val="000411E7"/>
    <w:rsid w:val="00044FD3"/>
    <w:rsid w:val="00057649"/>
    <w:rsid w:val="00065650"/>
    <w:rsid w:val="000727F9"/>
    <w:rsid w:val="00073C95"/>
    <w:rsid w:val="00081ED8"/>
    <w:rsid w:val="00084DD3"/>
    <w:rsid w:val="00093B38"/>
    <w:rsid w:val="000A001C"/>
    <w:rsid w:val="000A140E"/>
    <w:rsid w:val="000B3DEF"/>
    <w:rsid w:val="000B7167"/>
    <w:rsid w:val="000C17B7"/>
    <w:rsid w:val="000D4B0D"/>
    <w:rsid w:val="000E02A4"/>
    <w:rsid w:val="000E0908"/>
    <w:rsid w:val="000E3402"/>
    <w:rsid w:val="000F15DD"/>
    <w:rsid w:val="00104BFD"/>
    <w:rsid w:val="001076AE"/>
    <w:rsid w:val="00111570"/>
    <w:rsid w:val="0012139B"/>
    <w:rsid w:val="00123820"/>
    <w:rsid w:val="00137B75"/>
    <w:rsid w:val="0014104A"/>
    <w:rsid w:val="00142573"/>
    <w:rsid w:val="00143BC0"/>
    <w:rsid w:val="00146772"/>
    <w:rsid w:val="00146DBC"/>
    <w:rsid w:val="00152FB4"/>
    <w:rsid w:val="00155513"/>
    <w:rsid w:val="0016128E"/>
    <w:rsid w:val="001734CD"/>
    <w:rsid w:val="00180340"/>
    <w:rsid w:val="001851E7"/>
    <w:rsid w:val="0018600A"/>
    <w:rsid w:val="001A3B0A"/>
    <w:rsid w:val="001C01C8"/>
    <w:rsid w:val="001D403D"/>
    <w:rsid w:val="001D47A4"/>
    <w:rsid w:val="001E44DC"/>
    <w:rsid w:val="001E5983"/>
    <w:rsid w:val="001F2018"/>
    <w:rsid w:val="001F28B9"/>
    <w:rsid w:val="001F3010"/>
    <w:rsid w:val="001F635F"/>
    <w:rsid w:val="00201C7E"/>
    <w:rsid w:val="002100D2"/>
    <w:rsid w:val="00224167"/>
    <w:rsid w:val="0022789E"/>
    <w:rsid w:val="002309E7"/>
    <w:rsid w:val="00242682"/>
    <w:rsid w:val="00247A15"/>
    <w:rsid w:val="002507E7"/>
    <w:rsid w:val="00265F49"/>
    <w:rsid w:val="0026648C"/>
    <w:rsid w:val="00271594"/>
    <w:rsid w:val="0027227E"/>
    <w:rsid w:val="0027588B"/>
    <w:rsid w:val="00276535"/>
    <w:rsid w:val="0028112F"/>
    <w:rsid w:val="00295B77"/>
    <w:rsid w:val="002A26CE"/>
    <w:rsid w:val="002A4669"/>
    <w:rsid w:val="002B12E6"/>
    <w:rsid w:val="002B5EF5"/>
    <w:rsid w:val="002C4164"/>
    <w:rsid w:val="002C5230"/>
    <w:rsid w:val="002D76CA"/>
    <w:rsid w:val="002E0A78"/>
    <w:rsid w:val="002E220B"/>
    <w:rsid w:val="002E28F8"/>
    <w:rsid w:val="002F313C"/>
    <w:rsid w:val="002F54AF"/>
    <w:rsid w:val="003019A0"/>
    <w:rsid w:val="00307716"/>
    <w:rsid w:val="00307BA9"/>
    <w:rsid w:val="00330FCD"/>
    <w:rsid w:val="00334702"/>
    <w:rsid w:val="00340EE1"/>
    <w:rsid w:val="0034107C"/>
    <w:rsid w:val="00343D45"/>
    <w:rsid w:val="00355E1A"/>
    <w:rsid w:val="00372290"/>
    <w:rsid w:val="00390B4A"/>
    <w:rsid w:val="00396F73"/>
    <w:rsid w:val="003979C4"/>
    <w:rsid w:val="003A0DC8"/>
    <w:rsid w:val="003A3BD9"/>
    <w:rsid w:val="003A62F0"/>
    <w:rsid w:val="003B4D74"/>
    <w:rsid w:val="003D35C2"/>
    <w:rsid w:val="003E143D"/>
    <w:rsid w:val="003E1F5E"/>
    <w:rsid w:val="003F0B28"/>
    <w:rsid w:val="003F40D5"/>
    <w:rsid w:val="00403993"/>
    <w:rsid w:val="00403FD4"/>
    <w:rsid w:val="00405906"/>
    <w:rsid w:val="00406340"/>
    <w:rsid w:val="00413152"/>
    <w:rsid w:val="00417F9B"/>
    <w:rsid w:val="00425BC8"/>
    <w:rsid w:val="00432EDF"/>
    <w:rsid w:val="0043332E"/>
    <w:rsid w:val="004435DB"/>
    <w:rsid w:val="0047030A"/>
    <w:rsid w:val="00471F3D"/>
    <w:rsid w:val="0047262D"/>
    <w:rsid w:val="00473488"/>
    <w:rsid w:val="004772F7"/>
    <w:rsid w:val="00483409"/>
    <w:rsid w:val="00484A47"/>
    <w:rsid w:val="0048776F"/>
    <w:rsid w:val="00490822"/>
    <w:rsid w:val="0049479A"/>
    <w:rsid w:val="00494ED3"/>
    <w:rsid w:val="004A0DBF"/>
    <w:rsid w:val="004A328A"/>
    <w:rsid w:val="004A6D88"/>
    <w:rsid w:val="004B6D62"/>
    <w:rsid w:val="004C183C"/>
    <w:rsid w:val="004C412F"/>
    <w:rsid w:val="004C5E4C"/>
    <w:rsid w:val="004C779C"/>
    <w:rsid w:val="004D2BE2"/>
    <w:rsid w:val="004E16A7"/>
    <w:rsid w:val="004F2218"/>
    <w:rsid w:val="004F7368"/>
    <w:rsid w:val="0050078B"/>
    <w:rsid w:val="00502D7E"/>
    <w:rsid w:val="00506FA9"/>
    <w:rsid w:val="0051181F"/>
    <w:rsid w:val="0053626A"/>
    <w:rsid w:val="005363AE"/>
    <w:rsid w:val="00537FCA"/>
    <w:rsid w:val="005717EF"/>
    <w:rsid w:val="005742C2"/>
    <w:rsid w:val="00574EE4"/>
    <w:rsid w:val="00582CE6"/>
    <w:rsid w:val="005B37E4"/>
    <w:rsid w:val="005B38A4"/>
    <w:rsid w:val="005B4373"/>
    <w:rsid w:val="005B5B25"/>
    <w:rsid w:val="005C0355"/>
    <w:rsid w:val="005D3AD5"/>
    <w:rsid w:val="005D6085"/>
    <w:rsid w:val="005E43FD"/>
    <w:rsid w:val="005F2C89"/>
    <w:rsid w:val="006010A9"/>
    <w:rsid w:val="006042FE"/>
    <w:rsid w:val="0060730C"/>
    <w:rsid w:val="006168A2"/>
    <w:rsid w:val="00625AC5"/>
    <w:rsid w:val="00626DA6"/>
    <w:rsid w:val="00635084"/>
    <w:rsid w:val="0063522F"/>
    <w:rsid w:val="00657E84"/>
    <w:rsid w:val="006632F9"/>
    <w:rsid w:val="0066633C"/>
    <w:rsid w:val="00676815"/>
    <w:rsid w:val="00680DA5"/>
    <w:rsid w:val="0068750A"/>
    <w:rsid w:val="00694F2F"/>
    <w:rsid w:val="006A5A1A"/>
    <w:rsid w:val="006A7DEB"/>
    <w:rsid w:val="006B0228"/>
    <w:rsid w:val="006B042E"/>
    <w:rsid w:val="006B1FC5"/>
    <w:rsid w:val="006B46E9"/>
    <w:rsid w:val="006B7F0A"/>
    <w:rsid w:val="006E3620"/>
    <w:rsid w:val="006E550B"/>
    <w:rsid w:val="006E6D39"/>
    <w:rsid w:val="006F7778"/>
    <w:rsid w:val="0070465F"/>
    <w:rsid w:val="007054A6"/>
    <w:rsid w:val="007106D7"/>
    <w:rsid w:val="00712909"/>
    <w:rsid w:val="0072033D"/>
    <w:rsid w:val="00720AC4"/>
    <w:rsid w:val="00720F3F"/>
    <w:rsid w:val="00727BC7"/>
    <w:rsid w:val="00732F24"/>
    <w:rsid w:val="0073606C"/>
    <w:rsid w:val="007433A7"/>
    <w:rsid w:val="00744883"/>
    <w:rsid w:val="007558C1"/>
    <w:rsid w:val="00760708"/>
    <w:rsid w:val="00765B4A"/>
    <w:rsid w:val="007664B2"/>
    <w:rsid w:val="00772515"/>
    <w:rsid w:val="00776528"/>
    <w:rsid w:val="007766D7"/>
    <w:rsid w:val="00786EED"/>
    <w:rsid w:val="00791C07"/>
    <w:rsid w:val="0079293E"/>
    <w:rsid w:val="0079534A"/>
    <w:rsid w:val="007A38F3"/>
    <w:rsid w:val="007B6BE7"/>
    <w:rsid w:val="007B778A"/>
    <w:rsid w:val="007C3F3F"/>
    <w:rsid w:val="007D1156"/>
    <w:rsid w:val="007D5CBE"/>
    <w:rsid w:val="007D61C6"/>
    <w:rsid w:val="007D6C1E"/>
    <w:rsid w:val="007E11C1"/>
    <w:rsid w:val="007E414D"/>
    <w:rsid w:val="007F1637"/>
    <w:rsid w:val="007F2003"/>
    <w:rsid w:val="007F3955"/>
    <w:rsid w:val="00807CE7"/>
    <w:rsid w:val="00815EAF"/>
    <w:rsid w:val="00820562"/>
    <w:rsid w:val="0082393B"/>
    <w:rsid w:val="00830923"/>
    <w:rsid w:val="00834350"/>
    <w:rsid w:val="00840692"/>
    <w:rsid w:val="00841218"/>
    <w:rsid w:val="008465AB"/>
    <w:rsid w:val="00846A10"/>
    <w:rsid w:val="00850650"/>
    <w:rsid w:val="0085089A"/>
    <w:rsid w:val="00855355"/>
    <w:rsid w:val="00871648"/>
    <w:rsid w:val="00871D62"/>
    <w:rsid w:val="008725C1"/>
    <w:rsid w:val="00881D2A"/>
    <w:rsid w:val="00885ABC"/>
    <w:rsid w:val="008B4ED0"/>
    <w:rsid w:val="008B559E"/>
    <w:rsid w:val="008C5CF5"/>
    <w:rsid w:val="008C6636"/>
    <w:rsid w:val="008D2315"/>
    <w:rsid w:val="008D2511"/>
    <w:rsid w:val="008D481B"/>
    <w:rsid w:val="008D4C13"/>
    <w:rsid w:val="008F1A61"/>
    <w:rsid w:val="008F27CD"/>
    <w:rsid w:val="008F39B9"/>
    <w:rsid w:val="00904BAF"/>
    <w:rsid w:val="009075A4"/>
    <w:rsid w:val="0091481D"/>
    <w:rsid w:val="00921B79"/>
    <w:rsid w:val="009470DF"/>
    <w:rsid w:val="00966A58"/>
    <w:rsid w:val="00973D89"/>
    <w:rsid w:val="00981869"/>
    <w:rsid w:val="009907A0"/>
    <w:rsid w:val="009939D9"/>
    <w:rsid w:val="00997E69"/>
    <w:rsid w:val="009A3454"/>
    <w:rsid w:val="009A77D3"/>
    <w:rsid w:val="009B0939"/>
    <w:rsid w:val="009E7083"/>
    <w:rsid w:val="009F06D3"/>
    <w:rsid w:val="00A00A85"/>
    <w:rsid w:val="00A04180"/>
    <w:rsid w:val="00A0799F"/>
    <w:rsid w:val="00A130C4"/>
    <w:rsid w:val="00A14AB3"/>
    <w:rsid w:val="00A2177B"/>
    <w:rsid w:val="00A34FAF"/>
    <w:rsid w:val="00A40A7B"/>
    <w:rsid w:val="00A41533"/>
    <w:rsid w:val="00A444EE"/>
    <w:rsid w:val="00A52885"/>
    <w:rsid w:val="00A5555B"/>
    <w:rsid w:val="00A57B62"/>
    <w:rsid w:val="00A74965"/>
    <w:rsid w:val="00A81780"/>
    <w:rsid w:val="00A90000"/>
    <w:rsid w:val="00A922E5"/>
    <w:rsid w:val="00AA3D60"/>
    <w:rsid w:val="00AA422A"/>
    <w:rsid w:val="00AA5DD3"/>
    <w:rsid w:val="00AA7554"/>
    <w:rsid w:val="00AB2BA7"/>
    <w:rsid w:val="00AB2F17"/>
    <w:rsid w:val="00AC5F1C"/>
    <w:rsid w:val="00AD608C"/>
    <w:rsid w:val="00AF0340"/>
    <w:rsid w:val="00AF1087"/>
    <w:rsid w:val="00AF151A"/>
    <w:rsid w:val="00AF7FC3"/>
    <w:rsid w:val="00B053A3"/>
    <w:rsid w:val="00B058CD"/>
    <w:rsid w:val="00B1304C"/>
    <w:rsid w:val="00B26150"/>
    <w:rsid w:val="00B572F7"/>
    <w:rsid w:val="00B57E72"/>
    <w:rsid w:val="00B6353B"/>
    <w:rsid w:val="00B6558E"/>
    <w:rsid w:val="00B67D72"/>
    <w:rsid w:val="00B8430E"/>
    <w:rsid w:val="00B861DC"/>
    <w:rsid w:val="00B87ED3"/>
    <w:rsid w:val="00B91D31"/>
    <w:rsid w:val="00BA30C3"/>
    <w:rsid w:val="00BA6A06"/>
    <w:rsid w:val="00BB4304"/>
    <w:rsid w:val="00BC24E1"/>
    <w:rsid w:val="00BD0E73"/>
    <w:rsid w:val="00BD6240"/>
    <w:rsid w:val="00BE1EFD"/>
    <w:rsid w:val="00BF3CDF"/>
    <w:rsid w:val="00C224BD"/>
    <w:rsid w:val="00C231A0"/>
    <w:rsid w:val="00C2345B"/>
    <w:rsid w:val="00C32C2B"/>
    <w:rsid w:val="00C35FD3"/>
    <w:rsid w:val="00C413B9"/>
    <w:rsid w:val="00C536B9"/>
    <w:rsid w:val="00C672FA"/>
    <w:rsid w:val="00C7034E"/>
    <w:rsid w:val="00C71B70"/>
    <w:rsid w:val="00C82DA2"/>
    <w:rsid w:val="00C86079"/>
    <w:rsid w:val="00C9192B"/>
    <w:rsid w:val="00CB21B2"/>
    <w:rsid w:val="00CC22C7"/>
    <w:rsid w:val="00CC2D4D"/>
    <w:rsid w:val="00CD28EB"/>
    <w:rsid w:val="00CD51F0"/>
    <w:rsid w:val="00CD5565"/>
    <w:rsid w:val="00CF11F5"/>
    <w:rsid w:val="00CF422D"/>
    <w:rsid w:val="00CF68DC"/>
    <w:rsid w:val="00D02386"/>
    <w:rsid w:val="00D046B5"/>
    <w:rsid w:val="00D1003F"/>
    <w:rsid w:val="00D157AD"/>
    <w:rsid w:val="00D2124C"/>
    <w:rsid w:val="00D2138C"/>
    <w:rsid w:val="00D250E4"/>
    <w:rsid w:val="00D26278"/>
    <w:rsid w:val="00D26D11"/>
    <w:rsid w:val="00D30B23"/>
    <w:rsid w:val="00D40949"/>
    <w:rsid w:val="00D40A96"/>
    <w:rsid w:val="00D44B8F"/>
    <w:rsid w:val="00D53932"/>
    <w:rsid w:val="00D56958"/>
    <w:rsid w:val="00D60543"/>
    <w:rsid w:val="00D63B48"/>
    <w:rsid w:val="00D70881"/>
    <w:rsid w:val="00D73503"/>
    <w:rsid w:val="00D73831"/>
    <w:rsid w:val="00D75493"/>
    <w:rsid w:val="00D82FF6"/>
    <w:rsid w:val="00DA0455"/>
    <w:rsid w:val="00DA16AC"/>
    <w:rsid w:val="00DA529B"/>
    <w:rsid w:val="00DA562C"/>
    <w:rsid w:val="00DB7C4E"/>
    <w:rsid w:val="00DC3CA2"/>
    <w:rsid w:val="00DC408F"/>
    <w:rsid w:val="00DC5CEF"/>
    <w:rsid w:val="00DD59E5"/>
    <w:rsid w:val="00DD656D"/>
    <w:rsid w:val="00DE0B87"/>
    <w:rsid w:val="00DE0E72"/>
    <w:rsid w:val="00E01DB4"/>
    <w:rsid w:val="00E03E6F"/>
    <w:rsid w:val="00E06022"/>
    <w:rsid w:val="00E070C0"/>
    <w:rsid w:val="00E13DCE"/>
    <w:rsid w:val="00E25E6D"/>
    <w:rsid w:val="00E2603C"/>
    <w:rsid w:val="00E27AEE"/>
    <w:rsid w:val="00E303FA"/>
    <w:rsid w:val="00E344AE"/>
    <w:rsid w:val="00E34FF8"/>
    <w:rsid w:val="00E351B3"/>
    <w:rsid w:val="00E3663B"/>
    <w:rsid w:val="00E408F9"/>
    <w:rsid w:val="00E4403E"/>
    <w:rsid w:val="00E4698E"/>
    <w:rsid w:val="00E47C9D"/>
    <w:rsid w:val="00E5574A"/>
    <w:rsid w:val="00E55CC8"/>
    <w:rsid w:val="00E622D8"/>
    <w:rsid w:val="00E66E09"/>
    <w:rsid w:val="00E73FC8"/>
    <w:rsid w:val="00E74E0F"/>
    <w:rsid w:val="00E8639D"/>
    <w:rsid w:val="00EA32AB"/>
    <w:rsid w:val="00EA4BEE"/>
    <w:rsid w:val="00EA59F9"/>
    <w:rsid w:val="00EB49DC"/>
    <w:rsid w:val="00ED1B80"/>
    <w:rsid w:val="00EE13C3"/>
    <w:rsid w:val="00EE2358"/>
    <w:rsid w:val="00EE798C"/>
    <w:rsid w:val="00EF13DF"/>
    <w:rsid w:val="00EF5187"/>
    <w:rsid w:val="00EF6458"/>
    <w:rsid w:val="00EF6CFA"/>
    <w:rsid w:val="00F07C4E"/>
    <w:rsid w:val="00F22971"/>
    <w:rsid w:val="00F334AC"/>
    <w:rsid w:val="00F37872"/>
    <w:rsid w:val="00F37F95"/>
    <w:rsid w:val="00F41478"/>
    <w:rsid w:val="00F46F25"/>
    <w:rsid w:val="00F56409"/>
    <w:rsid w:val="00F62721"/>
    <w:rsid w:val="00F66ED5"/>
    <w:rsid w:val="00F67F39"/>
    <w:rsid w:val="00F70FE9"/>
    <w:rsid w:val="00F8222D"/>
    <w:rsid w:val="00F86D4A"/>
    <w:rsid w:val="00F91AE5"/>
    <w:rsid w:val="00FA5EF9"/>
    <w:rsid w:val="00FB3C35"/>
    <w:rsid w:val="00FB6F30"/>
    <w:rsid w:val="00FC4336"/>
    <w:rsid w:val="00FC513E"/>
    <w:rsid w:val="00FD0864"/>
    <w:rsid w:val="00FD117E"/>
    <w:rsid w:val="00FD26BA"/>
    <w:rsid w:val="00FE3AE8"/>
    <w:rsid w:val="00FE5C94"/>
    <w:rsid w:val="00FE5FA8"/>
    <w:rsid w:val="00FF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D845E-132E-4622-B108-7FF3E2B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51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1A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1A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1A6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1A61"/>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49479A"/>
    <w:pPr>
      <w:ind w:left="720"/>
      <w:contextualSpacing/>
    </w:pPr>
  </w:style>
  <w:style w:type="character" w:styleId="a4">
    <w:name w:val="Hyperlink"/>
    <w:basedOn w:val="a0"/>
    <w:uiPriority w:val="99"/>
    <w:unhideWhenUsed/>
    <w:rsid w:val="000A14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ED3684FE1FB52C7A65507099644B666B57B748865C0B33875A404D533DC552958B95E291A0AE87D7D1087404JDcEM" TargetMode="External"/><Relationship Id="rId13" Type="http://schemas.openxmlformats.org/officeDocument/2006/relationships/hyperlink" Target="https://promote.budget.gov.ru./" TargetMode="External"/><Relationship Id="rId18" Type="http://schemas.openxmlformats.org/officeDocument/2006/relationships/hyperlink" Target="https://promote.budget.gov.ru./" TargetMode="External"/><Relationship Id="rId26" Type="http://schemas.openxmlformats.org/officeDocument/2006/relationships/hyperlink" Target="https://login.consultant.ru/link/?req=doc&amp;base=MOB&amp;n=351996&amp;dst=100015" TargetMode="External"/><Relationship Id="rId3" Type="http://schemas.openxmlformats.org/officeDocument/2006/relationships/styles" Target="styles.xml"/><Relationship Id="rId21" Type="http://schemas.openxmlformats.org/officeDocument/2006/relationships/hyperlink" Target="https://promote.budget.gov.ru./" TargetMode="External"/><Relationship Id="rId7" Type="http://schemas.openxmlformats.org/officeDocument/2006/relationships/hyperlink" Target="consultantplus://offline/ref=73ED3684FE1FB52C7A65507099644B666B55B7488B5E0B33875A404D533DC552878BCDEA98A6B58C809E4E210BDD42CE027548CD6073J1c7M" TargetMode="External"/><Relationship Id="rId12" Type="http://schemas.openxmlformats.org/officeDocument/2006/relationships/hyperlink" Target="https://login.consultant.ru/link/?req=doc&amp;base=MOB&amp;n=381417&amp;dst=100013" TargetMode="External"/><Relationship Id="rId17" Type="http://schemas.openxmlformats.org/officeDocument/2006/relationships/hyperlink" Target="mailto:krasrn@mosreg.ru" TargetMode="External"/><Relationship Id="rId25" Type="http://schemas.openxmlformats.org/officeDocument/2006/relationships/hyperlink" Target="https://login.consultant.ru/link/?req=doc&amp;base=MOB&amp;n=351996&amp;dst=100015" TargetMode="External"/><Relationship Id="rId2" Type="http://schemas.openxmlformats.org/officeDocument/2006/relationships/numbering" Target="numbering.xml"/><Relationship Id="rId16" Type="http://schemas.openxmlformats.org/officeDocument/2006/relationships/hyperlink" Target="https://promote.budget.gov.ru./" TargetMode="External"/><Relationship Id="rId20" Type="http://schemas.openxmlformats.org/officeDocument/2006/relationships/hyperlink" Target="https://promote.budget.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3ED3684FE1FB52C7A65507099644B666B55B7488B5E0B33875A404D533DC552878BCDEE91A5B38ED1C45E25428849D0046856CC7E73144BJ4cDM" TargetMode="External"/><Relationship Id="rId11" Type="http://schemas.openxmlformats.org/officeDocument/2006/relationships/hyperlink" Target="https://login.consultant.ru/link/?req=doc&amp;base=MOB&amp;n=375909&amp;dst=101657" TargetMode="External"/><Relationship Id="rId24" Type="http://schemas.openxmlformats.org/officeDocument/2006/relationships/hyperlink" Target="https://login.consultant.ru/link/?req=doc&amp;base=LAW&amp;n=460035&amp;dst=134" TargetMode="External"/><Relationship Id="rId5" Type="http://schemas.openxmlformats.org/officeDocument/2006/relationships/webSettings" Target="webSettings.xml"/><Relationship Id="rId15" Type="http://schemas.openxmlformats.org/officeDocument/2006/relationships/hyperlink" Target="https://promote.budget.gov.ru./" TargetMode="External"/><Relationship Id="rId23" Type="http://schemas.openxmlformats.org/officeDocument/2006/relationships/hyperlink" Target="https://login.consultant.ru/link/?req=doc&amp;base=LAW&amp;n=464875" TargetMode="External"/><Relationship Id="rId28" Type="http://schemas.openxmlformats.org/officeDocument/2006/relationships/fontTable" Target="fontTable.xml"/><Relationship Id="rId10" Type="http://schemas.openxmlformats.org/officeDocument/2006/relationships/hyperlink" Target="https://login.consultant.ru/link/?req=doc&amp;base=MOB&amp;n=381417&amp;dst=100013" TargetMode="External"/><Relationship Id="rId19" Type="http://schemas.openxmlformats.org/officeDocument/2006/relationships/hyperlink" Target="https://promote.budget.gov.ru./" TargetMode="External"/><Relationship Id="rId4" Type="http://schemas.openxmlformats.org/officeDocument/2006/relationships/settings" Target="settings.xml"/><Relationship Id="rId9" Type="http://schemas.openxmlformats.org/officeDocument/2006/relationships/hyperlink" Target="https://login.consultant.ru/link/?req=doc&amp;base=MOB&amp;n=375909&amp;dst=101657" TargetMode="External"/><Relationship Id="rId14" Type="http://schemas.openxmlformats.org/officeDocument/2006/relationships/hyperlink" Target="https://promote.budget.gov.ru./" TargetMode="External"/><Relationship Id="rId22" Type="http://schemas.openxmlformats.org/officeDocument/2006/relationships/hyperlink" Target="https://login.consultant.ru/link/?req=doc&amp;base=LAW&amp;n=464875" TargetMode="External"/><Relationship Id="rId27" Type="http://schemas.openxmlformats.org/officeDocument/2006/relationships/hyperlink" Target="https://login.consultant.ru/link/?req=doc&amp;base=MOB&amp;n=351996&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344E-C606-4E3B-A7E3-AB88EF52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28</Pages>
  <Words>9245</Words>
  <Characters>52698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Викторовна Варанкина</dc:creator>
  <cp:keywords/>
  <dc:description/>
  <cp:lastModifiedBy>Мария Викторовна Варанкина</cp:lastModifiedBy>
  <cp:revision>252</cp:revision>
  <cp:lastPrinted>2025-02-12T14:01:00Z</cp:lastPrinted>
  <dcterms:created xsi:type="dcterms:W3CDTF">2024-11-19T08:09:00Z</dcterms:created>
  <dcterms:modified xsi:type="dcterms:W3CDTF">2025-02-19T13:26:00Z</dcterms:modified>
</cp:coreProperties>
</file>