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AFF8" w14:textId="77777777" w:rsidR="00752BC6" w:rsidRPr="008919E2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8919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2291" w:rsidRPr="008919E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8919E2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919E2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8919E2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919E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06F31FE4" w14:textId="631E7A59" w:rsidR="002B1D53" w:rsidRPr="008919E2" w:rsidRDefault="007A0B4A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919E2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234884DF" w14:textId="0E18327B" w:rsidR="00F200B4" w:rsidRPr="008919E2" w:rsidRDefault="00F200B4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919E2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1901F41E" w14:textId="1FD69B42" w:rsidR="00752BC6" w:rsidRPr="008919E2" w:rsidRDefault="002722F5" w:rsidP="00AE3BAC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8919E2">
        <w:rPr>
          <w:rFonts w:ascii="Times New Roman" w:hAnsi="Times New Roman" w:cs="Times New Roman"/>
          <w:sz w:val="28"/>
          <w:szCs w:val="28"/>
        </w:rPr>
        <w:t xml:space="preserve">от </w:t>
      </w:r>
      <w:r w:rsidR="00AE3BAC" w:rsidRPr="008919E2">
        <w:rPr>
          <w:rFonts w:ascii="Times New Roman" w:hAnsi="Times New Roman" w:cs="Times New Roman"/>
          <w:sz w:val="28"/>
          <w:szCs w:val="28"/>
        </w:rPr>
        <w:t xml:space="preserve">14.10.2022 № 2254/10 </w:t>
      </w:r>
      <w:r w:rsidR="00216A81" w:rsidRPr="008919E2">
        <w:rPr>
          <w:rFonts w:ascii="Times New Roman" w:hAnsi="Times New Roman" w:cs="Times New Roman"/>
          <w:sz w:val="28"/>
          <w:szCs w:val="28"/>
        </w:rPr>
        <w:br/>
      </w:r>
      <w:r w:rsidR="00AE3BAC" w:rsidRPr="008919E2">
        <w:rPr>
          <w:rFonts w:ascii="Times New Roman" w:hAnsi="Times New Roman" w:cs="Times New Roman"/>
          <w:sz w:val="28"/>
          <w:szCs w:val="28"/>
        </w:rPr>
        <w:t xml:space="preserve">(с изм. от </w:t>
      </w:r>
      <w:r w:rsidR="00047DFD" w:rsidRPr="008919E2">
        <w:rPr>
          <w:rFonts w:ascii="Times New Roman" w:hAnsi="Times New Roman" w:cs="Times New Roman"/>
          <w:sz w:val="28"/>
          <w:szCs w:val="28"/>
        </w:rPr>
        <w:t>10.02.2023</w:t>
      </w:r>
      <w:r w:rsidR="00E90817" w:rsidRPr="008919E2">
        <w:rPr>
          <w:rFonts w:ascii="Times New Roman" w:hAnsi="Times New Roman" w:cs="Times New Roman"/>
          <w:sz w:val="28"/>
          <w:szCs w:val="28"/>
        </w:rPr>
        <w:t xml:space="preserve"> №</w:t>
      </w:r>
      <w:r w:rsidR="00047DFD" w:rsidRPr="008919E2">
        <w:rPr>
          <w:rFonts w:ascii="Times New Roman" w:hAnsi="Times New Roman" w:cs="Times New Roman"/>
          <w:sz w:val="28"/>
          <w:szCs w:val="28"/>
        </w:rPr>
        <w:t xml:space="preserve"> 173/2</w:t>
      </w:r>
      <w:r w:rsidR="00AE3BAC" w:rsidRPr="008919E2">
        <w:rPr>
          <w:rFonts w:ascii="Times New Roman" w:hAnsi="Times New Roman" w:cs="Times New Roman"/>
          <w:sz w:val="28"/>
          <w:szCs w:val="28"/>
        </w:rPr>
        <w:t>)</w:t>
      </w:r>
    </w:p>
    <w:p w14:paraId="041D5D23" w14:textId="77777777" w:rsidR="00DD1F5F" w:rsidRPr="008919E2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58ACBF9" w14:textId="77777777" w:rsidR="00DD1F5F" w:rsidRPr="008919E2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8919E2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8919E2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8919E2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8919E2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8919E2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7AFEE3A2" w14:textId="77777777" w:rsidR="00752BC6" w:rsidRPr="008919E2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8919E2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8919E2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E2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8919E2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0F7D2F38" w:rsidR="00F11FD7" w:rsidRPr="008919E2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E2">
        <w:rPr>
          <w:rFonts w:ascii="Times New Roman" w:hAnsi="Times New Roman" w:cs="Times New Roman"/>
          <w:b/>
          <w:sz w:val="28"/>
          <w:szCs w:val="28"/>
        </w:rPr>
        <w:t>«</w:t>
      </w:r>
      <w:r w:rsidR="00455627" w:rsidRPr="008919E2">
        <w:rPr>
          <w:rFonts w:ascii="Times New Roman" w:hAnsi="Times New Roman" w:cs="Times New Roman"/>
          <w:b/>
          <w:sz w:val="28"/>
          <w:szCs w:val="28"/>
        </w:rPr>
        <w:t>Управление имуществом и муниципальными финансами</w:t>
      </w:r>
      <w:r w:rsidR="00DD44D6" w:rsidRPr="008919E2">
        <w:rPr>
          <w:rFonts w:ascii="Times New Roman" w:hAnsi="Times New Roman" w:cs="Times New Roman"/>
          <w:b/>
          <w:sz w:val="28"/>
          <w:szCs w:val="28"/>
        </w:rPr>
        <w:t>»</w:t>
      </w:r>
    </w:p>
    <w:p w14:paraId="4D88BF3C" w14:textId="14A45369" w:rsidR="00752BC6" w:rsidRPr="008919E2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E2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8919E2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8919E2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8919E2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8919E2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8919E2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8919E2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E741DBE" w14:textId="27A5D9EB" w:rsidR="00F11FD7" w:rsidRPr="008919E2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20A5C252" w14:textId="121C953D" w:rsidR="00F11FD7" w:rsidRPr="008919E2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D9609A4" w14:textId="2FFCD988" w:rsidR="00F11FD7" w:rsidRPr="008919E2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8919E2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8919E2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8919E2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8919E2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E2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410CE99C" w:rsidR="00752BC6" w:rsidRPr="008919E2" w:rsidRDefault="00752BC6" w:rsidP="00DC5B8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E2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8919E2">
        <w:rPr>
          <w:rFonts w:ascii="Times New Roman" w:hAnsi="Times New Roman" w:cs="Times New Roman"/>
          <w:b/>
          <w:sz w:val="28"/>
          <w:szCs w:val="28"/>
        </w:rPr>
        <w:t>2</w:t>
      </w:r>
      <w:r w:rsidR="00AE3BAC" w:rsidRPr="008919E2">
        <w:rPr>
          <w:rFonts w:ascii="Times New Roman" w:hAnsi="Times New Roman" w:cs="Times New Roman"/>
          <w:b/>
          <w:sz w:val="28"/>
          <w:szCs w:val="28"/>
        </w:rPr>
        <w:t>2</w:t>
      </w:r>
      <w:r w:rsidRPr="008919E2">
        <w:rPr>
          <w:rFonts w:ascii="Times New Roman" w:hAnsi="Times New Roman" w:cs="Times New Roman"/>
          <w:sz w:val="28"/>
          <w:szCs w:val="28"/>
        </w:rPr>
        <w:br w:type="page"/>
      </w:r>
    </w:p>
    <w:p w14:paraId="4A1DC58C" w14:textId="77777777" w:rsidR="00455627" w:rsidRPr="008919E2" w:rsidRDefault="00455627" w:rsidP="00455627">
      <w:pPr>
        <w:jc w:val="center"/>
        <w:rPr>
          <w:rFonts w:cs="Times New Roman"/>
          <w:b/>
          <w:szCs w:val="28"/>
        </w:rPr>
      </w:pPr>
      <w:r w:rsidRPr="008919E2">
        <w:rPr>
          <w:rFonts w:cs="Times New Roman"/>
          <w:b/>
          <w:szCs w:val="28"/>
        </w:rPr>
        <w:lastRenderedPageBreak/>
        <w:t>1. Паспорт муниципальной программы городского округа Красногорск Московской области «Управление имуществом и муниципальными финансами»</w:t>
      </w:r>
    </w:p>
    <w:p w14:paraId="73306027" w14:textId="77777777" w:rsidR="00455627" w:rsidRPr="008919E2" w:rsidRDefault="00455627" w:rsidP="00455627">
      <w:pPr>
        <w:jc w:val="center"/>
        <w:rPr>
          <w:rFonts w:cs="Times New Roman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455627" w:rsidRPr="008919E2" w14:paraId="280CE118" w14:textId="77777777" w:rsidTr="0023495B">
        <w:trPr>
          <w:jc w:val="center"/>
        </w:trPr>
        <w:tc>
          <w:tcPr>
            <w:tcW w:w="3452" w:type="dxa"/>
          </w:tcPr>
          <w:p w14:paraId="21E59F45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011BF183" w14:textId="77777777" w:rsidR="00455627" w:rsidRPr="008919E2" w:rsidRDefault="00455627" w:rsidP="0023495B">
            <w:pPr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Заместитель главы администрации городского округа Красногорск Терентьева В.С.</w:t>
            </w:r>
          </w:p>
        </w:tc>
      </w:tr>
      <w:tr w:rsidR="00455627" w:rsidRPr="008919E2" w14:paraId="25E71772" w14:textId="77777777" w:rsidTr="0023495B">
        <w:trPr>
          <w:jc w:val="center"/>
        </w:trPr>
        <w:tc>
          <w:tcPr>
            <w:tcW w:w="3452" w:type="dxa"/>
          </w:tcPr>
          <w:p w14:paraId="11241989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11285" w:type="dxa"/>
            <w:gridSpan w:val="7"/>
          </w:tcPr>
          <w:p w14:paraId="30F44425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55627" w:rsidRPr="008919E2" w14:paraId="44FB4D0A" w14:textId="77777777" w:rsidTr="0023495B">
        <w:trPr>
          <w:trHeight w:val="59"/>
          <w:jc w:val="center"/>
        </w:trPr>
        <w:tc>
          <w:tcPr>
            <w:tcW w:w="3452" w:type="dxa"/>
            <w:vMerge w:val="restart"/>
          </w:tcPr>
          <w:p w14:paraId="2D7B43FF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6CEC6C15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1. Повышение эффективности управления и распоряжения имуществом, находящемся в распоряжении органов местного самоуправления на территории городского округа Красногорск Московской области</w:t>
            </w:r>
          </w:p>
        </w:tc>
      </w:tr>
      <w:tr w:rsidR="00455627" w:rsidRPr="008919E2" w14:paraId="15FDD197" w14:textId="77777777" w:rsidTr="0023495B">
        <w:trPr>
          <w:trHeight w:val="58"/>
          <w:jc w:val="center"/>
        </w:trPr>
        <w:tc>
          <w:tcPr>
            <w:tcW w:w="3452" w:type="dxa"/>
            <w:vMerge/>
          </w:tcPr>
          <w:p w14:paraId="77C74DF9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4074564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2. 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</w:p>
        </w:tc>
      </w:tr>
      <w:tr w:rsidR="00455627" w:rsidRPr="008919E2" w14:paraId="77531D0A" w14:textId="77777777" w:rsidTr="0023495B">
        <w:trPr>
          <w:trHeight w:val="58"/>
          <w:jc w:val="center"/>
        </w:trPr>
        <w:tc>
          <w:tcPr>
            <w:tcW w:w="3452" w:type="dxa"/>
            <w:vMerge/>
          </w:tcPr>
          <w:p w14:paraId="455E538A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4EB7AC20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3.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социально-экономическое развитие городского округа Красногорск Московской области и повышение уровня жизни его населения</w:t>
            </w:r>
          </w:p>
        </w:tc>
      </w:tr>
      <w:tr w:rsidR="00455627" w:rsidRPr="008919E2" w14:paraId="03733ED6" w14:textId="77777777" w:rsidTr="0023495B">
        <w:trPr>
          <w:trHeight w:val="46"/>
          <w:jc w:val="center"/>
        </w:trPr>
        <w:tc>
          <w:tcPr>
            <w:tcW w:w="3452" w:type="dxa"/>
          </w:tcPr>
          <w:p w14:paraId="4A8E0B88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465D46D5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Муниципальные заказчики подпрограмм</w:t>
            </w:r>
          </w:p>
        </w:tc>
      </w:tr>
      <w:tr w:rsidR="00455627" w:rsidRPr="008919E2" w14:paraId="3DCD8B20" w14:textId="77777777" w:rsidTr="0023495B">
        <w:trPr>
          <w:trHeight w:val="46"/>
          <w:jc w:val="center"/>
        </w:trPr>
        <w:tc>
          <w:tcPr>
            <w:tcW w:w="3452" w:type="dxa"/>
          </w:tcPr>
          <w:p w14:paraId="773E48F8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Эффективное управление имущественным комплексом</w:t>
            </w:r>
          </w:p>
        </w:tc>
        <w:tc>
          <w:tcPr>
            <w:tcW w:w="11285" w:type="dxa"/>
            <w:gridSpan w:val="7"/>
          </w:tcPr>
          <w:p w14:paraId="2B8238E6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55627" w:rsidRPr="008919E2" w14:paraId="5D58E0A7" w14:textId="77777777" w:rsidTr="0023495B">
        <w:trPr>
          <w:trHeight w:val="43"/>
          <w:jc w:val="center"/>
        </w:trPr>
        <w:tc>
          <w:tcPr>
            <w:tcW w:w="3452" w:type="dxa"/>
          </w:tcPr>
          <w:p w14:paraId="115F0D9D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</w:p>
        </w:tc>
        <w:tc>
          <w:tcPr>
            <w:tcW w:w="11285" w:type="dxa"/>
            <w:gridSpan w:val="7"/>
          </w:tcPr>
          <w:p w14:paraId="069A025A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455627" w:rsidRPr="008919E2" w14:paraId="0F4464B6" w14:textId="77777777" w:rsidTr="0023495B">
        <w:trPr>
          <w:trHeight w:val="43"/>
          <w:jc w:val="center"/>
        </w:trPr>
        <w:tc>
          <w:tcPr>
            <w:tcW w:w="3452" w:type="dxa"/>
          </w:tcPr>
          <w:p w14:paraId="35AF5C15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Cs/>
                <w:sz w:val="24"/>
                <w:szCs w:val="24"/>
              </w:rPr>
              <w:t>4. Управление муниципальными финансами</w:t>
            </w:r>
          </w:p>
        </w:tc>
        <w:tc>
          <w:tcPr>
            <w:tcW w:w="11285" w:type="dxa"/>
            <w:gridSpan w:val="7"/>
          </w:tcPr>
          <w:p w14:paraId="236C5D4F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455627" w:rsidRPr="008919E2" w14:paraId="315652ED" w14:textId="77777777" w:rsidTr="0023495B">
        <w:trPr>
          <w:trHeight w:val="43"/>
          <w:jc w:val="center"/>
        </w:trPr>
        <w:tc>
          <w:tcPr>
            <w:tcW w:w="3452" w:type="dxa"/>
          </w:tcPr>
          <w:p w14:paraId="4DD858C2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Cs/>
                <w:sz w:val="24"/>
                <w:szCs w:val="24"/>
              </w:rPr>
              <w:t>5. Обеспечивающая подпрограмма</w:t>
            </w:r>
          </w:p>
        </w:tc>
        <w:tc>
          <w:tcPr>
            <w:tcW w:w="11285" w:type="dxa"/>
            <w:gridSpan w:val="7"/>
          </w:tcPr>
          <w:p w14:paraId="7FD1DE9E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Управление бухгалтерского учета и отчетности администрации городского округа Красногорск Московской области</w:t>
            </w:r>
          </w:p>
        </w:tc>
      </w:tr>
      <w:tr w:rsidR="00455627" w:rsidRPr="008919E2" w14:paraId="1CF92F91" w14:textId="77777777" w:rsidTr="0023495B">
        <w:trPr>
          <w:trHeight w:val="43"/>
          <w:jc w:val="center"/>
        </w:trPr>
        <w:tc>
          <w:tcPr>
            <w:tcW w:w="3452" w:type="dxa"/>
            <w:vMerge w:val="restart"/>
          </w:tcPr>
          <w:p w14:paraId="57B82DEE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4FC6E983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1. Управление имуществом, находящимся в муниципальной собственности, и выполнение кадастровых работ. Создание условий для реализации государственных полномочий и полномочий органов местного самоуправления в области земельных отношений</w:t>
            </w:r>
          </w:p>
        </w:tc>
      </w:tr>
      <w:tr w:rsidR="00455627" w:rsidRPr="008919E2" w14:paraId="054216B6" w14:textId="77777777" w:rsidTr="0023495B">
        <w:trPr>
          <w:trHeight w:val="43"/>
          <w:jc w:val="center"/>
        </w:trPr>
        <w:tc>
          <w:tcPr>
            <w:tcW w:w="3452" w:type="dxa"/>
            <w:vMerge/>
          </w:tcPr>
          <w:p w14:paraId="1EA29383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5E01C727" w14:textId="77777777" w:rsidR="00455627" w:rsidRPr="008919E2" w:rsidRDefault="00455627" w:rsidP="002349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3. Мероприятия по сохранению высокой степени долговой устойчивости</w:t>
            </w:r>
          </w:p>
        </w:tc>
      </w:tr>
      <w:tr w:rsidR="00455627" w:rsidRPr="008919E2" w14:paraId="0A063231" w14:textId="77777777" w:rsidTr="0023495B">
        <w:trPr>
          <w:trHeight w:val="43"/>
          <w:jc w:val="center"/>
        </w:trPr>
        <w:tc>
          <w:tcPr>
            <w:tcW w:w="3452" w:type="dxa"/>
            <w:vMerge/>
          </w:tcPr>
          <w:p w14:paraId="536DFB0A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3D448DF1" w14:textId="77777777" w:rsidR="00455627" w:rsidRPr="008919E2" w:rsidRDefault="00455627" w:rsidP="0023495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4. Совершенствование системы управления муниципальными финансами округа, повышение эффективности бюджетных доходов и расходов</w:t>
            </w:r>
          </w:p>
        </w:tc>
      </w:tr>
      <w:tr w:rsidR="00455627" w:rsidRPr="008919E2" w14:paraId="3FADD26C" w14:textId="77777777" w:rsidTr="0023495B">
        <w:trPr>
          <w:trHeight w:val="43"/>
          <w:jc w:val="center"/>
        </w:trPr>
        <w:tc>
          <w:tcPr>
            <w:tcW w:w="3452" w:type="dxa"/>
            <w:vMerge/>
          </w:tcPr>
          <w:p w14:paraId="2AC03AE6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BA04CC4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реализации полномочий органов местного самоуправления</w:t>
            </w:r>
          </w:p>
        </w:tc>
      </w:tr>
      <w:tr w:rsidR="00455627" w:rsidRPr="008919E2" w14:paraId="373E9D6B" w14:textId="77777777" w:rsidTr="0023495B">
        <w:trPr>
          <w:jc w:val="center"/>
        </w:trPr>
        <w:tc>
          <w:tcPr>
            <w:tcW w:w="3452" w:type="dxa"/>
          </w:tcPr>
          <w:p w14:paraId="0A6E3D33" w14:textId="77777777" w:rsidR="00455627" w:rsidRPr="008919E2" w:rsidRDefault="00455627" w:rsidP="0023495B">
            <w:pPr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22E7756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0BA505B9" w14:textId="77777777" w:rsidR="00455627" w:rsidRPr="008919E2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год </w:t>
            </w:r>
          </w:p>
        </w:tc>
        <w:tc>
          <w:tcPr>
            <w:tcW w:w="1880" w:type="dxa"/>
          </w:tcPr>
          <w:p w14:paraId="54D937C3" w14:textId="77777777" w:rsidR="00455627" w:rsidRPr="008919E2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2C3D1E77" w14:textId="77777777" w:rsidR="00455627" w:rsidRPr="008919E2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3FC680EA" w14:textId="77777777" w:rsidR="00455627" w:rsidRPr="008919E2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3D4C6800" w14:textId="77777777" w:rsidR="00455627" w:rsidRPr="008919E2" w:rsidRDefault="00455627" w:rsidP="00234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455627" w:rsidRPr="008919E2" w14:paraId="4BBF5BC0" w14:textId="77777777" w:rsidTr="0023495B">
        <w:trPr>
          <w:jc w:val="center"/>
        </w:trPr>
        <w:tc>
          <w:tcPr>
            <w:tcW w:w="3452" w:type="dxa"/>
          </w:tcPr>
          <w:p w14:paraId="7829EE68" w14:textId="77777777" w:rsidR="00455627" w:rsidRPr="008919E2" w:rsidRDefault="00455627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</w:tcPr>
          <w:p w14:paraId="7BABF221" w14:textId="3E574A1D" w:rsidR="00455627" w:rsidRPr="008919E2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0E74E0FD" w14:textId="35C32083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4E80D46" w14:textId="19C32399" w:rsidR="00455627" w:rsidRPr="008919E2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551F538" w14:textId="6E396E89" w:rsidR="00455627" w:rsidRPr="008919E2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7439476C" w14:textId="2C526253" w:rsidR="00455627" w:rsidRPr="008919E2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5" w:type="dxa"/>
            <w:gridSpan w:val="2"/>
          </w:tcPr>
          <w:p w14:paraId="5475F185" w14:textId="6F92DAFF" w:rsidR="00DF4952" w:rsidRPr="008919E2" w:rsidRDefault="00DF4952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8919E2" w14:paraId="576220CF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072FA5D4" w14:textId="3292C266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</w:tcPr>
          <w:p w14:paraId="49F957A8" w14:textId="6FE86876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32 481,00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7DA4B739" w14:textId="41FC7293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10 827,00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315F4D4" w14:textId="0CC4470D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10 827,00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6C5E2AE0" w14:textId="60E66270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10 827,00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739FC69D" w14:textId="015B3CAE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53935CF6" w14:textId="24339875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8919E2" w14:paraId="5A7E6E57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6A917E10" w14:textId="77777777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Средства бюджета г.о. Красногорск</w:t>
            </w:r>
          </w:p>
          <w:p w14:paraId="6A9E15FC" w14:textId="77777777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</w:tcPr>
          <w:p w14:paraId="4DBE4D25" w14:textId="6EA8F96D" w:rsidR="00DF4952" w:rsidRPr="008919E2" w:rsidRDefault="00DF4952" w:rsidP="00BE1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F4B" w:rsidRPr="008919E2">
              <w:rPr>
                <w:rFonts w:ascii="Times New Roman" w:hAnsi="Times New Roman" w:cs="Times New Roman"/>
                <w:sz w:val="24"/>
                <w:szCs w:val="24"/>
              </w:rPr>
              <w:t> 027 089,006</w:t>
            </w:r>
          </w:p>
        </w:tc>
        <w:tc>
          <w:tcPr>
            <w:tcW w:w="1880" w:type="dxa"/>
          </w:tcPr>
          <w:p w14:paraId="18A2742A" w14:textId="7EDDAB87" w:rsidR="00DF4952" w:rsidRPr="008919E2" w:rsidRDefault="00DF4952" w:rsidP="00BE1F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1F4B" w:rsidRPr="008919E2">
              <w:rPr>
                <w:rFonts w:ascii="Times New Roman" w:hAnsi="Times New Roman" w:cs="Times New Roman"/>
                <w:sz w:val="24"/>
                <w:szCs w:val="24"/>
              </w:rPr>
              <w:t> 355 991,006</w:t>
            </w:r>
          </w:p>
        </w:tc>
        <w:tc>
          <w:tcPr>
            <w:tcW w:w="1880" w:type="dxa"/>
          </w:tcPr>
          <w:p w14:paraId="2B4F1C11" w14:textId="621C8E24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1 335 549,00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14F4837B" w14:textId="7C85F4C2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1 335 549,00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0364CE38" w14:textId="3A0BB615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4D47E73A" w14:textId="6E5503FD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8919E2" w14:paraId="2369DA61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3F5BEA61" w14:textId="77777777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</w:tcPr>
          <w:p w14:paraId="443B5EDC" w14:textId="4E87023C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4B2ECAC" w14:textId="2C6DA56B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F2E58A7" w14:textId="056FC9C0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400BD429" w14:textId="2C9B6FFE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20D70C67" w14:textId="62242150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75038748" w14:textId="1F1EE330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DF4952" w:rsidRPr="008919E2" w14:paraId="470B1196" w14:textId="77777777" w:rsidTr="0023495B">
        <w:trPr>
          <w:gridAfter w:val="1"/>
          <w:wAfter w:w="6" w:type="dxa"/>
          <w:jc w:val="center"/>
        </w:trPr>
        <w:tc>
          <w:tcPr>
            <w:tcW w:w="3452" w:type="dxa"/>
          </w:tcPr>
          <w:p w14:paraId="2EEB9395" w14:textId="77777777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</w:tcPr>
          <w:p w14:paraId="1E897487" w14:textId="3AF91DE9" w:rsidR="00DF4952" w:rsidRPr="008919E2" w:rsidRDefault="00496A9C" w:rsidP="00BE1F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>4 </w:t>
            </w:r>
            <w:r w:rsidR="00BE1F4B"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059 570,00600</w:t>
            </w:r>
          </w:p>
        </w:tc>
        <w:tc>
          <w:tcPr>
            <w:tcW w:w="1880" w:type="dxa"/>
          </w:tcPr>
          <w:p w14:paraId="1A4817C4" w14:textId="3B86BC78" w:rsidR="00DF4952" w:rsidRPr="008919E2" w:rsidRDefault="00496A9C" w:rsidP="00BE1F4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1F4B"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> 366 818,00600</w:t>
            </w:r>
          </w:p>
        </w:tc>
        <w:tc>
          <w:tcPr>
            <w:tcW w:w="1880" w:type="dxa"/>
          </w:tcPr>
          <w:p w14:paraId="5AC480EF" w14:textId="504FBE6F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>1 346 376,00</w:t>
            </w:r>
            <w:r w:rsidR="00B422AF"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3F933CA5" w14:textId="2388C08E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>1 346 376,00</w:t>
            </w:r>
            <w:r w:rsidR="00B422AF"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80" w:type="dxa"/>
          </w:tcPr>
          <w:p w14:paraId="0E8A6E65" w14:textId="03EFD9F2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879" w:type="dxa"/>
          </w:tcPr>
          <w:p w14:paraId="6FB9D41B" w14:textId="7EFE7C34" w:rsidR="00DF4952" w:rsidRPr="008919E2" w:rsidRDefault="00DF4952" w:rsidP="00DF495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  <w:r w:rsidR="00B422AF" w:rsidRPr="008919E2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</w:tr>
    </w:tbl>
    <w:p w14:paraId="52CB1D16" w14:textId="77777777" w:rsidR="00F11FD7" w:rsidRPr="008919E2" w:rsidRDefault="00F11FD7">
      <w:pPr>
        <w:spacing w:after="200" w:line="276" w:lineRule="auto"/>
        <w:rPr>
          <w:rFonts w:cs="Times New Roman"/>
          <w:b/>
          <w:szCs w:val="28"/>
        </w:rPr>
      </w:pPr>
      <w:r w:rsidRPr="008919E2">
        <w:rPr>
          <w:rFonts w:cs="Times New Roman"/>
          <w:b/>
          <w:szCs w:val="28"/>
        </w:rPr>
        <w:br w:type="page"/>
      </w:r>
    </w:p>
    <w:p w14:paraId="5E061E0C" w14:textId="77777777" w:rsidR="002722F5" w:rsidRPr="008919E2" w:rsidRDefault="002722F5" w:rsidP="00F65F29">
      <w:pPr>
        <w:tabs>
          <w:tab w:val="left" w:pos="993"/>
        </w:tabs>
        <w:suppressAutoHyphens/>
        <w:ind w:firstLine="540"/>
        <w:jc w:val="center"/>
        <w:rPr>
          <w:rFonts w:cs="Times New Roman"/>
          <w:b/>
          <w:szCs w:val="28"/>
        </w:rPr>
      </w:pPr>
      <w:r w:rsidRPr="008919E2">
        <w:rPr>
          <w:rFonts w:cs="Times New Roman"/>
          <w:b/>
          <w:szCs w:val="28"/>
        </w:rPr>
        <w:lastRenderedPageBreak/>
        <w:t>2. Краткая характеристика сферы реализации муниципальной программы городского округа Красногорск Московской области «Управление имуществом и муниципальными финансами», в том числе формулировка основных проблем в указанной сфере, описание целей</w:t>
      </w:r>
    </w:p>
    <w:p w14:paraId="2BBBA5AD" w14:textId="77777777" w:rsidR="002722F5" w:rsidRPr="008919E2" w:rsidRDefault="002722F5" w:rsidP="002722F5">
      <w:pPr>
        <w:tabs>
          <w:tab w:val="left" w:pos="993"/>
        </w:tabs>
        <w:suppressAutoHyphens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919E2">
        <w:rPr>
          <w:rFonts w:eastAsia="Times New Roman" w:cs="Times New Roman"/>
          <w:szCs w:val="28"/>
          <w:lang w:eastAsia="ru-RU"/>
        </w:rPr>
        <w:t>Городской округ Красногорск по своему развитию и экономическому потенциалу входит в число наиболее развитых муниципальных образований Подмосковья.</w:t>
      </w:r>
    </w:p>
    <w:p w14:paraId="58CFA63A" w14:textId="77777777" w:rsidR="002722F5" w:rsidRPr="008919E2" w:rsidRDefault="002722F5" w:rsidP="002722F5">
      <w:pPr>
        <w:tabs>
          <w:tab w:val="left" w:pos="993"/>
        </w:tabs>
        <w:suppressAutoHyphens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919E2">
        <w:rPr>
          <w:rFonts w:eastAsia="Times New Roman" w:cs="Times New Roman"/>
          <w:szCs w:val="28"/>
          <w:lang w:eastAsia="ru-RU"/>
        </w:rPr>
        <w:t>Основой экономики городского округа Красногорск являются промышленность, строительство и торговля.</w:t>
      </w:r>
    </w:p>
    <w:p w14:paraId="3128EABE" w14:textId="77777777" w:rsidR="002722F5" w:rsidRPr="008919E2" w:rsidRDefault="002722F5" w:rsidP="002722F5">
      <w:pPr>
        <w:tabs>
          <w:tab w:val="left" w:pos="993"/>
        </w:tabs>
        <w:suppressAutoHyphens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8919E2">
        <w:rPr>
          <w:rFonts w:eastAsia="Times New Roman" w:cs="Times New Roman"/>
          <w:bCs/>
          <w:szCs w:val="28"/>
          <w:lang w:eastAsia="ru-RU"/>
        </w:rPr>
        <w:t>Ведущая роль в экономике округа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округа. Доля промышленных видов деятельности составляет более 40 % от общего объема отгруженных товаров, выполненных работ и услуг крупными и средними предприятиями округа по всем видам экономической деятельности.</w:t>
      </w:r>
    </w:p>
    <w:p w14:paraId="09C2558A" w14:textId="77777777" w:rsidR="002722F5" w:rsidRPr="008919E2" w:rsidRDefault="002722F5" w:rsidP="002722F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8919E2">
        <w:rPr>
          <w:rFonts w:eastAsia="Times New Roman" w:cs="Times New Roman"/>
          <w:bCs/>
          <w:szCs w:val="28"/>
          <w:lang w:eastAsia="ru-RU"/>
        </w:rPr>
        <w:t xml:space="preserve">Ключевым направлением деятельности администрации является управление имуществом и муниципальными финансами. </w:t>
      </w:r>
    </w:p>
    <w:p w14:paraId="7F5852CA" w14:textId="77777777" w:rsidR="002722F5" w:rsidRPr="008919E2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8919E2">
        <w:rPr>
          <w:rFonts w:eastAsia="Times New Roman" w:cs="Times New Roman"/>
          <w:bCs/>
          <w:szCs w:val="28"/>
          <w:lang w:eastAsia="ru-RU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8919E2">
        <w:rPr>
          <w:rFonts w:eastAsia="Times New Roman" w:cs="Times New Roman"/>
          <w:szCs w:val="28"/>
          <w:lang w:eastAsia="ru-RU"/>
        </w:rPr>
        <w:t>городского округа Красногорск</w:t>
      </w:r>
      <w:r w:rsidRPr="008919E2">
        <w:rPr>
          <w:rFonts w:eastAsia="Times New Roman" w:cs="Times New Roman"/>
          <w:bCs/>
          <w:szCs w:val="28"/>
          <w:lang w:eastAsia="ru-RU"/>
        </w:rPr>
        <w:t>, экономии бюджетных средств, направляемых на содержание муниципального имущества.</w:t>
      </w:r>
    </w:p>
    <w:p w14:paraId="7A6D1068" w14:textId="77777777" w:rsidR="002722F5" w:rsidRPr="008919E2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8919E2">
        <w:rPr>
          <w:rFonts w:eastAsia="Times New Roman" w:cs="Times New Roman"/>
          <w:bCs/>
          <w:szCs w:val="28"/>
          <w:lang w:eastAsia="ru-RU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8919E2">
        <w:rPr>
          <w:rFonts w:eastAsia="Times New Roman" w:cs="Times New Roman"/>
          <w:szCs w:val="28"/>
          <w:lang w:eastAsia="ru-RU"/>
        </w:rPr>
        <w:t xml:space="preserve">городского округа Красногорск </w:t>
      </w:r>
      <w:r w:rsidRPr="008919E2">
        <w:rPr>
          <w:rFonts w:eastAsia="Times New Roman" w:cs="Times New Roman"/>
          <w:bCs/>
          <w:szCs w:val="28"/>
          <w:lang w:eastAsia="ru-RU"/>
        </w:rPr>
        <w:t>на объекты недвижимости.</w:t>
      </w:r>
    </w:p>
    <w:p w14:paraId="451B5DE4" w14:textId="77777777" w:rsidR="002722F5" w:rsidRPr="008919E2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bCs/>
          <w:szCs w:val="28"/>
          <w:lang w:eastAsia="ru-RU"/>
        </w:rPr>
      </w:pPr>
      <w:r w:rsidRPr="008919E2">
        <w:rPr>
          <w:rFonts w:eastAsia="Times New Roman" w:cs="Times New Roman"/>
          <w:bCs/>
          <w:szCs w:val="28"/>
          <w:lang w:eastAsia="ru-RU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8919E2">
        <w:rPr>
          <w:rFonts w:eastAsia="Times New Roman" w:cs="Times New Roman"/>
          <w:szCs w:val="28"/>
          <w:lang w:eastAsia="ru-RU"/>
        </w:rPr>
        <w:t>городского округа Красногорск</w:t>
      </w:r>
      <w:r w:rsidRPr="008919E2">
        <w:rPr>
          <w:rFonts w:eastAsia="Times New Roman" w:cs="Times New Roman"/>
          <w:bCs/>
          <w:szCs w:val="28"/>
          <w:lang w:eastAsia="ru-RU"/>
        </w:rPr>
        <w:t>. Требуется осуществление постоянного земельного контроля.</w:t>
      </w:r>
    </w:p>
    <w:p w14:paraId="45EDD443" w14:textId="77777777" w:rsidR="002722F5" w:rsidRPr="008919E2" w:rsidRDefault="002722F5" w:rsidP="002722F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8919E2">
        <w:rPr>
          <w:rFonts w:eastAsia="Times New Roman" w:cs="Times New Roman"/>
          <w:bCs/>
          <w:szCs w:val="28"/>
          <w:lang w:eastAsia="ru-RU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FF4DF69" w14:textId="77777777" w:rsidR="002722F5" w:rsidRPr="008919E2" w:rsidRDefault="002722F5" w:rsidP="002722F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8919E2">
        <w:rPr>
          <w:rFonts w:eastAsia="Times New Roman" w:cs="Times New Roman"/>
          <w:szCs w:val="28"/>
          <w:lang w:eastAsia="ru-RU"/>
        </w:rPr>
        <w:t>Реализация муниципальной программы осуществляется в соответствии с основополагающими принципами государственной политики по развитию конкуренции, определенными Указом Президента Российской Федерации от 21.12.2017 № 618 «Об основных направлениях государственной политики по развитию конкуренции» с учетом обеспечения приоритета целей и задач по содействию развитию конкуренции во всех сферах экономики Московской области.</w:t>
      </w:r>
    </w:p>
    <w:p w14:paraId="002BAD85" w14:textId="77777777" w:rsidR="002722F5" w:rsidRPr="008919E2" w:rsidRDefault="002722F5" w:rsidP="002722F5">
      <w:pPr>
        <w:spacing w:line="276" w:lineRule="auto"/>
        <w:rPr>
          <w:rFonts w:cs="Times New Roman"/>
          <w:b/>
          <w:szCs w:val="28"/>
        </w:rPr>
      </w:pPr>
    </w:p>
    <w:p w14:paraId="26AC69C9" w14:textId="77777777" w:rsidR="002722F5" w:rsidRPr="008919E2" w:rsidRDefault="002722F5" w:rsidP="00F65F29">
      <w:pPr>
        <w:spacing w:after="200" w:line="276" w:lineRule="auto"/>
        <w:jc w:val="center"/>
        <w:rPr>
          <w:rFonts w:cs="Times New Roman"/>
          <w:b/>
          <w:szCs w:val="28"/>
        </w:rPr>
      </w:pPr>
      <w:r w:rsidRPr="008919E2">
        <w:rPr>
          <w:rFonts w:cs="Times New Roman"/>
          <w:b/>
          <w:szCs w:val="28"/>
        </w:rPr>
        <w:lastRenderedPageBreak/>
        <w:t>3. Инерционный прогноз развития сферы реализации муниципальной программы городского округа Красногорск Московской области «Управление имуществом и муниципальными финансами» с учетом ранее достигнутых результатов, а также предложения по решению проблем в указанной сфере</w:t>
      </w:r>
    </w:p>
    <w:p w14:paraId="3F630CC7" w14:textId="77777777" w:rsidR="002722F5" w:rsidRPr="008919E2" w:rsidRDefault="002722F5" w:rsidP="002722F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919E2">
        <w:rPr>
          <w:rFonts w:eastAsia="Times New Roman" w:cs="Times New Roman"/>
          <w:bCs/>
          <w:szCs w:val="28"/>
          <w:lang w:eastAsia="ru-RU"/>
        </w:rPr>
        <w:t>С учетом ранее достигнутых результатов основными направлениями развития сферы реализации муниципальной программы городского округа Красногорск Московской области «Управление имуществом и муниципальными финансами» является о</w:t>
      </w:r>
      <w:r w:rsidRPr="008919E2">
        <w:rPr>
          <w:rFonts w:eastAsia="Times New Roman" w:cs="Times New Roman"/>
          <w:szCs w:val="28"/>
          <w:lang w:eastAsia="ru-RU"/>
        </w:rPr>
        <w:t>беспечение сбалансированного и устойчивого бюджета городского округа Красногорск, повышение эффективности бюджетных расходов городского округа Красногорск и совершенствование системы управления муниципальным долгом.</w:t>
      </w:r>
    </w:p>
    <w:p w14:paraId="55EDFE77" w14:textId="77777777" w:rsidR="002722F5" w:rsidRPr="008919E2" w:rsidRDefault="002722F5" w:rsidP="002722F5">
      <w:pPr>
        <w:suppressAutoHyphens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19E2">
        <w:rPr>
          <w:rFonts w:eastAsia="Times New Roman" w:cs="Times New Roman"/>
          <w:szCs w:val="28"/>
          <w:lang w:eastAsia="ru-RU"/>
        </w:rPr>
        <w:t>Развитие муниципальных образований Московской области, особенно расположенных в максимальной близости к Москве, как городской округ Красногорск,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8919E2">
        <w:rPr>
          <w:rFonts w:eastAsia="Times New Roman" w:cs="Times New Roman"/>
          <w:szCs w:val="28"/>
          <w:lang w:val="en-US" w:eastAsia="ru-RU"/>
        </w:rPr>
        <w:t> </w:t>
      </w:r>
      <w:r w:rsidRPr="008919E2">
        <w:rPr>
          <w:rFonts w:eastAsia="Times New Roman" w:cs="Times New Roman"/>
          <w:szCs w:val="28"/>
          <w:lang w:eastAsia="ru-RU"/>
        </w:rPr>
        <w:t>–</w:t>
      </w:r>
      <w:r w:rsidRPr="008919E2">
        <w:rPr>
          <w:rFonts w:eastAsia="Times New Roman" w:cs="Times New Roman"/>
          <w:szCs w:val="28"/>
          <w:lang w:val="en-US" w:eastAsia="ru-RU"/>
        </w:rPr>
        <w:t> </w:t>
      </w:r>
      <w:r w:rsidRPr="008919E2">
        <w:rPr>
          <w:rFonts w:eastAsia="Times New Roman" w:cs="Times New Roman"/>
          <w:szCs w:val="28"/>
          <w:lang w:eastAsia="ru-RU"/>
        </w:rPr>
        <w:t xml:space="preserve">«сто 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14:paraId="339CADAD" w14:textId="77777777" w:rsidR="002722F5" w:rsidRPr="008919E2" w:rsidRDefault="002722F5" w:rsidP="002722F5">
      <w:pPr>
        <w:tabs>
          <w:tab w:val="left" w:pos="993"/>
        </w:tabs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8919E2">
        <w:rPr>
          <w:rFonts w:eastAsia="Times New Roman" w:cs="Times New Roman"/>
          <w:szCs w:val="28"/>
          <w:lang w:eastAsia="ru-RU"/>
        </w:rPr>
        <w:t>Одним из ключевых направлений деятельности администрации округа является 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BA4FAF2" w14:textId="701A39AE" w:rsidR="00F11FD7" w:rsidRPr="008919E2" w:rsidRDefault="00F11FD7">
      <w:pPr>
        <w:spacing w:after="200" w:line="276" w:lineRule="auto"/>
        <w:rPr>
          <w:rFonts w:cs="Times New Roman"/>
          <w:b/>
          <w:szCs w:val="28"/>
        </w:rPr>
      </w:pPr>
      <w:r w:rsidRPr="008919E2">
        <w:rPr>
          <w:rFonts w:cs="Times New Roman"/>
          <w:b/>
          <w:szCs w:val="28"/>
        </w:rPr>
        <w:br w:type="page"/>
      </w:r>
    </w:p>
    <w:p w14:paraId="0F66FC5B" w14:textId="5562301E" w:rsidR="00F27410" w:rsidRPr="008919E2" w:rsidRDefault="00D568EA" w:rsidP="00F274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694C44" w:rsidRPr="008919E2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F44B07" w:rsidRPr="008919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5E7" w:rsidRPr="008919E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910DDA" w:rsidRPr="008919E2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Красногорск Московской области </w:t>
      </w:r>
    </w:p>
    <w:p w14:paraId="7CEBE408" w14:textId="77777777" w:rsidR="00F27410" w:rsidRPr="008919E2" w:rsidRDefault="00F27410" w:rsidP="00F27410">
      <w:pPr>
        <w:widowControl w:val="0"/>
        <w:suppressAutoHyphens/>
        <w:jc w:val="center"/>
        <w:rPr>
          <w:rFonts w:eastAsia="Times New Roman" w:cs="Times New Roman"/>
          <w:b/>
          <w:szCs w:val="28"/>
          <w:lang w:eastAsia="ru-RU"/>
        </w:rPr>
      </w:pPr>
      <w:r w:rsidRPr="008919E2">
        <w:rPr>
          <w:rFonts w:eastAsia="Times New Roman" w:cs="Times New Roman"/>
          <w:b/>
          <w:szCs w:val="28"/>
          <w:lang w:eastAsia="ru-RU"/>
        </w:rPr>
        <w:t>«Управление имуществом и муниципальными финансами»</w:t>
      </w:r>
    </w:p>
    <w:p w14:paraId="0097F0DC" w14:textId="77777777" w:rsidR="00F27410" w:rsidRPr="008919E2" w:rsidRDefault="00F27410" w:rsidP="00F27410">
      <w:pPr>
        <w:widowControl w:val="0"/>
        <w:suppressAutoHyphens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149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1458"/>
        <w:gridCol w:w="1385"/>
        <w:gridCol w:w="1135"/>
        <w:gridCol w:w="1077"/>
        <w:gridCol w:w="1077"/>
        <w:gridCol w:w="1077"/>
        <w:gridCol w:w="1077"/>
        <w:gridCol w:w="1077"/>
        <w:gridCol w:w="1077"/>
        <w:gridCol w:w="1701"/>
        <w:gridCol w:w="2324"/>
      </w:tblGrid>
      <w:tr w:rsidR="00F27410" w:rsidRPr="008919E2" w14:paraId="40F9C715" w14:textId="77777777" w:rsidTr="0023495B">
        <w:trPr>
          <w:trHeight w:val="293"/>
        </w:trPr>
        <w:tc>
          <w:tcPr>
            <w:tcW w:w="4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D567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B412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B122B" w14:textId="77777777" w:rsidR="00F27410" w:rsidRPr="008919E2" w:rsidRDefault="00F27410" w:rsidP="00F27410">
            <w:pPr>
              <w:widowControl w:val="0"/>
              <w:suppressAutoHyphens/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Тип показателя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F0BC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Единица измерения </w:t>
            </w: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 ОКЕИ)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3276" w14:textId="6BDCF79B" w:rsidR="00F27410" w:rsidRPr="008919E2" w:rsidRDefault="0051579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0D4B9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4DA0CA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за достижение показателя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1E2839" w14:textId="083B181F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Номер подпрограммы, мероприятий, </w:t>
            </w:r>
            <w:r w:rsidR="004242D8" w:rsidRPr="008919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оказывающих влияние</w:t>
            </w:r>
            <w:r w:rsidRPr="008919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достижение показателя</w:t>
            </w:r>
            <w:r w:rsidRPr="008919E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(Y.ХХ.ZZ)</w:t>
            </w:r>
          </w:p>
        </w:tc>
      </w:tr>
      <w:tr w:rsidR="00F27410" w:rsidRPr="008919E2" w14:paraId="3C1BC2BE" w14:textId="77777777" w:rsidTr="0023495B">
        <w:trPr>
          <w:trHeight w:val="141"/>
        </w:trPr>
        <w:tc>
          <w:tcPr>
            <w:tcW w:w="4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4932" w14:textId="77777777" w:rsidR="00F27410" w:rsidRPr="008919E2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D177" w14:textId="77777777" w:rsidR="00F27410" w:rsidRPr="008919E2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94F3" w14:textId="77777777" w:rsidR="00F27410" w:rsidRPr="008919E2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1C7F" w14:textId="77777777" w:rsidR="00F27410" w:rsidRPr="008919E2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1577" w14:textId="77777777" w:rsidR="00F27410" w:rsidRPr="008919E2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47490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87561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2024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BE580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2025 год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427A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4081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2027 год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43D8" w14:textId="77777777" w:rsidR="00F27410" w:rsidRPr="008919E2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8B09" w14:textId="77777777" w:rsidR="00F27410" w:rsidRPr="008919E2" w:rsidRDefault="00F27410" w:rsidP="00F27410">
            <w:pPr>
              <w:widowControl w:val="0"/>
              <w:suppressAutoHyphens/>
              <w:rPr>
                <w:rFonts w:cs="Times New Roman"/>
                <w:sz w:val="24"/>
                <w:szCs w:val="24"/>
              </w:rPr>
            </w:pPr>
          </w:p>
        </w:tc>
      </w:tr>
      <w:tr w:rsidR="00F27410" w:rsidRPr="008919E2" w14:paraId="5EF55ECB" w14:textId="77777777" w:rsidTr="0023495B">
        <w:trPr>
          <w:trHeight w:val="205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D123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5E497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232A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BF7A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6E28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CF46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62A1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AF28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3DF8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FB8F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53B8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CB195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27410" w:rsidRPr="008919E2" w14:paraId="3FF7AAB4" w14:textId="77777777" w:rsidTr="0023495B">
        <w:trPr>
          <w:trHeight w:val="410"/>
        </w:trPr>
        <w:tc>
          <w:tcPr>
            <w:tcW w:w="149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27E65" w14:textId="21E95644" w:rsidR="00F27410" w:rsidRPr="008919E2" w:rsidRDefault="00515794" w:rsidP="00F27410">
            <w:pPr>
              <w:widowControl w:val="0"/>
              <w:numPr>
                <w:ilvl w:val="0"/>
                <w:numId w:val="7"/>
              </w:num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7410"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эффективности управления и распоряжения имуществом, находящемся в распоряжении органов местного самоуправления н</w:t>
            </w: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а территории Московской области</w:t>
            </w:r>
          </w:p>
        </w:tc>
      </w:tr>
      <w:tr w:rsidR="00F27410" w:rsidRPr="008919E2" w14:paraId="589E5B5D" w14:textId="77777777" w:rsidTr="0023495B">
        <w:trPr>
          <w:trHeight w:val="2430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9635" w14:textId="67B668E1" w:rsidR="00F27410" w:rsidRPr="008919E2" w:rsidRDefault="00561BDF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286D" w14:textId="0AD40779" w:rsidR="00F27410" w:rsidRPr="008919E2" w:rsidRDefault="00F27410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A7C7" w14:textId="77777777" w:rsidR="00F27410" w:rsidRPr="008919E2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22135064" w14:textId="77777777" w:rsidR="00F27410" w:rsidRPr="008919E2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CD24D04" w14:textId="07FADAD0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6840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11E8" w14:textId="3CEE6C79" w:rsidR="00F27410" w:rsidRPr="008919E2" w:rsidRDefault="00B67F78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0D3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>99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9CAA" w14:textId="78A519F4" w:rsidR="00F27410" w:rsidRPr="008919E2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061E" w14:textId="70E1A8B0" w:rsidR="00F27410" w:rsidRPr="008919E2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27702" w14:textId="1C115C4E" w:rsidR="00F27410" w:rsidRPr="008919E2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2D7D" w14:textId="610ED342" w:rsidR="00F27410" w:rsidRPr="008919E2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033A" w14:textId="10CB6A4A" w:rsidR="00F27410" w:rsidRPr="008919E2" w:rsidRDefault="00454783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BAB6" w14:textId="36D5A0A1" w:rsidR="00F27410" w:rsidRPr="008919E2" w:rsidRDefault="00883D54" w:rsidP="00F2741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  <w:r w:rsidR="00FA4B93"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(далее – Управление земельно-имущественных отношений)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AEAA" w14:textId="77777777" w:rsidR="00F27410" w:rsidRPr="008919E2" w:rsidRDefault="00F27410" w:rsidP="00F27410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1.03.01.</w:t>
            </w:r>
          </w:p>
        </w:tc>
      </w:tr>
      <w:tr w:rsidR="00F27410" w:rsidRPr="008919E2" w14:paraId="345B6448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3F40C" w14:textId="1861F41C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5476" w14:textId="045C65B4" w:rsidR="00F27410" w:rsidRPr="008919E2" w:rsidRDefault="00F27410" w:rsidP="0051579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Эффективность работы по </w:t>
            </w: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взысканию задолженности по арендной плате за муниципальное имущество и землю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267C" w14:textId="77777777" w:rsidR="00F27410" w:rsidRPr="008919E2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Приоритетный целевой показатель</w:t>
            </w:r>
          </w:p>
          <w:p w14:paraId="211820F1" w14:textId="77777777" w:rsidR="00F27410" w:rsidRPr="008919E2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01FE866" w14:textId="3DA90E31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8C64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8B34" w14:textId="00A01325" w:rsidR="00F27410" w:rsidRPr="008919E2" w:rsidRDefault="00B67F78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0D3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>71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308B" w14:textId="41277016" w:rsidR="00F27410" w:rsidRPr="008919E2" w:rsidRDefault="002A51B7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187D" w14:textId="4530F36E" w:rsidR="00F27410" w:rsidRPr="008919E2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16500" w14:textId="01F78F64" w:rsidR="00F27410" w:rsidRPr="008919E2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98ED" w14:textId="1144AD4C" w:rsidR="00F27410" w:rsidRPr="008919E2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9377" w14:textId="12B8F868" w:rsidR="00F27410" w:rsidRPr="008919E2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0E20" w14:textId="74ADAE4E" w:rsidR="00F27410" w:rsidRPr="008919E2" w:rsidRDefault="00883D54" w:rsidP="00F2741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CFEB" w14:textId="77777777" w:rsidR="00F27410" w:rsidRPr="008919E2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1BFC5299" w14:textId="77777777" w:rsidR="00F27410" w:rsidRPr="008919E2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1.02.02.</w:t>
            </w:r>
          </w:p>
          <w:p w14:paraId="39F98476" w14:textId="77777777" w:rsidR="00F27410" w:rsidRPr="008919E2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</w:tc>
      </w:tr>
      <w:tr w:rsidR="00F27410" w:rsidRPr="008919E2" w14:paraId="11E70486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2E796" w14:textId="7516EE2E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3FA2" w14:textId="5DB9E396" w:rsidR="00F27410" w:rsidRPr="008919E2" w:rsidRDefault="00F27410" w:rsidP="0051579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F108" w14:textId="77777777" w:rsidR="00F27410" w:rsidRPr="008919E2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22770E53" w14:textId="05D64EE2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D482A" w14:textId="77777777" w:rsidR="00F27410" w:rsidRPr="008919E2" w:rsidRDefault="00F27410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64E13" w14:textId="7491AF4E" w:rsidR="00F27410" w:rsidRPr="008919E2" w:rsidRDefault="00794211" w:rsidP="006870D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0D3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>10</w:t>
            </w:r>
            <w:r w:rsidR="006870D3" w:rsidRPr="006870D3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>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E813" w14:textId="040F1889" w:rsidR="00F27410" w:rsidRPr="008919E2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EB15" w14:textId="522CFEEF" w:rsidR="00F27410" w:rsidRPr="008919E2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57BA" w14:textId="233CF563" w:rsidR="00F27410" w:rsidRPr="008919E2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93EE8" w14:textId="749E9347" w:rsidR="00F27410" w:rsidRPr="008919E2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16EE" w14:textId="02851377" w:rsidR="00F27410" w:rsidRPr="008919E2" w:rsidRDefault="00883D54" w:rsidP="00F27410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A1B2" w14:textId="4604DEF8" w:rsidR="00F27410" w:rsidRPr="008919E2" w:rsidRDefault="00883D54" w:rsidP="00F27410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FF75" w14:textId="77777777" w:rsidR="00F27410" w:rsidRPr="008919E2" w:rsidRDefault="00F27410" w:rsidP="00F2741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1.03.01.</w:t>
            </w:r>
          </w:p>
        </w:tc>
      </w:tr>
      <w:tr w:rsidR="00454783" w:rsidRPr="008919E2" w14:paraId="50604D72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3410" w14:textId="5226F53E" w:rsidR="00454783" w:rsidRPr="008919E2" w:rsidRDefault="00454783" w:rsidP="00F65F29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2A2B" w14:textId="4FBFC639" w:rsidR="00454783" w:rsidRPr="008919E2" w:rsidRDefault="00454783" w:rsidP="0051579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Поступления доходов в бюджет муниципального образования от распоряжения </w:t>
            </w: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муниципальным имуществом и землей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A417" w14:textId="77777777" w:rsidR="00454783" w:rsidRPr="008919E2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Приоритетный целевой показатель</w:t>
            </w:r>
          </w:p>
          <w:p w14:paraId="7F2CD28E" w14:textId="77777777" w:rsidR="00454783" w:rsidRPr="008919E2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A29A7C0" w14:textId="7950DE1B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383C" w14:textId="77777777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1437" w14:textId="05A938DB" w:rsidR="00454783" w:rsidRPr="008919E2" w:rsidRDefault="00794211" w:rsidP="006870D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0D3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>10</w:t>
            </w:r>
            <w:r w:rsidR="006870D3" w:rsidRPr="006870D3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>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4138" w14:textId="30D74755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E6DF" w14:textId="7D808BAC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D792" w14:textId="5F38C22A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CDEB8" w14:textId="358EC2BE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1B26" w14:textId="47829BF0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66A2" w14:textId="43EABB04" w:rsidR="00454783" w:rsidRPr="008919E2" w:rsidRDefault="00454783" w:rsidP="00454783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28EC" w14:textId="77777777" w:rsidR="00454783" w:rsidRPr="008919E2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7F2FB7ED" w14:textId="77777777" w:rsidR="00454783" w:rsidRPr="008919E2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1.02.02.</w:t>
            </w:r>
          </w:p>
          <w:p w14:paraId="64B00943" w14:textId="77777777" w:rsidR="00454783" w:rsidRPr="008919E2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</w:tc>
      </w:tr>
      <w:tr w:rsidR="00454783" w:rsidRPr="008919E2" w14:paraId="7F8E6DAE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DCCB" w14:textId="0D5AF364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F65F29"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0B13" w14:textId="0BAAAE9A" w:rsidR="00454783" w:rsidRPr="008919E2" w:rsidRDefault="00454783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B9BA3" w14:textId="7DAC5848" w:rsidR="00454783" w:rsidRPr="008919E2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</w:t>
            </w:r>
            <w:r w:rsidR="00ED2CC5"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целевой показатель</w:t>
            </w:r>
          </w:p>
          <w:p w14:paraId="043E9DDA" w14:textId="77777777" w:rsidR="00454783" w:rsidRPr="008919E2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13A5B4E" w14:textId="2E659FA8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B87E" w14:textId="77777777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BAF08" w14:textId="66D7B96D" w:rsidR="00454783" w:rsidRPr="008919E2" w:rsidRDefault="006870D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870D3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D061" w14:textId="0BDFDD52" w:rsidR="00454783" w:rsidRPr="008919E2" w:rsidRDefault="00CC39FF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C021" w14:textId="2E7B76C5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B6FE2" w14:textId="5188262D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E5ED" w14:textId="6F2D788B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911B" w14:textId="3E76516D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BB1D" w14:textId="1F156A03" w:rsidR="00454783" w:rsidRPr="008919E2" w:rsidRDefault="00454783" w:rsidP="00454783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9F637" w14:textId="77777777" w:rsidR="00454783" w:rsidRPr="008919E2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14677C0B" w14:textId="77777777" w:rsidR="00454783" w:rsidRPr="008919E2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1.02.02.</w:t>
            </w:r>
          </w:p>
          <w:p w14:paraId="610E603A" w14:textId="77777777" w:rsidR="00454783" w:rsidRPr="008919E2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</w:tc>
      </w:tr>
      <w:tr w:rsidR="00454783" w:rsidRPr="008919E2" w14:paraId="26D09384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29989" w14:textId="0170F294" w:rsidR="00454783" w:rsidRPr="008919E2" w:rsidRDefault="00454783" w:rsidP="00F65F29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D0D8" w14:textId="0B7F9689" w:rsidR="00454783" w:rsidRPr="008919E2" w:rsidRDefault="00454783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Проверка использования земель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D187" w14:textId="6D129A0A" w:rsidR="00454783" w:rsidRPr="008919E2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</w:t>
            </w:r>
            <w:r w:rsidR="00ED2CC5"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целевой показатель</w:t>
            </w:r>
          </w:p>
          <w:p w14:paraId="1DC2E077" w14:textId="77777777" w:rsidR="00454783" w:rsidRPr="008919E2" w:rsidRDefault="00454783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82A0674" w14:textId="2DF8F0C2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66615" w14:textId="77777777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71A95" w14:textId="27301326" w:rsidR="00454783" w:rsidRPr="008919E2" w:rsidRDefault="00CC39FF" w:rsidP="00ED2CC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8FA2" w14:textId="346DA109" w:rsidR="00454783" w:rsidRPr="008919E2" w:rsidRDefault="00794211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1AF6" w14:textId="4ED24604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126E" w14:textId="49A5A27A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4CF3D" w14:textId="0EEEF8BE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49BA" w14:textId="4358BF8D" w:rsidR="00454783" w:rsidRPr="008919E2" w:rsidRDefault="00454783" w:rsidP="00454783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33FE" w14:textId="1390BB9A" w:rsidR="00454783" w:rsidRPr="008919E2" w:rsidRDefault="00454783" w:rsidP="00454783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385CC" w14:textId="0004677C" w:rsidR="00454783" w:rsidRPr="008919E2" w:rsidRDefault="00ED2CC5" w:rsidP="0045478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1.03</w:t>
            </w:r>
            <w:r w:rsidR="00454783"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.01.</w:t>
            </w:r>
          </w:p>
        </w:tc>
      </w:tr>
      <w:tr w:rsidR="00883D54" w:rsidRPr="008919E2" w14:paraId="70674F06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EF78" w14:textId="3549692A" w:rsidR="00883D54" w:rsidRPr="008919E2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9121" w14:textId="07C43857" w:rsidR="00883D54" w:rsidRPr="008919E2" w:rsidRDefault="00883D54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Доля объектов недвижимого имущества, поставленных на ГКУ </w:t>
            </w: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результатам МЗК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E8438" w14:textId="621F7D31" w:rsidR="00883D54" w:rsidRPr="008919E2" w:rsidRDefault="00883D54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</w:t>
            </w:r>
            <w:r w:rsidR="00ED2CC5"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целевой показатель</w:t>
            </w:r>
          </w:p>
          <w:p w14:paraId="364E7011" w14:textId="42391FC3" w:rsidR="00883D54" w:rsidRPr="008919E2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126A" w14:textId="77777777" w:rsidR="00883D54" w:rsidRPr="008919E2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56F55" w14:textId="795C3C3C" w:rsidR="00883D54" w:rsidRPr="008919E2" w:rsidRDefault="00B56CBC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6CBC">
              <w:rPr>
                <w:rFonts w:cs="Times New Roman"/>
                <w:sz w:val="24"/>
                <w:szCs w:val="24"/>
                <w:highlight w:val="cyan"/>
              </w:rPr>
              <w:t>Х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EF6A" w14:textId="7D6DC28D" w:rsidR="00883D54" w:rsidRPr="008919E2" w:rsidRDefault="00CC39FF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cs="Times New Roman"/>
                <w:sz w:val="24"/>
                <w:szCs w:val="24"/>
              </w:rPr>
              <w:t>5</w:t>
            </w:r>
            <w:r w:rsidR="00794211" w:rsidRPr="008919E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97FAF" w14:textId="009BB213" w:rsidR="00883D54" w:rsidRPr="008919E2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5609" w14:textId="700B352D" w:rsidR="00883D54" w:rsidRPr="008919E2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5BAE" w14:textId="7903FAFA" w:rsidR="00883D54" w:rsidRPr="008919E2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F5D5" w14:textId="28C04953" w:rsidR="00883D54" w:rsidRPr="008919E2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BB21" w14:textId="6F16F87B" w:rsidR="00883D54" w:rsidRPr="008919E2" w:rsidRDefault="00883D54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cs="Times New Roman"/>
                <w:sz w:val="24"/>
                <w:szCs w:val="24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B728" w14:textId="5FF8739D" w:rsidR="00883D54" w:rsidRPr="008919E2" w:rsidRDefault="00ED2CC5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1.02.03</w:t>
            </w:r>
            <w:r w:rsidR="00883D54"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3D54" w:rsidRPr="008919E2" w14:paraId="270B7911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F7CAF" w14:textId="6F25FEF7" w:rsidR="00883D54" w:rsidRPr="008919E2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27CD" w14:textId="01C3309E" w:rsidR="00883D54" w:rsidRPr="008919E2" w:rsidRDefault="00883D54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Прирост земельного налога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7F1F" w14:textId="752D338C" w:rsidR="00883D54" w:rsidRPr="008919E2" w:rsidRDefault="00ED2CC5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Приоритетный, </w:t>
            </w:r>
            <w:r w:rsidR="00883D54"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Указ Президента РФ от 28.04.2008 № 607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A780" w14:textId="77777777" w:rsidR="00883D54" w:rsidRPr="008919E2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87CE" w14:textId="74B59B00" w:rsidR="00883D54" w:rsidRPr="008919E2" w:rsidRDefault="00CC39FF" w:rsidP="00B56CBC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6CBC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>10</w:t>
            </w:r>
            <w:r w:rsidR="00B56CBC" w:rsidRPr="00B56CBC">
              <w:rPr>
                <w:rFonts w:eastAsia="Times New Roman" w:cs="Times New Roman"/>
                <w:sz w:val="24"/>
                <w:szCs w:val="24"/>
                <w:highlight w:val="cyan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CD6B" w14:textId="7BEFF74C" w:rsidR="00883D54" w:rsidRPr="008919E2" w:rsidRDefault="00CC39FF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44B6" w14:textId="39E535BA" w:rsidR="00883D54" w:rsidRPr="008919E2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8AE7F" w14:textId="294B0191" w:rsidR="00883D54" w:rsidRPr="008919E2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AF056" w14:textId="3D87E381" w:rsidR="00883D54" w:rsidRPr="008919E2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07E9" w14:textId="212F9ED0" w:rsidR="00883D54" w:rsidRPr="008919E2" w:rsidRDefault="00883D54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2200" w14:textId="145E0E42" w:rsidR="00883D54" w:rsidRPr="008919E2" w:rsidRDefault="00883D54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4839" w14:textId="730E7D7E" w:rsidR="00883D54" w:rsidRPr="008919E2" w:rsidRDefault="00ED2CC5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1.03</w:t>
            </w:r>
            <w:r w:rsidR="00883D54"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.01.</w:t>
            </w:r>
          </w:p>
        </w:tc>
      </w:tr>
      <w:tr w:rsidR="00712626" w:rsidRPr="008919E2" w14:paraId="56EA412C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9F783" w14:textId="56D1711E" w:rsidR="00712626" w:rsidRPr="008919E2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523B" w14:textId="3BED6BA8" w:rsidR="00712626" w:rsidRPr="008919E2" w:rsidRDefault="00712626" w:rsidP="004E767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EB1E" w14:textId="77777777" w:rsidR="00712626" w:rsidRPr="008919E2" w:rsidRDefault="00712626" w:rsidP="000608F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4813A4A1" w14:textId="77777777" w:rsidR="00712626" w:rsidRPr="008919E2" w:rsidRDefault="00712626" w:rsidP="000608F3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AA472A8" w14:textId="349FA050" w:rsidR="00712626" w:rsidRPr="008919E2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F6CF9" w14:textId="6AD5DF26" w:rsidR="00712626" w:rsidRPr="008919E2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7369" w14:textId="33EDDC71" w:rsidR="00712626" w:rsidRPr="008919E2" w:rsidRDefault="00B56CBC" w:rsidP="00ED2CC5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56CBC">
              <w:rPr>
                <w:rFonts w:cs="Times New Roman"/>
                <w:sz w:val="24"/>
                <w:szCs w:val="24"/>
                <w:highlight w:val="cyan"/>
              </w:rPr>
              <w:t>33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4CCE" w14:textId="1544B0FF" w:rsidR="00712626" w:rsidRPr="008919E2" w:rsidRDefault="00794211" w:rsidP="00CC39FF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cs="Times New Roman"/>
                <w:sz w:val="24"/>
                <w:szCs w:val="24"/>
              </w:rPr>
              <w:t>2</w:t>
            </w:r>
            <w:r w:rsidR="00CC39FF" w:rsidRPr="008919E2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D27" w14:textId="542815B4" w:rsidR="00712626" w:rsidRPr="008919E2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4259" w14:textId="20D58C35" w:rsidR="00712626" w:rsidRPr="008919E2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57BA" w14:textId="3B70A3B9" w:rsidR="00712626" w:rsidRPr="008919E2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5D1A" w14:textId="6B45BB35" w:rsidR="00712626" w:rsidRPr="008919E2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A82D0" w14:textId="6D2BD9A3" w:rsidR="00712626" w:rsidRPr="008919E2" w:rsidRDefault="00712626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cs="Times New Roman"/>
                <w:sz w:val="24"/>
                <w:szCs w:val="24"/>
              </w:rPr>
              <w:t>УЗИО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8BAD" w14:textId="77777777" w:rsidR="00712626" w:rsidRPr="008919E2" w:rsidRDefault="00ED2CC5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1.02</w:t>
            </w:r>
            <w:r w:rsidR="00712626"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.01.</w:t>
            </w:r>
          </w:p>
          <w:p w14:paraId="2D5953A2" w14:textId="0A893D4C" w:rsidR="00ED2CC5" w:rsidRPr="008919E2" w:rsidRDefault="00ED2CC5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1.03.01</w:t>
            </w:r>
          </w:p>
        </w:tc>
      </w:tr>
      <w:tr w:rsidR="00712626" w:rsidRPr="008919E2" w14:paraId="2CFF32FA" w14:textId="77777777" w:rsidTr="0023495B">
        <w:trPr>
          <w:trHeight w:val="141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4A27" w14:textId="3A80FA4B" w:rsidR="00712626" w:rsidRPr="008919E2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9B73A" w14:textId="30F4867D" w:rsidR="00712626" w:rsidRPr="008919E2" w:rsidRDefault="00712626" w:rsidP="00712626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«Эффективность работы по расторжению договоров аренды земельных участков и размещению земельных участков на Едином инвестиционном портале предпринимателей Московской области»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48CA" w14:textId="77777777" w:rsidR="00712626" w:rsidRPr="008919E2" w:rsidRDefault="00712626" w:rsidP="000608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Приоритетный целевой показатель</w:t>
            </w:r>
          </w:p>
          <w:p w14:paraId="12D65AC8" w14:textId="77777777" w:rsidR="00712626" w:rsidRPr="008919E2" w:rsidRDefault="00712626" w:rsidP="000608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1AA9F5" w14:textId="3F4678BE" w:rsidR="00712626" w:rsidRPr="008919E2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2068" w14:textId="446565A0" w:rsidR="00712626" w:rsidRPr="008919E2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E7C3" w14:textId="2160361A" w:rsidR="00712626" w:rsidRPr="008919E2" w:rsidRDefault="003B2CF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1DD3D" w14:textId="58C9ECA2" w:rsidR="00712626" w:rsidRPr="008919E2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25E1" w14:textId="5587F68B" w:rsidR="00712626" w:rsidRPr="008919E2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15D6" w14:textId="5C0A02D1" w:rsidR="00712626" w:rsidRPr="008919E2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D7833" w14:textId="071B0158" w:rsidR="00712626" w:rsidRPr="008919E2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24FB" w14:textId="320F3249" w:rsidR="00712626" w:rsidRPr="008919E2" w:rsidRDefault="00712626" w:rsidP="00883D54">
            <w:pPr>
              <w:widowControl w:val="0"/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6C9A" w14:textId="4C6A5EC2" w:rsidR="00712626" w:rsidRPr="008919E2" w:rsidRDefault="00712626" w:rsidP="00883D54">
            <w:pPr>
              <w:widowControl w:val="0"/>
              <w:suppressAutoHyphens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DF88" w14:textId="77777777" w:rsidR="00712626" w:rsidRPr="008919E2" w:rsidRDefault="00712626" w:rsidP="000608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1.02.01.</w:t>
            </w:r>
          </w:p>
          <w:p w14:paraId="4B74230C" w14:textId="77777777" w:rsidR="00712626" w:rsidRPr="008919E2" w:rsidRDefault="00712626" w:rsidP="000608F3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1.02.03.</w:t>
            </w:r>
          </w:p>
          <w:p w14:paraId="3C0F2B5C" w14:textId="41715781" w:rsidR="00712626" w:rsidRPr="008919E2" w:rsidRDefault="00712626" w:rsidP="00883D54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1.03.01.</w:t>
            </w:r>
          </w:p>
        </w:tc>
      </w:tr>
    </w:tbl>
    <w:p w14:paraId="235C9766" w14:textId="322DE026" w:rsidR="007F2D7C" w:rsidRPr="008919E2" w:rsidRDefault="001A3673" w:rsidP="006030C0">
      <w:pPr>
        <w:spacing w:after="200" w:line="276" w:lineRule="auto"/>
        <w:rPr>
          <w:rFonts w:cs="Times New Roman"/>
          <w:b/>
          <w:szCs w:val="28"/>
        </w:rPr>
      </w:pPr>
      <w:r w:rsidRPr="008919E2">
        <w:rPr>
          <w:rFonts w:cs="Times New Roman"/>
          <w:b/>
          <w:szCs w:val="28"/>
        </w:rPr>
        <w:br w:type="page"/>
      </w:r>
    </w:p>
    <w:p w14:paraId="1FC556BB" w14:textId="7CF9100E" w:rsidR="00DC19AD" w:rsidRPr="008919E2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9E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Методика расчета значений целевых показателей муниципальной программы городского округа Красногорск Московской области</w:t>
      </w:r>
    </w:p>
    <w:p w14:paraId="6C070B2B" w14:textId="2A80C3A2" w:rsidR="00387E8F" w:rsidRPr="008919E2" w:rsidRDefault="00387E8F" w:rsidP="00387E8F">
      <w:pPr>
        <w:widowControl w:val="0"/>
        <w:suppressAutoHyphens/>
        <w:jc w:val="center"/>
        <w:rPr>
          <w:rFonts w:eastAsia="Times New Roman" w:cs="Times New Roman"/>
          <w:b/>
          <w:szCs w:val="28"/>
          <w:lang w:eastAsia="ru-RU"/>
        </w:rPr>
      </w:pPr>
      <w:r w:rsidRPr="008919E2">
        <w:rPr>
          <w:rFonts w:eastAsia="Times New Roman" w:cs="Times New Roman"/>
          <w:szCs w:val="28"/>
          <w:lang w:eastAsia="ru-RU"/>
        </w:rPr>
        <w:t xml:space="preserve"> </w:t>
      </w:r>
      <w:r w:rsidRPr="008919E2">
        <w:rPr>
          <w:rFonts w:eastAsia="Times New Roman" w:cs="Times New Roman"/>
          <w:b/>
          <w:szCs w:val="28"/>
          <w:lang w:eastAsia="ru-RU"/>
        </w:rPr>
        <w:t>«Управление имуществом и муниципальными финансами»</w:t>
      </w:r>
    </w:p>
    <w:p w14:paraId="654468E1" w14:textId="77777777" w:rsidR="00387E8F" w:rsidRPr="008919E2" w:rsidRDefault="00387E8F" w:rsidP="00387E8F">
      <w:pPr>
        <w:widowControl w:val="0"/>
        <w:suppressAutoHyphens/>
        <w:ind w:left="2832" w:firstLine="708"/>
        <w:rPr>
          <w:rFonts w:eastAsia="Times New Roman" w:cs="Times New Roman"/>
          <w:color w:val="FF0000"/>
          <w:sz w:val="16"/>
          <w:szCs w:val="16"/>
          <w:lang w:eastAsia="ru-RU"/>
        </w:rPr>
      </w:pPr>
    </w:p>
    <w:p w14:paraId="0C786E1C" w14:textId="63E0D459" w:rsidR="00387E8F" w:rsidRPr="008919E2" w:rsidRDefault="00387E8F" w:rsidP="00387E8F">
      <w:pPr>
        <w:suppressAutoHyphens/>
        <w:rPr>
          <w:rFonts w:cs="Times New Roman"/>
          <w:color w:val="FF0000"/>
        </w:rPr>
      </w:pPr>
    </w:p>
    <w:tbl>
      <w:tblPr>
        <w:tblW w:w="5059" w:type="pct"/>
        <w:tblInd w:w="-176" w:type="dxa"/>
        <w:tblLook w:val="0400" w:firstRow="0" w:lastRow="0" w:firstColumn="0" w:lastColumn="0" w:noHBand="0" w:noVBand="1"/>
      </w:tblPr>
      <w:tblGrid>
        <w:gridCol w:w="1056"/>
        <w:gridCol w:w="2458"/>
        <w:gridCol w:w="652"/>
        <w:gridCol w:w="6599"/>
        <w:gridCol w:w="2423"/>
        <w:gridCol w:w="1718"/>
      </w:tblGrid>
      <w:tr w:rsidR="00387E8F" w:rsidRPr="008919E2" w14:paraId="4CBF75BA" w14:textId="77777777" w:rsidTr="00EC53DF">
        <w:trPr>
          <w:trHeight w:val="27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F102" w14:textId="2D2EF6AB" w:rsidR="00387E8F" w:rsidRPr="008919E2" w:rsidRDefault="00387E8F" w:rsidP="001A5B14">
            <w:pPr>
              <w:widowControl w:val="0"/>
              <w:suppressAutoHyphens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r w:rsidR="001A5B14"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7C1F" w14:textId="77777777" w:rsidR="00387E8F" w:rsidRPr="008919E2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730D" w14:textId="77777777" w:rsidR="00387E8F" w:rsidRPr="008919E2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96A3" w14:textId="77777777" w:rsidR="00387E8F" w:rsidRPr="008919E2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Порядок расчета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DA7AF" w14:textId="77777777" w:rsidR="00387E8F" w:rsidRPr="008919E2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AE75" w14:textId="77777777" w:rsidR="00387E8F" w:rsidRPr="008919E2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Период представления отчетности </w:t>
            </w:r>
          </w:p>
        </w:tc>
      </w:tr>
      <w:tr w:rsidR="00387E8F" w:rsidRPr="008919E2" w14:paraId="1360C227" w14:textId="77777777" w:rsidTr="00EC53DF">
        <w:trPr>
          <w:trHeight w:val="28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3563" w14:textId="77777777" w:rsidR="00387E8F" w:rsidRPr="008919E2" w:rsidRDefault="00387E8F" w:rsidP="00387E8F">
            <w:pPr>
              <w:widowControl w:val="0"/>
              <w:suppressAutoHyphens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1087B" w14:textId="77777777" w:rsidR="00387E8F" w:rsidRPr="008919E2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37A4" w14:textId="77777777" w:rsidR="00387E8F" w:rsidRPr="008919E2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6A10" w14:textId="77777777" w:rsidR="00387E8F" w:rsidRPr="008919E2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FDFB2" w14:textId="77777777" w:rsidR="00387E8F" w:rsidRPr="008919E2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A17A" w14:textId="77777777" w:rsidR="00387E8F" w:rsidRPr="008919E2" w:rsidRDefault="00387E8F" w:rsidP="00387E8F">
            <w:pPr>
              <w:widowControl w:val="0"/>
              <w:suppressAutoHyphens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7E8F" w:rsidRPr="008919E2" w14:paraId="5094E8EA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0"/>
        </w:trPr>
        <w:tc>
          <w:tcPr>
            <w:tcW w:w="178" w:type="pct"/>
          </w:tcPr>
          <w:p w14:paraId="41E156E6" w14:textId="162E84CF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2" w:type="pct"/>
          </w:tcPr>
          <w:p w14:paraId="7CCF9E4D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15" w:type="pct"/>
          </w:tcPr>
          <w:p w14:paraId="43F8EDA1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cs="Times New Roman"/>
                <w:sz w:val="22"/>
              </w:rPr>
              <w:t>%</w:t>
            </w:r>
          </w:p>
        </w:tc>
        <w:tc>
          <w:tcPr>
            <w:tcW w:w="2426" w:type="pct"/>
          </w:tcPr>
          <w:p w14:paraId="3FC1047E" w14:textId="77777777" w:rsidR="00387E8F" w:rsidRPr="008919E2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6AD628CB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34E7D77A" w14:textId="77777777" w:rsidR="00387E8F" w:rsidRPr="008919E2" w:rsidRDefault="00387E8F" w:rsidP="00387E8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30"/>
                <w:szCs w:val="30"/>
              </w:rPr>
              <w:t xml:space="preserve">СЗ = Пир + Д, </w:t>
            </w:r>
            <w:r w:rsidRPr="008919E2">
              <w:rPr>
                <w:rFonts w:cs="Times New Roman"/>
                <w:sz w:val="24"/>
                <w:szCs w:val="24"/>
              </w:rPr>
              <w:t>где</w:t>
            </w:r>
          </w:p>
          <w:p w14:paraId="3D42342B" w14:textId="77777777" w:rsidR="00387E8F" w:rsidRPr="008919E2" w:rsidRDefault="00387E8F" w:rsidP="00387E8F">
            <w:pPr>
              <w:suppressAutoHyphens/>
              <w:ind w:left="1559" w:firstLine="709"/>
              <w:jc w:val="center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     </w:t>
            </w:r>
          </w:p>
          <w:p w14:paraId="2FD82F16" w14:textId="6A7E8151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14:paraId="13933430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14:paraId="1145DD12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03EC7E4" w14:textId="77777777" w:rsidR="00387E8F" w:rsidRPr="008919E2" w:rsidRDefault="00387E8F" w:rsidP="00387E8F">
            <w:pPr>
              <w:suppressAutoHyphens/>
              <w:jc w:val="center"/>
              <w:rPr>
                <w:rFonts w:eastAsiaTheme="minorEastAsia" w:cs="Times New Roman"/>
                <w:sz w:val="34"/>
                <w:szCs w:val="34"/>
              </w:rPr>
            </w:pPr>
          </w:p>
          <w:p w14:paraId="43875330" w14:textId="5DD1DE2E" w:rsidR="00387E8F" w:rsidRPr="008919E2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8919E2">
              <w:rPr>
                <w:rFonts w:cs="Times New Roman"/>
                <w:sz w:val="24"/>
                <w:szCs w:val="28"/>
              </w:rPr>
              <w:t>, где</w:t>
            </w:r>
          </w:p>
          <w:p w14:paraId="398F3EB7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765C9FF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7031B79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- направлена досудебная претензия.</w:t>
            </w:r>
          </w:p>
          <w:p w14:paraId="3D41B0A6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К1 – понижающий коэффициент 0,1.</w:t>
            </w:r>
          </w:p>
          <w:p w14:paraId="1C2292EB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756B0734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lastRenderedPageBreak/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6003AD2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14:paraId="71DD578A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14:paraId="53742D63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К2 – понижающий коэффициент 0,5.</w:t>
            </w:r>
          </w:p>
          <w:p w14:paraId="2AFE0A4E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6EDE15EB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8FBD26E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4FC49BC1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14:paraId="44981421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- ведется исполнительное производство;</w:t>
            </w:r>
          </w:p>
          <w:p w14:paraId="194907BD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14:paraId="21BA97A8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14:paraId="0E58D224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008254D9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22FDAAED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7893125F" w14:textId="77777777" w:rsidR="00387E8F" w:rsidRPr="008919E2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D34CEC5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2DED2E5D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14:paraId="7F18749B" w14:textId="45C09934" w:rsidR="00387E8F" w:rsidRPr="008919E2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87E8F" w:rsidRPr="008919E2">
              <w:rPr>
                <w:rFonts w:cs="Times New Roman"/>
                <w:sz w:val="24"/>
                <w:szCs w:val="28"/>
              </w:rPr>
              <w:t>, где</w:t>
            </w:r>
          </w:p>
          <w:p w14:paraId="683E61CE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3C3B13A6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416D8BCA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  <w:p w14:paraId="22989EF9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54178116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11D4FC7A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</w:t>
            </w:r>
            <w:r w:rsidRPr="008919E2">
              <w:rPr>
                <w:rFonts w:cs="Times New Roman"/>
                <w:sz w:val="24"/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24BFFF89" w14:textId="5CE1017C" w:rsidR="00CB0510" w:rsidRPr="008919E2" w:rsidRDefault="00CB0510" w:rsidP="00CB0510">
            <w:pPr>
              <w:suppressAutoHyphens/>
              <w:ind w:firstLine="67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Базовое значение (2021 г.) – 101,43%</w:t>
            </w:r>
          </w:p>
        </w:tc>
        <w:tc>
          <w:tcPr>
            <w:tcW w:w="800" w:type="pct"/>
          </w:tcPr>
          <w:p w14:paraId="74BAFCBD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14:paraId="447ED3EC" w14:textId="2FF62D52" w:rsidR="00387E8F" w:rsidRPr="008919E2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8919E2" w14:paraId="3FA594CE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78" w:type="pct"/>
          </w:tcPr>
          <w:p w14:paraId="7BB82D39" w14:textId="389F5480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12" w:type="pct"/>
          </w:tcPr>
          <w:p w14:paraId="63ABEA34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eastAsiaTheme="minorEastAsia" w:cs="Times New Roman"/>
                <w:sz w:val="22"/>
                <w:lang w:eastAsia="ru-RU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215" w:type="pct"/>
          </w:tcPr>
          <w:p w14:paraId="5544A887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2426" w:type="pct"/>
          </w:tcPr>
          <w:p w14:paraId="46022280" w14:textId="77777777" w:rsidR="00387E8F" w:rsidRPr="008919E2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5AF27213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220F1A1F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3869DB39" w14:textId="77777777" w:rsidR="00387E8F" w:rsidRPr="008919E2" w:rsidRDefault="00387E8F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34"/>
                <w:szCs w:val="34"/>
              </w:rPr>
              <w:lastRenderedPageBreak/>
              <w:t>СЗ = Пир + Д</w:t>
            </w:r>
            <w:r w:rsidRPr="008919E2">
              <w:rPr>
                <w:rFonts w:cs="Times New Roman"/>
                <w:sz w:val="24"/>
                <w:szCs w:val="28"/>
              </w:rPr>
              <w:t>, где</w:t>
            </w:r>
          </w:p>
          <w:p w14:paraId="500BE9E1" w14:textId="77777777" w:rsidR="00387E8F" w:rsidRPr="008919E2" w:rsidRDefault="00387E8F" w:rsidP="00387E8F">
            <w:pPr>
              <w:suppressAutoHyphens/>
              <w:ind w:left="1559" w:firstLine="709"/>
              <w:jc w:val="center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          </w:t>
            </w:r>
          </w:p>
          <w:p w14:paraId="74184436" w14:textId="20E80D2E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14:paraId="61FDC5E6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14:paraId="5F9DF32D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986F165" w14:textId="543E8DFF" w:rsidR="00387E8F" w:rsidRPr="008919E2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8919E2">
              <w:rPr>
                <w:rFonts w:cs="Times New Roman"/>
                <w:sz w:val="24"/>
                <w:szCs w:val="28"/>
              </w:rPr>
              <w:t>, где</w:t>
            </w:r>
          </w:p>
          <w:p w14:paraId="58E786AF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4526BCFE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A2D38CF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- направлена досудебная претензия.</w:t>
            </w:r>
          </w:p>
          <w:p w14:paraId="33E9438D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К1 – понижающий коэффициент 0,1.</w:t>
            </w:r>
          </w:p>
          <w:p w14:paraId="16D156DC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77FDF934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654E4470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14:paraId="06A462F8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14:paraId="6B75753F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К2 – понижающий коэффициент 0,5.</w:t>
            </w:r>
          </w:p>
          <w:p w14:paraId="141FD1B9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23BD65F9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3FDCB0A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2A630059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14:paraId="33111546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- ведется исполнительное производство;</w:t>
            </w:r>
          </w:p>
          <w:p w14:paraId="3169E816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lastRenderedPageBreak/>
              <w:t xml:space="preserve">- исполнительное производство окончено ввиду невозможности взыскания; </w:t>
            </w:r>
          </w:p>
          <w:p w14:paraId="46F95CAC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14:paraId="676513AA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2BB05127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26260A54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1C670518" w14:textId="77777777" w:rsidR="00387E8F" w:rsidRPr="008919E2" w:rsidRDefault="00387E8F" w:rsidP="00387E8F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73B359F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7584EEAC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Д - % роста/снижения задолженности, который рассчитывается по формуле:</w:t>
            </w:r>
          </w:p>
          <w:p w14:paraId="07C53B7E" w14:textId="1EDBA2F0" w:rsidR="00387E8F" w:rsidRPr="008919E2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 xml:space="preserve"> *100</m:t>
              </m:r>
            </m:oMath>
            <w:r w:rsidR="00387E8F" w:rsidRPr="008919E2">
              <w:rPr>
                <w:rFonts w:cs="Times New Roman"/>
                <w:sz w:val="24"/>
                <w:szCs w:val="28"/>
              </w:rPr>
              <w:t>, где</w:t>
            </w:r>
          </w:p>
          <w:p w14:paraId="3487FFC1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14"/>
                <w:szCs w:val="14"/>
              </w:rPr>
            </w:pPr>
          </w:p>
          <w:p w14:paraId="606B64AE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130251B0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  <w:p w14:paraId="5B0484AF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</w:p>
          <w:p w14:paraId="57630CCF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B005A79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lastRenderedPageBreak/>
              <w:t xml:space="preserve">При расчете необходимо указывать консолидированное значение </w:t>
            </w:r>
            <w:r w:rsidRPr="008919E2">
              <w:rPr>
                <w:rFonts w:cs="Times New Roman"/>
                <w:sz w:val="24"/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0DEF35DF" w14:textId="179BAD46" w:rsidR="00CB0510" w:rsidRPr="008919E2" w:rsidRDefault="00CB0510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4"/>
              </w:rPr>
              <w:t>Базовое значение (2021 г.) – 8,12%</w:t>
            </w:r>
          </w:p>
        </w:tc>
        <w:tc>
          <w:tcPr>
            <w:tcW w:w="800" w:type="pct"/>
          </w:tcPr>
          <w:p w14:paraId="2CF2693B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14:paraId="6ABBBF44" w14:textId="660A0335" w:rsidR="00387E8F" w:rsidRPr="008919E2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8919E2" w14:paraId="556535E8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78" w:type="pct"/>
          </w:tcPr>
          <w:p w14:paraId="4E4A7B67" w14:textId="759FDE9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12" w:type="pct"/>
          </w:tcPr>
          <w:p w14:paraId="1A6CECB8" w14:textId="77777777" w:rsidR="00387E8F" w:rsidRPr="008919E2" w:rsidRDefault="00387E8F" w:rsidP="00387E8F">
            <w:pPr>
              <w:suppressAutoHyphens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eastAsiaTheme="minorEastAsia" w:cs="Times New Roman"/>
                <w:sz w:val="22"/>
                <w:lang w:eastAsia="ru-RU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215" w:type="pct"/>
          </w:tcPr>
          <w:p w14:paraId="5FC22190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2426" w:type="pct"/>
          </w:tcPr>
          <w:p w14:paraId="358E7F88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36BF65AA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14:paraId="67ABFBC1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4BE60284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51FB4EE7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310EE2AA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231A5912" w14:textId="4D156C8E" w:rsidR="00387E8F" w:rsidRPr="008919E2" w:rsidRDefault="00FA4B93" w:rsidP="00387E8F">
            <w:pPr>
              <w:suppressAutoHyphens/>
              <w:ind w:left="1560" w:firstLine="709"/>
              <w:jc w:val="both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8919E2">
              <w:rPr>
                <w:rFonts w:cs="Times New Roman"/>
                <w:sz w:val="24"/>
                <w:szCs w:val="28"/>
              </w:rPr>
              <w:t xml:space="preserve">, где </w:t>
            </w:r>
          </w:p>
          <w:p w14:paraId="44D7BBB0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234838F7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Дп – прогнозный объем поступлений доходов в бюджет муниципального образования от распоряжения земельными </w:t>
            </w:r>
            <w:r w:rsidRPr="008919E2">
              <w:rPr>
                <w:rFonts w:cs="Times New Roman"/>
                <w:sz w:val="24"/>
                <w:szCs w:val="28"/>
              </w:rPr>
              <w:lastRenderedPageBreak/>
              <w:t>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24BE1008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2A79D481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14:paraId="1EDA2B49" w14:textId="77777777" w:rsidR="00387E8F" w:rsidRPr="008919E2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                                                    2 квартал – 50%;</w:t>
            </w:r>
          </w:p>
          <w:p w14:paraId="32BB61DE" w14:textId="77777777" w:rsidR="00387E8F" w:rsidRPr="008919E2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                                                    3 квартал – 75%;</w:t>
            </w:r>
          </w:p>
          <w:p w14:paraId="3ECBB70F" w14:textId="77777777" w:rsidR="00387E8F" w:rsidRPr="008919E2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                                                    4 квартал – 100% (год).</w:t>
            </w:r>
          </w:p>
          <w:p w14:paraId="59A64D06" w14:textId="5C35F8F4" w:rsidR="00CB0510" w:rsidRPr="008919E2" w:rsidRDefault="00CB0510" w:rsidP="00CB0510">
            <w:pPr>
              <w:suppressAutoHyphens/>
              <w:ind w:firstLine="67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4"/>
              </w:rPr>
              <w:t>Базовое значение (2021 г.) – 102%</w:t>
            </w:r>
          </w:p>
        </w:tc>
        <w:tc>
          <w:tcPr>
            <w:tcW w:w="800" w:type="pct"/>
          </w:tcPr>
          <w:p w14:paraId="5BE5D50A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8919E2">
              <w:rPr>
                <w:rFonts w:cs="Times New Roman"/>
                <w:sz w:val="22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14:paraId="1B2AD61F" w14:textId="481855C7" w:rsidR="00387E8F" w:rsidRPr="008919E2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8919E2" w14:paraId="0384FB09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78" w:type="pct"/>
          </w:tcPr>
          <w:p w14:paraId="26D1EC89" w14:textId="4246B3BC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2" w:type="pct"/>
          </w:tcPr>
          <w:p w14:paraId="5E6C02C8" w14:textId="77777777" w:rsidR="00387E8F" w:rsidRPr="008919E2" w:rsidRDefault="00387E8F" w:rsidP="00387E8F">
            <w:pPr>
              <w:suppressAutoHyphens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eastAsiaTheme="minorEastAsia" w:cs="Times New Roman"/>
                <w:sz w:val="22"/>
                <w:lang w:eastAsia="ru-RU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215" w:type="pct"/>
          </w:tcPr>
          <w:p w14:paraId="70B3A9A4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2426" w:type="pct"/>
          </w:tcPr>
          <w:p w14:paraId="377FE380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40478722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14:paraId="1317F0D5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– доходы, получаемые в виде арендной платы за муниципальное имущество и землю;</w:t>
            </w:r>
          </w:p>
          <w:p w14:paraId="187EC7D0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– доходы от продажи муниципального имущества и земли;</w:t>
            </w:r>
          </w:p>
          <w:p w14:paraId="52C44563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4EA6C41A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6EBDEAD1" w14:textId="1DA1766C" w:rsidR="00387E8F" w:rsidRPr="008919E2" w:rsidRDefault="00FA4B93" w:rsidP="00387E8F">
            <w:pPr>
              <w:suppressAutoHyphens/>
              <w:ind w:left="1560" w:firstLine="709"/>
              <w:jc w:val="both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8919E2">
              <w:rPr>
                <w:rFonts w:cs="Times New Roman"/>
                <w:sz w:val="24"/>
                <w:szCs w:val="28"/>
              </w:rPr>
              <w:t xml:space="preserve">, где </w:t>
            </w:r>
          </w:p>
          <w:p w14:paraId="06E637CF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lastRenderedPageBreak/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48F7B89F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62727CFB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5D31A57D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Плановое значение показателя: 1 квартал – 25%;</w:t>
            </w:r>
          </w:p>
          <w:p w14:paraId="54A6935C" w14:textId="77777777" w:rsidR="00387E8F" w:rsidRPr="008919E2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                                                   2 квартал – 50%;</w:t>
            </w:r>
          </w:p>
          <w:p w14:paraId="1570204B" w14:textId="77777777" w:rsidR="00387E8F" w:rsidRPr="008919E2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                                                   3 квартал – 75%;</w:t>
            </w:r>
          </w:p>
          <w:p w14:paraId="237DE0E9" w14:textId="77777777" w:rsidR="00387E8F" w:rsidRPr="008919E2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                                                   4 квартал – 100% (год).</w:t>
            </w:r>
          </w:p>
          <w:p w14:paraId="099397FE" w14:textId="7527E610" w:rsidR="00CB0510" w:rsidRPr="008919E2" w:rsidRDefault="00CB0510" w:rsidP="00CB0510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4"/>
              </w:rPr>
              <w:t>Базовое значение (2021 г.) – 102,1%</w:t>
            </w:r>
          </w:p>
        </w:tc>
        <w:tc>
          <w:tcPr>
            <w:tcW w:w="800" w:type="pct"/>
          </w:tcPr>
          <w:p w14:paraId="7E3AAE55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cs="Times New Roman"/>
                <w:sz w:val="22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14:paraId="2C3EE286" w14:textId="4B18CCFB" w:rsidR="00387E8F" w:rsidRPr="008919E2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8919E2" w14:paraId="3F022FD7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2"/>
        </w:trPr>
        <w:tc>
          <w:tcPr>
            <w:tcW w:w="178" w:type="pct"/>
          </w:tcPr>
          <w:p w14:paraId="1F9F3F45" w14:textId="56EBBBE1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2" w:type="pct"/>
          </w:tcPr>
          <w:p w14:paraId="3B4AF9FB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eastAsiaTheme="minorEastAsia" w:cs="Times New Roman"/>
                <w:sz w:val="22"/>
                <w:lang w:eastAsia="ru-RU"/>
              </w:rPr>
              <w:t>Предоставление земельных участков многодетным семьям</w:t>
            </w:r>
          </w:p>
        </w:tc>
        <w:tc>
          <w:tcPr>
            <w:tcW w:w="215" w:type="pct"/>
          </w:tcPr>
          <w:p w14:paraId="4664E9B3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eastAsiaTheme="minorEastAsia" w:cs="Times New Roman"/>
                <w:sz w:val="22"/>
                <w:lang w:eastAsia="ru-RU"/>
              </w:rPr>
              <w:t>%</w:t>
            </w:r>
          </w:p>
        </w:tc>
        <w:tc>
          <w:tcPr>
            <w:tcW w:w="2426" w:type="pct"/>
          </w:tcPr>
          <w:p w14:paraId="286657DD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794578F9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793ED16E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Показатель рассчитывается по следующей формуле:</w:t>
            </w:r>
          </w:p>
          <w:p w14:paraId="79F5553B" w14:textId="6EADD787" w:rsidR="00387E8F" w:rsidRPr="008919E2" w:rsidRDefault="00FA4B93" w:rsidP="00387E8F">
            <w:pPr>
              <w:shd w:val="clear" w:color="auto" w:fill="FFFFFF"/>
              <w:tabs>
                <w:tab w:val="left" w:pos="2410"/>
              </w:tabs>
              <w:suppressAutoHyphens/>
              <w:spacing w:before="211" w:line="276" w:lineRule="auto"/>
              <w:ind w:left="710"/>
              <w:jc w:val="center"/>
              <w:rPr>
                <w:rFonts w:eastAsia="Times New Roman" w:cs="Times New Roman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Кпр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8919E2">
              <w:rPr>
                <w:rFonts w:eastAsia="Times New Roman" w:cs="Times New Roman"/>
                <w:sz w:val="44"/>
                <w:szCs w:val="44"/>
              </w:rPr>
              <w:t xml:space="preserve">, </w:t>
            </w:r>
            <w:r w:rsidR="00387E8F" w:rsidRPr="008919E2">
              <w:rPr>
                <w:rFonts w:eastAsia="Times New Roman" w:cs="Times New Roman"/>
                <w:szCs w:val="28"/>
              </w:rPr>
              <w:t>где</w:t>
            </w:r>
          </w:p>
          <w:p w14:paraId="53D3A468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14:paraId="7956F9E0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lastRenderedPageBreak/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18BD0D40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27B201EE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7300CB58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51BF55BC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Плановое значение показателя – 100%.</w:t>
            </w:r>
          </w:p>
          <w:p w14:paraId="0085DE8B" w14:textId="2F1D75BA" w:rsidR="00CB0510" w:rsidRPr="008919E2" w:rsidRDefault="00CB0510" w:rsidP="00600311">
            <w:pPr>
              <w:suppressAutoHyphens/>
              <w:jc w:val="both"/>
              <w:rPr>
                <w:rFonts w:eastAsia="Times New Roman" w:cs="Times New Roman"/>
                <w:szCs w:val="28"/>
              </w:rPr>
            </w:pPr>
            <w:r w:rsidRPr="008919E2">
              <w:rPr>
                <w:rFonts w:cs="Times New Roman"/>
                <w:sz w:val="24"/>
                <w:szCs w:val="24"/>
              </w:rPr>
              <w:t>Базовое значение (2021 г.) – 26,18%</w:t>
            </w:r>
          </w:p>
        </w:tc>
        <w:tc>
          <w:tcPr>
            <w:tcW w:w="800" w:type="pct"/>
          </w:tcPr>
          <w:p w14:paraId="2AB71971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cs="Times New Roman"/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</w:tcPr>
          <w:p w14:paraId="4D57DE91" w14:textId="749F6DA6" w:rsidR="00387E8F" w:rsidRPr="008919E2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cs="Times New Roman"/>
                <w:sz w:val="22"/>
              </w:rPr>
              <w:t>Месячная</w:t>
            </w:r>
          </w:p>
        </w:tc>
      </w:tr>
      <w:tr w:rsidR="00387E8F" w:rsidRPr="008919E2" w14:paraId="1F9589B1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0"/>
        </w:trPr>
        <w:tc>
          <w:tcPr>
            <w:tcW w:w="178" w:type="pct"/>
          </w:tcPr>
          <w:p w14:paraId="51F20E17" w14:textId="33BB084A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12" w:type="pct"/>
          </w:tcPr>
          <w:p w14:paraId="4E137108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Проверка использования земель</w:t>
            </w:r>
          </w:p>
        </w:tc>
        <w:tc>
          <w:tcPr>
            <w:tcW w:w="215" w:type="pct"/>
          </w:tcPr>
          <w:p w14:paraId="5AE4103A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6" w:type="pct"/>
          </w:tcPr>
          <w:p w14:paraId="7A4F767B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Показатель отражает работу органов местного самоуправления в части контроля за использованием земель с использованием автоматизированных систем.</w:t>
            </w:r>
          </w:p>
          <w:p w14:paraId="55813EB9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Основной задачей является выполнение органом местного самоуправления плана по осмотрам и проверкам, а также повышение эффективности мероприятий муниципального земельного контроля (далее – МЗК), выражаемой в проценте принятых мер в отношении нарушителей. Цель - максимальное вовлечение в оборот земель.</w:t>
            </w:r>
          </w:p>
          <w:p w14:paraId="5A502ABA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Исполнение показателя вычисляется, исходя из выполнения плана по:</w:t>
            </w:r>
          </w:p>
          <w:p w14:paraId="50841482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- выездным обследованиям земель;</w:t>
            </w:r>
          </w:p>
          <w:p w14:paraId="7613B17D" w14:textId="77777777" w:rsidR="00387E8F" w:rsidRPr="008919E2" w:rsidRDefault="00387E8F" w:rsidP="00387E8F">
            <w:pPr>
              <w:suppressAutoHyphens/>
              <w:ind w:firstLine="709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- проверкам земель;</w:t>
            </w:r>
          </w:p>
          <w:p w14:paraId="6C8D08AF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- перерасчету земельного налога на земельные участки;</w:t>
            </w:r>
          </w:p>
          <w:p w14:paraId="79932093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- борьбе с борщевиком Сосновского;</w:t>
            </w:r>
          </w:p>
          <w:p w14:paraId="1C55A31D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- привлечению к административной ответственности за нарушение земельного законодательства.</w:t>
            </w:r>
          </w:p>
          <w:p w14:paraId="1C5F3ED1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14:paraId="0CF9A302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FEF375A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  <w:p w14:paraId="772B574D" w14:textId="080D2FB6" w:rsidR="00387E8F" w:rsidRPr="008919E2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Пз=ВО*0,4+Пр*0,2+Н*0,1+Б*0,1+Ш*0,1</m:t>
              </m:r>
            </m:oMath>
            <w:r w:rsidR="00387E8F" w:rsidRPr="008919E2">
              <w:rPr>
                <w:rFonts w:cs="Times New Roman"/>
                <w:sz w:val="24"/>
                <w:szCs w:val="24"/>
              </w:rPr>
              <w:t>, где</w:t>
            </w:r>
          </w:p>
          <w:p w14:paraId="54C11C7B" w14:textId="77777777" w:rsidR="00387E8F" w:rsidRPr="008919E2" w:rsidRDefault="00387E8F" w:rsidP="00387E8F">
            <w:pPr>
              <w:suppressAutoHyphens/>
              <w:ind w:left="1560" w:firstLine="709"/>
              <w:jc w:val="both"/>
              <w:rPr>
                <w:rFonts w:cs="Times New Roman"/>
                <w:sz w:val="24"/>
                <w:szCs w:val="24"/>
              </w:rPr>
            </w:pPr>
          </w:p>
          <w:p w14:paraId="0F6E9019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Пз – показатель «Проверка использования земель» (%); </w:t>
            </w:r>
          </w:p>
          <w:p w14:paraId="1F9ADAC3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ВО – процентное исполнение показателя по выездным обследованиям земель;</w:t>
            </w:r>
          </w:p>
          <w:p w14:paraId="12C72FDA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Пр – процентное исполнение показателя по проверкам земель;</w:t>
            </w:r>
          </w:p>
          <w:p w14:paraId="7E837CD5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1558F1E4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Б - процентное исполнение показателя по борьбе с борщевиком Сосновского;</w:t>
            </w:r>
          </w:p>
          <w:p w14:paraId="10446AB5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законодательства.</w:t>
            </w:r>
          </w:p>
          <w:p w14:paraId="2BBE620B" w14:textId="77777777" w:rsidR="00387E8F" w:rsidRPr="008919E2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0,4, 0,2 и 0,1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41C413FE" w14:textId="77777777" w:rsidR="00387E8F" w:rsidRPr="008919E2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1A3FC281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Расчет процентного исполнения показателя по выездным обследованиям земель (ВО) осуществляется по следующей формуле:</w:t>
            </w:r>
          </w:p>
          <w:p w14:paraId="1B15906E" w14:textId="77777777" w:rsidR="00387E8F" w:rsidRPr="008919E2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25527CF7" w14:textId="22FBDAED" w:rsidR="00387E8F" w:rsidRPr="008919E2" w:rsidRDefault="00FA4B93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ВО=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ВО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 w:rsidR="00387E8F" w:rsidRPr="008919E2">
              <w:rPr>
                <w:rFonts w:cs="Times New Roman"/>
                <w:sz w:val="24"/>
                <w:szCs w:val="24"/>
              </w:rPr>
              <w:t>, где</w:t>
            </w:r>
          </w:p>
          <w:p w14:paraId="6890E1A0" w14:textId="77777777" w:rsidR="00387E8F" w:rsidRPr="008919E2" w:rsidRDefault="00387E8F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14:paraId="192CA56C" w14:textId="77777777" w:rsidR="00387E8F" w:rsidRPr="008919E2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ВО – процентное исполнение показателя по выездным обследованиям земель;</w:t>
            </w:r>
          </w:p>
          <w:p w14:paraId="60D2E218" w14:textId="77777777" w:rsidR="00387E8F" w:rsidRPr="008919E2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ВО (факт) – количество земельных участков, в отношении которых проведены выездные обследования;</w:t>
            </w:r>
          </w:p>
          <w:p w14:paraId="1538A5F6" w14:textId="77777777" w:rsidR="00387E8F" w:rsidRPr="008919E2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ВО (план) – количество земельных участков, подлежащих выездным обследованиям.</w:t>
            </w:r>
          </w:p>
          <w:p w14:paraId="39438FC8" w14:textId="77777777" w:rsidR="00387E8F" w:rsidRPr="008919E2" w:rsidRDefault="00387E8F" w:rsidP="00387E8F">
            <w:pPr>
              <w:tabs>
                <w:tab w:val="right" w:pos="9922"/>
              </w:tabs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6FEFB515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lastRenderedPageBreak/>
              <w:t>Расчет процентного исполнения показателя по проверкам земель (Пр) осуществляется по следующей формуле:</w:t>
            </w:r>
          </w:p>
          <w:p w14:paraId="5A02E721" w14:textId="77777777" w:rsidR="00387E8F" w:rsidRPr="008919E2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3C69CA9C" w14:textId="25CB6F86" w:rsidR="00387E8F" w:rsidRPr="008919E2" w:rsidRDefault="00FA4B93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Пр=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Пр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 w:rsidR="00387E8F" w:rsidRPr="008919E2">
              <w:rPr>
                <w:rFonts w:cs="Times New Roman"/>
                <w:sz w:val="24"/>
                <w:szCs w:val="24"/>
              </w:rPr>
              <w:t>, где</w:t>
            </w:r>
          </w:p>
          <w:p w14:paraId="418E928C" w14:textId="77777777" w:rsidR="00387E8F" w:rsidRPr="008919E2" w:rsidRDefault="00387E8F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14:paraId="1598D077" w14:textId="77777777" w:rsidR="00387E8F" w:rsidRPr="008919E2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Пр – процентное исполнение показателя по проверкам земель;</w:t>
            </w:r>
          </w:p>
          <w:p w14:paraId="22822346" w14:textId="77777777" w:rsidR="00387E8F" w:rsidRPr="008919E2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Пр (факт) – количество земельных участков, в отношении которых проведены проверки;</w:t>
            </w:r>
          </w:p>
          <w:p w14:paraId="758FF730" w14:textId="77777777" w:rsidR="00387E8F" w:rsidRPr="008919E2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Пр (план) – количество земельных участков, подлежащих проверкам.</w:t>
            </w:r>
          </w:p>
          <w:p w14:paraId="2F0AE692" w14:textId="77777777" w:rsidR="00387E8F" w:rsidRPr="008919E2" w:rsidRDefault="00387E8F" w:rsidP="00387E8F">
            <w:pPr>
              <w:tabs>
                <w:tab w:val="right" w:pos="9922"/>
              </w:tabs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503C4BE0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Расчет процентного исполнения показателя по перерасчету земельного налога на земельные участки (Н) осуществляется по следующей формуле:</w:t>
            </w:r>
          </w:p>
          <w:p w14:paraId="3437AC3D" w14:textId="77777777" w:rsidR="00387E8F" w:rsidRPr="008919E2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56D76E29" w14:textId="556D689C" w:rsidR="00387E8F" w:rsidRPr="008919E2" w:rsidRDefault="00FA4B93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Н=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Н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Н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 w:rsidR="00387E8F" w:rsidRPr="008919E2">
              <w:rPr>
                <w:rFonts w:cs="Times New Roman"/>
                <w:sz w:val="24"/>
                <w:szCs w:val="24"/>
              </w:rPr>
              <w:t>, где</w:t>
            </w:r>
          </w:p>
          <w:p w14:paraId="21A9F81C" w14:textId="77777777" w:rsidR="00387E8F" w:rsidRPr="008919E2" w:rsidRDefault="00387E8F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14:paraId="109FFC27" w14:textId="77777777" w:rsidR="00387E8F" w:rsidRPr="008919E2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Н – процентное исполнение показателя по перерасчету земельного налога на земельные участки;</w:t>
            </w:r>
          </w:p>
          <w:p w14:paraId="64991D90" w14:textId="77777777" w:rsidR="00387E8F" w:rsidRPr="008919E2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Н (пр) – количество земельных участков, по которым материалы выездных обследований приняты в работу налоговыми органами;</w:t>
            </w:r>
          </w:p>
          <w:p w14:paraId="610FFC65" w14:textId="77777777" w:rsidR="00387E8F" w:rsidRPr="008919E2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Н (нар) – количество земельных участков, в отношении которых выявлено нарушение налогового законодательства.</w:t>
            </w:r>
          </w:p>
          <w:p w14:paraId="3D529BCA" w14:textId="77777777" w:rsidR="00387E8F" w:rsidRPr="008919E2" w:rsidRDefault="00387E8F" w:rsidP="00387E8F">
            <w:pPr>
              <w:tabs>
                <w:tab w:val="right" w:pos="9922"/>
              </w:tabs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252F59D8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Расчет процентного исполнения показателя по борьбе с борщевиком Сосновского (Б) осуществляется по следующей формуле:</w:t>
            </w:r>
          </w:p>
          <w:p w14:paraId="2496758F" w14:textId="77777777" w:rsidR="00387E8F" w:rsidRPr="008919E2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3B28AA5E" w14:textId="0F826702" w:rsidR="00387E8F" w:rsidRPr="008919E2" w:rsidRDefault="00FA4B93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Б=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Б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пр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Б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 w:rsidR="00387E8F" w:rsidRPr="008919E2">
              <w:rPr>
                <w:rFonts w:cs="Times New Roman"/>
                <w:sz w:val="24"/>
                <w:szCs w:val="24"/>
              </w:rPr>
              <w:t>, где</w:t>
            </w:r>
          </w:p>
          <w:p w14:paraId="221CB390" w14:textId="77777777" w:rsidR="00387E8F" w:rsidRPr="008919E2" w:rsidRDefault="00387E8F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14:paraId="422165DE" w14:textId="77777777" w:rsidR="00387E8F" w:rsidRPr="008919E2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Б – процентное исполнение показателя по борьбе с борщевиком Сосновского;</w:t>
            </w:r>
          </w:p>
          <w:p w14:paraId="164DC53A" w14:textId="77777777" w:rsidR="00387E8F" w:rsidRPr="008919E2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lastRenderedPageBreak/>
              <w:t>Б (уд) – количество земельных участков, по которым принят полный комплекс мер, направленных на удаление борщевика Сосновского;</w:t>
            </w:r>
          </w:p>
          <w:p w14:paraId="4093F1CD" w14:textId="77777777" w:rsidR="00387E8F" w:rsidRPr="008919E2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Б (нар) – количество земельных участков, на которых выявлено произрастание борщевика Сосновского.</w:t>
            </w:r>
          </w:p>
          <w:p w14:paraId="06B01400" w14:textId="77777777" w:rsidR="00387E8F" w:rsidRPr="008919E2" w:rsidRDefault="00387E8F" w:rsidP="00387E8F">
            <w:pPr>
              <w:tabs>
                <w:tab w:val="right" w:pos="9922"/>
              </w:tabs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2BFC0544" w14:textId="77777777" w:rsidR="00387E8F" w:rsidRPr="008919E2" w:rsidRDefault="00387E8F" w:rsidP="00387E8F">
            <w:pPr>
              <w:suppressAutoHyphens/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Расчет процентного исполнения показателя по привлечению к административной ответственности за нарушение земельного законодательства (Ш) осуществляется по следующей формуле:</w:t>
            </w:r>
          </w:p>
          <w:p w14:paraId="7E62BD31" w14:textId="77777777" w:rsidR="00387E8F" w:rsidRPr="008919E2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</w:p>
          <w:p w14:paraId="2D01098C" w14:textId="30800D70" w:rsidR="00387E8F" w:rsidRPr="008919E2" w:rsidRDefault="00FA4B93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Ш=</m:t>
              </m:r>
              <m:d>
                <m:dPr>
                  <m:begChr m:val=""/>
                  <m:endChr m:val="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Ш 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гзн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Ш (нар)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*100%</m:t>
                  </m:r>
                </m:e>
              </m:d>
            </m:oMath>
            <w:r w:rsidR="00387E8F" w:rsidRPr="008919E2">
              <w:rPr>
                <w:rFonts w:cs="Times New Roman"/>
                <w:sz w:val="24"/>
                <w:szCs w:val="24"/>
              </w:rPr>
              <w:t>, где</w:t>
            </w:r>
          </w:p>
          <w:p w14:paraId="1BD8065F" w14:textId="77777777" w:rsidR="00387E8F" w:rsidRPr="008919E2" w:rsidRDefault="00387E8F" w:rsidP="00387E8F">
            <w:pPr>
              <w:shd w:val="clear" w:color="auto" w:fill="FFFFFF"/>
              <w:suppressAutoHyphens/>
              <w:ind w:left="10" w:hanging="10"/>
              <w:jc w:val="center"/>
              <w:rPr>
                <w:rFonts w:cs="Times New Roman"/>
                <w:sz w:val="24"/>
                <w:szCs w:val="24"/>
              </w:rPr>
            </w:pPr>
          </w:p>
          <w:p w14:paraId="49791B11" w14:textId="77777777" w:rsidR="00387E8F" w:rsidRPr="008919E2" w:rsidRDefault="00387E8F" w:rsidP="00387E8F">
            <w:pPr>
              <w:shd w:val="clear" w:color="auto" w:fill="FFFFFF"/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Ш – процентное исполнение показателя по привлечению к административной ответственности за нарушение земельного законодательства;</w:t>
            </w:r>
          </w:p>
          <w:p w14:paraId="461029A0" w14:textId="77777777" w:rsidR="00387E8F" w:rsidRPr="008919E2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Ш (гзн) – количество земельных участков, по которым органами госземнадзора принято решение о привлечении к административной ответственности;</w:t>
            </w:r>
          </w:p>
          <w:p w14:paraId="7519BFC8" w14:textId="77777777" w:rsidR="00387E8F" w:rsidRPr="008919E2" w:rsidRDefault="00387E8F" w:rsidP="00387E8F">
            <w:pPr>
              <w:suppressAutoHyphens/>
              <w:ind w:left="10" w:firstLine="701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Ш (нар) – количество земельных участков, в отношении которых выявлено нарушение земельного законодательства.</w:t>
            </w:r>
          </w:p>
          <w:p w14:paraId="77DF41A1" w14:textId="2D895D30" w:rsidR="00387E8F" w:rsidRPr="008919E2" w:rsidRDefault="00600311" w:rsidP="00600311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4"/>
              </w:rPr>
              <w:t>Базовое значение (2021 г.) – 100%</w:t>
            </w:r>
          </w:p>
        </w:tc>
        <w:tc>
          <w:tcPr>
            <w:tcW w:w="800" w:type="pct"/>
          </w:tcPr>
          <w:p w14:paraId="4AE5C5EF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cs="Times New Roman"/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568" w:type="pct"/>
          </w:tcPr>
          <w:p w14:paraId="6BE732D2" w14:textId="3FF07C5B" w:rsidR="00387E8F" w:rsidRPr="008919E2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cs="Times New Roman"/>
                <w:sz w:val="22"/>
              </w:rPr>
              <w:t>Месячная</w:t>
            </w:r>
            <w:r w:rsidRPr="008919E2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387E8F" w:rsidRPr="008919E2">
              <w:rPr>
                <w:rFonts w:eastAsiaTheme="minorEastAsia" w:cs="Times New Roman"/>
                <w:sz w:val="22"/>
                <w:lang w:eastAsia="ru-RU"/>
              </w:rPr>
              <w:t>/ежедневн</w:t>
            </w:r>
            <w:r w:rsidRPr="008919E2">
              <w:rPr>
                <w:rFonts w:eastAsiaTheme="minorEastAsia" w:cs="Times New Roman"/>
                <w:sz w:val="22"/>
                <w:lang w:eastAsia="ru-RU"/>
              </w:rPr>
              <w:t>ая</w:t>
            </w:r>
          </w:p>
        </w:tc>
      </w:tr>
      <w:tr w:rsidR="00387E8F" w:rsidRPr="008919E2" w14:paraId="352CD8E6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178" w:type="pct"/>
          </w:tcPr>
          <w:p w14:paraId="46D01841" w14:textId="29DA72CA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812" w:type="pct"/>
          </w:tcPr>
          <w:p w14:paraId="383F3DFF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объектов недвижимого имущества, поставленных на ГКУ </w:t>
            </w: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br/>
              <w:t>по результатам МЗК</w:t>
            </w:r>
          </w:p>
        </w:tc>
        <w:tc>
          <w:tcPr>
            <w:tcW w:w="215" w:type="pct"/>
          </w:tcPr>
          <w:p w14:paraId="6D3A24F1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6" w:type="pct"/>
          </w:tcPr>
          <w:p w14:paraId="6AA8326D" w14:textId="77777777" w:rsidR="00387E8F" w:rsidRPr="008919E2" w:rsidRDefault="00387E8F" w:rsidP="00387E8F">
            <w:pPr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Расчет доли объектов недвижимого имущества, поставленных на ГКУ по результатам МЗК (МЗКон), осуществляется по следующей формуле:</w:t>
            </w:r>
          </w:p>
          <w:p w14:paraId="51A3699F" w14:textId="77777777" w:rsidR="00387E8F" w:rsidRPr="008919E2" w:rsidRDefault="00387E8F" w:rsidP="00387E8F">
            <w:pPr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517D36E" w14:textId="410AE73B" w:rsidR="00387E8F" w:rsidRPr="008919E2" w:rsidRDefault="00FA4B93" w:rsidP="00387E8F">
            <w:pPr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МЗКон=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Кп+С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*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%, </m:t>
                </m:r>
              </m:oMath>
            </m:oMathPara>
          </w:p>
          <w:p w14:paraId="7E16CE31" w14:textId="77777777" w:rsidR="00387E8F" w:rsidRPr="008919E2" w:rsidRDefault="00387E8F" w:rsidP="00387E8F">
            <w:pPr>
              <w:suppressAutoHyphens/>
              <w:ind w:firstLine="56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где:</w:t>
            </w:r>
          </w:p>
          <w:p w14:paraId="4BF12696" w14:textId="77777777" w:rsidR="00387E8F" w:rsidRPr="008919E2" w:rsidRDefault="00387E8F" w:rsidP="00387E8F">
            <w:pPr>
              <w:suppressAutoHyphens/>
              <w:ind w:firstLine="56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bookmarkStart w:id="0" w:name="_Hlk88562283"/>
            <w:r w:rsidRPr="008919E2">
              <w:rPr>
                <w:rFonts w:cs="Times New Roman"/>
                <w:sz w:val="24"/>
                <w:szCs w:val="24"/>
              </w:rPr>
              <w:t>Кмзк – количество осмотров земельных участков МЗК из Реестра Рвно* с установлением плановых осмотров МЗК ежеквартально.</w:t>
            </w:r>
          </w:p>
          <w:p w14:paraId="7D621AD6" w14:textId="77777777" w:rsidR="00387E8F" w:rsidRPr="008919E2" w:rsidRDefault="00387E8F" w:rsidP="00387E8F">
            <w:pPr>
              <w:suppressAutoHyphens/>
              <w:ind w:firstLine="56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37AC757C" w14:textId="77777777" w:rsidR="00387E8F" w:rsidRPr="008919E2" w:rsidRDefault="00387E8F" w:rsidP="00387E8F">
            <w:pPr>
              <w:suppressAutoHyphens/>
              <w:ind w:firstLine="56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lastRenderedPageBreak/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6E23E5B1" w14:textId="77777777" w:rsidR="00387E8F" w:rsidRPr="008919E2" w:rsidRDefault="00387E8F" w:rsidP="00387E8F">
            <w:pPr>
              <w:suppressAutoHyphens/>
              <w:ind w:firstLine="56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о </w:t>
            </w:r>
            <w:bookmarkEnd w:id="0"/>
            <w:r w:rsidRPr="008919E2">
              <w:rPr>
                <w:rFonts w:cs="Times New Roman"/>
                <w:sz w:val="24"/>
                <w:szCs w:val="24"/>
              </w:rPr>
              <w:t xml:space="preserve"> принятии мер к самовольным постройкам.</w:t>
            </w:r>
          </w:p>
          <w:p w14:paraId="722FBAB9" w14:textId="77777777" w:rsidR="00387E8F" w:rsidRPr="008919E2" w:rsidRDefault="00387E8F" w:rsidP="00387E8F">
            <w:pPr>
              <w:suppressAutoHyphens/>
              <w:ind w:firstLine="567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*Рвно – Реестр земельных участков, на которых выявлены не зарегистрированные объекты недвижимости.</w:t>
            </w:r>
          </w:p>
          <w:p w14:paraId="2C1B3C20" w14:textId="77777777" w:rsidR="00387E8F" w:rsidRPr="008919E2" w:rsidRDefault="00387E8F" w:rsidP="00387E8F">
            <w:pPr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Плановое значение показателя: 1 квартал - 5%;</w:t>
            </w:r>
          </w:p>
          <w:p w14:paraId="2BDE6746" w14:textId="77777777" w:rsidR="00387E8F" w:rsidRPr="008919E2" w:rsidRDefault="00387E8F" w:rsidP="00387E8F">
            <w:pPr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                                                       2 квартал - 20%;</w:t>
            </w:r>
          </w:p>
          <w:p w14:paraId="0E2CC57E" w14:textId="77777777" w:rsidR="00387E8F" w:rsidRPr="008919E2" w:rsidRDefault="00387E8F" w:rsidP="00387E8F">
            <w:pPr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                                                       3 квартал - 40%;</w:t>
            </w:r>
          </w:p>
          <w:p w14:paraId="764B05A6" w14:textId="77777777" w:rsidR="00387E8F" w:rsidRPr="008919E2" w:rsidRDefault="00387E8F" w:rsidP="00387E8F">
            <w:pPr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                                                       4 квартал (год) - 50%.</w:t>
            </w:r>
          </w:p>
          <w:p w14:paraId="66A13D2D" w14:textId="6120C154" w:rsidR="00600311" w:rsidRPr="008919E2" w:rsidRDefault="00600311" w:rsidP="00600311">
            <w:pPr>
              <w:suppressAutoHyphens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Базовое значение (2021 г.) – 40%</w:t>
            </w:r>
          </w:p>
        </w:tc>
        <w:tc>
          <w:tcPr>
            <w:tcW w:w="800" w:type="pct"/>
          </w:tcPr>
          <w:p w14:paraId="52B4CF59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eastAsiaTheme="minorEastAsia" w:cs="Times New Roman"/>
                <w:sz w:val="22"/>
                <w:lang w:eastAsia="ru-RU"/>
              </w:rPr>
              <w:lastRenderedPageBreak/>
              <w:t>Минмособлимущество, данные, внесенные ОМС в ГАС «Управление»</w:t>
            </w:r>
          </w:p>
        </w:tc>
        <w:tc>
          <w:tcPr>
            <w:tcW w:w="568" w:type="pct"/>
          </w:tcPr>
          <w:p w14:paraId="7D8367AA" w14:textId="4218BCE6" w:rsidR="00387E8F" w:rsidRPr="008919E2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eastAsiaTheme="minorEastAsia" w:cs="Times New Roman"/>
                <w:sz w:val="22"/>
                <w:lang w:eastAsia="ru-RU"/>
              </w:rPr>
              <w:t>Квартальная</w:t>
            </w:r>
          </w:p>
        </w:tc>
      </w:tr>
      <w:tr w:rsidR="00387E8F" w:rsidRPr="008919E2" w14:paraId="6C0026C6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178" w:type="pct"/>
          </w:tcPr>
          <w:p w14:paraId="1489B803" w14:textId="0C6F764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12" w:type="pct"/>
          </w:tcPr>
          <w:p w14:paraId="0265175F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Прирост земельного налога</w:t>
            </w:r>
          </w:p>
        </w:tc>
        <w:tc>
          <w:tcPr>
            <w:tcW w:w="215" w:type="pct"/>
          </w:tcPr>
          <w:p w14:paraId="7B3E478A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6" w:type="pct"/>
          </w:tcPr>
          <w:p w14:paraId="1F4B6389" w14:textId="77777777" w:rsidR="00387E8F" w:rsidRPr="008919E2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2A3646A1" w14:textId="77777777" w:rsidR="00387E8F" w:rsidRPr="008919E2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7F404961" w14:textId="4094E354" w:rsidR="00387E8F" w:rsidRPr="008919E2" w:rsidRDefault="00FA4B93" w:rsidP="00387E8F">
            <w:pPr>
              <w:suppressAutoHyphens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="00387E8F" w:rsidRPr="008919E2">
              <w:rPr>
                <w:rFonts w:cs="Times New Roman"/>
                <w:sz w:val="24"/>
                <w:szCs w:val="28"/>
              </w:rPr>
              <w:t>, где</w:t>
            </w:r>
          </w:p>
          <w:p w14:paraId="604C0599" w14:textId="77777777" w:rsidR="00387E8F" w:rsidRPr="008919E2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Пзн – Процент собираемости земельного налога. </w:t>
            </w:r>
          </w:p>
          <w:p w14:paraId="5F7FA60E" w14:textId="77777777" w:rsidR="00387E8F" w:rsidRPr="008919E2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3F12615F" w14:textId="77777777" w:rsidR="00387E8F" w:rsidRPr="008919E2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3F2E3DC6" w14:textId="77777777" w:rsidR="00387E8F" w:rsidRPr="008919E2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098D5B44" w14:textId="77777777" w:rsidR="00387E8F" w:rsidRPr="008919E2" w:rsidRDefault="00387E8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Плановое значение показателя – 100%.</w:t>
            </w:r>
          </w:p>
          <w:p w14:paraId="6C049A9C" w14:textId="18882B4F" w:rsidR="00600311" w:rsidRPr="008919E2" w:rsidRDefault="00600311" w:rsidP="00600311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4"/>
              </w:rPr>
              <w:t>Базовое значение (2021 г.) – 102,1%</w:t>
            </w:r>
          </w:p>
        </w:tc>
        <w:tc>
          <w:tcPr>
            <w:tcW w:w="800" w:type="pct"/>
          </w:tcPr>
          <w:p w14:paraId="07AC5008" w14:textId="77777777" w:rsidR="00387E8F" w:rsidRPr="008919E2" w:rsidRDefault="00387E8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cs="Times New Roman"/>
                <w:sz w:val="22"/>
              </w:rPr>
              <w:t xml:space="preserve">Система ГАС «Управление», </w:t>
            </w:r>
            <w:r w:rsidRPr="008919E2">
              <w:rPr>
                <w:rFonts w:eastAsiaTheme="minorEastAsia" w:cs="Times New Roman"/>
                <w:sz w:val="22"/>
                <w:lang w:eastAsia="ru-RU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568" w:type="pct"/>
          </w:tcPr>
          <w:p w14:paraId="7886F208" w14:textId="3FC660D3" w:rsidR="00387E8F" w:rsidRPr="008919E2" w:rsidRDefault="00C643BA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eastAsiaTheme="minorEastAsia" w:cs="Times New Roman"/>
                <w:sz w:val="22"/>
                <w:lang w:eastAsia="ru-RU"/>
              </w:rPr>
              <w:t>Квартальная</w:t>
            </w:r>
          </w:p>
        </w:tc>
      </w:tr>
      <w:tr w:rsidR="00EC53DF" w:rsidRPr="008919E2" w14:paraId="40B518BE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3"/>
        </w:trPr>
        <w:tc>
          <w:tcPr>
            <w:tcW w:w="178" w:type="pct"/>
          </w:tcPr>
          <w:p w14:paraId="5AEB41AF" w14:textId="150EAD0A" w:rsidR="00EC53DF" w:rsidRPr="008919E2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2" w:type="pct"/>
          </w:tcPr>
          <w:p w14:paraId="0E43C0C0" w14:textId="6F111A6B" w:rsidR="00EC53DF" w:rsidRPr="008919E2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Доля проведенных аукционов на право заключения договоров аренды земельных участков </w:t>
            </w: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для субъектов малого и среднего предпринимательства к общему количеству таких торгов</w:t>
            </w:r>
          </w:p>
        </w:tc>
        <w:tc>
          <w:tcPr>
            <w:tcW w:w="215" w:type="pct"/>
          </w:tcPr>
          <w:p w14:paraId="584647FC" w14:textId="7E2F6724" w:rsidR="00EC53DF" w:rsidRPr="008919E2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426" w:type="pct"/>
          </w:tcPr>
          <w:p w14:paraId="7B94BC0C" w14:textId="77777777" w:rsidR="00EC53DF" w:rsidRPr="008919E2" w:rsidRDefault="00EC53DF" w:rsidP="000608F3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Показатель рассчитывается по формуле:</w:t>
            </w:r>
          </w:p>
          <w:p w14:paraId="13FF0ED3" w14:textId="77777777" w:rsidR="00EC53DF" w:rsidRPr="008919E2" w:rsidRDefault="00EC53DF" w:rsidP="000608F3">
            <w:pPr>
              <w:suppressAutoHyphens/>
              <w:ind w:firstLine="851"/>
              <w:jc w:val="both"/>
              <w:rPr>
                <w:rFonts w:cs="Times New Roman"/>
                <w:sz w:val="10"/>
                <w:szCs w:val="10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 </w:t>
            </w:r>
          </w:p>
          <w:p w14:paraId="3AE86EDF" w14:textId="77777777" w:rsidR="00EC53DF" w:rsidRPr="008919E2" w:rsidRDefault="00EC53DF" w:rsidP="000608F3">
            <w:pPr>
              <w:suppressAutoHyphens/>
              <w:ind w:firstLine="851"/>
              <w:jc w:val="center"/>
              <w:rPr>
                <w:rFonts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8919E2">
              <w:rPr>
                <w:rFonts w:cs="Times New Roman"/>
                <w:sz w:val="24"/>
                <w:szCs w:val="28"/>
              </w:rPr>
              <w:t>, где</w:t>
            </w:r>
          </w:p>
          <w:p w14:paraId="01F24006" w14:textId="77777777" w:rsidR="00EC53DF" w:rsidRPr="008919E2" w:rsidRDefault="00EC53DF" w:rsidP="000608F3">
            <w:pPr>
              <w:suppressAutoHyphens/>
              <w:ind w:firstLine="851"/>
              <w:jc w:val="both"/>
              <w:rPr>
                <w:rFonts w:cs="Times New Roman"/>
                <w:sz w:val="10"/>
                <w:szCs w:val="10"/>
              </w:rPr>
            </w:pPr>
          </w:p>
          <w:p w14:paraId="458EE5F2" w14:textId="77777777" w:rsidR="00EC53DF" w:rsidRPr="008919E2" w:rsidRDefault="00EC53DF" w:rsidP="000608F3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Па – процент проведенных аукционов, %</w:t>
            </w:r>
          </w:p>
          <w:p w14:paraId="16183E80" w14:textId="77777777" w:rsidR="00EC53DF" w:rsidRPr="008919E2" w:rsidRDefault="00EC53DF" w:rsidP="000608F3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lastRenderedPageBreak/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3B2266DA" w14:textId="77777777" w:rsidR="00EC53DF" w:rsidRPr="008919E2" w:rsidRDefault="00EC53DF" w:rsidP="000608F3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8919E2">
              <w:rPr>
                <w:rFonts w:cs="Times New Roman"/>
                <w:sz w:val="24"/>
                <w:szCs w:val="28"/>
              </w:rPr>
              <w:br/>
              <w:t xml:space="preserve">              Плановое значение показателя:  1 квартал - 5%;</w:t>
            </w:r>
          </w:p>
          <w:p w14:paraId="31D0956F" w14:textId="77777777" w:rsidR="00EC53DF" w:rsidRPr="008919E2" w:rsidRDefault="00EC53DF" w:rsidP="000608F3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                                                        2 квартал - 10%; </w:t>
            </w:r>
          </w:p>
          <w:p w14:paraId="2A018DCE" w14:textId="77777777" w:rsidR="00EC53DF" w:rsidRPr="008919E2" w:rsidRDefault="00EC53DF" w:rsidP="000608F3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                                                        3 квартал - 15%;</w:t>
            </w:r>
          </w:p>
          <w:p w14:paraId="18A9E072" w14:textId="77777777" w:rsidR="00EC53DF" w:rsidRPr="008919E2" w:rsidRDefault="00EC53DF" w:rsidP="000608F3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8"/>
              </w:rPr>
              <w:t xml:space="preserve">                                                        4 квартал (год) - 20%.</w:t>
            </w:r>
          </w:p>
          <w:p w14:paraId="1B447E44" w14:textId="48142944" w:rsidR="00EC53DF" w:rsidRPr="008919E2" w:rsidRDefault="00EC53DF" w:rsidP="00387E8F">
            <w:pPr>
              <w:suppressAutoHyphens/>
              <w:ind w:firstLine="851"/>
              <w:jc w:val="both"/>
              <w:rPr>
                <w:rFonts w:cs="Times New Roman"/>
                <w:sz w:val="24"/>
                <w:szCs w:val="28"/>
              </w:rPr>
            </w:pPr>
            <w:r w:rsidRPr="008919E2">
              <w:rPr>
                <w:rFonts w:cs="Times New Roman"/>
                <w:sz w:val="24"/>
                <w:szCs w:val="24"/>
              </w:rPr>
              <w:t>Базовое значение (2021 г.) – 25%</w:t>
            </w:r>
          </w:p>
        </w:tc>
        <w:tc>
          <w:tcPr>
            <w:tcW w:w="800" w:type="pct"/>
          </w:tcPr>
          <w:p w14:paraId="487FE3DA" w14:textId="77777777" w:rsidR="00EC53DF" w:rsidRPr="008919E2" w:rsidRDefault="00EC53DF" w:rsidP="000608F3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8919E2">
              <w:rPr>
                <w:rFonts w:cs="Times New Roman"/>
                <w:sz w:val="22"/>
              </w:rPr>
              <w:lastRenderedPageBreak/>
              <w:t>Система ГАС «Управление», ОМС,</w:t>
            </w:r>
          </w:p>
          <w:p w14:paraId="6D550D57" w14:textId="77777777" w:rsidR="00EC53DF" w:rsidRPr="008919E2" w:rsidRDefault="00EC53DF" w:rsidP="000608F3">
            <w:pPr>
              <w:suppressAutoHyphens/>
              <w:jc w:val="center"/>
              <w:rPr>
                <w:rFonts w:cs="Times New Roman"/>
                <w:sz w:val="22"/>
              </w:rPr>
            </w:pPr>
            <w:r w:rsidRPr="008919E2">
              <w:rPr>
                <w:rFonts w:cs="Times New Roman"/>
                <w:sz w:val="22"/>
              </w:rPr>
              <w:t xml:space="preserve">официальный сайт торгов РФ, официальный сайт </w:t>
            </w:r>
            <w:r w:rsidRPr="008919E2">
              <w:rPr>
                <w:rFonts w:cs="Times New Roman"/>
                <w:sz w:val="22"/>
              </w:rPr>
              <w:lastRenderedPageBreak/>
              <w:t xml:space="preserve">торгов МО, Комитет </w:t>
            </w:r>
            <w:r w:rsidRPr="008919E2">
              <w:rPr>
                <w:rFonts w:cs="Times New Roman"/>
                <w:sz w:val="22"/>
              </w:rPr>
              <w:br/>
              <w:t>по конкурентной политике МО.</w:t>
            </w:r>
          </w:p>
          <w:p w14:paraId="2DACC9E0" w14:textId="77777777" w:rsidR="00EC53DF" w:rsidRPr="008919E2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8" w:type="pct"/>
          </w:tcPr>
          <w:p w14:paraId="58C961AD" w14:textId="72EDB910" w:rsidR="00EC53DF" w:rsidRPr="008919E2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eastAsiaTheme="minorEastAsia" w:cs="Times New Roman"/>
                <w:sz w:val="22"/>
                <w:lang w:eastAsia="ru-RU"/>
              </w:rPr>
              <w:lastRenderedPageBreak/>
              <w:t>Квартальная</w:t>
            </w:r>
          </w:p>
        </w:tc>
      </w:tr>
      <w:tr w:rsidR="00EC53DF" w:rsidRPr="008919E2" w14:paraId="1EAE946C" w14:textId="77777777" w:rsidTr="00EC53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5C29" w14:textId="10AA9610" w:rsidR="00EC53DF" w:rsidRPr="008919E2" w:rsidRDefault="00EC53DF" w:rsidP="00EC53DF">
            <w:pPr>
              <w:widowControl w:val="0"/>
              <w:suppressAutoHyphens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6FD5" w14:textId="531A89B8" w:rsidR="00EC53DF" w:rsidRPr="008919E2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Эффективность работы по расторжению договоров аренды земельных участков и размещению на Едином инвестиционном портале предпринимателей Московской области</w:t>
            </w:r>
          </w:p>
        </w:tc>
        <w:tc>
          <w:tcPr>
            <w:tcW w:w="2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F72E" w14:textId="3C224816" w:rsidR="00EC53DF" w:rsidRPr="008919E2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5195" w14:textId="77777777" w:rsidR="00EC53DF" w:rsidRPr="008919E2" w:rsidRDefault="00EC53DF" w:rsidP="000608F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8"/>
                <w:lang w:eastAsia="ru-RU"/>
              </w:rPr>
              <w:t>Основной целью показателя является выполнение ОМС плана по расторжению договоров аренды земельных участков, государственная собственность на которые не разграничена, а также земельных участков муниципальной собственности, в отношении которых выявлен факт ненадлежащего исполнения условий договора, а именно неиспользования или использования не по целевому назначению, и/или задолженности по арендной плате за два и более периода неоплаты (без учета договоров с задолженностью арендаторов, осуществляющих жилищное строительство) (далее – договор аренды), а также размещению на Едином инвестиционном портале предпринимателей Московской области (далее – ИП) высвободившихся в результате расторжения договора аренды, либо сформированных земельных участков, в целях вовлечения их в хозяйственный оборот.</w:t>
            </w:r>
          </w:p>
          <w:p w14:paraId="142A6F96" w14:textId="77777777" w:rsidR="00EC53DF" w:rsidRPr="008919E2" w:rsidRDefault="00EC53DF" w:rsidP="000608F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8"/>
                <w:lang w:eastAsia="ru-RU"/>
              </w:rPr>
              <w:t>Показатель рассчитывается по формуле:</w:t>
            </w:r>
          </w:p>
          <w:p w14:paraId="3B0798A5" w14:textId="77777777" w:rsidR="00EC53DF" w:rsidRPr="008919E2" w:rsidRDefault="00EC53DF" w:rsidP="000608F3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14:paraId="2D77D2E6" w14:textId="77777777" w:rsidR="00EC53DF" w:rsidRPr="008919E2" w:rsidRDefault="00EC53DF" w:rsidP="00060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34"/>
                <w:szCs w:val="34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0"/>
                  <w:szCs w:val="30"/>
                </w:rPr>
                <m:t>П</m:t>
              </m:r>
              <m:r>
                <w:rPr>
                  <w:rFonts w:ascii="Cambria Math" w:hAnsi="Cambria Math" w:cs="Times New Roman"/>
                  <w:sz w:val="30"/>
                  <w:szCs w:val="30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30"/>
                      <w:szCs w:val="30"/>
                    </w:rPr>
                    <m:t>Пр* 0,5</m:t>
                  </m:r>
                  <m:ctrlPr>
                    <w:rPr>
                      <w:rFonts w:ascii="Cambria Math" w:hAnsi="Cambria Math" w:cs="Times New Roman"/>
                      <w:sz w:val="30"/>
                      <w:szCs w:val="30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30"/>
                  <w:szCs w:val="30"/>
                </w:rPr>
                <m:t>+</m:t>
              </m:r>
              <m:d>
                <m:dPr>
                  <m:ctrlPr>
                    <w:rPr>
                      <w:rFonts w:ascii="Cambria Math" w:hAnsi="Cambria Math" w:cs="Times New Roman"/>
                      <w:sz w:val="30"/>
                      <w:szCs w:val="30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0"/>
                      <w:szCs w:val="30"/>
                    </w:rPr>
                    <m:t>Пип*0,5</m:t>
                  </m:r>
                  <m:ctrlPr>
                    <w:rPr>
                      <w:rFonts w:ascii="Cambria Math" w:hAnsi="Cambria Math" w:cs="Times New Roman"/>
                      <w:i/>
                      <w:sz w:val="30"/>
                      <w:szCs w:val="30"/>
                      <w:vertAlign w:val="subscript"/>
                      <w:lang w:val="en-US"/>
                    </w:rPr>
                  </m:ctrlPr>
                </m:e>
              </m:d>
            </m:oMath>
            <w:r w:rsidRPr="008919E2">
              <w:rPr>
                <w:rFonts w:eastAsiaTheme="minorEastAsia" w:cs="Times New Roman"/>
                <w:sz w:val="30"/>
                <w:szCs w:val="30"/>
                <w:vertAlign w:val="subscript"/>
              </w:rPr>
              <w:t xml:space="preserve">, </w:t>
            </w:r>
            <w:r w:rsidRPr="008919E2">
              <w:rPr>
                <w:rFonts w:eastAsiaTheme="minorEastAsia" w:cs="Times New Roman"/>
                <w:sz w:val="34"/>
                <w:szCs w:val="34"/>
                <w:vertAlign w:val="subscript"/>
              </w:rPr>
              <w:t>где</w:t>
            </w:r>
          </w:p>
          <w:p w14:paraId="68E29D0A" w14:textId="77777777" w:rsidR="00EC53DF" w:rsidRPr="008919E2" w:rsidRDefault="00EC53DF" w:rsidP="000608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14:paraId="58AF8084" w14:textId="77777777" w:rsidR="00EC53DF" w:rsidRPr="008919E2" w:rsidRDefault="00EC53DF" w:rsidP="000608F3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 – </w:t>
            </w:r>
            <w:r w:rsidRPr="008919E2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процентное исполнение показателя по расторжению договоров </w:t>
            </w: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аренды, рассчитывается:</w:t>
            </w:r>
          </w:p>
          <w:p w14:paraId="5FE239C4" w14:textId="77777777" w:rsidR="00EC53DF" w:rsidRPr="008919E2" w:rsidRDefault="00EC53DF" w:rsidP="000608F3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Пр=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 xml:space="preserve">Рф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>Рп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*100</m:t>
              </m:r>
            </m:oMath>
            <w:r w:rsidRPr="008919E2">
              <w:rPr>
                <w:rFonts w:eastAsia="Times New Roman" w:cs="Times New Roman"/>
                <w:sz w:val="30"/>
                <w:szCs w:val="30"/>
                <w:lang w:eastAsia="ru-RU"/>
              </w:rPr>
              <w:t>,</w:t>
            </w: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где</w:t>
            </w:r>
          </w:p>
          <w:p w14:paraId="04CF110A" w14:textId="77777777" w:rsidR="00EC53DF" w:rsidRPr="008919E2" w:rsidRDefault="00EC53DF" w:rsidP="000608F3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bCs/>
                <w:spacing w:val="-1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Рп – количество договоров аренды, в отношении которых необходимо произвести работы по расторжению в отчетном году (нарастающим итогом).</w:t>
            </w:r>
          </w:p>
          <w:p w14:paraId="16CD5147" w14:textId="77777777" w:rsidR="00EC53DF" w:rsidRPr="008919E2" w:rsidRDefault="00EC53DF" w:rsidP="000608F3">
            <w:pPr>
              <w:shd w:val="clear" w:color="auto" w:fill="FFFFFF"/>
              <w:ind w:firstLine="72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bCs/>
                <w:spacing w:val="-1"/>
                <w:sz w:val="24"/>
                <w:szCs w:val="24"/>
                <w:lang w:eastAsia="ru-RU"/>
              </w:rPr>
              <w:lastRenderedPageBreak/>
              <w:t xml:space="preserve">Рф </w:t>
            </w:r>
            <w:r w:rsidRPr="008919E2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– </w:t>
            </w: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расторгнутых договоров аренды в отчетном году (нарастающим итогом).</w:t>
            </w:r>
          </w:p>
          <w:p w14:paraId="5DB3BD73" w14:textId="77777777" w:rsidR="00EC53DF" w:rsidRPr="008919E2" w:rsidRDefault="00EC53DF" w:rsidP="000608F3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377C882" w14:textId="77777777" w:rsidR="00EC53DF" w:rsidRPr="008919E2" w:rsidRDefault="00EC53DF" w:rsidP="000608F3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Пип – </w:t>
            </w:r>
            <w:r w:rsidRPr="008919E2">
              <w:rPr>
                <w:rFonts w:cs="Times New Roman"/>
                <w:color w:val="000000" w:themeColor="text1"/>
                <w:sz w:val="24"/>
                <w:szCs w:val="24"/>
              </w:rPr>
              <w:t xml:space="preserve">процентное исполнение показателя по размещению земельных участков </w:t>
            </w: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на ИП</w:t>
            </w:r>
            <w:r w:rsidRPr="008919E2">
              <w:rPr>
                <w:rFonts w:cs="Times New Roman"/>
                <w:color w:val="000000" w:themeColor="text1"/>
                <w:sz w:val="24"/>
                <w:szCs w:val="24"/>
              </w:rPr>
              <w:t>, рассчитывается:</w:t>
            </w:r>
          </w:p>
          <w:p w14:paraId="3553F400" w14:textId="77777777" w:rsidR="00EC53DF" w:rsidRPr="008919E2" w:rsidRDefault="00EC53DF" w:rsidP="000608F3">
            <w:pPr>
              <w:shd w:val="clear" w:color="auto" w:fill="FFFFFF"/>
              <w:tabs>
                <w:tab w:val="left" w:pos="2410"/>
              </w:tabs>
              <w:ind w:firstLine="70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Пип=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sz w:val="30"/>
                      <w:szCs w:val="3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 xml:space="preserve">ИПф 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30"/>
                      <w:szCs w:val="30"/>
                      <w:lang w:eastAsia="ru-RU"/>
                    </w:rPr>
                    <m:t>ИПп</m:t>
                  </m:r>
                </m:den>
              </m:f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30"/>
                  <w:szCs w:val="30"/>
                  <w:lang w:eastAsia="ru-RU"/>
                </w:rPr>
                <m:t>*100*К</m:t>
              </m:r>
            </m:oMath>
            <w:r w:rsidRPr="008919E2">
              <w:rPr>
                <w:rFonts w:eastAsia="Times New Roman" w:cs="Times New Roman"/>
                <w:sz w:val="34"/>
                <w:szCs w:val="34"/>
                <w:lang w:eastAsia="ru-RU"/>
              </w:rPr>
              <w:t xml:space="preserve">,  </w:t>
            </w: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где</w:t>
            </w:r>
          </w:p>
          <w:p w14:paraId="70C4767E" w14:textId="77777777" w:rsidR="00EC53DF" w:rsidRPr="008919E2" w:rsidRDefault="00EC53DF" w:rsidP="000608F3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bCs/>
                <w:spacing w:val="-1"/>
                <w:sz w:val="24"/>
                <w:szCs w:val="24"/>
                <w:lang w:eastAsia="ru-RU"/>
              </w:rPr>
              <w:t xml:space="preserve">ИПф </w:t>
            </w:r>
            <w:r w:rsidRPr="008919E2">
              <w:rPr>
                <w:rFonts w:eastAsia="Times New Roman" w:cs="Times New Roman"/>
                <w:spacing w:val="-1"/>
                <w:sz w:val="24"/>
                <w:szCs w:val="24"/>
                <w:lang w:eastAsia="ru-RU"/>
              </w:rPr>
              <w:t xml:space="preserve">– </w:t>
            </w: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земельных участков, высвободившихся в результате расторжения договора аренды в отчетном году, размещенных на ИП.</w:t>
            </w:r>
          </w:p>
          <w:p w14:paraId="3C02BF74" w14:textId="77777777" w:rsidR="00EC53DF" w:rsidRPr="008919E2" w:rsidRDefault="00EC53DF" w:rsidP="000608F3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ИПп – количество земельных участков, высвободившихся в результате расторжения договора аренды в отчетном году, подлежащих размещению на ИП.</w:t>
            </w:r>
          </w:p>
          <w:p w14:paraId="50778C66" w14:textId="77777777" w:rsidR="00EC53DF" w:rsidRPr="008919E2" w:rsidRDefault="00EC53DF" w:rsidP="000608F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К – повышающий коэффициент, установленный в отношении сформированных земельных участков (далее – ЗУ), в отчетном году, размещенных на ИП:</w:t>
            </w:r>
          </w:p>
          <w:p w14:paraId="1551F4EE" w14:textId="77777777" w:rsidR="00EC53DF" w:rsidRPr="008919E2" w:rsidRDefault="00EC53DF" w:rsidP="000608F3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К = 1,1 если размещено на ИП от 1- 10 сформированных ЗУ;</w:t>
            </w:r>
          </w:p>
          <w:p w14:paraId="042E1A11" w14:textId="77777777" w:rsidR="00EC53DF" w:rsidRPr="008919E2" w:rsidRDefault="00EC53DF" w:rsidP="000608F3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К = 1,2 если размещено на ИП от 11- 30 сформированных ЗУ;</w:t>
            </w:r>
          </w:p>
          <w:p w14:paraId="77AABC37" w14:textId="77777777" w:rsidR="00EC53DF" w:rsidRPr="008919E2" w:rsidRDefault="00EC53DF" w:rsidP="000608F3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К = 1,3 если размещено на ИП от 31- 60 сформированных ЗУ;</w:t>
            </w:r>
          </w:p>
          <w:p w14:paraId="6C03731A" w14:textId="77777777" w:rsidR="00EC53DF" w:rsidRPr="008919E2" w:rsidRDefault="00EC53DF" w:rsidP="000608F3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К = 1,4 если размещено на ИП от 61- 90 сформированных ЗУ;</w:t>
            </w:r>
          </w:p>
          <w:p w14:paraId="5B63A6A7" w14:textId="77777777" w:rsidR="00EC53DF" w:rsidRPr="008919E2" w:rsidRDefault="00EC53DF" w:rsidP="000608F3">
            <w:pPr>
              <w:shd w:val="clear" w:color="auto" w:fill="FFFFFF"/>
              <w:tabs>
                <w:tab w:val="left" w:pos="2410"/>
              </w:tabs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К = 1,5 если размещено на ИП от 91 и более сформированных ЗУ.</w:t>
            </w:r>
          </w:p>
          <w:p w14:paraId="18FD3866" w14:textId="77777777" w:rsidR="00EC53DF" w:rsidRPr="008919E2" w:rsidRDefault="00EC53DF" w:rsidP="000608F3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56971D4" w14:textId="77777777" w:rsidR="00EC53DF" w:rsidRPr="008919E2" w:rsidRDefault="00EC53DF" w:rsidP="000608F3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Плановое значение показателя:</w:t>
            </w:r>
          </w:p>
          <w:p w14:paraId="7940A482" w14:textId="77777777" w:rsidR="00EC53DF" w:rsidRPr="008919E2" w:rsidRDefault="00EC53DF" w:rsidP="000608F3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5% за 1 квартал;</w:t>
            </w:r>
          </w:p>
          <w:p w14:paraId="3FF40EE8" w14:textId="77777777" w:rsidR="00EC53DF" w:rsidRPr="008919E2" w:rsidRDefault="00EC53DF" w:rsidP="000608F3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10% за 2 квартал;</w:t>
            </w:r>
          </w:p>
          <w:p w14:paraId="10ECA18B" w14:textId="77777777" w:rsidR="00EC53DF" w:rsidRPr="008919E2" w:rsidRDefault="00EC53DF" w:rsidP="000608F3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15% за 3 квартал;</w:t>
            </w:r>
          </w:p>
          <w:p w14:paraId="60FDFB01" w14:textId="77777777" w:rsidR="00EC53DF" w:rsidRPr="008919E2" w:rsidRDefault="00EC53DF" w:rsidP="000608F3">
            <w:pPr>
              <w:ind w:firstLine="709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919E2">
              <w:rPr>
                <w:rFonts w:eastAsia="Times New Roman" w:cs="Times New Roman"/>
                <w:sz w:val="24"/>
                <w:szCs w:val="24"/>
                <w:lang w:eastAsia="ru-RU"/>
              </w:rPr>
              <w:t>20% за 4 квартал (год).</w:t>
            </w:r>
          </w:p>
          <w:p w14:paraId="22B31455" w14:textId="0DEBF452" w:rsidR="00EC53DF" w:rsidRPr="008919E2" w:rsidRDefault="00EC53DF" w:rsidP="00646AEA">
            <w:pPr>
              <w:suppressAutoHyphens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A791" w14:textId="0A934755" w:rsidR="00EC53DF" w:rsidRPr="008919E2" w:rsidRDefault="00EC53DF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cs="Times New Roman"/>
                <w:sz w:val="22"/>
              </w:rPr>
              <w:lastRenderedPageBreak/>
              <w:t xml:space="preserve">ЕИСУГИ 2.0, </w:t>
            </w:r>
            <w:r w:rsidRPr="008919E2">
              <w:rPr>
                <w:rFonts w:eastAsia="Times New Roman" w:cs="Times New Roman"/>
                <w:sz w:val="22"/>
                <w:lang w:eastAsia="ru-RU"/>
              </w:rPr>
              <w:t>Единый инвестиционный портал предпринимателей Московской области (ИП)</w:t>
            </w:r>
          </w:p>
        </w:tc>
        <w:tc>
          <w:tcPr>
            <w:tcW w:w="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631BB" w14:textId="6B0F3102" w:rsidR="00EC53DF" w:rsidRPr="008919E2" w:rsidRDefault="00E01AEB" w:rsidP="00387E8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8919E2">
              <w:rPr>
                <w:rFonts w:eastAsiaTheme="minorEastAsia" w:cs="Times New Roman"/>
                <w:sz w:val="22"/>
                <w:lang w:eastAsia="ru-RU"/>
              </w:rPr>
              <w:t>Месячная</w:t>
            </w:r>
          </w:p>
        </w:tc>
      </w:tr>
    </w:tbl>
    <w:p w14:paraId="5D93A04D" w14:textId="77777777" w:rsidR="006A5F74" w:rsidRPr="008919E2" w:rsidRDefault="006A5F74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</w:p>
    <w:p w14:paraId="67105C40" w14:textId="77777777" w:rsidR="006A5F74" w:rsidRPr="008919E2" w:rsidRDefault="006A5F74">
      <w:pPr>
        <w:spacing w:after="200" w:line="276" w:lineRule="auto"/>
        <w:rPr>
          <w:rFonts w:cs="Times New Roman"/>
          <w:color w:val="FFFFFF" w:themeColor="background1"/>
          <w:szCs w:val="28"/>
        </w:rPr>
      </w:pPr>
      <w:r w:rsidRPr="008919E2">
        <w:rPr>
          <w:rFonts w:cs="Times New Roman"/>
          <w:color w:val="FFFFFF" w:themeColor="background1"/>
          <w:szCs w:val="28"/>
        </w:rPr>
        <w:br w:type="page"/>
      </w:r>
    </w:p>
    <w:p w14:paraId="00EA9C25" w14:textId="79AFF5F6" w:rsidR="00DC19AD" w:rsidRPr="008919E2" w:rsidRDefault="00DC19AD" w:rsidP="00DC19AD">
      <w:pPr>
        <w:pStyle w:val="ConsPlusNormal"/>
        <w:outlineLvl w:val="1"/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</w:pPr>
      <w:r w:rsidRPr="008919E2">
        <w:rPr>
          <w:rFonts w:ascii="Times New Roman" w:eastAsiaTheme="minorHAnsi" w:hAnsi="Times New Roman" w:cs="Times New Roman"/>
          <w:color w:val="FFFFFF" w:themeColor="background1"/>
          <w:sz w:val="28"/>
          <w:szCs w:val="28"/>
          <w:lang w:eastAsia="en-US"/>
        </w:rPr>
        <w:lastRenderedPageBreak/>
        <w:t>)4</w:t>
      </w:r>
    </w:p>
    <w:p w14:paraId="5160ECED" w14:textId="77777777" w:rsidR="009D3122" w:rsidRPr="008919E2" w:rsidRDefault="00DC19AD" w:rsidP="009D312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19E2">
        <w:rPr>
          <w:rFonts w:ascii="Times New Roman" w:hAnsi="Times New Roman" w:cs="Times New Roman"/>
          <w:b/>
          <w:bCs/>
          <w:sz w:val="28"/>
          <w:szCs w:val="28"/>
        </w:rPr>
        <w:t xml:space="preserve">6. Методика определения результатов выполнения мероприятий </w:t>
      </w:r>
      <w:r w:rsidR="009D3122" w:rsidRPr="008919E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</w:t>
      </w:r>
    </w:p>
    <w:p w14:paraId="717F8588" w14:textId="46E98F9A" w:rsidR="009D3122" w:rsidRPr="008919E2" w:rsidRDefault="009D3122" w:rsidP="009D312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19E2">
        <w:rPr>
          <w:rFonts w:ascii="Times New Roman" w:hAnsi="Times New Roman" w:cs="Times New Roman"/>
          <w:b/>
          <w:sz w:val="28"/>
          <w:szCs w:val="28"/>
        </w:rPr>
        <w:t>«Управление имуществом и муниципальными финансами»</w:t>
      </w:r>
    </w:p>
    <w:p w14:paraId="7F872CE8" w14:textId="5340A179" w:rsidR="00DC19AD" w:rsidRPr="008919E2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B6D7F" w14:textId="77777777" w:rsidR="00DC19AD" w:rsidRPr="008919E2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1843"/>
        <w:gridCol w:w="1559"/>
        <w:gridCol w:w="5274"/>
      </w:tblGrid>
      <w:tr w:rsidR="00DC19AD" w:rsidRPr="008919E2" w14:paraId="0E2E8127" w14:textId="77777777" w:rsidTr="0023495B">
        <w:tc>
          <w:tcPr>
            <w:tcW w:w="817" w:type="dxa"/>
          </w:tcPr>
          <w:p w14:paraId="76C48CA8" w14:textId="77777777" w:rsidR="00DC19AD" w:rsidRPr="008919E2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919E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</w:tcPr>
          <w:p w14:paraId="6D54FBF8" w14:textId="77777777" w:rsidR="00DC19AD" w:rsidRPr="008919E2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701" w:type="dxa"/>
          </w:tcPr>
          <w:p w14:paraId="70534B82" w14:textId="77777777" w:rsidR="00DC19AD" w:rsidRPr="008919E2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89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1559" w:type="dxa"/>
          </w:tcPr>
          <w:p w14:paraId="4684A227" w14:textId="77777777" w:rsidR="00DC19AD" w:rsidRPr="008919E2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89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1843" w:type="dxa"/>
          </w:tcPr>
          <w:p w14:paraId="694D899B" w14:textId="77777777" w:rsidR="00DC19AD" w:rsidRPr="008919E2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559" w:type="dxa"/>
          </w:tcPr>
          <w:p w14:paraId="5EA4FE89" w14:textId="77777777" w:rsidR="00DC19AD" w:rsidRPr="008919E2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7AC5B7F1" w14:textId="77777777" w:rsidR="00DC19AD" w:rsidRPr="008919E2" w:rsidRDefault="00DC19AD" w:rsidP="0023495B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DC19AD" w:rsidRPr="008919E2" w14:paraId="30A9A2BA" w14:textId="77777777" w:rsidTr="0023495B">
        <w:tc>
          <w:tcPr>
            <w:tcW w:w="817" w:type="dxa"/>
          </w:tcPr>
          <w:p w14:paraId="291D7E86" w14:textId="77777777" w:rsidR="00DC19AD" w:rsidRPr="008919E2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6B8BADD9" w14:textId="77777777" w:rsidR="00DC19AD" w:rsidRPr="008919E2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68994F7F" w14:textId="77777777" w:rsidR="00DC19AD" w:rsidRPr="008919E2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59" w:type="dxa"/>
          </w:tcPr>
          <w:p w14:paraId="5C8BAA1B" w14:textId="77777777" w:rsidR="00DC19AD" w:rsidRPr="008919E2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14:paraId="7509A805" w14:textId="77777777" w:rsidR="00DC19AD" w:rsidRPr="008919E2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14:paraId="0E7FBC55" w14:textId="77777777" w:rsidR="00DC19AD" w:rsidRPr="008919E2" w:rsidRDefault="00DC19AD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5568CDBD" w14:textId="77777777" w:rsidR="00DC19AD" w:rsidRPr="008919E2" w:rsidRDefault="00DC19AD" w:rsidP="0023495B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19AD" w:rsidRPr="008919E2" w14:paraId="3072A37B" w14:textId="77777777" w:rsidTr="0023495B">
        <w:tc>
          <w:tcPr>
            <w:tcW w:w="817" w:type="dxa"/>
          </w:tcPr>
          <w:p w14:paraId="76D495F4" w14:textId="1A54D218" w:rsidR="00DC19AD" w:rsidRPr="008919E2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14:paraId="5489B06B" w14:textId="10EB489D" w:rsidR="00DC19AD" w:rsidRPr="008919E2" w:rsidRDefault="00BE1E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141DF99" w14:textId="314B3984" w:rsidR="00DC19AD" w:rsidRPr="008919E2" w:rsidRDefault="00BE1E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172BCB8C" w14:textId="2DEA4F27" w:rsidR="00DC19AD" w:rsidRPr="008919E2" w:rsidRDefault="00BE1E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14:paraId="062C80F8" w14:textId="1E55CC1D" w:rsidR="00DC19AD" w:rsidRPr="008919E2" w:rsidRDefault="0022389D" w:rsidP="006019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находящихся в муниципальной собственности, в отношении которых были произведены расходы, связанные с владением, пользованием и распоряжением имуществом</w:t>
            </w:r>
          </w:p>
        </w:tc>
        <w:tc>
          <w:tcPr>
            <w:tcW w:w="1559" w:type="dxa"/>
          </w:tcPr>
          <w:p w14:paraId="745C6C07" w14:textId="143612B7" w:rsidR="00DC19AD" w:rsidRPr="008919E2" w:rsidRDefault="00BE1EAB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18A942C1" w14:textId="5A8AF862" w:rsidR="00DC19AD" w:rsidRPr="008919E2" w:rsidRDefault="0022389D" w:rsidP="0022389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в реестре муниципального имущества го Красногорск, </w:t>
            </w:r>
            <w:r w:rsidR="00896FC4" w:rsidRPr="008919E2">
              <w:rPr>
                <w:rFonts w:ascii="Times New Roman" w:hAnsi="Times New Roman" w:cs="Times New Roman"/>
                <w:sz w:val="24"/>
                <w:szCs w:val="24"/>
              </w:rPr>
              <w:t>находящихся в муниципальной собственности, в отношении которых были произведены расходы, связанные с владением, пользован</w:t>
            </w: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ием и распоряжением имуществом.</w:t>
            </w:r>
          </w:p>
        </w:tc>
      </w:tr>
      <w:tr w:rsidR="001220C1" w:rsidRPr="008919E2" w14:paraId="0A5E708E" w14:textId="77777777" w:rsidTr="0023495B">
        <w:tc>
          <w:tcPr>
            <w:tcW w:w="817" w:type="dxa"/>
          </w:tcPr>
          <w:p w14:paraId="0C698087" w14:textId="542CA947" w:rsidR="001220C1" w:rsidRPr="008919E2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467460A8" w14:textId="445A0C12" w:rsidR="001220C1" w:rsidRPr="008919E2" w:rsidRDefault="001220C1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9ACEDE9" w14:textId="0B7FE3FD" w:rsidR="001220C1" w:rsidRPr="008919E2" w:rsidRDefault="001220C1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7A2FFE86" w14:textId="6410A2BE" w:rsidR="001220C1" w:rsidRPr="008919E2" w:rsidRDefault="001220C1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14:paraId="1E4456B0" w14:textId="22ECE74B" w:rsidR="001220C1" w:rsidRPr="008919E2" w:rsidRDefault="00601934" w:rsidP="0060193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по которым произведена оплата взносов на капитальный ремонт</w:t>
            </w:r>
          </w:p>
        </w:tc>
        <w:tc>
          <w:tcPr>
            <w:tcW w:w="1559" w:type="dxa"/>
          </w:tcPr>
          <w:p w14:paraId="3EBE6917" w14:textId="0F5F3308" w:rsidR="001220C1" w:rsidRPr="008919E2" w:rsidRDefault="001220C1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29D27850" w14:textId="2F5713BB" w:rsidR="001220C1" w:rsidRPr="008919E2" w:rsidRDefault="00601934" w:rsidP="0022389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по которым произведена оплата взносов на капитальный ремонт</w:t>
            </w:r>
          </w:p>
        </w:tc>
      </w:tr>
      <w:tr w:rsidR="001220C1" w:rsidRPr="008919E2" w14:paraId="79F5674F" w14:textId="77777777" w:rsidTr="0023495B">
        <w:tc>
          <w:tcPr>
            <w:tcW w:w="817" w:type="dxa"/>
          </w:tcPr>
          <w:p w14:paraId="6143638C" w14:textId="5066E7FD" w:rsidR="001220C1" w:rsidRPr="008919E2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714EE805" w14:textId="3A9CABF3" w:rsidR="001220C1" w:rsidRPr="008919E2" w:rsidRDefault="00601934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B27F2D0" w14:textId="7701A4E0" w:rsidR="001220C1" w:rsidRPr="008919E2" w:rsidRDefault="00601934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469AFE16" w14:textId="151F1240" w:rsidR="001220C1" w:rsidRPr="008919E2" w:rsidRDefault="00601934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</w:tcPr>
          <w:p w14:paraId="43127AD1" w14:textId="16BF133B" w:rsidR="001220C1" w:rsidRPr="008919E2" w:rsidRDefault="00601934" w:rsidP="0060193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объектов, в отношении которых проведены кадастровые </w:t>
            </w: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работы и утверждены карты-планы территорий</w:t>
            </w:r>
          </w:p>
        </w:tc>
        <w:tc>
          <w:tcPr>
            <w:tcW w:w="1559" w:type="dxa"/>
          </w:tcPr>
          <w:p w14:paraId="36FE8230" w14:textId="0CF31860" w:rsidR="001220C1" w:rsidRPr="008919E2" w:rsidRDefault="00601934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5274" w:type="dxa"/>
          </w:tcPr>
          <w:p w14:paraId="5CD5323E" w14:textId="0936F458" w:rsidR="001220C1" w:rsidRPr="008919E2" w:rsidRDefault="00601934" w:rsidP="00C6501B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</w:t>
            </w:r>
          </w:p>
        </w:tc>
      </w:tr>
      <w:tr w:rsidR="006B0A73" w:rsidRPr="008919E2" w14:paraId="23B91281" w14:textId="77777777" w:rsidTr="0023495B">
        <w:tc>
          <w:tcPr>
            <w:tcW w:w="817" w:type="dxa"/>
          </w:tcPr>
          <w:p w14:paraId="780D270D" w14:textId="16DEB951" w:rsidR="006B0A73" w:rsidRPr="008919E2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14:paraId="2BA005BA" w14:textId="0E0796B0" w:rsidR="006B0A73" w:rsidRPr="008919E2" w:rsidRDefault="006B0A73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508688B" w14:textId="430C9838" w:rsidR="006B0A73" w:rsidRPr="008919E2" w:rsidRDefault="006B0A73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14:paraId="1E9F6A46" w14:textId="55386A58" w:rsidR="006B0A73" w:rsidRPr="008919E2" w:rsidRDefault="006B0A73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</w:tcPr>
          <w:p w14:paraId="64BCC7BC" w14:textId="3FDD5FED" w:rsidR="006B0A73" w:rsidRPr="008919E2" w:rsidRDefault="001806E5" w:rsidP="0060193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</w:t>
            </w:r>
          </w:p>
        </w:tc>
        <w:tc>
          <w:tcPr>
            <w:tcW w:w="1559" w:type="dxa"/>
          </w:tcPr>
          <w:p w14:paraId="39475C00" w14:textId="20F3C193" w:rsidR="006B0A73" w:rsidRPr="008919E2" w:rsidRDefault="006B0A73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5274" w:type="dxa"/>
          </w:tcPr>
          <w:p w14:paraId="01A14AA3" w14:textId="6FD8538A" w:rsidR="006B0A73" w:rsidRPr="008919E2" w:rsidRDefault="006B0A73" w:rsidP="00C6501B">
            <w:pPr>
              <w:pStyle w:val="ConsPlusNormal"/>
              <w:ind w:right="-7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оказанных услуг в области земельных отношений органами местного самоуправления муниципальных образований Московской области</w:t>
            </w:r>
          </w:p>
        </w:tc>
      </w:tr>
      <w:tr w:rsidR="00C302AB" w:rsidRPr="008919E2" w14:paraId="6183B9A5" w14:textId="77777777" w:rsidTr="0023495B">
        <w:tc>
          <w:tcPr>
            <w:tcW w:w="817" w:type="dxa"/>
          </w:tcPr>
          <w:p w14:paraId="54AC389D" w14:textId="79781B2F" w:rsidR="00C302AB" w:rsidRPr="008919E2" w:rsidRDefault="006B0A73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6E04CA1B" w14:textId="654B4F65" w:rsidR="00C302AB" w:rsidRPr="008919E2" w:rsidRDefault="00C302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8CA5D4D" w14:textId="1531B621" w:rsidR="00C302AB" w:rsidRPr="008919E2" w:rsidRDefault="00C302AB" w:rsidP="0023495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14:paraId="166A379B" w14:textId="409B7B1A" w:rsidR="00C302AB" w:rsidRPr="008919E2" w:rsidRDefault="00C302AB" w:rsidP="00C302A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</w:tcPr>
          <w:p w14:paraId="03E3E69E" w14:textId="0373B3C2" w:rsidR="00C302AB" w:rsidRPr="008919E2" w:rsidRDefault="00601934" w:rsidP="00883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iCs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1559" w:type="dxa"/>
          </w:tcPr>
          <w:p w14:paraId="5912DC71" w14:textId="5B0CC591" w:rsidR="00883D54" w:rsidRPr="008919E2" w:rsidRDefault="00496A9C" w:rsidP="002349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883D54"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4" w:type="dxa"/>
          </w:tcPr>
          <w:p w14:paraId="439FB8DC" w14:textId="1248DF23" w:rsidR="00C302AB" w:rsidRPr="008919E2" w:rsidRDefault="00496A9C" w:rsidP="00896FC4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Расчет произв</w:t>
            </w:r>
            <w:r w:rsidR="003E497A"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="003E497A"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ится</w:t>
            </w: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исходя из суммы привлечения кредита и процентной ставки</w:t>
            </w:r>
          </w:p>
        </w:tc>
      </w:tr>
    </w:tbl>
    <w:p w14:paraId="4FEAE750" w14:textId="1275726A" w:rsidR="00DC19AD" w:rsidRPr="008919E2" w:rsidRDefault="00DC19AD" w:rsidP="00DC19AD">
      <w:pPr>
        <w:rPr>
          <w:rFonts w:cs="Times New Roman"/>
          <w:vertAlign w:val="superscript"/>
        </w:rPr>
      </w:pPr>
      <w:r w:rsidRPr="008919E2">
        <w:rPr>
          <w:rFonts w:cs="Times New Roman"/>
          <w:color w:val="000000" w:themeColor="text1"/>
          <w:szCs w:val="28"/>
          <w:vertAlign w:val="superscript"/>
        </w:rPr>
        <w:tab/>
        <w:t xml:space="preserve">           </w:t>
      </w:r>
    </w:p>
    <w:p w14:paraId="3989137F" w14:textId="77887A36" w:rsidR="00F200B4" w:rsidRPr="008919E2" w:rsidRDefault="00F200B4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8919E2">
        <w:rPr>
          <w:rFonts w:cs="Times New Roman"/>
          <w:color w:val="000000" w:themeColor="text1"/>
          <w:szCs w:val="28"/>
        </w:rPr>
        <w:br w:type="page"/>
      </w:r>
    </w:p>
    <w:p w14:paraId="1D564965" w14:textId="6194B9D6" w:rsidR="00C26B21" w:rsidRPr="008919E2" w:rsidRDefault="00FA4B93" w:rsidP="006C1A9C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8919E2">
        <w:rPr>
          <w:rFonts w:ascii="Times New Roman" w:hAnsi="Times New Roman" w:cs="Times New Roman"/>
          <w:b/>
          <w:bCs/>
          <w:sz w:val="28"/>
          <w:szCs w:val="28"/>
        </w:rPr>
        <w:lastRenderedPageBreak/>
        <w:t>7</w:t>
      </w:r>
      <w:r w:rsidR="006B7684" w:rsidRPr="008919E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C1A9C" w:rsidRPr="008919E2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</w:t>
      </w:r>
      <w:r w:rsidR="002205A9" w:rsidRPr="008919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3495B" w:rsidRPr="008919E2">
        <w:rPr>
          <w:rFonts w:ascii="Times New Roman" w:hAnsi="Times New Roman" w:cs="Times New Roman"/>
          <w:b/>
          <w:bCs/>
          <w:sz w:val="28"/>
          <w:szCs w:val="28"/>
        </w:rPr>
        <w:t>1 «Эффективное управление имущественным комплексом»</w:t>
      </w:r>
    </w:p>
    <w:tbl>
      <w:tblPr>
        <w:tblW w:w="15167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2252"/>
        <w:gridCol w:w="1836"/>
        <w:gridCol w:w="2402"/>
        <w:gridCol w:w="761"/>
        <w:gridCol w:w="425"/>
        <w:gridCol w:w="284"/>
        <w:gridCol w:w="425"/>
        <w:gridCol w:w="425"/>
        <w:gridCol w:w="284"/>
        <w:gridCol w:w="1276"/>
        <w:gridCol w:w="992"/>
        <w:gridCol w:w="992"/>
        <w:gridCol w:w="851"/>
        <w:gridCol w:w="1275"/>
      </w:tblGrid>
      <w:tr w:rsidR="00C26B21" w:rsidRPr="008919E2" w14:paraId="2F3BD7C4" w14:textId="77777777" w:rsidTr="0057752E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B3F8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E637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C3DD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E71A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A6EA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BC32A03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881B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7DE7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C26B21" w:rsidRPr="008919E2" w14:paraId="6F56938E" w14:textId="77777777" w:rsidTr="0057752E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53AB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9C50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970E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E6CD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3D6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88A9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C8B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16B1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6A6D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2026год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C78A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E136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B21" w:rsidRPr="008919E2" w14:paraId="5B24A72F" w14:textId="77777777" w:rsidTr="0057752E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9E9A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6B4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9B6C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BBD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E504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9EE5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AC3B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2C9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3A35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DE24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195" w14:textId="77777777" w:rsidR="00C26B21" w:rsidRPr="008919E2" w:rsidRDefault="00C26B21" w:rsidP="002349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41E33" w:rsidRPr="008919E2" w14:paraId="02EF5A09" w14:textId="77777777" w:rsidTr="0057752E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ECEA" w14:textId="77777777" w:rsidR="00E41E33" w:rsidRPr="008919E2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A1C1" w14:textId="77777777" w:rsidR="00E41E33" w:rsidRPr="008919E2" w:rsidRDefault="00E41E33" w:rsidP="005B2C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Основное мероприятие 02. Управление имуществом, находящимся в муниципальной собственности, </w:t>
            </w:r>
          </w:p>
          <w:p w14:paraId="1AC62D4D" w14:textId="77777777" w:rsidR="00E41E33" w:rsidRPr="008919E2" w:rsidRDefault="00E41E33" w:rsidP="005B2C2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и выполнение кадастровых работ</w:t>
            </w:r>
          </w:p>
          <w:p w14:paraId="3FC4A1B0" w14:textId="77777777" w:rsidR="00E41E33" w:rsidRPr="008919E2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80C" w14:textId="02A3EBCC" w:rsidR="00E41E33" w:rsidRPr="008919E2" w:rsidRDefault="00E41E33" w:rsidP="005B2C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2023-2027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FC5" w14:textId="77777777" w:rsidR="00E41E33" w:rsidRPr="008919E2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0255" w14:textId="43539145" w:rsidR="00E41E33" w:rsidRPr="008919E2" w:rsidRDefault="007655CF" w:rsidP="009B720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24</w:t>
            </w:r>
            <w:r w:rsidR="00752B9B"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8</w:t>
            </w:r>
            <w:r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 </w:t>
            </w:r>
            <w:r w:rsidR="00752B9B"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194</w:t>
            </w:r>
            <w:r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,1</w:t>
            </w:r>
            <w:r w:rsidR="00752B9B"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3</w:t>
            </w:r>
            <w:r w:rsidR="009B7205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4</w:t>
            </w:r>
            <w:r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78CD" w14:textId="21D8D9C8" w:rsidR="00E41E33" w:rsidRPr="008919E2" w:rsidRDefault="007655CF" w:rsidP="009B720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highlight w:val="yellow"/>
                <w:lang w:eastAsia="en-US"/>
              </w:rPr>
            </w:pPr>
            <w:r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9</w:t>
            </w:r>
            <w:r w:rsidR="00752B9B"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3</w:t>
            </w:r>
            <w:r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 </w:t>
            </w:r>
            <w:r w:rsidR="00752B9B"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608</w:t>
            </w:r>
            <w:r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,13</w:t>
            </w:r>
            <w:r w:rsidR="009B7205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4</w:t>
            </w:r>
            <w:r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F7B" w14:textId="6BE509CD" w:rsidR="00E41E33" w:rsidRPr="008919E2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D0AB" w14:textId="4CB5F4C2" w:rsidR="00E41E33" w:rsidRPr="008919E2" w:rsidRDefault="00E41E33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DF53" w14:textId="4EA9CACD" w:rsidR="00E41E33" w:rsidRPr="008919E2" w:rsidRDefault="00E41E33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5DA1" w14:textId="3931C4AB" w:rsidR="00E41E33" w:rsidRPr="008919E2" w:rsidRDefault="00E41E33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A13D" w14:textId="1513E042" w:rsidR="00E41E33" w:rsidRPr="008919E2" w:rsidRDefault="00E41E33" w:rsidP="005B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5F2B1D" w:rsidRPr="008919E2" w14:paraId="74F88FFD" w14:textId="77777777" w:rsidTr="0057752E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B994" w14:textId="77777777" w:rsidR="005F2B1D" w:rsidRPr="008919E2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B7C" w14:textId="77777777" w:rsidR="005F2B1D" w:rsidRPr="008919E2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EE88" w14:textId="77777777" w:rsidR="005F2B1D" w:rsidRPr="008919E2" w:rsidRDefault="005F2B1D" w:rsidP="005B2C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542" w14:textId="77777777" w:rsidR="005F2B1D" w:rsidRPr="008919E2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EFDD" w14:textId="002517F6" w:rsidR="005F2B1D" w:rsidRPr="008919E2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BC49" w14:textId="7F5812C2" w:rsidR="005F2B1D" w:rsidRPr="008919E2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35E7" w14:textId="29ADB863" w:rsidR="005F2B1D" w:rsidRPr="008919E2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highlight w:val="yellow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C2A5" w14:textId="51130B49" w:rsidR="005F2B1D" w:rsidRPr="008919E2" w:rsidRDefault="005F2B1D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highlight w:val="yellow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B28" w14:textId="675799E2" w:rsidR="005F2B1D" w:rsidRPr="008919E2" w:rsidRDefault="005F2B1D" w:rsidP="005B2C2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50A2" w14:textId="65D81421" w:rsidR="005F2B1D" w:rsidRPr="008919E2" w:rsidRDefault="005F2B1D" w:rsidP="005B2C21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2C0C" w14:textId="77777777" w:rsidR="005F2B1D" w:rsidRPr="008919E2" w:rsidRDefault="005F2B1D" w:rsidP="005B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2C21" w:rsidRPr="008919E2" w14:paraId="58F03B10" w14:textId="77777777" w:rsidTr="0057752E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041D" w14:textId="77777777" w:rsidR="005B2C21" w:rsidRPr="008919E2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4FD" w14:textId="77777777" w:rsidR="005B2C21" w:rsidRPr="008919E2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A08E" w14:textId="77777777" w:rsidR="005B2C21" w:rsidRPr="008919E2" w:rsidRDefault="005B2C21" w:rsidP="005B2C2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179E" w14:textId="42842262" w:rsidR="005B2C21" w:rsidRPr="008919E2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C6F" w14:textId="659118FB" w:rsidR="005B2C21" w:rsidRPr="008919E2" w:rsidRDefault="007655CF" w:rsidP="009B720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24</w:t>
            </w:r>
            <w:r w:rsidR="00752B9B"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8</w:t>
            </w:r>
            <w:r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 xml:space="preserve"> </w:t>
            </w:r>
            <w:r w:rsidR="00752B9B"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194</w:t>
            </w:r>
            <w:r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,13</w:t>
            </w:r>
            <w:r w:rsidR="009B7205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4</w:t>
            </w:r>
            <w:r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9579" w14:textId="43FAD973" w:rsidR="005B2C21" w:rsidRPr="008919E2" w:rsidRDefault="007655CF" w:rsidP="009B720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9</w:t>
            </w:r>
            <w:r w:rsidR="00752B9B"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3</w:t>
            </w:r>
            <w:r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 xml:space="preserve"> </w:t>
            </w:r>
            <w:r w:rsidR="00752B9B"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6</w:t>
            </w:r>
            <w:r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0</w:t>
            </w:r>
            <w:r w:rsidR="00752B9B"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8,13</w:t>
            </w:r>
            <w:r w:rsidR="009B7205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4</w:t>
            </w:r>
            <w:r w:rsidRPr="00752B9B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F096" w14:textId="6DF2B354" w:rsidR="005B2C21" w:rsidRPr="008919E2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9C16" w14:textId="12D69F4B" w:rsidR="005B2C21" w:rsidRPr="008919E2" w:rsidRDefault="005B2C21" w:rsidP="005B2C2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B98E" w14:textId="18385DAA" w:rsidR="005B2C21" w:rsidRPr="008919E2" w:rsidRDefault="005B2C21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53F5" w14:textId="456E0EBC" w:rsidR="005B2C21" w:rsidRPr="008919E2" w:rsidRDefault="005B2C21" w:rsidP="005B2C2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8989" w14:textId="77777777" w:rsidR="005B2C21" w:rsidRPr="008919E2" w:rsidRDefault="005B2C21" w:rsidP="005B2C2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0303" w:rsidRPr="008919E2" w14:paraId="20D975C3" w14:textId="77777777" w:rsidTr="0057752E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B46BD" w14:textId="77777777" w:rsidR="00DE0303" w:rsidRPr="008919E2" w:rsidRDefault="00DE0303" w:rsidP="00E908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F5D" w14:textId="77777777" w:rsidR="00DE0303" w:rsidRPr="008919E2" w:rsidRDefault="00DE0303" w:rsidP="00E9081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Мероприятие 02.01.</w:t>
            </w:r>
          </w:p>
          <w:p w14:paraId="6AAB328B" w14:textId="77777777" w:rsidR="00DE0303" w:rsidRPr="008919E2" w:rsidRDefault="00DE0303" w:rsidP="00E9081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DD95" w14:textId="5ED5854A" w:rsidR="00DE0303" w:rsidRPr="008919E2" w:rsidRDefault="00DE0303" w:rsidP="00E9081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63DC" w14:textId="0350A3BA" w:rsidR="00DE0303" w:rsidRPr="008919E2" w:rsidRDefault="00DE0303" w:rsidP="00E9081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DABE" w14:textId="6514842C" w:rsidR="00DE0303" w:rsidRPr="008919E2" w:rsidRDefault="009C3AF7" w:rsidP="009B720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0BA4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7</w:t>
            </w:r>
            <w:r w:rsidR="00AE0BA4" w:rsidRPr="00AE0BA4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8</w:t>
            </w:r>
            <w:r w:rsidRPr="00AE0BA4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 </w:t>
            </w:r>
            <w:r w:rsidR="00AE0BA4" w:rsidRPr="00AE0BA4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811</w:t>
            </w:r>
            <w:r w:rsidRPr="00AE0BA4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,13</w:t>
            </w:r>
            <w:r w:rsidR="009B7205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4</w:t>
            </w:r>
            <w:r w:rsidRPr="00AE0BA4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37A" w14:textId="55D3BBD2" w:rsidR="00DE0303" w:rsidRPr="008919E2" w:rsidRDefault="009C3AF7" w:rsidP="009B720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0BA4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3</w:t>
            </w:r>
            <w:r w:rsidR="00AE0BA4" w:rsidRPr="00AE0BA4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7</w:t>
            </w:r>
            <w:r w:rsidRPr="00AE0BA4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 </w:t>
            </w:r>
            <w:r w:rsidR="00AE0BA4" w:rsidRPr="00AE0BA4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147</w:t>
            </w:r>
            <w:r w:rsidRPr="00AE0BA4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,13</w:t>
            </w:r>
            <w:r w:rsidR="009B7205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4</w:t>
            </w:r>
            <w:r w:rsidRPr="00AE0BA4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6AE4" w14:textId="2993CDC2" w:rsidR="00DE0303" w:rsidRPr="008919E2" w:rsidRDefault="00DE0303" w:rsidP="00E90817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20832,00000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FD0" w14:textId="264959A1" w:rsidR="00DE0303" w:rsidRPr="008919E2" w:rsidRDefault="00DE0303" w:rsidP="00E90817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20832,00000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673C" w14:textId="67003A45" w:rsidR="00DE0303" w:rsidRPr="008919E2" w:rsidRDefault="00DE0303" w:rsidP="00E908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5F7B" w14:textId="0821BBEE" w:rsidR="00DE0303" w:rsidRPr="008919E2" w:rsidRDefault="00905CB6" w:rsidP="00E908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7E71A" w14:textId="7B968D8C" w:rsidR="00DE0303" w:rsidRPr="008919E2" w:rsidRDefault="00DE0303" w:rsidP="00E908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6E1119" w:rsidRPr="008919E2" w14:paraId="479F63BB" w14:textId="77777777" w:rsidTr="0057752E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77ED9" w14:textId="77777777" w:rsidR="006E1119" w:rsidRPr="008919E2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2FD6" w14:textId="77777777" w:rsidR="006E1119" w:rsidRPr="008919E2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F8E3" w14:textId="77777777" w:rsidR="006E1119" w:rsidRPr="008919E2" w:rsidRDefault="006E1119" w:rsidP="006E111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F5A2" w14:textId="3F36752C" w:rsidR="006E1119" w:rsidRPr="008919E2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012C" w14:textId="5637040B" w:rsidR="006E1119" w:rsidRPr="008919E2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CD19" w14:textId="6090F480" w:rsidR="006E1119" w:rsidRPr="008919E2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294D" w14:textId="1AFCBEF7" w:rsidR="006E1119" w:rsidRPr="008919E2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40F" w14:textId="6C94776B" w:rsidR="006E1119" w:rsidRPr="008919E2" w:rsidRDefault="006E1119" w:rsidP="006E111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E910" w14:textId="65C68808" w:rsidR="006E1119" w:rsidRPr="008919E2" w:rsidRDefault="006E1119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CB79" w14:textId="7A211747" w:rsidR="006E1119" w:rsidRPr="008919E2" w:rsidRDefault="006E1119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CD7CC" w14:textId="77777777" w:rsidR="006E1119" w:rsidRPr="008919E2" w:rsidRDefault="006E1119" w:rsidP="006E111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C3AF7" w:rsidRPr="008919E2" w14:paraId="4AD8A455" w14:textId="77777777" w:rsidTr="0057752E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C1E6BC" w14:textId="77777777" w:rsidR="009C3AF7" w:rsidRPr="008919E2" w:rsidRDefault="009C3AF7" w:rsidP="009C3AF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B85" w14:textId="77777777" w:rsidR="009C3AF7" w:rsidRPr="008919E2" w:rsidRDefault="009C3AF7" w:rsidP="009C3AF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4342" w14:textId="77777777" w:rsidR="009C3AF7" w:rsidRPr="008919E2" w:rsidRDefault="009C3AF7" w:rsidP="009C3AF7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21EE" w14:textId="72A45729" w:rsidR="009C3AF7" w:rsidRPr="008919E2" w:rsidRDefault="009C3AF7" w:rsidP="009C3AF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11D" w14:textId="46B2EB86" w:rsidR="009C3AF7" w:rsidRPr="00AE0BA4" w:rsidRDefault="00AE0BA4" w:rsidP="009B720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0BA4">
              <w:rPr>
                <w:rFonts w:ascii="Times New Roman" w:hAnsi="Times New Roman" w:cs="Times New Roman"/>
                <w:highlight w:val="cyan"/>
              </w:rPr>
              <w:t>78</w:t>
            </w:r>
            <w:r w:rsidR="009C3AF7" w:rsidRPr="00AE0BA4">
              <w:rPr>
                <w:rFonts w:ascii="Times New Roman" w:hAnsi="Times New Roman" w:cs="Times New Roman"/>
                <w:highlight w:val="cyan"/>
              </w:rPr>
              <w:t xml:space="preserve"> </w:t>
            </w:r>
            <w:r w:rsidRPr="00AE0BA4">
              <w:rPr>
                <w:rFonts w:ascii="Times New Roman" w:hAnsi="Times New Roman" w:cs="Times New Roman"/>
                <w:highlight w:val="cyan"/>
              </w:rPr>
              <w:t>811</w:t>
            </w:r>
            <w:r w:rsidR="009C3AF7" w:rsidRPr="00AE0BA4">
              <w:rPr>
                <w:rFonts w:ascii="Times New Roman" w:hAnsi="Times New Roman" w:cs="Times New Roman"/>
                <w:highlight w:val="cyan"/>
              </w:rPr>
              <w:t>,13</w:t>
            </w:r>
            <w:r w:rsidR="009B7205">
              <w:rPr>
                <w:rFonts w:ascii="Times New Roman" w:hAnsi="Times New Roman" w:cs="Times New Roman"/>
                <w:highlight w:val="cyan"/>
              </w:rPr>
              <w:t>4</w:t>
            </w:r>
            <w:r w:rsidR="009C3AF7" w:rsidRPr="00AE0BA4">
              <w:rPr>
                <w:rFonts w:ascii="Times New Roman" w:hAnsi="Times New Roman" w:cs="Times New Roman"/>
                <w:highlight w:val="cyan"/>
              </w:rPr>
              <w:t>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5495" w14:textId="4875F836" w:rsidR="009C3AF7" w:rsidRPr="008919E2" w:rsidRDefault="009C3AF7" w:rsidP="009B720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AE0BA4">
              <w:rPr>
                <w:rFonts w:ascii="Times New Roman" w:hAnsi="Times New Roman" w:cs="Times New Roman"/>
                <w:highlight w:val="cyan"/>
              </w:rPr>
              <w:t>3</w:t>
            </w:r>
            <w:r w:rsidR="00AE0BA4" w:rsidRPr="00AE0BA4">
              <w:rPr>
                <w:rFonts w:ascii="Times New Roman" w:hAnsi="Times New Roman" w:cs="Times New Roman"/>
                <w:highlight w:val="cyan"/>
              </w:rPr>
              <w:t>7</w:t>
            </w:r>
            <w:r w:rsidRPr="00AE0BA4">
              <w:rPr>
                <w:rFonts w:ascii="Times New Roman" w:hAnsi="Times New Roman" w:cs="Times New Roman"/>
                <w:highlight w:val="cyan"/>
              </w:rPr>
              <w:t xml:space="preserve"> </w:t>
            </w:r>
            <w:r w:rsidR="00AE0BA4" w:rsidRPr="00AE0BA4">
              <w:rPr>
                <w:rFonts w:ascii="Times New Roman" w:hAnsi="Times New Roman" w:cs="Times New Roman"/>
                <w:highlight w:val="cyan"/>
              </w:rPr>
              <w:t>147</w:t>
            </w:r>
            <w:r w:rsidRPr="00AE0BA4">
              <w:rPr>
                <w:rFonts w:ascii="Times New Roman" w:hAnsi="Times New Roman" w:cs="Times New Roman"/>
                <w:highlight w:val="cyan"/>
              </w:rPr>
              <w:t>,13</w:t>
            </w:r>
            <w:r w:rsidR="009B7205">
              <w:rPr>
                <w:rFonts w:ascii="Times New Roman" w:hAnsi="Times New Roman" w:cs="Times New Roman"/>
                <w:highlight w:val="cyan"/>
              </w:rPr>
              <w:t>4</w:t>
            </w:r>
            <w:r w:rsidRPr="00AE0BA4">
              <w:rPr>
                <w:rFonts w:ascii="Times New Roman" w:hAnsi="Times New Roman" w:cs="Times New Roman"/>
                <w:highlight w:val="cya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2F3" w14:textId="5C74B1B7" w:rsidR="009C3AF7" w:rsidRPr="008919E2" w:rsidRDefault="009C3AF7" w:rsidP="009C3AF7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20832,00000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3E4E" w14:textId="42A3A8DB" w:rsidR="009C3AF7" w:rsidRPr="008919E2" w:rsidRDefault="009C3AF7" w:rsidP="009C3AF7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  <w:t>20832,00000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21DC" w14:textId="29D2FCA5" w:rsidR="009C3AF7" w:rsidRPr="008919E2" w:rsidRDefault="009C3AF7" w:rsidP="009C3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180" w14:textId="1E331CDC" w:rsidR="009C3AF7" w:rsidRPr="008919E2" w:rsidRDefault="009C3AF7" w:rsidP="009C3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1767" w14:textId="77777777" w:rsidR="009C3AF7" w:rsidRPr="008919E2" w:rsidRDefault="009C3AF7" w:rsidP="009C3A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02A" w:rsidRPr="008919E2" w14:paraId="4844B7F0" w14:textId="77777777" w:rsidTr="0057752E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4E5D2" w14:textId="77777777" w:rsidR="002C502A" w:rsidRPr="008919E2" w:rsidRDefault="002C502A" w:rsidP="00DE030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16575" w14:textId="07E17D9A" w:rsidR="002C502A" w:rsidRPr="008919E2" w:rsidRDefault="002C502A" w:rsidP="00DE030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Количество объектов, находящихся в муниципальной </w:t>
            </w: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собственности, в отношении которых были произведены расходы, связанные с владением, пользованием и распоряжением имуществом, единиц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E0DE0" w14:textId="07CDF8B4" w:rsidR="002C502A" w:rsidRPr="008919E2" w:rsidRDefault="002C502A" w:rsidP="00DE03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71215" w14:textId="03CACD56" w:rsidR="002C502A" w:rsidRPr="008919E2" w:rsidRDefault="002C502A" w:rsidP="00DE03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D82F4" w14:textId="6C577EB8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7298CB" w14:textId="69F2E0A5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Итого 2023 </w:t>
            </w: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7D85" w14:textId="3456EA74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lastRenderedPageBreak/>
              <w:t>В том числе по кварталам: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D179B" w14:textId="6B953262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F694E" w14:textId="55BAD289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7A091" w14:textId="7B2BB233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79C3E" w14:textId="566045F6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8C1A787" w14:textId="09952169" w:rsidR="002C502A" w:rsidRPr="008919E2" w:rsidRDefault="002C502A" w:rsidP="009A0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C502A" w:rsidRPr="008919E2" w14:paraId="4561F520" w14:textId="77777777" w:rsidTr="0057752E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7BCD9" w14:textId="77777777" w:rsidR="002C502A" w:rsidRPr="008919E2" w:rsidRDefault="002C502A" w:rsidP="00DE030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4A786" w14:textId="77777777" w:rsidR="002C502A" w:rsidRPr="008919E2" w:rsidRDefault="002C502A" w:rsidP="00DE030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B9F97" w14:textId="77777777" w:rsidR="002C502A" w:rsidRPr="008919E2" w:rsidRDefault="002C502A" w:rsidP="00DE03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662A83" w14:textId="77777777" w:rsidR="002C502A" w:rsidRPr="008919E2" w:rsidRDefault="002C502A" w:rsidP="00DE030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C872" w14:textId="77777777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9F9031" w14:textId="77777777" w:rsidR="002C502A" w:rsidRPr="008919E2" w:rsidRDefault="002C502A" w:rsidP="00DE030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B34" w14:textId="2C069A81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A499" w14:textId="14620535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38BB" w14:textId="0F6E7A87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839F" w14:textId="1C5F5055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C2C" w14:textId="77777777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EC8E" w14:textId="77777777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E2BF" w14:textId="77777777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8716" w14:textId="77777777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3EB2" w14:textId="77777777" w:rsidR="002C502A" w:rsidRPr="008919E2" w:rsidRDefault="002C502A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0303" w:rsidRPr="008919E2" w14:paraId="256D8149" w14:textId="77777777" w:rsidTr="0057752E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71802" w14:textId="77777777" w:rsidR="00DE0303" w:rsidRPr="008919E2" w:rsidRDefault="00DE0303" w:rsidP="00DE030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D534" w14:textId="77777777" w:rsidR="00DE0303" w:rsidRPr="008919E2" w:rsidRDefault="00DE0303" w:rsidP="00DE030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E284" w14:textId="77777777" w:rsidR="00DE0303" w:rsidRPr="008919E2" w:rsidRDefault="00DE0303" w:rsidP="00DE03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A564" w14:textId="77777777" w:rsidR="00DE0303" w:rsidRPr="008919E2" w:rsidRDefault="00DE0303" w:rsidP="00DE0303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316" w14:textId="73A551DA" w:rsidR="00DE0303" w:rsidRPr="008919E2" w:rsidRDefault="00DE0303" w:rsidP="002C50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2324A" w14:textId="3F1F3DC0" w:rsidR="00DE0303" w:rsidRPr="008919E2" w:rsidRDefault="00DE0303" w:rsidP="00DE030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D00EBC" w14:textId="2C90CCA3" w:rsidR="00DE0303" w:rsidRPr="008919E2" w:rsidRDefault="00DE0303" w:rsidP="00DE030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21192" w14:textId="4A07538B" w:rsidR="00DE0303" w:rsidRPr="008919E2" w:rsidRDefault="00DE0303" w:rsidP="00DE030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F8EEA0" w14:textId="161CDC88" w:rsidR="00DE0303" w:rsidRPr="008919E2" w:rsidRDefault="00DE0303" w:rsidP="00DE030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CD30F4" w14:textId="6C45097F" w:rsidR="00DE0303" w:rsidRPr="008919E2" w:rsidRDefault="00DE0303" w:rsidP="00DE0303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1F0" w14:textId="7A939766" w:rsidR="00DE0303" w:rsidRPr="008919E2" w:rsidRDefault="00DE0303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C11A" w14:textId="0B240E88" w:rsidR="00DE0303" w:rsidRPr="008919E2" w:rsidRDefault="00DE0303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BEE9" w14:textId="014E2F3B" w:rsidR="00DE0303" w:rsidRPr="008919E2" w:rsidRDefault="00DE0303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0E3" w14:textId="2F76AA46" w:rsidR="00DE0303" w:rsidRPr="008919E2" w:rsidRDefault="00DE0303" w:rsidP="00DE030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10493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4233" w14:textId="766F0FFA" w:rsidR="00DE0303" w:rsidRPr="008919E2" w:rsidRDefault="00DE0303" w:rsidP="00F400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F76FF" w:rsidRPr="008919E2" w14:paraId="33FF4428" w14:textId="77777777" w:rsidTr="0057752E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7737C9" w14:textId="4B977F70" w:rsidR="009F76FF" w:rsidRPr="008919E2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0830" w14:textId="77777777" w:rsidR="009F76FF" w:rsidRPr="008919E2" w:rsidRDefault="009F76FF" w:rsidP="009F7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Мероприятие 02.02.</w:t>
            </w:r>
          </w:p>
          <w:p w14:paraId="5F10AB16" w14:textId="6D4BFA05" w:rsidR="009F76FF" w:rsidRPr="008919E2" w:rsidRDefault="009F76FF" w:rsidP="009F7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64E7" w14:textId="77777777" w:rsidR="009F76FF" w:rsidRPr="008919E2" w:rsidRDefault="009F76FF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B9B3" w14:textId="77777777" w:rsidR="009F76FF" w:rsidRPr="008919E2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E252" w14:textId="278E16C7" w:rsidR="009F76FF" w:rsidRPr="008919E2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152493,00000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128B" w14:textId="29C01BE0" w:rsidR="009F76FF" w:rsidRPr="008919E2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50 831, 00000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4585" w14:textId="1E11333E" w:rsidR="009F76FF" w:rsidRPr="008919E2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50 831, 00000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F627" w14:textId="1455BB1A" w:rsidR="009F76FF" w:rsidRPr="008919E2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50 831, 00000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2A6" w14:textId="77777777" w:rsidR="009F76FF" w:rsidRPr="008919E2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  <w:p w14:paraId="0AA11328" w14:textId="37F78C6B" w:rsidR="009F76FF" w:rsidRPr="008919E2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8F7" w14:textId="2D9A0F60" w:rsidR="009F76FF" w:rsidRPr="008919E2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26F7DB" w14:textId="77777777" w:rsidR="009F76FF" w:rsidRPr="008919E2" w:rsidRDefault="009F76FF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9F76FF" w:rsidRPr="008919E2" w14:paraId="1E6E2452" w14:textId="77777777" w:rsidTr="0057752E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E683D4" w14:textId="77777777" w:rsidR="009F76FF" w:rsidRPr="008919E2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C38ED" w14:textId="77777777" w:rsidR="009F76FF" w:rsidRPr="008919E2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EEE" w14:textId="77777777" w:rsidR="009F76FF" w:rsidRPr="008919E2" w:rsidRDefault="009F76FF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7A58" w14:textId="77777777" w:rsidR="009F76FF" w:rsidRPr="008919E2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3931" w14:textId="3BB5C8E0" w:rsidR="009F76FF" w:rsidRPr="008919E2" w:rsidRDefault="009F76FF" w:rsidP="009A09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9E1A0" w14:textId="2DDCAF27" w:rsidR="009F76FF" w:rsidRPr="008919E2" w:rsidRDefault="009F76FF" w:rsidP="009A09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15BE9" w14:textId="3657BF70" w:rsidR="009F76FF" w:rsidRPr="008919E2" w:rsidRDefault="009F76FF" w:rsidP="009A09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00F8" w14:textId="4ADF4B7F" w:rsidR="009F76FF" w:rsidRPr="008919E2" w:rsidRDefault="009F76FF" w:rsidP="009A09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DF5F" w14:textId="49F4E775" w:rsidR="009F76FF" w:rsidRPr="008919E2" w:rsidRDefault="009F76FF" w:rsidP="009A0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F89B" w14:textId="314771D9" w:rsidR="009F76FF" w:rsidRPr="008919E2" w:rsidRDefault="009F76FF" w:rsidP="009A09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83BE1" w14:textId="77777777" w:rsidR="009F76FF" w:rsidRPr="008919E2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76FF" w:rsidRPr="008919E2" w14:paraId="20A30094" w14:textId="77777777" w:rsidTr="0057752E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421C1" w14:textId="77777777" w:rsidR="009F76FF" w:rsidRPr="008919E2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92ED" w14:textId="77777777" w:rsidR="009F76FF" w:rsidRPr="008919E2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F36" w14:textId="77777777" w:rsidR="009F76FF" w:rsidRPr="008919E2" w:rsidRDefault="009F76FF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B58A" w14:textId="77777777" w:rsidR="009F76FF" w:rsidRPr="008919E2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50C4" w14:textId="7348CC1B" w:rsidR="009F76FF" w:rsidRPr="008919E2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152493,00000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3CAE" w14:textId="6B49F52F" w:rsidR="009F76FF" w:rsidRPr="008919E2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50 831, 00000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B203" w14:textId="0B250671" w:rsidR="009F76FF" w:rsidRPr="008919E2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50 831, 00,00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C58D" w14:textId="6868541F" w:rsidR="009F76FF" w:rsidRPr="008919E2" w:rsidRDefault="009F76FF" w:rsidP="009F76FF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50 831, 00000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8F5B" w14:textId="37AF1189" w:rsidR="009F76FF" w:rsidRPr="008919E2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8DCB" w14:textId="1318D7EC" w:rsidR="009F76FF" w:rsidRPr="008919E2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88C7" w14:textId="77777777" w:rsidR="009F76FF" w:rsidRPr="008919E2" w:rsidRDefault="009F76FF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02A" w:rsidRPr="008919E2" w14:paraId="0D2BA731" w14:textId="77777777" w:rsidTr="0057752E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9EFC7" w14:textId="77777777" w:rsidR="002C502A" w:rsidRPr="008919E2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0801C" w14:textId="732333DF" w:rsidR="002C502A" w:rsidRPr="008919E2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по которым произведена оплата взносов на капитальный ремонт, единиц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F6B58" w14:textId="77777777" w:rsidR="002C502A" w:rsidRPr="008919E2" w:rsidRDefault="002C502A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5D925" w14:textId="77777777" w:rsidR="002C502A" w:rsidRPr="008919E2" w:rsidRDefault="002C502A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859E6" w14:textId="77777777" w:rsidR="002C502A" w:rsidRPr="008919E2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DB740" w14:textId="77777777" w:rsidR="002C502A" w:rsidRPr="008919E2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Итого 2023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0544" w14:textId="77777777" w:rsidR="002C502A" w:rsidRPr="008919E2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2D4A6" w14:textId="77777777" w:rsidR="002C502A" w:rsidRPr="008919E2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4C110" w14:textId="77777777" w:rsidR="002C502A" w:rsidRPr="008919E2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F7E12" w14:textId="77777777" w:rsidR="002C502A" w:rsidRPr="008919E2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44ABD" w14:textId="77777777" w:rsidR="002C502A" w:rsidRPr="008919E2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19C3F21B" w14:textId="0FECF2D8" w:rsidR="002C502A" w:rsidRPr="008919E2" w:rsidRDefault="002C502A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2C502A" w:rsidRPr="008919E2" w14:paraId="22A08119" w14:textId="77777777" w:rsidTr="0057752E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9B650" w14:textId="77777777" w:rsidR="002C502A" w:rsidRPr="008919E2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940367" w14:textId="77777777" w:rsidR="002C502A" w:rsidRPr="008919E2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34A9A" w14:textId="77777777" w:rsidR="002C502A" w:rsidRPr="008919E2" w:rsidRDefault="002C502A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1DB07" w14:textId="77777777" w:rsidR="002C502A" w:rsidRPr="008919E2" w:rsidRDefault="002C502A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504A" w14:textId="77777777" w:rsidR="002C502A" w:rsidRPr="008919E2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41224A" w14:textId="77777777" w:rsidR="002C502A" w:rsidRPr="008919E2" w:rsidRDefault="002C502A" w:rsidP="001E7656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5104" w14:textId="77777777" w:rsidR="002C502A" w:rsidRPr="008919E2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E203" w14:textId="77777777" w:rsidR="002C502A" w:rsidRPr="008919E2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8BF1" w14:textId="77777777" w:rsidR="002C502A" w:rsidRPr="008919E2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8A52" w14:textId="77777777" w:rsidR="002C502A" w:rsidRPr="008919E2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499A" w14:textId="77777777" w:rsidR="002C502A" w:rsidRPr="008919E2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C4E" w14:textId="77777777" w:rsidR="002C502A" w:rsidRPr="008919E2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017E" w14:textId="77777777" w:rsidR="002C502A" w:rsidRPr="008919E2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FA7F" w14:textId="77777777" w:rsidR="002C502A" w:rsidRPr="008919E2" w:rsidRDefault="002C502A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6584B3" w14:textId="7343ED21" w:rsidR="002C502A" w:rsidRPr="008919E2" w:rsidRDefault="002C502A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502A" w:rsidRPr="008919E2" w14:paraId="50E09F9B" w14:textId="77777777" w:rsidTr="0057752E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56D29" w14:textId="77777777" w:rsidR="002C502A" w:rsidRPr="008919E2" w:rsidRDefault="002C502A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F89" w14:textId="77777777" w:rsidR="002C502A" w:rsidRPr="008919E2" w:rsidRDefault="002C502A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F9F8" w14:textId="77777777" w:rsidR="002C502A" w:rsidRPr="008919E2" w:rsidRDefault="002C502A" w:rsidP="009F76F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587D" w14:textId="77777777" w:rsidR="002C502A" w:rsidRPr="008919E2" w:rsidRDefault="002C502A" w:rsidP="009F76FF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927F" w14:textId="5859DDA0" w:rsidR="002C502A" w:rsidRPr="008919E2" w:rsidRDefault="002C502A" w:rsidP="004E39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9FD8DE" w14:textId="095C98BE" w:rsidR="002C502A" w:rsidRPr="008919E2" w:rsidRDefault="002C502A" w:rsidP="009F76FF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4FA878" w14:textId="3254C203" w:rsidR="002C502A" w:rsidRPr="008919E2" w:rsidRDefault="002C502A" w:rsidP="009F76FF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FEEC1F" w14:textId="3B19AC68" w:rsidR="002C502A" w:rsidRPr="008919E2" w:rsidRDefault="002C502A" w:rsidP="009F76FF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B523A5" w14:textId="58F7E863" w:rsidR="002C502A" w:rsidRPr="008919E2" w:rsidRDefault="002C502A" w:rsidP="009F76FF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256E98" w14:textId="0846F557" w:rsidR="002C502A" w:rsidRPr="008919E2" w:rsidRDefault="002C502A" w:rsidP="009F76FF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E82" w14:textId="73EF3336" w:rsidR="002C502A" w:rsidRPr="008919E2" w:rsidRDefault="002C502A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A3A4" w14:textId="3D76C9E7" w:rsidR="002C502A" w:rsidRPr="008919E2" w:rsidRDefault="002C502A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B26D" w14:textId="70BE2709" w:rsidR="002C502A" w:rsidRPr="008919E2" w:rsidRDefault="002C502A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F65D" w14:textId="11A5C781" w:rsidR="002C502A" w:rsidRPr="008919E2" w:rsidRDefault="002C502A" w:rsidP="009F76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5730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FD70" w14:textId="25048A0C" w:rsidR="002C502A" w:rsidRPr="008919E2" w:rsidRDefault="002C502A" w:rsidP="009F76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C4B" w:rsidRPr="008919E2" w14:paraId="6D4266BF" w14:textId="77777777" w:rsidTr="0057752E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61E81" w14:textId="23F9ED35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3A81" w14:textId="77777777" w:rsidR="00E46C4B" w:rsidRPr="008919E2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Мероприятие 02.03.</w:t>
            </w:r>
          </w:p>
          <w:p w14:paraId="5875DF5B" w14:textId="70DA71DA" w:rsidR="00E46C4B" w:rsidRPr="008919E2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Организация в соответствии с Федеральным </w:t>
            </w:r>
            <w:r w:rsidRPr="008919E2">
              <w:rPr>
                <w:rFonts w:cs="Times New Roman"/>
                <w:sz w:val="24"/>
                <w:szCs w:val="24"/>
              </w:rPr>
              <w:lastRenderedPageBreak/>
              <w:t>законом от 24 июля 2007 № 221-ФЗ «О кадастровой деятельности» выполнения комплексных кадастровых работ и утверждение карты-плана территории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93FB" w14:textId="77777777" w:rsidR="00E46C4B" w:rsidRPr="008919E2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2023-2027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991" w14:textId="77777777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A128" w14:textId="3631C86A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16890,00000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616F" w14:textId="3F025290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A5E" w14:textId="711C9823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4FDC" w14:textId="794B4B91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BB0D" w14:textId="589EF049" w:rsidR="00E46C4B" w:rsidRPr="008919E2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BD10" w14:textId="79CEC966" w:rsidR="00E46C4B" w:rsidRPr="008919E2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6D266" w14:textId="77777777" w:rsidR="00E46C4B" w:rsidRPr="008919E2" w:rsidRDefault="00E46C4B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E46C4B" w:rsidRPr="008919E2" w14:paraId="4B6AF93E" w14:textId="77777777" w:rsidTr="0057752E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CA978" w14:textId="77777777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32A5" w14:textId="77777777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372" w14:textId="77777777" w:rsidR="00E46C4B" w:rsidRPr="008919E2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5C65" w14:textId="77777777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82AE" w14:textId="6828776F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0,00000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DF1" w14:textId="4891D83F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637F" w14:textId="0E5540F9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DD2B" w14:textId="5A30B72B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B940" w14:textId="1EEDEAEC" w:rsidR="00E46C4B" w:rsidRPr="008919E2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A530" w14:textId="22831196" w:rsidR="00E46C4B" w:rsidRPr="008919E2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B1394" w14:textId="77777777" w:rsidR="00E46C4B" w:rsidRPr="008919E2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C4B" w:rsidRPr="008919E2" w14:paraId="4D9CAC05" w14:textId="77777777" w:rsidTr="0057752E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8AF9D" w14:textId="77777777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100C" w14:textId="77777777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796C" w14:textId="77777777" w:rsidR="00E46C4B" w:rsidRPr="008919E2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EEA4" w14:textId="77777777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CB37" w14:textId="3B78A9A1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16890,00000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DB51" w14:textId="4F90C8EF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8033" w14:textId="47A4A99B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1332" w14:textId="38BDD4C1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5630,00000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49DF" w14:textId="09B2D842" w:rsidR="00E46C4B" w:rsidRPr="008919E2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A849" w14:textId="1BF9C2CE" w:rsidR="00E46C4B" w:rsidRPr="008919E2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BBCE" w14:textId="77777777" w:rsidR="00E46C4B" w:rsidRPr="008919E2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1CDD" w:rsidRPr="008919E2" w14:paraId="5CCFADAD" w14:textId="77777777" w:rsidTr="0057752E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02206" w14:textId="77777777" w:rsidR="00DF1CDD" w:rsidRPr="008919E2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5EA5D" w14:textId="50C629F4" w:rsidR="00DF1CDD" w:rsidRPr="008919E2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Количество объектов, в отношении которых проведены кадастровые работы и утверждены карты-планы территорий, единиц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CD5BD" w14:textId="77777777" w:rsidR="00DF1CDD" w:rsidRPr="008919E2" w:rsidRDefault="00DF1CDD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09957" w14:textId="77777777" w:rsidR="00DF1CDD" w:rsidRPr="008919E2" w:rsidRDefault="00DF1CDD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764BE" w14:textId="77777777" w:rsidR="00DF1CDD" w:rsidRPr="008919E2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08119" w14:textId="77777777" w:rsidR="00DF1CDD" w:rsidRPr="008919E2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Итого 2023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7F24" w14:textId="77777777" w:rsidR="00DF1CDD" w:rsidRPr="008919E2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3B4080" w14:textId="77777777" w:rsidR="00DF1CDD" w:rsidRPr="008919E2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63FB9" w14:textId="77777777" w:rsidR="00DF1CDD" w:rsidRPr="008919E2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677227" w14:textId="77777777" w:rsidR="00DF1CDD" w:rsidRPr="008919E2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9302C2" w14:textId="77777777" w:rsidR="00DF1CDD" w:rsidRPr="008919E2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1DD95FB" w14:textId="6BB2F211" w:rsidR="00DF1CDD" w:rsidRPr="008919E2" w:rsidRDefault="00DF1CDD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F1CDD" w:rsidRPr="008919E2" w14:paraId="0FFBEDEC" w14:textId="77777777" w:rsidTr="0057752E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6AA7A" w14:textId="77777777" w:rsidR="00DF1CDD" w:rsidRPr="008919E2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6E1FE" w14:textId="77777777" w:rsidR="00DF1CDD" w:rsidRPr="008919E2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86E52" w14:textId="77777777" w:rsidR="00DF1CDD" w:rsidRPr="008919E2" w:rsidRDefault="00DF1CDD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4CF73C" w14:textId="77777777" w:rsidR="00DF1CDD" w:rsidRPr="008919E2" w:rsidRDefault="00DF1CDD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B028" w14:textId="77777777" w:rsidR="00DF1CDD" w:rsidRPr="008919E2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33D602" w14:textId="77777777" w:rsidR="00DF1CDD" w:rsidRPr="008919E2" w:rsidRDefault="00DF1CDD" w:rsidP="001E7656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DEA6" w14:textId="77777777" w:rsidR="00DF1CDD" w:rsidRPr="008919E2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4A90" w14:textId="77777777" w:rsidR="00DF1CDD" w:rsidRPr="008919E2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625C" w14:textId="77777777" w:rsidR="00DF1CDD" w:rsidRPr="008919E2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3A6A" w14:textId="77777777" w:rsidR="00DF1CDD" w:rsidRPr="008919E2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C9EE" w14:textId="77777777" w:rsidR="00DF1CDD" w:rsidRPr="008919E2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65A3" w14:textId="77777777" w:rsidR="00DF1CDD" w:rsidRPr="008919E2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DE35" w14:textId="77777777" w:rsidR="00DF1CDD" w:rsidRPr="008919E2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4F60" w14:textId="77777777" w:rsidR="00DF1CDD" w:rsidRPr="008919E2" w:rsidRDefault="00DF1CDD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F7F197" w14:textId="55DF1EF1" w:rsidR="00DF1CDD" w:rsidRPr="008919E2" w:rsidRDefault="00DF1CDD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F1CDD" w:rsidRPr="008919E2" w14:paraId="2225434B" w14:textId="77777777" w:rsidTr="0057752E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335D3" w14:textId="77777777" w:rsidR="00DF1CDD" w:rsidRPr="008919E2" w:rsidRDefault="00DF1CDD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B73D" w14:textId="77777777" w:rsidR="00DF1CDD" w:rsidRPr="008919E2" w:rsidRDefault="00DF1CDD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AC53" w14:textId="77777777" w:rsidR="00DF1CDD" w:rsidRPr="008919E2" w:rsidRDefault="00DF1CDD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CE16" w14:textId="77777777" w:rsidR="00DF1CDD" w:rsidRPr="008919E2" w:rsidRDefault="00DF1CDD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E4FA" w14:textId="04F87F10" w:rsidR="00DF1CDD" w:rsidRPr="008919E2" w:rsidRDefault="00DF1CDD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48337E" w14:textId="4D143E71" w:rsidR="00DF1CDD" w:rsidRPr="008919E2" w:rsidRDefault="00DF1CDD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EC5F75" w14:textId="172ACBB9" w:rsidR="00DF1CDD" w:rsidRPr="008919E2" w:rsidRDefault="00DF1CDD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1700EB" w14:textId="35F7CE84" w:rsidR="00DF1CDD" w:rsidRPr="008919E2" w:rsidRDefault="00DF1CDD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8B0320" w14:textId="4FE37754" w:rsidR="00DF1CDD" w:rsidRPr="008919E2" w:rsidRDefault="00DF1CDD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03AE9A" w14:textId="297D29FA" w:rsidR="00DF1CDD" w:rsidRPr="008919E2" w:rsidRDefault="00DF1CDD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AD4" w14:textId="02C3C981" w:rsidR="00DF1CDD" w:rsidRPr="008919E2" w:rsidRDefault="00DF1CDD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DB89" w14:textId="67777858" w:rsidR="00DF1CDD" w:rsidRPr="008919E2" w:rsidRDefault="00DF1CDD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C6A" w14:textId="4B929A65" w:rsidR="00DF1CDD" w:rsidRPr="008919E2" w:rsidRDefault="00DF1CDD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6996" w14:textId="1283B476" w:rsidR="00DF1CDD" w:rsidRPr="008919E2" w:rsidRDefault="00DF1CDD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400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797B" w14:textId="3D98F679" w:rsidR="00DF1CDD" w:rsidRPr="008919E2" w:rsidRDefault="00DF1CDD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1DFC" w:rsidRPr="008919E2" w14:paraId="42C20F44" w14:textId="77777777" w:rsidTr="0057752E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5D69" w14:textId="77777777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6AAC" w14:textId="77777777" w:rsidR="00ED1DFC" w:rsidRPr="008919E2" w:rsidRDefault="00ED1DFC" w:rsidP="00ED1D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Основное мероприятие 03. Создание условий для реализации государственных полномочий в области земельных отношений</w:t>
            </w:r>
          </w:p>
          <w:p w14:paraId="07E9270C" w14:textId="77777777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B3AE" w14:textId="5C4C10DF" w:rsidR="00ED1DFC" w:rsidRPr="008919E2" w:rsidRDefault="00ED1DFC" w:rsidP="00ED1DF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2023-2027.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D628" w14:textId="6B9BC11A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7BFF" w14:textId="44E422A1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32481,00000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B9B5" w14:textId="7F115DB1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26F4" w14:textId="5844477C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1C16" w14:textId="4E77475F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95E" w14:textId="50F9F3DB" w:rsidR="00ED1DFC" w:rsidRPr="008919E2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FE4" w14:textId="200D0B6D" w:rsidR="00ED1DFC" w:rsidRPr="008919E2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B127" w14:textId="0B736B28" w:rsidR="00ED1DFC" w:rsidRPr="008919E2" w:rsidRDefault="00ED1DFC" w:rsidP="00ED1D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ED1DFC" w:rsidRPr="008919E2" w14:paraId="62BEA282" w14:textId="77777777" w:rsidTr="0057752E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8556" w14:textId="77777777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1B8" w14:textId="77777777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C2A4" w14:textId="77777777" w:rsidR="00ED1DFC" w:rsidRPr="008919E2" w:rsidRDefault="00ED1DFC" w:rsidP="00ED1DF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C67" w14:textId="6AC99ABD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88E" w14:textId="4A9D5B01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32481,00000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70F5" w14:textId="46EC5471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4AE3" w14:textId="73704B50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9ED0" w14:textId="36063B37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5BD2" w14:textId="281A9043" w:rsidR="00ED1DFC" w:rsidRPr="008919E2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A3AFD" w14:textId="1E1D27AB" w:rsidR="00ED1DFC" w:rsidRPr="008919E2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E27D" w14:textId="77777777" w:rsidR="00ED1DFC" w:rsidRPr="008919E2" w:rsidRDefault="00ED1DFC" w:rsidP="00ED1D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D1DFC" w:rsidRPr="008919E2" w14:paraId="2581183A" w14:textId="77777777" w:rsidTr="0057752E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51E8" w14:textId="77777777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14B5" w14:textId="77777777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6560" w14:textId="77777777" w:rsidR="00ED1DFC" w:rsidRPr="008919E2" w:rsidRDefault="00ED1DFC" w:rsidP="00ED1DF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1D5F" w14:textId="2D6A65DD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4FB" w14:textId="5F878FFB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3EE3" w14:textId="6EAB673F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8306" w14:textId="40A4DEA3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610E" w14:textId="0FFDEBB5" w:rsidR="00ED1DFC" w:rsidRPr="008919E2" w:rsidRDefault="00ED1DFC" w:rsidP="00ED1DFC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5B29" w14:textId="1B484617" w:rsidR="00ED1DFC" w:rsidRPr="008919E2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FE26" w14:textId="3EB590D6" w:rsidR="00ED1DFC" w:rsidRPr="008919E2" w:rsidRDefault="00ED1DFC" w:rsidP="00ED1D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D1DE" w14:textId="77777777" w:rsidR="00ED1DFC" w:rsidRPr="008919E2" w:rsidRDefault="00ED1DFC" w:rsidP="00ED1D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C4B" w:rsidRPr="008919E2" w14:paraId="00C9DC21" w14:textId="77777777" w:rsidTr="0057752E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65D94" w14:textId="4ADCCAB8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82FB" w14:textId="77777777" w:rsidR="00E46C4B" w:rsidRPr="008919E2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Мероприятие 03.01.</w:t>
            </w:r>
          </w:p>
          <w:p w14:paraId="40DCD1B1" w14:textId="77777777" w:rsidR="00E46C4B" w:rsidRPr="008919E2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Обеспечение осуществления </w:t>
            </w:r>
            <w:r w:rsidRPr="008919E2">
              <w:rPr>
                <w:rFonts w:cs="Times New Roman"/>
                <w:sz w:val="24"/>
                <w:szCs w:val="24"/>
              </w:rPr>
              <w:lastRenderedPageBreak/>
              <w:t>органами местного самоуправления муниципальных образований Московской области отдельных государственных полномочий Московской области в области земельных отношений</w:t>
            </w:r>
          </w:p>
          <w:p w14:paraId="5B43B0AC" w14:textId="1359E038" w:rsidR="00E46C4B" w:rsidRPr="008919E2" w:rsidRDefault="00E46C4B" w:rsidP="00E46C4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9712" w14:textId="11FA9981" w:rsidR="00E46C4B" w:rsidRPr="008919E2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2023-2027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5D31" w14:textId="60BB1B6C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D77F" w14:textId="7FA9587C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32481,00000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13E8" w14:textId="0D5CBBDE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6CEA" w14:textId="4475BF30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51B5" w14:textId="1A7A4B57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A9B" w14:textId="4D2F0B0F" w:rsidR="00E46C4B" w:rsidRPr="008919E2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B96" w14:textId="39D6C3D8" w:rsidR="00E46C4B" w:rsidRPr="008919E2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BF23B6" w14:textId="77777777" w:rsidR="00E46C4B" w:rsidRPr="008919E2" w:rsidRDefault="00E46C4B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УЗИО</w:t>
            </w:r>
          </w:p>
        </w:tc>
      </w:tr>
      <w:tr w:rsidR="00E46C4B" w:rsidRPr="008919E2" w14:paraId="4F568B78" w14:textId="77777777" w:rsidTr="0057752E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E9DC0" w14:textId="77777777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BEB1" w14:textId="77777777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7FD8" w14:textId="77777777" w:rsidR="00E46C4B" w:rsidRPr="008919E2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3865" w14:textId="263B1210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Московской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33A4" w14:textId="3D708E7C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32481,</w:t>
            </w: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00000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CFDA" w14:textId="670996CF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val="en-US"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10827,00000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BDA8" w14:textId="6453F829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993D" w14:textId="126C5212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</w:t>
            </w: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6BE" w14:textId="576E0EF8" w:rsidR="00E46C4B" w:rsidRPr="008919E2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lastRenderedPageBreak/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5AFB" w14:textId="3FEBBEBD" w:rsidR="00E46C4B" w:rsidRPr="008919E2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345B9" w14:textId="77777777" w:rsidR="00E46C4B" w:rsidRPr="008919E2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C4B" w:rsidRPr="008919E2" w14:paraId="6E8C91CC" w14:textId="77777777" w:rsidTr="0057752E"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15C73" w14:textId="77777777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8A28" w14:textId="77777777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50D54" w14:textId="77777777" w:rsidR="00E46C4B" w:rsidRPr="008919E2" w:rsidRDefault="00E46C4B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1F76" w14:textId="1300E9EB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EACD" w14:textId="05BFD882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9AE7" w14:textId="0D5A3B52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875A" w14:textId="48BE2BC0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7611" w14:textId="41E79620" w:rsidR="00E46C4B" w:rsidRPr="008919E2" w:rsidRDefault="00E46C4B" w:rsidP="00E46C4B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3302" w14:textId="33F9C27C" w:rsidR="00E46C4B" w:rsidRPr="008919E2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9C7B" w14:textId="12830FA8" w:rsidR="00E46C4B" w:rsidRPr="008919E2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02D5" w14:textId="77777777" w:rsidR="00E46C4B" w:rsidRPr="008919E2" w:rsidRDefault="00E46C4B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5A7" w:rsidRPr="008919E2" w14:paraId="495E38A2" w14:textId="77777777" w:rsidTr="0057752E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238F2" w14:textId="77777777" w:rsidR="00AA15A7" w:rsidRPr="008919E2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F5CE1" w14:textId="4B89FE59" w:rsidR="00AA15A7" w:rsidRPr="008919E2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Оказано услуг в области земельных отношений органами местного самоуправления муниципальных образований Московской области, единиц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AE9B8" w14:textId="77777777" w:rsidR="00AA15A7" w:rsidRPr="008919E2" w:rsidRDefault="00AA15A7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52AB5" w14:textId="77777777" w:rsidR="00AA15A7" w:rsidRPr="008919E2" w:rsidRDefault="00AA15A7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44D20" w14:textId="77777777" w:rsidR="00AA15A7" w:rsidRPr="008919E2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5FA9B5" w14:textId="77777777" w:rsidR="00AA15A7" w:rsidRPr="008919E2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Итого 2023 год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3982" w14:textId="77777777" w:rsidR="00AA15A7" w:rsidRPr="008919E2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В том числе по кварталам: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0DEE9" w14:textId="77777777" w:rsidR="00AA15A7" w:rsidRPr="008919E2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44A57" w14:textId="77777777" w:rsidR="00AA15A7" w:rsidRPr="008919E2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4C034" w14:textId="77777777" w:rsidR="00AA15A7" w:rsidRPr="008919E2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E4123" w14:textId="77777777" w:rsidR="00AA15A7" w:rsidRPr="008919E2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 xml:space="preserve">2027 год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4BE5C909" w14:textId="388E68E8" w:rsidR="00AA15A7" w:rsidRPr="008919E2" w:rsidRDefault="00AA15A7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AA15A7" w:rsidRPr="008919E2" w14:paraId="137F2271" w14:textId="77777777" w:rsidTr="0057752E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AF7AF0" w14:textId="77777777" w:rsidR="00AA15A7" w:rsidRPr="008919E2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C2C17" w14:textId="77777777" w:rsidR="00AA15A7" w:rsidRPr="008919E2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46592" w14:textId="77777777" w:rsidR="00AA15A7" w:rsidRPr="008919E2" w:rsidRDefault="00AA15A7" w:rsidP="001E765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94537" w14:textId="77777777" w:rsidR="00AA15A7" w:rsidRPr="008919E2" w:rsidRDefault="00AA15A7" w:rsidP="001E765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2B25" w14:textId="77777777" w:rsidR="00AA15A7" w:rsidRPr="008919E2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00EDF4" w14:textId="77777777" w:rsidR="00AA15A7" w:rsidRPr="008919E2" w:rsidRDefault="00AA15A7" w:rsidP="001E7656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765F" w14:textId="77777777" w:rsidR="00AA15A7" w:rsidRPr="008919E2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CDFD" w14:textId="77777777" w:rsidR="00AA15A7" w:rsidRPr="008919E2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3494" w14:textId="77777777" w:rsidR="00AA15A7" w:rsidRPr="008919E2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1185" w14:textId="77777777" w:rsidR="00AA15A7" w:rsidRPr="008919E2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E99E" w14:textId="77777777" w:rsidR="00AA15A7" w:rsidRPr="008919E2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251F" w14:textId="77777777" w:rsidR="00AA15A7" w:rsidRPr="008919E2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E1F" w14:textId="77777777" w:rsidR="00AA15A7" w:rsidRPr="008919E2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0629" w14:textId="77777777" w:rsidR="00AA15A7" w:rsidRPr="008919E2" w:rsidRDefault="00AA15A7" w:rsidP="001E765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D04FD89" w14:textId="445CD619" w:rsidR="00AA15A7" w:rsidRPr="008919E2" w:rsidRDefault="00AA15A7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15A7" w:rsidRPr="008919E2" w14:paraId="7642010A" w14:textId="77777777" w:rsidTr="0057752E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8FDAF" w14:textId="77777777" w:rsidR="00AA15A7" w:rsidRPr="008919E2" w:rsidRDefault="00AA15A7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CABC" w14:textId="77777777" w:rsidR="00AA15A7" w:rsidRPr="008919E2" w:rsidRDefault="00AA15A7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75EC" w14:textId="77777777" w:rsidR="00AA15A7" w:rsidRPr="008919E2" w:rsidRDefault="00AA15A7" w:rsidP="00E46C4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C097" w14:textId="77777777" w:rsidR="00AA15A7" w:rsidRPr="008919E2" w:rsidRDefault="00AA15A7" w:rsidP="00E46C4B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433C" w14:textId="2673D543" w:rsidR="00AA15A7" w:rsidRPr="008919E2" w:rsidRDefault="00AA15A7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EB4197" w14:textId="77A3B090" w:rsidR="00AA15A7" w:rsidRPr="008919E2" w:rsidRDefault="00AA15A7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0342C" w14:textId="2EE74741" w:rsidR="00AA15A7" w:rsidRPr="008919E2" w:rsidRDefault="00AA15A7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1E2845" w14:textId="55F30E03" w:rsidR="00AA15A7" w:rsidRPr="008919E2" w:rsidRDefault="00AA15A7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FB9FF5" w14:textId="4BB7A53F" w:rsidR="00AA15A7" w:rsidRPr="008919E2" w:rsidRDefault="00AA15A7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343904" w14:textId="667286E4" w:rsidR="00AA15A7" w:rsidRPr="008919E2" w:rsidRDefault="00AA15A7" w:rsidP="00E46C4B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4570" w14:textId="720A1DF9" w:rsidR="00AA15A7" w:rsidRPr="008919E2" w:rsidRDefault="00AA15A7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C49D" w14:textId="169611F1" w:rsidR="00AA15A7" w:rsidRPr="008919E2" w:rsidRDefault="00AA15A7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763B" w14:textId="6FD1487B" w:rsidR="00AA15A7" w:rsidRPr="008919E2" w:rsidRDefault="00AA15A7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7BF0" w14:textId="22B8530C" w:rsidR="00AA15A7" w:rsidRPr="008919E2" w:rsidRDefault="00AA15A7" w:rsidP="00E46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A377" w14:textId="3602716B" w:rsidR="00AA15A7" w:rsidRPr="008919E2" w:rsidRDefault="00AA15A7" w:rsidP="00E46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B15" w:rsidRPr="008919E2" w14:paraId="3824D22C" w14:textId="77777777" w:rsidTr="0057752E">
        <w:trPr>
          <w:trHeight w:val="482"/>
        </w:trPr>
        <w:tc>
          <w:tcPr>
            <w:tcW w:w="4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7BFEA" w14:textId="05F7D1D5" w:rsidR="00FD2B15" w:rsidRPr="008919E2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2037" w14:textId="77777777" w:rsidR="00FD2B15" w:rsidRPr="008919E2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BE43" w14:textId="2C04715A" w:rsidR="00FD2B15" w:rsidRPr="008919E2" w:rsidRDefault="0002624C" w:rsidP="003E475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3E4758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2</w:t>
            </w:r>
            <w:r w:rsidR="003E4758" w:rsidRPr="003E4758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80675</w:t>
            </w:r>
            <w:r w:rsidRPr="003E4758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,13</w:t>
            </w:r>
            <w:r w:rsidR="005A1127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4</w:t>
            </w:r>
            <w:r w:rsidR="003E4758" w:rsidRPr="003E4758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9D6" w14:textId="7F1EB5F1" w:rsidR="00FD2B15" w:rsidRPr="008919E2" w:rsidRDefault="00164D76" w:rsidP="005A1127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10</w:t>
            </w:r>
            <w:r w:rsidR="00CE1B13"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4</w:t>
            </w:r>
            <w:r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 </w:t>
            </w:r>
            <w:r w:rsidR="00CE1B13"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435</w:t>
            </w:r>
            <w:r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,13</w:t>
            </w:r>
            <w:r w:rsidR="005A1127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4</w:t>
            </w:r>
            <w:r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7D5B" w14:textId="7B3BC0FE" w:rsidR="00FD2B15" w:rsidRPr="008919E2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88120,00000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D436" w14:textId="3E67D951" w:rsidR="00FD2B15" w:rsidRPr="008919E2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88120,00000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18C0" w14:textId="77777777" w:rsidR="00FD2B15" w:rsidRPr="008919E2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3E69" w14:textId="77777777" w:rsidR="00FD2B15" w:rsidRPr="008919E2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638FB" w14:textId="237594AA" w:rsidR="00FD2B15" w:rsidRPr="008919E2" w:rsidRDefault="00FE79DD" w:rsidP="00FD2B1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FD2B15" w:rsidRPr="008919E2" w14:paraId="008D8477" w14:textId="77777777" w:rsidTr="0057752E">
        <w:trPr>
          <w:trHeight w:val="546"/>
        </w:trPr>
        <w:tc>
          <w:tcPr>
            <w:tcW w:w="47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91F4F" w14:textId="77777777" w:rsidR="00FD2B15" w:rsidRPr="008919E2" w:rsidRDefault="00FD2B15" w:rsidP="00FD2B15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F1F7" w14:textId="77777777" w:rsidR="00FD2B15" w:rsidRPr="008919E2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</w:t>
            </w: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6985" w14:textId="4215B76D" w:rsidR="00FD2B15" w:rsidRPr="008919E2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32481,00000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F686" w14:textId="2B295512" w:rsidR="00FD2B15" w:rsidRPr="008919E2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</w:t>
            </w:r>
            <w:r w:rsidR="003F79F7"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 xml:space="preserve"> </w:t>
            </w: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827,00000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390A" w14:textId="6A701B87" w:rsidR="00FD2B15" w:rsidRPr="008919E2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D9D" w14:textId="69DCFDE1" w:rsidR="00FD2B15" w:rsidRPr="008919E2" w:rsidRDefault="00FD2B15" w:rsidP="00FD2B15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10827,00000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6BA" w14:textId="77777777" w:rsidR="00FD2B15" w:rsidRPr="008919E2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D7B" w14:textId="77777777" w:rsidR="00FD2B15" w:rsidRPr="008919E2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C8E58" w14:textId="77777777" w:rsidR="00FD2B15" w:rsidRPr="008919E2" w:rsidRDefault="00FD2B15" w:rsidP="00FD2B1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827FC1" w:rsidRPr="008919E2" w14:paraId="067F47E9" w14:textId="77777777" w:rsidTr="0057752E">
        <w:tc>
          <w:tcPr>
            <w:tcW w:w="47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C419" w14:textId="77777777" w:rsidR="00827FC1" w:rsidRPr="008919E2" w:rsidRDefault="00827FC1" w:rsidP="009A0951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CA39" w14:textId="77777777" w:rsidR="00827FC1" w:rsidRPr="008919E2" w:rsidRDefault="00827FC1" w:rsidP="009A095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D010" w14:textId="4CDB5A8C" w:rsidR="00827FC1" w:rsidRPr="008919E2" w:rsidRDefault="0002624C" w:rsidP="005A1127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highlight w:val="red"/>
                <w:lang w:eastAsia="en-US"/>
              </w:rPr>
            </w:pPr>
            <w:r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24</w:t>
            </w:r>
            <w:r w:rsidR="00CE1B13"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8194</w:t>
            </w:r>
            <w:r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,13</w:t>
            </w:r>
            <w:r w:rsidR="005A1127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400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CA1B" w14:textId="6E1655DB" w:rsidR="00827FC1" w:rsidRPr="008919E2" w:rsidRDefault="00164D76" w:rsidP="00CE1B13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9</w:t>
            </w:r>
            <w:r w:rsidR="00CE1B13"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3</w:t>
            </w:r>
            <w:r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 </w:t>
            </w:r>
            <w:r w:rsidR="00CE1B13"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6</w:t>
            </w:r>
            <w:r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0</w:t>
            </w:r>
            <w:r w:rsidR="00CE1B13"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8</w:t>
            </w:r>
            <w:r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,13</w:t>
            </w:r>
            <w:r w:rsidR="005A1127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4</w:t>
            </w:r>
            <w:bookmarkStart w:id="1" w:name="_GoBack"/>
            <w:bookmarkEnd w:id="1"/>
            <w:r w:rsidRPr="00CE1B13">
              <w:rPr>
                <w:rFonts w:ascii="Times New Roman" w:eastAsiaTheme="minorHAnsi" w:hAnsi="Times New Roman" w:cs="Times New Roman"/>
                <w:sz w:val="20"/>
                <w:highlight w:val="cyan"/>
                <w:lang w:eastAsia="en-US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54EA" w14:textId="4D6A1DFE" w:rsidR="00827FC1" w:rsidRPr="008919E2" w:rsidRDefault="00827FC1" w:rsidP="009A095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4615" w14:textId="4EEBE6DC" w:rsidR="00827FC1" w:rsidRPr="008919E2" w:rsidRDefault="00827FC1" w:rsidP="009A0951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77293,00000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92DB" w14:textId="77777777" w:rsidR="00827FC1" w:rsidRPr="008919E2" w:rsidRDefault="00827FC1" w:rsidP="009A0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5E1" w14:textId="77777777" w:rsidR="00827FC1" w:rsidRPr="008919E2" w:rsidRDefault="00827FC1" w:rsidP="009A0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3F45" w14:textId="77777777" w:rsidR="00827FC1" w:rsidRPr="008919E2" w:rsidRDefault="00827FC1" w:rsidP="009A095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5007DAA" w14:textId="77777777" w:rsidR="00C26B21" w:rsidRPr="008919E2" w:rsidRDefault="00C26B21" w:rsidP="00C26B21">
      <w:pPr>
        <w:widowControl w:val="0"/>
        <w:autoSpaceDE w:val="0"/>
        <w:autoSpaceDN w:val="0"/>
        <w:adjustRightInd w:val="0"/>
        <w:rPr>
          <w:rFonts w:eastAsiaTheme="minorEastAsia" w:cs="Times New Roman"/>
          <w:bCs/>
          <w:iCs/>
          <w:sz w:val="22"/>
          <w:lang w:eastAsia="ru-RU"/>
        </w:rPr>
      </w:pPr>
    </w:p>
    <w:p w14:paraId="57D1CF47" w14:textId="429F19AF" w:rsidR="001B6BC0" w:rsidRPr="008919E2" w:rsidRDefault="001B6BC0">
      <w:pPr>
        <w:spacing w:after="200" w:line="276" w:lineRule="auto"/>
        <w:rPr>
          <w:rFonts w:cs="Times New Roman"/>
          <w:b/>
          <w:bCs/>
          <w:szCs w:val="28"/>
        </w:rPr>
      </w:pPr>
    </w:p>
    <w:p w14:paraId="5EE1D193" w14:textId="34FCBBF0" w:rsidR="00C26B21" w:rsidRPr="008919E2" w:rsidRDefault="00FA4B93" w:rsidP="008B1F0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8919E2">
        <w:rPr>
          <w:rFonts w:cs="Times New Roman"/>
          <w:b/>
          <w:bCs/>
          <w:szCs w:val="28"/>
        </w:rPr>
        <w:t xml:space="preserve">8. </w:t>
      </w:r>
      <w:r w:rsidR="0023495B" w:rsidRPr="008919E2">
        <w:rPr>
          <w:rFonts w:cs="Times New Roman"/>
          <w:b/>
          <w:bCs/>
          <w:szCs w:val="28"/>
        </w:rPr>
        <w:t>Перечень мероприятий подпрограммы 3 «Управление муниципальным долгом»</w:t>
      </w:r>
    </w:p>
    <w:p w14:paraId="5EC2C186" w14:textId="77777777" w:rsidR="000D73DD" w:rsidRPr="008919E2" w:rsidRDefault="000D73DD" w:rsidP="008B1F0F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51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7"/>
        <w:gridCol w:w="2252"/>
        <w:gridCol w:w="1836"/>
        <w:gridCol w:w="2402"/>
        <w:gridCol w:w="901"/>
        <w:gridCol w:w="427"/>
        <w:gridCol w:w="284"/>
        <w:gridCol w:w="283"/>
        <w:gridCol w:w="284"/>
        <w:gridCol w:w="425"/>
        <w:gridCol w:w="1276"/>
        <w:gridCol w:w="992"/>
        <w:gridCol w:w="992"/>
        <w:gridCol w:w="851"/>
        <w:gridCol w:w="1275"/>
      </w:tblGrid>
      <w:tr w:rsidR="0064383F" w:rsidRPr="008919E2" w14:paraId="08B8641A" w14:textId="77777777" w:rsidTr="000D73DD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9E7C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C154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BE5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54A5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71D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2C0DDDB7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58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8894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A1A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64383F" w:rsidRPr="008919E2" w14:paraId="0E648342" w14:textId="77777777" w:rsidTr="000D73DD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5F4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976E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5657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195B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20E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4D31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1CEE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9EEC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69A5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2026год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BB4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3D10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3F" w:rsidRPr="008919E2" w14:paraId="19662F55" w14:textId="77777777" w:rsidTr="000D73DD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2982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325A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5D2B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67B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610C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6A5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740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9DE3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ECED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0350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4EA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383F" w:rsidRPr="008919E2" w14:paraId="716122C9" w14:textId="77777777" w:rsidTr="000D73DD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A00E" w14:textId="67E0278E" w:rsidR="0064383F" w:rsidRPr="008919E2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51D2" w14:textId="77777777" w:rsidR="0064383F" w:rsidRPr="008919E2" w:rsidRDefault="0064383F" w:rsidP="000D73DD">
            <w:pPr>
              <w:autoSpaceDE w:val="0"/>
              <w:autoSpaceDN w:val="0"/>
              <w:adjustRightInd w:val="0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Основное мероприятие 01</w:t>
            </w:r>
          </w:p>
          <w:p w14:paraId="44F5F06C" w14:textId="2D01B9F6" w:rsidR="0064383F" w:rsidRPr="008919E2" w:rsidRDefault="0064383F" w:rsidP="000D73D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hAnsi="Times New Roman" w:cs="Times New Roman"/>
                <w:iCs/>
                <w:sz w:val="24"/>
                <w:szCs w:val="24"/>
              </w:rPr>
              <w:t>Реализация мероприятий в рамках управления муниципальным долгом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A8F" w14:textId="77777777" w:rsidR="0064383F" w:rsidRPr="008919E2" w:rsidRDefault="004562C7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  <w:p w14:paraId="2A15467D" w14:textId="5CFA4A12" w:rsidR="004562C7" w:rsidRPr="008919E2" w:rsidRDefault="004562C7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E86E" w14:textId="3647CF96" w:rsidR="0064383F" w:rsidRPr="008919E2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E39" w14:textId="7BF37053" w:rsidR="0064383F" w:rsidRPr="008919E2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248179,00000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4543" w14:textId="45292141" w:rsidR="0064383F" w:rsidRPr="008919E2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99 000,00000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2343" w14:textId="55ED9341" w:rsidR="0064383F" w:rsidRPr="008919E2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8800" w14:textId="1636F9E2" w:rsidR="0064383F" w:rsidRPr="008919E2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67D" w14:textId="561D21B3" w:rsidR="0064383F" w:rsidRPr="008919E2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5FB" w14:textId="36A2BE9F" w:rsidR="0064383F" w:rsidRPr="008919E2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F98" w14:textId="00E61CEA" w:rsidR="0064383F" w:rsidRPr="008919E2" w:rsidRDefault="005C7766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4383F" w:rsidRPr="008919E2" w14:paraId="32E3C048" w14:textId="77777777" w:rsidTr="004F28D4"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E005" w14:textId="77777777" w:rsidR="0064383F" w:rsidRPr="008919E2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89A" w14:textId="77777777" w:rsidR="0064383F" w:rsidRPr="008919E2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9E4C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6EA0" w14:textId="565D8F0A" w:rsidR="0064383F" w:rsidRPr="008919E2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BFA0" w14:textId="5E45613A" w:rsidR="0064383F" w:rsidRPr="008919E2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248179,00000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2C3F" w14:textId="26AFCBCF" w:rsidR="0064383F" w:rsidRPr="008919E2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99 000, 00000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165E5" w14:textId="412A8097" w:rsidR="0064383F" w:rsidRPr="008919E2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E971" w14:textId="16940A22" w:rsidR="0064383F" w:rsidRPr="008919E2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796E" w14:textId="485575B2" w:rsidR="0064383F" w:rsidRPr="008919E2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4196" w14:textId="1191021D" w:rsidR="0064383F" w:rsidRPr="008919E2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C0E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3F" w:rsidRPr="008919E2" w14:paraId="456B99D7" w14:textId="77777777" w:rsidTr="004F28D4"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50A9" w14:textId="1492B8B6" w:rsidR="0064383F" w:rsidRPr="008919E2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  <w:r w:rsidR="00B154B3" w:rsidRPr="008919E2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A163" w14:textId="77777777" w:rsidR="0064383F" w:rsidRPr="008919E2" w:rsidRDefault="0064383F" w:rsidP="000D73DD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 w:val="24"/>
                <w:szCs w:val="24"/>
              </w:rPr>
            </w:pPr>
            <w:r w:rsidRPr="008919E2">
              <w:rPr>
                <w:rFonts w:cs="Times New Roman"/>
                <w:bCs/>
                <w:iCs/>
                <w:sz w:val="24"/>
                <w:szCs w:val="24"/>
              </w:rPr>
              <w:t>Мероприятие 01.02</w:t>
            </w:r>
          </w:p>
          <w:p w14:paraId="6F349B4C" w14:textId="2A4A0744" w:rsidR="0064383F" w:rsidRPr="008919E2" w:rsidRDefault="0064383F" w:rsidP="000D73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Обслуживание муниципального долга по коммерческим кредитам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BB9D" w14:textId="77777777" w:rsidR="004562C7" w:rsidRPr="008919E2" w:rsidRDefault="004562C7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2023-2027</w:t>
            </w:r>
          </w:p>
          <w:p w14:paraId="50369344" w14:textId="475CF149" w:rsidR="0064383F" w:rsidRPr="008919E2" w:rsidRDefault="0064383F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7DD4" w14:textId="75058D4C" w:rsidR="0064383F" w:rsidRPr="008919E2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1DF5" w14:textId="710A9564" w:rsidR="0064383F" w:rsidRPr="008919E2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248179,00000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2815" w14:textId="3E12160A" w:rsidR="0064383F" w:rsidRPr="008919E2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99 000 000,00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6C93" w14:textId="56E44916" w:rsidR="0064383F" w:rsidRPr="008919E2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E6B2" w14:textId="0ED4A776" w:rsidR="0064383F" w:rsidRPr="008919E2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359" w14:textId="0F2924E0" w:rsidR="0064383F" w:rsidRPr="008919E2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3A8" w14:textId="38785208" w:rsidR="0064383F" w:rsidRPr="008919E2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6662" w14:textId="747E1DB6" w:rsidR="0064383F" w:rsidRPr="008919E2" w:rsidRDefault="005C7766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>Финансовое управление администрации городского округа Красногорск Московской области</w:t>
            </w:r>
          </w:p>
        </w:tc>
      </w:tr>
      <w:tr w:rsidR="0064383F" w:rsidRPr="008919E2" w14:paraId="32CD9B33" w14:textId="77777777" w:rsidTr="004F28D4"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208" w14:textId="77777777" w:rsidR="0064383F" w:rsidRPr="008919E2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08F3" w14:textId="77777777" w:rsidR="0064383F" w:rsidRPr="008919E2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4FC8" w14:textId="77777777" w:rsidR="0064383F" w:rsidRPr="008919E2" w:rsidRDefault="0064383F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8F17" w14:textId="6B88F82A" w:rsidR="0064383F" w:rsidRPr="008919E2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1A42" w14:textId="00A5608B" w:rsidR="0064383F" w:rsidRPr="008919E2" w:rsidRDefault="0064383F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248179,00000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1297" w14:textId="63755C95" w:rsidR="0064383F" w:rsidRPr="008919E2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99 000, 00000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2909" w14:textId="286DA0CA" w:rsidR="0064383F" w:rsidRPr="008919E2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39C" w14:textId="10BE3077" w:rsidR="0064383F" w:rsidRPr="008919E2" w:rsidRDefault="0064383F" w:rsidP="00562B2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427C" w14:textId="77777777" w:rsidR="00562B2F" w:rsidRPr="008919E2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0DC53B92" w14:textId="77777777" w:rsidR="00562B2F" w:rsidRPr="008919E2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0A26CFB9" w14:textId="77777777" w:rsidR="00562B2F" w:rsidRPr="008919E2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0A859E9A" w14:textId="3EEA72D8" w:rsidR="00562B2F" w:rsidRPr="008919E2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4344A528" w14:textId="77777777" w:rsidR="00562B2F" w:rsidRPr="008919E2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2C75439B" w14:textId="0DFBA8C1" w:rsidR="0064383F" w:rsidRPr="008919E2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FA8E" w14:textId="77777777" w:rsidR="00562B2F" w:rsidRPr="008919E2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48DAEDB2" w14:textId="77777777" w:rsidR="00562B2F" w:rsidRPr="008919E2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7EC40374" w14:textId="77777777" w:rsidR="00562B2F" w:rsidRPr="008919E2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7273DAA6" w14:textId="77777777" w:rsidR="00562B2F" w:rsidRPr="008919E2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1E1FA42F" w14:textId="77777777" w:rsidR="00562B2F" w:rsidRPr="008919E2" w:rsidRDefault="00562B2F" w:rsidP="00562B2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</w:p>
          <w:p w14:paraId="29AF5592" w14:textId="6197F85B" w:rsidR="0064383F" w:rsidRPr="008919E2" w:rsidRDefault="0064383F" w:rsidP="00562B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87B9" w14:textId="77777777" w:rsidR="0064383F" w:rsidRPr="008919E2" w:rsidRDefault="0064383F" w:rsidP="000D73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1699" w:rsidRPr="008919E2" w14:paraId="4F0CDA68" w14:textId="77777777" w:rsidTr="004F28D4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C8F3" w14:textId="77777777" w:rsidR="00AC1699" w:rsidRPr="008919E2" w:rsidRDefault="00AC1699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4C873" w14:textId="50185D46" w:rsidR="00AC1699" w:rsidRPr="008919E2" w:rsidRDefault="003E497A" w:rsidP="000D73DD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Обслуживание муниципального долга по коммерческим </w:t>
            </w:r>
            <w:r w:rsidRPr="008919E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кредитам, тыс. руб.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ACA21" w14:textId="45E6DDCE" w:rsidR="00AC1699" w:rsidRPr="008919E2" w:rsidRDefault="00AC1699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х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93279" w14:textId="44D8032D" w:rsidR="00AC1699" w:rsidRPr="008919E2" w:rsidRDefault="00AC1699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227AC" w14:textId="6F1446FF" w:rsidR="00AC1699" w:rsidRPr="008919E2" w:rsidRDefault="00AC1699" w:rsidP="000D7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Всего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8B18D" w14:textId="77F488E3" w:rsidR="00AC1699" w:rsidRPr="008919E2" w:rsidRDefault="00AC1699" w:rsidP="000D7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 xml:space="preserve">Итого 2023 </w:t>
            </w:r>
            <w:r w:rsidRPr="008919E2">
              <w:rPr>
                <w:rFonts w:ascii="Times New Roman" w:eastAsiaTheme="minorEastAsia" w:hAnsi="Times New Roman" w:cs="Times New Roman"/>
                <w:sz w:val="20"/>
              </w:rPr>
              <w:lastRenderedPageBreak/>
              <w:t>год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2D50" w14:textId="713B070A" w:rsidR="00AC1699" w:rsidRPr="008919E2" w:rsidRDefault="00AC1699" w:rsidP="000D7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lastRenderedPageBreak/>
              <w:t>В том числе по кварталам: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72DA8" w14:textId="1813119E" w:rsidR="00AC1699" w:rsidRPr="008919E2" w:rsidRDefault="00AC1699" w:rsidP="000D7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F4678" w14:textId="633EA5FA" w:rsidR="00AC1699" w:rsidRPr="008919E2" w:rsidRDefault="00AC1699" w:rsidP="000D7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7F4B86" w14:textId="562F1C33" w:rsidR="00AC1699" w:rsidRPr="008919E2" w:rsidRDefault="00AC1699" w:rsidP="000D7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13D08" w14:textId="5E7E4D41" w:rsidR="00AC1699" w:rsidRPr="008919E2" w:rsidRDefault="00AC1699" w:rsidP="000D73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2027 год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0F1E5E" w14:textId="5F22BB8B" w:rsidR="00AC1699" w:rsidRPr="008919E2" w:rsidRDefault="00AC1699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C1699" w:rsidRPr="008919E2" w14:paraId="47059FB8" w14:textId="77777777" w:rsidTr="004F28D4">
        <w:trPr>
          <w:cantSplit/>
          <w:trHeight w:val="1134"/>
        </w:trPr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B4F4" w14:textId="77777777" w:rsidR="00AC1699" w:rsidRPr="008919E2" w:rsidRDefault="00AC1699" w:rsidP="00AC16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C111" w14:textId="77777777" w:rsidR="00AC1699" w:rsidRPr="008919E2" w:rsidRDefault="00AC1699" w:rsidP="00AC16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8D81" w14:textId="77777777" w:rsidR="00AC1699" w:rsidRPr="008919E2" w:rsidRDefault="00AC1699" w:rsidP="00AC1699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7005" w14:textId="77777777" w:rsidR="00AC1699" w:rsidRPr="008919E2" w:rsidRDefault="00AC1699" w:rsidP="00AC1699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47B5" w14:textId="77777777" w:rsidR="00AC1699" w:rsidRPr="008919E2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C710" w14:textId="77777777" w:rsidR="00AC1699" w:rsidRPr="008919E2" w:rsidRDefault="00AC1699" w:rsidP="00AC1699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A8A0" w14:textId="326E7094" w:rsidR="00AC1699" w:rsidRPr="008919E2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HAnsi" w:hAnsi="Times New Roman" w:cs="Times New Roman"/>
                <w:sz w:val="20"/>
                <w:lang w:eastAsia="en-US"/>
              </w:rPr>
              <w:t>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C6B0" w14:textId="5AA9AE5A" w:rsidR="00AC1699" w:rsidRPr="008919E2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II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0922" w14:textId="23CA0E12" w:rsidR="00AC1699" w:rsidRPr="008919E2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III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23DC" w14:textId="198A9D36" w:rsidR="00AC1699" w:rsidRPr="008919E2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IV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5D7" w14:textId="0215C429" w:rsidR="00AC1699" w:rsidRPr="008919E2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578E" w14:textId="3C13EB82" w:rsidR="00AC1699" w:rsidRPr="008919E2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C33F" w14:textId="48148495" w:rsidR="00AC1699" w:rsidRPr="008919E2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077F" w14:textId="74222F52" w:rsidR="00AC1699" w:rsidRPr="008919E2" w:rsidRDefault="00AC1699" w:rsidP="00AC16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79B81" w14:textId="2E39168C" w:rsidR="00AC1699" w:rsidRPr="008919E2" w:rsidRDefault="00AC1699" w:rsidP="00AC1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3DD" w:rsidRPr="008919E2" w14:paraId="5993D62F" w14:textId="77777777" w:rsidTr="004F28D4">
        <w:trPr>
          <w:cantSplit/>
          <w:trHeight w:val="1723"/>
        </w:trPr>
        <w:tc>
          <w:tcPr>
            <w:tcW w:w="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3959" w14:textId="77777777" w:rsidR="000D73DD" w:rsidRPr="008919E2" w:rsidRDefault="000D73DD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ED91" w14:textId="77777777" w:rsidR="000D73DD" w:rsidRPr="008919E2" w:rsidRDefault="000D73DD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8C2B" w14:textId="77777777" w:rsidR="000D73DD" w:rsidRPr="008919E2" w:rsidRDefault="000D73DD" w:rsidP="000D73D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4C2E" w14:textId="77777777" w:rsidR="000D73DD" w:rsidRPr="008919E2" w:rsidRDefault="000D73DD" w:rsidP="000D73DD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742C2C" w14:textId="65D68516" w:rsidR="000D73DD" w:rsidRPr="008919E2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248179,00000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CF54F4" w14:textId="71BC922D" w:rsidR="000D73DD" w:rsidRPr="008919E2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99000, 00000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FACB44" w14:textId="6D531720" w:rsidR="000D73DD" w:rsidRPr="008919E2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24750,00000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54B323" w14:textId="27AB1DEA" w:rsidR="000D73DD" w:rsidRPr="008919E2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24750,00000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6931D6" w14:textId="6AA75413" w:rsidR="000D73DD" w:rsidRPr="008919E2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24750,00000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9BCC6" w14:textId="30515457" w:rsidR="000D73DD" w:rsidRPr="008919E2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24750,00000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BBF690" w14:textId="7AB9FEAE" w:rsidR="000D73DD" w:rsidRPr="008919E2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EEA4E4" w14:textId="4C6C40FC" w:rsidR="000D73DD" w:rsidRPr="008919E2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8899C" w14:textId="7005F36A" w:rsidR="000D73DD" w:rsidRPr="008919E2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03E3C9" w14:textId="2F580A9E" w:rsidR="000D73DD" w:rsidRPr="008919E2" w:rsidRDefault="000D73DD" w:rsidP="000D73DD">
            <w:pPr>
              <w:pStyle w:val="ConsPlusNormal"/>
              <w:ind w:left="113" w:right="113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861E" w14:textId="7A7C94D4" w:rsidR="000D73DD" w:rsidRPr="008919E2" w:rsidRDefault="000D73DD" w:rsidP="000D73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AC6" w:rsidRPr="008919E2" w14:paraId="1C012F2E" w14:textId="77777777" w:rsidTr="001E7656">
        <w:trPr>
          <w:cantSplit/>
          <w:trHeight w:val="289"/>
        </w:trPr>
        <w:tc>
          <w:tcPr>
            <w:tcW w:w="4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0BC94" w14:textId="3DB0EF8F" w:rsidR="00BE5AC6" w:rsidRPr="008919E2" w:rsidRDefault="00BE5AC6" w:rsidP="001C7968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919E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Итого по подпрограмме 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309D" w14:textId="1D3A5FAB" w:rsidR="00BE5AC6" w:rsidRPr="008919E2" w:rsidRDefault="00BE5AC6" w:rsidP="001C796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8CF61" w14:textId="6374D625" w:rsidR="00BE5AC6" w:rsidRPr="008919E2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248179,00000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0424" w14:textId="14483E08" w:rsidR="00BE5AC6" w:rsidRPr="008919E2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99 000 000,00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BB3B" w14:textId="328084A9" w:rsidR="00BE5AC6" w:rsidRPr="008919E2" w:rsidRDefault="00BE5AC6" w:rsidP="00512C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5C4B0" w14:textId="076E1360" w:rsidR="00BE5AC6" w:rsidRPr="008919E2" w:rsidRDefault="00BE5AC6" w:rsidP="00512C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703F" w14:textId="24EA0465" w:rsidR="00BE5AC6" w:rsidRPr="008919E2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A18B2" w14:textId="40B76B36" w:rsidR="00BE5AC6" w:rsidRPr="008919E2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924F84" w14:textId="5EB82325" w:rsidR="00BE5AC6" w:rsidRPr="008919E2" w:rsidRDefault="00BE5AC6" w:rsidP="001C7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E5AC6" w:rsidRPr="008919E2" w14:paraId="2F62FDDA" w14:textId="77777777" w:rsidTr="005B0B5A">
        <w:trPr>
          <w:cantSplit/>
          <w:trHeight w:val="610"/>
        </w:trPr>
        <w:tc>
          <w:tcPr>
            <w:tcW w:w="47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37A" w14:textId="77777777" w:rsidR="00BE5AC6" w:rsidRPr="008919E2" w:rsidRDefault="00BE5AC6" w:rsidP="001C796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7A1" w14:textId="5798CC42" w:rsidR="00BE5AC6" w:rsidRPr="008919E2" w:rsidRDefault="00BE5AC6" w:rsidP="001C7968">
            <w:pPr>
              <w:pStyle w:val="ConsPlusNormal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8B9D4" w14:textId="1BE0F16C" w:rsidR="00BE5AC6" w:rsidRPr="008919E2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248179,00000</w:t>
            </w:r>
          </w:p>
        </w:tc>
        <w:tc>
          <w:tcPr>
            <w:tcW w:w="1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1391B" w14:textId="1F9A6FDD" w:rsidR="00BE5AC6" w:rsidRPr="008919E2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99 000, 00000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8A4D8" w14:textId="02C22A89" w:rsidR="00BE5AC6" w:rsidRPr="008919E2" w:rsidRDefault="00BE5AC6" w:rsidP="00512C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99 679, 00000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9263" w14:textId="6DE6748D" w:rsidR="00BE5AC6" w:rsidRPr="008919E2" w:rsidRDefault="00BE5AC6" w:rsidP="00512C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19E2">
              <w:rPr>
                <w:rFonts w:ascii="Times New Roman" w:hAnsi="Times New Roman" w:cs="Times New Roman"/>
                <w:sz w:val="20"/>
              </w:rPr>
              <w:t>49 500, 00000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C858" w14:textId="26EF7F49" w:rsidR="00BE5AC6" w:rsidRPr="008919E2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8C7F" w14:textId="442A6A4D" w:rsidR="00BE5AC6" w:rsidRPr="008919E2" w:rsidRDefault="00BE5AC6" w:rsidP="00512C2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 w:val="20"/>
              </w:rPr>
            </w:pPr>
            <w:r w:rsidRPr="008919E2">
              <w:rPr>
                <w:rFonts w:ascii="Times New Roman" w:eastAsiaTheme="minorEastAsia" w:hAnsi="Times New Roman" w:cs="Times New Roman"/>
                <w:sz w:val="20"/>
              </w:rPr>
              <w:t>0,00000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A447" w14:textId="77777777" w:rsidR="00BE5AC6" w:rsidRPr="008919E2" w:rsidRDefault="00BE5AC6" w:rsidP="001C7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101EC" w14:textId="77777777" w:rsidR="005B0B5A" w:rsidRPr="008919E2" w:rsidRDefault="005B0B5A">
      <w:pPr>
        <w:rPr>
          <w:rFonts w:cs="Times New Roman"/>
        </w:rPr>
      </w:pPr>
      <w:bookmarkStart w:id="2" w:name="_Hlk120034096"/>
      <w:r w:rsidRPr="008919E2">
        <w:rPr>
          <w:rFonts w:cs="Times New Roman"/>
        </w:rPr>
        <w:br w:type="page"/>
      </w: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C26B21" w:rsidRPr="008919E2" w14:paraId="431BD5EE" w14:textId="77777777" w:rsidTr="00E55F15">
        <w:trPr>
          <w:trHeight w:val="524"/>
        </w:trPr>
        <w:tc>
          <w:tcPr>
            <w:tcW w:w="15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7A2C0" w14:textId="7C5ABD20" w:rsidR="00C26B21" w:rsidRPr="008919E2" w:rsidRDefault="00FA4B93" w:rsidP="00FA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  <w:r w:rsidRPr="008919E2">
              <w:rPr>
                <w:rFonts w:cs="Times New Roman"/>
                <w:b/>
                <w:bCs/>
                <w:szCs w:val="28"/>
              </w:rPr>
              <w:lastRenderedPageBreak/>
              <w:t xml:space="preserve">9. </w:t>
            </w:r>
            <w:r w:rsidR="0023495B" w:rsidRPr="008919E2">
              <w:rPr>
                <w:rFonts w:cs="Times New Roman"/>
                <w:b/>
                <w:bCs/>
                <w:szCs w:val="28"/>
              </w:rPr>
              <w:t>Перечень мероприятий подпрограммы 4 «Управление муниципальными финансами»</w:t>
            </w:r>
          </w:p>
          <w:p w14:paraId="2D721E47" w14:textId="77777777" w:rsidR="00F63F43" w:rsidRPr="008919E2" w:rsidRDefault="00F63F43" w:rsidP="00FA4B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8"/>
              </w:rPr>
            </w:pPr>
          </w:p>
          <w:tbl>
            <w:tblPr>
              <w:tblW w:w="5000" w:type="pct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2633"/>
              <w:gridCol w:w="1626"/>
              <w:gridCol w:w="1960"/>
              <w:gridCol w:w="1234"/>
              <w:gridCol w:w="1237"/>
              <w:gridCol w:w="1097"/>
              <w:gridCol w:w="819"/>
              <w:gridCol w:w="945"/>
              <w:gridCol w:w="825"/>
              <w:gridCol w:w="1715"/>
            </w:tblGrid>
            <w:tr w:rsidR="00F63F43" w:rsidRPr="008919E2" w14:paraId="55487FC5" w14:textId="77777777" w:rsidTr="00E55F15">
              <w:tc>
                <w:tcPr>
                  <w:tcW w:w="2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9C091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D7E19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Мероприятие подпрограммы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B7600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Сроки исполнения мероприятия</w:t>
                  </w:r>
                </w:p>
              </w:tc>
              <w:tc>
                <w:tcPr>
                  <w:tcW w:w="65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AADA6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41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4965E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  <w:p w14:paraId="27695E8E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(тыс. руб.)</w:t>
                  </w:r>
                </w:p>
              </w:tc>
              <w:tc>
                <w:tcPr>
                  <w:tcW w:w="1647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D2F3A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по годам (тыс. руб.)</w:t>
                  </w:r>
                </w:p>
              </w:tc>
              <w:tc>
                <w:tcPr>
                  <w:tcW w:w="5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97C0A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Ответственный за выполнение мероприятия </w:t>
                  </w:r>
                </w:p>
              </w:tc>
            </w:tr>
            <w:tr w:rsidR="00F63F43" w:rsidRPr="008919E2" w14:paraId="5C491C79" w14:textId="77777777" w:rsidTr="00E55F15">
              <w:tc>
                <w:tcPr>
                  <w:tcW w:w="2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5A973C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8BD81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3AB622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6A2000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5A7E2F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A7B747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год 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EEF57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год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0C08E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год 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0813A0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2026год 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5CDB3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2027 год </w:t>
                  </w:r>
                </w:p>
              </w:tc>
              <w:tc>
                <w:tcPr>
                  <w:tcW w:w="57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110712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63F43" w:rsidRPr="008919E2" w14:paraId="410D11D6" w14:textId="77777777" w:rsidTr="00E55F15">
              <w:tc>
                <w:tcPr>
                  <w:tcW w:w="2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D62D1D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8DA599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16C65B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480DA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900556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297B6D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0CD81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89D96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26785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A45F7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7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FAD6BE" w14:textId="77777777" w:rsidR="00F63F43" w:rsidRPr="008919E2" w:rsidRDefault="00F63F43" w:rsidP="00F63F4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621E0D" w:rsidRPr="008919E2" w14:paraId="6906AA4A" w14:textId="77777777" w:rsidTr="00E55F15">
              <w:tc>
                <w:tcPr>
                  <w:tcW w:w="2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9A63DE" w14:textId="01C3123B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D20B2E" w14:textId="77777777" w:rsidR="00621E0D" w:rsidRPr="008919E2" w:rsidRDefault="00621E0D" w:rsidP="00621E0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iCs/>
                      <w:sz w:val="24"/>
                      <w:szCs w:val="24"/>
                    </w:rPr>
                  </w:pPr>
                  <w:r w:rsidRPr="008919E2">
                    <w:rPr>
                      <w:rFonts w:cs="Times New Roman"/>
                      <w:iCs/>
                      <w:sz w:val="24"/>
                      <w:szCs w:val="24"/>
                    </w:rPr>
                    <w:t>Основное мероприятие 50</w:t>
                  </w:r>
                </w:p>
                <w:p w14:paraId="32F64704" w14:textId="6003B169" w:rsidR="00621E0D" w:rsidRPr="008919E2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Разработка проекта бюджета и исполнение бюджета городского округа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D0F3899" w14:textId="08B9F0D9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FB1EBF" w14:textId="6059774B" w:rsidR="00621E0D" w:rsidRPr="008919E2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60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FB548E" w14:textId="1BAA5A3C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</w:tc>
              <w:tc>
                <w:tcPr>
                  <w:tcW w:w="5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6F81D6" w14:textId="77777777" w:rsidR="00621E0D" w:rsidRPr="008919E2" w:rsidRDefault="00621E0D" w:rsidP="00621E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8919E2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  <w:p w14:paraId="41E77F2D" w14:textId="77777777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1E0D" w:rsidRPr="008919E2" w14:paraId="115FB70E" w14:textId="77777777" w:rsidTr="00E55F15">
              <w:tc>
                <w:tcPr>
                  <w:tcW w:w="2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7AA4CC" w14:textId="77777777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10425" w14:textId="77777777" w:rsidR="00621E0D" w:rsidRPr="008919E2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D8D7B5" w14:textId="77777777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8138C" w14:textId="02FD800A" w:rsidR="00621E0D" w:rsidRPr="008919E2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060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80E8CD" w14:textId="77777777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6FBAD8" w14:textId="77777777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1E0D" w:rsidRPr="008919E2" w14:paraId="063A8A95" w14:textId="77777777" w:rsidTr="00E55F15">
              <w:tc>
                <w:tcPr>
                  <w:tcW w:w="2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F79AEA" w14:textId="7A287259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1.</w:t>
                  </w:r>
                  <w:r w:rsidR="00876E76" w:rsidRPr="008919E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FC882EB" w14:textId="77777777" w:rsidR="00621E0D" w:rsidRPr="008919E2" w:rsidRDefault="00621E0D" w:rsidP="00621E0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</w:pPr>
                  <w:r w:rsidRPr="008919E2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>Мероприятие 50.01</w:t>
                  </w:r>
                </w:p>
                <w:p w14:paraId="40FEBCB4" w14:textId="6A53461D" w:rsidR="00621E0D" w:rsidRPr="008919E2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Проведение работы с главными администраторами по представлению прогноза поступления доходов и исполнению бюджета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79A19FD" w14:textId="305757B5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3B529" w14:textId="27624832" w:rsidR="00621E0D" w:rsidRPr="008919E2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60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CF986A7" w14:textId="77777777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01B51386" w14:textId="24E16C72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EB1CA4" w14:textId="77777777" w:rsidR="00621E0D" w:rsidRPr="008919E2" w:rsidRDefault="00621E0D" w:rsidP="00621E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8919E2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  <w:p w14:paraId="1ABAAAE3" w14:textId="77777777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21E0D" w:rsidRPr="008919E2" w14:paraId="3B1ECAFA" w14:textId="77777777" w:rsidTr="00E55F15">
              <w:tc>
                <w:tcPr>
                  <w:tcW w:w="2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68DD7" w14:textId="77777777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5C3118" w14:textId="77777777" w:rsidR="00621E0D" w:rsidRPr="008919E2" w:rsidRDefault="00621E0D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D44433" w14:textId="77777777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95A9A" w14:textId="289A2622" w:rsidR="00621E0D" w:rsidRPr="008919E2" w:rsidRDefault="00621E0D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060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2665E" w14:textId="77777777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E0CD3" w14:textId="77777777" w:rsidR="00621E0D" w:rsidRPr="008919E2" w:rsidRDefault="00621E0D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61AF" w:rsidRPr="008919E2" w14:paraId="131856E9" w14:textId="77777777" w:rsidTr="00E55F15">
              <w:trPr>
                <w:trHeight w:val="20"/>
              </w:trPr>
              <w:tc>
                <w:tcPr>
                  <w:tcW w:w="2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AC906C" w14:textId="304DFA59" w:rsidR="008061AF" w:rsidRPr="008919E2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3" w:name="_Hlk120034109"/>
                  <w:r w:rsidRPr="008919E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1.</w:t>
                  </w:r>
                  <w:r w:rsidR="00876E76" w:rsidRPr="008919E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AB438E" w14:textId="77777777" w:rsidR="008061AF" w:rsidRPr="008919E2" w:rsidRDefault="008061AF" w:rsidP="00621E0D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</w:pPr>
                  <w:r w:rsidRPr="008919E2">
                    <w:rPr>
                      <w:rFonts w:cs="Times New Roman"/>
                      <w:bCs/>
                      <w:iCs/>
                      <w:sz w:val="24"/>
                      <w:szCs w:val="24"/>
                    </w:rPr>
                    <w:t>Мероприятие 50.02</w:t>
                  </w:r>
                </w:p>
                <w:p w14:paraId="482D3170" w14:textId="014B950D" w:rsidR="008061AF" w:rsidRPr="008919E2" w:rsidRDefault="008061AF" w:rsidP="00621E0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</w:t>
                  </w:r>
                  <w:r w:rsidRPr="008919E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ассигнований для финансирования социально значимых расходов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CE7AFC" w14:textId="4BA1CDF1" w:rsidR="008061AF" w:rsidRPr="008919E2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lastRenderedPageBreak/>
                    <w:t>2023-2027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0CFEA" w14:textId="19667590" w:rsidR="008061AF" w:rsidRPr="008919E2" w:rsidRDefault="008061AF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60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BAF642D" w14:textId="77777777" w:rsidR="008061AF" w:rsidRPr="008919E2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2BE046C8" w14:textId="77777777" w:rsidR="008061AF" w:rsidRPr="008919E2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1120DE5" w14:textId="77777777" w:rsidR="008061AF" w:rsidRPr="008919E2" w:rsidRDefault="008061AF" w:rsidP="00621E0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8919E2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  <w:p w14:paraId="56082FA3" w14:textId="77777777" w:rsidR="008061AF" w:rsidRPr="008919E2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61AF" w:rsidRPr="008919E2" w14:paraId="7D0FEB7E" w14:textId="77777777" w:rsidTr="00E55F15">
              <w:tc>
                <w:tcPr>
                  <w:tcW w:w="2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35CD6" w14:textId="77777777" w:rsidR="008061AF" w:rsidRPr="008919E2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0D472C" w14:textId="77777777" w:rsidR="008061AF" w:rsidRPr="008919E2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703D20" w14:textId="77777777" w:rsidR="008061AF" w:rsidRPr="008919E2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5BBCF" w14:textId="718AF60E" w:rsidR="008061AF" w:rsidRPr="008919E2" w:rsidRDefault="008061AF" w:rsidP="00D33D3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060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A8FB7C" w14:textId="77777777" w:rsidR="008061AF" w:rsidRPr="008919E2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48430" w14:textId="77777777" w:rsidR="008061AF" w:rsidRPr="008919E2" w:rsidRDefault="008061AF" w:rsidP="00621E0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61AF" w:rsidRPr="008919E2" w14:paraId="548559E7" w14:textId="77777777" w:rsidTr="00E55F15">
              <w:tc>
                <w:tcPr>
                  <w:tcW w:w="2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254166" w14:textId="1F493D38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BE4131" w14:textId="77777777" w:rsidR="008061AF" w:rsidRPr="008919E2" w:rsidRDefault="008061AF" w:rsidP="008061A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iCs/>
                      <w:sz w:val="24"/>
                      <w:szCs w:val="24"/>
                    </w:rPr>
                  </w:pPr>
                  <w:r w:rsidRPr="008919E2">
                    <w:rPr>
                      <w:rFonts w:cs="Times New Roman"/>
                      <w:iCs/>
                      <w:sz w:val="24"/>
                      <w:szCs w:val="24"/>
                    </w:rPr>
                    <w:t>Основное мероприятие 51</w:t>
                  </w:r>
                </w:p>
                <w:p w14:paraId="074AB39C" w14:textId="38D7E951" w:rsidR="008061AF" w:rsidRPr="008919E2" w:rsidRDefault="008061AF" w:rsidP="008061AF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Снижение уровня задолженности по налоговым платежам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7D91B12" w14:textId="4E1E8D36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2023-2027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F0729B" w14:textId="051C20B8" w:rsidR="008061AF" w:rsidRPr="008919E2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2060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B1088A" w14:textId="77777777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6C107499" w14:textId="77777777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61237F9" w14:textId="77777777" w:rsidR="008061AF" w:rsidRPr="008919E2" w:rsidRDefault="008061AF" w:rsidP="008061AF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</w:pPr>
                  <w:r w:rsidRPr="008919E2">
                    <w:rPr>
                      <w:rFonts w:eastAsiaTheme="minorEastAsia" w:cs="Times New Roman"/>
                      <w:iCs/>
                      <w:sz w:val="24"/>
                      <w:szCs w:val="24"/>
                      <w:lang w:eastAsia="ru-RU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  <w:p w14:paraId="4E560186" w14:textId="77777777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61AF" w:rsidRPr="008919E2" w14:paraId="2692FF08" w14:textId="77777777" w:rsidTr="00E55F15">
              <w:tc>
                <w:tcPr>
                  <w:tcW w:w="2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578E5" w14:textId="77777777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B9D57" w14:textId="77777777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FFCA1" w14:textId="77777777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CB8728" w14:textId="1AD37DF4" w:rsidR="008061AF" w:rsidRPr="008919E2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060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FA827" w14:textId="77777777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C28C74" w14:textId="77777777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061AF" w:rsidRPr="008919E2" w14:paraId="1C76DFDB" w14:textId="77777777" w:rsidTr="00E55F15">
              <w:tc>
                <w:tcPr>
                  <w:tcW w:w="2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04E94EB" w14:textId="3E93BD87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8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4DAAD3F" w14:textId="77777777" w:rsidR="008061AF" w:rsidRPr="008919E2" w:rsidRDefault="008061AF" w:rsidP="008061A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iCs/>
                      <w:sz w:val="24"/>
                      <w:szCs w:val="24"/>
                    </w:rPr>
                  </w:pPr>
                  <w:r w:rsidRPr="008919E2">
                    <w:rPr>
                      <w:rFonts w:cs="Times New Roman"/>
                      <w:iCs/>
                      <w:sz w:val="24"/>
                      <w:szCs w:val="24"/>
                    </w:rPr>
                    <w:t>Мероприятие 51.01</w:t>
                  </w:r>
                </w:p>
                <w:p w14:paraId="11B3F25C" w14:textId="1435357D" w:rsidR="008061AF" w:rsidRPr="008919E2" w:rsidRDefault="008061AF" w:rsidP="008061AF">
                  <w:pPr>
                    <w:autoSpaceDE w:val="0"/>
                    <w:autoSpaceDN w:val="0"/>
                    <w:adjustRightInd w:val="0"/>
                    <w:rPr>
                      <w:rFonts w:cs="Times New Roman"/>
                      <w:iCs/>
                      <w:sz w:val="24"/>
                      <w:szCs w:val="24"/>
                    </w:rPr>
                  </w:pPr>
                  <w:r w:rsidRPr="008919E2">
                    <w:rPr>
                      <w:rFonts w:cs="Times New Roman"/>
                      <w:iCs/>
                      <w:sz w:val="24"/>
                      <w:szCs w:val="24"/>
                    </w:rPr>
                    <w:t>Разработка мероприятий, направленных на увеличение доходов и снижение задолженности по налоговым платежам</w:t>
                  </w:r>
                </w:p>
              </w:tc>
              <w:tc>
                <w:tcPr>
                  <w:tcW w:w="5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6577FB" w14:textId="5851A997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iCs/>
                      <w:sz w:val="20"/>
                    </w:rPr>
                    <w:t>2023-2027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B8B9BE" w14:textId="4FE3F400" w:rsidR="008061AF" w:rsidRPr="008919E2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2060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AFE5A7B" w14:textId="6E5BAAB8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</w:tc>
              <w:tc>
                <w:tcPr>
                  <w:tcW w:w="5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E208C3" w14:textId="524EACF5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eastAsiaTheme="minorEastAsia" w:hAnsi="Times New Roman" w:cs="Times New Roman"/>
                      <w:iCs/>
                      <w:sz w:val="24"/>
                      <w:szCs w:val="24"/>
                    </w:rPr>
                    <w:t>Финансовое управление администрации городского округа Красногорск Московской области</w:t>
                  </w:r>
                </w:p>
              </w:tc>
            </w:tr>
            <w:tr w:rsidR="008061AF" w:rsidRPr="008919E2" w14:paraId="799325EB" w14:textId="77777777" w:rsidTr="00E55F15">
              <w:tc>
                <w:tcPr>
                  <w:tcW w:w="285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4BAFC" w14:textId="77777777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362905" w14:textId="77777777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D065A0" w14:textId="77777777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7AFE5" w14:textId="683DB200" w:rsidR="008061AF" w:rsidRPr="008919E2" w:rsidRDefault="008061AF" w:rsidP="00DB54A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060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CCCDF" w14:textId="77777777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C5B9A" w14:textId="77777777" w:rsidR="008061AF" w:rsidRPr="008919E2" w:rsidRDefault="008061AF" w:rsidP="008061AF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55F15" w:rsidRPr="008919E2" w14:paraId="1D1643B3" w14:textId="77777777" w:rsidTr="001E7656">
              <w:tc>
                <w:tcPr>
                  <w:tcW w:w="1710" w:type="pct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A8CEA6" w14:textId="0F3994ED" w:rsidR="00E55F15" w:rsidRPr="008919E2" w:rsidRDefault="00E55F15" w:rsidP="00E55F1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по подпрограмме 4</w:t>
                  </w: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8A00" w14:textId="636A5091" w:rsidR="00E55F15" w:rsidRPr="008919E2" w:rsidRDefault="00E55F15" w:rsidP="00DB54A5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19E2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Итого:</w:t>
                  </w:r>
                </w:p>
              </w:tc>
              <w:tc>
                <w:tcPr>
                  <w:tcW w:w="2060" w:type="pct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CBE99F" w14:textId="77777777" w:rsidR="00E55F15" w:rsidRPr="008919E2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В пределах средств, выделенных на обеспечение деятельности</w:t>
                  </w:r>
                </w:p>
                <w:p w14:paraId="2616F7B8" w14:textId="3C7F4DCE" w:rsidR="00E55F15" w:rsidRPr="008919E2" w:rsidRDefault="00E55F15" w:rsidP="00835BAD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A2A1FE4" w14:textId="34428B5F" w:rsidR="00E55F15" w:rsidRPr="008919E2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19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</w:t>
                  </w:r>
                </w:p>
              </w:tc>
            </w:tr>
            <w:tr w:rsidR="00E55F15" w:rsidRPr="008919E2" w14:paraId="2ECE23B5" w14:textId="77777777" w:rsidTr="001E7656">
              <w:tc>
                <w:tcPr>
                  <w:tcW w:w="1710" w:type="pct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7888E" w14:textId="77777777" w:rsidR="00E55F15" w:rsidRPr="008919E2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E7DF7" w14:textId="353CA44E" w:rsidR="00E55F15" w:rsidRPr="008919E2" w:rsidRDefault="00E55F15" w:rsidP="00DB54A5">
                  <w:pPr>
                    <w:pStyle w:val="ConsPlusNormal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919E2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Средства бюджета го Красногорск Московской области  </w:t>
                  </w:r>
                </w:p>
              </w:tc>
              <w:tc>
                <w:tcPr>
                  <w:tcW w:w="2060" w:type="pct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3200F" w14:textId="74D497AE" w:rsidR="00E55F15" w:rsidRPr="008919E2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74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1A32E" w14:textId="77777777" w:rsidR="00E55F15" w:rsidRPr="008919E2" w:rsidRDefault="00E55F15" w:rsidP="00E55F1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bookmarkEnd w:id="3"/>
          </w:tbl>
          <w:p w14:paraId="08D3DEED" w14:textId="77777777" w:rsidR="00C26B21" w:rsidRPr="008919E2" w:rsidRDefault="00C26B21" w:rsidP="0062624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bookmarkEnd w:id="2"/>
    </w:tbl>
    <w:p w14:paraId="508F3386" w14:textId="77777777" w:rsidR="005B0B5A" w:rsidRPr="008919E2" w:rsidRDefault="005B0B5A" w:rsidP="00FA4B9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</w:p>
    <w:p w14:paraId="61334D75" w14:textId="77777777" w:rsidR="005B0B5A" w:rsidRPr="008919E2" w:rsidRDefault="005B0B5A">
      <w:pPr>
        <w:spacing w:after="200" w:line="276" w:lineRule="auto"/>
        <w:rPr>
          <w:rFonts w:cs="Times New Roman"/>
          <w:b/>
          <w:bCs/>
          <w:szCs w:val="28"/>
        </w:rPr>
      </w:pPr>
      <w:r w:rsidRPr="008919E2">
        <w:rPr>
          <w:rFonts w:cs="Times New Roman"/>
          <w:b/>
          <w:bCs/>
          <w:szCs w:val="28"/>
        </w:rPr>
        <w:br w:type="page"/>
      </w:r>
    </w:p>
    <w:p w14:paraId="0C936326" w14:textId="20B880D6" w:rsidR="0023495B" w:rsidRPr="008919E2" w:rsidRDefault="00FA4B93" w:rsidP="00FA4B93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8"/>
        </w:rPr>
      </w:pPr>
      <w:r w:rsidRPr="008919E2">
        <w:rPr>
          <w:rFonts w:cs="Times New Roman"/>
          <w:b/>
          <w:bCs/>
          <w:szCs w:val="28"/>
        </w:rPr>
        <w:lastRenderedPageBreak/>
        <w:t xml:space="preserve">10. </w:t>
      </w:r>
      <w:r w:rsidR="0023495B" w:rsidRPr="008919E2">
        <w:rPr>
          <w:rFonts w:cs="Times New Roman"/>
          <w:b/>
          <w:bCs/>
          <w:szCs w:val="28"/>
        </w:rPr>
        <w:t>Перечень мероприятий подпрограммы 5 «Обеспечивающая подпрограмма»</w:t>
      </w:r>
    </w:p>
    <w:p w14:paraId="42E569F4" w14:textId="77777777" w:rsidR="003E1CAB" w:rsidRPr="008919E2" w:rsidRDefault="003E1CAB" w:rsidP="0023495B">
      <w:pPr>
        <w:widowControl w:val="0"/>
        <w:autoSpaceDE w:val="0"/>
        <w:autoSpaceDN w:val="0"/>
        <w:adjustRightInd w:val="0"/>
        <w:rPr>
          <w:rFonts w:cs="Times New Roman"/>
          <w:b/>
          <w:bCs/>
          <w:szCs w:val="28"/>
        </w:rPr>
      </w:pPr>
    </w:p>
    <w:tbl>
      <w:tblPr>
        <w:tblW w:w="151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13"/>
        <w:gridCol w:w="22"/>
        <w:gridCol w:w="1276"/>
        <w:gridCol w:w="2268"/>
        <w:gridCol w:w="851"/>
        <w:gridCol w:w="1134"/>
        <w:gridCol w:w="1275"/>
        <w:gridCol w:w="1134"/>
        <w:gridCol w:w="851"/>
        <w:gridCol w:w="992"/>
        <w:gridCol w:w="1985"/>
      </w:tblGrid>
      <w:tr w:rsidR="00626246" w:rsidRPr="008919E2" w14:paraId="43DA24CA" w14:textId="77777777" w:rsidTr="000C29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AAC" w14:textId="77777777" w:rsidR="00626246" w:rsidRPr="008919E2" w:rsidRDefault="00626246" w:rsidP="005C658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3990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22E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0285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90EB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14:paraId="798E50B9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2BD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BE7A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выполнение мероприятия </w:t>
            </w:r>
          </w:p>
        </w:tc>
      </w:tr>
      <w:tr w:rsidR="00626246" w:rsidRPr="008919E2" w14:paraId="530A5823" w14:textId="77777777" w:rsidTr="000C29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463" w14:textId="77777777" w:rsidR="00626246" w:rsidRPr="008919E2" w:rsidRDefault="00626246" w:rsidP="005C65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CFD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F348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BB92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C2C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7D4C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A3B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962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372D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2026год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344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134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46" w:rsidRPr="008919E2" w14:paraId="6B61FC1F" w14:textId="77777777" w:rsidTr="001E76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2529" w14:textId="77777777" w:rsidR="00626246" w:rsidRPr="008919E2" w:rsidRDefault="00626246" w:rsidP="005C658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19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5B2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224D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622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4F1B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FBC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7097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1CE8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D822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60BF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7BC5" w14:textId="77777777" w:rsidR="00626246" w:rsidRPr="008919E2" w:rsidRDefault="00626246" w:rsidP="00883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C1094" w:rsidRPr="008919E2" w14:paraId="6CD4CA6F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2D2E" w14:textId="77777777" w:rsidR="00FC1094" w:rsidRPr="008919E2" w:rsidRDefault="00FC1094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919E2">
              <w:rPr>
                <w:rFonts w:eastAsiaTheme="minorEastAs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D0E09" w14:textId="77777777" w:rsidR="00FC1094" w:rsidRPr="008919E2" w:rsidRDefault="00FC1094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Основное мероприятие 01</w:t>
            </w:r>
          </w:p>
          <w:p w14:paraId="65703E51" w14:textId="122881FB" w:rsidR="00FC1094" w:rsidRPr="008919E2" w:rsidRDefault="00FC1094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9B78" w14:textId="565E633F" w:rsidR="00FC1094" w:rsidRPr="008919E2" w:rsidRDefault="00FC1094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F9A" w14:textId="073AC9C0" w:rsidR="00FC1094" w:rsidRPr="008919E2" w:rsidRDefault="00FC1094" w:rsidP="00B37B14">
            <w:pPr>
              <w:tabs>
                <w:tab w:val="center" w:pos="175"/>
              </w:tabs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36BF3" w14:textId="3FC0B3BD" w:rsidR="00FC1094" w:rsidRPr="008919E2" w:rsidRDefault="000E1501" w:rsidP="00F92B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F92B38">
              <w:rPr>
                <w:rFonts w:cs="Times New Roman"/>
                <w:iCs/>
                <w:sz w:val="16"/>
                <w:szCs w:val="16"/>
                <w:highlight w:val="cyan"/>
              </w:rPr>
              <w:t>3</w:t>
            </w:r>
            <w:r w:rsidR="005556CD" w:rsidRPr="00F92B38">
              <w:rPr>
                <w:rFonts w:cs="Times New Roman"/>
                <w:iCs/>
                <w:sz w:val="16"/>
                <w:szCs w:val="16"/>
                <w:highlight w:val="cyan"/>
              </w:rPr>
              <w:t> </w:t>
            </w:r>
            <w:r w:rsidRPr="00F92B38">
              <w:rPr>
                <w:rFonts w:cs="Times New Roman"/>
                <w:iCs/>
                <w:sz w:val="16"/>
                <w:szCs w:val="16"/>
                <w:highlight w:val="cyan"/>
              </w:rPr>
              <w:t>52</w:t>
            </w:r>
            <w:r w:rsidR="00F92B38" w:rsidRPr="00F92B38">
              <w:rPr>
                <w:rFonts w:cs="Times New Roman"/>
                <w:iCs/>
                <w:sz w:val="16"/>
                <w:szCs w:val="16"/>
                <w:highlight w:val="cyan"/>
              </w:rPr>
              <w:t>5</w:t>
            </w:r>
            <w:r w:rsidR="005556CD" w:rsidRPr="00F92B38">
              <w:rPr>
                <w:rFonts w:cs="Times New Roman"/>
                <w:iCs/>
                <w:sz w:val="16"/>
                <w:szCs w:val="16"/>
                <w:highlight w:val="cyan"/>
              </w:rPr>
              <w:t xml:space="preserve"> </w:t>
            </w:r>
            <w:r w:rsidR="00F92B38" w:rsidRPr="00F92B38">
              <w:rPr>
                <w:rFonts w:cs="Times New Roman"/>
                <w:iCs/>
                <w:sz w:val="16"/>
                <w:szCs w:val="16"/>
                <w:highlight w:val="cyan"/>
              </w:rPr>
              <w:t>495</w:t>
            </w:r>
            <w:r w:rsidRPr="00F92B38">
              <w:rPr>
                <w:rFonts w:cs="Times New Roman"/>
                <w:iCs/>
                <w:sz w:val="16"/>
                <w:szCs w:val="16"/>
                <w:highlight w:val="cyan"/>
              </w:rPr>
              <w:t>,8</w:t>
            </w:r>
            <w:r w:rsidR="005556CD" w:rsidRPr="00F92B38">
              <w:rPr>
                <w:rFonts w:cs="Times New Roman"/>
                <w:iCs/>
                <w:sz w:val="16"/>
                <w:szCs w:val="16"/>
                <w:highlight w:val="cyan"/>
              </w:rPr>
              <w:t>7</w:t>
            </w:r>
            <w:r w:rsidRPr="00F92B38">
              <w:rPr>
                <w:rFonts w:cs="Times New Roman"/>
                <w:iCs/>
                <w:sz w:val="16"/>
                <w:szCs w:val="16"/>
                <w:highlight w:val="cyan"/>
              </w:rPr>
              <w:t>2</w:t>
            </w:r>
            <w:r w:rsidR="00AC54AC" w:rsidRPr="00F92B38">
              <w:rPr>
                <w:rFonts w:cs="Times New Roman"/>
                <w:iCs/>
                <w:sz w:val="16"/>
                <w:szCs w:val="16"/>
                <w:highlight w:val="cy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11D6C" w14:textId="6139AA28" w:rsidR="00FC1094" w:rsidRPr="008919E2" w:rsidRDefault="000E1501" w:rsidP="00F92B3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F92B38">
              <w:rPr>
                <w:rFonts w:cs="Times New Roman"/>
                <w:iCs/>
                <w:sz w:val="16"/>
                <w:szCs w:val="16"/>
                <w:highlight w:val="cyan"/>
              </w:rPr>
              <w:t>116</w:t>
            </w:r>
            <w:r w:rsidR="00F92B38" w:rsidRPr="00F92B38">
              <w:rPr>
                <w:rFonts w:cs="Times New Roman"/>
                <w:iCs/>
                <w:sz w:val="16"/>
                <w:szCs w:val="16"/>
                <w:highlight w:val="cyan"/>
              </w:rPr>
              <w:t>1642</w:t>
            </w:r>
            <w:r w:rsidRPr="00F92B38">
              <w:rPr>
                <w:rFonts w:cs="Times New Roman"/>
                <w:iCs/>
                <w:sz w:val="16"/>
                <w:szCs w:val="16"/>
                <w:highlight w:val="cyan"/>
              </w:rPr>
              <w:t>,872</w:t>
            </w:r>
            <w:r w:rsidR="00AC54AC" w:rsidRPr="00F92B38">
              <w:rPr>
                <w:rFonts w:cs="Times New Roman"/>
                <w:iCs/>
                <w:sz w:val="16"/>
                <w:szCs w:val="16"/>
                <w:highlight w:val="cy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29166" w14:textId="2B6DC72C" w:rsidR="00FC1094" w:rsidRPr="008919E2" w:rsidRDefault="00FC109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1156837,00000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D5BD" w14:textId="2D7EA0BA" w:rsidR="00FC1094" w:rsidRPr="008919E2" w:rsidRDefault="00FC109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1207016,00000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8BC7" w14:textId="6DE8CCD2" w:rsidR="00FC1094" w:rsidRPr="008919E2" w:rsidRDefault="00FC109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31C26" w14:textId="6E4B47D5" w:rsidR="00FC1094" w:rsidRPr="008919E2" w:rsidRDefault="00FC1094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BA2E3" w14:textId="673F561E" w:rsidR="00FC1094" w:rsidRPr="008919E2" w:rsidRDefault="00FC1094" w:rsidP="001E7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х</w:t>
            </w:r>
          </w:p>
        </w:tc>
      </w:tr>
      <w:tr w:rsidR="001E7656" w:rsidRPr="008919E2" w14:paraId="13FC7D7F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FAC9" w14:textId="77777777" w:rsidR="001E7656" w:rsidRPr="008919E2" w:rsidRDefault="001E7656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D19B" w14:textId="77777777" w:rsidR="001E7656" w:rsidRPr="008919E2" w:rsidRDefault="001E7656" w:rsidP="00EF01F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8DFF4" w14:textId="77777777" w:rsidR="001E7656" w:rsidRPr="008919E2" w:rsidRDefault="001E7656" w:rsidP="00EF01F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79C5" w14:textId="2C4761A1" w:rsidR="001E7656" w:rsidRPr="008919E2" w:rsidRDefault="001E7656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8919E2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4425" w14:textId="46BDEBD9" w:rsidR="001E7656" w:rsidRPr="008919E2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32785" w14:textId="590FA054" w:rsidR="001E7656" w:rsidRPr="008919E2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FD842" w14:textId="22CDBB18" w:rsidR="001E7656" w:rsidRPr="008919E2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825A2" w14:textId="498F54D2" w:rsidR="001E7656" w:rsidRPr="008919E2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88088" w14:textId="1AB5D29C" w:rsidR="001E7656" w:rsidRPr="008919E2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7C296" w14:textId="4C5D67BD" w:rsidR="001E7656" w:rsidRPr="008919E2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0E4F7" w14:textId="77777777" w:rsidR="001E7656" w:rsidRPr="008919E2" w:rsidRDefault="001E7656" w:rsidP="00EF01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E7656" w:rsidRPr="008919E2" w14:paraId="7F9B2FA3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997" w14:textId="77777777" w:rsidR="001E7656" w:rsidRPr="008919E2" w:rsidRDefault="001E7656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4880" w14:textId="77777777" w:rsidR="001E7656" w:rsidRPr="008919E2" w:rsidRDefault="001E7656" w:rsidP="00EF01F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F0687" w14:textId="77777777" w:rsidR="001E7656" w:rsidRPr="008919E2" w:rsidRDefault="001E7656" w:rsidP="00EF01F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5371" w14:textId="4AC51DC1" w:rsidR="001E7656" w:rsidRPr="008919E2" w:rsidRDefault="001E7656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ED32" w14:textId="146D3C8E" w:rsidR="001E7656" w:rsidRPr="008919E2" w:rsidRDefault="000E1501" w:rsidP="00A243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A24339">
              <w:rPr>
                <w:rFonts w:cs="Times New Roman"/>
                <w:iCs/>
                <w:sz w:val="16"/>
                <w:szCs w:val="16"/>
                <w:highlight w:val="cyan"/>
              </w:rPr>
              <w:t>352</w:t>
            </w:r>
            <w:r w:rsidR="00A24339" w:rsidRPr="00A24339">
              <w:rPr>
                <w:rFonts w:cs="Times New Roman"/>
                <w:iCs/>
                <w:sz w:val="16"/>
                <w:szCs w:val="16"/>
                <w:highlight w:val="cyan"/>
              </w:rPr>
              <w:t>5495</w:t>
            </w:r>
            <w:r w:rsidRPr="00A24339">
              <w:rPr>
                <w:rFonts w:cs="Times New Roman"/>
                <w:iCs/>
                <w:sz w:val="16"/>
                <w:szCs w:val="16"/>
                <w:highlight w:val="cyan"/>
              </w:rPr>
              <w:t>,872</w:t>
            </w:r>
            <w:r w:rsidR="00AC54AC" w:rsidRPr="00A24339">
              <w:rPr>
                <w:rFonts w:cs="Times New Roman"/>
                <w:iCs/>
                <w:sz w:val="16"/>
                <w:szCs w:val="16"/>
                <w:highlight w:val="cy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B5427" w14:textId="5034A223" w:rsidR="001E7656" w:rsidRPr="008919E2" w:rsidRDefault="000E1501" w:rsidP="00A2433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A24339">
              <w:rPr>
                <w:rFonts w:cs="Times New Roman"/>
                <w:iCs/>
                <w:sz w:val="16"/>
                <w:szCs w:val="16"/>
                <w:highlight w:val="cyan"/>
              </w:rPr>
              <w:t>116</w:t>
            </w:r>
            <w:r w:rsidR="00A24339" w:rsidRPr="00A24339">
              <w:rPr>
                <w:rFonts w:cs="Times New Roman"/>
                <w:iCs/>
                <w:sz w:val="16"/>
                <w:szCs w:val="16"/>
                <w:highlight w:val="cyan"/>
              </w:rPr>
              <w:t>1642</w:t>
            </w:r>
            <w:r w:rsidRPr="00A24339">
              <w:rPr>
                <w:rFonts w:cs="Times New Roman"/>
                <w:iCs/>
                <w:sz w:val="16"/>
                <w:szCs w:val="16"/>
                <w:highlight w:val="cyan"/>
              </w:rPr>
              <w:t>,872</w:t>
            </w:r>
            <w:r w:rsidR="00AC54AC" w:rsidRPr="00A24339">
              <w:rPr>
                <w:rFonts w:cs="Times New Roman"/>
                <w:iCs/>
                <w:sz w:val="16"/>
                <w:szCs w:val="16"/>
                <w:highlight w:val="cy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856D3" w14:textId="2309F8AF" w:rsidR="001E7656" w:rsidRPr="008919E2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1156837,00000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C3C0" w14:textId="50961BE7" w:rsidR="001E7656" w:rsidRPr="008919E2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1207016,00000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D9A8D" w14:textId="45C1391F" w:rsidR="001E7656" w:rsidRPr="008919E2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F1287" w14:textId="20B9233E" w:rsidR="001E7656" w:rsidRPr="008919E2" w:rsidRDefault="001E7656" w:rsidP="00EF01F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8FE5" w14:textId="77777777" w:rsidR="001E7656" w:rsidRPr="008919E2" w:rsidRDefault="001E7656" w:rsidP="00EF01F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15C32" w:rsidRPr="008919E2" w14:paraId="12FCB74B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DBEC17" w14:textId="77777777" w:rsidR="00115C32" w:rsidRPr="008919E2" w:rsidRDefault="00115C32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919E2">
              <w:rPr>
                <w:rFonts w:eastAsiaTheme="minorEastAsia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CFF5A" w14:textId="77777777" w:rsidR="00115C32" w:rsidRPr="008919E2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8919E2">
              <w:rPr>
                <w:rFonts w:cs="Times New Roman"/>
                <w:bCs/>
                <w:iCs/>
                <w:sz w:val="24"/>
                <w:szCs w:val="24"/>
              </w:rPr>
              <w:t>Мероприятие 01.01</w:t>
            </w:r>
          </w:p>
          <w:p w14:paraId="2ADD0719" w14:textId="77777777" w:rsidR="00115C32" w:rsidRPr="008919E2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61708" w14:textId="1FF9F104" w:rsidR="00115C32" w:rsidRPr="008919E2" w:rsidRDefault="00FA4B93" w:rsidP="00115C3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7CA6" w14:textId="6A4EC7CA" w:rsidR="00115C32" w:rsidRPr="008919E2" w:rsidRDefault="00115C32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D821" w14:textId="76E01396" w:rsidR="00115C32" w:rsidRPr="008919E2" w:rsidRDefault="00115C32" w:rsidP="003E1CAB">
            <w:pPr>
              <w:autoSpaceDE w:val="0"/>
              <w:autoSpaceDN w:val="0"/>
              <w:adjustRightInd w:val="0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18 549,00000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02C27" w14:textId="2B6BE0BC" w:rsidR="00115C32" w:rsidRPr="008919E2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968E" w14:textId="496660EF" w:rsidR="00115C32" w:rsidRPr="008919E2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9CE1" w14:textId="77A19F1E" w:rsidR="00115C32" w:rsidRPr="008919E2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52EAA" w14:textId="258E91B0" w:rsidR="00115C32" w:rsidRPr="008919E2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C222B" w14:textId="3AD82F6A" w:rsidR="00115C32" w:rsidRPr="008919E2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D9D6" w14:textId="10CD9249" w:rsidR="00115C32" w:rsidRPr="008919E2" w:rsidRDefault="001E7656" w:rsidP="00115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бухгалтерского учета и отчетности</w:t>
            </w:r>
          </w:p>
        </w:tc>
      </w:tr>
      <w:tr w:rsidR="00115C32" w:rsidRPr="008919E2" w14:paraId="52C0B261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075D7" w14:textId="77777777" w:rsidR="00115C32" w:rsidRPr="008919E2" w:rsidRDefault="00115C32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5786C" w14:textId="77777777" w:rsidR="00115C32" w:rsidRPr="008919E2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98D5E" w14:textId="77777777" w:rsidR="00115C32" w:rsidRPr="008919E2" w:rsidRDefault="00115C32" w:rsidP="00115C3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2996" w14:textId="7F23C491" w:rsidR="00115C32" w:rsidRPr="008919E2" w:rsidRDefault="00115C32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8919E2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5428C" w14:textId="77777777" w:rsidR="00115C32" w:rsidRPr="008919E2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D3CC" w14:textId="716C799F" w:rsidR="00115C32" w:rsidRPr="008919E2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7F1E8" w14:textId="6982C37E" w:rsidR="00115C32" w:rsidRPr="008919E2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1EFC" w14:textId="5892A6FE" w:rsidR="00115C32" w:rsidRPr="008919E2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6AE3" w14:textId="0D1D3F89" w:rsidR="00115C32" w:rsidRPr="008919E2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648EC" w14:textId="361B1568" w:rsidR="00115C32" w:rsidRPr="008919E2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A5C" w14:textId="7AA46BEE" w:rsidR="00115C32" w:rsidRPr="008919E2" w:rsidRDefault="00115C32" w:rsidP="00115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115C32" w:rsidRPr="008919E2" w14:paraId="3E42EC76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80D9A" w14:textId="77777777" w:rsidR="00115C32" w:rsidRPr="008919E2" w:rsidRDefault="00115C32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EA909" w14:textId="77777777" w:rsidR="00115C32" w:rsidRPr="008919E2" w:rsidRDefault="00115C32" w:rsidP="00115C32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77AD1" w14:textId="77777777" w:rsidR="00115C32" w:rsidRPr="008919E2" w:rsidRDefault="00115C32" w:rsidP="00115C32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4E69" w14:textId="1508C14C" w:rsidR="00115C32" w:rsidRPr="008919E2" w:rsidRDefault="00115C32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FEB9C" w14:textId="2B546D1C" w:rsidR="00115C32" w:rsidRPr="008919E2" w:rsidRDefault="003E1CAB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18 549,00000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E94DE" w14:textId="45BE1076" w:rsidR="00115C32" w:rsidRPr="008919E2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1D048" w14:textId="278A50B1" w:rsidR="00115C32" w:rsidRPr="008919E2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2682" w14:textId="00465745" w:rsidR="00115C32" w:rsidRPr="008919E2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6183,00000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2697" w14:textId="1B87566D" w:rsidR="00115C32" w:rsidRPr="008919E2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F2EC5" w14:textId="320B443A" w:rsidR="00115C32" w:rsidRPr="008919E2" w:rsidRDefault="00115C32" w:rsidP="00115C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1316" w14:textId="77777777" w:rsidR="00115C32" w:rsidRPr="008919E2" w:rsidRDefault="00115C32" w:rsidP="00115C3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622FFD" w:rsidRPr="008919E2" w14:paraId="1FE6AAFD" w14:textId="77777777" w:rsidTr="00087ED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CF5FA" w14:textId="77777777" w:rsidR="00622FFD" w:rsidRPr="008919E2" w:rsidRDefault="00622FFD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919E2">
              <w:rPr>
                <w:rFonts w:eastAsiaTheme="minorEastAsia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453988" w14:textId="77777777" w:rsidR="00622FFD" w:rsidRPr="008919E2" w:rsidRDefault="00622FFD" w:rsidP="00E87C8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8919E2">
              <w:rPr>
                <w:rFonts w:cs="Times New Roman"/>
                <w:bCs/>
                <w:iCs/>
                <w:sz w:val="24"/>
                <w:szCs w:val="24"/>
              </w:rPr>
              <w:t>Мероприятие 01.02</w:t>
            </w:r>
          </w:p>
          <w:p w14:paraId="43BCFBB6" w14:textId="77777777" w:rsidR="00622FFD" w:rsidRPr="008919E2" w:rsidRDefault="00622FFD" w:rsidP="00E87C8C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Расходы на обеспечение деятельности администрации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13EC6" w14:textId="529FF534" w:rsidR="00622FFD" w:rsidRPr="008919E2" w:rsidRDefault="00622FFD" w:rsidP="00E87C8C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FA9C" w14:textId="6C0F5FF7" w:rsidR="00622FFD" w:rsidRPr="008919E2" w:rsidRDefault="00622FFD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13DB" w14:textId="6D55329D" w:rsidR="00622FFD" w:rsidRPr="008919E2" w:rsidRDefault="005556CD" w:rsidP="00BE01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BE0190">
              <w:rPr>
                <w:rFonts w:cs="Times New Roman"/>
                <w:iCs/>
                <w:sz w:val="16"/>
                <w:szCs w:val="16"/>
                <w:highlight w:val="cyan"/>
              </w:rPr>
              <w:t>1 93</w:t>
            </w:r>
            <w:r w:rsidR="00BE0190" w:rsidRPr="00BE0190">
              <w:rPr>
                <w:rFonts w:cs="Times New Roman"/>
                <w:iCs/>
                <w:sz w:val="16"/>
                <w:szCs w:val="16"/>
                <w:highlight w:val="cyan"/>
              </w:rPr>
              <w:t>2</w:t>
            </w:r>
            <w:r w:rsidRPr="00BE0190">
              <w:rPr>
                <w:rFonts w:cs="Times New Roman"/>
                <w:iCs/>
                <w:sz w:val="16"/>
                <w:szCs w:val="16"/>
                <w:highlight w:val="cyan"/>
              </w:rPr>
              <w:t xml:space="preserve"> </w:t>
            </w:r>
            <w:r w:rsidR="00BE0190" w:rsidRPr="00BE0190">
              <w:rPr>
                <w:rFonts w:cs="Times New Roman"/>
                <w:iCs/>
                <w:sz w:val="16"/>
                <w:szCs w:val="16"/>
                <w:highlight w:val="cyan"/>
              </w:rPr>
              <w:t>259</w:t>
            </w:r>
            <w:r w:rsidR="000E1501" w:rsidRPr="00BE0190">
              <w:rPr>
                <w:rFonts w:cs="Times New Roman"/>
                <w:iCs/>
                <w:sz w:val="16"/>
                <w:szCs w:val="16"/>
                <w:highlight w:val="cyan"/>
              </w:rPr>
              <w:t>,87200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E8296" w14:textId="7713C8B3" w:rsidR="00622FFD" w:rsidRPr="008919E2" w:rsidRDefault="000E1501" w:rsidP="00BE01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BE0190">
              <w:rPr>
                <w:rFonts w:cs="Times New Roman"/>
                <w:iCs/>
                <w:sz w:val="16"/>
                <w:szCs w:val="16"/>
                <w:highlight w:val="cyan"/>
              </w:rPr>
              <w:t>63</w:t>
            </w:r>
            <w:r w:rsidR="00BE0190" w:rsidRPr="00BE0190">
              <w:rPr>
                <w:rFonts w:cs="Times New Roman"/>
                <w:iCs/>
                <w:sz w:val="16"/>
                <w:szCs w:val="16"/>
                <w:highlight w:val="cyan"/>
              </w:rPr>
              <w:t>4</w:t>
            </w:r>
            <w:r w:rsidRPr="00BE0190">
              <w:rPr>
                <w:rFonts w:cs="Times New Roman"/>
                <w:iCs/>
                <w:sz w:val="16"/>
                <w:szCs w:val="16"/>
                <w:highlight w:val="cyan"/>
              </w:rPr>
              <w:t> </w:t>
            </w:r>
            <w:r w:rsidR="00BE0190" w:rsidRPr="00BE0190">
              <w:rPr>
                <w:rFonts w:cs="Times New Roman"/>
                <w:iCs/>
                <w:sz w:val="16"/>
                <w:szCs w:val="16"/>
                <w:highlight w:val="cyan"/>
              </w:rPr>
              <w:t>307</w:t>
            </w:r>
            <w:r w:rsidRPr="00BE0190">
              <w:rPr>
                <w:rFonts w:cs="Times New Roman"/>
                <w:iCs/>
                <w:sz w:val="16"/>
                <w:szCs w:val="16"/>
                <w:highlight w:val="cyan"/>
              </w:rPr>
              <w:t>,872</w:t>
            </w:r>
            <w:r w:rsidR="0029252B" w:rsidRPr="00BE0190">
              <w:rPr>
                <w:rFonts w:cs="Times New Roman"/>
                <w:iCs/>
                <w:sz w:val="16"/>
                <w:szCs w:val="16"/>
                <w:highlight w:val="cy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A003" w14:textId="5611BF7B" w:rsidR="00622FFD" w:rsidRPr="008919E2" w:rsidRDefault="00622FFD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648976,00000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861A" w14:textId="01EBA2FC" w:rsidR="00622FFD" w:rsidRPr="008919E2" w:rsidRDefault="00622FFD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648976,00000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8CAE" w14:textId="47D85418" w:rsidR="00622FFD" w:rsidRPr="008919E2" w:rsidRDefault="00622FFD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5C502" w14:textId="511EFF8D" w:rsidR="00622FFD" w:rsidRPr="008919E2" w:rsidRDefault="00622FFD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72241E" w14:textId="77777777" w:rsidR="00622FFD" w:rsidRPr="008919E2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Управление бухгалтерского учета и отчетности </w:t>
            </w:r>
          </w:p>
          <w:p w14:paraId="22E0719C" w14:textId="77777777" w:rsidR="00622FFD" w:rsidRPr="008919E2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Экономическое управление</w:t>
            </w:r>
          </w:p>
          <w:p w14:paraId="3A35592A" w14:textId="77777777" w:rsidR="00622FFD" w:rsidRPr="008919E2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Отдел муниципальной службы и кадров</w:t>
            </w:r>
          </w:p>
          <w:p w14:paraId="6AA39060" w14:textId="6003ABE4" w:rsidR="00622FFD" w:rsidRPr="008919E2" w:rsidRDefault="00622FFD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делами Финансовое</w:t>
            </w:r>
          </w:p>
        </w:tc>
      </w:tr>
      <w:tr w:rsidR="00C233F7" w:rsidRPr="008919E2" w14:paraId="2DBD3BBD" w14:textId="77777777" w:rsidTr="000608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A65E7" w14:textId="2BAA6079" w:rsidR="00C233F7" w:rsidRPr="008919E2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43F63" w14:textId="77777777" w:rsidR="00C233F7" w:rsidRPr="008919E2" w:rsidRDefault="00C233F7" w:rsidP="00E87C8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0852A" w14:textId="77777777" w:rsidR="00C233F7" w:rsidRPr="008919E2" w:rsidRDefault="00C233F7" w:rsidP="00E87C8C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920B" w14:textId="7844F020" w:rsidR="00C233F7" w:rsidRPr="008919E2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0"/>
              </w:rPr>
            </w:pPr>
            <w:r w:rsidRPr="008919E2">
              <w:rPr>
                <w:rFonts w:cs="Times New Roman"/>
                <w:sz w:val="20"/>
              </w:rPr>
              <w:t xml:space="preserve">Средства бюджета </w:t>
            </w:r>
            <w:r w:rsidRPr="008919E2">
              <w:rPr>
                <w:rFonts w:cs="Times New Roman"/>
                <w:sz w:val="20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C9E85" w14:textId="66BEDF2E" w:rsidR="00C233F7" w:rsidRPr="008919E2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A04CB" w14:textId="4384E478" w:rsidR="00C233F7" w:rsidRPr="008919E2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6CD98" w14:textId="5C3D9F17" w:rsidR="00C233F7" w:rsidRPr="008919E2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A0D05" w14:textId="430D2AD8" w:rsidR="00C233F7" w:rsidRPr="008919E2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59A1" w14:textId="6B31731D" w:rsidR="00C233F7" w:rsidRPr="008919E2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1CAE" w14:textId="631A06C9" w:rsidR="00C233F7" w:rsidRPr="008919E2" w:rsidRDefault="00C233F7" w:rsidP="00E87C8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59F29C" w14:textId="77777777" w:rsidR="00C233F7" w:rsidRPr="008919E2" w:rsidRDefault="00C233F7" w:rsidP="00E87C8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E1501" w:rsidRPr="008919E2" w14:paraId="7C5AB5C5" w14:textId="77777777" w:rsidTr="00C233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F3F" w14:textId="77777777" w:rsidR="000E1501" w:rsidRPr="008919E2" w:rsidRDefault="000E1501" w:rsidP="000E1501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08B5" w14:textId="77777777" w:rsidR="000E1501" w:rsidRPr="008919E2" w:rsidRDefault="000E1501" w:rsidP="000E150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DD2E9" w14:textId="77777777" w:rsidR="000E1501" w:rsidRPr="008919E2" w:rsidRDefault="000E1501" w:rsidP="000E1501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EF3D" w14:textId="74868ED5" w:rsidR="000E1501" w:rsidRPr="008919E2" w:rsidRDefault="000E1501" w:rsidP="000E1501">
            <w:pPr>
              <w:tabs>
                <w:tab w:val="center" w:pos="175"/>
              </w:tabs>
              <w:rPr>
                <w:rFonts w:cs="Times New Roman"/>
                <w:iCs/>
                <w:sz w:val="20"/>
                <w:szCs w:val="24"/>
              </w:rPr>
            </w:pPr>
            <w:r w:rsidRPr="008919E2">
              <w:rPr>
                <w:rFonts w:cs="Times New Roman"/>
                <w:sz w:val="20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D2A5" w14:textId="3E05E515" w:rsidR="000E1501" w:rsidRPr="008919E2" w:rsidRDefault="005556CD" w:rsidP="00BE019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BE0190">
              <w:rPr>
                <w:rFonts w:cs="Times New Roman"/>
                <w:sz w:val="18"/>
                <w:highlight w:val="cyan"/>
              </w:rPr>
              <w:t>1 93</w:t>
            </w:r>
            <w:r w:rsidR="00BE0190" w:rsidRPr="00BE0190">
              <w:rPr>
                <w:rFonts w:cs="Times New Roman"/>
                <w:sz w:val="18"/>
                <w:highlight w:val="cyan"/>
              </w:rPr>
              <w:t>2</w:t>
            </w:r>
            <w:r w:rsidRPr="00BE0190">
              <w:rPr>
                <w:rFonts w:cs="Times New Roman"/>
                <w:sz w:val="18"/>
                <w:highlight w:val="cyan"/>
              </w:rPr>
              <w:t xml:space="preserve"> </w:t>
            </w:r>
            <w:r w:rsidR="00BE0190" w:rsidRPr="00BE0190">
              <w:rPr>
                <w:rFonts w:cs="Times New Roman"/>
                <w:sz w:val="18"/>
                <w:highlight w:val="cyan"/>
              </w:rPr>
              <w:t>259</w:t>
            </w:r>
            <w:r w:rsidRPr="00BE0190">
              <w:rPr>
                <w:rFonts w:cs="Times New Roman"/>
                <w:sz w:val="18"/>
                <w:highlight w:val="cyan"/>
              </w:rPr>
              <w:t>,87200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FBD5" w14:textId="47844530" w:rsidR="000E1501" w:rsidRPr="008919E2" w:rsidRDefault="000E1501" w:rsidP="003F1C4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8"/>
                <w:szCs w:val="16"/>
              </w:rPr>
            </w:pPr>
            <w:r w:rsidRPr="003F1C4C">
              <w:rPr>
                <w:rFonts w:cs="Times New Roman"/>
                <w:sz w:val="18"/>
                <w:highlight w:val="cyan"/>
              </w:rPr>
              <w:t>63</w:t>
            </w:r>
            <w:r w:rsidR="003F1C4C" w:rsidRPr="003F1C4C">
              <w:rPr>
                <w:rFonts w:cs="Times New Roman"/>
                <w:sz w:val="18"/>
                <w:highlight w:val="cyan"/>
              </w:rPr>
              <w:t>4</w:t>
            </w:r>
            <w:r w:rsidRPr="003F1C4C">
              <w:rPr>
                <w:rFonts w:cs="Times New Roman"/>
                <w:sz w:val="18"/>
                <w:highlight w:val="cyan"/>
              </w:rPr>
              <w:t xml:space="preserve"> </w:t>
            </w:r>
            <w:r w:rsidR="003F1C4C" w:rsidRPr="003F1C4C">
              <w:rPr>
                <w:rFonts w:cs="Times New Roman"/>
                <w:sz w:val="18"/>
                <w:highlight w:val="cyan"/>
              </w:rPr>
              <w:t>307</w:t>
            </w:r>
            <w:r w:rsidRPr="003F1C4C">
              <w:rPr>
                <w:rFonts w:cs="Times New Roman"/>
                <w:sz w:val="18"/>
                <w:highlight w:val="cyan"/>
              </w:rPr>
              <w:t>,87200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BF79" w14:textId="1480D16E" w:rsidR="000E1501" w:rsidRPr="008919E2" w:rsidRDefault="000E1501" w:rsidP="000E15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648976,00000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63510" w14:textId="2CEF1D1D" w:rsidR="000E1501" w:rsidRPr="008919E2" w:rsidRDefault="000E1501" w:rsidP="000E15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648976,00000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7D50" w14:textId="05A8E847" w:rsidR="000E1501" w:rsidRPr="008919E2" w:rsidRDefault="000E1501" w:rsidP="000E15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A6E19" w14:textId="3BE39681" w:rsidR="000E1501" w:rsidRPr="008919E2" w:rsidRDefault="000E1501" w:rsidP="000E150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72E6" w14:textId="77777777" w:rsidR="000E1501" w:rsidRPr="008919E2" w:rsidRDefault="000E1501" w:rsidP="000E150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8919E2" w14:paraId="232124F8" w14:textId="77777777" w:rsidTr="00C233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648A" w14:textId="5BB40098" w:rsidR="00C233F7" w:rsidRPr="008919E2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919E2">
              <w:rPr>
                <w:rFonts w:eastAsiaTheme="minorEastAsia" w:cs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D647" w14:textId="77777777" w:rsidR="00C233F7" w:rsidRPr="008919E2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8919E2">
              <w:rPr>
                <w:rFonts w:cs="Times New Roman"/>
                <w:bCs/>
                <w:iCs/>
                <w:sz w:val="24"/>
                <w:szCs w:val="24"/>
              </w:rPr>
              <w:t>Мероприятие 01.05</w:t>
            </w:r>
          </w:p>
          <w:p w14:paraId="2FEB3AF5" w14:textId="77777777" w:rsidR="00C233F7" w:rsidRPr="008919E2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1A8AF" w14:textId="4D3A770E" w:rsidR="00C233F7" w:rsidRPr="008919E2" w:rsidRDefault="00C233F7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00D" w14:textId="364D6EB4" w:rsidR="00C233F7" w:rsidRPr="008919E2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23F1" w14:textId="70A9FE7A" w:rsidR="00C233F7" w:rsidRPr="008919E2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144255,00000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99A3" w14:textId="0D6ECCCB" w:rsidR="00C233F7" w:rsidRPr="008919E2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0C7D3" w14:textId="52954E6E" w:rsidR="00C233F7" w:rsidRPr="008919E2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EB9AD" w14:textId="44EEBB9C" w:rsidR="00C233F7" w:rsidRPr="008919E2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FB62" w14:textId="3D0C10C3" w:rsidR="00C233F7" w:rsidRPr="008919E2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9E121" w14:textId="12EBD964" w:rsidR="00C233F7" w:rsidRPr="008919E2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72A6" w14:textId="77777777" w:rsidR="00C233F7" w:rsidRPr="008919E2" w:rsidRDefault="00C233F7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C04D1" w:rsidRPr="008919E2" w14:paraId="53AADD72" w14:textId="77777777" w:rsidTr="00C233F7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40FB1" w14:textId="77777777" w:rsidR="00CC04D1" w:rsidRPr="008919E2" w:rsidRDefault="00CC04D1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CBB9" w14:textId="77777777" w:rsidR="00CC04D1" w:rsidRPr="008919E2" w:rsidRDefault="00CC04D1" w:rsidP="00CC04D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64A8E" w14:textId="77777777" w:rsidR="00CC04D1" w:rsidRPr="008919E2" w:rsidRDefault="00CC04D1" w:rsidP="00CC04D1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F4F6" w14:textId="41312A7C" w:rsidR="00CC04D1" w:rsidRPr="008919E2" w:rsidRDefault="00CC04D1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8919E2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773B" w14:textId="5DC11DB8" w:rsidR="00CC04D1" w:rsidRPr="008919E2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E1A3" w14:textId="549E0544" w:rsidR="00CC04D1" w:rsidRPr="008919E2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EDD78" w14:textId="4D3CF159" w:rsidR="00CC04D1" w:rsidRPr="008919E2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015D" w14:textId="3603AF89" w:rsidR="00CC04D1" w:rsidRPr="008919E2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80C2C" w14:textId="4671EA32" w:rsidR="00CC04D1" w:rsidRPr="008919E2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7E773" w14:textId="1B324853" w:rsidR="00CC04D1" w:rsidRPr="008919E2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141A" w14:textId="1410B000" w:rsidR="00CC04D1" w:rsidRPr="008919E2" w:rsidRDefault="00C233F7" w:rsidP="00CC04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</w:t>
            </w:r>
          </w:p>
        </w:tc>
      </w:tr>
      <w:tr w:rsidR="00CC04D1" w:rsidRPr="008919E2" w14:paraId="500ABF43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E3A80" w14:textId="77777777" w:rsidR="00CC04D1" w:rsidRPr="008919E2" w:rsidRDefault="00CC04D1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172368" w14:textId="77777777" w:rsidR="00CC04D1" w:rsidRPr="008919E2" w:rsidRDefault="00CC04D1" w:rsidP="00CC04D1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61DA1" w14:textId="77777777" w:rsidR="00CC04D1" w:rsidRPr="008919E2" w:rsidRDefault="00CC04D1" w:rsidP="00CC04D1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82F5" w14:textId="716D076D" w:rsidR="00CC04D1" w:rsidRPr="008919E2" w:rsidRDefault="00CC04D1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9FD5" w14:textId="5776AE43" w:rsidR="00CC04D1" w:rsidRPr="008919E2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144255,00000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F9C5F" w14:textId="7F082BA2" w:rsidR="00CC04D1" w:rsidRPr="008919E2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EDB3A" w14:textId="777EEA3F" w:rsidR="00CC04D1" w:rsidRPr="008919E2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D1D6E" w14:textId="5AED7197" w:rsidR="00CC04D1" w:rsidRPr="008919E2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48085,00000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EEB3D" w14:textId="622B8DB0" w:rsidR="00CC04D1" w:rsidRPr="008919E2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5AAD" w14:textId="3BE77EFE" w:rsidR="00CC04D1" w:rsidRPr="008919E2" w:rsidRDefault="00CC04D1" w:rsidP="00CC04D1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7EAE" w14:textId="77777777" w:rsidR="00CC04D1" w:rsidRPr="008919E2" w:rsidRDefault="00CC04D1" w:rsidP="00CC04D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8919E2" w14:paraId="150AAC35" w14:textId="77777777" w:rsidTr="000608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E5D4C4" w14:textId="24DA426B" w:rsidR="00C233F7" w:rsidRPr="008919E2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919E2">
              <w:rPr>
                <w:rFonts w:eastAsiaTheme="minorEastAsia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052A0" w14:textId="77777777" w:rsidR="00C233F7" w:rsidRPr="008919E2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8919E2">
              <w:rPr>
                <w:rFonts w:cs="Times New Roman"/>
                <w:bCs/>
                <w:iCs/>
                <w:sz w:val="24"/>
                <w:szCs w:val="24"/>
              </w:rPr>
              <w:t>Мероприятие 01.06</w:t>
            </w:r>
          </w:p>
          <w:p w14:paraId="200E7B6D" w14:textId="77777777" w:rsidR="00C233F7" w:rsidRPr="008919E2" w:rsidRDefault="00C233F7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1BA05" w14:textId="00A7E8B7" w:rsidR="00C233F7" w:rsidRPr="008919E2" w:rsidRDefault="00C233F7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3F36" w14:textId="443C81D3" w:rsidR="00C233F7" w:rsidRPr="008919E2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DBF3" w14:textId="0258A67E" w:rsidR="00C233F7" w:rsidRPr="008919E2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476499,00000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D13F" w14:textId="102B6872" w:rsidR="00C233F7" w:rsidRPr="008919E2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1ACD" w14:textId="6C52A8A4" w:rsidR="00C233F7" w:rsidRPr="008919E2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E1E29" w14:textId="5E96BF5A" w:rsidR="00C233F7" w:rsidRPr="008919E2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F61E" w14:textId="5837D7A8" w:rsidR="00C233F7" w:rsidRPr="008919E2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B40A" w14:textId="71591A73" w:rsidR="00C233F7" w:rsidRPr="008919E2" w:rsidRDefault="00C233F7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CC6FD" w14:textId="6B344910" w:rsidR="00C233F7" w:rsidRPr="008919E2" w:rsidRDefault="00C233F7" w:rsidP="00C233F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«ЦБ го Красногорск»</w:t>
            </w:r>
          </w:p>
        </w:tc>
      </w:tr>
      <w:tr w:rsidR="00C233F7" w:rsidRPr="008919E2" w14:paraId="4B2A3889" w14:textId="77777777" w:rsidTr="000608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D2DFE" w14:textId="77777777" w:rsidR="00C233F7" w:rsidRPr="008919E2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A40B7" w14:textId="77777777" w:rsidR="00C233F7" w:rsidRPr="008919E2" w:rsidRDefault="00C233F7" w:rsidP="00933E7D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18559" w14:textId="77777777" w:rsidR="00C233F7" w:rsidRPr="008919E2" w:rsidRDefault="00C233F7" w:rsidP="00933E7D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6B24" w14:textId="0F34F2B6" w:rsidR="00C233F7" w:rsidRPr="008919E2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8919E2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2CAD" w14:textId="7D19A56F" w:rsidR="00C233F7" w:rsidRPr="008919E2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D891" w14:textId="1243A096" w:rsidR="00C233F7" w:rsidRPr="008919E2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305D8" w14:textId="47745B9B" w:rsidR="00C233F7" w:rsidRPr="008919E2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2123" w14:textId="55EB1D3A" w:rsidR="00C233F7" w:rsidRPr="008919E2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43F" w14:textId="37CD24B2" w:rsidR="00C233F7" w:rsidRPr="008919E2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B822" w14:textId="54058659" w:rsidR="00C233F7" w:rsidRPr="008919E2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8FC29F" w14:textId="77777777" w:rsidR="00C233F7" w:rsidRPr="008919E2" w:rsidRDefault="00C233F7" w:rsidP="00933E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8919E2" w14:paraId="241E8D24" w14:textId="77777777" w:rsidTr="000608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7B364" w14:textId="77777777" w:rsidR="00C233F7" w:rsidRPr="008919E2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9D213" w14:textId="77777777" w:rsidR="00C233F7" w:rsidRPr="008919E2" w:rsidRDefault="00C233F7" w:rsidP="00933E7D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D1F70" w14:textId="77777777" w:rsidR="00C233F7" w:rsidRPr="008919E2" w:rsidRDefault="00C233F7" w:rsidP="00933E7D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AD0" w14:textId="7D93079C" w:rsidR="00C233F7" w:rsidRPr="008919E2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AC76F" w14:textId="36C85579" w:rsidR="00C233F7" w:rsidRPr="008919E2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476499,00000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1C045" w14:textId="3E83D454" w:rsidR="00C233F7" w:rsidRPr="008919E2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9F3D4" w14:textId="62757E65" w:rsidR="00C233F7" w:rsidRPr="008919E2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E0E8" w14:textId="507EC766" w:rsidR="00C233F7" w:rsidRPr="008919E2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158833,00000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01CC4" w14:textId="2AB484AC" w:rsidR="00C233F7" w:rsidRPr="008919E2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680A" w14:textId="6A52948C" w:rsidR="00C233F7" w:rsidRPr="008919E2" w:rsidRDefault="00C233F7" w:rsidP="00933E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237E" w14:textId="77777777" w:rsidR="00C233F7" w:rsidRPr="008919E2" w:rsidRDefault="00C233F7" w:rsidP="00933E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650B6" w:rsidRPr="008919E2" w14:paraId="41253B51" w14:textId="77777777" w:rsidTr="001112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AE36C" w14:textId="0B646529" w:rsidR="000650B6" w:rsidRPr="008919E2" w:rsidRDefault="000650B6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919E2">
              <w:rPr>
                <w:rFonts w:eastAsiaTheme="minorEastAsia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A38339" w14:textId="77777777" w:rsidR="000650B6" w:rsidRPr="008919E2" w:rsidRDefault="000650B6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8919E2">
              <w:rPr>
                <w:rFonts w:cs="Times New Roman"/>
                <w:bCs/>
                <w:iCs/>
                <w:sz w:val="24"/>
                <w:szCs w:val="24"/>
              </w:rPr>
              <w:t>Мероприятие 01.07</w:t>
            </w:r>
          </w:p>
          <w:p w14:paraId="76EDE524" w14:textId="77777777" w:rsidR="000650B6" w:rsidRPr="008919E2" w:rsidRDefault="000650B6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C8234" w14:textId="44975FF0" w:rsidR="000650B6" w:rsidRPr="008919E2" w:rsidRDefault="000650B6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C91" w14:textId="48125923" w:rsidR="000650B6" w:rsidRPr="008919E2" w:rsidRDefault="000650B6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DB895" w14:textId="7CF137BA" w:rsidR="000650B6" w:rsidRPr="008919E2" w:rsidRDefault="000650B6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615 914,00000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EDE8F" w14:textId="35E9BA14" w:rsidR="000650B6" w:rsidRPr="008919E2" w:rsidRDefault="000650B6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201 561,00000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D0CB" w14:textId="664A6B70" w:rsidR="000650B6" w:rsidRPr="008919E2" w:rsidRDefault="000650B6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182087,00000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2C21B" w14:textId="72637DF2" w:rsidR="000650B6" w:rsidRPr="008919E2" w:rsidRDefault="000650B6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  <w:lang w:val="en-US"/>
              </w:rPr>
              <w:t>232266</w:t>
            </w:r>
            <w:r w:rsidRPr="008919E2">
              <w:rPr>
                <w:rFonts w:cs="Times New Roman"/>
                <w:iCs/>
                <w:sz w:val="16"/>
                <w:szCs w:val="16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D5A40" w14:textId="3236398E" w:rsidR="000650B6" w:rsidRPr="008919E2" w:rsidRDefault="000650B6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3E49" w14:textId="654ABF32" w:rsidR="000650B6" w:rsidRPr="008919E2" w:rsidRDefault="000650B6" w:rsidP="00B37B14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8A077" w14:textId="77777777" w:rsidR="000650B6" w:rsidRPr="008919E2" w:rsidRDefault="000650B6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«ЦОД»</w:t>
            </w:r>
          </w:p>
          <w:p w14:paraId="031E6C16" w14:textId="47105467" w:rsidR="000650B6" w:rsidRPr="008919E2" w:rsidRDefault="000650B6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Администрация го Красногорск</w:t>
            </w:r>
          </w:p>
        </w:tc>
      </w:tr>
      <w:tr w:rsidR="000650B6" w:rsidRPr="008919E2" w14:paraId="35C699F4" w14:textId="77777777" w:rsidTr="001112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17C87" w14:textId="77777777" w:rsidR="000650B6" w:rsidRPr="008919E2" w:rsidRDefault="000650B6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31950" w14:textId="77777777" w:rsidR="000650B6" w:rsidRPr="008919E2" w:rsidRDefault="000650B6" w:rsidP="00ED7828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EFCD6" w14:textId="77777777" w:rsidR="000650B6" w:rsidRPr="008919E2" w:rsidRDefault="000650B6" w:rsidP="00ED7828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715C" w14:textId="26F1EE53" w:rsidR="000650B6" w:rsidRPr="008919E2" w:rsidRDefault="000650B6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8919E2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CB89" w14:textId="75909F7C" w:rsidR="000650B6" w:rsidRPr="008919E2" w:rsidRDefault="000650B6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81CF0" w14:textId="484358C6" w:rsidR="000650B6" w:rsidRPr="008919E2" w:rsidRDefault="000650B6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F8AE" w14:textId="5AB1802A" w:rsidR="000650B6" w:rsidRPr="008919E2" w:rsidRDefault="000650B6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30EB7" w14:textId="668EBC19" w:rsidR="000650B6" w:rsidRPr="008919E2" w:rsidRDefault="000650B6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864B6" w14:textId="0CD2FA0E" w:rsidR="000650B6" w:rsidRPr="008919E2" w:rsidRDefault="000650B6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790D" w14:textId="14CF9EF0" w:rsidR="000650B6" w:rsidRPr="008919E2" w:rsidRDefault="000650B6" w:rsidP="00ED78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DCC6E2" w14:textId="77777777" w:rsidR="000650B6" w:rsidRPr="008919E2" w:rsidRDefault="000650B6" w:rsidP="00ED78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650B6" w:rsidRPr="008919E2" w14:paraId="26499FB1" w14:textId="77777777" w:rsidTr="0011124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CF4EB" w14:textId="77777777" w:rsidR="000650B6" w:rsidRPr="008919E2" w:rsidRDefault="000650B6" w:rsidP="00451B19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C9597" w14:textId="77777777" w:rsidR="000650B6" w:rsidRPr="008919E2" w:rsidRDefault="000650B6" w:rsidP="00451B1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3A0DE" w14:textId="77777777" w:rsidR="000650B6" w:rsidRPr="008919E2" w:rsidRDefault="000650B6" w:rsidP="00451B1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246A" w14:textId="72DA6A60" w:rsidR="000650B6" w:rsidRPr="008919E2" w:rsidRDefault="000650B6" w:rsidP="00451B1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016" w14:textId="7FA4AF71" w:rsidR="000650B6" w:rsidRPr="008919E2" w:rsidRDefault="000650B6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  <w:lang w:val="en-US"/>
              </w:rPr>
              <w:t>615 914,00000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F412" w14:textId="62945A52" w:rsidR="000650B6" w:rsidRPr="008919E2" w:rsidRDefault="000650B6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201 561,00000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5157B" w14:textId="49024DEF" w:rsidR="000650B6" w:rsidRPr="008919E2" w:rsidRDefault="000650B6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182087,00000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D958" w14:textId="2BE2F783" w:rsidR="000650B6" w:rsidRPr="008919E2" w:rsidRDefault="000650B6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  <w:lang w:val="en-US"/>
              </w:rPr>
              <w:t>232266</w:t>
            </w:r>
            <w:r w:rsidRPr="008919E2">
              <w:rPr>
                <w:rFonts w:cs="Times New Roman"/>
                <w:iCs/>
                <w:sz w:val="16"/>
                <w:szCs w:val="16"/>
              </w:rPr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A749" w14:textId="4B0744C0" w:rsidR="000650B6" w:rsidRPr="008919E2" w:rsidRDefault="000650B6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7CB4" w14:textId="70E5449A" w:rsidR="000650B6" w:rsidRPr="008919E2" w:rsidRDefault="000650B6" w:rsidP="00451B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E66B" w14:textId="77777777" w:rsidR="000650B6" w:rsidRPr="008919E2" w:rsidRDefault="000650B6" w:rsidP="00451B1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8919E2" w14:paraId="2FBA96EA" w14:textId="77777777" w:rsidTr="000608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DFFF8" w14:textId="26B2E6D8" w:rsidR="00C233F7" w:rsidRPr="008919E2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919E2">
              <w:rPr>
                <w:rFonts w:eastAsiaTheme="minorEastAsia" w:cs="Times New Roman"/>
                <w:sz w:val="16"/>
                <w:szCs w:val="16"/>
                <w:lang w:eastAsia="ru-RU"/>
              </w:rPr>
              <w:t>1.60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5187E9" w14:textId="77777777" w:rsidR="00C233F7" w:rsidRPr="008919E2" w:rsidRDefault="00C233F7" w:rsidP="00E8602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8919E2">
              <w:rPr>
                <w:rFonts w:cs="Times New Roman"/>
                <w:bCs/>
                <w:iCs/>
                <w:sz w:val="24"/>
                <w:szCs w:val="24"/>
              </w:rPr>
              <w:t>Мероприятие 01.10</w:t>
            </w:r>
          </w:p>
          <w:p w14:paraId="25D7E60A" w14:textId="77777777" w:rsidR="00C233F7" w:rsidRPr="008919E2" w:rsidRDefault="00C233F7" w:rsidP="00E8602E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0D2CA" w14:textId="1EC1E561" w:rsidR="00C233F7" w:rsidRPr="008919E2" w:rsidRDefault="00C233F7" w:rsidP="00E8602E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38253" w14:textId="378743F9" w:rsidR="00C233F7" w:rsidRPr="008919E2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B760E" w14:textId="016FED65" w:rsidR="00C233F7" w:rsidRPr="008919E2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4938,00000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D0FF" w14:textId="0702EE0D" w:rsidR="00C233F7" w:rsidRPr="008919E2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C5A5" w14:textId="2697F0AE" w:rsidR="00C233F7" w:rsidRPr="008919E2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F9ED" w14:textId="2DF91063" w:rsidR="00C233F7" w:rsidRPr="008919E2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CA84D" w14:textId="46F68340" w:rsidR="00C233F7" w:rsidRPr="008919E2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17C73" w14:textId="7A160D8E" w:rsidR="00C233F7" w:rsidRPr="008919E2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EFE36F" w14:textId="77777777" w:rsidR="00C233F7" w:rsidRPr="008919E2" w:rsidRDefault="00C233F7" w:rsidP="00C233F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Управление бухгалтерского учета и отчетности </w:t>
            </w:r>
          </w:p>
          <w:p w14:paraId="1BBFFF87" w14:textId="77777777" w:rsidR="00C233F7" w:rsidRPr="008919E2" w:rsidRDefault="00C233F7" w:rsidP="00E860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8919E2" w14:paraId="7B34D790" w14:textId="77777777" w:rsidTr="000608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C63AE" w14:textId="77777777" w:rsidR="00C233F7" w:rsidRPr="008919E2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8C76E" w14:textId="77777777" w:rsidR="00C233F7" w:rsidRPr="008919E2" w:rsidRDefault="00C233F7" w:rsidP="00E8602E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789CD" w14:textId="77777777" w:rsidR="00C233F7" w:rsidRPr="008919E2" w:rsidRDefault="00C233F7" w:rsidP="00E8602E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1D8" w14:textId="5DB17AE3" w:rsidR="00C233F7" w:rsidRPr="008919E2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8919E2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2A66" w14:textId="48E6E472" w:rsidR="00C233F7" w:rsidRPr="008919E2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5982" w14:textId="065CAC37" w:rsidR="00C233F7" w:rsidRPr="008919E2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8A86" w14:textId="2C4777F3" w:rsidR="00C233F7" w:rsidRPr="008919E2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F64B" w14:textId="4CD17810" w:rsidR="00C233F7" w:rsidRPr="008919E2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F7D41" w14:textId="1AF7E3C1" w:rsidR="00C233F7" w:rsidRPr="008919E2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0793" w14:textId="32E92E7E" w:rsidR="00C233F7" w:rsidRPr="008919E2" w:rsidRDefault="00C233F7" w:rsidP="00E8602E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304786" w14:textId="77777777" w:rsidR="00C233F7" w:rsidRPr="008919E2" w:rsidRDefault="00C233F7" w:rsidP="00E860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8919E2" w14:paraId="58CD5C6D" w14:textId="77777777" w:rsidTr="007A5F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A121" w14:textId="77777777" w:rsidR="00C233F7" w:rsidRPr="008919E2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84588" w14:textId="77777777" w:rsidR="00C233F7" w:rsidRPr="008919E2" w:rsidRDefault="00C233F7" w:rsidP="003E1CAB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4461" w14:textId="77777777" w:rsidR="00C233F7" w:rsidRPr="008919E2" w:rsidRDefault="00C233F7" w:rsidP="003E1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C24" w14:textId="119FC26B" w:rsidR="00C233F7" w:rsidRPr="008919E2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A7ED1" w14:textId="3B60BD3B" w:rsidR="00C233F7" w:rsidRPr="008919E2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4938,00000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0B8A" w14:textId="54B53C27" w:rsidR="00C233F7" w:rsidRPr="008919E2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79177" w14:textId="4B23C12A" w:rsidR="00C233F7" w:rsidRPr="008919E2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3E06" w14:textId="2DD016B6" w:rsidR="00C233F7" w:rsidRPr="008919E2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1646,00000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C4412" w14:textId="6C2F9D84" w:rsidR="00C233F7" w:rsidRPr="008919E2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42DA" w14:textId="0F0D0470" w:rsidR="00C233F7" w:rsidRPr="008919E2" w:rsidRDefault="00C233F7" w:rsidP="003E1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76A5" w14:textId="77777777" w:rsidR="00C233F7" w:rsidRPr="008919E2" w:rsidRDefault="00C233F7" w:rsidP="003E1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8919E2" w14:paraId="2BE8987C" w14:textId="77777777" w:rsidTr="007A5F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1316" w14:textId="01D41908" w:rsidR="00C233F7" w:rsidRPr="008919E2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919E2">
              <w:rPr>
                <w:rFonts w:eastAsiaTheme="minorEastAsia" w:cs="Times New Roman"/>
                <w:sz w:val="16"/>
                <w:szCs w:val="16"/>
                <w:lang w:eastAsia="ru-RU"/>
              </w:rPr>
              <w:t>1.76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1A65" w14:textId="77777777" w:rsidR="00C233F7" w:rsidRPr="008919E2" w:rsidRDefault="00C233F7" w:rsidP="00C417FF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8919E2">
              <w:rPr>
                <w:rFonts w:cs="Times New Roman"/>
                <w:bCs/>
                <w:iCs/>
                <w:sz w:val="24"/>
                <w:szCs w:val="24"/>
              </w:rPr>
              <w:t>Мероприятие 01.16</w:t>
            </w:r>
          </w:p>
          <w:p w14:paraId="2F5561A5" w14:textId="77777777" w:rsidR="00C233F7" w:rsidRPr="008919E2" w:rsidRDefault="00C233F7" w:rsidP="00C417FF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lastRenderedPageBreak/>
              <w:t>Обеспечение деятельности муниципальных центров управления регионом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BF52" w14:textId="291CF64E" w:rsidR="00C233F7" w:rsidRPr="008919E2" w:rsidRDefault="00C233F7" w:rsidP="00C417FF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9877" w14:textId="236A1465" w:rsidR="00C233F7" w:rsidRPr="008919E2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C175" w14:textId="6F3858FD" w:rsidR="00C233F7" w:rsidRPr="008919E2" w:rsidRDefault="00C233F7" w:rsidP="00C417FF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193050,00000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7023" w14:textId="35E381C0" w:rsidR="00C233F7" w:rsidRPr="008919E2" w:rsidRDefault="00C233F7" w:rsidP="00C417FF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9EE4" w14:textId="73F5697B" w:rsidR="00C233F7" w:rsidRPr="008919E2" w:rsidRDefault="00C233F7" w:rsidP="00C417FF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892A" w14:textId="28DC7F82" w:rsidR="00C233F7" w:rsidRPr="008919E2" w:rsidRDefault="00C233F7" w:rsidP="00C417FF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DF28" w14:textId="2E146064" w:rsidR="00C233F7" w:rsidRPr="008919E2" w:rsidRDefault="00C233F7" w:rsidP="00C417FF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E5A3" w14:textId="5EC29EB7" w:rsidR="00C233F7" w:rsidRPr="008919E2" w:rsidRDefault="00C233F7" w:rsidP="00C417FF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6B77" w14:textId="2345B631" w:rsidR="00C233F7" w:rsidRPr="008919E2" w:rsidRDefault="00C233F7" w:rsidP="00C417F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«ЦОД»</w:t>
            </w:r>
          </w:p>
        </w:tc>
      </w:tr>
      <w:tr w:rsidR="00C233F7" w:rsidRPr="008919E2" w14:paraId="1E97D2DF" w14:textId="77777777" w:rsidTr="007A5F2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2EA83D" w14:textId="77777777" w:rsidR="00C233F7" w:rsidRPr="008919E2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F8E1CF" w14:textId="77777777" w:rsidR="00C233F7" w:rsidRPr="008919E2" w:rsidRDefault="00C233F7" w:rsidP="001014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B9E24" w14:textId="77777777" w:rsidR="00C233F7" w:rsidRPr="008919E2" w:rsidRDefault="00C233F7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79B0" w14:textId="379D29AE" w:rsidR="00C233F7" w:rsidRPr="008919E2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8919E2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07AA" w14:textId="60D13F83" w:rsidR="00C233F7" w:rsidRPr="008919E2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DD79" w14:textId="50F78CFA" w:rsidR="00C233F7" w:rsidRPr="008919E2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4731" w14:textId="40E2F494" w:rsidR="00C233F7" w:rsidRPr="008919E2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13A5" w14:textId="3670E8A7" w:rsidR="00C233F7" w:rsidRPr="008919E2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98C" w14:textId="49615147" w:rsidR="00C233F7" w:rsidRPr="008919E2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1FA13" w14:textId="54545BD1" w:rsidR="00C233F7" w:rsidRPr="008919E2" w:rsidRDefault="00C233F7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3790D" w14:textId="77777777" w:rsidR="00C233F7" w:rsidRPr="008919E2" w:rsidRDefault="00C233F7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233F7" w:rsidRPr="008919E2" w14:paraId="3CAC5E53" w14:textId="77777777" w:rsidTr="000608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18543" w14:textId="77777777" w:rsidR="00C233F7" w:rsidRPr="008919E2" w:rsidRDefault="00C233F7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E2236C" w14:textId="77777777" w:rsidR="00C233F7" w:rsidRPr="008919E2" w:rsidRDefault="00C233F7" w:rsidP="001014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5B609" w14:textId="77777777" w:rsidR="00C233F7" w:rsidRPr="008919E2" w:rsidRDefault="00C233F7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3BE8" w14:textId="04847702" w:rsidR="00C233F7" w:rsidRPr="008919E2" w:rsidRDefault="00C233F7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7F572" w14:textId="55CEA7D6" w:rsidR="00C233F7" w:rsidRPr="008919E2" w:rsidRDefault="00C233F7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193050,00000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FD8CC" w14:textId="27EC723E" w:rsidR="00C233F7" w:rsidRPr="008919E2" w:rsidRDefault="00C233F7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D07C4" w14:textId="2DCF8B30" w:rsidR="00C233F7" w:rsidRPr="008919E2" w:rsidRDefault="00C233F7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FB523" w14:textId="51555A4F" w:rsidR="00C233F7" w:rsidRPr="008919E2" w:rsidRDefault="00C233F7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64350,00000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4A567" w14:textId="24B48287" w:rsidR="00C233F7" w:rsidRPr="008919E2" w:rsidRDefault="00C233F7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A4844" w14:textId="70DF5CCA" w:rsidR="00C233F7" w:rsidRPr="008919E2" w:rsidRDefault="00C233F7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F77" w14:textId="77777777" w:rsidR="00C233F7" w:rsidRPr="008919E2" w:rsidRDefault="00C233F7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B6593C" w:rsidRPr="008919E2" w14:paraId="2B741934" w14:textId="77777777" w:rsidTr="000608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5ABDF" w14:textId="2EB59458" w:rsidR="00B6593C" w:rsidRPr="008919E2" w:rsidRDefault="00B6593C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919E2">
              <w:rPr>
                <w:rFonts w:eastAsiaTheme="minorEastAsia" w:cs="Times New Roman"/>
                <w:sz w:val="16"/>
                <w:szCs w:val="16"/>
                <w:lang w:eastAsia="ru-RU"/>
              </w:rPr>
              <w:t>1.87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F456E" w14:textId="77777777" w:rsidR="00B6593C" w:rsidRPr="008919E2" w:rsidRDefault="00B6593C" w:rsidP="001014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8919E2">
              <w:rPr>
                <w:rFonts w:cs="Times New Roman"/>
                <w:bCs/>
                <w:iCs/>
                <w:sz w:val="24"/>
                <w:szCs w:val="24"/>
              </w:rPr>
              <w:t>Мероприятие 01.17</w:t>
            </w:r>
          </w:p>
          <w:p w14:paraId="36B76860" w14:textId="77777777" w:rsidR="00B6593C" w:rsidRPr="008919E2" w:rsidRDefault="00B6593C" w:rsidP="00101479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BF56E" w14:textId="5721DCC9" w:rsidR="00B6593C" w:rsidRPr="008919E2" w:rsidRDefault="00B6593C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4C88" w14:textId="65469B61" w:rsidR="00B6593C" w:rsidRPr="008919E2" w:rsidRDefault="00B6593C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F9DD" w14:textId="2E214081" w:rsidR="00B6593C" w:rsidRPr="008919E2" w:rsidRDefault="00B6593C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140031,00000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D61E3" w14:textId="26BE4460" w:rsidR="00B6593C" w:rsidRPr="008919E2" w:rsidRDefault="00B6593C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09B3" w14:textId="1C5067E4" w:rsidR="00B6593C" w:rsidRPr="008919E2" w:rsidRDefault="00B6593C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DCF66" w14:textId="625B6EB1" w:rsidR="00B6593C" w:rsidRPr="008919E2" w:rsidRDefault="00B6593C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5ECF" w14:textId="22D06B15" w:rsidR="00B6593C" w:rsidRPr="008919E2" w:rsidRDefault="00B6593C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147A" w14:textId="30A8BC4D" w:rsidR="00B6593C" w:rsidRPr="008919E2" w:rsidRDefault="00B6593C" w:rsidP="00101479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47AA" w14:textId="56E7E2AC" w:rsidR="00B6593C" w:rsidRPr="008919E2" w:rsidRDefault="00B6593C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МКУ «КЦТ»</w:t>
            </w:r>
          </w:p>
        </w:tc>
      </w:tr>
      <w:tr w:rsidR="00B6593C" w:rsidRPr="008919E2" w14:paraId="253DC75B" w14:textId="77777777" w:rsidTr="000608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F7AE91" w14:textId="77777777" w:rsidR="00B6593C" w:rsidRPr="008919E2" w:rsidRDefault="00B6593C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0BFDF" w14:textId="77777777" w:rsidR="00B6593C" w:rsidRPr="008919E2" w:rsidRDefault="00B6593C" w:rsidP="00101479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DCDFD" w14:textId="77777777" w:rsidR="00B6593C" w:rsidRPr="008919E2" w:rsidRDefault="00B6593C" w:rsidP="00101479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460A" w14:textId="4EE3F751" w:rsidR="00B6593C" w:rsidRPr="008919E2" w:rsidRDefault="00B6593C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8919E2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FD363" w14:textId="0A5D1996" w:rsidR="00B6593C" w:rsidRPr="008919E2" w:rsidRDefault="00B6593C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4A37" w14:textId="25600F7D" w:rsidR="00B6593C" w:rsidRPr="008919E2" w:rsidRDefault="00B6593C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043B" w14:textId="315C87F5" w:rsidR="00B6593C" w:rsidRPr="008919E2" w:rsidRDefault="00B6593C" w:rsidP="00410D41">
            <w:pPr>
              <w:autoSpaceDE w:val="0"/>
              <w:autoSpaceDN w:val="0"/>
              <w:adjustRightInd w:val="0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 xml:space="preserve">   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4D22" w14:textId="16B13904" w:rsidR="00B6593C" w:rsidRPr="008919E2" w:rsidRDefault="00B6593C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BFB61" w14:textId="27E50D05" w:rsidR="00B6593C" w:rsidRPr="008919E2" w:rsidRDefault="00B6593C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76C8A" w14:textId="193145FF" w:rsidR="00B6593C" w:rsidRPr="008919E2" w:rsidRDefault="00B6593C" w:rsidP="00101479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BBBBB" w14:textId="77777777" w:rsidR="00B6593C" w:rsidRPr="008919E2" w:rsidRDefault="00B6593C" w:rsidP="0010147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B6593C" w:rsidRPr="008919E2" w14:paraId="539E0FE8" w14:textId="77777777" w:rsidTr="000608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5C067" w14:textId="77777777" w:rsidR="00B6593C" w:rsidRPr="008919E2" w:rsidRDefault="00B6593C" w:rsidP="00A37E7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32129" w14:textId="77777777" w:rsidR="00B6593C" w:rsidRPr="008919E2" w:rsidRDefault="00B6593C" w:rsidP="00A37E7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9BF165" w14:textId="77777777" w:rsidR="00B6593C" w:rsidRPr="008919E2" w:rsidRDefault="00B6593C" w:rsidP="00A37E76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7ED1" w14:textId="2FF41BAB" w:rsidR="00B6593C" w:rsidRPr="008919E2" w:rsidRDefault="00B6593C" w:rsidP="00A37E76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EA93" w14:textId="7B3324D6" w:rsidR="00B6593C" w:rsidRPr="008919E2" w:rsidRDefault="00B6593C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140031,00000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CA4B" w14:textId="7EE8C7E0" w:rsidR="00B6593C" w:rsidRPr="008919E2" w:rsidRDefault="00B6593C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15E44" w14:textId="5A716BE6" w:rsidR="00B6593C" w:rsidRPr="008919E2" w:rsidRDefault="00B6593C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00F6" w14:textId="15168799" w:rsidR="00B6593C" w:rsidRPr="008919E2" w:rsidRDefault="00B6593C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46677,00000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C84A" w14:textId="593E27A8" w:rsidR="00B6593C" w:rsidRPr="008919E2" w:rsidRDefault="00B6593C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A083" w14:textId="40843DC9" w:rsidR="00B6593C" w:rsidRPr="008919E2" w:rsidRDefault="00B6593C" w:rsidP="00A37E7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5B56D" w14:textId="77777777" w:rsidR="00B6593C" w:rsidRPr="008919E2" w:rsidRDefault="00B6593C" w:rsidP="00A37E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B6593C" w:rsidRPr="008919E2" w14:paraId="507F7FF4" w14:textId="77777777" w:rsidTr="000608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C5ED4" w14:textId="77777777" w:rsidR="00B6593C" w:rsidRPr="008919E2" w:rsidRDefault="00B6593C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919E2">
              <w:rPr>
                <w:rFonts w:eastAsiaTheme="minorEastAsia" w:cs="Times New Roman"/>
                <w:sz w:val="16"/>
                <w:szCs w:val="16"/>
                <w:lang w:val="en-US" w:eastAsia="ru-RU"/>
              </w:rPr>
              <w:t>2</w:t>
            </w:r>
            <w:r w:rsidRPr="008919E2">
              <w:rPr>
                <w:rFonts w:eastAsiaTheme="minorEastAsi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0EC4ED" w14:textId="77777777" w:rsidR="00B6593C" w:rsidRPr="008919E2" w:rsidRDefault="00B6593C" w:rsidP="00C82CAB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8919E2">
              <w:rPr>
                <w:rFonts w:cs="Times New Roman"/>
                <w:bCs/>
                <w:iCs/>
                <w:sz w:val="24"/>
                <w:szCs w:val="24"/>
              </w:rPr>
              <w:t>Основное мероприятие 03</w:t>
            </w:r>
          </w:p>
          <w:p w14:paraId="02A5B71B" w14:textId="77777777" w:rsidR="00B6593C" w:rsidRPr="008919E2" w:rsidRDefault="00B6593C" w:rsidP="00C82CAB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Мероприятия, реализуемые в целях создания условий для реализации полномочий органов местного самоуправления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E35B7" w14:textId="491FEBAD" w:rsidR="00B6593C" w:rsidRPr="008919E2" w:rsidRDefault="00B6593C" w:rsidP="00C82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C15" w14:textId="364596AF" w:rsidR="00B6593C" w:rsidRPr="008919E2" w:rsidRDefault="00B6593C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810DD" w14:textId="78DAB983" w:rsidR="00B6593C" w:rsidRPr="008919E2" w:rsidRDefault="00B6593C" w:rsidP="00C82CAB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5220,00000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C2F3" w14:textId="4CFF4A85" w:rsidR="00B6593C" w:rsidRPr="008919E2" w:rsidRDefault="00B6593C" w:rsidP="00C82CAB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2EE39" w14:textId="713F6380" w:rsidR="00B6593C" w:rsidRPr="008919E2" w:rsidRDefault="00B6593C" w:rsidP="00C82CAB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C39D" w14:textId="27D91C30" w:rsidR="00B6593C" w:rsidRPr="008919E2" w:rsidRDefault="00B6593C" w:rsidP="00C82CAB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661A" w14:textId="4F1B2C7C" w:rsidR="00B6593C" w:rsidRPr="008919E2" w:rsidRDefault="00B6593C" w:rsidP="00C82CAB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EE42" w14:textId="60868316" w:rsidR="00B6593C" w:rsidRPr="008919E2" w:rsidRDefault="00B6593C" w:rsidP="00C82CAB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025E" w14:textId="77777777" w:rsidR="00B6593C" w:rsidRPr="008919E2" w:rsidRDefault="00B6593C" w:rsidP="00C82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C82CAB" w:rsidRPr="008919E2" w14:paraId="1E77A219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5C8922" w14:textId="77777777" w:rsidR="00C82CAB" w:rsidRPr="008919E2" w:rsidRDefault="00C82CAB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5C0DB" w14:textId="77777777" w:rsidR="00C82CAB" w:rsidRPr="008919E2" w:rsidRDefault="00C82CAB" w:rsidP="00C82CAB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473CA" w14:textId="77777777" w:rsidR="00C82CAB" w:rsidRPr="008919E2" w:rsidRDefault="00C82CAB" w:rsidP="00C82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EB3E" w14:textId="2B986026" w:rsidR="00C82CAB" w:rsidRPr="008919E2" w:rsidRDefault="00C82CAB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8919E2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81B7" w14:textId="30AB4A89" w:rsidR="00C82CAB" w:rsidRPr="008919E2" w:rsidRDefault="003E1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1B4D" w14:textId="73DA5E71" w:rsidR="00C82CAB" w:rsidRPr="008919E2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4404C" w14:textId="365D9C06" w:rsidR="00C82CAB" w:rsidRPr="008919E2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9008" w14:textId="4037558A" w:rsidR="00C82CAB" w:rsidRPr="008919E2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95660" w14:textId="25D9744A" w:rsidR="00C82CAB" w:rsidRPr="008919E2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880D" w14:textId="224EF69A" w:rsidR="00C82CAB" w:rsidRPr="008919E2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3922" w14:textId="18EFBB86" w:rsidR="00C82CAB" w:rsidRPr="008919E2" w:rsidRDefault="00B6593C" w:rsidP="00B659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х</w:t>
            </w:r>
          </w:p>
        </w:tc>
      </w:tr>
      <w:tr w:rsidR="00C82CAB" w:rsidRPr="008919E2" w14:paraId="480AA367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925D44" w14:textId="77777777" w:rsidR="00C82CAB" w:rsidRPr="008919E2" w:rsidRDefault="00C82CAB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0DEC9" w14:textId="77777777" w:rsidR="00C82CAB" w:rsidRPr="008919E2" w:rsidRDefault="00C82CAB" w:rsidP="00C82CAB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3F79D9" w14:textId="77777777" w:rsidR="00C82CAB" w:rsidRPr="008919E2" w:rsidRDefault="00C82CAB" w:rsidP="00C82CAB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2F7B" w14:textId="0605644C" w:rsidR="00C82CAB" w:rsidRPr="008919E2" w:rsidRDefault="00C82CAB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46B42" w14:textId="355AEEED" w:rsidR="00C82CAB" w:rsidRPr="008919E2" w:rsidRDefault="003E1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5220,00000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9A45" w14:textId="1DA206AD" w:rsidR="00C82CAB" w:rsidRPr="008919E2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13FF" w14:textId="6BE6CD46" w:rsidR="00C82CAB" w:rsidRPr="008919E2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5E9B1" w14:textId="105DD9A3" w:rsidR="00C82CAB" w:rsidRPr="008919E2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1740,00000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ECCA" w14:textId="7B730892" w:rsidR="00C82CAB" w:rsidRPr="008919E2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D1C9" w14:textId="071CB863" w:rsidR="00C82CAB" w:rsidRPr="008919E2" w:rsidRDefault="00C82CAB" w:rsidP="00C82CA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BBAC" w14:textId="77777777" w:rsidR="00C82CAB" w:rsidRPr="008919E2" w:rsidRDefault="00C82CAB" w:rsidP="00C82CA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7A5F2E" w:rsidRPr="008919E2" w14:paraId="0BF278E1" w14:textId="77777777" w:rsidTr="000608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237393" w14:textId="77777777" w:rsidR="007A5F2E" w:rsidRPr="008919E2" w:rsidRDefault="007A5F2E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919E2">
              <w:rPr>
                <w:rFonts w:eastAsiaTheme="minorEastAsia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59D00" w14:textId="77777777" w:rsidR="007A5F2E" w:rsidRPr="008919E2" w:rsidRDefault="007A5F2E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8919E2">
              <w:rPr>
                <w:rFonts w:cs="Times New Roman"/>
                <w:bCs/>
                <w:iCs/>
                <w:sz w:val="24"/>
                <w:szCs w:val="24"/>
              </w:rPr>
              <w:t>Мероприятие 03.01</w:t>
            </w:r>
          </w:p>
          <w:p w14:paraId="2034F799" w14:textId="77777777" w:rsidR="007A5F2E" w:rsidRPr="008919E2" w:rsidRDefault="007A5F2E" w:rsidP="00B37B14">
            <w:pPr>
              <w:autoSpaceDE w:val="0"/>
              <w:autoSpaceDN w:val="0"/>
              <w:adjustRightInd w:val="0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Организация и проведение мероприятий по обучению, переобучению, повышению квалификации и обмену опытом специалистов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0B5FF5" w14:textId="68A131D3" w:rsidR="007A5F2E" w:rsidRPr="008919E2" w:rsidRDefault="007A5F2E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F665" w14:textId="2192A93D" w:rsidR="007A5F2E" w:rsidRPr="008919E2" w:rsidRDefault="007A5F2E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569F7" w14:textId="43A0086F" w:rsidR="007A5F2E" w:rsidRPr="008919E2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2010,00000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F0A83" w14:textId="1B8C68F8" w:rsidR="007A5F2E" w:rsidRPr="008919E2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1F01" w14:textId="74A3AB09" w:rsidR="007A5F2E" w:rsidRPr="008919E2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33EC" w14:textId="45E57A45" w:rsidR="007A5F2E" w:rsidRPr="008919E2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98DF1" w14:textId="0F90889A" w:rsidR="007A5F2E" w:rsidRPr="008919E2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75302" w14:textId="36D54620" w:rsidR="007A5F2E" w:rsidRPr="008919E2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AB113" w14:textId="77777777" w:rsidR="007A5F2E" w:rsidRPr="008919E2" w:rsidRDefault="007A5F2E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  <w:p w14:paraId="6600C864" w14:textId="77777777" w:rsidR="007A5F2E" w:rsidRPr="008919E2" w:rsidRDefault="007A5F2E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7B94829F" w14:textId="77777777" w:rsidR="007A5F2E" w:rsidRPr="008919E2" w:rsidRDefault="007A5F2E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образования</w:t>
            </w:r>
          </w:p>
          <w:p w14:paraId="23584241" w14:textId="17B7F712" w:rsidR="007A5F2E" w:rsidRPr="008919E2" w:rsidRDefault="007A5F2E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культуры</w:t>
            </w:r>
          </w:p>
        </w:tc>
      </w:tr>
      <w:tr w:rsidR="007A5F2E" w:rsidRPr="008919E2" w14:paraId="091E78BA" w14:textId="77777777" w:rsidTr="000608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40B3B" w14:textId="0B6408F3" w:rsidR="007A5F2E" w:rsidRPr="008919E2" w:rsidRDefault="007A5F2E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FB8D0" w14:textId="77777777" w:rsidR="007A5F2E" w:rsidRPr="008919E2" w:rsidRDefault="007A5F2E" w:rsidP="00CB4393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1F06F" w14:textId="77777777" w:rsidR="007A5F2E" w:rsidRPr="008919E2" w:rsidRDefault="007A5F2E" w:rsidP="00CB4393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A93E" w14:textId="6D9EA035" w:rsidR="007A5F2E" w:rsidRPr="008919E2" w:rsidRDefault="007A5F2E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8919E2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67DFA" w14:textId="7C8CBB6F" w:rsidR="007A5F2E" w:rsidRPr="008919E2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9A1D" w14:textId="2226DBCD" w:rsidR="007A5F2E" w:rsidRPr="008919E2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43083" w14:textId="47CB16BF" w:rsidR="007A5F2E" w:rsidRPr="008919E2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F398" w14:textId="55347DF8" w:rsidR="007A5F2E" w:rsidRPr="008919E2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FE89" w14:textId="59D1721A" w:rsidR="007A5F2E" w:rsidRPr="008919E2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7B252" w14:textId="53133592" w:rsidR="007A5F2E" w:rsidRPr="008919E2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EADB" w14:textId="77777777" w:rsidR="007A5F2E" w:rsidRPr="008919E2" w:rsidRDefault="007A5F2E" w:rsidP="00CB43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7A5F2E" w:rsidRPr="008919E2" w14:paraId="5C0F0843" w14:textId="77777777" w:rsidTr="000608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2EA4" w14:textId="77777777" w:rsidR="007A5F2E" w:rsidRPr="008919E2" w:rsidRDefault="007A5F2E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36D3" w14:textId="77777777" w:rsidR="007A5F2E" w:rsidRPr="008919E2" w:rsidRDefault="007A5F2E" w:rsidP="00CB4393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1033" w14:textId="77777777" w:rsidR="007A5F2E" w:rsidRPr="008919E2" w:rsidRDefault="007A5F2E" w:rsidP="00CB4393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3C50" w14:textId="188525C6" w:rsidR="007A5F2E" w:rsidRPr="008919E2" w:rsidRDefault="007A5F2E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7CFD" w14:textId="02D94CDC" w:rsidR="007A5F2E" w:rsidRPr="008919E2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2010,00000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FCB07" w14:textId="43BA5A4C" w:rsidR="007A5F2E" w:rsidRPr="008919E2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B293" w14:textId="5F26ED93" w:rsidR="007A5F2E" w:rsidRPr="008919E2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B5B83" w14:textId="737503AE" w:rsidR="007A5F2E" w:rsidRPr="008919E2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670,00000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28D94" w14:textId="6B1B1DE6" w:rsidR="007A5F2E" w:rsidRPr="008919E2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A34" w14:textId="0A56EBC8" w:rsidR="007A5F2E" w:rsidRPr="008919E2" w:rsidRDefault="007A5F2E" w:rsidP="00CB439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5D2A7" w14:textId="77777777" w:rsidR="007A5F2E" w:rsidRPr="008919E2" w:rsidRDefault="007A5F2E" w:rsidP="00CB439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7A5F2E" w:rsidRPr="008919E2" w14:paraId="42B80CA1" w14:textId="77777777" w:rsidTr="000608F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144" w14:textId="77777777" w:rsidR="007A5F2E" w:rsidRPr="008919E2" w:rsidRDefault="007A5F2E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 w:rsidRPr="008919E2">
              <w:rPr>
                <w:rFonts w:eastAsiaTheme="minorEastAsia" w:cs="Times New Roman"/>
                <w:sz w:val="16"/>
                <w:szCs w:val="16"/>
                <w:lang w:eastAsia="ru-RU"/>
              </w:rPr>
              <w:t>2.</w:t>
            </w:r>
            <w:r w:rsidRPr="008919E2">
              <w:rPr>
                <w:rFonts w:eastAsiaTheme="minorEastAsia" w:cs="Times New Roman"/>
                <w:sz w:val="16"/>
                <w:szCs w:val="16"/>
                <w:lang w:val="en-US" w:eastAsia="ru-RU"/>
              </w:rPr>
              <w:t>2</w:t>
            </w:r>
            <w:r w:rsidRPr="008919E2">
              <w:rPr>
                <w:rFonts w:eastAsiaTheme="minorEastAsia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E6BA" w14:textId="77777777" w:rsidR="007A5F2E" w:rsidRPr="008919E2" w:rsidRDefault="007A5F2E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8919E2">
              <w:rPr>
                <w:rFonts w:cs="Times New Roman"/>
                <w:bCs/>
                <w:iCs/>
                <w:sz w:val="24"/>
                <w:szCs w:val="24"/>
              </w:rPr>
              <w:t>Мероприятие 03.02</w:t>
            </w:r>
          </w:p>
          <w:p w14:paraId="754229CF" w14:textId="77777777" w:rsidR="007A5F2E" w:rsidRPr="008919E2" w:rsidRDefault="007A5F2E" w:rsidP="00B37B14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4"/>
                <w:szCs w:val="24"/>
              </w:rPr>
            </w:pPr>
            <w:r w:rsidRPr="008919E2">
              <w:rPr>
                <w:rFonts w:cs="Times New Roman"/>
                <w:bCs/>
                <w:iCs/>
                <w:sz w:val="24"/>
                <w:szCs w:val="24"/>
              </w:rPr>
              <w:t xml:space="preserve">Организация работы по повышению квалификации </w:t>
            </w:r>
            <w:r w:rsidRPr="008919E2">
              <w:rPr>
                <w:rFonts w:cs="Times New Roman"/>
                <w:bCs/>
                <w:iCs/>
                <w:sz w:val="24"/>
                <w:szCs w:val="24"/>
              </w:rPr>
              <w:lastRenderedPageBreak/>
              <w:t>муниципальных служащих и работников муниципальных учреждений, в т.ч. участие в краткосрочных семинарах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EBE7" w14:textId="2D1F38E3" w:rsidR="007A5F2E" w:rsidRPr="008919E2" w:rsidRDefault="007A5F2E" w:rsidP="00B37B14">
            <w:pPr>
              <w:ind w:hanging="100"/>
              <w:jc w:val="center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095" w14:textId="67BBBA1A" w:rsidR="007A5F2E" w:rsidRPr="008919E2" w:rsidRDefault="007A5F2E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0C86E" w14:textId="17A9B1DE" w:rsidR="007A5F2E" w:rsidRPr="008919E2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3210,00000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F590" w14:textId="52FBF06D" w:rsidR="007A5F2E" w:rsidRPr="008919E2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5860" w14:textId="26435B05" w:rsidR="007A5F2E" w:rsidRPr="008919E2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2427" w14:textId="010784FE" w:rsidR="007A5F2E" w:rsidRPr="008919E2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DEBC" w14:textId="1885C444" w:rsidR="007A5F2E" w:rsidRPr="008919E2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A1B8" w14:textId="5EC71CD3" w:rsidR="007A5F2E" w:rsidRPr="008919E2" w:rsidRDefault="007A5F2E" w:rsidP="00B37B14">
            <w:pPr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FE5D" w14:textId="77777777" w:rsidR="007A5F2E" w:rsidRPr="008919E2" w:rsidRDefault="007A5F2E" w:rsidP="00B37B1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0A4856" w:rsidRPr="008919E2" w14:paraId="03F616B6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43F9" w14:textId="77777777" w:rsidR="000A4856" w:rsidRPr="008919E2" w:rsidRDefault="000A4856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65E0" w14:textId="77777777" w:rsidR="000A4856" w:rsidRPr="008919E2" w:rsidRDefault="000A4856" w:rsidP="000A485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E019D" w14:textId="77777777" w:rsidR="000A4856" w:rsidRPr="008919E2" w:rsidRDefault="000A4856" w:rsidP="000A4856">
            <w:pPr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990" w14:textId="3ED93CB3" w:rsidR="000A4856" w:rsidRPr="008919E2" w:rsidRDefault="000A4856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8919E2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77DF" w14:textId="656635DD" w:rsidR="000A4856" w:rsidRPr="008919E2" w:rsidRDefault="003E1CAB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88B2" w14:textId="678C66C2" w:rsidR="000A4856" w:rsidRPr="008919E2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D09B" w14:textId="104F082E" w:rsidR="000A4856" w:rsidRPr="008919E2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B023" w14:textId="42F98F2C" w:rsidR="000A4856" w:rsidRPr="008919E2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02C8" w14:textId="7AF6693E" w:rsidR="000A4856" w:rsidRPr="008919E2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0AB36" w14:textId="5A305CB1" w:rsidR="000A4856" w:rsidRPr="008919E2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8FD2" w14:textId="77777777" w:rsidR="007A5F2E" w:rsidRPr="008919E2" w:rsidRDefault="007A5F2E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Финансовое управление</w:t>
            </w:r>
          </w:p>
          <w:p w14:paraId="6F723790" w14:textId="77777777" w:rsidR="007A5F2E" w:rsidRPr="008919E2" w:rsidRDefault="007A5F2E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Администрация</w:t>
            </w:r>
          </w:p>
          <w:p w14:paraId="0BCA8C12" w14:textId="77777777" w:rsidR="007A5F2E" w:rsidRPr="008919E2" w:rsidRDefault="007A5F2E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 xml:space="preserve">Управление </w:t>
            </w: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lastRenderedPageBreak/>
              <w:t>образования</w:t>
            </w:r>
          </w:p>
          <w:p w14:paraId="66E540DC" w14:textId="746C52A5" w:rsidR="000A4856" w:rsidRPr="008919E2" w:rsidRDefault="007A5F2E" w:rsidP="007A5F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Управление культуры</w:t>
            </w:r>
          </w:p>
        </w:tc>
      </w:tr>
      <w:tr w:rsidR="000A4856" w:rsidRPr="008919E2" w14:paraId="76485FBD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EFB" w14:textId="77777777" w:rsidR="000A4856" w:rsidRPr="008919E2" w:rsidRDefault="000A4856" w:rsidP="005C6586">
            <w:pPr>
              <w:widowControl w:val="0"/>
              <w:autoSpaceDE w:val="0"/>
              <w:autoSpaceDN w:val="0"/>
              <w:adjustRightInd w:val="0"/>
              <w:ind w:left="-604" w:firstLine="720"/>
              <w:jc w:val="both"/>
              <w:rPr>
                <w:rFonts w:eastAsiaTheme="minorEastAs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9C2C4" w14:textId="77777777" w:rsidR="000A4856" w:rsidRPr="008919E2" w:rsidRDefault="000A4856" w:rsidP="000A4856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99CB" w14:textId="77777777" w:rsidR="000A4856" w:rsidRPr="008919E2" w:rsidRDefault="000A4856" w:rsidP="000A4856">
            <w:pPr>
              <w:ind w:hanging="100"/>
              <w:jc w:val="center"/>
              <w:rPr>
                <w:rFonts w:cs="Times New Roman"/>
                <w:iCs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A3F" w14:textId="57D6A705" w:rsidR="000A4856" w:rsidRPr="008919E2" w:rsidRDefault="000A4856" w:rsidP="00795C39">
            <w:pPr>
              <w:tabs>
                <w:tab w:val="center" w:pos="175"/>
              </w:tabs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DA5B" w14:textId="59B77971" w:rsidR="000A4856" w:rsidRPr="008919E2" w:rsidRDefault="003E1CAB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3210,00000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1BE7B" w14:textId="1DEB12EE" w:rsidR="000A4856" w:rsidRPr="008919E2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56468" w14:textId="5E41E46A" w:rsidR="000A4856" w:rsidRPr="008919E2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99697" w14:textId="20E499F1" w:rsidR="000A4856" w:rsidRPr="008919E2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1070,00000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2EA28" w14:textId="7CF26772" w:rsidR="000A4856" w:rsidRPr="008919E2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DEF6D" w14:textId="7A7789C1" w:rsidR="000A4856" w:rsidRPr="008919E2" w:rsidRDefault="000A4856" w:rsidP="000A4856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BD7" w14:textId="77777777" w:rsidR="000A4856" w:rsidRPr="008919E2" w:rsidRDefault="000A4856" w:rsidP="000A485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BE5AC6" w:rsidRPr="008919E2" w14:paraId="38085EF8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6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430C1" w14:textId="45A60648" w:rsidR="00BE5AC6" w:rsidRPr="008919E2" w:rsidRDefault="00BE5AC6" w:rsidP="005C6586">
            <w:pPr>
              <w:ind w:firstLine="35"/>
              <w:jc w:val="both"/>
              <w:rPr>
                <w:rFonts w:cs="Times New Roman"/>
                <w:iCs/>
                <w:sz w:val="24"/>
                <w:szCs w:val="24"/>
              </w:rPr>
            </w:pPr>
            <w:r w:rsidRPr="008919E2">
              <w:rPr>
                <w:rFonts w:cs="Times New Roman"/>
                <w:iCs/>
                <w:sz w:val="24"/>
                <w:szCs w:val="24"/>
              </w:rPr>
              <w:t>Итого по подпрограмме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0972" w14:textId="7DECA3EC" w:rsidR="00BE5AC6" w:rsidRPr="008919E2" w:rsidRDefault="00BE5AC6" w:rsidP="0030693B">
            <w:pPr>
              <w:tabs>
                <w:tab w:val="center" w:pos="175"/>
              </w:tabs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023" w14:textId="332C2622" w:rsidR="00BE5AC6" w:rsidRPr="008919E2" w:rsidRDefault="00A03264" w:rsidP="000579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05796C">
              <w:rPr>
                <w:rFonts w:cs="Times New Roman"/>
                <w:iCs/>
                <w:sz w:val="16"/>
                <w:szCs w:val="16"/>
                <w:highlight w:val="cyan"/>
              </w:rPr>
              <w:t>353</w:t>
            </w:r>
            <w:r w:rsidR="0005796C" w:rsidRPr="0005796C">
              <w:rPr>
                <w:rFonts w:cs="Times New Roman"/>
                <w:iCs/>
                <w:sz w:val="16"/>
                <w:szCs w:val="16"/>
                <w:highlight w:val="cyan"/>
              </w:rPr>
              <w:t>0715</w:t>
            </w:r>
            <w:r w:rsidRPr="0005796C">
              <w:rPr>
                <w:rFonts w:cs="Times New Roman"/>
                <w:iCs/>
                <w:sz w:val="16"/>
                <w:szCs w:val="16"/>
                <w:highlight w:val="cyan"/>
              </w:rPr>
              <w:t>,872</w:t>
            </w:r>
            <w:r w:rsidR="0079495F" w:rsidRPr="0005796C">
              <w:rPr>
                <w:rFonts w:cs="Times New Roman"/>
                <w:iCs/>
                <w:sz w:val="16"/>
                <w:szCs w:val="16"/>
                <w:highlight w:val="cy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55A66" w14:textId="44A078DF" w:rsidR="00BE5AC6" w:rsidRPr="008919E2" w:rsidRDefault="00A03264" w:rsidP="0005796C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05796C">
              <w:rPr>
                <w:rFonts w:cs="Times New Roman"/>
                <w:iCs/>
                <w:sz w:val="16"/>
                <w:szCs w:val="16"/>
                <w:highlight w:val="cyan"/>
              </w:rPr>
              <w:t>116</w:t>
            </w:r>
            <w:r w:rsidR="0005796C" w:rsidRPr="0005796C">
              <w:rPr>
                <w:rFonts w:cs="Times New Roman"/>
                <w:iCs/>
                <w:sz w:val="16"/>
                <w:szCs w:val="16"/>
                <w:highlight w:val="cyan"/>
              </w:rPr>
              <w:t>3382</w:t>
            </w:r>
            <w:r w:rsidRPr="0005796C">
              <w:rPr>
                <w:rFonts w:cs="Times New Roman"/>
                <w:iCs/>
                <w:sz w:val="16"/>
                <w:szCs w:val="16"/>
                <w:highlight w:val="cyan"/>
              </w:rPr>
              <w:t>,872</w:t>
            </w:r>
            <w:r w:rsidR="0079495F" w:rsidRPr="0005796C">
              <w:rPr>
                <w:rFonts w:cs="Times New Roman"/>
                <w:iCs/>
                <w:sz w:val="16"/>
                <w:szCs w:val="16"/>
                <w:highlight w:val="cy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D0EC" w14:textId="08952AF8" w:rsidR="00BE5AC6" w:rsidRPr="008919E2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1158577,00000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0CDB8" w14:textId="565EDFC0" w:rsidR="00BE5AC6" w:rsidRPr="008919E2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1208756,00000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0D979" w14:textId="77C58A2D" w:rsidR="00BE5AC6" w:rsidRPr="008919E2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3B154" w14:textId="7052DC0D" w:rsidR="00BE5AC6" w:rsidRPr="008919E2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6AA1A" w14:textId="589D747D" w:rsidR="00BE5AC6" w:rsidRPr="008919E2" w:rsidRDefault="00BE5AC6" w:rsidP="00BE5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  <w:r w:rsidRPr="008919E2"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  <w:t>х</w:t>
            </w:r>
          </w:p>
        </w:tc>
      </w:tr>
      <w:tr w:rsidR="00BE5AC6" w:rsidRPr="008919E2" w14:paraId="540E3005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6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07A02" w14:textId="77777777" w:rsidR="00BE5AC6" w:rsidRPr="008919E2" w:rsidRDefault="00BE5AC6" w:rsidP="005C6586">
            <w:pPr>
              <w:ind w:hanging="100"/>
              <w:jc w:val="both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514" w14:textId="7A599ADA" w:rsidR="00BE5AC6" w:rsidRPr="008919E2" w:rsidRDefault="00BE5AC6" w:rsidP="0030693B">
            <w:pPr>
              <w:tabs>
                <w:tab w:val="center" w:pos="175"/>
              </w:tabs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</w:t>
            </w:r>
            <w:r w:rsidRPr="008919E2">
              <w:rPr>
                <w:rFonts w:cs="Times New Roman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2EC1" w14:textId="731FFAED" w:rsidR="00BE5AC6" w:rsidRPr="008919E2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5777" w14:textId="2CEA5866" w:rsidR="00BE5AC6" w:rsidRPr="008919E2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304B" w14:textId="354E1619" w:rsidR="00BE5AC6" w:rsidRPr="008919E2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A92B4" w14:textId="0FB29D25" w:rsidR="00BE5AC6" w:rsidRPr="008919E2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AB49E" w14:textId="524342AC" w:rsidR="00BE5AC6" w:rsidRPr="008919E2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F835" w14:textId="79619D18" w:rsidR="00BE5AC6" w:rsidRPr="008919E2" w:rsidRDefault="00BE5AC6" w:rsidP="0030693B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1B588" w14:textId="77777777" w:rsidR="00BE5AC6" w:rsidRPr="008919E2" w:rsidRDefault="00BE5AC6" w:rsidP="003069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BE5AC6" w:rsidRPr="008919E2" w14:paraId="16E63C75" w14:textId="77777777" w:rsidTr="001E765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2"/>
        </w:trPr>
        <w:tc>
          <w:tcPr>
            <w:tcW w:w="46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CB40" w14:textId="77777777" w:rsidR="00BE5AC6" w:rsidRPr="008919E2" w:rsidRDefault="00BE5AC6" w:rsidP="005C6586">
            <w:pPr>
              <w:ind w:hanging="100"/>
              <w:jc w:val="both"/>
              <w:rPr>
                <w:rFonts w:cs="Times New Roman"/>
                <w:i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F4D9C" w14:textId="5A96A2CB" w:rsidR="00BE5AC6" w:rsidRPr="008919E2" w:rsidRDefault="00BE5AC6" w:rsidP="00602233">
            <w:pPr>
              <w:tabs>
                <w:tab w:val="center" w:pos="175"/>
              </w:tabs>
              <w:rPr>
                <w:rFonts w:cs="Times New Roman"/>
                <w:sz w:val="24"/>
                <w:szCs w:val="24"/>
              </w:rPr>
            </w:pPr>
            <w:r w:rsidRPr="008919E2">
              <w:rPr>
                <w:rFonts w:cs="Times New Roman"/>
                <w:sz w:val="24"/>
                <w:szCs w:val="24"/>
              </w:rPr>
              <w:t xml:space="preserve">Средства бюджета го Красногорск Московской области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4125" w14:textId="703EDA66" w:rsidR="00BE5AC6" w:rsidRPr="008919E2" w:rsidRDefault="00A03264" w:rsidP="008D47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D4770">
              <w:rPr>
                <w:rFonts w:cs="Times New Roman"/>
                <w:iCs/>
                <w:sz w:val="16"/>
                <w:szCs w:val="16"/>
                <w:highlight w:val="cyan"/>
              </w:rPr>
              <w:t>353</w:t>
            </w:r>
            <w:r w:rsidR="008D4770" w:rsidRPr="008D4770">
              <w:rPr>
                <w:rFonts w:cs="Times New Roman"/>
                <w:iCs/>
                <w:sz w:val="16"/>
                <w:szCs w:val="16"/>
                <w:highlight w:val="cyan"/>
              </w:rPr>
              <w:t>0715</w:t>
            </w:r>
            <w:r w:rsidRPr="008D4770">
              <w:rPr>
                <w:rFonts w:cs="Times New Roman"/>
                <w:iCs/>
                <w:sz w:val="16"/>
                <w:szCs w:val="16"/>
                <w:highlight w:val="cyan"/>
              </w:rPr>
              <w:t>,872</w:t>
            </w:r>
            <w:r w:rsidR="0079495F" w:rsidRPr="008D4770">
              <w:rPr>
                <w:rFonts w:cs="Times New Roman"/>
                <w:iCs/>
                <w:sz w:val="16"/>
                <w:szCs w:val="16"/>
                <w:highlight w:val="cy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22BA" w14:textId="34353F5E" w:rsidR="00BE5AC6" w:rsidRPr="008919E2" w:rsidRDefault="00A03264" w:rsidP="003D13B8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3D13B8">
              <w:rPr>
                <w:rFonts w:cs="Times New Roman"/>
                <w:iCs/>
                <w:sz w:val="16"/>
                <w:szCs w:val="16"/>
                <w:highlight w:val="cyan"/>
              </w:rPr>
              <w:t>116</w:t>
            </w:r>
            <w:r w:rsidR="003D13B8" w:rsidRPr="003D13B8">
              <w:rPr>
                <w:rFonts w:cs="Times New Roman"/>
                <w:iCs/>
                <w:sz w:val="16"/>
                <w:szCs w:val="16"/>
                <w:highlight w:val="cyan"/>
              </w:rPr>
              <w:t>3382</w:t>
            </w:r>
            <w:r w:rsidRPr="003D13B8">
              <w:rPr>
                <w:rFonts w:cs="Times New Roman"/>
                <w:iCs/>
                <w:sz w:val="16"/>
                <w:szCs w:val="16"/>
                <w:highlight w:val="cyan"/>
              </w:rPr>
              <w:t>,872</w:t>
            </w:r>
            <w:r w:rsidR="0079495F" w:rsidRPr="003D13B8">
              <w:rPr>
                <w:rFonts w:cs="Times New Roman"/>
                <w:iCs/>
                <w:sz w:val="16"/>
                <w:szCs w:val="16"/>
                <w:highlight w:val="cy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FDD5" w14:textId="26B9E2F7" w:rsidR="00BE5AC6" w:rsidRPr="008919E2" w:rsidRDefault="00BE5AC6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1158577,00000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9A11" w14:textId="046BA986" w:rsidR="00BE5AC6" w:rsidRPr="008919E2" w:rsidRDefault="00BE5AC6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1208756,00000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2ECE" w14:textId="161F89BF" w:rsidR="00BE5AC6" w:rsidRPr="008919E2" w:rsidRDefault="00BE5AC6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6A42" w14:textId="52F431A3" w:rsidR="00BE5AC6" w:rsidRPr="008919E2" w:rsidRDefault="00BE5AC6" w:rsidP="006022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iCs/>
                <w:sz w:val="16"/>
                <w:szCs w:val="16"/>
              </w:rPr>
            </w:pPr>
            <w:r w:rsidRPr="008919E2">
              <w:rPr>
                <w:rFonts w:cs="Times New Roman"/>
                <w:iCs/>
                <w:sz w:val="16"/>
                <w:szCs w:val="16"/>
              </w:rPr>
              <w:t>0,00000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3327" w14:textId="77777777" w:rsidR="00BE5AC6" w:rsidRPr="008919E2" w:rsidRDefault="00BE5AC6" w:rsidP="0060223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iCs/>
                <w:sz w:val="18"/>
                <w:szCs w:val="18"/>
                <w:lang w:eastAsia="ru-RU"/>
              </w:rPr>
            </w:pPr>
          </w:p>
        </w:tc>
      </w:tr>
    </w:tbl>
    <w:p w14:paraId="4A3598BF" w14:textId="5EA5F55E" w:rsidR="00B108AD" w:rsidRPr="008919E2" w:rsidRDefault="00B108AD" w:rsidP="000D73DD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</w:p>
    <w:sectPr w:rsidR="00B108AD" w:rsidRPr="008919E2" w:rsidSect="00AA0E5E">
      <w:footerReference w:type="default" r:id="rId8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FF2E35" w14:textId="77777777" w:rsidR="00834D64" w:rsidRDefault="00834D64" w:rsidP="00936B5F">
      <w:r>
        <w:separator/>
      </w:r>
    </w:p>
  </w:endnote>
  <w:endnote w:type="continuationSeparator" w:id="0">
    <w:p w14:paraId="1E4A16D7" w14:textId="77777777" w:rsidR="00834D64" w:rsidRDefault="00834D6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470013DB" w14:textId="77777777" w:rsidR="00087ED7" w:rsidRDefault="00087ED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37D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6906A341" w14:textId="77777777" w:rsidR="00087ED7" w:rsidRDefault="00087E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E0907" w14:textId="77777777" w:rsidR="00834D64" w:rsidRDefault="00834D64" w:rsidP="00936B5F">
      <w:r>
        <w:separator/>
      </w:r>
    </w:p>
  </w:footnote>
  <w:footnote w:type="continuationSeparator" w:id="0">
    <w:p w14:paraId="3239EE80" w14:textId="77777777" w:rsidR="00834D64" w:rsidRDefault="00834D6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22FA9"/>
    <w:multiLevelType w:val="multilevel"/>
    <w:tmpl w:val="63644D1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00AB"/>
    <w:rsid w:val="00002888"/>
    <w:rsid w:val="00005553"/>
    <w:rsid w:val="00005AC3"/>
    <w:rsid w:val="000070D1"/>
    <w:rsid w:val="00010C69"/>
    <w:rsid w:val="00011D8A"/>
    <w:rsid w:val="0002227B"/>
    <w:rsid w:val="00022D07"/>
    <w:rsid w:val="0002624C"/>
    <w:rsid w:val="0003258C"/>
    <w:rsid w:val="00033912"/>
    <w:rsid w:val="00034B0F"/>
    <w:rsid w:val="00035B53"/>
    <w:rsid w:val="00040C32"/>
    <w:rsid w:val="00041D9F"/>
    <w:rsid w:val="000423A1"/>
    <w:rsid w:val="000455E7"/>
    <w:rsid w:val="00047DFD"/>
    <w:rsid w:val="00051A9B"/>
    <w:rsid w:val="00051C6F"/>
    <w:rsid w:val="00056300"/>
    <w:rsid w:val="0005796C"/>
    <w:rsid w:val="00060801"/>
    <w:rsid w:val="000608F3"/>
    <w:rsid w:val="000616BE"/>
    <w:rsid w:val="00062E91"/>
    <w:rsid w:val="000640DB"/>
    <w:rsid w:val="000650B6"/>
    <w:rsid w:val="00066008"/>
    <w:rsid w:val="0007243A"/>
    <w:rsid w:val="00075363"/>
    <w:rsid w:val="00076311"/>
    <w:rsid w:val="000871D6"/>
    <w:rsid w:val="00087ED7"/>
    <w:rsid w:val="00092854"/>
    <w:rsid w:val="000A0F27"/>
    <w:rsid w:val="000A3745"/>
    <w:rsid w:val="000A4856"/>
    <w:rsid w:val="000A4BC7"/>
    <w:rsid w:val="000A5F51"/>
    <w:rsid w:val="000B2010"/>
    <w:rsid w:val="000B2126"/>
    <w:rsid w:val="000B69D7"/>
    <w:rsid w:val="000B70F5"/>
    <w:rsid w:val="000B7BEF"/>
    <w:rsid w:val="000C2944"/>
    <w:rsid w:val="000C5D34"/>
    <w:rsid w:val="000C64A4"/>
    <w:rsid w:val="000D0832"/>
    <w:rsid w:val="000D23C7"/>
    <w:rsid w:val="000D4AB2"/>
    <w:rsid w:val="000D588F"/>
    <w:rsid w:val="000D73DD"/>
    <w:rsid w:val="000D7D41"/>
    <w:rsid w:val="000E1501"/>
    <w:rsid w:val="000E1FD6"/>
    <w:rsid w:val="000E2AFB"/>
    <w:rsid w:val="000E48AE"/>
    <w:rsid w:val="000E67FC"/>
    <w:rsid w:val="000E7FD0"/>
    <w:rsid w:val="000F33C5"/>
    <w:rsid w:val="000F5160"/>
    <w:rsid w:val="000F5E3E"/>
    <w:rsid w:val="00101400"/>
    <w:rsid w:val="00101479"/>
    <w:rsid w:val="00103B08"/>
    <w:rsid w:val="001079EC"/>
    <w:rsid w:val="001128C4"/>
    <w:rsid w:val="00115C32"/>
    <w:rsid w:val="0011606A"/>
    <w:rsid w:val="00120BE6"/>
    <w:rsid w:val="0012173C"/>
    <w:rsid w:val="001220C1"/>
    <w:rsid w:val="00122384"/>
    <w:rsid w:val="00125634"/>
    <w:rsid w:val="001340E3"/>
    <w:rsid w:val="00135057"/>
    <w:rsid w:val="0013638C"/>
    <w:rsid w:val="00136982"/>
    <w:rsid w:val="00137F38"/>
    <w:rsid w:val="00143EAF"/>
    <w:rsid w:val="00144A75"/>
    <w:rsid w:val="00146D51"/>
    <w:rsid w:val="001514F3"/>
    <w:rsid w:val="00151858"/>
    <w:rsid w:val="00151C33"/>
    <w:rsid w:val="00154B22"/>
    <w:rsid w:val="00160328"/>
    <w:rsid w:val="0016196A"/>
    <w:rsid w:val="00164D76"/>
    <w:rsid w:val="00173F81"/>
    <w:rsid w:val="0017536A"/>
    <w:rsid w:val="00176CD4"/>
    <w:rsid w:val="001806E5"/>
    <w:rsid w:val="00181CB3"/>
    <w:rsid w:val="0018202B"/>
    <w:rsid w:val="0018263B"/>
    <w:rsid w:val="00183782"/>
    <w:rsid w:val="00184090"/>
    <w:rsid w:val="001865A7"/>
    <w:rsid w:val="00193BD4"/>
    <w:rsid w:val="001A065D"/>
    <w:rsid w:val="001A3413"/>
    <w:rsid w:val="001A3673"/>
    <w:rsid w:val="001A5B14"/>
    <w:rsid w:val="001A5B42"/>
    <w:rsid w:val="001A7350"/>
    <w:rsid w:val="001B0EDD"/>
    <w:rsid w:val="001B1B3A"/>
    <w:rsid w:val="001B6BC0"/>
    <w:rsid w:val="001C1C5D"/>
    <w:rsid w:val="001C465B"/>
    <w:rsid w:val="001C4854"/>
    <w:rsid w:val="001C7968"/>
    <w:rsid w:val="001D0756"/>
    <w:rsid w:val="001D0C82"/>
    <w:rsid w:val="001D271C"/>
    <w:rsid w:val="001D4C46"/>
    <w:rsid w:val="001E00C8"/>
    <w:rsid w:val="001E0B28"/>
    <w:rsid w:val="001E0E9B"/>
    <w:rsid w:val="001E1517"/>
    <w:rsid w:val="001E45E0"/>
    <w:rsid w:val="001E5C29"/>
    <w:rsid w:val="001E7656"/>
    <w:rsid w:val="001F1005"/>
    <w:rsid w:val="001F51B5"/>
    <w:rsid w:val="001F5461"/>
    <w:rsid w:val="001F749D"/>
    <w:rsid w:val="00205B7B"/>
    <w:rsid w:val="002060D6"/>
    <w:rsid w:val="0021577A"/>
    <w:rsid w:val="00216A81"/>
    <w:rsid w:val="002205A9"/>
    <w:rsid w:val="002206B3"/>
    <w:rsid w:val="002208C8"/>
    <w:rsid w:val="00220E6C"/>
    <w:rsid w:val="002224DD"/>
    <w:rsid w:val="00222D65"/>
    <w:rsid w:val="002237AF"/>
    <w:rsid w:val="0022389D"/>
    <w:rsid w:val="002244FF"/>
    <w:rsid w:val="00225CDD"/>
    <w:rsid w:val="00225D5A"/>
    <w:rsid w:val="00225EC2"/>
    <w:rsid w:val="00227FF3"/>
    <w:rsid w:val="0023125F"/>
    <w:rsid w:val="002315E2"/>
    <w:rsid w:val="002330CF"/>
    <w:rsid w:val="0023495B"/>
    <w:rsid w:val="00242489"/>
    <w:rsid w:val="0024552D"/>
    <w:rsid w:val="002476BA"/>
    <w:rsid w:val="0025141B"/>
    <w:rsid w:val="00254067"/>
    <w:rsid w:val="00254557"/>
    <w:rsid w:val="002559AD"/>
    <w:rsid w:val="0026077B"/>
    <w:rsid w:val="00261D41"/>
    <w:rsid w:val="0026388A"/>
    <w:rsid w:val="0026697E"/>
    <w:rsid w:val="00267365"/>
    <w:rsid w:val="002722F5"/>
    <w:rsid w:val="00273D60"/>
    <w:rsid w:val="0027635F"/>
    <w:rsid w:val="002816E2"/>
    <w:rsid w:val="0028317A"/>
    <w:rsid w:val="00283AAB"/>
    <w:rsid w:val="00290189"/>
    <w:rsid w:val="0029252B"/>
    <w:rsid w:val="00294868"/>
    <w:rsid w:val="00297D00"/>
    <w:rsid w:val="002A0D48"/>
    <w:rsid w:val="002A1670"/>
    <w:rsid w:val="002A3297"/>
    <w:rsid w:val="002A51B7"/>
    <w:rsid w:val="002B107E"/>
    <w:rsid w:val="002B168A"/>
    <w:rsid w:val="002B1B22"/>
    <w:rsid w:val="002B1D53"/>
    <w:rsid w:val="002B2D0E"/>
    <w:rsid w:val="002B59DB"/>
    <w:rsid w:val="002B6367"/>
    <w:rsid w:val="002B7F47"/>
    <w:rsid w:val="002C03D9"/>
    <w:rsid w:val="002C218F"/>
    <w:rsid w:val="002C3CD3"/>
    <w:rsid w:val="002C4FDB"/>
    <w:rsid w:val="002C502A"/>
    <w:rsid w:val="002D5FC9"/>
    <w:rsid w:val="002D671E"/>
    <w:rsid w:val="002D75AA"/>
    <w:rsid w:val="002E0ECF"/>
    <w:rsid w:val="002E1071"/>
    <w:rsid w:val="002E3683"/>
    <w:rsid w:val="002E7BB1"/>
    <w:rsid w:val="002E7C5D"/>
    <w:rsid w:val="002E7E81"/>
    <w:rsid w:val="002F29FE"/>
    <w:rsid w:val="002F4F2C"/>
    <w:rsid w:val="002F5628"/>
    <w:rsid w:val="002F664E"/>
    <w:rsid w:val="00301CE9"/>
    <w:rsid w:val="0030691A"/>
    <w:rsid w:val="0030693B"/>
    <w:rsid w:val="00307495"/>
    <w:rsid w:val="00310160"/>
    <w:rsid w:val="00313246"/>
    <w:rsid w:val="00313DBC"/>
    <w:rsid w:val="003142F7"/>
    <w:rsid w:val="00314825"/>
    <w:rsid w:val="00315345"/>
    <w:rsid w:val="00315357"/>
    <w:rsid w:val="00315E8F"/>
    <w:rsid w:val="00320183"/>
    <w:rsid w:val="003236DD"/>
    <w:rsid w:val="00324F5F"/>
    <w:rsid w:val="0032604A"/>
    <w:rsid w:val="00326365"/>
    <w:rsid w:val="003315CE"/>
    <w:rsid w:val="00331834"/>
    <w:rsid w:val="0033263F"/>
    <w:rsid w:val="003361A1"/>
    <w:rsid w:val="00336A25"/>
    <w:rsid w:val="00336D4A"/>
    <w:rsid w:val="00340ACC"/>
    <w:rsid w:val="00340F68"/>
    <w:rsid w:val="00341783"/>
    <w:rsid w:val="003424E0"/>
    <w:rsid w:val="00343995"/>
    <w:rsid w:val="00345F4B"/>
    <w:rsid w:val="00347A4B"/>
    <w:rsid w:val="003532B0"/>
    <w:rsid w:val="00354A72"/>
    <w:rsid w:val="00356385"/>
    <w:rsid w:val="0036183B"/>
    <w:rsid w:val="00365076"/>
    <w:rsid w:val="003667F9"/>
    <w:rsid w:val="00367415"/>
    <w:rsid w:val="0037091E"/>
    <w:rsid w:val="00372159"/>
    <w:rsid w:val="00373823"/>
    <w:rsid w:val="00376C97"/>
    <w:rsid w:val="0038366B"/>
    <w:rsid w:val="003836FA"/>
    <w:rsid w:val="00384F9F"/>
    <w:rsid w:val="003850C3"/>
    <w:rsid w:val="0038570B"/>
    <w:rsid w:val="00386D16"/>
    <w:rsid w:val="00387E8F"/>
    <w:rsid w:val="003A04C4"/>
    <w:rsid w:val="003A1AF8"/>
    <w:rsid w:val="003A58B6"/>
    <w:rsid w:val="003A5A16"/>
    <w:rsid w:val="003B2CF6"/>
    <w:rsid w:val="003B4E41"/>
    <w:rsid w:val="003B558B"/>
    <w:rsid w:val="003B597D"/>
    <w:rsid w:val="003C01EA"/>
    <w:rsid w:val="003C4647"/>
    <w:rsid w:val="003C504E"/>
    <w:rsid w:val="003D13B8"/>
    <w:rsid w:val="003D1A7E"/>
    <w:rsid w:val="003D41FD"/>
    <w:rsid w:val="003D76C8"/>
    <w:rsid w:val="003E1CAB"/>
    <w:rsid w:val="003E2038"/>
    <w:rsid w:val="003E2662"/>
    <w:rsid w:val="003E3D61"/>
    <w:rsid w:val="003E4758"/>
    <w:rsid w:val="003E497A"/>
    <w:rsid w:val="003F1C4C"/>
    <w:rsid w:val="003F2283"/>
    <w:rsid w:val="003F24F5"/>
    <w:rsid w:val="003F47CF"/>
    <w:rsid w:val="003F49BD"/>
    <w:rsid w:val="003F6EC2"/>
    <w:rsid w:val="003F79F7"/>
    <w:rsid w:val="004000C1"/>
    <w:rsid w:val="00402F77"/>
    <w:rsid w:val="0040714F"/>
    <w:rsid w:val="00410D41"/>
    <w:rsid w:val="00411BAE"/>
    <w:rsid w:val="004132D3"/>
    <w:rsid w:val="004135E3"/>
    <w:rsid w:val="004153DF"/>
    <w:rsid w:val="00416888"/>
    <w:rsid w:val="00417470"/>
    <w:rsid w:val="00421FA3"/>
    <w:rsid w:val="00422C37"/>
    <w:rsid w:val="004234B7"/>
    <w:rsid w:val="004242D8"/>
    <w:rsid w:val="004268B5"/>
    <w:rsid w:val="00433E9A"/>
    <w:rsid w:val="00443DF1"/>
    <w:rsid w:val="00444383"/>
    <w:rsid w:val="004446DB"/>
    <w:rsid w:val="00447293"/>
    <w:rsid w:val="0045163F"/>
    <w:rsid w:val="00451B19"/>
    <w:rsid w:val="00452A21"/>
    <w:rsid w:val="00453589"/>
    <w:rsid w:val="004540E3"/>
    <w:rsid w:val="00454783"/>
    <w:rsid w:val="00455627"/>
    <w:rsid w:val="004562C7"/>
    <w:rsid w:val="00466154"/>
    <w:rsid w:val="0047378E"/>
    <w:rsid w:val="00474CFA"/>
    <w:rsid w:val="00474D72"/>
    <w:rsid w:val="00482E2B"/>
    <w:rsid w:val="00484918"/>
    <w:rsid w:val="004868D4"/>
    <w:rsid w:val="00492BF6"/>
    <w:rsid w:val="0049454B"/>
    <w:rsid w:val="00495C61"/>
    <w:rsid w:val="004968D8"/>
    <w:rsid w:val="00496A9C"/>
    <w:rsid w:val="00496DD2"/>
    <w:rsid w:val="004977B0"/>
    <w:rsid w:val="00497A5E"/>
    <w:rsid w:val="004A5B8E"/>
    <w:rsid w:val="004B1783"/>
    <w:rsid w:val="004B38BA"/>
    <w:rsid w:val="004B50B1"/>
    <w:rsid w:val="004B6A74"/>
    <w:rsid w:val="004B6B24"/>
    <w:rsid w:val="004C0497"/>
    <w:rsid w:val="004C1700"/>
    <w:rsid w:val="004C67D0"/>
    <w:rsid w:val="004C6818"/>
    <w:rsid w:val="004C7202"/>
    <w:rsid w:val="004D6F23"/>
    <w:rsid w:val="004D7BC1"/>
    <w:rsid w:val="004E241B"/>
    <w:rsid w:val="004E392B"/>
    <w:rsid w:val="004E400D"/>
    <w:rsid w:val="004E7675"/>
    <w:rsid w:val="004F12E4"/>
    <w:rsid w:val="004F28D4"/>
    <w:rsid w:val="004F53DB"/>
    <w:rsid w:val="005100AD"/>
    <w:rsid w:val="00511B78"/>
    <w:rsid w:val="00512C27"/>
    <w:rsid w:val="00513CCA"/>
    <w:rsid w:val="00515794"/>
    <w:rsid w:val="0051613A"/>
    <w:rsid w:val="00522CB8"/>
    <w:rsid w:val="005245C6"/>
    <w:rsid w:val="00525F4D"/>
    <w:rsid w:val="00534988"/>
    <w:rsid w:val="00534AA4"/>
    <w:rsid w:val="0053617A"/>
    <w:rsid w:val="005400D2"/>
    <w:rsid w:val="005404A0"/>
    <w:rsid w:val="00542F0A"/>
    <w:rsid w:val="005434B4"/>
    <w:rsid w:val="00543B56"/>
    <w:rsid w:val="00543F35"/>
    <w:rsid w:val="00551A17"/>
    <w:rsid w:val="00551C2C"/>
    <w:rsid w:val="00552437"/>
    <w:rsid w:val="00554CDE"/>
    <w:rsid w:val="005556CD"/>
    <w:rsid w:val="00556F5E"/>
    <w:rsid w:val="0056164F"/>
    <w:rsid w:val="00561BDF"/>
    <w:rsid w:val="00562B2F"/>
    <w:rsid w:val="005637BD"/>
    <w:rsid w:val="00563DE2"/>
    <w:rsid w:val="005673B7"/>
    <w:rsid w:val="00571853"/>
    <w:rsid w:val="0057339B"/>
    <w:rsid w:val="00574BD4"/>
    <w:rsid w:val="00576EA8"/>
    <w:rsid w:val="0057752E"/>
    <w:rsid w:val="0057789D"/>
    <w:rsid w:val="005944A7"/>
    <w:rsid w:val="005950AC"/>
    <w:rsid w:val="00595736"/>
    <w:rsid w:val="005A1127"/>
    <w:rsid w:val="005A3079"/>
    <w:rsid w:val="005A6128"/>
    <w:rsid w:val="005A6C87"/>
    <w:rsid w:val="005A7168"/>
    <w:rsid w:val="005B0B5A"/>
    <w:rsid w:val="005B1BDE"/>
    <w:rsid w:val="005B2291"/>
    <w:rsid w:val="005B2C21"/>
    <w:rsid w:val="005B2C72"/>
    <w:rsid w:val="005C1176"/>
    <w:rsid w:val="005C190B"/>
    <w:rsid w:val="005C2AD6"/>
    <w:rsid w:val="005C3581"/>
    <w:rsid w:val="005C4715"/>
    <w:rsid w:val="005C580D"/>
    <w:rsid w:val="005C5E1E"/>
    <w:rsid w:val="005C6586"/>
    <w:rsid w:val="005C6758"/>
    <w:rsid w:val="005C7766"/>
    <w:rsid w:val="005D0377"/>
    <w:rsid w:val="005D11A0"/>
    <w:rsid w:val="005D61C9"/>
    <w:rsid w:val="005E1F95"/>
    <w:rsid w:val="005E4020"/>
    <w:rsid w:val="005F00C6"/>
    <w:rsid w:val="005F2B1D"/>
    <w:rsid w:val="00600311"/>
    <w:rsid w:val="00601934"/>
    <w:rsid w:val="00602233"/>
    <w:rsid w:val="006030C0"/>
    <w:rsid w:val="006037D3"/>
    <w:rsid w:val="00604946"/>
    <w:rsid w:val="0060651E"/>
    <w:rsid w:val="00607C35"/>
    <w:rsid w:val="006101C8"/>
    <w:rsid w:val="00613B54"/>
    <w:rsid w:val="00614CE5"/>
    <w:rsid w:val="00614F4A"/>
    <w:rsid w:val="00621E0D"/>
    <w:rsid w:val="00622FFD"/>
    <w:rsid w:val="0062314D"/>
    <w:rsid w:val="00623685"/>
    <w:rsid w:val="00623C4D"/>
    <w:rsid w:val="006246DF"/>
    <w:rsid w:val="00624C4E"/>
    <w:rsid w:val="00625085"/>
    <w:rsid w:val="0062592D"/>
    <w:rsid w:val="00626246"/>
    <w:rsid w:val="00626499"/>
    <w:rsid w:val="00627054"/>
    <w:rsid w:val="006322CC"/>
    <w:rsid w:val="00633B3B"/>
    <w:rsid w:val="00637FF5"/>
    <w:rsid w:val="00642149"/>
    <w:rsid w:val="00642429"/>
    <w:rsid w:val="00642A82"/>
    <w:rsid w:val="0064383F"/>
    <w:rsid w:val="0064400E"/>
    <w:rsid w:val="00644379"/>
    <w:rsid w:val="00645636"/>
    <w:rsid w:val="00646370"/>
    <w:rsid w:val="00646AEA"/>
    <w:rsid w:val="0064714F"/>
    <w:rsid w:val="00651EF7"/>
    <w:rsid w:val="00653C58"/>
    <w:rsid w:val="006548AC"/>
    <w:rsid w:val="006604B9"/>
    <w:rsid w:val="0066088E"/>
    <w:rsid w:val="006608A5"/>
    <w:rsid w:val="00662347"/>
    <w:rsid w:val="00665237"/>
    <w:rsid w:val="0066652D"/>
    <w:rsid w:val="006712CE"/>
    <w:rsid w:val="00673262"/>
    <w:rsid w:val="00674597"/>
    <w:rsid w:val="0067579B"/>
    <w:rsid w:val="00677F38"/>
    <w:rsid w:val="00680DF7"/>
    <w:rsid w:val="006816B5"/>
    <w:rsid w:val="006870D3"/>
    <w:rsid w:val="00687A3A"/>
    <w:rsid w:val="00690B74"/>
    <w:rsid w:val="006926AD"/>
    <w:rsid w:val="0069339E"/>
    <w:rsid w:val="00694C44"/>
    <w:rsid w:val="00694FBD"/>
    <w:rsid w:val="00696C3C"/>
    <w:rsid w:val="006A2CD6"/>
    <w:rsid w:val="006A5F74"/>
    <w:rsid w:val="006A64B3"/>
    <w:rsid w:val="006A6B1A"/>
    <w:rsid w:val="006A795A"/>
    <w:rsid w:val="006B099A"/>
    <w:rsid w:val="006B0A73"/>
    <w:rsid w:val="006B269F"/>
    <w:rsid w:val="006B5825"/>
    <w:rsid w:val="006B7684"/>
    <w:rsid w:val="006B7B45"/>
    <w:rsid w:val="006C0568"/>
    <w:rsid w:val="006C1A9C"/>
    <w:rsid w:val="006D09AD"/>
    <w:rsid w:val="006D0D04"/>
    <w:rsid w:val="006D221F"/>
    <w:rsid w:val="006D434B"/>
    <w:rsid w:val="006D55A8"/>
    <w:rsid w:val="006D735B"/>
    <w:rsid w:val="006E1119"/>
    <w:rsid w:val="006E2DED"/>
    <w:rsid w:val="006E2E52"/>
    <w:rsid w:val="006E35F8"/>
    <w:rsid w:val="006E7754"/>
    <w:rsid w:val="006E77A1"/>
    <w:rsid w:val="006E79D1"/>
    <w:rsid w:val="006F1B2D"/>
    <w:rsid w:val="006F1B32"/>
    <w:rsid w:val="006F5F35"/>
    <w:rsid w:val="006F6FBE"/>
    <w:rsid w:val="00700364"/>
    <w:rsid w:val="00702E07"/>
    <w:rsid w:val="0070466C"/>
    <w:rsid w:val="0070570D"/>
    <w:rsid w:val="0070675D"/>
    <w:rsid w:val="00710C20"/>
    <w:rsid w:val="00712626"/>
    <w:rsid w:val="0071402A"/>
    <w:rsid w:val="0071548C"/>
    <w:rsid w:val="007156A0"/>
    <w:rsid w:val="007163D9"/>
    <w:rsid w:val="007220EC"/>
    <w:rsid w:val="00723473"/>
    <w:rsid w:val="00724008"/>
    <w:rsid w:val="00725D37"/>
    <w:rsid w:val="0072682A"/>
    <w:rsid w:val="00726ED0"/>
    <w:rsid w:val="00731DB7"/>
    <w:rsid w:val="00733DEF"/>
    <w:rsid w:val="00737141"/>
    <w:rsid w:val="00737551"/>
    <w:rsid w:val="0074107E"/>
    <w:rsid w:val="00744A9B"/>
    <w:rsid w:val="00752B9B"/>
    <w:rsid w:val="00752BC6"/>
    <w:rsid w:val="007535EE"/>
    <w:rsid w:val="0076446D"/>
    <w:rsid w:val="007655CF"/>
    <w:rsid w:val="00767631"/>
    <w:rsid w:val="0077068B"/>
    <w:rsid w:val="007714C7"/>
    <w:rsid w:val="00771700"/>
    <w:rsid w:val="00773FAB"/>
    <w:rsid w:val="00775F49"/>
    <w:rsid w:val="00781794"/>
    <w:rsid w:val="00781C37"/>
    <w:rsid w:val="00782C0F"/>
    <w:rsid w:val="00785DB3"/>
    <w:rsid w:val="007923E1"/>
    <w:rsid w:val="00794211"/>
    <w:rsid w:val="0079495F"/>
    <w:rsid w:val="00795C39"/>
    <w:rsid w:val="00795C74"/>
    <w:rsid w:val="007A00FE"/>
    <w:rsid w:val="007A0B4A"/>
    <w:rsid w:val="007A1105"/>
    <w:rsid w:val="007A3236"/>
    <w:rsid w:val="007A434F"/>
    <w:rsid w:val="007A5F2E"/>
    <w:rsid w:val="007B037C"/>
    <w:rsid w:val="007B0A28"/>
    <w:rsid w:val="007B0BA8"/>
    <w:rsid w:val="007B3DD6"/>
    <w:rsid w:val="007C1BEE"/>
    <w:rsid w:val="007C30D8"/>
    <w:rsid w:val="007C3D06"/>
    <w:rsid w:val="007C5917"/>
    <w:rsid w:val="007C726F"/>
    <w:rsid w:val="007C7ABE"/>
    <w:rsid w:val="007D36B7"/>
    <w:rsid w:val="007E11C8"/>
    <w:rsid w:val="007E11EF"/>
    <w:rsid w:val="007F19FB"/>
    <w:rsid w:val="007F2D7C"/>
    <w:rsid w:val="00804887"/>
    <w:rsid w:val="008061AF"/>
    <w:rsid w:val="008113B0"/>
    <w:rsid w:val="00811EAB"/>
    <w:rsid w:val="00813B6C"/>
    <w:rsid w:val="0081528D"/>
    <w:rsid w:val="008158C3"/>
    <w:rsid w:val="00816B22"/>
    <w:rsid w:val="008255EF"/>
    <w:rsid w:val="00827FC1"/>
    <w:rsid w:val="00831DA6"/>
    <w:rsid w:val="00834D64"/>
    <w:rsid w:val="00835BAD"/>
    <w:rsid w:val="008372A6"/>
    <w:rsid w:val="0084146A"/>
    <w:rsid w:val="00846CBE"/>
    <w:rsid w:val="0085637C"/>
    <w:rsid w:val="00857164"/>
    <w:rsid w:val="0085741E"/>
    <w:rsid w:val="00861E9C"/>
    <w:rsid w:val="00865643"/>
    <w:rsid w:val="0086664F"/>
    <w:rsid w:val="00866BC2"/>
    <w:rsid w:val="00867D1C"/>
    <w:rsid w:val="008728A1"/>
    <w:rsid w:val="00873C8E"/>
    <w:rsid w:val="008765EE"/>
    <w:rsid w:val="00876E76"/>
    <w:rsid w:val="008800ED"/>
    <w:rsid w:val="0088161D"/>
    <w:rsid w:val="00883B84"/>
    <w:rsid w:val="00883D54"/>
    <w:rsid w:val="00884B93"/>
    <w:rsid w:val="008905B1"/>
    <w:rsid w:val="008919E2"/>
    <w:rsid w:val="0089591F"/>
    <w:rsid w:val="00896F34"/>
    <w:rsid w:val="00896FC4"/>
    <w:rsid w:val="008979C5"/>
    <w:rsid w:val="008A0837"/>
    <w:rsid w:val="008A418E"/>
    <w:rsid w:val="008A4A55"/>
    <w:rsid w:val="008A622F"/>
    <w:rsid w:val="008A6900"/>
    <w:rsid w:val="008B0F99"/>
    <w:rsid w:val="008B155C"/>
    <w:rsid w:val="008B1F0F"/>
    <w:rsid w:val="008B251C"/>
    <w:rsid w:val="008B2F8B"/>
    <w:rsid w:val="008B3E8D"/>
    <w:rsid w:val="008B6B19"/>
    <w:rsid w:val="008C13B9"/>
    <w:rsid w:val="008C15CF"/>
    <w:rsid w:val="008C19E9"/>
    <w:rsid w:val="008C4373"/>
    <w:rsid w:val="008C563B"/>
    <w:rsid w:val="008D037D"/>
    <w:rsid w:val="008D0B97"/>
    <w:rsid w:val="008D27B1"/>
    <w:rsid w:val="008D328B"/>
    <w:rsid w:val="008D4407"/>
    <w:rsid w:val="008D4770"/>
    <w:rsid w:val="008E2242"/>
    <w:rsid w:val="008E36C2"/>
    <w:rsid w:val="008E3C9E"/>
    <w:rsid w:val="008E6415"/>
    <w:rsid w:val="008E6D22"/>
    <w:rsid w:val="008F256B"/>
    <w:rsid w:val="008F5336"/>
    <w:rsid w:val="00900DEC"/>
    <w:rsid w:val="00905CB6"/>
    <w:rsid w:val="00910DDA"/>
    <w:rsid w:val="0091292D"/>
    <w:rsid w:val="00915B4A"/>
    <w:rsid w:val="009175FE"/>
    <w:rsid w:val="00917C8B"/>
    <w:rsid w:val="00923BFE"/>
    <w:rsid w:val="00923C1F"/>
    <w:rsid w:val="00925EF9"/>
    <w:rsid w:val="009262B9"/>
    <w:rsid w:val="0093234A"/>
    <w:rsid w:val="00933E7D"/>
    <w:rsid w:val="009363E0"/>
    <w:rsid w:val="00936B5F"/>
    <w:rsid w:val="00940B8B"/>
    <w:rsid w:val="0094174C"/>
    <w:rsid w:val="00942106"/>
    <w:rsid w:val="0094443A"/>
    <w:rsid w:val="009532C5"/>
    <w:rsid w:val="0095684E"/>
    <w:rsid w:val="009662B1"/>
    <w:rsid w:val="009664F2"/>
    <w:rsid w:val="00970AC0"/>
    <w:rsid w:val="0097442F"/>
    <w:rsid w:val="00974F4E"/>
    <w:rsid w:val="00975656"/>
    <w:rsid w:val="009767DD"/>
    <w:rsid w:val="009777A1"/>
    <w:rsid w:val="00980211"/>
    <w:rsid w:val="0098323D"/>
    <w:rsid w:val="009848E6"/>
    <w:rsid w:val="00990FC9"/>
    <w:rsid w:val="00991C5A"/>
    <w:rsid w:val="00994DB0"/>
    <w:rsid w:val="009A0951"/>
    <w:rsid w:val="009B7055"/>
    <w:rsid w:val="009B7205"/>
    <w:rsid w:val="009C0DE5"/>
    <w:rsid w:val="009C21DB"/>
    <w:rsid w:val="009C3AF7"/>
    <w:rsid w:val="009C6E0F"/>
    <w:rsid w:val="009C6EB7"/>
    <w:rsid w:val="009C7F41"/>
    <w:rsid w:val="009D2199"/>
    <w:rsid w:val="009D3122"/>
    <w:rsid w:val="009D4135"/>
    <w:rsid w:val="009E1CFF"/>
    <w:rsid w:val="009E242C"/>
    <w:rsid w:val="009E6535"/>
    <w:rsid w:val="009F01F7"/>
    <w:rsid w:val="009F19AE"/>
    <w:rsid w:val="009F532C"/>
    <w:rsid w:val="009F5E1E"/>
    <w:rsid w:val="009F6928"/>
    <w:rsid w:val="009F76FF"/>
    <w:rsid w:val="00A02774"/>
    <w:rsid w:val="00A02FF1"/>
    <w:rsid w:val="00A03264"/>
    <w:rsid w:val="00A06107"/>
    <w:rsid w:val="00A1398A"/>
    <w:rsid w:val="00A14D22"/>
    <w:rsid w:val="00A15E6A"/>
    <w:rsid w:val="00A218CC"/>
    <w:rsid w:val="00A24339"/>
    <w:rsid w:val="00A3176B"/>
    <w:rsid w:val="00A358AC"/>
    <w:rsid w:val="00A35B46"/>
    <w:rsid w:val="00A37AA4"/>
    <w:rsid w:val="00A37E76"/>
    <w:rsid w:val="00A401DB"/>
    <w:rsid w:val="00A4157B"/>
    <w:rsid w:val="00A4304D"/>
    <w:rsid w:val="00A4380F"/>
    <w:rsid w:val="00A445B3"/>
    <w:rsid w:val="00A44DEB"/>
    <w:rsid w:val="00A502A0"/>
    <w:rsid w:val="00A505C9"/>
    <w:rsid w:val="00A52720"/>
    <w:rsid w:val="00A52767"/>
    <w:rsid w:val="00A52CEE"/>
    <w:rsid w:val="00A53DDD"/>
    <w:rsid w:val="00A55B83"/>
    <w:rsid w:val="00A55CBD"/>
    <w:rsid w:val="00A57C29"/>
    <w:rsid w:val="00A649A0"/>
    <w:rsid w:val="00A6620D"/>
    <w:rsid w:val="00A67724"/>
    <w:rsid w:val="00A70D8E"/>
    <w:rsid w:val="00A710D9"/>
    <w:rsid w:val="00A756BE"/>
    <w:rsid w:val="00A8035E"/>
    <w:rsid w:val="00A8053D"/>
    <w:rsid w:val="00A81DC6"/>
    <w:rsid w:val="00A82D44"/>
    <w:rsid w:val="00A84039"/>
    <w:rsid w:val="00A84F3B"/>
    <w:rsid w:val="00A91A1A"/>
    <w:rsid w:val="00A92CB6"/>
    <w:rsid w:val="00A93021"/>
    <w:rsid w:val="00A957AD"/>
    <w:rsid w:val="00A9583E"/>
    <w:rsid w:val="00A96214"/>
    <w:rsid w:val="00A96235"/>
    <w:rsid w:val="00A96DBD"/>
    <w:rsid w:val="00AA0E5E"/>
    <w:rsid w:val="00AA15A7"/>
    <w:rsid w:val="00AA1DE0"/>
    <w:rsid w:val="00AA21C4"/>
    <w:rsid w:val="00AB0818"/>
    <w:rsid w:val="00AB4410"/>
    <w:rsid w:val="00AB6DE5"/>
    <w:rsid w:val="00AB708C"/>
    <w:rsid w:val="00AB70A2"/>
    <w:rsid w:val="00AB7D29"/>
    <w:rsid w:val="00AC0731"/>
    <w:rsid w:val="00AC1699"/>
    <w:rsid w:val="00AC2804"/>
    <w:rsid w:val="00AC2D75"/>
    <w:rsid w:val="00AC3F09"/>
    <w:rsid w:val="00AC43C3"/>
    <w:rsid w:val="00AC488C"/>
    <w:rsid w:val="00AC54AC"/>
    <w:rsid w:val="00AD2648"/>
    <w:rsid w:val="00AD2C95"/>
    <w:rsid w:val="00AD2EB4"/>
    <w:rsid w:val="00AD4CD2"/>
    <w:rsid w:val="00AE0BA4"/>
    <w:rsid w:val="00AE103C"/>
    <w:rsid w:val="00AE2D19"/>
    <w:rsid w:val="00AE3BAC"/>
    <w:rsid w:val="00AE5547"/>
    <w:rsid w:val="00AF1561"/>
    <w:rsid w:val="00AF5236"/>
    <w:rsid w:val="00AF6247"/>
    <w:rsid w:val="00B01BED"/>
    <w:rsid w:val="00B02C8E"/>
    <w:rsid w:val="00B02DD5"/>
    <w:rsid w:val="00B108AD"/>
    <w:rsid w:val="00B141F5"/>
    <w:rsid w:val="00B154B3"/>
    <w:rsid w:val="00B16A7A"/>
    <w:rsid w:val="00B2424E"/>
    <w:rsid w:val="00B27711"/>
    <w:rsid w:val="00B306E2"/>
    <w:rsid w:val="00B3097F"/>
    <w:rsid w:val="00B317CF"/>
    <w:rsid w:val="00B32A65"/>
    <w:rsid w:val="00B32AD2"/>
    <w:rsid w:val="00B35823"/>
    <w:rsid w:val="00B37B14"/>
    <w:rsid w:val="00B422AF"/>
    <w:rsid w:val="00B46D81"/>
    <w:rsid w:val="00B47719"/>
    <w:rsid w:val="00B47EAB"/>
    <w:rsid w:val="00B50370"/>
    <w:rsid w:val="00B50571"/>
    <w:rsid w:val="00B51C73"/>
    <w:rsid w:val="00B51D4C"/>
    <w:rsid w:val="00B53935"/>
    <w:rsid w:val="00B5460B"/>
    <w:rsid w:val="00B54F22"/>
    <w:rsid w:val="00B55116"/>
    <w:rsid w:val="00B5628F"/>
    <w:rsid w:val="00B56CBC"/>
    <w:rsid w:val="00B576FC"/>
    <w:rsid w:val="00B62178"/>
    <w:rsid w:val="00B64A68"/>
    <w:rsid w:val="00B65724"/>
    <w:rsid w:val="00B6593C"/>
    <w:rsid w:val="00B67F78"/>
    <w:rsid w:val="00B70F31"/>
    <w:rsid w:val="00B72369"/>
    <w:rsid w:val="00B75BC6"/>
    <w:rsid w:val="00B768AA"/>
    <w:rsid w:val="00B819AF"/>
    <w:rsid w:val="00B83936"/>
    <w:rsid w:val="00B84ECE"/>
    <w:rsid w:val="00B86B5B"/>
    <w:rsid w:val="00B87893"/>
    <w:rsid w:val="00B921EB"/>
    <w:rsid w:val="00B92F16"/>
    <w:rsid w:val="00B94981"/>
    <w:rsid w:val="00B9638C"/>
    <w:rsid w:val="00B97AFC"/>
    <w:rsid w:val="00BA0CEF"/>
    <w:rsid w:val="00BA0F0C"/>
    <w:rsid w:val="00BA4DEF"/>
    <w:rsid w:val="00BA61EF"/>
    <w:rsid w:val="00BB0DD9"/>
    <w:rsid w:val="00BB33CC"/>
    <w:rsid w:val="00BB3472"/>
    <w:rsid w:val="00BB587B"/>
    <w:rsid w:val="00BB7D18"/>
    <w:rsid w:val="00BC08EC"/>
    <w:rsid w:val="00BC2F4F"/>
    <w:rsid w:val="00BC4F54"/>
    <w:rsid w:val="00BC78ED"/>
    <w:rsid w:val="00BC7B7C"/>
    <w:rsid w:val="00BD022D"/>
    <w:rsid w:val="00BD2878"/>
    <w:rsid w:val="00BD43D6"/>
    <w:rsid w:val="00BD5E7D"/>
    <w:rsid w:val="00BD6FA7"/>
    <w:rsid w:val="00BE0190"/>
    <w:rsid w:val="00BE060E"/>
    <w:rsid w:val="00BE1AB1"/>
    <w:rsid w:val="00BE1BDE"/>
    <w:rsid w:val="00BE1EAB"/>
    <w:rsid w:val="00BE1F4B"/>
    <w:rsid w:val="00BE5AC6"/>
    <w:rsid w:val="00BE754A"/>
    <w:rsid w:val="00BF4A26"/>
    <w:rsid w:val="00BF6221"/>
    <w:rsid w:val="00BF72F4"/>
    <w:rsid w:val="00C015A9"/>
    <w:rsid w:val="00C0223F"/>
    <w:rsid w:val="00C0325E"/>
    <w:rsid w:val="00C033DE"/>
    <w:rsid w:val="00C05DAA"/>
    <w:rsid w:val="00C05E64"/>
    <w:rsid w:val="00C06061"/>
    <w:rsid w:val="00C06E35"/>
    <w:rsid w:val="00C14FD3"/>
    <w:rsid w:val="00C174A4"/>
    <w:rsid w:val="00C20309"/>
    <w:rsid w:val="00C20A40"/>
    <w:rsid w:val="00C232A3"/>
    <w:rsid w:val="00C233F7"/>
    <w:rsid w:val="00C26B21"/>
    <w:rsid w:val="00C302AB"/>
    <w:rsid w:val="00C31B62"/>
    <w:rsid w:val="00C417FF"/>
    <w:rsid w:val="00C42F3C"/>
    <w:rsid w:val="00C42F53"/>
    <w:rsid w:val="00C44866"/>
    <w:rsid w:val="00C45C96"/>
    <w:rsid w:val="00C469A7"/>
    <w:rsid w:val="00C50DA9"/>
    <w:rsid w:val="00C532CD"/>
    <w:rsid w:val="00C54111"/>
    <w:rsid w:val="00C56C7E"/>
    <w:rsid w:val="00C6237E"/>
    <w:rsid w:val="00C638FB"/>
    <w:rsid w:val="00C643BA"/>
    <w:rsid w:val="00C6501B"/>
    <w:rsid w:val="00C65B52"/>
    <w:rsid w:val="00C6706F"/>
    <w:rsid w:val="00C67ECA"/>
    <w:rsid w:val="00C70E0B"/>
    <w:rsid w:val="00C722B1"/>
    <w:rsid w:val="00C73BE6"/>
    <w:rsid w:val="00C745EC"/>
    <w:rsid w:val="00C81134"/>
    <w:rsid w:val="00C8140B"/>
    <w:rsid w:val="00C82CAB"/>
    <w:rsid w:val="00C92703"/>
    <w:rsid w:val="00C93CBB"/>
    <w:rsid w:val="00C93E57"/>
    <w:rsid w:val="00C94872"/>
    <w:rsid w:val="00C94BC4"/>
    <w:rsid w:val="00C95001"/>
    <w:rsid w:val="00C966BB"/>
    <w:rsid w:val="00C96957"/>
    <w:rsid w:val="00C97DA1"/>
    <w:rsid w:val="00CA238F"/>
    <w:rsid w:val="00CA43E6"/>
    <w:rsid w:val="00CA6160"/>
    <w:rsid w:val="00CA6436"/>
    <w:rsid w:val="00CB0510"/>
    <w:rsid w:val="00CB1626"/>
    <w:rsid w:val="00CB2D97"/>
    <w:rsid w:val="00CB3293"/>
    <w:rsid w:val="00CB3467"/>
    <w:rsid w:val="00CB4393"/>
    <w:rsid w:val="00CB75B0"/>
    <w:rsid w:val="00CB7AA6"/>
    <w:rsid w:val="00CC04D1"/>
    <w:rsid w:val="00CC1814"/>
    <w:rsid w:val="00CC26AD"/>
    <w:rsid w:val="00CC337C"/>
    <w:rsid w:val="00CC339F"/>
    <w:rsid w:val="00CC39FF"/>
    <w:rsid w:val="00CC7D9D"/>
    <w:rsid w:val="00CD2728"/>
    <w:rsid w:val="00CD3287"/>
    <w:rsid w:val="00CD5A69"/>
    <w:rsid w:val="00CD6F2B"/>
    <w:rsid w:val="00CE1B13"/>
    <w:rsid w:val="00CE235B"/>
    <w:rsid w:val="00CE3120"/>
    <w:rsid w:val="00CE3142"/>
    <w:rsid w:val="00CF0E6D"/>
    <w:rsid w:val="00CF1FA2"/>
    <w:rsid w:val="00CF4047"/>
    <w:rsid w:val="00CF4900"/>
    <w:rsid w:val="00CF5F87"/>
    <w:rsid w:val="00CF7789"/>
    <w:rsid w:val="00D01B01"/>
    <w:rsid w:val="00D07F5B"/>
    <w:rsid w:val="00D14381"/>
    <w:rsid w:val="00D15024"/>
    <w:rsid w:val="00D15BF2"/>
    <w:rsid w:val="00D16736"/>
    <w:rsid w:val="00D2141D"/>
    <w:rsid w:val="00D2165E"/>
    <w:rsid w:val="00D22281"/>
    <w:rsid w:val="00D25013"/>
    <w:rsid w:val="00D25CFC"/>
    <w:rsid w:val="00D25DEA"/>
    <w:rsid w:val="00D27185"/>
    <w:rsid w:val="00D27C0D"/>
    <w:rsid w:val="00D309AC"/>
    <w:rsid w:val="00D31FEC"/>
    <w:rsid w:val="00D33D34"/>
    <w:rsid w:val="00D4004E"/>
    <w:rsid w:val="00D43C69"/>
    <w:rsid w:val="00D47172"/>
    <w:rsid w:val="00D4733F"/>
    <w:rsid w:val="00D51EA7"/>
    <w:rsid w:val="00D541FD"/>
    <w:rsid w:val="00D54219"/>
    <w:rsid w:val="00D55CA3"/>
    <w:rsid w:val="00D56582"/>
    <w:rsid w:val="00D568EA"/>
    <w:rsid w:val="00D5726E"/>
    <w:rsid w:val="00D62E5B"/>
    <w:rsid w:val="00D67861"/>
    <w:rsid w:val="00D72F75"/>
    <w:rsid w:val="00D75C3F"/>
    <w:rsid w:val="00D80A83"/>
    <w:rsid w:val="00D821EB"/>
    <w:rsid w:val="00D83F7A"/>
    <w:rsid w:val="00D848BB"/>
    <w:rsid w:val="00D85E5B"/>
    <w:rsid w:val="00D932CA"/>
    <w:rsid w:val="00D957C0"/>
    <w:rsid w:val="00DA2043"/>
    <w:rsid w:val="00DA262B"/>
    <w:rsid w:val="00DA38AB"/>
    <w:rsid w:val="00DA47B1"/>
    <w:rsid w:val="00DB156A"/>
    <w:rsid w:val="00DB451F"/>
    <w:rsid w:val="00DB4A5D"/>
    <w:rsid w:val="00DB54A5"/>
    <w:rsid w:val="00DB734E"/>
    <w:rsid w:val="00DB7B00"/>
    <w:rsid w:val="00DC19AD"/>
    <w:rsid w:val="00DC35D6"/>
    <w:rsid w:val="00DC5B84"/>
    <w:rsid w:val="00DC5C87"/>
    <w:rsid w:val="00DD06A9"/>
    <w:rsid w:val="00DD0A2A"/>
    <w:rsid w:val="00DD1F5F"/>
    <w:rsid w:val="00DD24B4"/>
    <w:rsid w:val="00DD36D6"/>
    <w:rsid w:val="00DD44D6"/>
    <w:rsid w:val="00DD662E"/>
    <w:rsid w:val="00DE0303"/>
    <w:rsid w:val="00DE1FBF"/>
    <w:rsid w:val="00DE2BA7"/>
    <w:rsid w:val="00DE5271"/>
    <w:rsid w:val="00DF1CDD"/>
    <w:rsid w:val="00DF3B40"/>
    <w:rsid w:val="00DF4952"/>
    <w:rsid w:val="00DF5090"/>
    <w:rsid w:val="00E0023F"/>
    <w:rsid w:val="00E0030C"/>
    <w:rsid w:val="00E00955"/>
    <w:rsid w:val="00E00975"/>
    <w:rsid w:val="00E01548"/>
    <w:rsid w:val="00E01AEB"/>
    <w:rsid w:val="00E05032"/>
    <w:rsid w:val="00E05C19"/>
    <w:rsid w:val="00E07436"/>
    <w:rsid w:val="00E0768D"/>
    <w:rsid w:val="00E10E4B"/>
    <w:rsid w:val="00E12D59"/>
    <w:rsid w:val="00E12F7F"/>
    <w:rsid w:val="00E31B66"/>
    <w:rsid w:val="00E41E33"/>
    <w:rsid w:val="00E42A8E"/>
    <w:rsid w:val="00E43FA7"/>
    <w:rsid w:val="00E46C4B"/>
    <w:rsid w:val="00E47DA6"/>
    <w:rsid w:val="00E52D17"/>
    <w:rsid w:val="00E5454E"/>
    <w:rsid w:val="00E55F15"/>
    <w:rsid w:val="00E56D41"/>
    <w:rsid w:val="00E602C7"/>
    <w:rsid w:val="00E60CA6"/>
    <w:rsid w:val="00E63527"/>
    <w:rsid w:val="00E648E1"/>
    <w:rsid w:val="00E64EF0"/>
    <w:rsid w:val="00E661D7"/>
    <w:rsid w:val="00E67ECB"/>
    <w:rsid w:val="00E74C9C"/>
    <w:rsid w:val="00E75132"/>
    <w:rsid w:val="00E8148F"/>
    <w:rsid w:val="00E8602E"/>
    <w:rsid w:val="00E87C8C"/>
    <w:rsid w:val="00E90817"/>
    <w:rsid w:val="00E917BF"/>
    <w:rsid w:val="00E93719"/>
    <w:rsid w:val="00E96066"/>
    <w:rsid w:val="00EA06DC"/>
    <w:rsid w:val="00EA1B76"/>
    <w:rsid w:val="00EA6BDC"/>
    <w:rsid w:val="00EA7487"/>
    <w:rsid w:val="00EB0041"/>
    <w:rsid w:val="00EB0594"/>
    <w:rsid w:val="00EB1591"/>
    <w:rsid w:val="00EB38E8"/>
    <w:rsid w:val="00EB3EA0"/>
    <w:rsid w:val="00EB438D"/>
    <w:rsid w:val="00EB49F1"/>
    <w:rsid w:val="00EB5C79"/>
    <w:rsid w:val="00EC1F4C"/>
    <w:rsid w:val="00EC20EC"/>
    <w:rsid w:val="00EC30CD"/>
    <w:rsid w:val="00EC53DF"/>
    <w:rsid w:val="00EC5E03"/>
    <w:rsid w:val="00EC7582"/>
    <w:rsid w:val="00EC783D"/>
    <w:rsid w:val="00ED1DFC"/>
    <w:rsid w:val="00ED2033"/>
    <w:rsid w:val="00ED2CC5"/>
    <w:rsid w:val="00ED3C24"/>
    <w:rsid w:val="00ED7828"/>
    <w:rsid w:val="00EE2BF3"/>
    <w:rsid w:val="00EE2E82"/>
    <w:rsid w:val="00EE5A8F"/>
    <w:rsid w:val="00EE5D68"/>
    <w:rsid w:val="00EF01F2"/>
    <w:rsid w:val="00EF7466"/>
    <w:rsid w:val="00F00763"/>
    <w:rsid w:val="00F02D2D"/>
    <w:rsid w:val="00F03837"/>
    <w:rsid w:val="00F03AB1"/>
    <w:rsid w:val="00F06042"/>
    <w:rsid w:val="00F11FD7"/>
    <w:rsid w:val="00F1529A"/>
    <w:rsid w:val="00F200B4"/>
    <w:rsid w:val="00F2132D"/>
    <w:rsid w:val="00F22D4E"/>
    <w:rsid w:val="00F24356"/>
    <w:rsid w:val="00F248D8"/>
    <w:rsid w:val="00F25786"/>
    <w:rsid w:val="00F27410"/>
    <w:rsid w:val="00F3072C"/>
    <w:rsid w:val="00F31728"/>
    <w:rsid w:val="00F3385E"/>
    <w:rsid w:val="00F351A0"/>
    <w:rsid w:val="00F367B1"/>
    <w:rsid w:val="00F37EEB"/>
    <w:rsid w:val="00F4005E"/>
    <w:rsid w:val="00F40665"/>
    <w:rsid w:val="00F4074A"/>
    <w:rsid w:val="00F42622"/>
    <w:rsid w:val="00F44B07"/>
    <w:rsid w:val="00F44F70"/>
    <w:rsid w:val="00F45023"/>
    <w:rsid w:val="00F4514F"/>
    <w:rsid w:val="00F552BD"/>
    <w:rsid w:val="00F56D6F"/>
    <w:rsid w:val="00F60C58"/>
    <w:rsid w:val="00F63F43"/>
    <w:rsid w:val="00F65F29"/>
    <w:rsid w:val="00F736C5"/>
    <w:rsid w:val="00F73F51"/>
    <w:rsid w:val="00F74FA3"/>
    <w:rsid w:val="00F767EC"/>
    <w:rsid w:val="00F77BD2"/>
    <w:rsid w:val="00F77C8F"/>
    <w:rsid w:val="00F82AB7"/>
    <w:rsid w:val="00F8503E"/>
    <w:rsid w:val="00F92B38"/>
    <w:rsid w:val="00F93426"/>
    <w:rsid w:val="00F9434C"/>
    <w:rsid w:val="00FA0AA3"/>
    <w:rsid w:val="00FA1BD4"/>
    <w:rsid w:val="00FA2184"/>
    <w:rsid w:val="00FA301C"/>
    <w:rsid w:val="00FA34CB"/>
    <w:rsid w:val="00FA4B93"/>
    <w:rsid w:val="00FA502A"/>
    <w:rsid w:val="00FB6A19"/>
    <w:rsid w:val="00FB7CE5"/>
    <w:rsid w:val="00FC00E5"/>
    <w:rsid w:val="00FC1094"/>
    <w:rsid w:val="00FC506C"/>
    <w:rsid w:val="00FC68B0"/>
    <w:rsid w:val="00FD2AB2"/>
    <w:rsid w:val="00FD2B15"/>
    <w:rsid w:val="00FD46DC"/>
    <w:rsid w:val="00FD5FE3"/>
    <w:rsid w:val="00FD725D"/>
    <w:rsid w:val="00FD77C8"/>
    <w:rsid w:val="00FE0BF9"/>
    <w:rsid w:val="00FE3AF5"/>
    <w:rsid w:val="00FE43DF"/>
    <w:rsid w:val="00FE79DD"/>
    <w:rsid w:val="00FF0311"/>
    <w:rsid w:val="00FF235E"/>
    <w:rsid w:val="00FF3C29"/>
    <w:rsid w:val="00FF4AC1"/>
    <w:rsid w:val="00FF571E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03907F0E-884B-459F-9BF5-7168DBC4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4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paragraph" w:styleId="af5">
    <w:name w:val="No Spacing"/>
    <w:uiPriority w:val="1"/>
    <w:qFormat/>
    <w:rsid w:val="00C26B21"/>
    <w:pPr>
      <w:spacing w:after="0" w:line="240" w:lineRule="auto"/>
    </w:pPr>
  </w:style>
  <w:style w:type="paragraph" w:customStyle="1" w:styleId="af6">
    <w:name w:val="_Текст"/>
    <w:basedOn w:val="a"/>
    <w:rsid w:val="00C26B21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26B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F7FDE-4AF3-46E8-853F-4E37861D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7842</Words>
  <Characters>44700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user</cp:lastModifiedBy>
  <cp:revision>2</cp:revision>
  <cp:lastPrinted>2023-02-14T07:45:00Z</cp:lastPrinted>
  <dcterms:created xsi:type="dcterms:W3CDTF">2023-02-16T10:57:00Z</dcterms:created>
  <dcterms:modified xsi:type="dcterms:W3CDTF">2023-02-16T10:57:00Z</dcterms:modified>
</cp:coreProperties>
</file>