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31" w:rsidRDefault="00562031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Pr="00562031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CD6D6C" w:rsidRPr="00E40A25" w:rsidRDefault="00CD6D6C" w:rsidP="003712B1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О </w:t>
      </w:r>
      <w:r w:rsidR="00AF7D91">
        <w:rPr>
          <w:rFonts w:cs="Times New Roman"/>
          <w:szCs w:val="28"/>
        </w:rPr>
        <w:t>проведении</w:t>
      </w:r>
      <w:r w:rsidR="00E7481A">
        <w:rPr>
          <w:rFonts w:cs="Times New Roman"/>
          <w:szCs w:val="28"/>
        </w:rPr>
        <w:t xml:space="preserve"> тематической</w:t>
      </w:r>
      <w:r w:rsidR="00AF7D91">
        <w:rPr>
          <w:rFonts w:cs="Times New Roman"/>
          <w:szCs w:val="28"/>
        </w:rPr>
        <w:t xml:space="preserve"> ярмарки</w:t>
      </w:r>
      <w:r w:rsidR="00E7481A">
        <w:rPr>
          <w:rFonts w:cs="Times New Roman"/>
          <w:szCs w:val="28"/>
        </w:rPr>
        <w:t xml:space="preserve"> «</w:t>
      </w:r>
      <w:r w:rsidR="00C119B3">
        <w:rPr>
          <w:rFonts w:cs="Times New Roman"/>
          <w:szCs w:val="28"/>
        </w:rPr>
        <w:t>Товары регионов России</w:t>
      </w:r>
      <w:r w:rsidR="00E7481A">
        <w:rPr>
          <w:rFonts w:cs="Times New Roman"/>
          <w:szCs w:val="28"/>
        </w:rPr>
        <w:t>»</w:t>
      </w:r>
      <w:r w:rsidR="00AF7D91">
        <w:rPr>
          <w:rFonts w:cs="Times New Roman"/>
          <w:szCs w:val="28"/>
        </w:rPr>
        <w:t xml:space="preserve"> по адресу:</w:t>
      </w:r>
      <w:r w:rsidR="00E7481A">
        <w:rPr>
          <w:rFonts w:cs="Times New Roman"/>
          <w:szCs w:val="28"/>
        </w:rPr>
        <w:br/>
      </w:r>
      <w:r w:rsidR="003712B1" w:rsidRPr="003712B1">
        <w:rPr>
          <w:rFonts w:cs="Times New Roman"/>
          <w:szCs w:val="28"/>
        </w:rPr>
        <w:t>г. Красногорск, ул. Ленина, у д. 3</w:t>
      </w:r>
      <w:r w:rsidR="003712B1">
        <w:rPr>
          <w:rFonts w:cs="Times New Roman"/>
          <w:szCs w:val="28"/>
        </w:rPr>
        <w:t xml:space="preserve"> </w:t>
      </w:r>
      <w:r w:rsidR="003712B1" w:rsidRPr="003712B1">
        <w:rPr>
          <w:rFonts w:cs="Times New Roman"/>
          <w:szCs w:val="28"/>
        </w:rPr>
        <w:t>(справа от ДК «Подмосковье» -</w:t>
      </w:r>
      <w:r w:rsidR="003712B1">
        <w:rPr>
          <w:rFonts w:cs="Times New Roman"/>
          <w:szCs w:val="28"/>
        </w:rPr>
        <w:t xml:space="preserve"> </w:t>
      </w:r>
      <w:r w:rsidR="003712B1" w:rsidRPr="003712B1">
        <w:rPr>
          <w:rFonts w:cs="Times New Roman"/>
          <w:szCs w:val="28"/>
        </w:rPr>
        <w:t>ярмарочная площадь)</w:t>
      </w:r>
    </w:p>
    <w:p w:rsidR="00562031" w:rsidRPr="00E40A25" w:rsidRDefault="00562031" w:rsidP="00562031">
      <w:pPr>
        <w:shd w:val="clear" w:color="auto" w:fill="FFFFFF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382E50" w:rsidRPr="00673442" w:rsidRDefault="00AF7D91" w:rsidP="001F3335">
      <w:pPr>
        <w:spacing w:after="0" w:line="264" w:lineRule="auto"/>
        <w:ind w:firstLine="709"/>
        <w:rPr>
          <w:rFonts w:cs="Times New Roman"/>
          <w:b/>
          <w:szCs w:val="28"/>
        </w:rPr>
      </w:pPr>
      <w:proofErr w:type="gramStart"/>
      <w:r>
        <w:rPr>
          <w:rFonts w:cs="Times New Roman"/>
          <w:szCs w:val="28"/>
        </w:rPr>
        <w:t>В соответствии с Федеральным</w:t>
      </w:r>
      <w:r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EA20CD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28.12.2003 № 131-ФЗ "Об общих принципах организации местного самоуправления в Российской Федерации"</w:t>
      </w:r>
      <w:r>
        <w:rPr>
          <w:rFonts w:cs="Times New Roman"/>
          <w:szCs w:val="28"/>
        </w:rPr>
        <w:t>, Федеральным</w:t>
      </w:r>
      <w:r w:rsidR="00EA20CD"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="00EA20CD" w:rsidRPr="00EA20CD">
        <w:rPr>
          <w:rFonts w:cs="Times New Roman"/>
          <w:szCs w:val="28"/>
        </w:rPr>
        <w:t xml:space="preserve"> от 28.12.2009 №</w:t>
      </w:r>
      <w:r w:rsidR="00EA20CD">
        <w:rPr>
          <w:rFonts w:cs="Times New Roman"/>
          <w:szCs w:val="28"/>
        </w:rPr>
        <w:t xml:space="preserve"> </w:t>
      </w:r>
      <w:r w:rsidR="00EA20CD" w:rsidRPr="00EA20CD">
        <w:rPr>
          <w:rFonts w:cs="Times New Roman"/>
          <w:szCs w:val="28"/>
        </w:rPr>
        <w:t>381-ФЗ «Об основах государственного регулирования торговой деятельности в Российской Федерации»,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постановлением Правительства Московской области от 07.11.2012 № 1394/40 «Об утверждении Порядка организации ярмарок на территории Московской области и продажи товаров (выполнения работ, оказания услуг) на них»</w:t>
      </w:r>
      <w:r w:rsidR="00EA20CD" w:rsidRPr="00EA20C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постановлением администрации </w:t>
      </w:r>
      <w:r w:rsidR="004756BE">
        <w:rPr>
          <w:rFonts w:cs="Times New Roman"/>
          <w:szCs w:val="28"/>
        </w:rPr>
        <w:t>городского</w:t>
      </w:r>
      <w:proofErr w:type="gramEnd"/>
      <w:r w:rsidR="004756BE">
        <w:rPr>
          <w:rFonts w:cs="Times New Roman"/>
          <w:szCs w:val="28"/>
        </w:rPr>
        <w:t xml:space="preserve"> округа Красногорск от</w:t>
      </w:r>
      <w:r w:rsidR="00E27B58">
        <w:rPr>
          <w:rFonts w:cs="Times New Roman"/>
          <w:szCs w:val="28"/>
        </w:rPr>
        <w:t xml:space="preserve"> 16.11.2018 № 3054/11</w:t>
      </w:r>
      <w:r w:rsidR="004756BE">
        <w:rPr>
          <w:rFonts w:cs="Times New Roman"/>
          <w:szCs w:val="28"/>
        </w:rPr>
        <w:t xml:space="preserve"> </w:t>
      </w:r>
      <w:r w:rsidR="00E27B58">
        <w:rPr>
          <w:rFonts w:cs="Times New Roman"/>
          <w:szCs w:val="28"/>
        </w:rPr>
        <w:t>«</w:t>
      </w:r>
      <w:r w:rsidR="00E27B58" w:rsidRPr="00E27B58">
        <w:rPr>
          <w:rFonts w:cs="Times New Roman"/>
          <w:szCs w:val="28"/>
        </w:rPr>
        <w:t>Об утверждении перечня мест проведения ярмарок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на территории городского округа Красногорск на 2019 год</w:t>
      </w:r>
      <w:r w:rsidR="00E27B58">
        <w:rPr>
          <w:rFonts w:cs="Times New Roman"/>
          <w:szCs w:val="28"/>
        </w:rPr>
        <w:t>»</w:t>
      </w:r>
      <w:r w:rsidR="00EA20CD" w:rsidRPr="00EA20CD">
        <w:rPr>
          <w:rFonts w:cs="Times New Roman"/>
          <w:szCs w:val="28"/>
        </w:rPr>
        <w:t>,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Уставом городского округа Красногорск</w:t>
      </w:r>
      <w:r w:rsidR="00EA20CD" w:rsidRPr="00EA20CD">
        <w:rPr>
          <w:rFonts w:cs="Times New Roman"/>
          <w:szCs w:val="28"/>
        </w:rPr>
        <w:t xml:space="preserve"> и в целях </w:t>
      </w:r>
      <w:proofErr w:type="gramStart"/>
      <w:r w:rsidR="00EA20CD" w:rsidRPr="00EA20CD">
        <w:rPr>
          <w:rFonts w:cs="Times New Roman"/>
          <w:szCs w:val="28"/>
        </w:rPr>
        <w:t>улучшения организации торгового обслуживания населения городского округа</w:t>
      </w:r>
      <w:proofErr w:type="gramEnd"/>
      <w:r w:rsidR="00EA20CD" w:rsidRPr="00EA20CD">
        <w:rPr>
          <w:rFonts w:cs="Times New Roman"/>
          <w:szCs w:val="28"/>
        </w:rPr>
        <w:t xml:space="preserve"> Красногорск</w:t>
      </w:r>
      <w:r w:rsidR="001F3335">
        <w:rPr>
          <w:rFonts w:cs="Times New Roman"/>
          <w:szCs w:val="28"/>
        </w:rPr>
        <w:t xml:space="preserve">, </w:t>
      </w:r>
      <w:r w:rsidR="00382E50" w:rsidRPr="00673442">
        <w:rPr>
          <w:rFonts w:cs="Times New Roman"/>
          <w:b/>
          <w:szCs w:val="28"/>
        </w:rPr>
        <w:t>постановляю:</w:t>
      </w:r>
    </w:p>
    <w:p w:rsidR="009F4E78" w:rsidRDefault="00E27B58" w:rsidP="001F3335">
      <w:pPr>
        <w:pStyle w:val="ab"/>
        <w:numPr>
          <w:ilvl w:val="0"/>
          <w:numId w:val="1"/>
        </w:numPr>
        <w:shd w:val="clear" w:color="auto" w:fill="FFFFFF"/>
        <w:spacing w:before="240" w:after="0" w:line="264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27B58">
        <w:rPr>
          <w:rFonts w:ascii="Times New Roman" w:hAnsi="Times New Roman"/>
          <w:sz w:val="28"/>
          <w:szCs w:val="28"/>
        </w:rPr>
        <w:t>В пе</w:t>
      </w:r>
      <w:bookmarkStart w:id="0" w:name="_GoBack"/>
      <w:bookmarkEnd w:id="0"/>
      <w:r w:rsidRPr="00E27B58">
        <w:rPr>
          <w:rFonts w:ascii="Times New Roman" w:hAnsi="Times New Roman"/>
          <w:sz w:val="28"/>
          <w:szCs w:val="28"/>
        </w:rPr>
        <w:t xml:space="preserve">риод с </w:t>
      </w:r>
      <w:r w:rsidR="003712B1">
        <w:rPr>
          <w:rFonts w:ascii="Times New Roman" w:hAnsi="Times New Roman"/>
          <w:sz w:val="28"/>
          <w:szCs w:val="28"/>
        </w:rPr>
        <w:t>13</w:t>
      </w:r>
      <w:r w:rsidRPr="00E27B58">
        <w:rPr>
          <w:rFonts w:ascii="Times New Roman" w:hAnsi="Times New Roman"/>
          <w:sz w:val="28"/>
          <w:szCs w:val="28"/>
        </w:rPr>
        <w:t xml:space="preserve"> по </w:t>
      </w:r>
      <w:r w:rsidR="003712B1">
        <w:rPr>
          <w:rFonts w:ascii="Times New Roman" w:hAnsi="Times New Roman"/>
          <w:sz w:val="28"/>
          <w:szCs w:val="28"/>
        </w:rPr>
        <w:t>19</w:t>
      </w:r>
      <w:r w:rsidRPr="00E27B58">
        <w:rPr>
          <w:rFonts w:ascii="Times New Roman" w:hAnsi="Times New Roman"/>
          <w:sz w:val="28"/>
          <w:szCs w:val="28"/>
        </w:rPr>
        <w:t xml:space="preserve"> </w:t>
      </w:r>
      <w:r w:rsidR="003712B1">
        <w:rPr>
          <w:rFonts w:ascii="Times New Roman" w:hAnsi="Times New Roman"/>
          <w:sz w:val="28"/>
          <w:szCs w:val="28"/>
        </w:rPr>
        <w:t>ма</w:t>
      </w:r>
      <w:r w:rsidR="00C119B3">
        <w:rPr>
          <w:rFonts w:ascii="Times New Roman" w:hAnsi="Times New Roman"/>
          <w:sz w:val="28"/>
          <w:szCs w:val="28"/>
        </w:rPr>
        <w:t>я</w:t>
      </w:r>
      <w:r w:rsidRPr="00E27B58">
        <w:rPr>
          <w:rFonts w:ascii="Times New Roman" w:hAnsi="Times New Roman"/>
          <w:sz w:val="28"/>
          <w:szCs w:val="28"/>
        </w:rPr>
        <w:t xml:space="preserve"> 2019 года организовать и провести </w:t>
      </w:r>
      <w:r w:rsidR="004D771F" w:rsidRPr="004D771F">
        <w:rPr>
          <w:rFonts w:ascii="Times New Roman" w:hAnsi="Times New Roman"/>
          <w:sz w:val="28"/>
          <w:szCs w:val="28"/>
        </w:rPr>
        <w:t>тематическ</w:t>
      </w:r>
      <w:r w:rsidR="004D771F">
        <w:rPr>
          <w:rFonts w:ascii="Times New Roman" w:hAnsi="Times New Roman"/>
          <w:sz w:val="28"/>
          <w:szCs w:val="28"/>
        </w:rPr>
        <w:t>ую</w:t>
      </w:r>
      <w:r w:rsidR="004D771F" w:rsidRPr="004D771F">
        <w:rPr>
          <w:rFonts w:ascii="Times New Roman" w:hAnsi="Times New Roman"/>
          <w:sz w:val="28"/>
          <w:szCs w:val="28"/>
        </w:rPr>
        <w:t xml:space="preserve"> ярмарк</w:t>
      </w:r>
      <w:r w:rsidR="004D771F">
        <w:rPr>
          <w:rFonts w:ascii="Times New Roman" w:hAnsi="Times New Roman"/>
          <w:sz w:val="28"/>
          <w:szCs w:val="28"/>
        </w:rPr>
        <w:t>у</w:t>
      </w:r>
      <w:r w:rsidR="004D771F" w:rsidRPr="004D771F">
        <w:rPr>
          <w:rFonts w:ascii="Times New Roman" w:hAnsi="Times New Roman"/>
          <w:sz w:val="28"/>
          <w:szCs w:val="28"/>
        </w:rPr>
        <w:t xml:space="preserve"> «</w:t>
      </w:r>
      <w:r w:rsidR="00C119B3" w:rsidRPr="00C119B3">
        <w:rPr>
          <w:rFonts w:ascii="Times New Roman" w:hAnsi="Times New Roman"/>
          <w:sz w:val="28"/>
          <w:szCs w:val="28"/>
        </w:rPr>
        <w:t>Товары регионов России</w:t>
      </w:r>
      <w:r w:rsidR="004D771F" w:rsidRPr="004D771F">
        <w:rPr>
          <w:rFonts w:ascii="Times New Roman" w:hAnsi="Times New Roman"/>
          <w:sz w:val="28"/>
          <w:szCs w:val="28"/>
        </w:rPr>
        <w:t>»</w:t>
      </w:r>
      <w:r w:rsidRPr="00E27B58">
        <w:rPr>
          <w:rFonts w:ascii="Times New Roman" w:hAnsi="Times New Roman"/>
          <w:sz w:val="28"/>
          <w:szCs w:val="28"/>
        </w:rPr>
        <w:t xml:space="preserve"> по адресу: </w:t>
      </w:r>
      <w:r w:rsidR="003712B1" w:rsidRPr="003712B1">
        <w:rPr>
          <w:rFonts w:ascii="Times New Roman" w:hAnsi="Times New Roman"/>
          <w:sz w:val="28"/>
          <w:szCs w:val="28"/>
        </w:rPr>
        <w:t>г. Красногорск, ул. Ленина, у д. 3</w:t>
      </w:r>
      <w:r w:rsidR="003712B1">
        <w:rPr>
          <w:rFonts w:ascii="Times New Roman" w:hAnsi="Times New Roman"/>
          <w:sz w:val="28"/>
          <w:szCs w:val="28"/>
        </w:rPr>
        <w:t xml:space="preserve"> </w:t>
      </w:r>
      <w:r w:rsidR="003712B1" w:rsidRPr="003712B1">
        <w:rPr>
          <w:rFonts w:ascii="Times New Roman" w:hAnsi="Times New Roman"/>
          <w:sz w:val="28"/>
          <w:szCs w:val="28"/>
        </w:rPr>
        <w:t>(справа от ДК «Подмосковье» - ярмарочная площадь)</w:t>
      </w:r>
      <w:r>
        <w:rPr>
          <w:rFonts w:ascii="Times New Roman" w:hAnsi="Times New Roman"/>
          <w:sz w:val="28"/>
          <w:szCs w:val="28"/>
        </w:rPr>
        <w:t xml:space="preserve"> (далее - ярмарка)</w:t>
      </w:r>
      <w:r w:rsidR="009F4E78" w:rsidRPr="00E27B58">
        <w:rPr>
          <w:rFonts w:ascii="Times New Roman" w:hAnsi="Times New Roman"/>
          <w:sz w:val="28"/>
          <w:szCs w:val="28"/>
        </w:rPr>
        <w:t>.</w:t>
      </w:r>
    </w:p>
    <w:p w:rsidR="00E27B58" w:rsidRDefault="00E27B58" w:rsidP="003C45BD">
      <w:pPr>
        <w:pStyle w:val="ab"/>
        <w:numPr>
          <w:ilvl w:val="0"/>
          <w:numId w:val="1"/>
        </w:numPr>
        <w:shd w:val="clear" w:color="auto" w:fill="FFFFFF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организатором ярмарки - </w:t>
      </w:r>
      <w:r w:rsidRPr="00E27B58">
        <w:rPr>
          <w:rFonts w:ascii="Times New Roman" w:hAnsi="Times New Roman"/>
          <w:sz w:val="28"/>
          <w:szCs w:val="28"/>
        </w:rPr>
        <w:t>ООО "XXI-Век"</w:t>
      </w:r>
      <w:r w:rsidR="003C45BD">
        <w:rPr>
          <w:rFonts w:ascii="Times New Roman" w:hAnsi="Times New Roman"/>
          <w:sz w:val="28"/>
          <w:szCs w:val="28"/>
        </w:rPr>
        <w:t xml:space="preserve"> (далее - организатор).</w:t>
      </w:r>
    </w:p>
    <w:p w:rsidR="003C45BD" w:rsidRDefault="003C45BD" w:rsidP="003C45BD">
      <w:pPr>
        <w:pStyle w:val="ab"/>
        <w:numPr>
          <w:ilvl w:val="0"/>
          <w:numId w:val="1"/>
        </w:numPr>
        <w:shd w:val="clear" w:color="auto" w:fill="FFFFFF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Организатору до начала проведения ярмарки разработать и согласовать с администрацией городского округа Красногорск (далее - Администрация):</w:t>
      </w:r>
    </w:p>
    <w:p w:rsidR="00FA5CB6" w:rsidRDefault="00FA5CB6" w:rsidP="00FA5CB6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мероприятий по организации ярмарки (далее - План мероприятий);</w:t>
      </w:r>
    </w:p>
    <w:p w:rsidR="003C45BD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режим работы ярмарки;</w:t>
      </w:r>
    </w:p>
    <w:p w:rsidR="003C45BD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организации ярмарки;</w:t>
      </w:r>
    </w:p>
    <w:p w:rsidR="003C45BD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предоставления торговых мест;</w:t>
      </w:r>
    </w:p>
    <w:p w:rsidR="003C45BD" w:rsidRPr="00E27B58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опубликовать в средствах массовой информации и на сайте Организатора</w:t>
      </w:r>
      <w:r w:rsidR="00D923B2">
        <w:rPr>
          <w:rFonts w:ascii="Times New Roman" w:hAnsi="Times New Roman"/>
          <w:sz w:val="28"/>
          <w:szCs w:val="28"/>
        </w:rPr>
        <w:t xml:space="preserve"> </w:t>
      </w:r>
      <w:r w:rsidR="00D923B2" w:rsidRPr="00D923B2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 xml:space="preserve"> информацию о Плане мероприятий.</w:t>
      </w:r>
    </w:p>
    <w:p w:rsidR="00382E50" w:rsidRPr="00E40A25" w:rsidRDefault="00382E50" w:rsidP="003C45BD">
      <w:pPr>
        <w:pStyle w:val="a3"/>
        <w:numPr>
          <w:ilvl w:val="0"/>
          <w:numId w:val="1"/>
        </w:numPr>
        <w:spacing w:before="0" w:beforeAutospacing="0" w:after="0" w:afterAutospacing="0" w:line="264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>Опубликовать данное постановление на официальном сайте администрации городского округа Красногорск в сети «Интернет».</w:t>
      </w:r>
    </w:p>
    <w:p w:rsidR="00382E50" w:rsidRPr="00E40A25" w:rsidRDefault="00382E50" w:rsidP="003C45BD">
      <w:pPr>
        <w:pStyle w:val="a3"/>
        <w:numPr>
          <w:ilvl w:val="0"/>
          <w:numId w:val="1"/>
        </w:numPr>
        <w:spacing w:before="0" w:beforeAutospacing="0" w:after="0" w:afterAutospacing="0" w:line="264" w:lineRule="auto"/>
        <w:ind w:left="0" w:firstLine="0"/>
        <w:jc w:val="both"/>
        <w:rPr>
          <w:sz w:val="28"/>
          <w:szCs w:val="28"/>
        </w:rPr>
      </w:pPr>
      <w:proofErr w:type="gramStart"/>
      <w:r w:rsidRPr="00E40A25">
        <w:rPr>
          <w:sz w:val="28"/>
          <w:szCs w:val="28"/>
        </w:rPr>
        <w:lastRenderedPageBreak/>
        <w:t>Контроль за</w:t>
      </w:r>
      <w:proofErr w:type="gramEnd"/>
      <w:r w:rsidRPr="00E40A2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107DB0">
        <w:rPr>
          <w:sz w:val="28"/>
          <w:szCs w:val="28"/>
        </w:rPr>
        <w:t>В</w:t>
      </w:r>
      <w:r w:rsidRPr="00E40A25">
        <w:rPr>
          <w:sz w:val="28"/>
          <w:szCs w:val="28"/>
        </w:rPr>
        <w:t>.</w:t>
      </w:r>
      <w:r w:rsidR="003E0B55">
        <w:rPr>
          <w:sz w:val="28"/>
          <w:szCs w:val="28"/>
        </w:rPr>
        <w:t>В</w:t>
      </w:r>
      <w:r w:rsidRPr="00E40A25">
        <w:rPr>
          <w:sz w:val="28"/>
          <w:szCs w:val="28"/>
        </w:rPr>
        <w:t xml:space="preserve">. </w:t>
      </w:r>
      <w:r w:rsidR="00107DB0">
        <w:rPr>
          <w:sz w:val="28"/>
          <w:szCs w:val="28"/>
        </w:rPr>
        <w:t>Моисеева</w:t>
      </w:r>
      <w:r w:rsidRPr="00E40A25">
        <w:rPr>
          <w:sz w:val="28"/>
          <w:szCs w:val="28"/>
        </w:rPr>
        <w:t>.</w:t>
      </w:r>
    </w:p>
    <w:p w:rsidR="00673442" w:rsidRDefault="00673442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7DB0" w:rsidRDefault="00107DB0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0A34" w:rsidRDefault="00FC0A34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730D" w:rsidRPr="00E40A25" w:rsidRDefault="001914C2" w:rsidP="00DA730D">
      <w:pPr>
        <w:spacing w:after="0"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>Г</w:t>
      </w:r>
      <w:r w:rsidR="00A714D9" w:rsidRPr="00E40A25">
        <w:rPr>
          <w:rFonts w:cs="Times New Roman"/>
          <w:szCs w:val="28"/>
        </w:rPr>
        <w:t>лав</w:t>
      </w:r>
      <w:r w:rsidRPr="00E40A25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 xml:space="preserve"> городского округа</w:t>
      </w:r>
      <w:r w:rsidR="008B6DF4" w:rsidRPr="00E40A25">
        <w:rPr>
          <w:rFonts w:cs="Times New Roman"/>
          <w:szCs w:val="28"/>
        </w:rPr>
        <w:t xml:space="preserve"> Красногорск</w:t>
      </w:r>
      <w:r w:rsidR="00DA730D" w:rsidRPr="00E40A25">
        <w:rPr>
          <w:rFonts w:cs="Times New Roman"/>
          <w:szCs w:val="28"/>
        </w:rPr>
        <w:t xml:space="preserve">                            </w:t>
      </w:r>
      <w:r w:rsidR="0086528B">
        <w:rPr>
          <w:rFonts w:cs="Times New Roman"/>
          <w:szCs w:val="28"/>
        </w:rPr>
        <w:t xml:space="preserve">        </w:t>
      </w:r>
      <w:r w:rsidR="00DA730D" w:rsidRPr="00E40A25">
        <w:rPr>
          <w:rFonts w:cs="Times New Roman"/>
          <w:szCs w:val="28"/>
        </w:rPr>
        <w:t xml:space="preserve">            </w:t>
      </w:r>
      <w:r w:rsidR="00975EAD" w:rsidRPr="00E40A25">
        <w:rPr>
          <w:rFonts w:cs="Times New Roman"/>
          <w:szCs w:val="28"/>
        </w:rPr>
        <w:t xml:space="preserve">  </w:t>
      </w:r>
      <w:r w:rsidRPr="00E40A25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Э</w:t>
      </w:r>
      <w:r w:rsidR="00A714D9"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>. Ха</w:t>
      </w:r>
      <w:r w:rsidR="00107DB0">
        <w:rPr>
          <w:rFonts w:cs="Times New Roman"/>
          <w:szCs w:val="28"/>
        </w:rPr>
        <w:t>ймурзина</w:t>
      </w:r>
    </w:p>
    <w:p w:rsidR="00673442" w:rsidRDefault="00673442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5FC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Верно:</w:t>
      </w:r>
    </w:p>
    <w:p w:rsidR="005855FC" w:rsidRPr="00E40A25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5855FC" w:rsidRPr="00E40A25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="008652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1AED">
        <w:rPr>
          <w:rFonts w:ascii="Times New Roman" w:hAnsi="Times New Roman" w:cs="Times New Roman"/>
          <w:sz w:val="28"/>
          <w:szCs w:val="28"/>
        </w:rPr>
        <w:t xml:space="preserve">   </w:t>
      </w:r>
      <w:r w:rsidRPr="00E40A25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5855FC" w:rsidRPr="00E40A25" w:rsidRDefault="005855FC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Исполнитель                                                                                         </w:t>
      </w:r>
      <w:r w:rsidR="00107DB0">
        <w:rPr>
          <w:rFonts w:cs="Times New Roman"/>
          <w:szCs w:val="28"/>
        </w:rPr>
        <w:t xml:space="preserve">      А</w:t>
      </w:r>
      <w:r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 w:rsidR="00423ED7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Жучков</w:t>
      </w:r>
    </w:p>
    <w:p w:rsidR="005855FC" w:rsidRPr="00E40A25" w:rsidRDefault="005855FC" w:rsidP="005855FC">
      <w:pPr>
        <w:rPr>
          <w:rFonts w:cs="Times New Roman"/>
          <w:szCs w:val="28"/>
        </w:rPr>
      </w:pPr>
    </w:p>
    <w:p w:rsidR="003954EA" w:rsidRDefault="003954EA" w:rsidP="003954EA">
      <w:pPr>
        <w:spacing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Разослано: в дело-2, прокуратура, </w:t>
      </w:r>
      <w:r w:rsidR="00107DB0">
        <w:rPr>
          <w:rFonts w:cs="Times New Roman"/>
          <w:szCs w:val="28"/>
        </w:rPr>
        <w:t>Моисееву</w:t>
      </w:r>
      <w:r w:rsidRPr="00E40A25">
        <w:rPr>
          <w:rFonts w:cs="Times New Roman"/>
          <w:szCs w:val="28"/>
        </w:rPr>
        <w:t xml:space="preserve">, </w:t>
      </w:r>
      <w:proofErr w:type="spellStart"/>
      <w:r w:rsidR="00E97F78">
        <w:rPr>
          <w:rFonts w:cs="Times New Roman"/>
          <w:szCs w:val="28"/>
        </w:rPr>
        <w:t>Камневу</w:t>
      </w:r>
      <w:proofErr w:type="spellEnd"/>
      <w:r w:rsidRPr="00E40A25">
        <w:rPr>
          <w:rFonts w:cs="Times New Roman"/>
          <w:szCs w:val="28"/>
        </w:rPr>
        <w:t xml:space="preserve">, </w:t>
      </w:r>
      <w:proofErr w:type="spellStart"/>
      <w:r w:rsidR="00107DB0">
        <w:rPr>
          <w:rFonts w:cs="Times New Roman"/>
          <w:szCs w:val="28"/>
        </w:rPr>
        <w:t>Жучков</w:t>
      </w:r>
      <w:r w:rsidR="00423ED7">
        <w:rPr>
          <w:rFonts w:cs="Times New Roman"/>
          <w:szCs w:val="28"/>
        </w:rPr>
        <w:t>у</w:t>
      </w:r>
      <w:proofErr w:type="spellEnd"/>
      <w:r w:rsidRPr="00E40A25">
        <w:rPr>
          <w:rFonts w:cs="Times New Roman"/>
          <w:szCs w:val="28"/>
        </w:rPr>
        <w:t>, Морозову,</w:t>
      </w:r>
      <w:r w:rsidR="00423ED7">
        <w:rPr>
          <w:rFonts w:cs="Times New Roman"/>
          <w:szCs w:val="28"/>
        </w:rPr>
        <w:t xml:space="preserve"> </w:t>
      </w:r>
      <w:r w:rsidR="009C76A8" w:rsidRPr="009C76A8">
        <w:rPr>
          <w:rFonts w:cs="Times New Roman"/>
          <w:szCs w:val="28"/>
        </w:rPr>
        <w:t>ООО "XXI-Век"</w:t>
      </w:r>
      <w:r w:rsidRPr="00E40A25">
        <w:rPr>
          <w:rFonts w:cs="Times New Roman"/>
          <w:szCs w:val="28"/>
        </w:rPr>
        <w:t>.</w:t>
      </w: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26713E" w:rsidRDefault="0026713E" w:rsidP="00BD5A7D">
      <w:pPr>
        <w:pageBreakBefore/>
        <w:spacing w:after="0"/>
        <w:jc w:val="center"/>
        <w:outlineLvl w:val="0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>ЛИСТ СОГЛАСОВАНИЯ</w:t>
      </w:r>
    </w:p>
    <w:p w:rsidR="007E43C9" w:rsidRPr="007E43C9" w:rsidRDefault="007E43C9" w:rsidP="00626AD6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7E43C9">
        <w:rPr>
          <w:rFonts w:cs="Times New Roman"/>
          <w:sz w:val="24"/>
          <w:szCs w:val="24"/>
        </w:rPr>
        <w:t>Проекта постановления «</w:t>
      </w:r>
      <w:r w:rsidR="004D771F" w:rsidRPr="004D771F">
        <w:rPr>
          <w:rFonts w:cs="Times New Roman"/>
          <w:sz w:val="24"/>
          <w:szCs w:val="24"/>
        </w:rPr>
        <w:t xml:space="preserve">О проведении тематической ярмарки </w:t>
      </w:r>
      <w:r w:rsidR="00626AD6" w:rsidRPr="00626AD6">
        <w:rPr>
          <w:rFonts w:cs="Times New Roman"/>
          <w:sz w:val="24"/>
          <w:szCs w:val="24"/>
        </w:rPr>
        <w:t>«Товары регионов России» по адресу:</w:t>
      </w:r>
      <w:r w:rsidR="00626AD6">
        <w:rPr>
          <w:rFonts w:cs="Times New Roman"/>
          <w:sz w:val="24"/>
          <w:szCs w:val="24"/>
        </w:rPr>
        <w:t xml:space="preserve"> </w:t>
      </w:r>
      <w:r w:rsidR="00626AD6" w:rsidRPr="00626AD6">
        <w:rPr>
          <w:rFonts w:cs="Times New Roman"/>
          <w:sz w:val="24"/>
          <w:szCs w:val="24"/>
        </w:rPr>
        <w:t>г. Красногорск, ул. Ленина, у д. 3 (справа от ДК «Подмосковье» - ярмарочная площадь)</w:t>
      </w:r>
      <w:r w:rsidRPr="007E43C9">
        <w:rPr>
          <w:rFonts w:cs="Times New Roman"/>
          <w:sz w:val="24"/>
          <w:szCs w:val="24"/>
        </w:rPr>
        <w:t>»</w:t>
      </w:r>
    </w:p>
    <w:p w:rsidR="0026713E" w:rsidRPr="00E40A25" w:rsidRDefault="0026713E" w:rsidP="0026713E">
      <w:pPr>
        <w:contextualSpacing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281"/>
        <w:gridCol w:w="3517"/>
        <w:gridCol w:w="2071"/>
      </w:tblGrid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Суть возражений и предложений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Личная подпись с расшифровкой</w:t>
            </w: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E40A25">
              <w:rPr>
                <w:rFonts w:cs="Times New Roman"/>
                <w:szCs w:val="28"/>
              </w:rPr>
              <w:t>аместител</w:t>
            </w:r>
            <w:r>
              <w:rPr>
                <w:rFonts w:cs="Times New Roman"/>
                <w:szCs w:val="28"/>
              </w:rPr>
              <w:t>ь</w:t>
            </w:r>
            <w:r w:rsidRPr="00E40A25">
              <w:rPr>
                <w:rFonts w:cs="Times New Roman"/>
                <w:szCs w:val="28"/>
              </w:rPr>
              <w:t xml:space="preserve"> главы администрации</w:t>
            </w:r>
          </w:p>
          <w:p w:rsidR="007E43C9" w:rsidRPr="00E40A25" w:rsidRDefault="00107DB0" w:rsidP="00107DB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7E43C9"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Моисеев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7E43C9" w:rsidRPr="00D7033B">
              <w:rPr>
                <w:rFonts w:cs="Times New Roman"/>
                <w:szCs w:val="28"/>
              </w:rPr>
              <w:t>ачальник управления по безопасности и работе с потребительским рынком</w:t>
            </w:r>
          </w:p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Н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Камнев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</w:t>
            </w:r>
            <w:r w:rsidR="007E43C9" w:rsidRPr="00E40A25">
              <w:rPr>
                <w:rFonts w:cs="Times New Roman"/>
                <w:szCs w:val="28"/>
              </w:rPr>
              <w:t xml:space="preserve"> отдел</w:t>
            </w: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 потребительского рынка</w:t>
            </w:r>
            <w:r>
              <w:rPr>
                <w:rFonts w:cs="Times New Roman"/>
                <w:szCs w:val="28"/>
              </w:rPr>
              <w:t xml:space="preserve"> и услуг</w:t>
            </w:r>
            <w:r w:rsidR="007E43C9">
              <w:rPr>
                <w:rFonts w:cs="Times New Roman"/>
                <w:szCs w:val="28"/>
              </w:rPr>
              <w:br/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 w:rsidR="00107DB0">
              <w:rPr>
                <w:rFonts w:cs="Times New Roman"/>
                <w:szCs w:val="28"/>
              </w:rPr>
              <w:t>Жучков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Правовое управление</w:t>
            </w:r>
          </w:p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</w:tbl>
    <w:p w:rsidR="0026713E" w:rsidRDefault="0026713E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Pr="00E40A25" w:rsidRDefault="00531D50" w:rsidP="00531D5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бланку № * 00904</w:t>
      </w:r>
      <w:r w:rsidR="004E76FF">
        <w:rPr>
          <w:rFonts w:cs="Times New Roman"/>
          <w:szCs w:val="28"/>
        </w:rPr>
        <w:t>9</w:t>
      </w:r>
    </w:p>
    <w:sectPr w:rsidR="00531D50" w:rsidRPr="00E40A25" w:rsidSect="00D76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96" w:rsidRDefault="008D2E96" w:rsidP="003471DD">
      <w:pPr>
        <w:spacing w:after="0" w:line="240" w:lineRule="auto"/>
      </w:pPr>
      <w:r>
        <w:separator/>
      </w:r>
    </w:p>
  </w:endnote>
  <w:endnote w:type="continuationSeparator" w:id="0">
    <w:p w:rsidR="008D2E96" w:rsidRDefault="008D2E96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96" w:rsidRDefault="008D2E96" w:rsidP="003471DD">
      <w:pPr>
        <w:spacing w:after="0" w:line="240" w:lineRule="auto"/>
      </w:pPr>
      <w:r>
        <w:separator/>
      </w:r>
    </w:p>
  </w:footnote>
  <w:footnote w:type="continuationSeparator" w:id="0">
    <w:p w:rsidR="008D2E96" w:rsidRDefault="008D2E96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64ABE"/>
    <w:rsid w:val="000C1ADC"/>
    <w:rsid w:val="000E12C7"/>
    <w:rsid w:val="000E3CDD"/>
    <w:rsid w:val="000E61A3"/>
    <w:rsid w:val="00107DB0"/>
    <w:rsid w:val="00125977"/>
    <w:rsid w:val="001607F9"/>
    <w:rsid w:val="001914C2"/>
    <w:rsid w:val="001A0A63"/>
    <w:rsid w:val="001D053A"/>
    <w:rsid w:val="001F3335"/>
    <w:rsid w:val="00200B7E"/>
    <w:rsid w:val="00243641"/>
    <w:rsid w:val="0026713E"/>
    <w:rsid w:val="002825A0"/>
    <w:rsid w:val="002C316C"/>
    <w:rsid w:val="002E3DFE"/>
    <w:rsid w:val="002E5D40"/>
    <w:rsid w:val="00306791"/>
    <w:rsid w:val="00311D77"/>
    <w:rsid w:val="00322CBA"/>
    <w:rsid w:val="003471DD"/>
    <w:rsid w:val="003712B1"/>
    <w:rsid w:val="00376A96"/>
    <w:rsid w:val="00382E50"/>
    <w:rsid w:val="003854E3"/>
    <w:rsid w:val="003954EA"/>
    <w:rsid w:val="003A28B9"/>
    <w:rsid w:val="003C09BF"/>
    <w:rsid w:val="003C39D3"/>
    <w:rsid w:val="003C45BD"/>
    <w:rsid w:val="003D1ED4"/>
    <w:rsid w:val="003D371D"/>
    <w:rsid w:val="003E0B55"/>
    <w:rsid w:val="003E4A77"/>
    <w:rsid w:val="00423ED7"/>
    <w:rsid w:val="00436134"/>
    <w:rsid w:val="004756BE"/>
    <w:rsid w:val="004A78A5"/>
    <w:rsid w:val="004C3C19"/>
    <w:rsid w:val="004D771F"/>
    <w:rsid w:val="004E76FF"/>
    <w:rsid w:val="00520681"/>
    <w:rsid w:val="00520801"/>
    <w:rsid w:val="00526734"/>
    <w:rsid w:val="0052785A"/>
    <w:rsid w:val="00531D50"/>
    <w:rsid w:val="00562031"/>
    <w:rsid w:val="005855FC"/>
    <w:rsid w:val="00585DA7"/>
    <w:rsid w:val="005A0795"/>
    <w:rsid w:val="005A143B"/>
    <w:rsid w:val="005E63C4"/>
    <w:rsid w:val="00605BF1"/>
    <w:rsid w:val="006237FF"/>
    <w:rsid w:val="00626AD6"/>
    <w:rsid w:val="00632A9A"/>
    <w:rsid w:val="00635F4E"/>
    <w:rsid w:val="006436C6"/>
    <w:rsid w:val="00660AFA"/>
    <w:rsid w:val="00673442"/>
    <w:rsid w:val="006753D1"/>
    <w:rsid w:val="006A0020"/>
    <w:rsid w:val="006A2CFF"/>
    <w:rsid w:val="006A74D5"/>
    <w:rsid w:val="006B008C"/>
    <w:rsid w:val="006F4CE7"/>
    <w:rsid w:val="0071383B"/>
    <w:rsid w:val="00717D46"/>
    <w:rsid w:val="00717E86"/>
    <w:rsid w:val="00723C4D"/>
    <w:rsid w:val="00745BD2"/>
    <w:rsid w:val="00795FCE"/>
    <w:rsid w:val="007E43C9"/>
    <w:rsid w:val="007E7F09"/>
    <w:rsid w:val="007F22E5"/>
    <w:rsid w:val="00830DE3"/>
    <w:rsid w:val="0086528B"/>
    <w:rsid w:val="008903DB"/>
    <w:rsid w:val="008A36A9"/>
    <w:rsid w:val="008B6DF4"/>
    <w:rsid w:val="008D2E96"/>
    <w:rsid w:val="008D6001"/>
    <w:rsid w:val="00915F9F"/>
    <w:rsid w:val="00922933"/>
    <w:rsid w:val="00937AF0"/>
    <w:rsid w:val="00941C44"/>
    <w:rsid w:val="00944A30"/>
    <w:rsid w:val="00975EAD"/>
    <w:rsid w:val="009C2DA5"/>
    <w:rsid w:val="009C76A8"/>
    <w:rsid w:val="009E422C"/>
    <w:rsid w:val="009F4E78"/>
    <w:rsid w:val="009F721C"/>
    <w:rsid w:val="00A169EE"/>
    <w:rsid w:val="00A714D9"/>
    <w:rsid w:val="00A87048"/>
    <w:rsid w:val="00AA1AED"/>
    <w:rsid w:val="00AB3E18"/>
    <w:rsid w:val="00AC7B39"/>
    <w:rsid w:val="00AF7D91"/>
    <w:rsid w:val="00B2140B"/>
    <w:rsid w:val="00B50AA8"/>
    <w:rsid w:val="00B85790"/>
    <w:rsid w:val="00BB3BA9"/>
    <w:rsid w:val="00BD2BFB"/>
    <w:rsid w:val="00BD5A7D"/>
    <w:rsid w:val="00BE30D2"/>
    <w:rsid w:val="00C119B3"/>
    <w:rsid w:val="00C23D49"/>
    <w:rsid w:val="00C55A91"/>
    <w:rsid w:val="00C8756C"/>
    <w:rsid w:val="00C979F5"/>
    <w:rsid w:val="00CB2F24"/>
    <w:rsid w:val="00CD04D7"/>
    <w:rsid w:val="00CD6D6C"/>
    <w:rsid w:val="00D30657"/>
    <w:rsid w:val="00D3401C"/>
    <w:rsid w:val="00D41AB9"/>
    <w:rsid w:val="00D56015"/>
    <w:rsid w:val="00D76088"/>
    <w:rsid w:val="00D923B2"/>
    <w:rsid w:val="00DA0F20"/>
    <w:rsid w:val="00DA730D"/>
    <w:rsid w:val="00DB4EE6"/>
    <w:rsid w:val="00DC53D7"/>
    <w:rsid w:val="00DE55A3"/>
    <w:rsid w:val="00E13F65"/>
    <w:rsid w:val="00E27B58"/>
    <w:rsid w:val="00E33C34"/>
    <w:rsid w:val="00E40A25"/>
    <w:rsid w:val="00E45C34"/>
    <w:rsid w:val="00E51292"/>
    <w:rsid w:val="00E5655A"/>
    <w:rsid w:val="00E66028"/>
    <w:rsid w:val="00E7481A"/>
    <w:rsid w:val="00E76B33"/>
    <w:rsid w:val="00E901F3"/>
    <w:rsid w:val="00E97F78"/>
    <w:rsid w:val="00EA20CD"/>
    <w:rsid w:val="00EF34A5"/>
    <w:rsid w:val="00EF3CBE"/>
    <w:rsid w:val="00F82570"/>
    <w:rsid w:val="00FA1364"/>
    <w:rsid w:val="00FA5CB6"/>
    <w:rsid w:val="00FB7B89"/>
    <w:rsid w:val="00FC0A34"/>
    <w:rsid w:val="00FD6C05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2D02-E6DC-406C-8126-9E98F0E7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516_2</cp:lastModifiedBy>
  <cp:revision>5</cp:revision>
  <cp:lastPrinted>2019-05-08T06:35:00Z</cp:lastPrinted>
  <dcterms:created xsi:type="dcterms:W3CDTF">2019-05-08T06:36:00Z</dcterms:created>
  <dcterms:modified xsi:type="dcterms:W3CDTF">2019-05-27T06:49:00Z</dcterms:modified>
</cp:coreProperties>
</file>