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E" w:rsidRDefault="00D46E0E" w:rsidP="002572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0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182" w:dyaOrig="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77.25pt" o:ole="" fillcolor="window">
            <v:imagedata r:id="rId5" o:title=""/>
          </v:shape>
          <o:OLEObject Type="Embed" ProgID="Word.Picture.8" ShapeID="_x0000_i1025" DrawAspect="Content" ObjectID="_1599648843" r:id="rId6"/>
        </w:object>
      </w:r>
    </w:p>
    <w:p w:rsidR="00406B02" w:rsidRPr="001B1B16" w:rsidRDefault="00406B02" w:rsidP="00406B02">
      <w:pPr>
        <w:pStyle w:val="a3"/>
        <w:outlineLvl w:val="0"/>
        <w:rPr>
          <w:rFonts w:ascii="Times New Roman" w:hAnsi="Times New Roman"/>
          <w:b/>
          <w:bCs/>
          <w:iCs/>
          <w:sz w:val="27"/>
          <w:szCs w:val="27"/>
        </w:rPr>
      </w:pPr>
      <w:r w:rsidRPr="001B1B16">
        <w:rPr>
          <w:rFonts w:ascii="Times New Roman" w:hAnsi="Times New Roman"/>
          <w:b/>
          <w:bCs/>
          <w:iCs/>
          <w:sz w:val="27"/>
          <w:szCs w:val="27"/>
        </w:rPr>
        <w:t>Уважаемые граждане!</w:t>
      </w:r>
    </w:p>
    <w:p w:rsidR="00D46E0E" w:rsidRPr="001B1B16" w:rsidRDefault="00406B02" w:rsidP="00406B02">
      <w:pPr>
        <w:pStyle w:val="a3"/>
        <w:jc w:val="both"/>
        <w:outlineLvl w:val="0"/>
        <w:rPr>
          <w:rFonts w:ascii="Times New Roman" w:hAnsi="Times New Roman"/>
          <w:sz w:val="27"/>
          <w:szCs w:val="27"/>
        </w:rPr>
      </w:pPr>
      <w:r w:rsidRPr="001B1B16">
        <w:rPr>
          <w:rFonts w:ascii="Times New Roman" w:hAnsi="Times New Roman"/>
          <w:b/>
          <w:bCs/>
          <w:iCs/>
          <w:sz w:val="27"/>
          <w:szCs w:val="27"/>
        </w:rPr>
        <w:t xml:space="preserve">  </w:t>
      </w:r>
      <w:r w:rsidRPr="001B1B16">
        <w:rPr>
          <w:rFonts w:ascii="Times New Roman" w:hAnsi="Times New Roman"/>
          <w:b/>
          <w:bCs/>
          <w:iCs/>
          <w:sz w:val="27"/>
          <w:szCs w:val="27"/>
        </w:rPr>
        <w:tab/>
      </w:r>
      <w:r w:rsidR="00D46E0E" w:rsidRPr="001B1B16">
        <w:rPr>
          <w:rFonts w:ascii="Times New Roman" w:hAnsi="Times New Roman"/>
          <w:b/>
          <w:sz w:val="27"/>
          <w:szCs w:val="27"/>
        </w:rPr>
        <w:t>Управление Министерства внутренних дел России по городскому округу Красного</w:t>
      </w:r>
      <w:proofErr w:type="gramStart"/>
      <w:r w:rsidR="00D46E0E" w:rsidRPr="001B1B16">
        <w:rPr>
          <w:rFonts w:ascii="Times New Roman" w:hAnsi="Times New Roman"/>
          <w:b/>
          <w:sz w:val="27"/>
          <w:szCs w:val="27"/>
        </w:rPr>
        <w:t>рск</w:t>
      </w:r>
      <w:r w:rsidR="00D46E0E" w:rsidRPr="001B1B16">
        <w:rPr>
          <w:rFonts w:ascii="Times New Roman" w:hAnsi="Times New Roman"/>
          <w:sz w:val="27"/>
          <w:szCs w:val="27"/>
        </w:rPr>
        <w:t xml:space="preserve"> пр</w:t>
      </w:r>
      <w:proofErr w:type="gramEnd"/>
      <w:r w:rsidR="00D46E0E" w:rsidRPr="001B1B16">
        <w:rPr>
          <w:rFonts w:ascii="Times New Roman" w:hAnsi="Times New Roman"/>
          <w:sz w:val="27"/>
          <w:szCs w:val="27"/>
        </w:rPr>
        <w:t>иглашает Вас для прохождения службы!</w:t>
      </w:r>
    </w:p>
    <w:p w:rsidR="00D46E0E" w:rsidRPr="001B1B16" w:rsidRDefault="00D46E0E" w:rsidP="00406B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>В нашем подразделении для Вас имеются вакансии:</w:t>
      </w:r>
    </w:p>
    <w:p w:rsidR="00D46E0E" w:rsidRPr="001B1B16" w:rsidRDefault="00D46E0E" w:rsidP="00406B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>- полицейский отдельной роты патрульно-постовой службы полиции;</w:t>
      </w:r>
    </w:p>
    <w:p w:rsidR="00D46E0E" w:rsidRPr="001B1B16" w:rsidRDefault="00D46E0E" w:rsidP="00406B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>- полицейский (водитель) отдельной роты патрульно-постовой службы полиции;</w:t>
      </w:r>
    </w:p>
    <w:p w:rsidR="00D46E0E" w:rsidRPr="001B1B16" w:rsidRDefault="00D46E0E" w:rsidP="00406B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>- полицейский (водитель) (с категорией «Д») отдельной роты патрульно-постовой службы полиции;</w:t>
      </w:r>
    </w:p>
    <w:p w:rsidR="00D46E0E" w:rsidRPr="001B1B16" w:rsidRDefault="00D46E0E" w:rsidP="00406B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>- полицейский изолятора временного содержания подозреваемых и обвиняемых;</w:t>
      </w:r>
    </w:p>
    <w:p w:rsidR="00D46E0E" w:rsidRPr="001B1B16" w:rsidRDefault="00D46E0E" w:rsidP="00406B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>- полицейский (водитель) (с категорией «Д») изолятора временного содерж</w:t>
      </w:r>
      <w:r w:rsidR="0025724E" w:rsidRPr="001B1B16">
        <w:rPr>
          <w:rFonts w:ascii="Times New Roman" w:hAnsi="Times New Roman" w:cs="Times New Roman"/>
          <w:sz w:val="27"/>
          <w:szCs w:val="27"/>
        </w:rPr>
        <w:t>ания подозреваемых и обвиняемых;</w:t>
      </w:r>
    </w:p>
    <w:p w:rsidR="001B1B16" w:rsidRPr="001B1B16" w:rsidRDefault="001B1B16" w:rsidP="001B1B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>- оперуполномоченного уголовного розыска;</w:t>
      </w:r>
    </w:p>
    <w:p w:rsidR="0025724E" w:rsidRPr="001B1B16" w:rsidRDefault="0025724E" w:rsidP="00406B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>- следовател</w:t>
      </w:r>
      <w:r w:rsidR="00406B02" w:rsidRPr="001B1B16">
        <w:rPr>
          <w:rFonts w:ascii="Times New Roman" w:hAnsi="Times New Roman" w:cs="Times New Roman"/>
          <w:sz w:val="27"/>
          <w:szCs w:val="27"/>
        </w:rPr>
        <w:t>ь</w:t>
      </w:r>
      <w:r w:rsidRPr="001B1B16">
        <w:rPr>
          <w:rFonts w:ascii="Times New Roman" w:hAnsi="Times New Roman" w:cs="Times New Roman"/>
          <w:sz w:val="27"/>
          <w:szCs w:val="27"/>
        </w:rPr>
        <w:t xml:space="preserve"> Следственного управления (требования – высшее юридическое </w:t>
      </w:r>
      <w:r w:rsidR="00406B02" w:rsidRPr="001B1B16">
        <w:rPr>
          <w:rFonts w:ascii="Times New Roman" w:hAnsi="Times New Roman" w:cs="Times New Roman"/>
          <w:sz w:val="27"/>
          <w:szCs w:val="27"/>
        </w:rPr>
        <w:t>образования</w:t>
      </w:r>
      <w:r w:rsidRPr="001B1B16">
        <w:rPr>
          <w:rFonts w:ascii="Times New Roman" w:hAnsi="Times New Roman" w:cs="Times New Roman"/>
          <w:sz w:val="27"/>
          <w:szCs w:val="27"/>
        </w:rPr>
        <w:t>).</w:t>
      </w:r>
    </w:p>
    <w:p w:rsidR="00300CF3" w:rsidRPr="001B1B16" w:rsidRDefault="00D46E0E" w:rsidP="004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B1B16">
        <w:rPr>
          <w:rFonts w:ascii="Times New Roman" w:hAnsi="Times New Roman" w:cs="Times New Roman"/>
          <w:sz w:val="27"/>
          <w:szCs w:val="27"/>
        </w:rPr>
        <w:tab/>
      </w:r>
      <w:r w:rsidRPr="001B1B16">
        <w:rPr>
          <w:rFonts w:ascii="Times New Roman" w:hAnsi="Times New Roman" w:cs="Times New Roman"/>
          <w:b/>
          <w:sz w:val="27"/>
          <w:szCs w:val="27"/>
        </w:rPr>
        <w:t xml:space="preserve">Условия работы: </w:t>
      </w:r>
      <w:r w:rsidRPr="001B1B16">
        <w:rPr>
          <w:rFonts w:ascii="Times New Roman" w:hAnsi="Times New Roman" w:cs="Times New Roman"/>
          <w:sz w:val="27"/>
          <w:szCs w:val="27"/>
        </w:rPr>
        <w:t>сменный график, стабильная заработная плата, бесплатное обучение в высших учебных заведениях МВД, ежегодный оплачиваемый отпуск от 40 дней, дополнительные (учебные) отпуска с сохранением заработной платы, государственное страхование, бесплатное медицинское обслуживание в ведомственных лечебных учреждениях (включая членов семья),</w:t>
      </w:r>
      <w:r w:rsidR="001B1B16" w:rsidRPr="001B1B16">
        <w:rPr>
          <w:rFonts w:ascii="Times New Roman" w:hAnsi="Times New Roman" w:cs="Times New Roman"/>
          <w:sz w:val="27"/>
          <w:szCs w:val="27"/>
        </w:rPr>
        <w:t xml:space="preserve"> </w:t>
      </w:r>
      <w:r w:rsidR="001B1B16" w:rsidRPr="001B1B16">
        <w:rPr>
          <w:rFonts w:ascii="Times New Roman" w:hAnsi="Times New Roman" w:cs="Times New Roman"/>
          <w:sz w:val="27"/>
          <w:szCs w:val="27"/>
        </w:rPr>
        <w:t>право на получение</w:t>
      </w:r>
      <w:r w:rsidR="001B1B16" w:rsidRPr="001B1B16">
        <w:rPr>
          <w:rFonts w:ascii="Times New Roman" w:hAnsi="Times New Roman" w:cs="Times New Roman"/>
          <w:sz w:val="27"/>
          <w:szCs w:val="27"/>
        </w:rPr>
        <w:t xml:space="preserve"> льготной пенсии за выслугу лет,</w:t>
      </w:r>
      <w:r w:rsidRPr="001B1B16">
        <w:rPr>
          <w:rFonts w:ascii="Times New Roman" w:hAnsi="Times New Roman" w:cs="Times New Roman"/>
          <w:sz w:val="27"/>
          <w:szCs w:val="27"/>
        </w:rPr>
        <w:t xml:space="preserve"> обеспечение форменным обмундированием. Сотрудник, имеющий стаж службы в органах внутренних дел не менее 10 лет в календарном исчислении, имеет право на единовременную социальную выплату для приобретения или строительства жилого </w:t>
      </w:r>
      <w:r w:rsidR="00300CF3" w:rsidRPr="001B1B16">
        <w:rPr>
          <w:rFonts w:ascii="Times New Roman" w:hAnsi="Times New Roman" w:cs="Times New Roman"/>
          <w:sz w:val="27"/>
          <w:szCs w:val="27"/>
        </w:rPr>
        <w:t>помещения</w:t>
      </w:r>
      <w:r w:rsidRPr="001B1B1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00CF3" w:rsidRPr="001B1B16">
        <w:rPr>
          <w:rFonts w:ascii="Times New Roman" w:hAnsi="Times New Roman" w:cs="Times New Roman"/>
          <w:sz w:val="27"/>
          <w:szCs w:val="27"/>
        </w:rPr>
        <w:t>В случае отсутствия жилых помещений специализированного жилищного фонда соответствующий территориальный орган федерального органа исполнительной власти в сфере внутренних дел, иной федеральный орган исполнительной власти, в котором проходят службу сотрудники, ежемесячно выплачивает сотруднику, не имеющему жилого помещения по месту службы, денежную компенсацию за наем (поднаем) жилого помещения в порядке и размерах, которые определяются Правительством Российской Федерации.</w:t>
      </w:r>
      <w:proofErr w:type="gramEnd"/>
      <w:r w:rsidR="00300CF3" w:rsidRPr="001B1B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00CF3" w:rsidRPr="001B1B16">
        <w:rPr>
          <w:rFonts w:ascii="Times New Roman" w:hAnsi="Times New Roman" w:cs="Times New Roman"/>
          <w:bCs/>
          <w:sz w:val="27"/>
          <w:szCs w:val="27"/>
        </w:rPr>
        <w:t xml:space="preserve">Сотрудник, члены его семьи и лица, находящиеся на иждивении сотрудника, имеют право на санаторно-курортное лечение и оздоровительный отдых в медицинских организациях (санаторно-курортных организациях) федерального органа исполнительной власти в сфере внутренних дел. </w:t>
      </w:r>
    </w:p>
    <w:p w:rsidR="00300CF3" w:rsidRPr="001B1B16" w:rsidRDefault="00300CF3" w:rsidP="004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B1B16">
        <w:rPr>
          <w:rFonts w:ascii="Times New Roman" w:hAnsi="Times New Roman" w:cs="Times New Roman"/>
          <w:bCs/>
          <w:sz w:val="27"/>
          <w:szCs w:val="27"/>
        </w:rPr>
        <w:t>По всем вопросам обращаться в отдел по работе с личным составом УМВД России п</w:t>
      </w:r>
      <w:r w:rsidR="0025724E" w:rsidRPr="001B1B16">
        <w:rPr>
          <w:rFonts w:ascii="Times New Roman" w:hAnsi="Times New Roman" w:cs="Times New Roman"/>
          <w:bCs/>
          <w:sz w:val="27"/>
          <w:szCs w:val="27"/>
        </w:rPr>
        <w:t>о г</w:t>
      </w:r>
      <w:r w:rsidR="000249A5" w:rsidRPr="001B1B16">
        <w:rPr>
          <w:rFonts w:ascii="Times New Roman" w:hAnsi="Times New Roman" w:cs="Times New Roman"/>
          <w:bCs/>
          <w:sz w:val="27"/>
          <w:szCs w:val="27"/>
        </w:rPr>
        <w:t>.</w:t>
      </w:r>
      <w:r w:rsidR="0025724E" w:rsidRPr="001B1B16">
        <w:rPr>
          <w:rFonts w:ascii="Times New Roman" w:hAnsi="Times New Roman" w:cs="Times New Roman"/>
          <w:bCs/>
          <w:sz w:val="27"/>
          <w:szCs w:val="27"/>
        </w:rPr>
        <w:t>о</w:t>
      </w:r>
      <w:r w:rsidR="000249A5" w:rsidRPr="001B1B16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25724E" w:rsidRPr="001B1B16">
        <w:rPr>
          <w:rFonts w:ascii="Times New Roman" w:hAnsi="Times New Roman" w:cs="Times New Roman"/>
          <w:bCs/>
          <w:sz w:val="27"/>
          <w:szCs w:val="27"/>
        </w:rPr>
        <w:t>Красногорск, тел. 8-495-562-22-63, 8-498-568-12-39.</w:t>
      </w:r>
    </w:p>
    <w:p w:rsidR="00D46E0E" w:rsidRPr="001B1B16" w:rsidRDefault="0025724E" w:rsidP="00024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1B16">
        <w:rPr>
          <w:rFonts w:ascii="Times New Roman" w:hAnsi="Times New Roman" w:cs="Times New Roman"/>
          <w:bCs/>
          <w:sz w:val="27"/>
          <w:szCs w:val="27"/>
        </w:rPr>
        <w:t xml:space="preserve">Ждем Вас не собеседование в любой будний день с 10 часов до 17 часов (с 13 часов до 14 часов – обед) по адресу: Московская область, г. Красногорск, ул. Первомайская, д. 6, </w:t>
      </w:r>
      <w:proofErr w:type="spellStart"/>
      <w:r w:rsidRPr="001B1B16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Pr="001B1B16">
        <w:rPr>
          <w:rFonts w:ascii="Times New Roman" w:hAnsi="Times New Roman" w:cs="Times New Roman"/>
          <w:bCs/>
          <w:sz w:val="27"/>
          <w:szCs w:val="27"/>
        </w:rPr>
        <w:t>. 211, 215.</w:t>
      </w:r>
      <w:bookmarkStart w:id="0" w:name="_GoBack"/>
      <w:bookmarkEnd w:id="0"/>
    </w:p>
    <w:sectPr w:rsidR="00D46E0E" w:rsidRPr="001B1B16" w:rsidSect="00406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0E"/>
    <w:rsid w:val="000249A5"/>
    <w:rsid w:val="001B1B16"/>
    <w:rsid w:val="0025724E"/>
    <w:rsid w:val="00300CF3"/>
    <w:rsid w:val="003C3555"/>
    <w:rsid w:val="00406B02"/>
    <w:rsid w:val="00B7368B"/>
    <w:rsid w:val="00D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B0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06B0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B0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06B0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ОРЛС</dc:creator>
  <cp:lastModifiedBy>SMI</cp:lastModifiedBy>
  <cp:revision>2</cp:revision>
  <cp:lastPrinted>2017-10-25T14:49:00Z</cp:lastPrinted>
  <dcterms:created xsi:type="dcterms:W3CDTF">2018-09-28T11:08:00Z</dcterms:created>
  <dcterms:modified xsi:type="dcterms:W3CDTF">2018-09-28T11:08:00Z</dcterms:modified>
</cp:coreProperties>
</file>