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D7" w:rsidRDefault="007B74D7" w:rsidP="007B74D7">
      <w:pPr>
        <w:pStyle w:val="Standard"/>
      </w:pPr>
      <w:bookmarkStart w:id="0" w:name="_GoBack"/>
      <w:bookmarkEnd w:id="0"/>
    </w:p>
    <w:p w:rsidR="007B74D7" w:rsidRDefault="007B74D7" w:rsidP="007B74D7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2</w:t>
      </w:r>
    </w:p>
    <w:p w:rsidR="007B74D7" w:rsidRDefault="007B74D7" w:rsidP="007B74D7">
      <w:pPr>
        <w:pStyle w:val="Default"/>
        <w:jc w:val="right"/>
        <w:rPr>
          <w:color w:val="auto"/>
          <w:sz w:val="28"/>
          <w:szCs w:val="28"/>
        </w:rPr>
      </w:pPr>
    </w:p>
    <w:p w:rsidR="007B74D7" w:rsidRPr="004F7BBD" w:rsidRDefault="007B74D7" w:rsidP="007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B74D7" w:rsidRPr="004F7BBD" w:rsidRDefault="007B74D7" w:rsidP="007B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74D7" w:rsidRPr="00DD0954" w:rsidRDefault="007B74D7" w:rsidP="007B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_____________________________________________________________________________,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данных)</w:t>
      </w:r>
    </w:p>
    <w:p w:rsidR="007B74D7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D0954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proofErr w:type="gramStart"/>
      <w:r w:rsidRPr="00DD0954">
        <w:rPr>
          <w:rFonts w:ascii="Times New Roman" w:hAnsi="Times New Roman" w:cs="Times New Roman"/>
          <w:sz w:val="24"/>
          <w:szCs w:val="24"/>
        </w:rPr>
        <w:t xml:space="preserve">27.07.2006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DD0954">
        <w:rPr>
          <w:rFonts w:ascii="Times New Roman" w:hAnsi="Times New Roman" w:cs="Times New Roman"/>
          <w:sz w:val="24"/>
          <w:szCs w:val="24"/>
        </w:rPr>
        <w:t>, зарегистрирован___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>,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DD0954">
        <w:rPr>
          <w:rFonts w:ascii="Times New Roman" w:hAnsi="Times New Roman" w:cs="Times New Roman"/>
          <w:sz w:val="18"/>
          <w:szCs w:val="24"/>
        </w:rPr>
        <w:t xml:space="preserve">                                         (серия, номер, дата выдачи документа, выдавший его орган, код подразделения)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участия в мероприятии «Человек года 2023» (далее - мероприятие</w:t>
      </w:r>
      <w:r w:rsidRPr="00DD09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проводимом в городском округе Красногорск,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D095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палате городского округа Красногорск, находящейся</w:t>
      </w:r>
      <w:r w:rsidRPr="00DD0954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54">
        <w:rPr>
          <w:rFonts w:ascii="Times New Roman" w:hAnsi="Times New Roman" w:cs="Times New Roman"/>
          <w:sz w:val="24"/>
          <w:szCs w:val="24"/>
        </w:rPr>
        <w:t xml:space="preserve">Красногорск, </w:t>
      </w:r>
      <w:r>
        <w:rPr>
          <w:rFonts w:ascii="Times New Roman" w:hAnsi="Times New Roman" w:cs="Times New Roman"/>
          <w:sz w:val="24"/>
          <w:szCs w:val="24"/>
        </w:rPr>
        <w:t>ул. Ленина, д.4</w:t>
      </w:r>
      <w:r w:rsidRPr="00DD0954">
        <w:rPr>
          <w:rFonts w:ascii="Times New Roman" w:hAnsi="Times New Roman" w:cs="Times New Roman"/>
          <w:sz w:val="24"/>
          <w:szCs w:val="24"/>
        </w:rPr>
        <w:t>,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содержащихся в представленной мной документах, то есть на совершение </w:t>
      </w:r>
      <w:r w:rsidRPr="00DD0954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>ствий, предусмотренных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п. 3 ст. </w:t>
        </w:r>
        <w:r w:rsidRPr="00DD095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095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», в том числе на размещение моей информации на сайте Общественной палаты г. о. Красногорск.</w:t>
      </w:r>
    </w:p>
    <w:p w:rsidR="007B74D7" w:rsidRPr="004F7BBD" w:rsidRDefault="007B74D7" w:rsidP="007B74D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BD">
        <w:rPr>
          <w:rFonts w:ascii="Times New Roman" w:hAnsi="Times New Roman" w:cs="Times New Roman"/>
          <w:sz w:val="24"/>
          <w:szCs w:val="24"/>
        </w:rPr>
        <w:t xml:space="preserve">письменной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F7BBD">
        <w:rPr>
          <w:rFonts w:ascii="Times New Roman" w:hAnsi="Times New Roman" w:cs="Times New Roman"/>
          <w:sz w:val="24"/>
          <w:szCs w:val="24"/>
        </w:rPr>
        <w:t>орме.</w:t>
      </w:r>
    </w:p>
    <w:p w:rsidR="007B74D7" w:rsidRPr="004F7BBD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D7" w:rsidRPr="004F7BBD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2023</w:t>
      </w:r>
      <w:r w:rsidRPr="004F7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4D7" w:rsidRPr="004F7BBD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D7" w:rsidRPr="004F7BBD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7B74D7" w:rsidRPr="004F7BBD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D7" w:rsidRPr="004F7BBD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7B74D7" w:rsidRPr="00DD0954" w:rsidRDefault="007B74D7" w:rsidP="007B74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 xml:space="preserve">       (</w:t>
      </w:r>
      <w:proofErr w:type="gramStart"/>
      <w:r w:rsidRPr="00DD095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DD0954"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:rsidR="007B74D7" w:rsidRPr="004F7BBD" w:rsidRDefault="007B74D7" w:rsidP="007B7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74D7" w:rsidRDefault="007B74D7" w:rsidP="007B74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D7" w:rsidRDefault="007B74D7" w:rsidP="007B74D7">
      <w:pPr>
        <w:pStyle w:val="Default"/>
        <w:jc w:val="center"/>
        <w:rPr>
          <w:color w:val="auto"/>
          <w:sz w:val="28"/>
          <w:szCs w:val="28"/>
        </w:rPr>
      </w:pPr>
    </w:p>
    <w:p w:rsidR="007B74D7" w:rsidRPr="00EA75D4" w:rsidRDefault="007B74D7" w:rsidP="007B74D7">
      <w:pPr>
        <w:pStyle w:val="Default"/>
        <w:jc w:val="center"/>
        <w:rPr>
          <w:color w:val="auto"/>
          <w:sz w:val="28"/>
          <w:szCs w:val="28"/>
        </w:rPr>
      </w:pPr>
    </w:p>
    <w:p w:rsidR="00EF0574" w:rsidRDefault="00EF0574"/>
    <w:sectPr w:rsidR="00EF0574" w:rsidSect="00C601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7"/>
    <w:rsid w:val="007B74D7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18C2-D3D3-4FE2-ACC1-9ED12F59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74D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88166CA7DBA216D6EBA035E5AECF11376D1F4196D3207BDA29E37FBABB1CFD209DBC7CE44FFDCpET5G" TargetMode="External"/><Relationship Id="rId4" Type="http://schemas.openxmlformats.org/officeDocument/2006/relationships/hyperlink" Target="consultantplus://offline/ref=24388166CA7DBA216D6EBA035E5AECF11376D1F4196D3207BDA29E37FBABB1CFD209DBC7CE44FFD7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2023-11-07T10:55:00Z</dcterms:created>
  <dcterms:modified xsi:type="dcterms:W3CDTF">2023-11-07T10:55:00Z</dcterms:modified>
</cp:coreProperties>
</file>