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Приложение № </w:t>
      </w:r>
      <w:r w:rsidR="005D5CE5">
        <w:rPr>
          <w:rFonts w:ascii="Times New Roman" w:hAnsi="Times New Roman"/>
          <w:szCs w:val="24"/>
        </w:rPr>
        <w:t>2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07390" w:rsidRDefault="006E1B8E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607390">
        <w:rPr>
          <w:rFonts w:ascii="Times New Roman" w:eastAsia="Times New Roman" w:hAnsi="Times New Roman"/>
          <w:color w:val="000000"/>
          <w:szCs w:val="24"/>
          <w:lang w:eastAsia="ru-RU"/>
        </w:rPr>
        <w:t>,</w:t>
      </w:r>
    </w:p>
    <w:p w:rsidR="00607390" w:rsidRPr="006E1B8E" w:rsidRDefault="00607390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6E1B8E">
        <w:rPr>
          <w:rFonts w:ascii="Times New Roman" w:hAnsi="Times New Roman"/>
          <w:szCs w:val="24"/>
        </w:rPr>
        <w:t>т «_</w:t>
      </w:r>
      <w:r w:rsidR="00AA5EB1" w:rsidRPr="00AA5EB1">
        <w:rPr>
          <w:rFonts w:ascii="Times New Roman" w:hAnsi="Times New Roman"/>
          <w:szCs w:val="24"/>
          <w:u w:val="single"/>
        </w:rPr>
        <w:t>28</w:t>
      </w:r>
      <w:r w:rsidR="00AA5EB1">
        <w:rPr>
          <w:rFonts w:ascii="Times New Roman" w:hAnsi="Times New Roman"/>
          <w:szCs w:val="24"/>
        </w:rPr>
        <w:t>_» апреля</w:t>
      </w:r>
      <w:r w:rsidRPr="006E1B8E">
        <w:rPr>
          <w:rFonts w:ascii="Times New Roman" w:hAnsi="Times New Roman"/>
          <w:szCs w:val="24"/>
        </w:rPr>
        <w:t xml:space="preserve"> 20</w:t>
      </w:r>
      <w:r w:rsidR="006E1B8E" w:rsidRPr="006E1B8E">
        <w:rPr>
          <w:rFonts w:ascii="Times New Roman" w:hAnsi="Times New Roman"/>
          <w:szCs w:val="24"/>
        </w:rPr>
        <w:t>21</w:t>
      </w:r>
      <w:r w:rsidRPr="006E1B8E">
        <w:rPr>
          <w:rFonts w:ascii="Times New Roman" w:hAnsi="Times New Roman"/>
          <w:szCs w:val="24"/>
        </w:rPr>
        <w:t xml:space="preserve">  № __</w:t>
      </w:r>
      <w:r w:rsidR="00AA5EB1" w:rsidRPr="00AA5EB1">
        <w:rPr>
          <w:rFonts w:ascii="Times New Roman" w:hAnsi="Times New Roman"/>
          <w:szCs w:val="24"/>
          <w:u w:val="single"/>
        </w:rPr>
        <w:t>275-к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источниках получения средств, за счёт которых совершена сделка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приобретению </w:t>
      </w:r>
      <w:r w:rsidRPr="005D5CE5">
        <w:rPr>
          <w:rFonts w:ascii="Times New Roman" w:hAnsi="Times New Roman"/>
          <w:szCs w:val="24"/>
        </w:rPr>
        <w:t xml:space="preserve">земельного участка, другого объекта недвижимого имущества,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 xml:space="preserve">транспортного средства, ценных бумаг (долей участия, паев в уставных (складочных) капиталах организаций),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>цифровых фина</w:t>
      </w:r>
      <w:r>
        <w:rPr>
          <w:rFonts w:ascii="Times New Roman" w:hAnsi="Times New Roman"/>
          <w:szCs w:val="24"/>
        </w:rPr>
        <w:t xml:space="preserve">нсовых активов, цифровой валюты </w:t>
      </w:r>
    </w:p>
    <w:p w:rsidR="005D167B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период с 1 января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по 31 декабря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года для размещения</w:t>
      </w:r>
    </w:p>
    <w:p w:rsidR="005E1627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администрации городского округа Красногорск</w:t>
      </w:r>
      <w:r w:rsidR="005E1627">
        <w:rPr>
          <w:rFonts w:ascii="Times New Roman" w:hAnsi="Times New Roman"/>
          <w:szCs w:val="24"/>
        </w:rPr>
        <w:t xml:space="preserve">, 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органа администрации городского округа Красногорск, наделенного правами юридического лица,</w:t>
      </w:r>
      <w:r w:rsidR="005D5CE5">
        <w:rPr>
          <w:rFonts w:ascii="Times New Roman" w:hAnsi="Times New Roman"/>
          <w:szCs w:val="24"/>
        </w:rPr>
        <w:t xml:space="preserve"> </w:t>
      </w:r>
    </w:p>
    <w:p w:rsidR="005D5CE5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1627" w:rsidRPr="006E1B8E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D167B" w:rsidRDefault="002964C6" w:rsidP="005D1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Курочкин Вячеслав Николаевич</w:t>
      </w:r>
    </w:p>
    <w:p w:rsidR="005E1627" w:rsidRPr="005E1627" w:rsidRDefault="005E1627" w:rsidP="005E1627">
      <w:pPr>
        <w:jc w:val="center"/>
        <w:rPr>
          <w:sz w:val="20"/>
        </w:rPr>
      </w:pPr>
      <w:r w:rsidRPr="005E1627">
        <w:rPr>
          <w:rFonts w:ascii="Times New Roman" w:hAnsi="Times New Roman"/>
          <w:szCs w:val="24"/>
        </w:rPr>
        <w:t>(фамилия, имя, отчество лица, предоставившего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1607"/>
        <w:gridCol w:w="1823"/>
        <w:gridCol w:w="4602"/>
      </w:tblGrid>
      <w:tr w:rsidR="002964C6" w:rsidRPr="005E1627" w:rsidTr="002964C6">
        <w:tc>
          <w:tcPr>
            <w:tcW w:w="273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Лицо, совершившее сделку *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Сумма сделки (тыс. руб.)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2964C6" w:rsidRPr="005E1627" w:rsidTr="005E1627">
        <w:tc>
          <w:tcPr>
            <w:tcW w:w="2747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Вячеслав Николаевич</w:t>
            </w:r>
          </w:p>
        </w:tc>
        <w:tc>
          <w:tcPr>
            <w:tcW w:w="1614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2 650 000,00</w:t>
            </w:r>
          </w:p>
        </w:tc>
        <w:tc>
          <w:tcPr>
            <w:tcW w:w="4784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Доход, полученный от продажи легкового автомобиля, кредит, накопления за предыдущие годы</w:t>
            </w:r>
            <w:bookmarkStart w:id="0" w:name="_GoBack"/>
            <w:bookmarkEnd w:id="0"/>
          </w:p>
        </w:tc>
      </w:tr>
      <w:tr w:rsidR="002964C6" w:rsidRPr="005E1627" w:rsidTr="002964C6">
        <w:tc>
          <w:tcPr>
            <w:tcW w:w="2734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(супруг) **</w:t>
            </w:r>
          </w:p>
        </w:tc>
        <w:tc>
          <w:tcPr>
            <w:tcW w:w="1591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C6" w:rsidRPr="005E1627" w:rsidTr="002964C6">
        <w:tc>
          <w:tcPr>
            <w:tcW w:w="2734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 **</w:t>
            </w:r>
          </w:p>
        </w:tc>
        <w:tc>
          <w:tcPr>
            <w:tcW w:w="1591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---------------------------</w:t>
      </w:r>
    </w:p>
    <w:p w:rsidR="005E1627" w:rsidRDefault="005E1627" w:rsidP="005E1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Нужное подчеркнуть.</w:t>
      </w: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** Фамилия, имя, отчество членов семьи не указываются.</w:t>
      </w:r>
    </w:p>
    <w:p w:rsidR="005E1627" w:rsidRPr="00335228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1627" w:rsidRPr="00335228" w:rsidSect="005D5CE5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288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82F9A"/>
    <w:rsid w:val="002964C6"/>
    <w:rsid w:val="002C01F0"/>
    <w:rsid w:val="002D09CF"/>
    <w:rsid w:val="00303F6B"/>
    <w:rsid w:val="00314F03"/>
    <w:rsid w:val="003217D7"/>
    <w:rsid w:val="00322248"/>
    <w:rsid w:val="003329E3"/>
    <w:rsid w:val="00335228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C7271"/>
    <w:rsid w:val="004E706E"/>
    <w:rsid w:val="004F3555"/>
    <w:rsid w:val="00524991"/>
    <w:rsid w:val="00540A87"/>
    <w:rsid w:val="0056238B"/>
    <w:rsid w:val="005640B0"/>
    <w:rsid w:val="00583311"/>
    <w:rsid w:val="005A11CB"/>
    <w:rsid w:val="005A48D4"/>
    <w:rsid w:val="005B1B34"/>
    <w:rsid w:val="005C0479"/>
    <w:rsid w:val="005C16BB"/>
    <w:rsid w:val="005C7D2D"/>
    <w:rsid w:val="005D0B25"/>
    <w:rsid w:val="005D167B"/>
    <w:rsid w:val="005D5CE5"/>
    <w:rsid w:val="005E1627"/>
    <w:rsid w:val="005F04AD"/>
    <w:rsid w:val="005F0605"/>
    <w:rsid w:val="00607390"/>
    <w:rsid w:val="006100D7"/>
    <w:rsid w:val="00612162"/>
    <w:rsid w:val="00646E81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802046"/>
    <w:rsid w:val="008043E0"/>
    <w:rsid w:val="00854A49"/>
    <w:rsid w:val="00860452"/>
    <w:rsid w:val="00860D8A"/>
    <w:rsid w:val="008759A7"/>
    <w:rsid w:val="008849D4"/>
    <w:rsid w:val="008D065C"/>
    <w:rsid w:val="008D28B3"/>
    <w:rsid w:val="008F704D"/>
    <w:rsid w:val="0090131F"/>
    <w:rsid w:val="009152CE"/>
    <w:rsid w:val="00936697"/>
    <w:rsid w:val="00964C29"/>
    <w:rsid w:val="00991FFE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A5EB1"/>
    <w:rsid w:val="00AE0C39"/>
    <w:rsid w:val="00B2376E"/>
    <w:rsid w:val="00B44B60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D3FFB"/>
    <w:rsid w:val="00DD71B4"/>
    <w:rsid w:val="00E06CF2"/>
    <w:rsid w:val="00E32D99"/>
    <w:rsid w:val="00E35813"/>
    <w:rsid w:val="00E43DD0"/>
    <w:rsid w:val="00E506C6"/>
    <w:rsid w:val="00E568FA"/>
    <w:rsid w:val="00E65480"/>
    <w:rsid w:val="00E66020"/>
    <w:rsid w:val="00E6610D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0BEE-400B-4825-BADC-EFBD207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9268-4883-48F8-9398-77663DC2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Андрей Александрович Белянов</cp:lastModifiedBy>
  <cp:revision>2</cp:revision>
  <cp:lastPrinted>2021-04-28T13:23:00Z</cp:lastPrinted>
  <dcterms:created xsi:type="dcterms:W3CDTF">2021-09-07T13:52:00Z</dcterms:created>
  <dcterms:modified xsi:type="dcterms:W3CDTF">2021-09-07T13:52:00Z</dcterms:modified>
</cp:coreProperties>
</file>