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имущественного характера главы</w:t>
      </w:r>
      <w:r w:rsidR="00D83292">
        <w:rPr>
          <w:sz w:val="24"/>
          <w:szCs w:val="24"/>
        </w:rPr>
        <w:t xml:space="preserve"> </w:t>
      </w:r>
      <w:r w:rsidR="00252F74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граждан, претендующих на замещение должностей муниципальной службы администрации </w:t>
      </w:r>
      <w:r w:rsidR="00252F74">
        <w:rPr>
          <w:sz w:val="24"/>
          <w:szCs w:val="24"/>
        </w:rPr>
        <w:t xml:space="preserve"> городского округа  Красногорск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служащих администрации</w:t>
      </w:r>
      <w:r w:rsidR="00D83292">
        <w:rPr>
          <w:sz w:val="24"/>
          <w:szCs w:val="24"/>
        </w:rPr>
        <w:t xml:space="preserve"> </w:t>
      </w:r>
      <w:r w:rsidR="00D83292" w:rsidRPr="00D83292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</w:t>
      </w:r>
      <w:r w:rsidR="00456780">
        <w:rPr>
          <w:sz w:val="24"/>
          <w:szCs w:val="24"/>
        </w:rPr>
        <w:t xml:space="preserve"> членов их семей с 01 января 2020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="00456780">
        <w:rPr>
          <w:sz w:val="24"/>
          <w:szCs w:val="24"/>
        </w:rPr>
        <w:t xml:space="preserve"> 2020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252F74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органа администрации</w:t>
      </w:r>
      <w:r w:rsidR="00D83292">
        <w:rPr>
          <w:sz w:val="24"/>
          <w:szCs w:val="24"/>
        </w:rPr>
        <w:t xml:space="preserve"> </w:t>
      </w:r>
      <w:r w:rsidR="00FD276E">
        <w:rPr>
          <w:sz w:val="24"/>
          <w:szCs w:val="24"/>
        </w:rPr>
        <w:t xml:space="preserve">городского </w:t>
      </w:r>
      <w:r w:rsidR="00D83292">
        <w:rPr>
          <w:sz w:val="24"/>
          <w:szCs w:val="24"/>
        </w:rPr>
        <w:t>округа</w:t>
      </w:r>
      <w:r w:rsidRPr="00BB4B29">
        <w:rPr>
          <w:sz w:val="24"/>
          <w:szCs w:val="24"/>
        </w:rPr>
        <w:t>, наделенного</w:t>
      </w:r>
      <w:proofErr w:type="gramEnd"/>
      <w:r w:rsidRPr="00BB4B29">
        <w:rPr>
          <w:sz w:val="24"/>
          <w:szCs w:val="24"/>
        </w:rPr>
        <w:t xml:space="preserve">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843"/>
        <w:gridCol w:w="2268"/>
        <w:gridCol w:w="850"/>
        <w:gridCol w:w="2126"/>
        <w:gridCol w:w="2977"/>
      </w:tblGrid>
      <w:tr w:rsidR="00035643" w:rsidRPr="00BB4B29" w:rsidTr="00FD276E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711915" w:rsidRPr="00BB4B29" w:rsidRDefault="00711915" w:rsidP="0045678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</w:t>
            </w:r>
            <w:r w:rsidR="00456780">
              <w:rPr>
                <w:sz w:val="24"/>
                <w:szCs w:val="24"/>
              </w:rPr>
              <w:t>арированный годовой доход за 2020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244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FD276E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85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</w:t>
            </w:r>
            <w:proofErr w:type="spellStart"/>
            <w:r w:rsidRPr="00BB4B29">
              <w:rPr>
                <w:sz w:val="24"/>
                <w:szCs w:val="24"/>
              </w:rPr>
              <w:t>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5E4C52">
        <w:trPr>
          <w:trHeight w:val="5284"/>
        </w:trPr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70BB6" w:rsidRPr="00421947" w:rsidRDefault="00A90131" w:rsidP="00A90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Ирина Анатольевна</w:t>
            </w:r>
          </w:p>
        </w:tc>
        <w:tc>
          <w:tcPr>
            <w:tcW w:w="2268" w:type="dxa"/>
          </w:tcPr>
          <w:p w:rsidR="00043925" w:rsidRDefault="00A90131" w:rsidP="00D8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начальник отдела </w:t>
            </w:r>
          </w:p>
          <w:p w:rsidR="00711915" w:rsidRPr="00421947" w:rsidRDefault="00711915" w:rsidP="00D80BA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1915" w:rsidRPr="00421947" w:rsidRDefault="00456780" w:rsidP="00513864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1323973,24</w:t>
            </w:r>
          </w:p>
        </w:tc>
        <w:tc>
          <w:tcPr>
            <w:tcW w:w="2268" w:type="dxa"/>
          </w:tcPr>
          <w:p w:rsidR="00D06133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E5582F" w:rsidRPr="00FD276E" w:rsidRDefault="00456780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</w:t>
            </w:r>
            <w:r w:rsidR="00981BFB">
              <w:rPr>
                <w:color w:val="000000"/>
                <w:sz w:val="24"/>
                <w:szCs w:val="24"/>
              </w:rPr>
              <w:t xml:space="preserve"> собственность</w:t>
            </w:r>
            <w:r w:rsidR="00E5582F" w:rsidRPr="00FD276E">
              <w:rPr>
                <w:color w:val="000000"/>
                <w:sz w:val="24"/>
                <w:szCs w:val="24"/>
              </w:rPr>
              <w:t>)</w:t>
            </w:r>
          </w:p>
          <w:p w:rsid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B931A0" w:rsidRPr="00FD276E" w:rsidRDefault="00B931A0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Садовый домик</w:t>
            </w:r>
          </w:p>
          <w:p w:rsidR="00E5582F" w:rsidRPr="00FD276E" w:rsidRDefault="00B931A0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</w:t>
            </w:r>
            <w:r w:rsidR="00981BFB">
              <w:rPr>
                <w:color w:val="000000"/>
                <w:sz w:val="24"/>
                <w:szCs w:val="24"/>
              </w:rPr>
              <w:t xml:space="preserve"> собственность</w:t>
            </w:r>
            <w:r w:rsidR="00E5582F" w:rsidRPr="00FD276E">
              <w:rPr>
                <w:color w:val="000000"/>
                <w:sz w:val="24"/>
                <w:szCs w:val="24"/>
              </w:rPr>
              <w:t>)</w:t>
            </w:r>
          </w:p>
          <w:p w:rsidR="00B931A0" w:rsidRDefault="00B931A0" w:rsidP="00B931A0">
            <w:pPr>
              <w:tabs>
                <w:tab w:val="left" w:pos="292"/>
              </w:tabs>
              <w:autoSpaceDE/>
              <w:autoSpaceDN/>
              <w:adjustRightInd/>
              <w:jc w:val="both"/>
              <w:outlineLvl w:val="9"/>
              <w:rPr>
                <w:color w:val="000000"/>
                <w:sz w:val="24"/>
                <w:szCs w:val="24"/>
              </w:rPr>
            </w:pPr>
          </w:p>
          <w:p w:rsidR="00B931A0" w:rsidRPr="00FD276E" w:rsidRDefault="00B931A0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Гараж</w:t>
            </w:r>
          </w:p>
          <w:p w:rsidR="00FD276E" w:rsidRPr="00FD276E" w:rsidRDefault="00B931A0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</w:t>
            </w:r>
            <w:r w:rsidR="00981BFB">
              <w:rPr>
                <w:color w:val="000000"/>
                <w:sz w:val="24"/>
                <w:szCs w:val="24"/>
              </w:rPr>
              <w:t xml:space="preserve"> собственность</w:t>
            </w:r>
            <w:r w:rsidR="00E5582F" w:rsidRPr="00FD276E">
              <w:rPr>
                <w:color w:val="000000"/>
                <w:sz w:val="24"/>
                <w:szCs w:val="24"/>
              </w:rPr>
              <w:t>)</w:t>
            </w:r>
          </w:p>
          <w:p w:rsidR="00FD276E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Квартира</w:t>
            </w:r>
          </w:p>
          <w:p w:rsidR="00FD276E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 xml:space="preserve"> </w:t>
            </w:r>
            <w:r w:rsidR="00B931A0">
              <w:rPr>
                <w:color w:val="000000"/>
                <w:sz w:val="24"/>
                <w:szCs w:val="24"/>
              </w:rPr>
              <w:t>(</w:t>
            </w:r>
            <w:r w:rsidRPr="00FD276E">
              <w:rPr>
                <w:color w:val="000000"/>
                <w:sz w:val="24"/>
                <w:szCs w:val="24"/>
              </w:rPr>
              <w:t xml:space="preserve">пользование) </w:t>
            </w:r>
          </w:p>
          <w:p w:rsidR="00FD276E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035643" w:rsidRPr="005E4C52" w:rsidRDefault="00FD276E" w:rsidP="005E4C52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850" w:type="dxa"/>
          </w:tcPr>
          <w:p w:rsidR="00981BFB" w:rsidRDefault="00981BFB">
            <w:pPr>
              <w:rPr>
                <w:sz w:val="24"/>
                <w:szCs w:val="24"/>
              </w:rPr>
            </w:pPr>
          </w:p>
          <w:p w:rsidR="00981BFB" w:rsidRDefault="00981BFB">
            <w:pPr>
              <w:rPr>
                <w:sz w:val="24"/>
                <w:szCs w:val="24"/>
              </w:rPr>
            </w:pPr>
          </w:p>
          <w:p w:rsidR="00711915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6</w:t>
            </w:r>
            <w:r w:rsidR="00E5582F">
              <w:rPr>
                <w:sz w:val="24"/>
                <w:szCs w:val="24"/>
              </w:rPr>
              <w:t>00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B931A0" w:rsidRDefault="00B931A0" w:rsidP="005E4C52">
            <w:pPr>
              <w:jc w:val="both"/>
              <w:rPr>
                <w:sz w:val="24"/>
                <w:szCs w:val="24"/>
              </w:rPr>
            </w:pPr>
          </w:p>
          <w:p w:rsidR="00981BFB" w:rsidRDefault="00981BFB" w:rsidP="005E4C52">
            <w:pPr>
              <w:jc w:val="both"/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 w:rsidP="00B931A0">
            <w:pPr>
              <w:jc w:val="both"/>
              <w:rPr>
                <w:sz w:val="24"/>
                <w:szCs w:val="24"/>
              </w:rPr>
            </w:pPr>
          </w:p>
          <w:p w:rsidR="00E5582F" w:rsidRDefault="005E4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 w:rsidP="00B931A0">
            <w:pPr>
              <w:jc w:val="both"/>
              <w:rPr>
                <w:sz w:val="24"/>
                <w:szCs w:val="24"/>
              </w:rPr>
            </w:pPr>
          </w:p>
          <w:p w:rsidR="00E5582F" w:rsidRPr="00421947" w:rsidRDefault="00E5582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1BFB" w:rsidRDefault="00981BFB">
            <w:pPr>
              <w:rPr>
                <w:sz w:val="24"/>
                <w:szCs w:val="24"/>
              </w:rPr>
            </w:pPr>
          </w:p>
          <w:p w:rsidR="00981BFB" w:rsidRDefault="00981BFB">
            <w:pPr>
              <w:rPr>
                <w:sz w:val="24"/>
                <w:szCs w:val="24"/>
              </w:rPr>
            </w:pPr>
          </w:p>
          <w:p w:rsidR="00711915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981BFB" w:rsidRDefault="00981BFB">
            <w:pPr>
              <w:rPr>
                <w:sz w:val="24"/>
                <w:szCs w:val="24"/>
              </w:rPr>
            </w:pPr>
          </w:p>
          <w:p w:rsidR="00B931A0" w:rsidRDefault="00B931A0" w:rsidP="005E4C52">
            <w:pPr>
              <w:jc w:val="both"/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 w:rsidP="00B931A0">
            <w:pPr>
              <w:jc w:val="both"/>
              <w:rPr>
                <w:sz w:val="24"/>
                <w:szCs w:val="24"/>
              </w:rPr>
            </w:pPr>
          </w:p>
          <w:p w:rsidR="00D06133" w:rsidRDefault="00E5582F" w:rsidP="005E4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4C52" w:rsidRDefault="005E4C52" w:rsidP="005E4C52">
            <w:pPr>
              <w:rPr>
                <w:sz w:val="24"/>
                <w:szCs w:val="24"/>
              </w:rPr>
            </w:pPr>
          </w:p>
          <w:p w:rsidR="005E4C52" w:rsidRDefault="005E4C52" w:rsidP="005E4C52">
            <w:pPr>
              <w:rPr>
                <w:sz w:val="24"/>
                <w:szCs w:val="24"/>
              </w:rPr>
            </w:pPr>
          </w:p>
          <w:p w:rsidR="005E4C52" w:rsidRDefault="005E4C52" w:rsidP="005E4C52">
            <w:pPr>
              <w:rPr>
                <w:sz w:val="24"/>
                <w:szCs w:val="24"/>
              </w:rPr>
            </w:pPr>
          </w:p>
          <w:p w:rsidR="005E4C52" w:rsidRPr="005E4C52" w:rsidRDefault="005E4C52" w:rsidP="005E4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5643" w:rsidRPr="00421947" w:rsidRDefault="00035643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FD276E"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D06133" w:rsidRPr="00421947" w:rsidRDefault="00D06133" w:rsidP="00C96595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268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133" w:rsidRPr="00421947" w:rsidRDefault="005E4C52" w:rsidP="00773D1D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1602838,69</w:t>
            </w:r>
          </w:p>
        </w:tc>
        <w:tc>
          <w:tcPr>
            <w:tcW w:w="2268" w:type="dxa"/>
          </w:tcPr>
          <w:p w:rsidR="00B931A0" w:rsidRDefault="00B931A0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D06133" w:rsidRPr="00FD276E" w:rsidRDefault="006E6E53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 xml:space="preserve">  (общая долевая</w:t>
            </w:r>
            <w:r w:rsidR="00981BFB">
              <w:rPr>
                <w:color w:val="000000"/>
                <w:sz w:val="24"/>
                <w:szCs w:val="24"/>
              </w:rPr>
              <w:t xml:space="preserve"> собственность</w:t>
            </w:r>
            <w:r w:rsidRPr="00FD276E">
              <w:rPr>
                <w:color w:val="000000"/>
                <w:sz w:val="24"/>
                <w:szCs w:val="24"/>
              </w:rPr>
              <w:t>)</w:t>
            </w:r>
          </w:p>
          <w:p w:rsidR="00FD276E" w:rsidRPr="00FD276E" w:rsidRDefault="00FD276E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0C35F5" w:rsidRPr="00FD276E" w:rsidRDefault="000C35F5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Квартира</w:t>
            </w:r>
          </w:p>
          <w:p w:rsidR="00E37D39" w:rsidRPr="00A36302" w:rsidRDefault="00B931A0" w:rsidP="00A36302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</w:t>
            </w:r>
            <w:r w:rsidR="00981BFB">
              <w:rPr>
                <w:color w:val="000000"/>
                <w:sz w:val="24"/>
                <w:szCs w:val="24"/>
              </w:rPr>
              <w:t xml:space="preserve"> собственность</w:t>
            </w:r>
            <w:r w:rsidR="000C35F5" w:rsidRPr="00FD276E">
              <w:rPr>
                <w:color w:val="000000"/>
                <w:sz w:val="24"/>
                <w:szCs w:val="24"/>
              </w:rPr>
              <w:t>)</w:t>
            </w:r>
          </w:p>
          <w:p w:rsidR="00B931A0" w:rsidRPr="00FD276E" w:rsidRDefault="00B931A0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A4181C" w:rsidRPr="00FD276E" w:rsidRDefault="00A4181C" w:rsidP="00A4181C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181C" w:rsidRPr="00FD276E" w:rsidRDefault="00B931A0" w:rsidP="00A4181C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</w:t>
            </w:r>
            <w:r w:rsidR="00981BFB">
              <w:rPr>
                <w:color w:val="000000"/>
                <w:sz w:val="24"/>
                <w:szCs w:val="24"/>
              </w:rPr>
              <w:t xml:space="preserve"> собственность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FD276E" w:rsidRPr="00FD276E" w:rsidRDefault="00FD276E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D80BAD" w:rsidRPr="00FD276E" w:rsidRDefault="00D80BAD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Нежилое помещение</w:t>
            </w:r>
          </w:p>
          <w:p w:rsidR="00D80BAD" w:rsidRPr="00FD276E" w:rsidRDefault="00D80BAD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</w:t>
            </w:r>
            <w:r w:rsidR="00981BFB">
              <w:rPr>
                <w:color w:val="000000"/>
                <w:sz w:val="24"/>
                <w:szCs w:val="24"/>
              </w:rPr>
              <w:t xml:space="preserve"> собственность</w:t>
            </w:r>
            <w:r w:rsidRPr="00FD276E">
              <w:rPr>
                <w:color w:val="000000"/>
                <w:sz w:val="24"/>
                <w:szCs w:val="24"/>
              </w:rPr>
              <w:t>)</w:t>
            </w:r>
          </w:p>
          <w:p w:rsidR="003A5C8D" w:rsidRPr="00FD276E" w:rsidRDefault="003A5C8D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A144EF" w:rsidRPr="00FD276E" w:rsidRDefault="00747AA3" w:rsidP="00FD276E">
            <w:pPr>
              <w:tabs>
                <w:tab w:val="left" w:pos="292"/>
              </w:tabs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</w:t>
            </w:r>
          </w:p>
          <w:p w:rsidR="00A144EF" w:rsidRPr="00FD276E" w:rsidRDefault="00B931A0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(пользование</w:t>
            </w:r>
            <w:r w:rsidR="00A144EF" w:rsidRPr="00FD276E">
              <w:rPr>
                <w:color w:val="000000"/>
                <w:sz w:val="24"/>
                <w:szCs w:val="24"/>
              </w:rPr>
              <w:t>)</w:t>
            </w:r>
          </w:p>
          <w:p w:rsidR="00A144EF" w:rsidRPr="00FD276E" w:rsidRDefault="00A144EF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A144EF" w:rsidRPr="00FD276E" w:rsidRDefault="00A144EF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Гараж</w:t>
            </w:r>
          </w:p>
          <w:p w:rsidR="00A144EF" w:rsidRPr="00FD276E" w:rsidRDefault="00FD276E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(пользование)</w:t>
            </w:r>
          </w:p>
          <w:p w:rsidR="00A144EF" w:rsidRPr="00FD276E" w:rsidRDefault="00A144EF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A144EF" w:rsidRPr="00FD276E" w:rsidRDefault="00A144EF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0C35F5" w:rsidRPr="00FD276E" w:rsidRDefault="000C35F5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C52" w:rsidRDefault="005E4C52">
            <w:pPr>
              <w:rPr>
                <w:sz w:val="24"/>
                <w:szCs w:val="24"/>
              </w:rPr>
            </w:pPr>
          </w:p>
          <w:p w:rsidR="00D06133" w:rsidRPr="002F7D00" w:rsidRDefault="000C35F5">
            <w:pPr>
              <w:rPr>
                <w:sz w:val="24"/>
                <w:szCs w:val="24"/>
              </w:rPr>
            </w:pPr>
            <w:r w:rsidRPr="002F7D00">
              <w:rPr>
                <w:sz w:val="24"/>
                <w:szCs w:val="24"/>
              </w:rPr>
              <w:t>43</w:t>
            </w:r>
          </w:p>
          <w:p w:rsidR="000C35F5" w:rsidRPr="002F7D00" w:rsidRDefault="000C35F5">
            <w:pPr>
              <w:rPr>
                <w:sz w:val="24"/>
                <w:szCs w:val="24"/>
              </w:rPr>
            </w:pPr>
          </w:p>
          <w:p w:rsidR="00FD276E" w:rsidRDefault="00FD276E" w:rsidP="005E4C52">
            <w:pPr>
              <w:jc w:val="both"/>
              <w:rPr>
                <w:sz w:val="24"/>
                <w:szCs w:val="24"/>
              </w:rPr>
            </w:pPr>
          </w:p>
          <w:p w:rsidR="00981BFB" w:rsidRPr="002F7D00" w:rsidRDefault="00981BFB" w:rsidP="005E4C52">
            <w:pPr>
              <w:jc w:val="both"/>
              <w:rPr>
                <w:sz w:val="24"/>
                <w:szCs w:val="24"/>
              </w:rPr>
            </w:pPr>
          </w:p>
          <w:p w:rsidR="000C35F5" w:rsidRPr="002F7D00" w:rsidRDefault="000C35F5">
            <w:pPr>
              <w:rPr>
                <w:sz w:val="24"/>
                <w:szCs w:val="24"/>
              </w:rPr>
            </w:pPr>
            <w:r w:rsidRPr="002F7D00">
              <w:rPr>
                <w:sz w:val="24"/>
                <w:szCs w:val="24"/>
              </w:rPr>
              <w:t>61,4</w:t>
            </w:r>
          </w:p>
          <w:p w:rsidR="00FD276E" w:rsidRPr="002F7D00" w:rsidRDefault="00FD276E" w:rsidP="00B931A0">
            <w:pPr>
              <w:jc w:val="both"/>
              <w:rPr>
                <w:sz w:val="24"/>
                <w:szCs w:val="24"/>
              </w:rPr>
            </w:pPr>
          </w:p>
          <w:p w:rsidR="00B931A0" w:rsidRDefault="00B931A0" w:rsidP="00A36302">
            <w:pPr>
              <w:jc w:val="both"/>
              <w:rPr>
                <w:sz w:val="24"/>
                <w:szCs w:val="24"/>
              </w:rPr>
            </w:pPr>
          </w:p>
          <w:p w:rsidR="00981BFB" w:rsidRDefault="00981BFB" w:rsidP="00A36302">
            <w:pPr>
              <w:jc w:val="both"/>
              <w:rPr>
                <w:sz w:val="24"/>
                <w:szCs w:val="24"/>
              </w:rPr>
            </w:pPr>
          </w:p>
          <w:p w:rsidR="00981BFB" w:rsidRDefault="00981BFB" w:rsidP="00A36302">
            <w:pPr>
              <w:jc w:val="both"/>
              <w:rPr>
                <w:sz w:val="24"/>
                <w:szCs w:val="24"/>
              </w:rPr>
            </w:pPr>
          </w:p>
          <w:p w:rsidR="00981BFB" w:rsidRPr="002F7D00" w:rsidRDefault="00981BFB" w:rsidP="00A36302">
            <w:pPr>
              <w:jc w:val="both"/>
              <w:rPr>
                <w:sz w:val="24"/>
                <w:szCs w:val="24"/>
              </w:rPr>
            </w:pPr>
          </w:p>
          <w:p w:rsidR="00D80BAD" w:rsidRPr="002F7D00" w:rsidRDefault="00A4181C">
            <w:pPr>
              <w:rPr>
                <w:sz w:val="24"/>
                <w:szCs w:val="24"/>
                <w:lang w:val="en-US"/>
              </w:rPr>
            </w:pPr>
            <w:r w:rsidRPr="002F7D00">
              <w:rPr>
                <w:sz w:val="24"/>
                <w:szCs w:val="24"/>
                <w:lang w:val="en-US"/>
              </w:rPr>
              <w:t>2130</w:t>
            </w:r>
          </w:p>
          <w:p w:rsidR="00D80BAD" w:rsidRPr="002F7D00" w:rsidRDefault="00D80BAD">
            <w:pPr>
              <w:rPr>
                <w:sz w:val="24"/>
                <w:szCs w:val="24"/>
              </w:rPr>
            </w:pPr>
          </w:p>
          <w:p w:rsidR="00A4181C" w:rsidRPr="002F7D00" w:rsidRDefault="00A4181C">
            <w:pPr>
              <w:rPr>
                <w:sz w:val="24"/>
                <w:szCs w:val="24"/>
                <w:lang w:val="en-US"/>
              </w:rPr>
            </w:pPr>
          </w:p>
          <w:p w:rsidR="00A4181C" w:rsidRPr="00B931A0" w:rsidRDefault="00A4181C" w:rsidP="00B931A0">
            <w:pPr>
              <w:jc w:val="both"/>
              <w:rPr>
                <w:sz w:val="24"/>
                <w:szCs w:val="24"/>
              </w:rPr>
            </w:pPr>
          </w:p>
          <w:p w:rsidR="00D80BAD" w:rsidRPr="002F7D00" w:rsidRDefault="00D80BAD">
            <w:pPr>
              <w:rPr>
                <w:sz w:val="24"/>
                <w:szCs w:val="24"/>
              </w:rPr>
            </w:pPr>
            <w:r w:rsidRPr="002F7D00">
              <w:rPr>
                <w:sz w:val="24"/>
                <w:szCs w:val="24"/>
              </w:rPr>
              <w:t>5,5</w:t>
            </w:r>
          </w:p>
          <w:p w:rsidR="003A5C8D" w:rsidRDefault="003A5C8D" w:rsidP="00B931A0">
            <w:pPr>
              <w:jc w:val="both"/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981BFB" w:rsidRDefault="00981BFB">
            <w:pPr>
              <w:rPr>
                <w:sz w:val="24"/>
                <w:szCs w:val="24"/>
              </w:rPr>
            </w:pPr>
          </w:p>
          <w:p w:rsidR="003A5C8D" w:rsidRDefault="003A5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E37D39" w:rsidRPr="00421947" w:rsidRDefault="00E37D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6302" w:rsidRDefault="00A36302">
            <w:pPr>
              <w:rPr>
                <w:sz w:val="24"/>
                <w:szCs w:val="24"/>
              </w:rPr>
            </w:pPr>
          </w:p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C35F5" w:rsidRDefault="000C35F5">
            <w:pPr>
              <w:rPr>
                <w:sz w:val="24"/>
                <w:szCs w:val="24"/>
              </w:rPr>
            </w:pPr>
          </w:p>
          <w:p w:rsidR="00FD276E" w:rsidRDefault="00FD276E" w:rsidP="00A36302">
            <w:pPr>
              <w:jc w:val="both"/>
              <w:rPr>
                <w:sz w:val="24"/>
                <w:szCs w:val="24"/>
              </w:rPr>
            </w:pPr>
          </w:p>
          <w:p w:rsidR="00981BFB" w:rsidRDefault="00981BFB" w:rsidP="00A36302">
            <w:pPr>
              <w:jc w:val="both"/>
              <w:rPr>
                <w:sz w:val="24"/>
                <w:szCs w:val="24"/>
              </w:rPr>
            </w:pPr>
          </w:p>
          <w:p w:rsidR="000C35F5" w:rsidRDefault="000C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37D39" w:rsidRDefault="00E37D39" w:rsidP="00A36302">
            <w:pPr>
              <w:jc w:val="both"/>
              <w:rPr>
                <w:sz w:val="24"/>
                <w:szCs w:val="24"/>
              </w:rPr>
            </w:pPr>
          </w:p>
          <w:p w:rsidR="00E37D39" w:rsidRDefault="00E37D39">
            <w:pPr>
              <w:rPr>
                <w:sz w:val="24"/>
                <w:szCs w:val="24"/>
              </w:rPr>
            </w:pPr>
          </w:p>
          <w:p w:rsidR="00981BFB" w:rsidRDefault="00981BFB">
            <w:pPr>
              <w:rPr>
                <w:sz w:val="24"/>
                <w:szCs w:val="24"/>
              </w:rPr>
            </w:pPr>
          </w:p>
          <w:p w:rsidR="00981BFB" w:rsidRDefault="00981BFB">
            <w:pPr>
              <w:rPr>
                <w:sz w:val="24"/>
                <w:szCs w:val="24"/>
              </w:rPr>
            </w:pPr>
          </w:p>
          <w:p w:rsidR="00981BFB" w:rsidRDefault="00981BFB">
            <w:pPr>
              <w:rPr>
                <w:sz w:val="24"/>
                <w:szCs w:val="24"/>
              </w:rPr>
            </w:pPr>
          </w:p>
          <w:p w:rsidR="00E37D39" w:rsidRDefault="00E37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80BAD" w:rsidRDefault="00D80BAD">
            <w:pPr>
              <w:rPr>
                <w:sz w:val="24"/>
                <w:szCs w:val="24"/>
              </w:rPr>
            </w:pPr>
          </w:p>
          <w:p w:rsidR="00B931A0" w:rsidRDefault="00B931A0">
            <w:pPr>
              <w:rPr>
                <w:sz w:val="24"/>
                <w:szCs w:val="24"/>
              </w:rPr>
            </w:pPr>
          </w:p>
          <w:p w:rsidR="00B931A0" w:rsidRDefault="00B931A0">
            <w:pPr>
              <w:rPr>
                <w:sz w:val="24"/>
                <w:szCs w:val="24"/>
              </w:rPr>
            </w:pPr>
          </w:p>
          <w:p w:rsidR="00D80BAD" w:rsidRPr="00A4181C" w:rsidRDefault="00A4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80BAD" w:rsidRDefault="00D80BAD">
            <w:pPr>
              <w:rPr>
                <w:sz w:val="24"/>
                <w:szCs w:val="24"/>
              </w:rPr>
            </w:pPr>
          </w:p>
          <w:p w:rsidR="00A4181C" w:rsidRDefault="00A4181C" w:rsidP="005E4C52">
            <w:pPr>
              <w:jc w:val="both"/>
              <w:rPr>
                <w:sz w:val="24"/>
                <w:szCs w:val="24"/>
              </w:rPr>
            </w:pPr>
          </w:p>
          <w:p w:rsidR="00981BFB" w:rsidRPr="002011D0" w:rsidRDefault="00981BFB" w:rsidP="005E4C52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80BAD" w:rsidRDefault="00D8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144EF" w:rsidRDefault="00A144EF" w:rsidP="00B931A0">
            <w:pPr>
              <w:jc w:val="both"/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0C35F5" w:rsidRPr="00421947" w:rsidRDefault="000C35F5" w:rsidP="005E4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6302" w:rsidRDefault="00A36302">
            <w:pPr>
              <w:rPr>
                <w:sz w:val="24"/>
                <w:szCs w:val="24"/>
              </w:rPr>
            </w:pPr>
          </w:p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6E6E53" w:rsidRPr="00D155FB" w:rsidRDefault="00D155FB" w:rsidP="000C35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Skoda </w:t>
            </w:r>
            <w:proofErr w:type="spellStart"/>
            <w:r>
              <w:rPr>
                <w:sz w:val="24"/>
                <w:szCs w:val="24"/>
                <w:lang w:val="en-US"/>
              </w:rPr>
              <w:t>kodiaq</w:t>
            </w:r>
            <w:proofErr w:type="spellEnd"/>
          </w:p>
        </w:tc>
      </w:tr>
    </w:tbl>
    <w:p w:rsidR="00711915" w:rsidRDefault="00711915"/>
    <w:p w:rsidR="00711915" w:rsidRDefault="00711915"/>
    <w:p w:rsidR="00711915" w:rsidRDefault="00711915"/>
    <w:sectPr w:rsidR="00711915" w:rsidSect="00525316">
      <w:pgSz w:w="16838" w:h="11906" w:orient="landscape"/>
      <w:pgMar w:top="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F049C"/>
    <w:multiLevelType w:val="hybridMultilevel"/>
    <w:tmpl w:val="7B5AAE72"/>
    <w:lvl w:ilvl="0" w:tplc="F8CEC0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170D6"/>
    <w:rsid w:val="000320FB"/>
    <w:rsid w:val="00035643"/>
    <w:rsid w:val="00043925"/>
    <w:rsid w:val="000441BC"/>
    <w:rsid w:val="000C35F5"/>
    <w:rsid w:val="001161F9"/>
    <w:rsid w:val="002011D0"/>
    <w:rsid w:val="00245D75"/>
    <w:rsid w:val="00252F74"/>
    <w:rsid w:val="002F7D00"/>
    <w:rsid w:val="00312FB3"/>
    <w:rsid w:val="00340063"/>
    <w:rsid w:val="003A5C8D"/>
    <w:rsid w:val="003B3E38"/>
    <w:rsid w:val="003E4D51"/>
    <w:rsid w:val="00421947"/>
    <w:rsid w:val="004468DB"/>
    <w:rsid w:val="00456780"/>
    <w:rsid w:val="004B247C"/>
    <w:rsid w:val="0050203B"/>
    <w:rsid w:val="00513864"/>
    <w:rsid w:val="00525316"/>
    <w:rsid w:val="005E4C52"/>
    <w:rsid w:val="005E6418"/>
    <w:rsid w:val="006403F0"/>
    <w:rsid w:val="00640792"/>
    <w:rsid w:val="00651449"/>
    <w:rsid w:val="006574C3"/>
    <w:rsid w:val="00661A7C"/>
    <w:rsid w:val="006B0224"/>
    <w:rsid w:val="006E6E53"/>
    <w:rsid w:val="00711641"/>
    <w:rsid w:val="00711915"/>
    <w:rsid w:val="00747AA3"/>
    <w:rsid w:val="00773D1D"/>
    <w:rsid w:val="007E1E44"/>
    <w:rsid w:val="007E4FBF"/>
    <w:rsid w:val="00822E26"/>
    <w:rsid w:val="008D4893"/>
    <w:rsid w:val="00970BB6"/>
    <w:rsid w:val="00981BFB"/>
    <w:rsid w:val="009A5515"/>
    <w:rsid w:val="009B7DE5"/>
    <w:rsid w:val="009C2A92"/>
    <w:rsid w:val="009C421F"/>
    <w:rsid w:val="00A11353"/>
    <w:rsid w:val="00A144EF"/>
    <w:rsid w:val="00A36302"/>
    <w:rsid w:val="00A4181C"/>
    <w:rsid w:val="00A90131"/>
    <w:rsid w:val="00A97E07"/>
    <w:rsid w:val="00B358D7"/>
    <w:rsid w:val="00B578C1"/>
    <w:rsid w:val="00B631A3"/>
    <w:rsid w:val="00B773CB"/>
    <w:rsid w:val="00B87C53"/>
    <w:rsid w:val="00B931A0"/>
    <w:rsid w:val="00BB4B29"/>
    <w:rsid w:val="00C07D90"/>
    <w:rsid w:val="00C658E5"/>
    <w:rsid w:val="00C65CB6"/>
    <w:rsid w:val="00C96595"/>
    <w:rsid w:val="00D04DA6"/>
    <w:rsid w:val="00D06133"/>
    <w:rsid w:val="00D155FB"/>
    <w:rsid w:val="00D47C2D"/>
    <w:rsid w:val="00D75408"/>
    <w:rsid w:val="00D80BAD"/>
    <w:rsid w:val="00D83292"/>
    <w:rsid w:val="00D95DF8"/>
    <w:rsid w:val="00E27314"/>
    <w:rsid w:val="00E34B1D"/>
    <w:rsid w:val="00E37D39"/>
    <w:rsid w:val="00E5582F"/>
    <w:rsid w:val="00E74248"/>
    <w:rsid w:val="00E87803"/>
    <w:rsid w:val="00EB0B8E"/>
    <w:rsid w:val="00F27A21"/>
    <w:rsid w:val="00FB0F7E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E58F-AC43-45BA-AD96-7D58664C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Олейник Светлана Викторовна</cp:lastModifiedBy>
  <cp:revision>14</cp:revision>
  <cp:lastPrinted>2021-04-26T05:49:00Z</cp:lastPrinted>
  <dcterms:created xsi:type="dcterms:W3CDTF">2020-08-04T09:24:00Z</dcterms:created>
  <dcterms:modified xsi:type="dcterms:W3CDTF">2021-04-26T05:49:00Z</dcterms:modified>
</cp:coreProperties>
</file>