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DE" w:rsidRPr="00D87DDE" w:rsidRDefault="00D87DDE" w:rsidP="0056512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СОВЕТ ДЕПУТАТОВ ГОРОДСКОГО ОКРУГА КРАСНОГОРСК</w:t>
      </w:r>
    </w:p>
    <w:p w:rsidR="00D87DDE" w:rsidRPr="00D87DDE" w:rsidRDefault="00D87DDE" w:rsidP="0056512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МОСКОВСКОЙ ОБЛАСТИ</w:t>
      </w:r>
    </w:p>
    <w:p w:rsidR="00D87DDE" w:rsidRPr="00D87DDE" w:rsidRDefault="00D87DDE" w:rsidP="0056512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7DDE" w:rsidRPr="00D87DDE" w:rsidRDefault="00D87DDE" w:rsidP="0056512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РЕШЕНИЕ</w:t>
      </w:r>
    </w:p>
    <w:p w:rsidR="00D87DDE" w:rsidRDefault="00D87DDE" w:rsidP="0056512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от 26 октября 2017 г. N 277/18</w:t>
      </w:r>
    </w:p>
    <w:p w:rsidR="003245A8" w:rsidRDefault="003245A8" w:rsidP="0056512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45A8" w:rsidRPr="007454DA" w:rsidRDefault="003245A8" w:rsidP="0056512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454DA">
        <w:rPr>
          <w:rFonts w:ascii="Times New Roman" w:hAnsi="Times New Roman" w:cs="Times New Roman"/>
          <w:sz w:val="24"/>
          <w:szCs w:val="24"/>
          <w:lang w:eastAsia="en-US"/>
        </w:rPr>
        <w:t>(в ред. решений Совета депутатов городского округа Красногорск МО</w:t>
      </w:r>
    </w:p>
    <w:p w:rsidR="003245A8" w:rsidRPr="007454DA" w:rsidRDefault="003245A8" w:rsidP="0056512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454DA">
        <w:rPr>
          <w:rFonts w:ascii="Times New Roman" w:hAnsi="Times New Roman" w:cs="Times New Roman"/>
          <w:sz w:val="24"/>
          <w:szCs w:val="24"/>
          <w:lang w:eastAsia="en-US"/>
        </w:rPr>
        <w:t>от 25.10.2018 N 37/5, от 26.09.2019 N 233/19, от 28.11.2019 N 264/21,</w:t>
      </w:r>
    </w:p>
    <w:p w:rsidR="003245A8" w:rsidRPr="007454DA" w:rsidRDefault="003245A8" w:rsidP="0056512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454DA">
        <w:rPr>
          <w:rFonts w:ascii="Times New Roman" w:hAnsi="Times New Roman" w:cs="Times New Roman"/>
          <w:sz w:val="24"/>
          <w:szCs w:val="24"/>
          <w:lang w:eastAsia="en-US"/>
        </w:rPr>
        <w:t>от 28.05.2020 N 344/28, от 24.09.2020 N 402/34, от 24.12.2020 N 462/37,</w:t>
      </w:r>
    </w:p>
    <w:p w:rsidR="003245A8" w:rsidRPr="00D87DDE" w:rsidRDefault="003245A8" w:rsidP="0056512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454DA">
        <w:rPr>
          <w:rFonts w:ascii="Times New Roman" w:hAnsi="Times New Roman" w:cs="Times New Roman"/>
          <w:sz w:val="24"/>
          <w:szCs w:val="24"/>
          <w:lang w:eastAsia="en-US"/>
        </w:rPr>
        <w:t>от 28.10.2021 N 621/47, от 27.10.2022 N807/61)</w:t>
      </w:r>
    </w:p>
    <w:p w:rsidR="00D87DDE" w:rsidRPr="00D87DDE" w:rsidRDefault="00D87DDE" w:rsidP="0056512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7DDE" w:rsidRPr="003245A8" w:rsidRDefault="003245A8" w:rsidP="00565122">
      <w:pPr>
        <w:pStyle w:val="ConsPlusNormal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3245A8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 земельном налоге на территории городского округа Красногорск Московской области</w:t>
      </w:r>
    </w:p>
    <w:p w:rsidR="00D87DDE" w:rsidRPr="00D87DDE" w:rsidRDefault="00D87DDE" w:rsidP="00565122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В соответствии с Налоговым кодексом Российской Федерации, Бюджетным кодексом Российской Федерации, Земельным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городского округа Красногорск Московской области Совет депутатов решил: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1. Установить на территории городского округа Красногорск Московской области земельный налог и ввести его в действие с 01.01.2018.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2. Установить следующие налоговые ставки: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2.1. 0,3 процента от кадастровой стоимости в отношении земельных участков: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1)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87DDE" w:rsidRPr="007454DA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54DA">
        <w:rPr>
          <w:rFonts w:ascii="Times New Roman" w:hAnsi="Times New Roman" w:cs="Times New Roman"/>
          <w:sz w:val="24"/>
          <w:szCs w:val="24"/>
          <w:lang w:eastAsia="en-US"/>
        </w:rPr>
        <w:t>(в ред. решения Совета депутатов городского округа Красногорск МО от 28.11.2019 N 264/21)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2)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87DDE" w:rsidRPr="007454DA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54DA">
        <w:rPr>
          <w:rFonts w:ascii="Times New Roman" w:hAnsi="Times New Roman" w:cs="Times New Roman"/>
          <w:sz w:val="24"/>
          <w:szCs w:val="24"/>
          <w:lang w:eastAsia="en-US"/>
        </w:rPr>
        <w:t>(подп. 2 в ред. решения Совета депутатов городского округа Красногорск МО от 26.09.2019 N 233/19)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3)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 xml:space="preserve">4) ограниченных в обороте в соответствии с законодательством Российской </w:t>
      </w:r>
      <w:r w:rsidRPr="00D87DD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Федерации и предоставленных для обеспечения обороны, безопасности и таможенных нужд.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2.2. 0,7 процента от кадастровой стоимости в отношении земельных участков: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1) предназначенных для хранения автотранспорта, не используемых в предпринимательской деятельности.</w:t>
      </w:r>
    </w:p>
    <w:p w:rsidR="00D87DDE" w:rsidRPr="007454DA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54DA">
        <w:rPr>
          <w:rFonts w:ascii="Times New Roman" w:hAnsi="Times New Roman" w:cs="Times New Roman"/>
          <w:sz w:val="24"/>
          <w:szCs w:val="24"/>
          <w:lang w:eastAsia="en-US"/>
        </w:rPr>
        <w:t>(в ред. решений Совета депутатов городского округа Красногорск МО от 28.11.2019 N 264/21, от 24.09.2020 N 402/34)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2.3. 1,5 процента от кадастровой стоимости в отношении земельных участков: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1) 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производства;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2) в отношении прочих земельных участков.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 xml:space="preserve">3. Налогоплательщики - организации уплачивают налог и авансовые платежи по налогу в сроки, установленные пунктом 1 статьи 397 Налогового кодекса Российской Федерации. </w:t>
      </w:r>
    </w:p>
    <w:p w:rsidR="00D87DDE" w:rsidRPr="007454DA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54DA">
        <w:rPr>
          <w:rFonts w:ascii="Times New Roman" w:hAnsi="Times New Roman" w:cs="Times New Roman"/>
          <w:sz w:val="24"/>
          <w:szCs w:val="24"/>
          <w:lang w:eastAsia="en-US"/>
        </w:rPr>
        <w:t>(п. 3 в ред. решения Совета депутатов городского округа Красногорск МО от 27.10.2022 N 807/61)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4. Установить налоговые льготы для следующих категорий налогоплательщиков-организаций: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4.1. Органы местного самоуправления городского округа Красногорск Московской области - в размере 100%.</w:t>
      </w:r>
    </w:p>
    <w:p w:rsidR="00D87DDE" w:rsidRPr="00B41DDA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1DDA">
        <w:rPr>
          <w:rFonts w:ascii="Times New Roman" w:hAnsi="Times New Roman" w:cs="Times New Roman"/>
          <w:sz w:val="24"/>
          <w:szCs w:val="24"/>
          <w:lang w:eastAsia="en-US"/>
        </w:rPr>
        <w:t>(</w:t>
      </w:r>
      <w:proofErr w:type="spellStart"/>
      <w:r w:rsidRPr="00B41DDA">
        <w:rPr>
          <w:rFonts w:ascii="Times New Roman" w:hAnsi="Times New Roman" w:cs="Times New Roman"/>
          <w:sz w:val="24"/>
          <w:szCs w:val="24"/>
          <w:lang w:eastAsia="en-US"/>
        </w:rPr>
        <w:t>пп</w:t>
      </w:r>
      <w:proofErr w:type="spellEnd"/>
      <w:r w:rsidRPr="00B41DDA">
        <w:rPr>
          <w:rFonts w:ascii="Times New Roman" w:hAnsi="Times New Roman" w:cs="Times New Roman"/>
          <w:sz w:val="24"/>
          <w:szCs w:val="24"/>
          <w:lang w:eastAsia="en-US"/>
        </w:rPr>
        <w:t>. 4.1 в ред. решения Совета депутатов городского округа Красногорск МО от 28.10.2021 N 621/47)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4.2. Государственные учреждения Московской области, вид деятельности которых направлен на сопровождение процедуры оформления права муниципальной собственности и собственности Московской области на объекты недвижимости, включая земельные участки, - в размере 100%.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5. Установить налоговые льготы для следующих категорий налогоплательщиков - физических лиц: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5.1. Герои Советского Союза, Герои Российской Федерации, полные кавалеры ордена Славы - в размере 100%.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5.2. Инвалиды, имеющие I и II группы инвалидности, инвалиды с детства, дети-инвалиды, ветераны и инвалиды Великой Отечественной войны, а также ветераны и инвалиды боевых действий - в размере 100%.</w:t>
      </w:r>
    </w:p>
    <w:p w:rsidR="00D87DDE" w:rsidRPr="00B41DDA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1DDA">
        <w:rPr>
          <w:rFonts w:ascii="Times New Roman" w:hAnsi="Times New Roman" w:cs="Times New Roman"/>
          <w:sz w:val="24"/>
          <w:szCs w:val="24"/>
          <w:lang w:eastAsia="en-US"/>
        </w:rPr>
        <w:t>(в ред. решения Совета депутатов городского округа Красногорск МО от 25.10.2018 N 37/5)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 xml:space="preserve">5.3.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18.06.1992 N 3061-1), в соответствии с Федеральным законом от 26.11.1998 N 175-ФЗ "О социальной защите граждан Российской Федерации,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D87DDE">
        <w:rPr>
          <w:rFonts w:ascii="Times New Roman" w:hAnsi="Times New Roman" w:cs="Times New Roman"/>
          <w:sz w:val="28"/>
          <w:szCs w:val="28"/>
          <w:lang w:eastAsia="en-US"/>
        </w:rPr>
        <w:t>Теча</w:t>
      </w:r>
      <w:proofErr w:type="spellEnd"/>
      <w:r w:rsidRPr="00D87DDE">
        <w:rPr>
          <w:rFonts w:ascii="Times New Roman" w:hAnsi="Times New Roman" w:cs="Times New Roman"/>
          <w:sz w:val="28"/>
          <w:szCs w:val="28"/>
          <w:lang w:eastAsia="en-US"/>
        </w:rPr>
        <w:t xml:space="preserve">" и в соответствии с Федеральным </w:t>
      </w:r>
      <w:r w:rsidRPr="00D87DD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законом от 10.01.2002 N 2-ФЗ "О социальных гарантиях гражданам, подвергшимся радиационному воздействию вследствие ядерных испытаний на Семипалатинском полигоне", - в размере 100%.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5.4.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объектах, - в размере 100%.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5.5.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технику, - в размере 100%.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5.6. Лица, признанные участниками Великой Отечественной войны в соответствии с Федеральным законом "О ветеранах" от 12.01.1995 N 5-ФЗ, - в размере 100%.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5.7. Родители и супруга (супруг), не вступившая в повторный брак, погибших (умерших) военнослужащих - участников Великой Отечественной войны и боевых действий - в размере 100%.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5.8.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- в размере 100%.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5.9. Герои Социалистического Труда, Герои Труда Российской Федерации и полные кавалеры ордена Трудовой Славы - в размере 100%.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5.10. Пенсионеры, получающие пенсии, назначенные в порядке, установленном пенсионным законодательством Российской Федерации, и постоянно зарегистрированные в городском округе Красногорск, - в размере 50%.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5.11. Пенсионеры, не зарегистрированные на территории городского округа Красногорск Московской области, доход которых ниже двукратной величины прожиточного минимума, установленной в Московской области для пенсионеров, - в размере 50%.</w:t>
      </w:r>
    </w:p>
    <w:p w:rsidR="00D87DDE" w:rsidRPr="00B41DDA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1DDA">
        <w:rPr>
          <w:rFonts w:ascii="Times New Roman" w:hAnsi="Times New Roman" w:cs="Times New Roman"/>
          <w:sz w:val="24"/>
          <w:szCs w:val="24"/>
          <w:lang w:eastAsia="en-US"/>
        </w:rPr>
        <w:t>(в ред. решения Совета депутатов городского округа Красногорск МО от 28.10.2021 N 621/47)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5.12. Члены многодетных семей, имеющие место жительства в Московской области, признанных таковыми в соответствии с Законом Московской области от 12.01.2006 N 1/2006-ОЗ "О мерах социальной поддержки семьи и детей в Московской области", если среднедушевой доход семьи ниже двукратной величины прожиточного минимума, установленной в Московской области на душу населения, - в размере 50%.</w:t>
      </w:r>
    </w:p>
    <w:p w:rsidR="00D87DDE" w:rsidRPr="00B41DDA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1DDA">
        <w:rPr>
          <w:rFonts w:ascii="Times New Roman" w:hAnsi="Times New Roman" w:cs="Times New Roman"/>
          <w:sz w:val="24"/>
          <w:szCs w:val="24"/>
          <w:lang w:eastAsia="en-US"/>
        </w:rPr>
        <w:t>(в ред. решения Совета депутатов городского округа Красногорск МО от 28.10.2021 N 621/47)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5.13. Малоимущие семьи и малоимущие одиноко проживающие граждане, среднедушевой доход которых ниже величины прожиточного минимума, установленной в Московской области на душу населения, - в размере 50%.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6. Установить следующие основания и порядок применения налоговых льгот, установленных пунктами 4, 5 настоящего решения: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 xml:space="preserve">6.1. Основанием для применения налоговой льготы по земельному налогу, </w:t>
      </w:r>
      <w:r w:rsidRPr="00D87DD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установленной пунктом 4 настоящего решения, является заявление о предоставлении налоговой льготы, представленное в налоговый орган в соответствии с законодательством о налогах и сборах.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Налогоплательщики, использующие налоговую льготу в соответствии с пунктом 4 настоящего решения, по истечении налогового периода представляют в налоговый орган Расчет налога и суммы средств, высвобождающихся в результате льготного налогообложения (приложение 1 к настоящему решению), согласованный в порядке, установленном администрацией городского округа Красногорск.</w:t>
      </w:r>
    </w:p>
    <w:p w:rsidR="00D87DDE" w:rsidRPr="00B41DDA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1DDA">
        <w:rPr>
          <w:rFonts w:ascii="Times New Roman" w:hAnsi="Times New Roman" w:cs="Times New Roman"/>
          <w:sz w:val="24"/>
          <w:szCs w:val="24"/>
          <w:lang w:eastAsia="en-US"/>
        </w:rPr>
        <w:t>(</w:t>
      </w:r>
      <w:proofErr w:type="spellStart"/>
      <w:r w:rsidRPr="00B41DDA">
        <w:rPr>
          <w:rFonts w:ascii="Times New Roman" w:hAnsi="Times New Roman" w:cs="Times New Roman"/>
          <w:sz w:val="24"/>
          <w:szCs w:val="24"/>
          <w:lang w:eastAsia="en-US"/>
        </w:rPr>
        <w:t>пп</w:t>
      </w:r>
      <w:proofErr w:type="spellEnd"/>
      <w:r w:rsidRPr="00B41DDA">
        <w:rPr>
          <w:rFonts w:ascii="Times New Roman" w:hAnsi="Times New Roman" w:cs="Times New Roman"/>
          <w:sz w:val="24"/>
          <w:szCs w:val="24"/>
          <w:lang w:eastAsia="en-US"/>
        </w:rPr>
        <w:t>. 6.1 в ред. решения Совета депутатов городского округа Красногорск МО от 28.05.2020 N 344/28)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6.2. Льготы по земельному налогу в соответствии с п. 5 настоящего решения предоставляются гражданам, имеющим земельные участки, не используемые в предпринимательской деятельности, для следующих видов разрешенного использования: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1) для индивидуального жилищного строительства;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2) для ведения личного подсобного хозяйства, садоводства или огородничества;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3) земельные участки общего назначения;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4) хранение автотранспорта.</w:t>
      </w:r>
    </w:p>
    <w:p w:rsidR="00D87DDE" w:rsidRPr="00B41DDA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1DDA">
        <w:rPr>
          <w:rFonts w:ascii="Times New Roman" w:hAnsi="Times New Roman" w:cs="Times New Roman"/>
          <w:sz w:val="24"/>
          <w:szCs w:val="24"/>
          <w:lang w:eastAsia="en-US"/>
        </w:rPr>
        <w:t>(</w:t>
      </w:r>
      <w:proofErr w:type="spellStart"/>
      <w:r w:rsidRPr="00B41DDA">
        <w:rPr>
          <w:rFonts w:ascii="Times New Roman" w:hAnsi="Times New Roman" w:cs="Times New Roman"/>
          <w:sz w:val="24"/>
          <w:szCs w:val="24"/>
          <w:lang w:eastAsia="en-US"/>
        </w:rPr>
        <w:t>пп</w:t>
      </w:r>
      <w:proofErr w:type="spellEnd"/>
      <w:r w:rsidRPr="00B41DDA">
        <w:rPr>
          <w:rFonts w:ascii="Times New Roman" w:hAnsi="Times New Roman" w:cs="Times New Roman"/>
          <w:sz w:val="24"/>
          <w:szCs w:val="24"/>
          <w:lang w:eastAsia="en-US"/>
        </w:rPr>
        <w:t>. 4 в ред. решения Совета депутатов городского округа Красногорск МО от 24.09.2020 N 402/34)</w:t>
      </w:r>
    </w:p>
    <w:p w:rsidR="00D87DDE" w:rsidRPr="00B41DDA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1DDA">
        <w:rPr>
          <w:rFonts w:ascii="Times New Roman" w:hAnsi="Times New Roman" w:cs="Times New Roman"/>
          <w:sz w:val="24"/>
          <w:szCs w:val="24"/>
          <w:lang w:eastAsia="en-US"/>
        </w:rPr>
        <w:t>(п. 6.2 в ред. решения Совета депутатов городского округа Красногорск МО от 28.11.2019 N 264/21)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6.3. В случае, если налогоплательщик относится к нескольким категориям, предусмотренным п. 5 настоящего решения, льгота по земельному налогу предоставляется по одному из оснований.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Льготы, установленные подпунктами 5.10 - 5.12 пункта 5 настоящего решения применяются после уменьшения налоговой базы в соответствии с частью 5 статьи 391 Налогового кодекса Российской Федерации.</w:t>
      </w:r>
    </w:p>
    <w:p w:rsidR="00D87DDE" w:rsidRPr="00B41DDA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1DDA">
        <w:rPr>
          <w:rFonts w:ascii="Times New Roman" w:hAnsi="Times New Roman" w:cs="Times New Roman"/>
          <w:sz w:val="24"/>
          <w:szCs w:val="24"/>
          <w:lang w:eastAsia="en-US"/>
        </w:rPr>
        <w:t>(абзац введен решением Совета депутатов городского округа Красногорск МО от 28.05.2020 N 344/28)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6.4. Если налогоплательщик, имеющий право на льготу в соответствии с п. 5 настоящего решения, обладает несколькими земельными участками на территории городского округа Красногорск, льгота может применяться только к одному земельному участку. При этом налогоплательщик должен самостоятельно определить, в отношении какого земельного участка будет применяться льгота.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 xml:space="preserve">6.5. Расчет среднедушевого дохода семьи, дохода одиноко проживающего гражданина и дохода пенсионера производится исходя из суммы доходов за последний квартал года, предшествующего налоговому периоду, по которому предоставляется льгота, в порядке, установленном Федеральным законом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и постановлением Правительства Российской Федерации от 20.08.2003 N 512 "О перечне видов доходов, учитываемых при расчете среднедушевого дохода семьи </w:t>
      </w:r>
      <w:r w:rsidRPr="00D87DD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 дохода одиноко проживающего гражданина для оказания им государственной социальной помощи".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Расчет доходов и подтверждение статуса гражданина, имеющего право на льготы, осуществляется при обращении в территориальные структурные подразделения Министерства социальной защиты населения Московской области по месту жительства налогоплательщика (для жителей Московской области) с выдачей справки: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- семьям и одиноко проживающему гражданину - о признании малоимущими;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- семьям, имеющим трех и более несовершеннолетних детей - о подтверждении доходов ниже двукратной величины прожиточного минимума, установленной в Московской области на душу населения;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- пенсионерам - о подтверждении доходов ниже двукратной величины прожиточного минимума, установленной в Московской области.</w:t>
      </w:r>
    </w:p>
    <w:p w:rsidR="00D87DDE" w:rsidRPr="00B41DDA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1DDA">
        <w:rPr>
          <w:rFonts w:ascii="Times New Roman" w:hAnsi="Times New Roman" w:cs="Times New Roman"/>
          <w:sz w:val="24"/>
          <w:szCs w:val="24"/>
          <w:lang w:eastAsia="en-US"/>
        </w:rPr>
        <w:t>(абзац введен решением Совета депутатов городского округа Красногорск МО от 28.11.2019 N 264/21)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Для граждан, имеющих право на льготу в соответствии с подпунктами 5.11 и 5.13 пункта 5 настоящего решения, не проживающих в Московской области, но имеющих земельный участок на территории городского округа Красногорск, доход подтверждается справками (сведениями), выданными органами социальной защиты населения по месту жительства.</w:t>
      </w:r>
    </w:p>
    <w:p w:rsidR="00D87DDE" w:rsidRPr="00261A0D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1A0D">
        <w:rPr>
          <w:rFonts w:ascii="Times New Roman" w:hAnsi="Times New Roman" w:cs="Times New Roman"/>
          <w:sz w:val="24"/>
          <w:szCs w:val="24"/>
          <w:lang w:eastAsia="en-US"/>
        </w:rPr>
        <w:t>(абзац введен решением Совета депутатов городского округа Красногорск МО от 28.11.2019 N 264/21; в ред. решения Совета депутатов городского округа Красногорск МО от 28.10.2021 N 621/47)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6.6. Налогоплательщики - физические лица, имеющие право на льготу, установленные п. 5 настоящего решения, представляют в налоговый орган заявление о предоставлении льготы, а также вправе представить документы, подтверждающие право налогоплательщика на налоговую льготу, согласно приложению 2 к настоящему решению.</w:t>
      </w:r>
    </w:p>
    <w:p w:rsidR="00D87DDE" w:rsidRPr="00261A0D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1A0D">
        <w:rPr>
          <w:rFonts w:ascii="Times New Roman" w:hAnsi="Times New Roman" w:cs="Times New Roman"/>
          <w:sz w:val="24"/>
          <w:szCs w:val="24"/>
          <w:lang w:eastAsia="en-US"/>
        </w:rPr>
        <w:t>(п. 6.6 введен решением Совета депутатов городского округа Красногорск МО от 28.11.2019 N 264/21)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 xml:space="preserve">7. Установить, что решение Совета депутатов городского поселения Красногорск Красногорского муниципального района от 23.01.2008 N 244/29 "Об утверждении Положения об установлении земельного налога на территории городского поселения Красногорск" (в ред. от 20.08.2008 N 308/35, от 15.07.2009 N 447/45, от 20.10.2010 N 145/13, от 16.02.2011 N 206/17, от 20.04.2011 N 227/19, от 17.10.2012 N 473/37, от 16.10.2013 N 631/49, от 20.11.2013 N 657/51, от 22.10.2014 N 33/2, от 18.02.2015 N 83/8, от 20.05.2015 N 124/12, от 16.03.2016 N 243/25, от 23.11.2016 N 334/33), решение Совета депутатов городского поселения Нахабино Красногорского района от 19.08.2008 N 60/1-9 "Об утверждении Положения об установлении земельного налога на территории городского поселения Нахабино" (в ред. от 02.12.2008 N 91/1-9, от 27.01.2009 N 12/1-9, от 27.10.2010 N 85/1-9, от 30.03.2011 N 20/1-9, от 22.08.2012 N 52/1-9, от 30.07.2013 N 38/1-9, от 21.08.2013 N 44/1-9, от 30.10.2013 N 57/1-9, от 26.02.2014 N 8/1.3, от 23.04.2014 N 20/1.3, от 22.04.2015 N 15/1.3, от 04.06.2015 N 25/1.3, от 23.03.2016 N 9/1.3, от 25.05.2016 N 20/1.3), решение Совета депутатов сельского поселения </w:t>
      </w:r>
      <w:r w:rsidRPr="00D87DD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Ильинское Красногорского муниципального района от 24.10.2007 N 172/24 "Об утверждении Положения об установлении земельного налога на территории сельского поселения Ильинское" (в ред. от 28.05.2008 N 235/31, от 27.08.2008 N 258/34, от 22.10.2008 N 278/36, от 12.11.2008 N 286/37, от 25.11.2009 N 15/4, от 17.12.2009 N 28/5, от 25.08.2010 N 98/13, от 27.10.2010 N 121/15, от 26.11.2010 N 133/16, от 27.04.2011 N 171/20, от 23.06.2011 N 184/22, от 26.10.2011 N 231/25, от 24.10.2012 N 349/37, от 28.11.2012 N 361/38, от 13.02.2013 N 379/40, от 23.10.2013 N 433/47, от 27.11.2013 N 441/48, от 25.07.2014 N 502/57, от 29.04.2015 N 72/7, от 25.11.2015 N 119/13, от 27.04.2016 N 146/17, от 26.10.2016 N 182/22) и решение Совета депутатов муниципального образования "Сельское поселение Отрадненское" Красногорского муниципального района от 27.05.2015 N 89/3-14 "Об утверждении Положения об установлении земельного налога на территории сельского поселения Отрадненское" (в ред. от 27.04.2016 N 186/3-14, от 17.08.2016 N 203/3-14) прекращают свое действие исчислением и уплатой налогоплательщиками земельного налога за налоговый период 2017 года.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8. Настоящее решение вступает в силу с 01.01.2018, но не ранее чем по истечении одного месяца со дня его официального опубликования.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8.1. Абзац 3 подпункта 2.1 пункта 2 распространяется на правоотношения, возникшие с 1 января 2019 года.</w:t>
      </w:r>
    </w:p>
    <w:p w:rsidR="00D87DDE" w:rsidRPr="00261A0D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1A0D">
        <w:rPr>
          <w:rFonts w:ascii="Times New Roman" w:hAnsi="Times New Roman" w:cs="Times New Roman"/>
          <w:sz w:val="24"/>
          <w:szCs w:val="24"/>
          <w:lang w:eastAsia="en-US"/>
        </w:rPr>
        <w:t>(</w:t>
      </w:r>
      <w:proofErr w:type="spellStart"/>
      <w:r w:rsidRPr="00261A0D">
        <w:rPr>
          <w:rFonts w:ascii="Times New Roman" w:hAnsi="Times New Roman" w:cs="Times New Roman"/>
          <w:sz w:val="24"/>
          <w:szCs w:val="24"/>
          <w:lang w:eastAsia="en-US"/>
        </w:rPr>
        <w:t>пп</w:t>
      </w:r>
      <w:proofErr w:type="spellEnd"/>
      <w:r w:rsidRPr="00261A0D">
        <w:rPr>
          <w:rFonts w:ascii="Times New Roman" w:hAnsi="Times New Roman" w:cs="Times New Roman"/>
          <w:sz w:val="24"/>
          <w:szCs w:val="24"/>
          <w:lang w:eastAsia="en-US"/>
        </w:rPr>
        <w:t>. 8.1 введен решением Совета депутатов городского округа Красногорск МО от 24.12.2020 N 462/37)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9. Опубликовать настоящее решение в газете "Красногорские вести" и разместить на официальном сайте Совета депутатов.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Глава городского округа Красногорск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Р.Ф. Хабиров</w:t>
      </w: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7DDE" w:rsidRPr="00D87DDE" w:rsidRDefault="00D87DDE" w:rsidP="00565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Председатель Совета депутатов</w:t>
      </w:r>
    </w:p>
    <w:p w:rsidR="001837FB" w:rsidRPr="001837FB" w:rsidRDefault="00D87DDE" w:rsidP="00565122">
      <w:pPr>
        <w:pStyle w:val="ConsPlusNormal"/>
        <w:ind w:firstLine="567"/>
        <w:jc w:val="both"/>
      </w:pPr>
      <w:r w:rsidRPr="00D87DDE">
        <w:rPr>
          <w:rFonts w:ascii="Times New Roman" w:hAnsi="Times New Roman" w:cs="Times New Roman"/>
          <w:sz w:val="28"/>
          <w:szCs w:val="28"/>
          <w:lang w:eastAsia="en-US"/>
        </w:rPr>
        <w:t>С.В. Трифонов</w:t>
      </w:r>
    </w:p>
    <w:p w:rsidR="001837FB" w:rsidRPr="001837FB" w:rsidRDefault="001837FB" w:rsidP="00565122">
      <w:pPr>
        <w:pStyle w:val="ConsPlusNormal"/>
        <w:ind w:firstLine="567"/>
        <w:jc w:val="both"/>
      </w:pPr>
    </w:p>
    <w:p w:rsidR="001837FB" w:rsidRDefault="001837FB" w:rsidP="00565122">
      <w:pPr>
        <w:pStyle w:val="ConsPlusNormal"/>
        <w:ind w:firstLine="567"/>
        <w:jc w:val="both"/>
      </w:pPr>
    </w:p>
    <w:p w:rsidR="00ED0BDA" w:rsidRDefault="00ED0BDA" w:rsidP="00565122">
      <w:pPr>
        <w:pStyle w:val="ConsPlusNormal"/>
        <w:ind w:firstLine="567"/>
        <w:jc w:val="both"/>
      </w:pPr>
    </w:p>
    <w:p w:rsidR="00261A0D" w:rsidRDefault="00261A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A0D" w:rsidRDefault="00261A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A0D" w:rsidRDefault="00261A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A0D" w:rsidRDefault="00261A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A0D" w:rsidRDefault="00261A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5122" w:rsidRDefault="005651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5122" w:rsidRDefault="005651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5122" w:rsidRDefault="005651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5122" w:rsidRDefault="005651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5122" w:rsidRDefault="005651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5122" w:rsidRDefault="005651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5122" w:rsidRDefault="005651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5122" w:rsidRDefault="005651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5122" w:rsidRDefault="005651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5122" w:rsidRDefault="005651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37FB" w:rsidRPr="00313DCE" w:rsidRDefault="001837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3DC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13DC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837FB" w:rsidRPr="00313DCE" w:rsidRDefault="001837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DC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837FB" w:rsidRPr="00313DCE" w:rsidRDefault="001837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DCE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1837FB" w:rsidRPr="00313DCE" w:rsidRDefault="001837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DC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837FB" w:rsidRPr="00313DCE" w:rsidRDefault="001837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DCE">
        <w:rPr>
          <w:rFonts w:ascii="Times New Roman" w:hAnsi="Times New Roman" w:cs="Times New Roman"/>
          <w:sz w:val="24"/>
          <w:szCs w:val="24"/>
        </w:rPr>
        <w:t>от 26 октября 2017 г. N 277/18</w:t>
      </w:r>
    </w:p>
    <w:p w:rsidR="001837FB" w:rsidRPr="001837FB" w:rsidRDefault="001837FB">
      <w:pPr>
        <w:pStyle w:val="ConsPlusNormal"/>
        <w:jc w:val="both"/>
      </w:pPr>
    </w:p>
    <w:p w:rsidR="00F9579A" w:rsidRPr="001E640A" w:rsidRDefault="00F9579A" w:rsidP="001E64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640A">
        <w:rPr>
          <w:rFonts w:ascii="Times New Roman" w:hAnsi="Times New Roman" w:cs="Times New Roman"/>
          <w:sz w:val="24"/>
          <w:szCs w:val="24"/>
        </w:rPr>
        <w:t>Список изм</w:t>
      </w:r>
      <w:bookmarkStart w:id="0" w:name="_GoBack"/>
      <w:bookmarkEnd w:id="0"/>
      <w:r w:rsidRPr="001E640A">
        <w:rPr>
          <w:rFonts w:ascii="Times New Roman" w:hAnsi="Times New Roman" w:cs="Times New Roman"/>
          <w:sz w:val="24"/>
          <w:szCs w:val="24"/>
        </w:rPr>
        <w:t>еняющих документов</w:t>
      </w:r>
    </w:p>
    <w:p w:rsidR="00F9579A" w:rsidRPr="00565122" w:rsidRDefault="00F9579A" w:rsidP="001E640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65122">
        <w:rPr>
          <w:rFonts w:ascii="Times New Roman" w:hAnsi="Times New Roman" w:cs="Times New Roman"/>
          <w:sz w:val="20"/>
        </w:rPr>
        <w:t xml:space="preserve">(в ред. </w:t>
      </w:r>
      <w:hyperlink r:id="rId4" w:history="1">
        <w:r w:rsidRPr="00565122">
          <w:rPr>
            <w:rFonts w:ascii="Times New Roman" w:hAnsi="Times New Roman" w:cs="Times New Roman"/>
            <w:sz w:val="20"/>
          </w:rPr>
          <w:t>решения</w:t>
        </w:r>
      </w:hyperlink>
      <w:r w:rsidRPr="00565122">
        <w:rPr>
          <w:rFonts w:ascii="Times New Roman" w:hAnsi="Times New Roman" w:cs="Times New Roman"/>
          <w:sz w:val="20"/>
        </w:rPr>
        <w:t xml:space="preserve"> Совета депутатов городского округа Красногорск МО</w:t>
      </w:r>
    </w:p>
    <w:p w:rsidR="00F9579A" w:rsidRPr="00565122" w:rsidRDefault="00F9579A" w:rsidP="001E640A">
      <w:pPr>
        <w:pStyle w:val="ConsPlusNonformat"/>
        <w:jc w:val="center"/>
        <w:rPr>
          <w:rFonts w:ascii="Times New Roman" w:hAnsi="Times New Roman" w:cs="Times New Roman"/>
        </w:rPr>
      </w:pPr>
      <w:r w:rsidRPr="00565122">
        <w:rPr>
          <w:rFonts w:ascii="Times New Roman" w:hAnsi="Times New Roman" w:cs="Times New Roman"/>
        </w:rPr>
        <w:t>от 28.05.2020 N 344/28)</w:t>
      </w:r>
    </w:p>
    <w:p w:rsidR="001837FB" w:rsidRPr="00313DCE" w:rsidRDefault="001837FB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1837FB">
        <w:t xml:space="preserve">                 </w:t>
      </w:r>
      <w:r w:rsidR="00313DCE">
        <w:t xml:space="preserve">                          </w:t>
      </w:r>
      <w:r w:rsidRPr="001837FB">
        <w:t xml:space="preserve"> </w:t>
      </w:r>
      <w:r w:rsidRPr="00313DC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837FB" w:rsidRPr="001837FB" w:rsidRDefault="001837FB">
      <w:pPr>
        <w:pStyle w:val="ConsPlusNonformat"/>
        <w:jc w:val="both"/>
      </w:pPr>
      <w:r w:rsidRPr="001837FB">
        <w:t xml:space="preserve">                                            ______________/_______________/</w:t>
      </w:r>
    </w:p>
    <w:p w:rsidR="001837FB" w:rsidRPr="001837FB" w:rsidRDefault="001837FB">
      <w:pPr>
        <w:pStyle w:val="ConsPlusNonformat"/>
        <w:jc w:val="both"/>
      </w:pPr>
      <w:r w:rsidRPr="001837FB">
        <w:t xml:space="preserve">                                              "_____" _____________ 20__ г.</w:t>
      </w:r>
    </w:p>
    <w:p w:rsidR="001837FB" w:rsidRPr="001837FB" w:rsidRDefault="001837FB">
      <w:pPr>
        <w:pStyle w:val="ConsPlusNonformat"/>
        <w:jc w:val="both"/>
      </w:pPr>
    </w:p>
    <w:p w:rsidR="001837FB" w:rsidRPr="001837FB" w:rsidRDefault="001837FB">
      <w:pPr>
        <w:pStyle w:val="ConsPlusNonformat"/>
        <w:jc w:val="both"/>
      </w:pPr>
      <w:r w:rsidRPr="00313DCE">
        <w:rPr>
          <w:rFonts w:ascii="Times New Roman" w:hAnsi="Times New Roman" w:cs="Times New Roman"/>
          <w:sz w:val="24"/>
          <w:szCs w:val="24"/>
        </w:rPr>
        <w:t>В налоговый орган</w:t>
      </w:r>
      <w:r w:rsidRPr="001837FB">
        <w:t xml:space="preserve"> ______________________________________</w:t>
      </w:r>
    </w:p>
    <w:p w:rsidR="001837FB" w:rsidRPr="00313DCE" w:rsidRDefault="00183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37FB">
        <w:t xml:space="preserve">                                                                </w:t>
      </w:r>
      <w:r w:rsidRPr="00313DCE">
        <w:rPr>
          <w:rFonts w:ascii="Times New Roman" w:hAnsi="Times New Roman" w:cs="Times New Roman"/>
          <w:sz w:val="24"/>
          <w:szCs w:val="24"/>
        </w:rPr>
        <w:t>Коды</w:t>
      </w:r>
    </w:p>
    <w:p w:rsidR="001837FB" w:rsidRPr="001837FB" w:rsidRDefault="001837FB">
      <w:pPr>
        <w:pStyle w:val="ConsPlusNonformat"/>
        <w:jc w:val="both"/>
      </w:pPr>
      <w:r w:rsidRPr="001837FB">
        <w:t xml:space="preserve">                                                               ┌──────────┐</w:t>
      </w:r>
    </w:p>
    <w:p w:rsidR="001837FB" w:rsidRPr="001837FB" w:rsidRDefault="001837FB">
      <w:pPr>
        <w:pStyle w:val="ConsPlusNonformat"/>
        <w:jc w:val="both"/>
      </w:pPr>
      <w:r w:rsidRPr="001837FB">
        <w:t xml:space="preserve">                                    Дата составления (высылки) │          │</w:t>
      </w:r>
    </w:p>
    <w:p w:rsidR="001837FB" w:rsidRPr="001837FB" w:rsidRDefault="001837FB">
      <w:pPr>
        <w:pStyle w:val="ConsPlusNonformat"/>
        <w:jc w:val="both"/>
      </w:pPr>
      <w:r w:rsidRPr="001837FB">
        <w:t xml:space="preserve">                                                               ├──────────┤</w:t>
      </w:r>
    </w:p>
    <w:p w:rsidR="001837FB" w:rsidRPr="001837FB" w:rsidRDefault="001837FB">
      <w:pPr>
        <w:pStyle w:val="ConsPlusNonformat"/>
        <w:jc w:val="both"/>
      </w:pPr>
      <w:r w:rsidRPr="001837FB">
        <w:t xml:space="preserve">                   Дата получения (ставится налоговым органом) │          │</w:t>
      </w:r>
    </w:p>
    <w:p w:rsidR="001837FB" w:rsidRPr="001837FB" w:rsidRDefault="001837FB">
      <w:pPr>
        <w:pStyle w:val="ConsPlusNonformat"/>
        <w:jc w:val="both"/>
      </w:pPr>
      <w:r w:rsidRPr="001837FB">
        <w:t xml:space="preserve">                                                               ├──────────┤</w:t>
      </w:r>
    </w:p>
    <w:p w:rsidR="001837FB" w:rsidRPr="001837FB" w:rsidRDefault="001837FB">
      <w:pPr>
        <w:pStyle w:val="ConsPlusNonformat"/>
        <w:jc w:val="both"/>
      </w:pPr>
      <w:r w:rsidRPr="001837FB">
        <w:t xml:space="preserve">                                                           КПП │          │</w:t>
      </w:r>
    </w:p>
    <w:p w:rsidR="001837FB" w:rsidRPr="001837FB" w:rsidRDefault="001837FB">
      <w:pPr>
        <w:pStyle w:val="ConsPlusNonformat"/>
        <w:jc w:val="both"/>
      </w:pPr>
      <w:r w:rsidRPr="001837FB">
        <w:t xml:space="preserve">                                                               ├──────────┤</w:t>
      </w:r>
    </w:p>
    <w:p w:rsidR="001837FB" w:rsidRPr="001837FB" w:rsidRDefault="001837FB">
      <w:pPr>
        <w:pStyle w:val="ConsPlusNonformat"/>
        <w:jc w:val="both"/>
      </w:pPr>
      <w:r w:rsidRPr="001837FB">
        <w:t xml:space="preserve">                                               ИНН плательщика │          │</w:t>
      </w:r>
    </w:p>
    <w:p w:rsidR="001837FB" w:rsidRPr="001837FB" w:rsidRDefault="001837FB">
      <w:pPr>
        <w:pStyle w:val="ConsPlusNonformat"/>
        <w:jc w:val="both"/>
      </w:pPr>
      <w:r w:rsidRPr="001837FB">
        <w:t xml:space="preserve">                                                               └──────────┘</w:t>
      </w:r>
    </w:p>
    <w:p w:rsidR="001837FB" w:rsidRPr="001837FB" w:rsidRDefault="001837FB">
      <w:pPr>
        <w:pStyle w:val="ConsPlusNonformat"/>
        <w:jc w:val="both"/>
      </w:pPr>
      <w:r w:rsidRPr="00313DCE">
        <w:rPr>
          <w:rFonts w:ascii="Times New Roman" w:hAnsi="Times New Roman" w:cs="Times New Roman"/>
          <w:sz w:val="24"/>
          <w:szCs w:val="24"/>
        </w:rPr>
        <w:t>Полное наименование налогоплательщика</w:t>
      </w:r>
      <w:r w:rsidR="00313DCE">
        <w:rPr>
          <w:rFonts w:ascii="Times New Roman" w:hAnsi="Times New Roman" w:cs="Times New Roman"/>
        </w:rPr>
        <w:t xml:space="preserve">                    </w:t>
      </w:r>
      <w:r w:rsidRPr="001837FB">
        <w:t xml:space="preserve"> _____________________________</w:t>
      </w:r>
    </w:p>
    <w:p w:rsidR="001837FB" w:rsidRPr="001837FB" w:rsidRDefault="001837FB">
      <w:pPr>
        <w:pStyle w:val="ConsPlusNonformat"/>
        <w:jc w:val="both"/>
      </w:pPr>
      <w:r w:rsidRPr="001837FB">
        <w:t>___________________________________________________________________________</w:t>
      </w:r>
    </w:p>
    <w:p w:rsidR="001837FB" w:rsidRPr="001837FB" w:rsidRDefault="001837FB">
      <w:pPr>
        <w:pStyle w:val="ConsPlusNonformat"/>
        <w:jc w:val="both"/>
      </w:pPr>
      <w:r w:rsidRPr="00313DCE">
        <w:rPr>
          <w:rFonts w:ascii="Times New Roman" w:hAnsi="Times New Roman" w:cs="Times New Roman"/>
          <w:sz w:val="24"/>
          <w:szCs w:val="24"/>
        </w:rPr>
        <w:t>Ответственное лицо (исполнитель)</w:t>
      </w:r>
      <w:r w:rsidRPr="001837FB">
        <w:t xml:space="preserve"> ______________________, </w:t>
      </w:r>
      <w:r w:rsidRPr="008B7382">
        <w:rPr>
          <w:rFonts w:ascii="Times New Roman" w:hAnsi="Times New Roman" w:cs="Times New Roman"/>
          <w:sz w:val="24"/>
          <w:szCs w:val="24"/>
        </w:rPr>
        <w:t>тел.</w:t>
      </w:r>
      <w:r w:rsidRPr="001837FB">
        <w:t xml:space="preserve"> </w:t>
      </w:r>
      <w:r w:rsidR="008B7382">
        <w:t xml:space="preserve">  </w:t>
      </w:r>
      <w:r w:rsidRPr="001837FB">
        <w:t>_____________</w:t>
      </w:r>
    </w:p>
    <w:p w:rsidR="001837FB" w:rsidRPr="001837FB" w:rsidRDefault="001837FB">
      <w:pPr>
        <w:pStyle w:val="ConsPlusNonformat"/>
        <w:jc w:val="both"/>
      </w:pPr>
      <w:r w:rsidRPr="001837FB">
        <w:t xml:space="preserve">                                    (Фамилия, И.О.)</w:t>
      </w:r>
    </w:p>
    <w:p w:rsidR="001837FB" w:rsidRPr="001837FB" w:rsidRDefault="001837FB">
      <w:pPr>
        <w:pStyle w:val="ConsPlusNonformat"/>
        <w:jc w:val="both"/>
      </w:pPr>
    </w:p>
    <w:p w:rsidR="001837FB" w:rsidRPr="008B7382" w:rsidRDefault="001837FB" w:rsidP="008B73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382">
        <w:rPr>
          <w:rFonts w:ascii="Times New Roman" w:hAnsi="Times New Roman" w:cs="Times New Roman"/>
          <w:sz w:val="24"/>
          <w:szCs w:val="24"/>
        </w:rPr>
        <w:t>РАСЧЕТ</w:t>
      </w:r>
    </w:p>
    <w:p w:rsidR="001837FB" w:rsidRPr="008B7382" w:rsidRDefault="001837FB" w:rsidP="008B73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382">
        <w:rPr>
          <w:rFonts w:ascii="Times New Roman" w:hAnsi="Times New Roman" w:cs="Times New Roman"/>
          <w:sz w:val="24"/>
          <w:szCs w:val="24"/>
        </w:rPr>
        <w:t>НАЛОГА И СУММЫ СРЕДСТВ, ВЫСВОБОЖДАЮЩИХСЯ В РЕЗУЛЬТАТЕ</w:t>
      </w:r>
    </w:p>
    <w:p w:rsidR="001837FB" w:rsidRPr="008B7382" w:rsidRDefault="001837FB" w:rsidP="008B73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382">
        <w:rPr>
          <w:rFonts w:ascii="Times New Roman" w:hAnsi="Times New Roman" w:cs="Times New Roman"/>
          <w:sz w:val="24"/>
          <w:szCs w:val="24"/>
        </w:rPr>
        <w:t>ЛЬГОТНОГО НАЛОГООБЛОЖЕНИЯ</w:t>
      </w:r>
    </w:p>
    <w:p w:rsidR="001837FB" w:rsidRPr="008B7382" w:rsidRDefault="001837FB" w:rsidP="008B73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382">
        <w:rPr>
          <w:rFonts w:ascii="Times New Roman" w:hAnsi="Times New Roman" w:cs="Times New Roman"/>
          <w:sz w:val="24"/>
          <w:szCs w:val="24"/>
        </w:rPr>
        <w:t>за 20___ г.</w:t>
      </w:r>
    </w:p>
    <w:p w:rsidR="001837FB" w:rsidRPr="008B7382" w:rsidRDefault="001837FB" w:rsidP="008B73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382">
        <w:rPr>
          <w:rFonts w:ascii="Times New Roman" w:hAnsi="Times New Roman" w:cs="Times New Roman"/>
          <w:sz w:val="24"/>
          <w:szCs w:val="24"/>
        </w:rPr>
        <w:t>налоговый период</w:t>
      </w:r>
    </w:p>
    <w:p w:rsidR="001837FB" w:rsidRPr="001837FB" w:rsidRDefault="001837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917"/>
        <w:gridCol w:w="1474"/>
      </w:tblGrid>
      <w:tr w:rsidR="001837FB" w:rsidRPr="001837FB">
        <w:tc>
          <w:tcPr>
            <w:tcW w:w="680" w:type="dxa"/>
            <w:vAlign w:val="center"/>
          </w:tcPr>
          <w:p w:rsidR="001837FB" w:rsidRPr="008B7382" w:rsidRDefault="001837FB" w:rsidP="008B7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8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917" w:type="dxa"/>
            <w:vAlign w:val="center"/>
          </w:tcPr>
          <w:p w:rsidR="001837FB" w:rsidRPr="008B7382" w:rsidRDefault="008B7382" w:rsidP="008B7382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     </w:t>
            </w:r>
            <w:hyperlink w:anchor="P164" w:history="1">
              <w:r w:rsidR="001837FB" w:rsidRPr="008B7382">
                <w:rPr>
                  <w:rFonts w:ascii="Times New Roman" w:hAnsi="Times New Roman" w:cs="Times New Roman"/>
                  <w:vertAlign w:val="superscript"/>
                </w:rPr>
                <w:t>1</w:t>
              </w:r>
            </w:hyperlink>
            <w:r w:rsidR="001837FB" w:rsidRPr="008B7382">
              <w:rPr>
                <w:rFonts w:ascii="Times New Roman" w:hAnsi="Times New Roman" w:cs="Times New Roman"/>
                <w:vertAlign w:val="superscript"/>
              </w:rPr>
              <w:t xml:space="preserve">, </w:t>
            </w:r>
            <w:hyperlink w:anchor="P165" w:history="1">
              <w:r w:rsidR="001837FB" w:rsidRPr="008B7382">
                <w:rPr>
                  <w:rFonts w:ascii="Times New Roman" w:hAnsi="Times New Roman" w:cs="Times New Roman"/>
                  <w:vertAlign w:val="superscript"/>
                </w:rPr>
                <w:t>2</w:t>
              </w:r>
            </w:hyperlink>
          </w:p>
          <w:p w:rsidR="001837FB" w:rsidRPr="008B7382" w:rsidRDefault="001837FB" w:rsidP="008B73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8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74" w:type="dxa"/>
            <w:vAlign w:val="center"/>
          </w:tcPr>
          <w:p w:rsidR="001837FB" w:rsidRPr="008B7382" w:rsidRDefault="00183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82">
              <w:rPr>
                <w:rFonts w:ascii="Times New Roman" w:hAnsi="Times New Roman" w:cs="Times New Roman"/>
                <w:sz w:val="24"/>
                <w:szCs w:val="24"/>
              </w:rPr>
              <w:t>По данным плательщика</w:t>
            </w:r>
          </w:p>
        </w:tc>
      </w:tr>
      <w:tr w:rsidR="001837FB" w:rsidRPr="001837FB">
        <w:tc>
          <w:tcPr>
            <w:tcW w:w="9071" w:type="dxa"/>
            <w:gridSpan w:val="3"/>
          </w:tcPr>
          <w:p w:rsidR="001837FB" w:rsidRPr="008B7382" w:rsidRDefault="001837FB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8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1837FB" w:rsidRPr="001837FB">
        <w:tc>
          <w:tcPr>
            <w:tcW w:w="680" w:type="dxa"/>
          </w:tcPr>
          <w:p w:rsidR="001837FB" w:rsidRPr="008B7382" w:rsidRDefault="00183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7" w:type="dxa"/>
            <w:vAlign w:val="bottom"/>
          </w:tcPr>
          <w:p w:rsidR="001837FB" w:rsidRPr="008B7382" w:rsidRDefault="001837F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7382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 (кв. м)</w:t>
            </w:r>
          </w:p>
        </w:tc>
        <w:tc>
          <w:tcPr>
            <w:tcW w:w="1474" w:type="dxa"/>
            <w:vAlign w:val="center"/>
          </w:tcPr>
          <w:p w:rsidR="001837FB" w:rsidRPr="001837FB" w:rsidRDefault="001837FB">
            <w:pPr>
              <w:pStyle w:val="ConsPlusNormal"/>
            </w:pPr>
          </w:p>
        </w:tc>
      </w:tr>
      <w:tr w:rsidR="001837FB" w:rsidRPr="001837FB">
        <w:tc>
          <w:tcPr>
            <w:tcW w:w="680" w:type="dxa"/>
          </w:tcPr>
          <w:p w:rsidR="001837FB" w:rsidRPr="008B7382" w:rsidRDefault="00183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7" w:type="dxa"/>
            <w:vAlign w:val="bottom"/>
          </w:tcPr>
          <w:p w:rsidR="001837FB" w:rsidRPr="008B7382" w:rsidRDefault="001837F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7382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земельного участка (руб.)</w:t>
            </w:r>
          </w:p>
        </w:tc>
        <w:tc>
          <w:tcPr>
            <w:tcW w:w="1474" w:type="dxa"/>
            <w:vAlign w:val="center"/>
          </w:tcPr>
          <w:p w:rsidR="001837FB" w:rsidRPr="001837FB" w:rsidRDefault="001837FB">
            <w:pPr>
              <w:pStyle w:val="ConsPlusNormal"/>
            </w:pPr>
          </w:p>
        </w:tc>
      </w:tr>
      <w:tr w:rsidR="001837FB" w:rsidRPr="001837FB">
        <w:tc>
          <w:tcPr>
            <w:tcW w:w="680" w:type="dxa"/>
          </w:tcPr>
          <w:p w:rsidR="001837FB" w:rsidRPr="008B7382" w:rsidRDefault="00183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7" w:type="dxa"/>
            <w:vAlign w:val="bottom"/>
          </w:tcPr>
          <w:p w:rsidR="001837FB" w:rsidRPr="008B7382" w:rsidRDefault="001837F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7382">
              <w:rPr>
                <w:rFonts w:ascii="Times New Roman" w:hAnsi="Times New Roman" w:cs="Times New Roman"/>
                <w:sz w:val="24"/>
                <w:szCs w:val="24"/>
              </w:rPr>
              <w:t>Ставка налога, установленная решением Совета депутатов городского округа Красногорск, %</w:t>
            </w:r>
          </w:p>
        </w:tc>
        <w:tc>
          <w:tcPr>
            <w:tcW w:w="1474" w:type="dxa"/>
            <w:vAlign w:val="center"/>
          </w:tcPr>
          <w:p w:rsidR="001837FB" w:rsidRPr="001837FB" w:rsidRDefault="001837FB">
            <w:pPr>
              <w:pStyle w:val="ConsPlusNormal"/>
            </w:pPr>
          </w:p>
        </w:tc>
      </w:tr>
      <w:tr w:rsidR="001837FB" w:rsidRPr="001837FB">
        <w:tc>
          <w:tcPr>
            <w:tcW w:w="680" w:type="dxa"/>
          </w:tcPr>
          <w:p w:rsidR="001837FB" w:rsidRPr="008B7382" w:rsidRDefault="00183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1"/>
            <w:bookmarkEnd w:id="1"/>
            <w:r w:rsidRPr="008B73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17" w:type="dxa"/>
            <w:vAlign w:val="bottom"/>
          </w:tcPr>
          <w:p w:rsidR="001837FB" w:rsidRPr="008B7382" w:rsidRDefault="001837F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7382">
              <w:rPr>
                <w:rFonts w:ascii="Times New Roman" w:hAnsi="Times New Roman" w:cs="Times New Roman"/>
                <w:sz w:val="24"/>
                <w:szCs w:val="24"/>
              </w:rPr>
              <w:t>Сумма налога, руб.</w:t>
            </w:r>
          </w:p>
        </w:tc>
        <w:tc>
          <w:tcPr>
            <w:tcW w:w="1474" w:type="dxa"/>
            <w:vAlign w:val="center"/>
          </w:tcPr>
          <w:p w:rsidR="001837FB" w:rsidRPr="001837FB" w:rsidRDefault="001837FB">
            <w:pPr>
              <w:pStyle w:val="ConsPlusNormal"/>
            </w:pPr>
          </w:p>
        </w:tc>
      </w:tr>
      <w:tr w:rsidR="001837FB" w:rsidRPr="001837FB">
        <w:tc>
          <w:tcPr>
            <w:tcW w:w="680" w:type="dxa"/>
          </w:tcPr>
          <w:p w:rsidR="001837FB" w:rsidRPr="008B7382" w:rsidRDefault="00183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17" w:type="dxa"/>
            <w:vAlign w:val="bottom"/>
          </w:tcPr>
          <w:p w:rsidR="001837FB" w:rsidRPr="008B7382" w:rsidRDefault="001837F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7382">
              <w:rPr>
                <w:rFonts w:ascii="Times New Roman" w:hAnsi="Times New Roman" w:cs="Times New Roman"/>
                <w:sz w:val="24"/>
                <w:szCs w:val="24"/>
              </w:rPr>
              <w:t>Налоговая льгота, %</w:t>
            </w:r>
          </w:p>
        </w:tc>
        <w:tc>
          <w:tcPr>
            <w:tcW w:w="1474" w:type="dxa"/>
            <w:vAlign w:val="center"/>
          </w:tcPr>
          <w:p w:rsidR="001837FB" w:rsidRPr="001837FB" w:rsidRDefault="001837FB">
            <w:pPr>
              <w:pStyle w:val="ConsPlusNormal"/>
            </w:pPr>
          </w:p>
        </w:tc>
      </w:tr>
      <w:tr w:rsidR="001837FB" w:rsidRPr="001837FB">
        <w:tc>
          <w:tcPr>
            <w:tcW w:w="680" w:type="dxa"/>
          </w:tcPr>
          <w:p w:rsidR="001837FB" w:rsidRPr="008B7382" w:rsidRDefault="00183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57"/>
            <w:bookmarkEnd w:id="2"/>
            <w:r w:rsidRPr="008B73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17" w:type="dxa"/>
            <w:vAlign w:val="bottom"/>
          </w:tcPr>
          <w:p w:rsidR="001837FB" w:rsidRPr="008B7382" w:rsidRDefault="001837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82">
              <w:rPr>
                <w:rFonts w:ascii="Times New Roman" w:hAnsi="Times New Roman" w:cs="Times New Roman"/>
                <w:sz w:val="24"/>
                <w:szCs w:val="24"/>
              </w:rPr>
              <w:t>Сумма средств, высвобождающихся</w:t>
            </w:r>
          </w:p>
          <w:p w:rsidR="001837FB" w:rsidRPr="008B7382" w:rsidRDefault="001837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82">
              <w:rPr>
                <w:rFonts w:ascii="Times New Roman" w:hAnsi="Times New Roman" w:cs="Times New Roman"/>
                <w:sz w:val="24"/>
                <w:szCs w:val="24"/>
              </w:rPr>
              <w:t>у организации в результате использования</w:t>
            </w:r>
          </w:p>
          <w:p w:rsidR="008B7382" w:rsidRPr="008B7382" w:rsidRDefault="001837FB" w:rsidP="008B738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B7382">
              <w:rPr>
                <w:rFonts w:ascii="Times New Roman" w:hAnsi="Times New Roman" w:cs="Times New Roman"/>
                <w:sz w:val="24"/>
                <w:szCs w:val="24"/>
              </w:rPr>
              <w:t>налоговых льгот, ру</w:t>
            </w:r>
            <w:r w:rsidR="008B738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8B7382" w:rsidRPr="008B73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</w:t>
            </w:r>
            <w:hyperlink w:anchor="P166" w:history="1">
              <w:r w:rsidR="008B7382" w:rsidRPr="008B7382">
                <w:rPr>
                  <w:rFonts w:ascii="Times New Roman" w:hAnsi="Times New Roman" w:cs="Times New Roman"/>
                  <w:vertAlign w:val="superscript"/>
                </w:rPr>
                <w:t>3</w:t>
              </w:r>
            </w:hyperlink>
          </w:p>
          <w:p w:rsidR="001837FB" w:rsidRPr="008B7382" w:rsidRDefault="001837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1837FB" w:rsidRPr="001837FB" w:rsidRDefault="001837FB">
            <w:pPr>
              <w:pStyle w:val="ConsPlusNormal"/>
            </w:pPr>
          </w:p>
        </w:tc>
      </w:tr>
    </w:tbl>
    <w:p w:rsidR="001837FB" w:rsidRPr="001837FB" w:rsidRDefault="001837FB">
      <w:pPr>
        <w:pStyle w:val="ConsPlusNormal"/>
        <w:jc w:val="both"/>
      </w:pPr>
    </w:p>
    <w:p w:rsidR="001837FB" w:rsidRPr="008B7382" w:rsidRDefault="00183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4"/>
      <w:bookmarkEnd w:id="3"/>
      <w:r w:rsidRPr="008B7382">
        <w:rPr>
          <w:rFonts w:ascii="Times New Roman" w:hAnsi="Times New Roman" w:cs="Times New Roman"/>
          <w:sz w:val="24"/>
          <w:szCs w:val="24"/>
        </w:rPr>
        <w:t>Примечания:</w:t>
      </w:r>
    </w:p>
    <w:p w:rsidR="001837FB" w:rsidRPr="008B7382" w:rsidRDefault="0018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5"/>
      <w:bookmarkEnd w:id="4"/>
      <w:r w:rsidRPr="008B7382">
        <w:rPr>
          <w:rFonts w:ascii="Times New Roman" w:hAnsi="Times New Roman" w:cs="Times New Roman"/>
          <w:sz w:val="24"/>
          <w:szCs w:val="24"/>
        </w:rPr>
        <w:t>2. Данный расчет составляется отдельно по каждому земельному участку.</w:t>
      </w:r>
    </w:p>
    <w:p w:rsidR="001837FB" w:rsidRPr="008B7382" w:rsidRDefault="0018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6"/>
      <w:bookmarkEnd w:id="5"/>
      <w:r w:rsidRPr="008B7382">
        <w:rPr>
          <w:rFonts w:ascii="Times New Roman" w:hAnsi="Times New Roman" w:cs="Times New Roman"/>
          <w:sz w:val="24"/>
          <w:szCs w:val="24"/>
        </w:rPr>
        <w:t xml:space="preserve">3. В </w:t>
      </w:r>
      <w:hyperlink w:anchor="P151" w:history="1">
        <w:r w:rsidRPr="008B7382">
          <w:rPr>
            <w:rFonts w:ascii="Times New Roman" w:hAnsi="Times New Roman" w:cs="Times New Roman"/>
            <w:sz w:val="24"/>
            <w:szCs w:val="24"/>
          </w:rPr>
          <w:t>п. 4</w:t>
        </w:r>
      </w:hyperlink>
      <w:r w:rsidRPr="008B738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7" w:history="1">
        <w:r w:rsidRPr="008B7382">
          <w:rPr>
            <w:rFonts w:ascii="Times New Roman" w:hAnsi="Times New Roman" w:cs="Times New Roman"/>
            <w:sz w:val="24"/>
            <w:szCs w:val="24"/>
          </w:rPr>
          <w:t>п. 6</w:t>
        </w:r>
      </w:hyperlink>
      <w:r w:rsidRPr="008B7382">
        <w:rPr>
          <w:rFonts w:ascii="Times New Roman" w:hAnsi="Times New Roman" w:cs="Times New Roman"/>
          <w:sz w:val="24"/>
          <w:szCs w:val="24"/>
        </w:rPr>
        <w:t xml:space="preserve"> расчета сумма указывается в полных рублях, рассчитанная в соответствии с </w:t>
      </w:r>
      <w:hyperlink r:id="rId5" w:history="1">
        <w:r w:rsidRPr="008B7382">
          <w:rPr>
            <w:rFonts w:ascii="Times New Roman" w:hAnsi="Times New Roman" w:cs="Times New Roman"/>
            <w:sz w:val="24"/>
            <w:szCs w:val="24"/>
          </w:rPr>
          <w:t>п. 6 ст. 52</w:t>
        </w:r>
      </w:hyperlink>
      <w:r w:rsidRPr="008B7382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1837FB" w:rsidRPr="001837FB" w:rsidRDefault="001837FB">
      <w:pPr>
        <w:pStyle w:val="ConsPlusNormal"/>
        <w:jc w:val="both"/>
      </w:pPr>
    </w:p>
    <w:p w:rsidR="001837FB" w:rsidRPr="001837FB" w:rsidRDefault="001837FB">
      <w:pPr>
        <w:pStyle w:val="ConsPlusNonformat"/>
        <w:jc w:val="both"/>
      </w:pPr>
      <w:r w:rsidRPr="008B7382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Pr="001837FB">
        <w:t xml:space="preserve">     ________________   ___________________________</w:t>
      </w:r>
    </w:p>
    <w:p w:rsidR="001837FB" w:rsidRPr="001837FB" w:rsidRDefault="001837FB">
      <w:pPr>
        <w:pStyle w:val="ConsPlusNonformat"/>
        <w:jc w:val="both"/>
      </w:pPr>
      <w:r w:rsidRPr="001837FB">
        <w:t xml:space="preserve">                                </w:t>
      </w:r>
      <w:r w:rsidRPr="008B738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B7382">
        <w:rPr>
          <w:rFonts w:ascii="Times New Roman" w:hAnsi="Times New Roman" w:cs="Times New Roman"/>
          <w:sz w:val="24"/>
          <w:szCs w:val="24"/>
        </w:rPr>
        <w:t>подпись)</w:t>
      </w:r>
      <w:r w:rsidRPr="001837FB">
        <w:t xml:space="preserve">   </w:t>
      </w:r>
      <w:proofErr w:type="gramEnd"/>
      <w:r w:rsidRPr="001837FB">
        <w:t xml:space="preserve">      </w:t>
      </w:r>
      <w:r w:rsidR="008B7382">
        <w:t xml:space="preserve"> </w:t>
      </w:r>
      <w:r w:rsidRPr="001837FB">
        <w:t xml:space="preserve"> </w:t>
      </w:r>
      <w:r w:rsidRPr="008B738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837FB" w:rsidRPr="001837FB" w:rsidRDefault="001837FB">
      <w:pPr>
        <w:pStyle w:val="ConsPlusNonformat"/>
        <w:jc w:val="both"/>
      </w:pPr>
    </w:p>
    <w:p w:rsidR="001837FB" w:rsidRPr="001837FB" w:rsidRDefault="001837FB">
      <w:pPr>
        <w:pStyle w:val="ConsPlusNonformat"/>
        <w:jc w:val="both"/>
      </w:pPr>
      <w:r w:rsidRPr="008B7382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1837FB">
        <w:t xml:space="preserve">            ________________   ___________________________</w:t>
      </w:r>
    </w:p>
    <w:p w:rsidR="001837FB" w:rsidRPr="001837FB" w:rsidRDefault="001837FB">
      <w:pPr>
        <w:pStyle w:val="ConsPlusNonformat"/>
        <w:jc w:val="both"/>
      </w:pPr>
      <w:r w:rsidRPr="008B73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B738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B7382">
        <w:rPr>
          <w:rFonts w:ascii="Times New Roman" w:hAnsi="Times New Roman" w:cs="Times New Roman"/>
          <w:sz w:val="24"/>
          <w:szCs w:val="24"/>
        </w:rPr>
        <w:t xml:space="preserve">   </w:t>
      </w:r>
      <w:r w:rsidR="008B7382">
        <w:rPr>
          <w:rFonts w:ascii="Times New Roman" w:hAnsi="Times New Roman" w:cs="Times New Roman"/>
          <w:sz w:val="24"/>
          <w:szCs w:val="24"/>
        </w:rPr>
        <w:t xml:space="preserve">   </w:t>
      </w:r>
      <w:r w:rsidRPr="008B73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B7382">
        <w:rPr>
          <w:rFonts w:ascii="Times New Roman" w:hAnsi="Times New Roman" w:cs="Times New Roman"/>
          <w:sz w:val="24"/>
          <w:szCs w:val="24"/>
        </w:rPr>
        <w:t>подпись)</w:t>
      </w:r>
      <w:r w:rsidRPr="001837FB">
        <w:t xml:space="preserve">   </w:t>
      </w:r>
      <w:proofErr w:type="gramEnd"/>
      <w:r w:rsidRPr="001837FB">
        <w:t xml:space="preserve">      </w:t>
      </w:r>
      <w:r w:rsidR="008B7382">
        <w:t xml:space="preserve"> </w:t>
      </w:r>
      <w:r w:rsidRPr="001837FB">
        <w:t xml:space="preserve"> </w:t>
      </w:r>
      <w:r w:rsidRPr="008B738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837FB" w:rsidRPr="008B7382" w:rsidRDefault="001837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382">
        <w:rPr>
          <w:rFonts w:ascii="Times New Roman" w:hAnsi="Times New Roman" w:cs="Times New Roman"/>
          <w:sz w:val="24"/>
          <w:szCs w:val="24"/>
        </w:rPr>
        <w:t>М.П.</w:t>
      </w:r>
    </w:p>
    <w:p w:rsidR="001837FB" w:rsidRPr="001837FB" w:rsidRDefault="001837FB">
      <w:pPr>
        <w:pStyle w:val="ConsPlusNormal"/>
        <w:jc w:val="both"/>
      </w:pPr>
    </w:p>
    <w:p w:rsidR="001837FB" w:rsidRPr="001837FB" w:rsidRDefault="001837FB">
      <w:pPr>
        <w:pStyle w:val="ConsPlusNormal"/>
        <w:jc w:val="both"/>
      </w:pPr>
    </w:p>
    <w:p w:rsidR="001837FB" w:rsidRPr="001837FB" w:rsidRDefault="001837FB">
      <w:pPr>
        <w:pStyle w:val="ConsPlusNormal"/>
        <w:jc w:val="both"/>
      </w:pPr>
    </w:p>
    <w:p w:rsidR="001837FB" w:rsidRPr="001837FB" w:rsidRDefault="001837FB">
      <w:pPr>
        <w:pStyle w:val="ConsPlusNormal"/>
        <w:jc w:val="both"/>
      </w:pPr>
    </w:p>
    <w:p w:rsidR="001837FB" w:rsidRPr="00313DCE" w:rsidRDefault="001837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8FF" w:rsidRDefault="00576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640A" w:rsidRDefault="001E64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640A" w:rsidRDefault="001E64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640A" w:rsidRDefault="001E64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640A" w:rsidRDefault="001E64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37FB" w:rsidRPr="00313DCE" w:rsidRDefault="001837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3DC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837FB" w:rsidRPr="00313DCE" w:rsidRDefault="001837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DC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837FB" w:rsidRPr="00313DCE" w:rsidRDefault="001837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DCE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1837FB" w:rsidRPr="00313DCE" w:rsidRDefault="001837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DC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837FB" w:rsidRPr="00313DCE" w:rsidRDefault="001837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DCE">
        <w:rPr>
          <w:rFonts w:ascii="Times New Roman" w:hAnsi="Times New Roman" w:cs="Times New Roman"/>
          <w:sz w:val="24"/>
          <w:szCs w:val="24"/>
        </w:rPr>
        <w:t>от 26 октября 2017 г. N 277/18</w:t>
      </w:r>
    </w:p>
    <w:p w:rsidR="001837FB" w:rsidRPr="001837FB" w:rsidRDefault="001837FB">
      <w:pPr>
        <w:pStyle w:val="ConsPlusNormal"/>
        <w:jc w:val="both"/>
      </w:pPr>
    </w:p>
    <w:p w:rsidR="001837FB" w:rsidRPr="00313DCE" w:rsidRDefault="001837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85"/>
      <w:bookmarkEnd w:id="6"/>
      <w:r w:rsidRPr="00313DCE">
        <w:rPr>
          <w:rFonts w:ascii="Times New Roman" w:hAnsi="Times New Roman" w:cs="Times New Roman"/>
          <w:sz w:val="24"/>
          <w:szCs w:val="24"/>
        </w:rPr>
        <w:t>ПЕРЕЧЕНЬ</w:t>
      </w:r>
    </w:p>
    <w:p w:rsidR="001837FB" w:rsidRPr="00313DCE" w:rsidRDefault="001837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DCE">
        <w:rPr>
          <w:rFonts w:ascii="Times New Roman" w:hAnsi="Times New Roman" w:cs="Times New Roman"/>
          <w:sz w:val="24"/>
          <w:szCs w:val="24"/>
        </w:rPr>
        <w:t>ДОКУМЕНТОВ, ПОДТВЕРЖДАЮЩИХ ПРАВО НАЛОГОПЛАТЕЛЬЩИКА</w:t>
      </w:r>
    </w:p>
    <w:p w:rsidR="001837FB" w:rsidRDefault="001837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DCE">
        <w:rPr>
          <w:rFonts w:ascii="Times New Roman" w:hAnsi="Times New Roman" w:cs="Times New Roman"/>
          <w:sz w:val="24"/>
          <w:szCs w:val="24"/>
        </w:rPr>
        <w:t>НА НАЛОГОВУЮ ЛЬГОТУ</w:t>
      </w:r>
    </w:p>
    <w:p w:rsidR="00313DCE" w:rsidRDefault="00313D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3DCE" w:rsidRPr="00313DCE" w:rsidRDefault="00313DCE" w:rsidP="00313D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3DC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13DCE" w:rsidRPr="00313DCE" w:rsidRDefault="00313DCE" w:rsidP="00313D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3DCE">
        <w:rPr>
          <w:rFonts w:ascii="Times New Roman" w:hAnsi="Times New Roman" w:cs="Times New Roman"/>
          <w:sz w:val="24"/>
          <w:szCs w:val="24"/>
        </w:rPr>
        <w:t xml:space="preserve">(введен </w:t>
      </w:r>
      <w:hyperlink r:id="rId6" w:history="1">
        <w:r w:rsidRPr="00313DC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313DCE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Красногорск МО</w:t>
      </w:r>
    </w:p>
    <w:p w:rsidR="00313DCE" w:rsidRPr="00313DCE" w:rsidRDefault="00313DCE" w:rsidP="00313D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13DCE">
        <w:rPr>
          <w:rFonts w:ascii="Times New Roman" w:hAnsi="Times New Roman" w:cs="Times New Roman"/>
          <w:b w:val="0"/>
          <w:sz w:val="24"/>
          <w:szCs w:val="24"/>
        </w:rPr>
        <w:t>от 28.11.2019 N 264/21)</w:t>
      </w:r>
    </w:p>
    <w:p w:rsidR="001837FB" w:rsidRPr="001837FB" w:rsidRDefault="001837FB">
      <w:pPr>
        <w:spacing w:after="1"/>
      </w:pPr>
    </w:p>
    <w:p w:rsidR="001837FB" w:rsidRPr="001837FB" w:rsidRDefault="001837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09"/>
      </w:tblGrid>
      <w:tr w:rsidR="001837FB" w:rsidRPr="00313DCE">
        <w:tc>
          <w:tcPr>
            <w:tcW w:w="4422" w:type="dxa"/>
          </w:tcPr>
          <w:p w:rsidR="001837FB" w:rsidRPr="00313DCE" w:rsidRDefault="001837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Категория налогоплательщиков - физических лиц</w:t>
            </w:r>
          </w:p>
        </w:tc>
        <w:tc>
          <w:tcPr>
            <w:tcW w:w="4609" w:type="dxa"/>
          </w:tcPr>
          <w:p w:rsidR="001837FB" w:rsidRPr="00313DCE" w:rsidRDefault="001837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 на применение налоговой льготы</w:t>
            </w:r>
          </w:p>
        </w:tc>
      </w:tr>
      <w:tr w:rsidR="001837FB" w:rsidRPr="00313DCE">
        <w:tc>
          <w:tcPr>
            <w:tcW w:w="4422" w:type="dxa"/>
          </w:tcPr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4609" w:type="dxa"/>
          </w:tcPr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льготы.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принадлежность к льготной категории</w:t>
            </w:r>
          </w:p>
        </w:tc>
      </w:tr>
      <w:tr w:rsidR="001837FB" w:rsidRPr="00313DCE">
        <w:tc>
          <w:tcPr>
            <w:tcW w:w="4422" w:type="dxa"/>
          </w:tcPr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Инвалиды, имеющие I и II группы инвалидности, инвалиды с детства, 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4609" w:type="dxa"/>
          </w:tcPr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льготы.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Справка об инвалидности</w:t>
            </w:r>
          </w:p>
        </w:tc>
      </w:tr>
      <w:tr w:rsidR="001837FB" w:rsidRPr="00313DCE">
        <w:tc>
          <w:tcPr>
            <w:tcW w:w="4422" w:type="dxa"/>
          </w:tcPr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лица, имеющие право на получение социальной поддержки в соответствии с </w:t>
            </w:r>
            <w:hyperlink r:id="rId7" w:history="1">
              <w:r w:rsidRPr="00313DCE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313DC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18.06.1992 N 3061-1), в соответствии с Федеральным </w:t>
            </w:r>
            <w:hyperlink r:id="rId8" w:history="1">
              <w:r w:rsidRPr="00313DCE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313DCE">
              <w:rPr>
                <w:rFonts w:ascii="Times New Roman" w:hAnsi="Times New Roman" w:cs="Times New Roman"/>
                <w:sz w:val="28"/>
                <w:szCs w:val="28"/>
              </w:rPr>
              <w:t xml:space="preserve"> от 26.11.1998 N 175-ФЗ "О социальной защите граждан Российской Федерации, подвергшихся воздействию </w:t>
            </w:r>
            <w:r w:rsidRPr="00313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      </w:r>
            <w:hyperlink r:id="rId9" w:history="1">
              <w:r w:rsidRPr="00313DCE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313DCE">
              <w:rPr>
                <w:rFonts w:ascii="Times New Roman" w:hAnsi="Times New Roman" w:cs="Times New Roman"/>
                <w:sz w:val="28"/>
                <w:szCs w:val="28"/>
              </w:rPr>
      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4609" w:type="dxa"/>
          </w:tcPr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 о предоставлении льготы.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принадлежность к льготной категории</w:t>
            </w:r>
          </w:p>
        </w:tc>
      </w:tr>
      <w:tr w:rsidR="001837FB" w:rsidRPr="00313DCE">
        <w:tc>
          <w:tcPr>
            <w:tcW w:w="4422" w:type="dxa"/>
          </w:tcPr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4609" w:type="dxa"/>
          </w:tcPr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льготы.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принадлежность к льготной категории</w:t>
            </w:r>
          </w:p>
        </w:tc>
      </w:tr>
      <w:tr w:rsidR="001837FB" w:rsidRPr="00313DCE">
        <w:tc>
          <w:tcPr>
            <w:tcW w:w="4422" w:type="dxa"/>
          </w:tcPr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4609" w:type="dxa"/>
          </w:tcPr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льготы.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принадлежность к льготной категории</w:t>
            </w:r>
          </w:p>
        </w:tc>
      </w:tr>
      <w:tr w:rsidR="001837FB" w:rsidRPr="00313DCE">
        <w:tc>
          <w:tcPr>
            <w:tcW w:w="4422" w:type="dxa"/>
          </w:tcPr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 xml:space="preserve">Лица, признанные участниками Великой Отечественной войны в соответствии с Федеральным </w:t>
            </w:r>
            <w:hyperlink r:id="rId10" w:history="1">
              <w:r w:rsidRPr="00313DCE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313DCE">
              <w:rPr>
                <w:rFonts w:ascii="Times New Roman" w:hAnsi="Times New Roman" w:cs="Times New Roman"/>
                <w:sz w:val="28"/>
                <w:szCs w:val="28"/>
              </w:rPr>
              <w:t xml:space="preserve"> "О ветеранах" от 12.01.1995 N 5-ФЗ</w:t>
            </w:r>
          </w:p>
        </w:tc>
        <w:tc>
          <w:tcPr>
            <w:tcW w:w="4609" w:type="dxa"/>
          </w:tcPr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льготы.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принадлежность к льготной категории</w:t>
            </w:r>
          </w:p>
        </w:tc>
      </w:tr>
      <w:tr w:rsidR="001837FB" w:rsidRPr="00313DCE">
        <w:tc>
          <w:tcPr>
            <w:tcW w:w="4422" w:type="dxa"/>
          </w:tcPr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Родители и супруга (супруг), не вступившая в повторный брак, погибших (умерших) военнослужащих - участников Великой Отечественной войны и боевых действий</w:t>
            </w:r>
          </w:p>
        </w:tc>
        <w:tc>
          <w:tcPr>
            <w:tcW w:w="4609" w:type="dxa"/>
          </w:tcPr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льготы.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Копия страниц N 14 и 15 паспорта (для супруга (супруги).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 xml:space="preserve">Пенсионное удостоверение с отметкой "Вдова (мать, отец) </w:t>
            </w:r>
            <w:r w:rsidRPr="00313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погибшего воина".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Справка о гибели военнослужащего</w:t>
            </w:r>
          </w:p>
        </w:tc>
      </w:tr>
      <w:tr w:rsidR="001837FB" w:rsidRPr="00313DCE">
        <w:tc>
          <w:tcPr>
            <w:tcW w:w="4422" w:type="dxa"/>
          </w:tcPr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4609" w:type="dxa"/>
          </w:tcPr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льготы.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принадлежность к льготной категории</w:t>
            </w:r>
          </w:p>
        </w:tc>
      </w:tr>
      <w:tr w:rsidR="001837FB" w:rsidRPr="00313DCE">
        <w:tc>
          <w:tcPr>
            <w:tcW w:w="4422" w:type="dxa"/>
          </w:tcPr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Герои Социалистического Труда, Герои Труда Российской Федерации и полные кавалеры ордена Трудовой Славы</w:t>
            </w:r>
          </w:p>
        </w:tc>
        <w:tc>
          <w:tcPr>
            <w:tcW w:w="4609" w:type="dxa"/>
          </w:tcPr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льготы.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принадлежность к льготной категории</w:t>
            </w:r>
          </w:p>
        </w:tc>
      </w:tr>
      <w:tr w:rsidR="001837FB" w:rsidRPr="00313DCE">
        <w:tc>
          <w:tcPr>
            <w:tcW w:w="4422" w:type="dxa"/>
          </w:tcPr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Пенсионеры, получающие пенсии, назначенные в порядке, установленном пенсионным законодательством Российской Федерации, и постоянно зарегистрированные в городском округе Красногорск</w:t>
            </w:r>
          </w:p>
        </w:tc>
        <w:tc>
          <w:tcPr>
            <w:tcW w:w="4609" w:type="dxa"/>
          </w:tcPr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льготы.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Пенсионное удостоверение.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Копия паспорта с отметкой о регистрации по месту жительства</w:t>
            </w:r>
          </w:p>
        </w:tc>
      </w:tr>
      <w:tr w:rsidR="001837FB" w:rsidRPr="00313DCE">
        <w:tc>
          <w:tcPr>
            <w:tcW w:w="4422" w:type="dxa"/>
          </w:tcPr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Пенсионеры, доход которых ниже двукратной величины прожиточного минимума, установленной в Московской области для пенсионеров</w:t>
            </w:r>
          </w:p>
        </w:tc>
        <w:tc>
          <w:tcPr>
            <w:tcW w:w="4609" w:type="dxa"/>
          </w:tcPr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льготы.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Пенсионное удостоверение.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Справка о подтверждении доходов ниже двукратной величины прожиточного минимума, установленной в Московской области для пенсионеров, выданная органами социальной защиты населения по месту жительства (предоставляется ежегодно)</w:t>
            </w:r>
          </w:p>
        </w:tc>
      </w:tr>
      <w:tr w:rsidR="001837FB" w:rsidRPr="00313DCE">
        <w:tc>
          <w:tcPr>
            <w:tcW w:w="4422" w:type="dxa"/>
          </w:tcPr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 xml:space="preserve">Члены многодетных семей, признанных таковыми в соответствии с </w:t>
            </w:r>
            <w:hyperlink r:id="rId11" w:history="1">
              <w:r w:rsidRPr="00313DCE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313DCE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от 12.01.2006 N 1/2006-ОЗ "О мерах социальной поддержки семьи и детей в Московской области", если среднедушевой доход семьи ниже </w:t>
            </w:r>
            <w:r w:rsidRPr="00313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двукратной величины прожиточного минимума, установленной в Московской области на душу населения</w:t>
            </w:r>
          </w:p>
        </w:tc>
        <w:tc>
          <w:tcPr>
            <w:tcW w:w="4609" w:type="dxa"/>
          </w:tcPr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 о предоставлении льготы.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Выписка из домовой книги.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принадлежность к льготной категории.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подтверждении доходов </w:t>
            </w:r>
            <w:r w:rsidRPr="00313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ниже двукратной величины прожиточного минимума, установленной в Московской области на душу населения, выданная органами социальной защиты населения по месту жительства (предоставляется ежегодно)</w:t>
            </w:r>
          </w:p>
        </w:tc>
      </w:tr>
      <w:tr w:rsidR="001837FB" w:rsidRPr="00313DCE">
        <w:tc>
          <w:tcPr>
            <w:tcW w:w="4422" w:type="dxa"/>
          </w:tcPr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Малоимущие семьи и малоимущие одиноко проживающие граждане, среднедушевой доход которых ниже величины прожиточного минимума, установленной в Московской области на душу населения</w:t>
            </w:r>
          </w:p>
        </w:tc>
        <w:tc>
          <w:tcPr>
            <w:tcW w:w="4609" w:type="dxa"/>
          </w:tcPr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льготы.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Выписка из домовой книги.</w:t>
            </w:r>
          </w:p>
          <w:p w:rsidR="001837FB" w:rsidRPr="00313DCE" w:rsidRDefault="00183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DCE">
              <w:rPr>
                <w:rFonts w:ascii="Times New Roman" w:hAnsi="Times New Roman" w:cs="Times New Roman"/>
                <w:sz w:val="28"/>
                <w:szCs w:val="28"/>
              </w:rPr>
              <w:t>Справка о подтверждении доходов ниже величины прожиточного минимума, установленной в Московской области на душу населения, выданная органами социальной защиты населения по месту жительства (предоставляется ежегодно)</w:t>
            </w:r>
          </w:p>
        </w:tc>
      </w:tr>
    </w:tbl>
    <w:p w:rsidR="001837FB" w:rsidRPr="00313DCE" w:rsidRDefault="00183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7FB" w:rsidRPr="00313DCE" w:rsidRDefault="00183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7FB" w:rsidRPr="00DE680E" w:rsidRDefault="001837FB" w:rsidP="00DE680E">
      <w:pPr>
        <w:ind w:left="902" w:firstLine="0"/>
      </w:pPr>
    </w:p>
    <w:p w:rsidR="00015303" w:rsidRPr="00DE680E" w:rsidRDefault="00015303" w:rsidP="00DE680E">
      <w:pPr>
        <w:ind w:left="902" w:firstLine="0"/>
      </w:pPr>
    </w:p>
    <w:sectPr w:rsidR="00015303" w:rsidRPr="00DE680E" w:rsidSect="005651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FB"/>
    <w:rsid w:val="00015303"/>
    <w:rsid w:val="00062C5B"/>
    <w:rsid w:val="001837FB"/>
    <w:rsid w:val="001E640A"/>
    <w:rsid w:val="00261A0D"/>
    <w:rsid w:val="0028531F"/>
    <w:rsid w:val="00313DCE"/>
    <w:rsid w:val="003245A8"/>
    <w:rsid w:val="004C5D34"/>
    <w:rsid w:val="00565122"/>
    <w:rsid w:val="005768FF"/>
    <w:rsid w:val="007454DA"/>
    <w:rsid w:val="008B7382"/>
    <w:rsid w:val="00B41DDA"/>
    <w:rsid w:val="00D87DDE"/>
    <w:rsid w:val="00DE680E"/>
    <w:rsid w:val="00ED0BDA"/>
    <w:rsid w:val="00F9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67065-0909-4E99-9078-8C110BC3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FB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37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3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7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32BDC235ABCDC033BDBDF293E75A85DA644B9470271682C949CA6247D1C098F708626032788A7A1BEDCBBB9w1o7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A32BDC235ABCDC033BDBDF293E75A85DA644B84F0971682C949CA6247D1C098F708626032788A7A1BEDCBBB9w1o7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32BDC235ABCDC033BDAD13C3E75A85AA645BA4D0871682C949CA6247D1C099D70DE2A022696A5A3AB8AEAFF4020DEE3BC4B64C4E8BA55wBoCG" TargetMode="External"/><Relationship Id="rId11" Type="http://schemas.openxmlformats.org/officeDocument/2006/relationships/hyperlink" Target="consultantplus://offline/ref=32A32BDC235ABCDC033BDAD13C3E75A85AA345BD4C0471682C949CA6247D1C098F708626032788A7A1BEDCBBB9w1o7G" TargetMode="External"/><Relationship Id="rId5" Type="http://schemas.openxmlformats.org/officeDocument/2006/relationships/hyperlink" Target="consultantplus://offline/ref=32A32BDC235ABCDC033BDBDF293E75A85DA744B94E0171682C949CA6247D1C099D70DE29042F90ACF1F19AEEB6142CC1E2A65562DAE8wBo8G" TargetMode="External"/><Relationship Id="rId10" Type="http://schemas.openxmlformats.org/officeDocument/2006/relationships/hyperlink" Target="consultantplus://offline/ref=32A32BDC235ABCDC033BDBDF293E75A85DA744B94C0571682C949CA6247D1C098F708626032788A7A1BEDCBBB9w1o7G" TargetMode="External"/><Relationship Id="rId4" Type="http://schemas.openxmlformats.org/officeDocument/2006/relationships/hyperlink" Target="consultantplus://offline/ref=32A32BDC235ABCDC033BDAD13C3E75A85AA441B6490071682C949CA6247D1C099D70DE2A022696A6ADAB8AEAFF4020DEE3BC4B64C4E8BA55wBoCG" TargetMode="External"/><Relationship Id="rId9" Type="http://schemas.openxmlformats.org/officeDocument/2006/relationships/hyperlink" Target="consultantplus://offline/ref=32A32BDC235ABCDC033BDBDF293E75A85DA644B84F0771682C949CA6247D1C098F708626032788A7A1BEDCBBB9w1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Миницкая Наталья Николаевна</dc:creator>
  <cp:keywords/>
  <dc:description/>
  <cp:lastModifiedBy>Nosenko</cp:lastModifiedBy>
  <cp:revision>4</cp:revision>
  <dcterms:created xsi:type="dcterms:W3CDTF">2022-10-28T09:58:00Z</dcterms:created>
  <dcterms:modified xsi:type="dcterms:W3CDTF">2022-10-28T12:24:00Z</dcterms:modified>
</cp:coreProperties>
</file>