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3D" w:rsidRDefault="00EE7D3D" w:rsidP="000F0A90">
      <w:pPr>
        <w:spacing w:after="0" w:line="240" w:lineRule="auto"/>
        <w:ind w:left="1" w:firstLine="708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EE7D3D" w:rsidRDefault="00EE7D3D" w:rsidP="000F0A90">
      <w:pPr>
        <w:spacing w:after="0" w:line="240" w:lineRule="auto"/>
        <w:ind w:left="1" w:firstLine="708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EE7D3D" w:rsidRDefault="00EE7D3D" w:rsidP="000F0A90">
      <w:pPr>
        <w:spacing w:after="0" w:line="240" w:lineRule="auto"/>
        <w:ind w:left="1" w:firstLine="708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2476A6" w:rsidRDefault="002476A6" w:rsidP="000F0A90">
      <w:pPr>
        <w:spacing w:after="0" w:line="240" w:lineRule="auto"/>
        <w:ind w:left="1" w:firstLine="708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2476A6" w:rsidRDefault="002476A6" w:rsidP="000F0A90">
      <w:pPr>
        <w:spacing w:after="0" w:line="240" w:lineRule="auto"/>
        <w:ind w:left="1" w:firstLine="708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2476A6" w:rsidRDefault="002476A6" w:rsidP="000F0A90">
      <w:pPr>
        <w:spacing w:after="0" w:line="240" w:lineRule="auto"/>
        <w:ind w:left="1" w:firstLine="708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2476A6" w:rsidRDefault="002476A6" w:rsidP="000F0A90">
      <w:pPr>
        <w:spacing w:after="0" w:line="240" w:lineRule="auto"/>
        <w:ind w:left="1" w:firstLine="708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2476A6" w:rsidRDefault="002476A6" w:rsidP="000F0A90">
      <w:pPr>
        <w:spacing w:after="0" w:line="240" w:lineRule="auto"/>
        <w:ind w:left="1" w:firstLine="708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2476A6" w:rsidRDefault="002476A6" w:rsidP="000F0A90">
      <w:pPr>
        <w:spacing w:after="0" w:line="240" w:lineRule="auto"/>
        <w:ind w:left="1" w:firstLine="708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2476A6" w:rsidRDefault="002476A6" w:rsidP="000F0A90">
      <w:pPr>
        <w:spacing w:after="0" w:line="240" w:lineRule="auto"/>
        <w:ind w:left="1" w:firstLine="708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2476A6" w:rsidRDefault="002476A6" w:rsidP="000F0A90">
      <w:pPr>
        <w:spacing w:after="0" w:line="240" w:lineRule="auto"/>
        <w:ind w:left="1" w:firstLine="708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2476A6" w:rsidRDefault="002476A6" w:rsidP="000F0A90">
      <w:pPr>
        <w:spacing w:after="0" w:line="240" w:lineRule="auto"/>
        <w:ind w:left="1" w:firstLine="708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2476A6" w:rsidRDefault="002476A6" w:rsidP="000F0A90">
      <w:pPr>
        <w:spacing w:after="0" w:line="240" w:lineRule="auto"/>
        <w:ind w:left="1" w:firstLine="708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2476A6" w:rsidRDefault="002476A6" w:rsidP="000F0A90">
      <w:pPr>
        <w:spacing w:after="0" w:line="240" w:lineRule="auto"/>
        <w:ind w:left="1" w:firstLine="708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D55AF2" w:rsidRPr="002476A6" w:rsidRDefault="00D55AF2" w:rsidP="000F0A90">
      <w:pPr>
        <w:spacing w:after="0" w:line="240" w:lineRule="auto"/>
        <w:ind w:left="1" w:firstLine="708"/>
        <w:jc w:val="center"/>
        <w:rPr>
          <w:rFonts w:ascii="Times New Roman" w:eastAsia="Calibri" w:hAnsi="Times New Roman" w:cs="Arial"/>
          <w:sz w:val="26"/>
          <w:szCs w:val="26"/>
        </w:rPr>
      </w:pPr>
      <w:r w:rsidRPr="002476A6">
        <w:rPr>
          <w:rFonts w:ascii="Times New Roman" w:eastAsia="Calibri" w:hAnsi="Times New Roman" w:cs="Arial"/>
          <w:sz w:val="26"/>
          <w:szCs w:val="26"/>
        </w:rPr>
        <w:t>О</w:t>
      </w:r>
      <w:r w:rsidR="00662F22">
        <w:rPr>
          <w:rFonts w:ascii="Times New Roman" w:eastAsia="Calibri" w:hAnsi="Times New Roman" w:cs="Arial"/>
          <w:sz w:val="26"/>
          <w:szCs w:val="26"/>
        </w:rPr>
        <w:t xml:space="preserve"> признании </w:t>
      </w:r>
      <w:proofErr w:type="gramStart"/>
      <w:r w:rsidR="00662F22">
        <w:rPr>
          <w:rFonts w:ascii="Times New Roman" w:eastAsia="Calibri" w:hAnsi="Times New Roman" w:cs="Arial"/>
          <w:sz w:val="26"/>
          <w:szCs w:val="26"/>
        </w:rPr>
        <w:t>утратившим</w:t>
      </w:r>
      <w:proofErr w:type="gramEnd"/>
      <w:r w:rsidR="00662F22">
        <w:rPr>
          <w:rFonts w:ascii="Times New Roman" w:eastAsia="Calibri" w:hAnsi="Times New Roman" w:cs="Arial"/>
          <w:sz w:val="26"/>
          <w:szCs w:val="26"/>
        </w:rPr>
        <w:t xml:space="preserve"> силу р</w:t>
      </w:r>
      <w:r w:rsidR="00EE7D3D" w:rsidRPr="002476A6">
        <w:rPr>
          <w:rFonts w:ascii="Times New Roman" w:eastAsia="Calibri" w:hAnsi="Times New Roman" w:cs="Arial"/>
          <w:sz w:val="26"/>
          <w:szCs w:val="26"/>
        </w:rPr>
        <w:t>аспоряжения администрации</w:t>
      </w:r>
      <w:r w:rsidR="007C3717" w:rsidRPr="002476A6">
        <w:rPr>
          <w:rFonts w:ascii="Times New Roman" w:eastAsia="Calibri" w:hAnsi="Times New Roman" w:cs="Arial"/>
          <w:sz w:val="26"/>
          <w:szCs w:val="26"/>
        </w:rPr>
        <w:t xml:space="preserve"> городского округа Красногорск</w:t>
      </w:r>
    </w:p>
    <w:p w:rsidR="00EE7D3D" w:rsidRPr="002476A6" w:rsidRDefault="00EE7D3D" w:rsidP="000F0A90">
      <w:pPr>
        <w:spacing w:after="0" w:line="240" w:lineRule="auto"/>
        <w:ind w:left="1" w:firstLine="708"/>
        <w:jc w:val="center"/>
        <w:rPr>
          <w:rFonts w:ascii="Times New Roman" w:eastAsia="Calibri" w:hAnsi="Times New Roman" w:cs="Arial"/>
          <w:sz w:val="26"/>
          <w:szCs w:val="26"/>
        </w:rPr>
      </w:pPr>
      <w:r w:rsidRPr="002476A6">
        <w:rPr>
          <w:rFonts w:ascii="Times New Roman" w:eastAsia="Calibri" w:hAnsi="Times New Roman" w:cs="Arial"/>
          <w:sz w:val="26"/>
          <w:szCs w:val="26"/>
        </w:rPr>
        <w:t>От 19.10.2018г.№ 666 «О выделении места для складирования снега в зимний период 2018-2019гг. на территории городского округа Красногорск»</w:t>
      </w:r>
    </w:p>
    <w:p w:rsidR="000F0A90" w:rsidRPr="002476A6" w:rsidRDefault="000F0A90" w:rsidP="000F0A90">
      <w:pPr>
        <w:spacing w:after="0" w:line="240" w:lineRule="auto"/>
        <w:ind w:left="1" w:firstLine="708"/>
        <w:jc w:val="center"/>
        <w:rPr>
          <w:rFonts w:ascii="Times New Roman" w:eastAsia="Calibri" w:hAnsi="Times New Roman" w:cs="Arial"/>
          <w:sz w:val="26"/>
          <w:szCs w:val="26"/>
        </w:rPr>
      </w:pPr>
    </w:p>
    <w:p w:rsidR="00D55AF2" w:rsidRPr="002476A6" w:rsidRDefault="001437A9" w:rsidP="001437A9">
      <w:pPr>
        <w:spacing w:after="0" w:line="240" w:lineRule="auto"/>
        <w:jc w:val="both"/>
        <w:rPr>
          <w:rFonts w:ascii="Times New Roman" w:eastAsia="Calibri" w:hAnsi="Times New Roman" w:cs="Arial"/>
          <w:sz w:val="26"/>
          <w:szCs w:val="26"/>
        </w:rPr>
      </w:pPr>
      <w:r w:rsidRPr="002476A6">
        <w:rPr>
          <w:rFonts w:ascii="Times New Roman" w:eastAsia="Calibri" w:hAnsi="Times New Roman" w:cs="Arial"/>
          <w:sz w:val="26"/>
          <w:szCs w:val="26"/>
        </w:rPr>
        <w:t xml:space="preserve">         </w:t>
      </w:r>
      <w:r w:rsidR="00D55AF2" w:rsidRPr="002476A6">
        <w:rPr>
          <w:rFonts w:ascii="Times New Roman" w:eastAsia="Calibri" w:hAnsi="Times New Roman" w:cs="Arial"/>
          <w:sz w:val="26"/>
          <w:szCs w:val="26"/>
        </w:rPr>
        <w:t xml:space="preserve">В </w:t>
      </w:r>
      <w:r w:rsidR="00F370B0">
        <w:rPr>
          <w:rFonts w:ascii="Times New Roman" w:eastAsia="Calibri" w:hAnsi="Times New Roman" w:cs="Arial"/>
          <w:sz w:val="26"/>
          <w:szCs w:val="26"/>
        </w:rPr>
        <w:t>связи с невозможностью дальнейшего использования ме</w:t>
      </w:r>
      <w:proofErr w:type="gramStart"/>
      <w:r w:rsidR="00F370B0">
        <w:rPr>
          <w:rFonts w:ascii="Times New Roman" w:eastAsia="Calibri" w:hAnsi="Times New Roman" w:cs="Arial"/>
          <w:sz w:val="26"/>
          <w:szCs w:val="26"/>
        </w:rPr>
        <w:t>ст скл</w:t>
      </w:r>
      <w:proofErr w:type="gramEnd"/>
      <w:r w:rsidR="00F370B0">
        <w:rPr>
          <w:rFonts w:ascii="Times New Roman" w:eastAsia="Calibri" w:hAnsi="Times New Roman" w:cs="Arial"/>
          <w:sz w:val="26"/>
          <w:szCs w:val="26"/>
        </w:rPr>
        <w:t>адирования снега</w:t>
      </w:r>
      <w:r w:rsidR="00662F22">
        <w:rPr>
          <w:rFonts w:ascii="Times New Roman" w:eastAsia="Calibri" w:hAnsi="Times New Roman" w:cs="Arial"/>
          <w:sz w:val="26"/>
          <w:szCs w:val="26"/>
        </w:rPr>
        <w:t>,</w:t>
      </w:r>
      <w:r w:rsidR="00F370B0">
        <w:rPr>
          <w:rFonts w:ascii="Times New Roman" w:eastAsia="Calibri" w:hAnsi="Times New Roman" w:cs="Arial"/>
          <w:sz w:val="26"/>
          <w:szCs w:val="26"/>
        </w:rPr>
        <w:t xml:space="preserve"> определенных распоряжением администрации городского округа Красногорск от 19.10.2018г. № 666</w:t>
      </w:r>
      <w:r w:rsidR="00662F22">
        <w:rPr>
          <w:rFonts w:ascii="Times New Roman" w:eastAsia="Calibri" w:hAnsi="Times New Roman" w:cs="Arial"/>
          <w:sz w:val="26"/>
          <w:szCs w:val="26"/>
        </w:rPr>
        <w:t xml:space="preserve"> </w:t>
      </w:r>
      <w:r w:rsidR="00662F22" w:rsidRPr="00662F22">
        <w:rPr>
          <w:rFonts w:ascii="Times New Roman" w:eastAsia="Calibri" w:hAnsi="Times New Roman" w:cs="Arial"/>
          <w:sz w:val="26"/>
          <w:szCs w:val="26"/>
        </w:rPr>
        <w:t>«О выделении места для складирования снега в зимний период 2018-2019гг. на территории городского округа Красногорск»</w:t>
      </w:r>
      <w:r w:rsidR="00D55AF2" w:rsidRPr="002476A6">
        <w:rPr>
          <w:rFonts w:ascii="Times New Roman" w:eastAsia="Calibri" w:hAnsi="Times New Roman" w:cs="Arial"/>
          <w:sz w:val="26"/>
          <w:szCs w:val="26"/>
        </w:rPr>
        <w:t>:</w:t>
      </w:r>
    </w:p>
    <w:p w:rsidR="00D55AF2" w:rsidRPr="002476A6" w:rsidRDefault="00662F22" w:rsidP="00A65C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6"/>
          <w:szCs w:val="26"/>
        </w:rPr>
      </w:pPr>
      <w:r>
        <w:rPr>
          <w:rFonts w:ascii="Times New Roman" w:eastAsia="Calibri" w:hAnsi="Times New Roman" w:cs="Arial"/>
          <w:sz w:val="26"/>
          <w:szCs w:val="26"/>
        </w:rPr>
        <w:t xml:space="preserve"> Р</w:t>
      </w:r>
      <w:r w:rsidR="00EE7D3D" w:rsidRPr="002476A6">
        <w:rPr>
          <w:rFonts w:ascii="Times New Roman" w:eastAsia="Calibri" w:hAnsi="Times New Roman" w:cs="Arial"/>
          <w:sz w:val="26"/>
          <w:szCs w:val="26"/>
        </w:rPr>
        <w:t>аспоряжение администрации городского округа Красногорск от 19.10.2018г. № 666 «О выделении места для складирования снега в зимний период 2018-2019гг. на территории городского округа Красногорск» (с изменениями от 24.12.2018г. № 807, от</w:t>
      </w:r>
      <w:r w:rsidR="007906A9" w:rsidRPr="002476A6">
        <w:rPr>
          <w:rFonts w:ascii="Times New Roman" w:eastAsia="Calibri" w:hAnsi="Times New Roman" w:cs="Arial"/>
          <w:sz w:val="26"/>
          <w:szCs w:val="26"/>
        </w:rPr>
        <w:t xml:space="preserve"> </w:t>
      </w:r>
      <w:r w:rsidR="00EE7D3D" w:rsidRPr="002476A6">
        <w:rPr>
          <w:rFonts w:ascii="Times New Roman" w:eastAsia="Calibri" w:hAnsi="Times New Roman" w:cs="Arial"/>
          <w:sz w:val="26"/>
          <w:szCs w:val="26"/>
        </w:rPr>
        <w:t xml:space="preserve">17.01.2019г. № 10) </w:t>
      </w:r>
      <w:r>
        <w:rPr>
          <w:rFonts w:ascii="Times New Roman" w:eastAsia="Calibri" w:hAnsi="Times New Roman" w:cs="Arial"/>
          <w:sz w:val="26"/>
          <w:szCs w:val="26"/>
        </w:rPr>
        <w:t>считать утратившим силу.</w:t>
      </w:r>
      <w:r w:rsidR="00D55AF2" w:rsidRPr="002476A6">
        <w:rPr>
          <w:rFonts w:ascii="Times New Roman" w:eastAsia="Calibri" w:hAnsi="Times New Roman" w:cs="Arial"/>
          <w:sz w:val="26"/>
          <w:szCs w:val="26"/>
        </w:rPr>
        <w:t xml:space="preserve"> </w:t>
      </w:r>
    </w:p>
    <w:p w:rsidR="00D55AF2" w:rsidRPr="002476A6" w:rsidRDefault="00D55AF2" w:rsidP="00A65C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6"/>
          <w:szCs w:val="26"/>
        </w:rPr>
      </w:pPr>
      <w:r w:rsidRPr="002476A6">
        <w:rPr>
          <w:rFonts w:ascii="Times New Roman" w:eastAsia="Calibri" w:hAnsi="Times New Roman" w:cs="Arial"/>
          <w:sz w:val="26"/>
          <w:szCs w:val="26"/>
        </w:rPr>
        <w:t xml:space="preserve">Опубликовать настоящее </w:t>
      </w:r>
      <w:r w:rsidR="00662F22">
        <w:rPr>
          <w:rFonts w:ascii="Times New Roman" w:eastAsia="Calibri" w:hAnsi="Times New Roman" w:cs="Arial"/>
          <w:sz w:val="26"/>
          <w:szCs w:val="26"/>
        </w:rPr>
        <w:t>распоряжения</w:t>
      </w:r>
      <w:r w:rsidRPr="002476A6">
        <w:rPr>
          <w:rFonts w:ascii="Times New Roman" w:eastAsia="Calibri" w:hAnsi="Times New Roman" w:cs="Arial"/>
          <w:sz w:val="26"/>
          <w:szCs w:val="26"/>
        </w:rPr>
        <w:t xml:space="preserve"> в газете «</w:t>
      </w:r>
      <w:proofErr w:type="spellStart"/>
      <w:r w:rsidRPr="002476A6">
        <w:rPr>
          <w:rFonts w:ascii="Times New Roman" w:eastAsia="Calibri" w:hAnsi="Times New Roman" w:cs="Arial"/>
          <w:sz w:val="26"/>
          <w:szCs w:val="26"/>
        </w:rPr>
        <w:t>Красногорские</w:t>
      </w:r>
      <w:proofErr w:type="spellEnd"/>
      <w:r w:rsidRPr="002476A6">
        <w:rPr>
          <w:rFonts w:ascii="Times New Roman" w:eastAsia="Calibri" w:hAnsi="Times New Roman" w:cs="Arial"/>
          <w:sz w:val="26"/>
          <w:szCs w:val="26"/>
        </w:rPr>
        <w:t xml:space="preserve"> вести» и на официальном сайте администрации </w:t>
      </w:r>
      <w:r w:rsidR="0017762A" w:rsidRPr="002476A6">
        <w:rPr>
          <w:rFonts w:ascii="Times New Roman" w:eastAsia="Calibri" w:hAnsi="Times New Roman" w:cs="Arial"/>
          <w:sz w:val="26"/>
          <w:szCs w:val="26"/>
        </w:rPr>
        <w:t xml:space="preserve">городского округа Красногорск </w:t>
      </w:r>
      <w:r w:rsidR="00A92B65" w:rsidRPr="002476A6">
        <w:rPr>
          <w:rFonts w:ascii="Times New Roman" w:eastAsia="Calibri" w:hAnsi="Times New Roman" w:cs="Arial"/>
          <w:sz w:val="26"/>
          <w:szCs w:val="26"/>
        </w:rPr>
        <w:t>в сети «И</w:t>
      </w:r>
      <w:r w:rsidRPr="002476A6">
        <w:rPr>
          <w:rFonts w:ascii="Times New Roman" w:eastAsia="Calibri" w:hAnsi="Times New Roman" w:cs="Arial"/>
          <w:sz w:val="26"/>
          <w:szCs w:val="26"/>
        </w:rPr>
        <w:t>нтернет».</w:t>
      </w:r>
    </w:p>
    <w:p w:rsidR="00D55AF2" w:rsidRPr="002476A6" w:rsidRDefault="00D55AF2" w:rsidP="00A65C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6"/>
          <w:szCs w:val="26"/>
        </w:rPr>
      </w:pPr>
      <w:proofErr w:type="gramStart"/>
      <w:r w:rsidRPr="002476A6">
        <w:rPr>
          <w:rFonts w:ascii="Times New Roman" w:eastAsia="Calibri" w:hAnsi="Times New Roman" w:cs="Arial"/>
          <w:sz w:val="26"/>
          <w:szCs w:val="26"/>
        </w:rPr>
        <w:t>Контроль за</w:t>
      </w:r>
      <w:proofErr w:type="gramEnd"/>
      <w:r w:rsidRPr="002476A6">
        <w:rPr>
          <w:rFonts w:ascii="Times New Roman" w:eastAsia="Calibri" w:hAnsi="Times New Roman" w:cs="Arial"/>
          <w:sz w:val="26"/>
          <w:szCs w:val="26"/>
        </w:rPr>
        <w:t xml:space="preserve"> выполнением настоящего </w:t>
      </w:r>
      <w:r w:rsidR="004B6658" w:rsidRPr="002476A6">
        <w:rPr>
          <w:rFonts w:ascii="Times New Roman" w:eastAsia="Calibri" w:hAnsi="Times New Roman" w:cs="Arial"/>
          <w:sz w:val="26"/>
          <w:szCs w:val="26"/>
        </w:rPr>
        <w:t>постановления</w:t>
      </w:r>
      <w:r w:rsidRPr="002476A6">
        <w:rPr>
          <w:rFonts w:ascii="Times New Roman" w:eastAsia="Calibri" w:hAnsi="Times New Roman" w:cs="Arial"/>
          <w:sz w:val="26"/>
          <w:szCs w:val="26"/>
        </w:rPr>
        <w:t xml:space="preserve"> возложить на заместителя главы администрации </w:t>
      </w:r>
      <w:r w:rsidR="0017762A" w:rsidRPr="002476A6">
        <w:rPr>
          <w:rFonts w:ascii="Times New Roman" w:eastAsia="Calibri" w:hAnsi="Times New Roman" w:cs="Arial"/>
          <w:sz w:val="26"/>
          <w:szCs w:val="26"/>
        </w:rPr>
        <w:t xml:space="preserve">городского округа Красногорск </w:t>
      </w:r>
      <w:r w:rsidR="00057030" w:rsidRPr="002476A6">
        <w:rPr>
          <w:rFonts w:ascii="Times New Roman" w:eastAsia="Calibri" w:hAnsi="Times New Roman" w:cs="Arial"/>
          <w:sz w:val="26"/>
          <w:szCs w:val="26"/>
        </w:rPr>
        <w:t>В.В. Волосевича</w:t>
      </w:r>
      <w:r w:rsidRPr="002476A6">
        <w:rPr>
          <w:rFonts w:ascii="Times New Roman" w:eastAsia="Calibri" w:hAnsi="Times New Roman" w:cs="Arial"/>
          <w:sz w:val="26"/>
          <w:szCs w:val="26"/>
        </w:rPr>
        <w:t>.</w:t>
      </w:r>
    </w:p>
    <w:p w:rsidR="00A65C4F" w:rsidRPr="002476A6" w:rsidRDefault="00A65C4F" w:rsidP="00A65C4F">
      <w:pPr>
        <w:spacing w:after="120" w:line="23" w:lineRule="atLeast"/>
        <w:contextualSpacing/>
        <w:jc w:val="both"/>
        <w:rPr>
          <w:rFonts w:ascii="Times New Roman" w:eastAsia="Calibri" w:hAnsi="Times New Roman" w:cs="Arial"/>
          <w:sz w:val="26"/>
          <w:szCs w:val="26"/>
        </w:rPr>
      </w:pPr>
    </w:p>
    <w:p w:rsidR="00662F22" w:rsidRDefault="00662F22" w:rsidP="00184E4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F22" w:rsidRPr="00662F22" w:rsidRDefault="00184E44" w:rsidP="00662F2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6A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</w:t>
      </w:r>
      <w:r w:rsidR="00057030" w:rsidRPr="00247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округа Красногорск </w:t>
      </w:r>
      <w:r w:rsidR="00057030" w:rsidRPr="002476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57030" w:rsidRPr="002476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57030" w:rsidRPr="002476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62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57030" w:rsidRPr="002476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EE7D3D" w:rsidRPr="00247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27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57030" w:rsidRPr="00247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Э.А. </w:t>
      </w:r>
      <w:proofErr w:type="spellStart"/>
      <w:r w:rsidR="00057030" w:rsidRPr="002476A6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Хаймурзина</w:t>
      </w:r>
      <w:proofErr w:type="spellEnd"/>
    </w:p>
    <w:p w:rsidR="00662F22" w:rsidRDefault="00662F22" w:rsidP="000124E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124EA" w:rsidRPr="002476A6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476A6">
        <w:rPr>
          <w:rFonts w:ascii="Times New Roman" w:eastAsia="Calibri" w:hAnsi="Times New Roman" w:cs="Times New Roman"/>
          <w:sz w:val="26"/>
          <w:szCs w:val="26"/>
        </w:rPr>
        <w:t>Верно:</w:t>
      </w:r>
    </w:p>
    <w:p w:rsidR="000124EA" w:rsidRPr="002476A6" w:rsidRDefault="00F27219" w:rsidP="000124E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Заместитель начальника управления</w:t>
      </w:r>
      <w:r w:rsidR="000124EA" w:rsidRPr="002476A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124EA" w:rsidRDefault="00F27219" w:rsidP="000124E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делами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-н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ачальник общего отдела </w:t>
      </w:r>
      <w:r w:rsidR="000124EA" w:rsidRPr="002476A6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662F22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 w:rsidR="00662F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Л.В.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Пшонкина</w:t>
      </w:r>
      <w:proofErr w:type="spellEnd"/>
    </w:p>
    <w:p w:rsidR="00662F22" w:rsidRPr="002476A6" w:rsidRDefault="00662F22" w:rsidP="000124E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124EA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476A6">
        <w:rPr>
          <w:rFonts w:ascii="Times New Roman" w:eastAsia="Calibri" w:hAnsi="Times New Roman" w:cs="Times New Roman"/>
          <w:sz w:val="26"/>
          <w:szCs w:val="26"/>
        </w:rPr>
        <w:t>Исполнитель:</w:t>
      </w:r>
      <w:r w:rsidR="00EE7D3D" w:rsidRPr="002476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7D3D" w:rsidRPr="002476A6">
        <w:rPr>
          <w:rFonts w:ascii="Times New Roman" w:eastAsia="Calibri" w:hAnsi="Times New Roman" w:cs="Times New Roman"/>
          <w:sz w:val="26"/>
          <w:szCs w:val="26"/>
        </w:rPr>
        <w:tab/>
      </w:r>
      <w:r w:rsidR="00EE7D3D" w:rsidRPr="002476A6">
        <w:rPr>
          <w:rFonts w:ascii="Times New Roman" w:eastAsia="Calibri" w:hAnsi="Times New Roman" w:cs="Times New Roman"/>
          <w:sz w:val="26"/>
          <w:szCs w:val="26"/>
        </w:rPr>
        <w:tab/>
      </w:r>
      <w:r w:rsidR="00EE7D3D" w:rsidRPr="002476A6">
        <w:rPr>
          <w:rFonts w:ascii="Times New Roman" w:eastAsia="Calibri" w:hAnsi="Times New Roman" w:cs="Times New Roman"/>
          <w:sz w:val="26"/>
          <w:szCs w:val="26"/>
        </w:rPr>
        <w:tab/>
      </w:r>
      <w:r w:rsidR="00EE7D3D" w:rsidRPr="002476A6">
        <w:rPr>
          <w:rFonts w:ascii="Times New Roman" w:eastAsia="Calibri" w:hAnsi="Times New Roman" w:cs="Times New Roman"/>
          <w:sz w:val="26"/>
          <w:szCs w:val="26"/>
        </w:rPr>
        <w:tab/>
      </w:r>
      <w:r w:rsidR="00EE7D3D" w:rsidRPr="002476A6">
        <w:rPr>
          <w:rFonts w:ascii="Times New Roman" w:eastAsia="Calibri" w:hAnsi="Times New Roman" w:cs="Times New Roman"/>
          <w:sz w:val="26"/>
          <w:szCs w:val="26"/>
        </w:rPr>
        <w:tab/>
        <w:t xml:space="preserve">        </w:t>
      </w:r>
      <w:r w:rsidR="00EE7D3D" w:rsidRPr="002476A6">
        <w:rPr>
          <w:rFonts w:ascii="Times New Roman" w:eastAsia="Calibri" w:hAnsi="Times New Roman" w:cs="Times New Roman"/>
          <w:sz w:val="26"/>
          <w:szCs w:val="26"/>
        </w:rPr>
        <w:tab/>
      </w:r>
      <w:r w:rsidR="00EE7D3D" w:rsidRPr="002476A6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</w:t>
      </w:r>
      <w:r w:rsidR="00662F22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proofErr w:type="spellStart"/>
      <w:r w:rsidR="00EE7D3D" w:rsidRPr="002476A6">
        <w:rPr>
          <w:rFonts w:ascii="Times New Roman" w:eastAsia="Calibri" w:hAnsi="Times New Roman" w:cs="Times New Roman"/>
          <w:sz w:val="26"/>
          <w:szCs w:val="26"/>
        </w:rPr>
        <w:t>Е.С.Владимирский</w:t>
      </w:r>
      <w:proofErr w:type="spellEnd"/>
    </w:p>
    <w:p w:rsidR="00662F22" w:rsidRPr="002476A6" w:rsidRDefault="00662F22" w:rsidP="000124E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84E44" w:rsidRDefault="000124EA" w:rsidP="00012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76A6">
        <w:rPr>
          <w:rFonts w:ascii="Times New Roman" w:eastAsia="Calibri" w:hAnsi="Times New Roman" w:cs="Times New Roman"/>
          <w:sz w:val="26"/>
          <w:szCs w:val="26"/>
        </w:rPr>
        <w:t xml:space="preserve">Разослано: в дело, прокуратура, </w:t>
      </w:r>
      <w:r w:rsidR="00976560" w:rsidRPr="002476A6">
        <w:rPr>
          <w:rFonts w:ascii="Times New Roman" w:eastAsia="Calibri" w:hAnsi="Times New Roman" w:cs="Times New Roman"/>
          <w:sz w:val="26"/>
          <w:szCs w:val="26"/>
        </w:rPr>
        <w:t xml:space="preserve">В.В. </w:t>
      </w:r>
      <w:r w:rsidRPr="002476A6">
        <w:rPr>
          <w:rFonts w:ascii="Times New Roman" w:eastAsia="Calibri" w:hAnsi="Times New Roman" w:cs="Times New Roman"/>
          <w:sz w:val="26"/>
          <w:szCs w:val="26"/>
        </w:rPr>
        <w:t>Волосевич</w:t>
      </w:r>
      <w:r w:rsidR="00976560" w:rsidRPr="002476A6">
        <w:rPr>
          <w:rFonts w:ascii="Times New Roman" w:eastAsia="Calibri" w:hAnsi="Times New Roman" w:cs="Times New Roman"/>
          <w:sz w:val="26"/>
          <w:szCs w:val="26"/>
        </w:rPr>
        <w:t>, К.В</w:t>
      </w:r>
      <w:r w:rsidRPr="002476A6">
        <w:rPr>
          <w:rFonts w:ascii="Times New Roman" w:eastAsia="Calibri" w:hAnsi="Times New Roman" w:cs="Times New Roman"/>
          <w:sz w:val="26"/>
          <w:szCs w:val="26"/>
        </w:rPr>
        <w:t>.</w:t>
      </w:r>
      <w:r w:rsidR="00976560" w:rsidRPr="002476A6">
        <w:rPr>
          <w:rFonts w:ascii="Times New Roman" w:eastAsia="Calibri" w:hAnsi="Times New Roman" w:cs="Times New Roman"/>
          <w:sz w:val="26"/>
          <w:szCs w:val="26"/>
        </w:rPr>
        <w:t xml:space="preserve"> Бочкарев, Е.С. Владимирский</w:t>
      </w:r>
    </w:p>
    <w:p w:rsidR="00662F22" w:rsidRDefault="00662F22" w:rsidP="00012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2F22" w:rsidRDefault="00662F22" w:rsidP="00012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2F22" w:rsidRDefault="00662F22" w:rsidP="00012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2F22" w:rsidRDefault="00662F22" w:rsidP="00012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2F22" w:rsidRDefault="00662F22" w:rsidP="00012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2F22" w:rsidRDefault="00662F22" w:rsidP="00012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2F22" w:rsidRDefault="00662F22" w:rsidP="00012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2F22" w:rsidRDefault="00662F22" w:rsidP="00012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2F22" w:rsidRPr="002476A6" w:rsidRDefault="00662F22" w:rsidP="00012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26"/>
        <w:gridCol w:w="2534"/>
        <w:gridCol w:w="2534"/>
        <w:gridCol w:w="2535"/>
      </w:tblGrid>
      <w:tr w:rsidR="00976560" w:rsidTr="002476A6">
        <w:tc>
          <w:tcPr>
            <w:tcW w:w="2426" w:type="dxa"/>
          </w:tcPr>
          <w:p w:rsidR="00976560" w:rsidRPr="002476A6" w:rsidRDefault="00976560" w:rsidP="0001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6A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34" w:type="dxa"/>
          </w:tcPr>
          <w:p w:rsidR="00976560" w:rsidRPr="002476A6" w:rsidRDefault="00976560" w:rsidP="0001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6A6">
              <w:rPr>
                <w:rFonts w:ascii="Times New Roman" w:eastAsia="Calibri" w:hAnsi="Times New Roman" w:cs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2534" w:type="dxa"/>
          </w:tcPr>
          <w:p w:rsidR="00976560" w:rsidRPr="002476A6" w:rsidRDefault="00976560" w:rsidP="0001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6A6">
              <w:rPr>
                <w:rFonts w:ascii="Times New Roman" w:eastAsia="Calibri" w:hAnsi="Times New Roman" w:cs="Times New Roman"/>
                <w:sz w:val="24"/>
                <w:szCs w:val="24"/>
              </w:rPr>
              <w:t>Ф.И.О.. должность</w:t>
            </w:r>
          </w:p>
        </w:tc>
        <w:tc>
          <w:tcPr>
            <w:tcW w:w="2535" w:type="dxa"/>
          </w:tcPr>
          <w:p w:rsidR="00976560" w:rsidRPr="002476A6" w:rsidRDefault="00976560" w:rsidP="0001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6A6">
              <w:rPr>
                <w:rFonts w:ascii="Times New Roman" w:eastAsia="Calibri" w:hAnsi="Times New Roman" w:cs="Times New Roman"/>
                <w:sz w:val="24"/>
                <w:szCs w:val="24"/>
              </w:rPr>
              <w:t>Личная подпись</w:t>
            </w:r>
          </w:p>
        </w:tc>
      </w:tr>
      <w:tr w:rsidR="00976560" w:rsidTr="002476A6">
        <w:tc>
          <w:tcPr>
            <w:tcW w:w="2426" w:type="dxa"/>
          </w:tcPr>
          <w:p w:rsidR="00976560" w:rsidRPr="002476A6" w:rsidRDefault="00976560" w:rsidP="0001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76560" w:rsidRPr="002476A6" w:rsidRDefault="00976560" w:rsidP="0001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76560" w:rsidRPr="002476A6" w:rsidRDefault="00976560" w:rsidP="0001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6A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В.В. Волосевич</w:t>
            </w:r>
          </w:p>
        </w:tc>
        <w:tc>
          <w:tcPr>
            <w:tcW w:w="2535" w:type="dxa"/>
          </w:tcPr>
          <w:p w:rsidR="00976560" w:rsidRPr="002476A6" w:rsidRDefault="00976560" w:rsidP="0001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560" w:rsidTr="002476A6">
        <w:tc>
          <w:tcPr>
            <w:tcW w:w="2426" w:type="dxa"/>
          </w:tcPr>
          <w:p w:rsidR="00976560" w:rsidRPr="002476A6" w:rsidRDefault="00976560" w:rsidP="0001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76560" w:rsidRPr="002476A6" w:rsidRDefault="00976560" w:rsidP="0001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76560" w:rsidRPr="002476A6" w:rsidRDefault="00976560" w:rsidP="0001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2476A6">
              <w:rPr>
                <w:rFonts w:ascii="Times New Roman" w:eastAsia="Calibri" w:hAnsi="Times New Roman" w:cs="Times New Roman"/>
                <w:sz w:val="24"/>
                <w:szCs w:val="24"/>
              </w:rPr>
              <w:t>УТСиДД</w:t>
            </w:r>
            <w:proofErr w:type="spellEnd"/>
            <w:r w:rsidRPr="00247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 Владимирский </w:t>
            </w:r>
          </w:p>
        </w:tc>
        <w:tc>
          <w:tcPr>
            <w:tcW w:w="2535" w:type="dxa"/>
          </w:tcPr>
          <w:p w:rsidR="00976560" w:rsidRPr="002476A6" w:rsidRDefault="00976560" w:rsidP="0001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560" w:rsidTr="002476A6">
        <w:tc>
          <w:tcPr>
            <w:tcW w:w="2426" w:type="dxa"/>
          </w:tcPr>
          <w:p w:rsidR="00976560" w:rsidRPr="002476A6" w:rsidRDefault="00976560" w:rsidP="0001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76560" w:rsidRPr="002476A6" w:rsidRDefault="00976560" w:rsidP="0001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76560" w:rsidRPr="002476A6" w:rsidRDefault="00976560" w:rsidP="0001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6A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2535" w:type="dxa"/>
          </w:tcPr>
          <w:p w:rsidR="00976560" w:rsidRPr="002476A6" w:rsidRDefault="00976560" w:rsidP="00012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6560" w:rsidRDefault="00976560" w:rsidP="00012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76560" w:rsidSect="000F0A90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5F" w:rsidRDefault="00C52A5F" w:rsidP="00662F22">
      <w:pPr>
        <w:spacing w:after="0" w:line="240" w:lineRule="auto"/>
      </w:pPr>
      <w:r>
        <w:separator/>
      </w:r>
    </w:p>
  </w:endnote>
  <w:endnote w:type="continuationSeparator" w:id="0">
    <w:p w:rsidR="00C52A5F" w:rsidRDefault="00C52A5F" w:rsidP="0066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5F" w:rsidRDefault="00C52A5F" w:rsidP="00662F22">
      <w:pPr>
        <w:spacing w:after="0" w:line="240" w:lineRule="auto"/>
      </w:pPr>
      <w:r>
        <w:separator/>
      </w:r>
    </w:p>
  </w:footnote>
  <w:footnote w:type="continuationSeparator" w:id="0">
    <w:p w:rsidR="00C52A5F" w:rsidRDefault="00C52A5F" w:rsidP="00662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4EA"/>
    <w:rsid w:val="000178A9"/>
    <w:rsid w:val="00057030"/>
    <w:rsid w:val="000843D1"/>
    <w:rsid w:val="000F0A90"/>
    <w:rsid w:val="000F3B32"/>
    <w:rsid w:val="000F3E94"/>
    <w:rsid w:val="00135B5A"/>
    <w:rsid w:val="001437A9"/>
    <w:rsid w:val="0017762A"/>
    <w:rsid w:val="00184E44"/>
    <w:rsid w:val="001C00DE"/>
    <w:rsid w:val="002476A6"/>
    <w:rsid w:val="002B0292"/>
    <w:rsid w:val="002E7411"/>
    <w:rsid w:val="00381AC8"/>
    <w:rsid w:val="00451D76"/>
    <w:rsid w:val="004621A4"/>
    <w:rsid w:val="004B6658"/>
    <w:rsid w:val="004B6C07"/>
    <w:rsid w:val="004E1E49"/>
    <w:rsid w:val="005F2492"/>
    <w:rsid w:val="00662F22"/>
    <w:rsid w:val="0072296D"/>
    <w:rsid w:val="007906A9"/>
    <w:rsid w:val="007C3717"/>
    <w:rsid w:val="007E1000"/>
    <w:rsid w:val="008A6706"/>
    <w:rsid w:val="00962296"/>
    <w:rsid w:val="00976560"/>
    <w:rsid w:val="009B3497"/>
    <w:rsid w:val="009E20BD"/>
    <w:rsid w:val="00A65C4F"/>
    <w:rsid w:val="00A858BE"/>
    <w:rsid w:val="00A92B65"/>
    <w:rsid w:val="00B53BF5"/>
    <w:rsid w:val="00C24DFD"/>
    <w:rsid w:val="00C52A5F"/>
    <w:rsid w:val="00C650C1"/>
    <w:rsid w:val="00C66AA2"/>
    <w:rsid w:val="00CB5359"/>
    <w:rsid w:val="00CF552E"/>
    <w:rsid w:val="00D41D6C"/>
    <w:rsid w:val="00D55AF2"/>
    <w:rsid w:val="00D80002"/>
    <w:rsid w:val="00DC41CA"/>
    <w:rsid w:val="00EE7D3D"/>
    <w:rsid w:val="00F27219"/>
    <w:rsid w:val="00F370B0"/>
    <w:rsid w:val="00F9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2F22"/>
  </w:style>
  <w:style w:type="paragraph" w:styleId="a9">
    <w:name w:val="footer"/>
    <w:basedOn w:val="a"/>
    <w:link w:val="aa"/>
    <w:uiPriority w:val="99"/>
    <w:unhideWhenUsed/>
    <w:rsid w:val="0066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2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2F22"/>
  </w:style>
  <w:style w:type="paragraph" w:styleId="a9">
    <w:name w:val="footer"/>
    <w:basedOn w:val="a"/>
    <w:link w:val="aa"/>
    <w:uiPriority w:val="99"/>
    <w:unhideWhenUsed/>
    <w:rsid w:val="0066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2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8FB5-94DD-4B02-B0B2-CAC17070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2019-06-13T12:32:00Z</cp:lastPrinted>
  <dcterms:created xsi:type="dcterms:W3CDTF">2019-06-06T12:26:00Z</dcterms:created>
  <dcterms:modified xsi:type="dcterms:W3CDTF">2019-06-13T12:32:00Z</dcterms:modified>
</cp:coreProperties>
</file>