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D7" w:rsidRDefault="005B3DD7" w:rsidP="005B3DD7">
      <w:pPr>
        <w:spacing w:line="276" w:lineRule="auto"/>
        <w:rPr>
          <w:szCs w:val="28"/>
        </w:rPr>
      </w:pPr>
    </w:p>
    <w:p w:rsidR="008E3362" w:rsidRDefault="008E3362" w:rsidP="00361C94">
      <w:pPr>
        <w:spacing w:line="276" w:lineRule="auto"/>
        <w:rPr>
          <w:noProof/>
          <w:lang w:eastAsia="ru-RU"/>
        </w:rPr>
      </w:pPr>
    </w:p>
    <w:p w:rsidR="00361C94" w:rsidRDefault="00361C94" w:rsidP="00361C94">
      <w:pPr>
        <w:spacing w:line="276" w:lineRule="auto"/>
        <w:rPr>
          <w:noProof/>
          <w:lang w:eastAsia="ru-RU"/>
        </w:rPr>
      </w:pPr>
    </w:p>
    <w:p w:rsidR="00361C94" w:rsidRDefault="00361C94" w:rsidP="00361C94">
      <w:pPr>
        <w:spacing w:line="276" w:lineRule="auto"/>
        <w:rPr>
          <w:noProof/>
          <w:lang w:eastAsia="ru-RU"/>
        </w:rPr>
      </w:pPr>
    </w:p>
    <w:p w:rsidR="00361C94" w:rsidRDefault="00361C94" w:rsidP="00361C94">
      <w:pPr>
        <w:spacing w:line="276" w:lineRule="auto"/>
        <w:rPr>
          <w:noProof/>
          <w:lang w:eastAsia="ru-RU"/>
        </w:rPr>
      </w:pPr>
    </w:p>
    <w:p w:rsidR="00361C94" w:rsidRDefault="00361C94" w:rsidP="00361C94">
      <w:pPr>
        <w:spacing w:line="276" w:lineRule="auto"/>
        <w:rPr>
          <w:noProof/>
          <w:lang w:eastAsia="ru-RU"/>
        </w:rPr>
      </w:pPr>
    </w:p>
    <w:p w:rsidR="00361C94" w:rsidRDefault="00361C94" w:rsidP="00361C94">
      <w:pPr>
        <w:spacing w:line="276" w:lineRule="auto"/>
      </w:pPr>
    </w:p>
    <w:p w:rsidR="009315CF" w:rsidRPr="005B3DD7" w:rsidRDefault="009315CF" w:rsidP="005B3DD7">
      <w:pPr>
        <w:jc w:val="center"/>
      </w:pP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1613A6">
      <w:pPr>
        <w:ind w:firstLine="709"/>
      </w:pPr>
      <w:r>
        <w:t>В соответствии с</w:t>
      </w:r>
      <w:r w:rsidR="002D5CC1">
        <w:t xml:space="preserve"> Федеральным законо</w:t>
      </w:r>
      <w:r w:rsidR="002D5CC1" w:rsidRPr="002D5CC1">
        <w:t>м</w:t>
      </w:r>
      <w:r w:rsidR="002D5CC1">
        <w:t xml:space="preserve"> </w:t>
      </w:r>
      <w:r w:rsidR="002D5CC1" w:rsidRPr="002D5CC1">
        <w:t>от 06.10.2003 № 131-ФЗ «Об общих принципах организации местного самоуправления в Российской Федерации»</w:t>
      </w:r>
      <w:r w:rsidR="005F2F20">
        <w:t xml:space="preserve">, </w:t>
      </w:r>
      <w:r>
        <w:t xml:space="preserve">в </w:t>
      </w:r>
      <w:r w:rsidR="007A6EA5">
        <w:t>связи с уточнением объемов</w:t>
      </w:r>
      <w:r w:rsidR="00EC62EA">
        <w:t xml:space="preserve"> финансирования</w:t>
      </w:r>
      <w:r w:rsidR="007A6EA5" w:rsidRPr="007A6EA5">
        <w:t xml:space="preserve"> </w:t>
      </w:r>
      <w:r w:rsidR="00B92DEC">
        <w:t xml:space="preserve">на </w:t>
      </w:r>
      <w:r w:rsidR="00B92DEC" w:rsidRPr="00B92DEC">
        <w:t xml:space="preserve">2018 год, 2019 год и плановый период 2020 и 2021 </w:t>
      </w:r>
      <w:r w:rsidR="00B92DEC">
        <w:t>годов</w:t>
      </w:r>
      <w:r w:rsidR="000505EE">
        <w:t>,</w:t>
      </w:r>
      <w:r w:rsidR="005F2F20">
        <w:t xml:space="preserve"> </w:t>
      </w:r>
      <w:r w:rsidR="007A6EA5" w:rsidRPr="007A6EA5">
        <w:t>показателей реа</w:t>
      </w:r>
      <w:r w:rsidR="005F2F20">
        <w:t>лизации муниципальной программы</w:t>
      </w:r>
      <w:r>
        <w:t xml:space="preserve">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№3002/1 от 12.11.2018</w:t>
      </w:r>
      <w:r w:rsidR="006520EC" w:rsidRPr="00B731DE">
        <w:t>)</w:t>
      </w:r>
      <w:r>
        <w:t>,</w:t>
      </w:r>
      <w:r w:rsidR="00053A96">
        <w:t xml:space="preserve"> </w:t>
      </w:r>
      <w:r>
        <w:t>постановляю:</w:t>
      </w:r>
      <w:r w:rsidR="00B92DEC" w:rsidRPr="00B92DEC">
        <w:t xml:space="preserve"> </w:t>
      </w:r>
    </w:p>
    <w:p w:rsidR="00CD04D7" w:rsidRDefault="004A765E" w:rsidP="004A765E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B92DEC" w:rsidP="004A765E">
      <w:pPr>
        <w:pStyle w:val="a8"/>
        <w:ind w:firstLine="709"/>
      </w:pPr>
      <w:r>
        <w:t>4</w:t>
      </w:r>
      <w:r w:rsidR="004A765E">
        <w:t xml:space="preserve">. </w:t>
      </w:r>
      <w:r w:rsidR="00CD04D7" w:rsidRPr="0052785A">
        <w:t xml:space="preserve">Контроль за исполнением настоящего постановления возложить на заместителя главы администрации </w:t>
      </w:r>
      <w:r w:rsidR="00540929">
        <w:t>А. Д. Мамедова</w:t>
      </w:r>
    </w:p>
    <w:p w:rsidR="004A765E" w:rsidRDefault="004A765E" w:rsidP="00F86125">
      <w:pPr>
        <w:pStyle w:val="a8"/>
      </w:pPr>
    </w:p>
    <w:p w:rsidR="00540929" w:rsidRDefault="00540929" w:rsidP="00F86125">
      <w:pPr>
        <w:pStyle w:val="a8"/>
      </w:pPr>
    </w:p>
    <w:p w:rsidR="008E3362" w:rsidRDefault="00540929" w:rsidP="00F86125">
      <w:pPr>
        <w:pStyle w:val="a8"/>
      </w:pPr>
      <w:r>
        <w:t xml:space="preserve">Временно исполняющий </w:t>
      </w:r>
    </w:p>
    <w:p w:rsidR="008E3362" w:rsidRDefault="006B3BE1" w:rsidP="00F86125">
      <w:pPr>
        <w:pStyle w:val="a8"/>
      </w:pPr>
      <w:r>
        <w:t>п</w:t>
      </w:r>
      <w:r w:rsidR="008E3362">
        <w:t xml:space="preserve">олномочия </w:t>
      </w:r>
      <w:r w:rsidR="009C5B42">
        <w:t>г</w:t>
      </w:r>
      <w:r w:rsidR="00A714D9">
        <w:t>лав</w:t>
      </w:r>
      <w:r w:rsidR="009C5B42">
        <w:t>ы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5B3DD7" w:rsidRDefault="005B3DD7" w:rsidP="00F86125">
      <w:pPr>
        <w:pStyle w:val="a8"/>
      </w:pPr>
    </w:p>
    <w:p w:rsidR="005B3DD7" w:rsidRDefault="005B3DD7" w:rsidP="005B3DD7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Верно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  <w:t xml:space="preserve"> 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Заместитель начальника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управления делами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 xml:space="preserve">-начальник общего отдела       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D1587B">
        <w:rPr>
          <w:rFonts w:cs="Times New Roman"/>
          <w:szCs w:val="28"/>
        </w:rPr>
        <w:t xml:space="preserve"> Л. В. Пшонкина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 xml:space="preserve">Исполнитель            </w:t>
      </w:r>
      <w:r w:rsidRPr="00D1587B">
        <w:rPr>
          <w:rFonts w:cs="Times New Roman"/>
          <w:szCs w:val="28"/>
        </w:rPr>
        <w:tab/>
        <w:t xml:space="preserve">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D1587B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  </w:t>
      </w:r>
      <w:r w:rsidRPr="00D1587B">
        <w:rPr>
          <w:rFonts w:cs="Times New Roman"/>
          <w:szCs w:val="28"/>
        </w:rPr>
        <w:t xml:space="preserve"> А.А. Нагорный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5B3DD7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Разослано: в дело – 2, прокуратура, Гереш, Кушнир, Морозов, Нагорный, Юдина</w:t>
      </w: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F2F20" w:rsidRPr="005B3DD7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5B3DD7">
      <w:pPr>
        <w:ind w:firstLine="709"/>
        <w:jc w:val="center"/>
        <w:rPr>
          <w:spacing w:val="20"/>
          <w:szCs w:val="28"/>
        </w:rPr>
      </w:pPr>
    </w:p>
    <w:p w:rsidR="009E5B07" w:rsidRDefault="009E5B07" w:rsidP="001318ED">
      <w:pPr>
        <w:rPr>
          <w:spacing w:val="20"/>
          <w:szCs w:val="28"/>
        </w:rPr>
      </w:pPr>
    </w:p>
    <w:p w:rsidR="005B3DD7" w:rsidRPr="005B3DD7" w:rsidRDefault="005B3DD7" w:rsidP="005B3DD7">
      <w:pPr>
        <w:ind w:firstLine="709"/>
        <w:jc w:val="center"/>
        <w:rPr>
          <w:spacing w:val="20"/>
          <w:szCs w:val="28"/>
        </w:rPr>
      </w:pPr>
      <w:r w:rsidRPr="005B3DD7">
        <w:rPr>
          <w:spacing w:val="20"/>
          <w:szCs w:val="28"/>
        </w:rPr>
        <w:t>СОГЛАСОВАНИЯ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348"/>
      </w:tblGrid>
      <w:tr w:rsidR="005B3DD7" w:rsidRPr="005B3DD7" w:rsidTr="00E209D9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Ф.И.О. должность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Личная подпись</w:t>
            </w:r>
          </w:p>
        </w:tc>
      </w:tr>
      <w:tr w:rsidR="005B3DD7" w:rsidRPr="005B3DD7" w:rsidTr="00E209D9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8A418B" w:rsidRDefault="008A418B" w:rsidP="00807C0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A418B">
              <w:rPr>
                <w:sz w:val="24"/>
                <w:szCs w:val="24"/>
              </w:rPr>
              <w:t>Начальник управления по связям с общественностью и СМИ А.А.Нагорный</w:t>
            </w:r>
            <w:r w:rsidR="00807C03" w:rsidRPr="008A4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E209D9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B3DD7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E209D9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B3DD7">
              <w:rPr>
                <w:sz w:val="24"/>
                <w:szCs w:val="24"/>
              </w:rPr>
              <w:t>Начальник отдела муниципальных программ и целевых показателей И.А.Кушнир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E209D9">
        <w:trPr>
          <w:trHeight w:val="93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8B" w:rsidRDefault="008A418B" w:rsidP="008A418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t>Заместитель главы администрации по земельно-имущественным отношениям</w:t>
            </w:r>
          </w:p>
          <w:p w:rsidR="005B3DD7" w:rsidRPr="005B3DD7" w:rsidRDefault="008A418B" w:rsidP="008A418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</w:t>
            </w:r>
            <w:r w:rsidRPr="00807C03">
              <w:rPr>
                <w:sz w:val="24"/>
                <w:szCs w:val="24"/>
              </w:rPr>
              <w:t>Городничий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E209D9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B3DD7">
              <w:rPr>
                <w:sz w:val="24"/>
                <w:szCs w:val="24"/>
              </w:rPr>
              <w:t>Правовое управление администрации</w:t>
            </w:r>
          </w:p>
          <w:p w:rsidR="005B3DD7" w:rsidRPr="005B3DD7" w:rsidRDefault="005B3DD7" w:rsidP="005B3DD7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</w:tbl>
    <w:p w:rsidR="00DB04D1" w:rsidRDefault="00DB04D1" w:rsidP="005B3DD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F2F20" w:rsidRDefault="005F2F20" w:rsidP="005B3DD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B3DD7" w:rsidRPr="005B3DD7" w:rsidRDefault="005B3DD7" w:rsidP="005B3DD7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5B3DD7">
        <w:rPr>
          <w:rFonts w:eastAsia="Times New Roman" w:cs="Times New Roman"/>
          <w:szCs w:val="28"/>
        </w:rPr>
        <w:t>Дата:</w:t>
      </w:r>
    </w:p>
    <w:p w:rsidR="005B3DD7" w:rsidRDefault="005B3DD7" w:rsidP="005B3DD7">
      <w:pPr>
        <w:spacing w:after="0" w:line="240" w:lineRule="auto"/>
        <w:rPr>
          <w:rFonts w:eastAsia="Times New Roman" w:cs="Times New Roman"/>
          <w:szCs w:val="28"/>
        </w:rPr>
      </w:pPr>
      <w:r w:rsidRPr="005B3DD7">
        <w:rPr>
          <w:rFonts w:eastAsia="Times New Roman" w:cs="Times New Roman"/>
          <w:szCs w:val="28"/>
        </w:rPr>
        <w:t xml:space="preserve">Ответственный за согласование:                                             </w:t>
      </w:r>
    </w:p>
    <w:p w:rsidR="005B3DD7" w:rsidRPr="005B3DD7" w:rsidRDefault="005B3DD7" w:rsidP="005B3DD7">
      <w:pPr>
        <w:spacing w:after="0" w:line="240" w:lineRule="auto"/>
        <w:ind w:left="6663" w:hanging="7089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Начальник отдела по </w:t>
      </w:r>
      <w:r w:rsidRPr="005B3DD7">
        <w:rPr>
          <w:rFonts w:eastAsia="Times New Roman" w:cs="Times New Roman"/>
          <w:szCs w:val="28"/>
        </w:rPr>
        <w:t xml:space="preserve">взаимодействию со СМИ </w:t>
      </w:r>
      <w:r>
        <w:rPr>
          <w:rFonts w:eastAsia="Times New Roman" w:cs="Times New Roman"/>
          <w:szCs w:val="28"/>
        </w:rPr>
        <w:t xml:space="preserve">                        И.А.Марасанова</w:t>
      </w:r>
    </w:p>
    <w:p w:rsidR="005B3DD7" w:rsidRDefault="005B3DD7" w:rsidP="00F86125">
      <w:pPr>
        <w:pStyle w:val="a8"/>
      </w:pPr>
    </w:p>
    <w:p w:rsidR="002F1FC7" w:rsidRDefault="002F1FC7" w:rsidP="00F86125">
      <w:pPr>
        <w:pStyle w:val="a8"/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</w:p>
    <w:sectPr w:rsidR="008E3362" w:rsidSect="00E209D9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CF" w:rsidRDefault="00810FCF" w:rsidP="003471DD">
      <w:pPr>
        <w:spacing w:after="0" w:line="240" w:lineRule="auto"/>
      </w:pPr>
      <w:r>
        <w:separator/>
      </w:r>
    </w:p>
  </w:endnote>
  <w:endnote w:type="continuationSeparator" w:id="0">
    <w:p w:rsidR="00810FCF" w:rsidRDefault="00810FCF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CF" w:rsidRDefault="00810FCF" w:rsidP="003471DD">
      <w:pPr>
        <w:spacing w:after="0" w:line="240" w:lineRule="auto"/>
      </w:pPr>
      <w:r>
        <w:separator/>
      </w:r>
    </w:p>
  </w:footnote>
  <w:footnote w:type="continuationSeparator" w:id="0">
    <w:p w:rsidR="00810FCF" w:rsidRDefault="00810FCF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05EE"/>
    <w:rsid w:val="00053A96"/>
    <w:rsid w:val="00082BD3"/>
    <w:rsid w:val="000E3CDD"/>
    <w:rsid w:val="000E61A3"/>
    <w:rsid w:val="000F6A03"/>
    <w:rsid w:val="001318ED"/>
    <w:rsid w:val="00133C7A"/>
    <w:rsid w:val="00134C7C"/>
    <w:rsid w:val="001613A6"/>
    <w:rsid w:val="001765C2"/>
    <w:rsid w:val="001771E1"/>
    <w:rsid w:val="00200BF3"/>
    <w:rsid w:val="00201F3A"/>
    <w:rsid w:val="002240AF"/>
    <w:rsid w:val="0023059A"/>
    <w:rsid w:val="00257E03"/>
    <w:rsid w:val="00270C06"/>
    <w:rsid w:val="002950ED"/>
    <w:rsid w:val="0029581B"/>
    <w:rsid w:val="002A5633"/>
    <w:rsid w:val="002B108C"/>
    <w:rsid w:val="002D5CC1"/>
    <w:rsid w:val="002F1FC7"/>
    <w:rsid w:val="00315925"/>
    <w:rsid w:val="003416E3"/>
    <w:rsid w:val="00345054"/>
    <w:rsid w:val="003471DD"/>
    <w:rsid w:val="00361C94"/>
    <w:rsid w:val="0038425F"/>
    <w:rsid w:val="003A4274"/>
    <w:rsid w:val="003C39D3"/>
    <w:rsid w:val="003D0BE4"/>
    <w:rsid w:val="003F35C2"/>
    <w:rsid w:val="0041695F"/>
    <w:rsid w:val="0045216A"/>
    <w:rsid w:val="00476C80"/>
    <w:rsid w:val="004A765E"/>
    <w:rsid w:val="004A78A5"/>
    <w:rsid w:val="0052785A"/>
    <w:rsid w:val="00531157"/>
    <w:rsid w:val="00540929"/>
    <w:rsid w:val="00543A4B"/>
    <w:rsid w:val="005A3AA9"/>
    <w:rsid w:val="005A3C07"/>
    <w:rsid w:val="005B3DD7"/>
    <w:rsid w:val="005D4CB2"/>
    <w:rsid w:val="005F2F20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E3476"/>
    <w:rsid w:val="006F01D4"/>
    <w:rsid w:val="006F44D2"/>
    <w:rsid w:val="007103EA"/>
    <w:rsid w:val="0073265F"/>
    <w:rsid w:val="0077708E"/>
    <w:rsid w:val="00795841"/>
    <w:rsid w:val="00795FCE"/>
    <w:rsid w:val="007A6EA5"/>
    <w:rsid w:val="007B1155"/>
    <w:rsid w:val="007D1B11"/>
    <w:rsid w:val="007F22E5"/>
    <w:rsid w:val="007F4046"/>
    <w:rsid w:val="00807C03"/>
    <w:rsid w:val="00810FCF"/>
    <w:rsid w:val="00845118"/>
    <w:rsid w:val="008A36A9"/>
    <w:rsid w:val="008A418B"/>
    <w:rsid w:val="008A6861"/>
    <w:rsid w:val="008B6DF4"/>
    <w:rsid w:val="008E3362"/>
    <w:rsid w:val="0092084C"/>
    <w:rsid w:val="00922933"/>
    <w:rsid w:val="009315CF"/>
    <w:rsid w:val="00954688"/>
    <w:rsid w:val="00975EAD"/>
    <w:rsid w:val="00990369"/>
    <w:rsid w:val="009A6758"/>
    <w:rsid w:val="009C581B"/>
    <w:rsid w:val="009C5B42"/>
    <w:rsid w:val="009E5B07"/>
    <w:rsid w:val="00A13052"/>
    <w:rsid w:val="00A2153F"/>
    <w:rsid w:val="00A31614"/>
    <w:rsid w:val="00A33511"/>
    <w:rsid w:val="00A518A3"/>
    <w:rsid w:val="00A714D9"/>
    <w:rsid w:val="00AA4D50"/>
    <w:rsid w:val="00AB6898"/>
    <w:rsid w:val="00B45497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7CBC"/>
    <w:rsid w:val="00C979F5"/>
    <w:rsid w:val="00CD04D7"/>
    <w:rsid w:val="00CF5451"/>
    <w:rsid w:val="00D024C9"/>
    <w:rsid w:val="00D07DEF"/>
    <w:rsid w:val="00D11656"/>
    <w:rsid w:val="00D1587B"/>
    <w:rsid w:val="00D2330A"/>
    <w:rsid w:val="00D44D16"/>
    <w:rsid w:val="00DA730D"/>
    <w:rsid w:val="00DB04D1"/>
    <w:rsid w:val="00DF0F12"/>
    <w:rsid w:val="00DF20C9"/>
    <w:rsid w:val="00E04E89"/>
    <w:rsid w:val="00E12C36"/>
    <w:rsid w:val="00E209D9"/>
    <w:rsid w:val="00E45C34"/>
    <w:rsid w:val="00E5655A"/>
    <w:rsid w:val="00E56DCC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D89E-B5C7-49E6-862D-6FDABAA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68</cp:revision>
  <cp:lastPrinted>2018-11-14T14:37:00Z</cp:lastPrinted>
  <dcterms:created xsi:type="dcterms:W3CDTF">2017-10-12T11:39:00Z</dcterms:created>
  <dcterms:modified xsi:type="dcterms:W3CDTF">2018-11-15T06:27:00Z</dcterms:modified>
</cp:coreProperties>
</file>