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pPr>
        <w:rPr>
          <w:noProof/>
          <w:lang w:eastAsia="ru-RU"/>
        </w:rPr>
      </w:pPr>
    </w:p>
    <w:p w:rsidR="00477ABA" w:rsidRDefault="00477ABA" w:rsidP="0052785A"/>
    <w:p w:rsidR="0052785A" w:rsidRDefault="0052785A" w:rsidP="0052785A"/>
    <w:p w:rsidR="0052785A" w:rsidRDefault="0052785A" w:rsidP="0052785A"/>
    <w:p w:rsidR="0052785A" w:rsidRDefault="0052785A" w:rsidP="0052785A"/>
    <w:p w:rsidR="004D4A28" w:rsidRDefault="004D4A28" w:rsidP="0052785A"/>
    <w:p w:rsidR="004D4A28" w:rsidRDefault="004D4A28" w:rsidP="0052785A"/>
    <w:p w:rsidR="0052785A" w:rsidRDefault="0052785A" w:rsidP="00D21280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36970" w:rsidRDefault="00036970" w:rsidP="00D21280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36970" w:rsidRDefault="00036970" w:rsidP="0057600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внесении изменений и дополнений в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036970" w:rsidRPr="0057600F" w:rsidRDefault="00036970" w:rsidP="0057600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«Земельно-имущественные отношения»</w:t>
      </w:r>
      <w:r w:rsidR="0057600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</w:t>
      </w:r>
      <w:r w:rsidR="0057600F">
        <w:rPr>
          <w:rFonts w:eastAsia="Times New Roman" w:cs="Times New Roman"/>
          <w:bCs/>
          <w:color w:val="000000"/>
          <w:szCs w:val="28"/>
          <w:lang w:eastAsia="ru-RU"/>
        </w:rPr>
        <w:t>, утвержденную постановлением администрации городского округа Красногорск от 03.10.2016 №2072/10</w:t>
      </w:r>
    </w:p>
    <w:p w:rsidR="00036970" w:rsidRDefault="00036970" w:rsidP="00036970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036970" w:rsidRPr="00FB49E3" w:rsidRDefault="00036970" w:rsidP="00036970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036970" w:rsidRDefault="00036970" w:rsidP="00036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 w:rsidR="004C65B7">
        <w:rPr>
          <w:sz w:val="28"/>
          <w:szCs w:val="28"/>
        </w:rPr>
        <w:t xml:space="preserve">ьным законом </w:t>
      </w:r>
      <w:r>
        <w:rPr>
          <w:sz w:val="28"/>
          <w:szCs w:val="28"/>
        </w:rPr>
        <w:t xml:space="preserve">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 w:rsidR="00576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9850B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Красногорск от 11.09.201</w:t>
      </w:r>
      <w:r w:rsidRPr="00573892">
        <w:rPr>
          <w:sz w:val="28"/>
          <w:szCs w:val="28"/>
        </w:rPr>
        <w:t>8</w:t>
      </w:r>
      <w:r>
        <w:rPr>
          <w:sz w:val="28"/>
          <w:szCs w:val="28"/>
        </w:rPr>
        <w:t xml:space="preserve"> №2210/9 «Об утверждении перечня муниципальных программ городского округа Красногорск, подлежащих реализации в 2019 году», в связи уточнением перечня мероприятий, объемов финансирования муниципальной программы городского округа Красногорск</w:t>
      </w:r>
      <w:r w:rsidRPr="005835F3">
        <w:rPr>
          <w:sz w:val="28"/>
          <w:szCs w:val="28"/>
        </w:rPr>
        <w:t xml:space="preserve"> </w:t>
      </w:r>
      <w:r w:rsidRPr="00A862A5">
        <w:rPr>
          <w:sz w:val="28"/>
          <w:szCs w:val="28"/>
        </w:rPr>
        <w:t>«</w:t>
      </w:r>
      <w:r w:rsidRPr="00A862A5">
        <w:rPr>
          <w:bCs/>
          <w:color w:val="000000"/>
          <w:sz w:val="28"/>
          <w:szCs w:val="28"/>
        </w:rPr>
        <w:t>Земельно-имущественные отн</w:t>
      </w:r>
      <w:r w:rsidR="00A1253E">
        <w:rPr>
          <w:bCs/>
          <w:color w:val="000000"/>
          <w:sz w:val="28"/>
          <w:szCs w:val="28"/>
        </w:rPr>
        <w:t>ошения</w:t>
      </w:r>
      <w:r w:rsidRPr="00A862A5">
        <w:rPr>
          <w:sz w:val="28"/>
          <w:szCs w:val="28"/>
        </w:rPr>
        <w:t xml:space="preserve">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>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№1593/6, от 25.07.2018 №1810/7, от 14.09.2018 №2240/9, от 16.11.2018 №3068/11, от 14.02.2019 №275/2</w:t>
      </w:r>
      <w:r w:rsidR="0057600F">
        <w:rPr>
          <w:sz w:val="28"/>
          <w:szCs w:val="28"/>
        </w:rPr>
        <w:t>, от 25.04.2019 №886/4</w:t>
      </w:r>
      <w:r>
        <w:rPr>
          <w:sz w:val="28"/>
          <w:szCs w:val="28"/>
        </w:rPr>
        <w:t>) (далее – Программа), постановляю:</w:t>
      </w:r>
    </w:p>
    <w:p w:rsidR="00036970" w:rsidRPr="0052785A" w:rsidRDefault="00036970" w:rsidP="00036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изменения согласно приложению</w:t>
      </w:r>
      <w:r w:rsidRPr="0052785A">
        <w:rPr>
          <w:sz w:val="28"/>
          <w:szCs w:val="28"/>
        </w:rPr>
        <w:t>.</w:t>
      </w:r>
    </w:p>
    <w:p w:rsidR="00036970" w:rsidRDefault="00036970" w:rsidP="00036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785A">
        <w:rPr>
          <w:sz w:val="28"/>
          <w:szCs w:val="28"/>
        </w:rPr>
        <w:t xml:space="preserve">. Опубликовать данное постановление в газете «Красногорские вести»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036970" w:rsidRDefault="00036970" w:rsidP="00036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очередную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36970" w:rsidRPr="00253247" w:rsidRDefault="00036970" w:rsidP="00036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7600F">
        <w:rPr>
          <w:sz w:val="28"/>
          <w:szCs w:val="28"/>
        </w:rPr>
        <w:t xml:space="preserve">исполняющего обязанности </w:t>
      </w:r>
      <w:r w:rsidRPr="0052785A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по земельно-имущественным отношениям</w:t>
      </w:r>
      <w:r w:rsidRPr="0052785A">
        <w:rPr>
          <w:sz w:val="28"/>
          <w:szCs w:val="28"/>
        </w:rPr>
        <w:t xml:space="preserve"> </w:t>
      </w:r>
      <w:r w:rsidR="0057600F">
        <w:rPr>
          <w:sz w:val="28"/>
          <w:szCs w:val="28"/>
        </w:rPr>
        <w:t>Богомолова Р.И</w:t>
      </w:r>
      <w:r>
        <w:rPr>
          <w:szCs w:val="28"/>
        </w:rPr>
        <w:t>.</w:t>
      </w:r>
    </w:p>
    <w:p w:rsidR="009850B3" w:rsidRDefault="009850B3" w:rsidP="009850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0B3" w:rsidRDefault="009850B3" w:rsidP="009850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7ABA" w:rsidRPr="009850B3" w:rsidRDefault="00036970" w:rsidP="009850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850B3">
        <w:rPr>
          <w:sz w:val="28"/>
          <w:szCs w:val="28"/>
        </w:rPr>
        <w:t xml:space="preserve"> </w:t>
      </w:r>
      <w:r w:rsidRPr="009850B3">
        <w:rPr>
          <w:sz w:val="28"/>
          <w:szCs w:val="28"/>
        </w:rPr>
        <w:t xml:space="preserve">округа Красногорск                          </w:t>
      </w:r>
      <w:r w:rsidR="009850B3">
        <w:rPr>
          <w:sz w:val="28"/>
          <w:szCs w:val="28"/>
        </w:rPr>
        <w:t xml:space="preserve">             </w:t>
      </w:r>
      <w:r w:rsidRPr="009850B3">
        <w:rPr>
          <w:sz w:val="28"/>
          <w:szCs w:val="28"/>
        </w:rPr>
        <w:t xml:space="preserve">Э.А. </w:t>
      </w:r>
      <w:proofErr w:type="spellStart"/>
      <w:r w:rsidRPr="009850B3">
        <w:rPr>
          <w:sz w:val="28"/>
          <w:szCs w:val="28"/>
        </w:rPr>
        <w:t>Хаймурзина</w:t>
      </w:r>
      <w:proofErr w:type="spellEnd"/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9850B3" w:rsidRDefault="009850B3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C74BDB" w:rsidRPr="00153E93" w:rsidRDefault="009850B3" w:rsidP="00BF4052">
      <w:pPr>
        <w:spacing w:after="0" w:line="240" w:lineRule="auto"/>
        <w:rPr>
          <w:szCs w:val="28"/>
          <w:lang w:val="en-US"/>
        </w:rPr>
      </w:pPr>
      <w:r>
        <w:rPr>
          <w:szCs w:val="28"/>
        </w:rPr>
        <w:t>П</w:t>
      </w:r>
      <w:r w:rsidR="008C3A04">
        <w:rPr>
          <w:szCs w:val="28"/>
        </w:rPr>
        <w:t xml:space="preserve">риложение к бланку </w:t>
      </w:r>
      <w:r>
        <w:rPr>
          <w:szCs w:val="28"/>
        </w:rPr>
        <w:t xml:space="preserve">  №008599</w:t>
      </w:r>
      <w:bookmarkStart w:id="0" w:name="_GoBack"/>
      <w:bookmarkEnd w:id="0"/>
    </w:p>
    <w:sectPr w:rsidR="00C74BDB" w:rsidRPr="00153E93" w:rsidSect="00477A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D7"/>
    <w:rsid w:val="00036970"/>
    <w:rsid w:val="00075C99"/>
    <w:rsid w:val="000E61A3"/>
    <w:rsid w:val="00153E93"/>
    <w:rsid w:val="00261E57"/>
    <w:rsid w:val="00296FEC"/>
    <w:rsid w:val="003E7F76"/>
    <w:rsid w:val="004358B8"/>
    <w:rsid w:val="00453180"/>
    <w:rsid w:val="00477ABA"/>
    <w:rsid w:val="004A78A5"/>
    <w:rsid w:val="004C65B7"/>
    <w:rsid w:val="004D4A28"/>
    <w:rsid w:val="004E1EB6"/>
    <w:rsid w:val="0052785A"/>
    <w:rsid w:val="00573892"/>
    <w:rsid w:val="0057600F"/>
    <w:rsid w:val="006A0020"/>
    <w:rsid w:val="00795FCE"/>
    <w:rsid w:val="00803A03"/>
    <w:rsid w:val="008358CA"/>
    <w:rsid w:val="008A36A9"/>
    <w:rsid w:val="008C3A04"/>
    <w:rsid w:val="00922933"/>
    <w:rsid w:val="0095504B"/>
    <w:rsid w:val="009850B3"/>
    <w:rsid w:val="00A1253E"/>
    <w:rsid w:val="00A77AA3"/>
    <w:rsid w:val="00A964D5"/>
    <w:rsid w:val="00AA5C06"/>
    <w:rsid w:val="00AD65C2"/>
    <w:rsid w:val="00BF4052"/>
    <w:rsid w:val="00C74BDB"/>
    <w:rsid w:val="00C86FDB"/>
    <w:rsid w:val="00C979F5"/>
    <w:rsid w:val="00CD04D7"/>
    <w:rsid w:val="00D21280"/>
    <w:rsid w:val="00DA730D"/>
    <w:rsid w:val="00DF1FD3"/>
    <w:rsid w:val="00E45C34"/>
    <w:rsid w:val="00E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D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73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BEE1-6457-4567-A39D-D888C77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8</cp:revision>
  <cp:lastPrinted>2019-06-21T11:53:00Z</cp:lastPrinted>
  <dcterms:created xsi:type="dcterms:W3CDTF">2019-06-21T09:44:00Z</dcterms:created>
  <dcterms:modified xsi:type="dcterms:W3CDTF">2019-07-10T11:47:00Z</dcterms:modified>
</cp:coreProperties>
</file>