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CA1" w:rsidRDefault="00052CA1" w:rsidP="00052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2CA1" w:rsidRDefault="00052CA1" w:rsidP="00052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2CA1" w:rsidRDefault="00052CA1" w:rsidP="00052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2CA1" w:rsidRDefault="00052CA1" w:rsidP="00052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2CA1" w:rsidRDefault="00052CA1" w:rsidP="00052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2CA1" w:rsidRDefault="00052CA1" w:rsidP="00052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2CA1" w:rsidRDefault="00052CA1" w:rsidP="00052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2CA1" w:rsidRDefault="00052CA1" w:rsidP="00052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2CA1" w:rsidRDefault="00052CA1" w:rsidP="00052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2CA1" w:rsidRDefault="00052CA1" w:rsidP="00052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2CA1" w:rsidRDefault="00052CA1" w:rsidP="00052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2CA1" w:rsidRDefault="00052CA1" w:rsidP="00052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F2FA9" w:rsidRDefault="008F2FA9" w:rsidP="00052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31C84" w:rsidRPr="006B406C" w:rsidRDefault="00831C84" w:rsidP="00DC01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административный регламент</w:t>
      </w:r>
    </w:p>
    <w:p w:rsidR="00831C84" w:rsidRPr="006B406C" w:rsidRDefault="00831C84" w:rsidP="00DC01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по </w:t>
      </w:r>
      <w:r>
        <w:rPr>
          <w:rFonts w:ascii="Times New Roman" w:eastAsia="PMingLiU" w:hAnsi="Times New Roman" w:cs="Times New Roman"/>
          <w:bCs/>
          <w:sz w:val="28"/>
          <w:szCs w:val="28"/>
        </w:rPr>
        <w:t>с</w:t>
      </w:r>
      <w:r w:rsidRPr="0093189F">
        <w:rPr>
          <w:rFonts w:ascii="Times New Roman" w:eastAsia="PMingLiU" w:hAnsi="Times New Roman" w:cs="Times New Roman"/>
          <w:bCs/>
          <w:sz w:val="28"/>
          <w:szCs w:val="28"/>
        </w:rPr>
        <w:t>огласовани</w:t>
      </w:r>
      <w:r>
        <w:rPr>
          <w:rFonts w:ascii="Times New Roman" w:eastAsia="PMingLiU" w:hAnsi="Times New Roman" w:cs="Times New Roman"/>
          <w:bCs/>
          <w:sz w:val="28"/>
          <w:szCs w:val="28"/>
        </w:rPr>
        <w:t>ю</w:t>
      </w:r>
      <w:r w:rsidRPr="0093189F">
        <w:rPr>
          <w:rFonts w:ascii="Times New Roman" w:eastAsia="PMingLiU" w:hAnsi="Times New Roman" w:cs="Times New Roman"/>
          <w:bCs/>
          <w:sz w:val="28"/>
          <w:szCs w:val="28"/>
        </w:rPr>
        <w:t xml:space="preserve"> установки средства размещения информации на территории </w:t>
      </w:r>
      <w:r w:rsidRPr="0093189F">
        <w:rPr>
          <w:rFonts w:ascii="Times New Roman" w:hAnsi="Times New Roman" w:cs="Times New Roman"/>
          <w:color w:val="002060"/>
          <w:sz w:val="28"/>
          <w:szCs w:val="28"/>
        </w:rPr>
        <w:t>городского округа Красногорск</w:t>
      </w:r>
      <w:r w:rsidRPr="0093189F">
        <w:rPr>
          <w:rFonts w:ascii="Times New Roman" w:hAnsi="Times New Roman" w:cs="Times New Roman"/>
          <w:sz w:val="28"/>
          <w:szCs w:val="28"/>
        </w:rPr>
        <w:t xml:space="preserve"> </w:t>
      </w:r>
      <w:r w:rsidRPr="0093189F">
        <w:rPr>
          <w:rFonts w:ascii="Times New Roman" w:eastAsia="PMingLiU" w:hAnsi="Times New Roman" w:cs="Times New Roman"/>
          <w:bCs/>
          <w:sz w:val="28"/>
          <w:szCs w:val="28"/>
        </w:rPr>
        <w:t>Московской области</w:t>
      </w:r>
      <w:r w:rsidRPr="006B40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</w:t>
      </w:r>
    </w:p>
    <w:p w:rsidR="00831C84" w:rsidRDefault="00831C84" w:rsidP="00DC0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Красногорск от 16.04.2018 № 992/4</w:t>
      </w:r>
    </w:p>
    <w:p w:rsidR="00831C84" w:rsidRDefault="00831C84" w:rsidP="00831C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2CA1" w:rsidRPr="00740B68" w:rsidRDefault="00052CA1" w:rsidP="00052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3220" w:rsidRDefault="00AB1258" w:rsidP="008F2FA9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</w:t>
      </w:r>
      <w:r w:rsidRPr="00AB12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8F2FA9">
        <w:rPr>
          <w:rFonts w:ascii="Times New Roman" w:hAnsi="Times New Roman" w:cs="Times New Roman"/>
          <w:sz w:val="28"/>
          <w:szCs w:val="28"/>
        </w:rPr>
        <w:t>ым зак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2FA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2FA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 27.07.2010 № 210-ФЗ "Об организации предоставления государственных и муниципальных услуг", </w:t>
      </w:r>
      <w:r w:rsidR="008F2FA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2E3220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E3220">
        <w:rPr>
          <w:rFonts w:ascii="Times New Roman" w:hAnsi="Times New Roman" w:cs="Times New Roman"/>
          <w:sz w:val="28"/>
          <w:szCs w:val="28"/>
        </w:rPr>
        <w:t xml:space="preserve"> 6 раздела </w:t>
      </w:r>
      <w:r w:rsidR="002E3220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2E3220" w:rsidRPr="00831C84">
        <w:rPr>
          <w:rFonts w:ascii="Times New Roman" w:hAnsi="Times New Roman" w:cs="Times New Roman"/>
          <w:sz w:val="28"/>
          <w:szCs w:val="28"/>
        </w:rPr>
        <w:t xml:space="preserve"> </w:t>
      </w:r>
      <w:r w:rsidR="002E3220">
        <w:rPr>
          <w:rFonts w:ascii="Times New Roman" w:hAnsi="Times New Roman" w:cs="Times New Roman"/>
          <w:sz w:val="28"/>
          <w:szCs w:val="28"/>
        </w:rPr>
        <w:t>протокола заседания Комиссии по проведению административной реформы в Мо</w:t>
      </w:r>
      <w:r w:rsidR="0057608D">
        <w:rPr>
          <w:rFonts w:ascii="Times New Roman" w:hAnsi="Times New Roman" w:cs="Times New Roman"/>
          <w:sz w:val="28"/>
          <w:szCs w:val="28"/>
        </w:rPr>
        <w:t>сковской области от 26.11.2018</w:t>
      </w:r>
      <w:r w:rsidR="002E3220">
        <w:rPr>
          <w:rFonts w:ascii="Times New Roman" w:hAnsi="Times New Roman" w:cs="Times New Roman"/>
          <w:sz w:val="28"/>
          <w:szCs w:val="28"/>
        </w:rPr>
        <w:t xml:space="preserve"> № 60</w:t>
      </w:r>
      <w:r w:rsidR="002E3220" w:rsidRPr="00740B68">
        <w:rPr>
          <w:rFonts w:ascii="Times New Roman" w:hAnsi="Times New Roman" w:cs="Times New Roman"/>
          <w:sz w:val="28"/>
          <w:szCs w:val="28"/>
        </w:rPr>
        <w:t>,</w:t>
      </w:r>
      <w:r w:rsidR="002E3220">
        <w:rPr>
          <w:rFonts w:ascii="Times New Roman" w:hAnsi="Times New Roman" w:cs="Times New Roman"/>
          <w:sz w:val="28"/>
          <w:szCs w:val="28"/>
        </w:rPr>
        <w:t xml:space="preserve"> </w:t>
      </w:r>
      <w:r w:rsidR="008F2FA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 w:history="1">
        <w:r w:rsidR="008F2FA9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8F2FA9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57608D">
        <w:rPr>
          <w:rFonts w:ascii="Times New Roman" w:hAnsi="Times New Roman" w:cs="Times New Roman"/>
          <w:sz w:val="28"/>
          <w:szCs w:val="28"/>
        </w:rPr>
        <w:t>округа</w:t>
      </w:r>
      <w:r w:rsidR="008F2FA9">
        <w:rPr>
          <w:rFonts w:ascii="Times New Roman" w:hAnsi="Times New Roman" w:cs="Times New Roman"/>
          <w:sz w:val="28"/>
          <w:szCs w:val="28"/>
        </w:rPr>
        <w:t xml:space="preserve"> Красногорск </w:t>
      </w:r>
      <w:r w:rsidR="002E322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C60B5" w:rsidRPr="005A4EE1" w:rsidRDefault="00BC60B5" w:rsidP="00DC015C">
      <w:pPr>
        <w:pStyle w:val="a3"/>
        <w:numPr>
          <w:ilvl w:val="0"/>
          <w:numId w:val="1"/>
        </w:numPr>
        <w:spacing w:before="120" w:after="0" w:line="22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60B5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предоставления муниципальной услуги по </w:t>
      </w:r>
      <w:r w:rsidRPr="00BC60B5">
        <w:rPr>
          <w:rFonts w:ascii="Times New Roman" w:eastAsia="PMingLiU" w:hAnsi="Times New Roman" w:cs="Times New Roman"/>
          <w:bCs/>
          <w:sz w:val="28"/>
          <w:szCs w:val="28"/>
        </w:rPr>
        <w:t xml:space="preserve">согласованию установки средства размещения информации на территории </w:t>
      </w:r>
      <w:r w:rsidRPr="00BC60B5">
        <w:rPr>
          <w:rFonts w:ascii="Times New Roman" w:hAnsi="Times New Roman" w:cs="Times New Roman"/>
          <w:color w:val="002060"/>
          <w:sz w:val="28"/>
          <w:szCs w:val="28"/>
        </w:rPr>
        <w:t>городского округа Красногорск</w:t>
      </w:r>
      <w:r w:rsidRPr="00BC60B5">
        <w:rPr>
          <w:rFonts w:ascii="Times New Roman" w:hAnsi="Times New Roman" w:cs="Times New Roman"/>
          <w:sz w:val="28"/>
          <w:szCs w:val="28"/>
        </w:rPr>
        <w:t xml:space="preserve"> </w:t>
      </w:r>
      <w:r w:rsidRPr="00BC60B5">
        <w:rPr>
          <w:rFonts w:ascii="Times New Roman" w:eastAsia="PMingLiU" w:hAnsi="Times New Roman" w:cs="Times New Roman"/>
          <w:bCs/>
          <w:sz w:val="28"/>
          <w:szCs w:val="28"/>
        </w:rPr>
        <w:t>Московской области</w:t>
      </w:r>
      <w:r w:rsidRPr="00BC60B5">
        <w:rPr>
          <w:rFonts w:ascii="Times New Roman" w:hAnsi="Times New Roman" w:cs="Times New Roman"/>
          <w:sz w:val="28"/>
          <w:szCs w:val="28"/>
        </w:rPr>
        <w:t xml:space="preserve">, </w:t>
      </w:r>
      <w:r w:rsidRPr="005A4EE1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городского округа Красногорск от 16.04.2018 № 992/4, следующие изменения:</w:t>
      </w:r>
    </w:p>
    <w:p w:rsidR="002E3220" w:rsidRPr="005A4EE1" w:rsidRDefault="002E3220" w:rsidP="0057608D">
      <w:pPr>
        <w:pStyle w:val="a3"/>
        <w:numPr>
          <w:ilvl w:val="1"/>
          <w:numId w:val="1"/>
        </w:numPr>
        <w:spacing w:before="120" w:after="80" w:line="22" w:lineRule="atLeas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4EE1">
        <w:rPr>
          <w:rFonts w:ascii="Times New Roman" w:hAnsi="Times New Roman" w:cs="Times New Roman"/>
          <w:sz w:val="28"/>
          <w:szCs w:val="28"/>
        </w:rPr>
        <w:t>Дополнить пунктом 5.8. следующего содержания:</w:t>
      </w:r>
    </w:p>
    <w:p w:rsidR="005A4EE1" w:rsidRDefault="005A4EE1" w:rsidP="00ED0660">
      <w:pPr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E1">
        <w:rPr>
          <w:rFonts w:ascii="Times New Roman" w:hAnsi="Times New Roman" w:cs="Times New Roman"/>
          <w:sz w:val="28"/>
          <w:szCs w:val="28"/>
        </w:rPr>
        <w:t xml:space="preserve">«Подача запросов, документов, информации, необходимых для получения Муниципальной услуги,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предоставляющем Муниципальную услугу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 </w:t>
      </w:r>
    </w:p>
    <w:p w:rsidR="00BC60B5" w:rsidRPr="005A4EE1" w:rsidRDefault="005A4EE1" w:rsidP="00ED066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E1">
        <w:rPr>
          <w:rFonts w:ascii="Times New Roman" w:hAnsi="Times New Roman" w:cs="Times New Roman"/>
          <w:sz w:val="28"/>
          <w:szCs w:val="28"/>
        </w:rPr>
        <w:lastRenderedPageBreak/>
        <w:t>Предоставление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лиц).»</w:t>
      </w:r>
    </w:p>
    <w:p w:rsidR="002E3220" w:rsidRPr="005A4EE1" w:rsidRDefault="0057608D" w:rsidP="0057608D">
      <w:pPr>
        <w:pStyle w:val="a3"/>
        <w:numPr>
          <w:ilvl w:val="1"/>
          <w:numId w:val="1"/>
        </w:numPr>
        <w:tabs>
          <w:tab w:val="left" w:pos="1134"/>
        </w:tabs>
        <w:spacing w:before="240" w:after="8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220" w:rsidRPr="005A4EE1">
        <w:rPr>
          <w:rFonts w:ascii="Times New Roman" w:hAnsi="Times New Roman" w:cs="Times New Roman"/>
          <w:sz w:val="28"/>
          <w:szCs w:val="28"/>
        </w:rPr>
        <w:t>Изложить пункт 17.3. в следующей редакции:</w:t>
      </w:r>
    </w:p>
    <w:p w:rsidR="005A4EE1" w:rsidRPr="005A4EE1" w:rsidRDefault="005A4EE1" w:rsidP="005A4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E1">
        <w:rPr>
          <w:rFonts w:ascii="Times New Roman" w:hAnsi="Times New Roman" w:cs="Times New Roman"/>
          <w:sz w:val="28"/>
          <w:szCs w:val="28"/>
        </w:rPr>
        <w:t>«17.3. Способы получения результата Муниципальной услуги:</w:t>
      </w:r>
    </w:p>
    <w:p w:rsidR="005A4EE1" w:rsidRPr="005A4EE1" w:rsidRDefault="005A4EE1" w:rsidP="00ED066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E1">
        <w:rPr>
          <w:rFonts w:ascii="Times New Roman" w:hAnsi="Times New Roman" w:cs="Times New Roman"/>
          <w:sz w:val="28"/>
          <w:szCs w:val="28"/>
        </w:rPr>
        <w:t xml:space="preserve">17.3.1. В форме электронного документа в личный кабинет на РПГУ. </w:t>
      </w:r>
    </w:p>
    <w:p w:rsidR="005A4EE1" w:rsidRPr="005A4EE1" w:rsidRDefault="005A4EE1" w:rsidP="00ED0660">
      <w:pPr>
        <w:spacing w:after="12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E1">
        <w:rPr>
          <w:rFonts w:ascii="Times New Roman" w:hAnsi="Times New Roman" w:cs="Times New Roman"/>
          <w:sz w:val="28"/>
          <w:szCs w:val="28"/>
        </w:rPr>
        <w:t>Дополнительно, Заявителю обеспечена возможность получения результата предоставления Муниципальной услуги в любом МФЦ Московской области в форме экземпляра электронного документа на бумажном носителе. В этом случае специалистом МФЦ распечатывается из Модуля Единой информационной системы оказания услуг, установленный в МФЦ (далее - Модуль МФЦ ЕИС ОУ) экземпляр электронного документа на бумажном носителе, подписанный ЭП уполномоченного должностного лица Администрации городского округа Красногорск Московской области, заверяется подписью уполномоченного работника МФЦ и печатью МФЦ.</w:t>
      </w:r>
    </w:p>
    <w:p w:rsidR="005A4EE1" w:rsidRPr="005A4EE1" w:rsidRDefault="005A4EE1" w:rsidP="00DC015C">
      <w:pPr>
        <w:spacing w:before="24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E1">
        <w:rPr>
          <w:rFonts w:ascii="Times New Roman" w:hAnsi="Times New Roman" w:cs="Times New Roman"/>
          <w:sz w:val="28"/>
          <w:szCs w:val="28"/>
        </w:rPr>
        <w:t>17.3.2. В МФЦ на бумажном носителе. В любом МФЦ Заявителю обеспечена возможность получения результата предоставления Муниципальной услуги в форме электронного документа на бумажном носителе. В этом случае специалистом МФЦ распечатывается из Модуля МФЦ ЕИС ОУ результат предоставления Муниципальной услуги на бумажном носителе, заверяется подписью уполномоченного работника МФЦ и печатью МФЦ.</w:t>
      </w:r>
    </w:p>
    <w:p w:rsidR="005A4EE1" w:rsidRPr="005A4EE1" w:rsidRDefault="005A4EE1" w:rsidP="00DC015C">
      <w:pPr>
        <w:spacing w:before="240" w:after="12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E1">
        <w:rPr>
          <w:rFonts w:ascii="Times New Roman" w:hAnsi="Times New Roman" w:cs="Times New Roman"/>
          <w:sz w:val="28"/>
          <w:szCs w:val="28"/>
        </w:rPr>
        <w:t xml:space="preserve">В случае не истребования Заявителем результата предоставления Муниципальной услуги в МФЦ в течение 30 календарных дней с даты окончания срока предоставления Муниципальной услуги, результат предоставления Муниципальной услуги возвращается в Администрацию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Красногорск </w:t>
      </w:r>
      <w:r w:rsidRPr="005A4EE1">
        <w:rPr>
          <w:rFonts w:ascii="Times New Roman" w:hAnsi="Times New Roman" w:cs="Times New Roman"/>
          <w:sz w:val="28"/>
          <w:szCs w:val="28"/>
        </w:rPr>
        <w:t xml:space="preserve">Московской области. </w:t>
      </w:r>
    </w:p>
    <w:p w:rsidR="005A4EE1" w:rsidRDefault="005A4EE1" w:rsidP="00DC015C">
      <w:pPr>
        <w:spacing w:before="240" w:after="12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E1">
        <w:rPr>
          <w:rFonts w:ascii="Times New Roman" w:hAnsi="Times New Roman" w:cs="Times New Roman"/>
          <w:sz w:val="28"/>
          <w:szCs w:val="28"/>
        </w:rPr>
        <w:t>17.3.3. В Администрации городского округа Красногорск Московской области на бумажном носителе.»</w:t>
      </w:r>
    </w:p>
    <w:p w:rsidR="00DC015C" w:rsidRDefault="00DC015C" w:rsidP="00DC015C">
      <w:pPr>
        <w:pStyle w:val="a3"/>
        <w:spacing w:line="22" w:lineRule="atLeast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DC015C" w:rsidRDefault="00DC015C" w:rsidP="00DC015C">
      <w:pPr>
        <w:pStyle w:val="a3"/>
        <w:spacing w:line="22" w:lineRule="atLeast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DC015C" w:rsidRDefault="00DC015C" w:rsidP="00DC015C">
      <w:pPr>
        <w:pStyle w:val="a3"/>
        <w:spacing w:line="22" w:lineRule="atLeast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6F471E" w:rsidRDefault="006F471E" w:rsidP="00DC015C">
      <w:pPr>
        <w:pStyle w:val="a3"/>
        <w:spacing w:line="22" w:lineRule="atLeast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DC015C" w:rsidRPr="00DC015C" w:rsidRDefault="00DC015C" w:rsidP="00DC015C">
      <w:pPr>
        <w:pStyle w:val="a3"/>
        <w:spacing w:line="22" w:lineRule="atLeast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DC015C">
        <w:rPr>
          <w:rFonts w:ascii="Times New Roman" w:hAnsi="Times New Roman" w:cs="Times New Roman"/>
          <w:sz w:val="24"/>
          <w:szCs w:val="24"/>
        </w:rPr>
        <w:t xml:space="preserve">Приложение к бланку № </w:t>
      </w:r>
      <w:r w:rsidR="00B66840">
        <w:rPr>
          <w:rFonts w:ascii="Times New Roman" w:hAnsi="Times New Roman" w:cs="Times New Roman"/>
          <w:sz w:val="24"/>
          <w:szCs w:val="24"/>
        </w:rPr>
        <w:t>005574</w:t>
      </w:r>
    </w:p>
    <w:p w:rsidR="00052CA1" w:rsidRDefault="00052CA1" w:rsidP="00ED0660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80" w:line="22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4EE1">
        <w:rPr>
          <w:rFonts w:ascii="Times New Roman" w:hAnsi="Times New Roman" w:cs="Times New Roman"/>
          <w:sz w:val="28"/>
          <w:szCs w:val="28"/>
        </w:rPr>
        <w:lastRenderedPageBreak/>
        <w:t>Опубликовать настоящее постановление в газете "</w:t>
      </w:r>
      <w:proofErr w:type="spellStart"/>
      <w:r w:rsidRPr="005A4EE1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Pr="005A4EE1">
        <w:rPr>
          <w:rFonts w:ascii="Times New Roman" w:hAnsi="Times New Roman" w:cs="Times New Roman"/>
          <w:sz w:val="28"/>
          <w:szCs w:val="28"/>
        </w:rPr>
        <w:t xml:space="preserve"> вести" и разместить на официальном сайте</w:t>
      </w:r>
      <w:r w:rsidRPr="00740B68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Красногорского Московской области в сети Интернет.</w:t>
      </w:r>
    </w:p>
    <w:p w:rsidR="00052CA1" w:rsidRPr="00740B68" w:rsidRDefault="00052CA1" w:rsidP="00ED0660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68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</w:t>
      </w:r>
      <w:r w:rsidRPr="00740B68">
        <w:rPr>
          <w:rFonts w:ascii="Times New Roman" w:hAnsi="Times New Roman" w:cs="Times New Roman"/>
          <w:color w:val="002060"/>
          <w:sz w:val="28"/>
          <w:szCs w:val="28"/>
        </w:rPr>
        <w:t xml:space="preserve">аместителя главы администрации </w:t>
      </w:r>
      <w:r w:rsidR="00BC60B5">
        <w:rPr>
          <w:rFonts w:ascii="Times New Roman" w:hAnsi="Times New Roman" w:cs="Times New Roman"/>
          <w:color w:val="002060"/>
          <w:sz w:val="28"/>
          <w:szCs w:val="28"/>
        </w:rPr>
        <w:t xml:space="preserve">по безопасности </w:t>
      </w:r>
      <w:r w:rsidR="00831C84">
        <w:rPr>
          <w:rFonts w:ascii="Times New Roman" w:hAnsi="Times New Roman" w:cs="Times New Roman"/>
          <w:color w:val="002060"/>
          <w:sz w:val="28"/>
          <w:szCs w:val="28"/>
        </w:rPr>
        <w:t>В.В. Моисеев</w:t>
      </w:r>
      <w:r w:rsidR="008F2FA9">
        <w:rPr>
          <w:rFonts w:ascii="Times New Roman" w:hAnsi="Times New Roman" w:cs="Times New Roman"/>
          <w:color w:val="002060"/>
          <w:sz w:val="28"/>
          <w:szCs w:val="28"/>
        </w:rPr>
        <w:t>а</w:t>
      </w:r>
      <w:r w:rsidRPr="00740B68">
        <w:rPr>
          <w:rFonts w:ascii="Times New Roman" w:hAnsi="Times New Roman" w:cs="Times New Roman"/>
          <w:sz w:val="28"/>
          <w:szCs w:val="28"/>
        </w:rPr>
        <w:t>.</w:t>
      </w:r>
    </w:p>
    <w:p w:rsidR="00052CA1" w:rsidRPr="00740B68" w:rsidRDefault="00052CA1" w:rsidP="00052CA1">
      <w:pPr>
        <w:pStyle w:val="a3"/>
        <w:autoSpaceDE w:val="0"/>
        <w:autoSpaceDN w:val="0"/>
        <w:adjustRightInd w:val="0"/>
        <w:spacing w:before="200"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2CA1" w:rsidRDefault="00052CA1" w:rsidP="0005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3A6" w:rsidRPr="00740B68" w:rsidRDefault="003403A6" w:rsidP="0005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CA1" w:rsidRDefault="00052CA1" w:rsidP="00052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B68">
        <w:rPr>
          <w:rFonts w:ascii="Times New Roman" w:hAnsi="Times New Roman" w:cs="Times New Roman"/>
          <w:sz w:val="28"/>
          <w:szCs w:val="28"/>
        </w:rPr>
        <w:t>Глава городского округа Красногорск</w:t>
      </w:r>
      <w:r w:rsidRPr="00740B68">
        <w:rPr>
          <w:rFonts w:ascii="Times New Roman" w:hAnsi="Times New Roman" w:cs="Times New Roman"/>
          <w:sz w:val="28"/>
          <w:szCs w:val="28"/>
        </w:rPr>
        <w:tab/>
      </w:r>
      <w:r w:rsidRPr="00740B68">
        <w:rPr>
          <w:rFonts w:ascii="Times New Roman" w:hAnsi="Times New Roman" w:cs="Times New Roman"/>
          <w:sz w:val="28"/>
          <w:szCs w:val="28"/>
        </w:rPr>
        <w:tab/>
      </w:r>
      <w:r w:rsidRPr="00740B68">
        <w:rPr>
          <w:rFonts w:ascii="Times New Roman" w:hAnsi="Times New Roman" w:cs="Times New Roman"/>
          <w:sz w:val="28"/>
          <w:szCs w:val="28"/>
        </w:rPr>
        <w:tab/>
      </w:r>
      <w:r w:rsidRPr="00740B68">
        <w:rPr>
          <w:rFonts w:ascii="Times New Roman" w:hAnsi="Times New Roman" w:cs="Times New Roman"/>
          <w:sz w:val="28"/>
          <w:szCs w:val="28"/>
        </w:rPr>
        <w:tab/>
      </w:r>
      <w:r w:rsidR="00831C84">
        <w:rPr>
          <w:rFonts w:ascii="Times New Roman" w:hAnsi="Times New Roman" w:cs="Times New Roman"/>
          <w:sz w:val="28"/>
          <w:szCs w:val="28"/>
        </w:rPr>
        <w:t xml:space="preserve">Э.А. </w:t>
      </w:r>
      <w:proofErr w:type="spellStart"/>
      <w:r w:rsidR="00831C84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052CA1" w:rsidRDefault="00052CA1" w:rsidP="00052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416" w:rsidRDefault="00D73416" w:rsidP="00114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416" w:rsidRDefault="00114F20" w:rsidP="00114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 </w:t>
      </w:r>
    </w:p>
    <w:p w:rsidR="00D73416" w:rsidRDefault="00D73416" w:rsidP="00114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:rsidR="00287007" w:rsidRDefault="00D73416" w:rsidP="00D73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делами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14F20">
        <w:rPr>
          <w:rFonts w:ascii="Times New Roman" w:hAnsi="Times New Roman" w:cs="Times New Roman"/>
          <w:sz w:val="28"/>
          <w:szCs w:val="28"/>
        </w:rPr>
        <w:t>Ю.Г. Н</w:t>
      </w:r>
      <w:r>
        <w:rPr>
          <w:rFonts w:ascii="Times New Roman" w:hAnsi="Times New Roman" w:cs="Times New Roman"/>
          <w:sz w:val="28"/>
          <w:szCs w:val="28"/>
        </w:rPr>
        <w:t>икифорова</w:t>
      </w:r>
    </w:p>
    <w:p w:rsidR="00114F20" w:rsidRDefault="00114F20" w:rsidP="00114F20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3416" w:rsidRDefault="00D73416" w:rsidP="00052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CA1" w:rsidRPr="00D73416" w:rsidRDefault="00052CA1" w:rsidP="00052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416">
        <w:rPr>
          <w:rFonts w:ascii="Times New Roman" w:hAnsi="Times New Roman" w:cs="Times New Roman"/>
          <w:sz w:val="28"/>
          <w:szCs w:val="28"/>
        </w:rPr>
        <w:t>Исполнитель</w:t>
      </w:r>
      <w:r w:rsidRPr="00D73416">
        <w:rPr>
          <w:rFonts w:ascii="Times New Roman" w:hAnsi="Times New Roman" w:cs="Times New Roman"/>
          <w:sz w:val="28"/>
          <w:szCs w:val="28"/>
        </w:rPr>
        <w:tab/>
      </w:r>
      <w:r w:rsidRPr="00D73416">
        <w:rPr>
          <w:rFonts w:ascii="Times New Roman" w:hAnsi="Times New Roman" w:cs="Times New Roman"/>
          <w:sz w:val="28"/>
          <w:szCs w:val="28"/>
        </w:rPr>
        <w:tab/>
      </w:r>
      <w:r w:rsidRPr="00D73416">
        <w:rPr>
          <w:rFonts w:ascii="Times New Roman" w:hAnsi="Times New Roman" w:cs="Times New Roman"/>
          <w:sz w:val="28"/>
          <w:szCs w:val="28"/>
        </w:rPr>
        <w:tab/>
      </w:r>
      <w:r w:rsidRPr="00D73416">
        <w:rPr>
          <w:rFonts w:ascii="Times New Roman" w:hAnsi="Times New Roman" w:cs="Times New Roman"/>
          <w:sz w:val="28"/>
          <w:szCs w:val="28"/>
        </w:rPr>
        <w:tab/>
      </w:r>
      <w:r w:rsidRPr="00D73416">
        <w:rPr>
          <w:rFonts w:ascii="Times New Roman" w:hAnsi="Times New Roman" w:cs="Times New Roman"/>
          <w:sz w:val="28"/>
          <w:szCs w:val="28"/>
        </w:rPr>
        <w:tab/>
      </w:r>
      <w:r w:rsidRPr="00D73416">
        <w:rPr>
          <w:rFonts w:ascii="Times New Roman" w:hAnsi="Times New Roman" w:cs="Times New Roman"/>
          <w:sz w:val="28"/>
          <w:szCs w:val="28"/>
        </w:rPr>
        <w:tab/>
      </w:r>
      <w:r w:rsidRPr="00D73416">
        <w:rPr>
          <w:rFonts w:ascii="Times New Roman" w:hAnsi="Times New Roman" w:cs="Times New Roman"/>
          <w:sz w:val="28"/>
          <w:szCs w:val="28"/>
        </w:rPr>
        <w:tab/>
      </w:r>
      <w:r w:rsidRPr="00D73416">
        <w:rPr>
          <w:rFonts w:ascii="Times New Roman" w:hAnsi="Times New Roman" w:cs="Times New Roman"/>
          <w:sz w:val="28"/>
          <w:szCs w:val="28"/>
        </w:rPr>
        <w:tab/>
      </w:r>
      <w:r w:rsidR="0036442B" w:rsidRPr="00D73416">
        <w:rPr>
          <w:rFonts w:ascii="Times New Roman" w:hAnsi="Times New Roman" w:cs="Times New Roman"/>
          <w:sz w:val="28"/>
          <w:szCs w:val="28"/>
        </w:rPr>
        <w:t xml:space="preserve">А.А. </w:t>
      </w:r>
      <w:r w:rsidR="00DC015C" w:rsidRPr="00D73416">
        <w:rPr>
          <w:rFonts w:ascii="Times New Roman" w:hAnsi="Times New Roman" w:cs="Times New Roman"/>
          <w:sz w:val="28"/>
          <w:szCs w:val="28"/>
        </w:rPr>
        <w:t>Жучков</w:t>
      </w:r>
    </w:p>
    <w:p w:rsidR="00052CA1" w:rsidRPr="00D73416" w:rsidRDefault="00052CA1" w:rsidP="00052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CA1" w:rsidRDefault="00052CA1" w:rsidP="00052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416">
        <w:rPr>
          <w:rFonts w:ascii="Times New Roman" w:hAnsi="Times New Roman" w:cs="Times New Roman"/>
          <w:sz w:val="28"/>
          <w:szCs w:val="28"/>
        </w:rPr>
        <w:t xml:space="preserve">Разослано: в дело-2, прокуратура, </w:t>
      </w:r>
      <w:r w:rsidR="00BC60B5" w:rsidRPr="00D73416">
        <w:rPr>
          <w:rFonts w:ascii="Times New Roman" w:hAnsi="Times New Roman" w:cs="Times New Roman"/>
          <w:sz w:val="28"/>
          <w:szCs w:val="28"/>
        </w:rPr>
        <w:t>Моисееву</w:t>
      </w:r>
      <w:r w:rsidRPr="00D734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7007" w:rsidRPr="00D73416">
        <w:rPr>
          <w:rFonts w:ascii="Times New Roman" w:hAnsi="Times New Roman" w:cs="Times New Roman"/>
          <w:sz w:val="28"/>
          <w:szCs w:val="28"/>
        </w:rPr>
        <w:t>Жучкову</w:t>
      </w:r>
      <w:proofErr w:type="spellEnd"/>
      <w:r w:rsidRPr="00D73416">
        <w:rPr>
          <w:rFonts w:ascii="Times New Roman" w:hAnsi="Times New Roman" w:cs="Times New Roman"/>
          <w:sz w:val="28"/>
          <w:szCs w:val="28"/>
        </w:rPr>
        <w:t xml:space="preserve">, Юдиной, </w:t>
      </w:r>
      <w:proofErr w:type="spellStart"/>
      <w:r w:rsidR="00287007" w:rsidRPr="00D73416">
        <w:rPr>
          <w:rFonts w:ascii="Times New Roman" w:hAnsi="Times New Roman" w:cs="Times New Roman"/>
          <w:sz w:val="28"/>
          <w:szCs w:val="28"/>
        </w:rPr>
        <w:t>Шарварко</w:t>
      </w:r>
      <w:proofErr w:type="spellEnd"/>
      <w:r w:rsidR="00287007" w:rsidRPr="00D73416">
        <w:rPr>
          <w:rFonts w:ascii="Times New Roman" w:hAnsi="Times New Roman" w:cs="Times New Roman"/>
          <w:sz w:val="28"/>
          <w:szCs w:val="28"/>
        </w:rPr>
        <w:t xml:space="preserve">, Морозову, </w:t>
      </w:r>
      <w:proofErr w:type="spellStart"/>
      <w:r w:rsidR="00287007" w:rsidRPr="00D73416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="00287007" w:rsidRPr="00D73416">
        <w:rPr>
          <w:rFonts w:ascii="Times New Roman" w:hAnsi="Times New Roman" w:cs="Times New Roman"/>
          <w:sz w:val="28"/>
          <w:szCs w:val="28"/>
        </w:rPr>
        <w:t xml:space="preserve"> вести</w:t>
      </w:r>
      <w:r w:rsidRPr="00D73416">
        <w:rPr>
          <w:rFonts w:ascii="Times New Roman" w:hAnsi="Times New Roman" w:cs="Times New Roman"/>
          <w:sz w:val="28"/>
          <w:szCs w:val="28"/>
        </w:rPr>
        <w:t>.</w:t>
      </w:r>
    </w:p>
    <w:p w:rsidR="0068706D" w:rsidRDefault="0068706D"/>
    <w:p w:rsidR="005A4EE1" w:rsidRDefault="005A4EE1"/>
    <w:p w:rsidR="00D73416" w:rsidRDefault="00D73416"/>
    <w:p w:rsidR="00D73416" w:rsidRDefault="00D73416"/>
    <w:p w:rsidR="00D73416" w:rsidRDefault="00D73416"/>
    <w:p w:rsidR="00D73416" w:rsidRDefault="00D73416"/>
    <w:p w:rsidR="00D73416" w:rsidRDefault="00D73416"/>
    <w:p w:rsidR="00D73416" w:rsidRDefault="00D73416"/>
    <w:p w:rsidR="00D73416" w:rsidRDefault="00D73416"/>
    <w:p w:rsidR="00D73416" w:rsidRDefault="00D73416"/>
    <w:p w:rsidR="00D73416" w:rsidRDefault="00D73416"/>
    <w:p w:rsidR="00D73416" w:rsidRDefault="00D73416"/>
    <w:p w:rsidR="00D73416" w:rsidRDefault="00D73416"/>
    <w:p w:rsidR="00D73416" w:rsidRDefault="00D73416"/>
    <w:p w:rsidR="00D73416" w:rsidRDefault="00D73416"/>
    <w:p w:rsidR="00D73416" w:rsidRPr="00DC015C" w:rsidRDefault="00D73416" w:rsidP="00D73416">
      <w:pPr>
        <w:pStyle w:val="a3"/>
        <w:spacing w:line="22" w:lineRule="atLeast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DC015C">
        <w:rPr>
          <w:rFonts w:ascii="Times New Roman" w:hAnsi="Times New Roman" w:cs="Times New Roman"/>
          <w:sz w:val="24"/>
          <w:szCs w:val="24"/>
        </w:rPr>
        <w:t xml:space="preserve">Приложение к бланку № </w:t>
      </w:r>
      <w:r w:rsidR="00B66840">
        <w:rPr>
          <w:rFonts w:ascii="Times New Roman" w:hAnsi="Times New Roman" w:cs="Times New Roman"/>
          <w:sz w:val="24"/>
          <w:szCs w:val="24"/>
        </w:rPr>
        <w:t>005574</w:t>
      </w:r>
    </w:p>
    <w:sectPr w:rsidR="00D73416" w:rsidRPr="00DC015C" w:rsidSect="008F2FA9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E470D"/>
    <w:multiLevelType w:val="multilevel"/>
    <w:tmpl w:val="B6627B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 w15:restartNumberingAfterBreak="0">
    <w:nsid w:val="5FF8035E"/>
    <w:multiLevelType w:val="hybridMultilevel"/>
    <w:tmpl w:val="BBB48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25"/>
    <w:rsid w:val="00052CA1"/>
    <w:rsid w:val="00114F20"/>
    <w:rsid w:val="001D5B39"/>
    <w:rsid w:val="00287007"/>
    <w:rsid w:val="002976BF"/>
    <w:rsid w:val="002E3220"/>
    <w:rsid w:val="003403A6"/>
    <w:rsid w:val="0036442B"/>
    <w:rsid w:val="003E7D89"/>
    <w:rsid w:val="00453EDA"/>
    <w:rsid w:val="0057608D"/>
    <w:rsid w:val="005A4EE1"/>
    <w:rsid w:val="005C65D3"/>
    <w:rsid w:val="00603F1D"/>
    <w:rsid w:val="00614D94"/>
    <w:rsid w:val="0068706D"/>
    <w:rsid w:val="006F471E"/>
    <w:rsid w:val="0071792D"/>
    <w:rsid w:val="007B4A1C"/>
    <w:rsid w:val="007E292A"/>
    <w:rsid w:val="00831C84"/>
    <w:rsid w:val="008A6789"/>
    <w:rsid w:val="008F2FA9"/>
    <w:rsid w:val="0093189F"/>
    <w:rsid w:val="00942425"/>
    <w:rsid w:val="00A552BA"/>
    <w:rsid w:val="00A61EE7"/>
    <w:rsid w:val="00AB1258"/>
    <w:rsid w:val="00B66840"/>
    <w:rsid w:val="00BC60B5"/>
    <w:rsid w:val="00D73416"/>
    <w:rsid w:val="00DC015C"/>
    <w:rsid w:val="00ED0660"/>
    <w:rsid w:val="00F46C17"/>
    <w:rsid w:val="00F6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F8DE1-A46B-4601-8ADD-39EC4C4F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CA1"/>
    <w:pPr>
      <w:ind w:left="720"/>
      <w:contextualSpacing/>
    </w:pPr>
  </w:style>
  <w:style w:type="table" w:styleId="a4">
    <w:name w:val="Table Grid"/>
    <w:basedOn w:val="a1"/>
    <w:uiPriority w:val="39"/>
    <w:rsid w:val="005C6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61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1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4340C4F749824123E7BC27D9141926DA2725B99A73CE09F7378B9F9B39553191D25C7A07B22CC73386CA2686712J0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Викторович Болашов</dc:creator>
  <cp:keywords/>
  <dc:description/>
  <cp:lastModifiedBy>Василий Викторович Болашов</cp:lastModifiedBy>
  <cp:revision>4</cp:revision>
  <cp:lastPrinted>2019-03-15T09:00:00Z</cp:lastPrinted>
  <dcterms:created xsi:type="dcterms:W3CDTF">2019-03-15T08:39:00Z</dcterms:created>
  <dcterms:modified xsi:type="dcterms:W3CDTF">2019-03-15T09:08:00Z</dcterms:modified>
</cp:coreProperties>
</file>