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84C87" w:rsidP="0080136E">
      <w:pPr>
        <w:spacing w:after="12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</w:t>
      </w:r>
      <w:r w:rsidR="000C135D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 от</w:t>
      </w:r>
      <w:r w:rsidR="00906704" w:rsidRPr="00763D58">
        <w:rPr>
          <w:sz w:val="28"/>
          <w:szCs w:val="28"/>
        </w:rPr>
        <w:t xml:space="preserve"> </w:t>
      </w:r>
      <w:r w:rsidR="00D4033B">
        <w:rPr>
          <w:sz w:val="28"/>
          <w:szCs w:val="28"/>
        </w:rPr>
        <w:t>1</w:t>
      </w:r>
      <w:r w:rsidR="0037764C">
        <w:rPr>
          <w:sz w:val="28"/>
          <w:szCs w:val="28"/>
        </w:rPr>
        <w:t>1</w:t>
      </w:r>
      <w:r w:rsidR="00551D68">
        <w:rPr>
          <w:sz w:val="28"/>
          <w:szCs w:val="28"/>
        </w:rPr>
        <w:t>.</w:t>
      </w:r>
      <w:bookmarkStart w:id="0" w:name="_GoBack"/>
      <w:bookmarkEnd w:id="0"/>
      <w:r w:rsidR="0037764C">
        <w:rPr>
          <w:sz w:val="28"/>
          <w:szCs w:val="28"/>
        </w:rPr>
        <w:t>04</w:t>
      </w:r>
      <w:r w:rsidR="00E033AA" w:rsidRPr="00763D58">
        <w:rPr>
          <w:sz w:val="28"/>
          <w:szCs w:val="28"/>
        </w:rPr>
        <w:t>.201</w:t>
      </w:r>
      <w:r w:rsidR="0037764C">
        <w:rPr>
          <w:sz w:val="28"/>
          <w:szCs w:val="28"/>
        </w:rPr>
        <w:t>8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37764C">
        <w:rPr>
          <w:sz w:val="28"/>
          <w:szCs w:val="28"/>
        </w:rPr>
        <w:t>221</w:t>
      </w:r>
      <w:r w:rsidRPr="00763D58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173319" w:rsidRPr="00173319" w:rsidRDefault="0037764C" w:rsidP="00173319">
      <w:pPr>
        <w:spacing w:after="12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Внесение изменений в «Правила землепользования и застройки (части территории) городского округа Красногорск Московской области» в части изменения границ территориальных зон и градостроительных регламентов.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</w:t>
      </w:r>
      <w:r w:rsidR="000C135D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Красногорск.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37764C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апреля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84C87" w:rsidRPr="00763D58">
        <w:rPr>
          <w:sz w:val="28"/>
          <w:szCs w:val="28"/>
        </w:rPr>
        <w:t xml:space="preserve"> года.</w:t>
      </w:r>
    </w:p>
    <w:p w:rsidR="0011791A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E532FE" w:rsidRPr="00763D58" w:rsidRDefault="00E532FE" w:rsidP="00E532FE">
      <w:pPr>
        <w:pStyle w:val="Style2"/>
        <w:widowControl/>
        <w:spacing w:after="120" w:line="240" w:lineRule="auto"/>
        <w:ind w:firstLine="357"/>
        <w:jc w:val="both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Актовый зал административного здания, расположенного</w:t>
      </w:r>
      <w:r w:rsidR="00CB1C9F">
        <w:rPr>
          <w:rStyle w:val="FontStyle13"/>
          <w:sz w:val="28"/>
          <w:szCs w:val="28"/>
        </w:rPr>
        <w:t xml:space="preserve"> по адресу</w:t>
      </w:r>
      <w:r>
        <w:rPr>
          <w:rStyle w:val="FontStyle13"/>
          <w:sz w:val="28"/>
          <w:szCs w:val="28"/>
        </w:rPr>
        <w:t>: Московская область, Красногорский район, с. Ильинское, ул. Ленина, д.1</w:t>
      </w:r>
      <w:r w:rsidR="00CB1C9F">
        <w:rPr>
          <w:rStyle w:val="FontStyle13"/>
          <w:sz w:val="28"/>
          <w:szCs w:val="28"/>
        </w:rPr>
        <w:t>.</w:t>
      </w:r>
    </w:p>
    <w:p w:rsidR="00240A84" w:rsidRPr="00240A84" w:rsidRDefault="0080136E" w:rsidP="00240A84">
      <w:pPr>
        <w:ind w:firstLine="357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37764C" w:rsidRPr="00FF30D8" w:rsidRDefault="0037764C" w:rsidP="0037764C">
      <w:pPr>
        <w:ind w:firstLine="357"/>
        <w:jc w:val="both"/>
        <w:rPr>
          <w:sz w:val="27"/>
          <w:szCs w:val="27"/>
        </w:rPr>
      </w:pPr>
      <w:r w:rsidRPr="00FF30D8">
        <w:rPr>
          <w:sz w:val="27"/>
          <w:szCs w:val="27"/>
        </w:rPr>
        <w:t xml:space="preserve">Направить материалы публичных слушаний в Главное управление архитектуры и градостроительства Московской области для принятия решения по </w:t>
      </w:r>
      <w:r>
        <w:rPr>
          <w:sz w:val="27"/>
          <w:szCs w:val="27"/>
        </w:rPr>
        <w:t>внесению изменений в</w:t>
      </w:r>
      <w:r w:rsidRPr="00FF30D8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FF30D8">
        <w:rPr>
          <w:sz w:val="27"/>
          <w:szCs w:val="27"/>
        </w:rPr>
        <w:t>Правил землепользования и застройки (части территории) городского округа Красногорск Московской области</w:t>
      </w:r>
      <w:r>
        <w:rPr>
          <w:sz w:val="27"/>
          <w:szCs w:val="27"/>
        </w:rPr>
        <w:t>» в части изменения границ территориальных зон и градостроительных регламентов</w:t>
      </w:r>
      <w:r w:rsidRPr="00FF30D8">
        <w:rPr>
          <w:sz w:val="27"/>
          <w:szCs w:val="27"/>
        </w:rPr>
        <w:t>.</w:t>
      </w:r>
    </w:p>
    <w:p w:rsidR="00D4033B" w:rsidRPr="00D4033B" w:rsidRDefault="00D4033B" w:rsidP="00D4033B">
      <w:pPr>
        <w:ind w:firstLine="357"/>
        <w:jc w:val="both"/>
        <w:rPr>
          <w:color w:val="FF0000"/>
          <w:sz w:val="28"/>
          <w:szCs w:val="28"/>
        </w:rPr>
      </w:pPr>
    </w:p>
    <w:p w:rsidR="00CD01E4" w:rsidRPr="00CD01E4" w:rsidRDefault="00CD01E4" w:rsidP="00CD01E4">
      <w:pPr>
        <w:ind w:firstLine="357"/>
        <w:jc w:val="both"/>
        <w:rPr>
          <w:color w:val="FF0000"/>
          <w:sz w:val="28"/>
          <w:szCs w:val="28"/>
        </w:rPr>
      </w:pPr>
    </w:p>
    <w:p w:rsidR="00FE468C" w:rsidRDefault="00FE468C" w:rsidP="00FE468C">
      <w:pPr>
        <w:ind w:firstLine="705"/>
        <w:jc w:val="both"/>
        <w:rPr>
          <w:color w:val="FF0000"/>
          <w:sz w:val="28"/>
          <w:szCs w:val="28"/>
        </w:rPr>
      </w:pPr>
    </w:p>
    <w:p w:rsidR="001F4E00" w:rsidRPr="00796E4F" w:rsidRDefault="001F4E00" w:rsidP="00FE468C">
      <w:pPr>
        <w:ind w:firstLine="705"/>
        <w:jc w:val="both"/>
        <w:rPr>
          <w:color w:val="FF0000"/>
          <w:sz w:val="28"/>
          <w:szCs w:val="28"/>
        </w:rPr>
      </w:pPr>
    </w:p>
    <w:p w:rsidR="00984C87" w:rsidRPr="00763D58" w:rsidRDefault="00CD01E4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C09EE" w:rsidRPr="00763D58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 w:rsidR="00F9374D">
        <w:rPr>
          <w:sz w:val="28"/>
          <w:szCs w:val="28"/>
        </w:rPr>
        <w:tab/>
      </w:r>
      <w:r w:rsidR="0037764C">
        <w:rPr>
          <w:sz w:val="28"/>
          <w:szCs w:val="28"/>
        </w:rPr>
        <w:t xml:space="preserve">П.А. </w:t>
      </w:r>
      <w:proofErr w:type="spellStart"/>
      <w:r w:rsidR="0037764C">
        <w:rPr>
          <w:sz w:val="28"/>
          <w:szCs w:val="28"/>
        </w:rPr>
        <w:t>Шаклеин</w:t>
      </w:r>
      <w:proofErr w:type="spellEnd"/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984C87">
      <w:pPr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="00F9374D">
        <w:rPr>
          <w:sz w:val="28"/>
          <w:szCs w:val="28"/>
        </w:rPr>
        <w:t xml:space="preserve">    </w:t>
      </w:r>
      <w:r w:rsidR="00E84835">
        <w:rPr>
          <w:sz w:val="28"/>
          <w:szCs w:val="28"/>
        </w:rPr>
        <w:t>С.А. Родионова</w:t>
      </w:r>
    </w:p>
    <w:sectPr w:rsidR="00243674" w:rsidRPr="00763D58" w:rsidSect="0080136E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36" w:rsidRDefault="00614C36" w:rsidP="002F2F7E">
      <w:r>
        <w:separator/>
      </w:r>
    </w:p>
  </w:endnote>
  <w:endnote w:type="continuationSeparator" w:id="0">
    <w:p w:rsidR="00614C36" w:rsidRDefault="00614C36" w:rsidP="002F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7E" w:rsidRDefault="002F2F7E">
    <w:pPr>
      <w:pStyle w:val="a7"/>
      <w:jc w:val="right"/>
    </w:pPr>
  </w:p>
  <w:p w:rsidR="002F2F7E" w:rsidRDefault="002F2F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36" w:rsidRDefault="00614C36" w:rsidP="002F2F7E">
      <w:r>
        <w:separator/>
      </w:r>
    </w:p>
  </w:footnote>
  <w:footnote w:type="continuationSeparator" w:id="0">
    <w:p w:rsidR="00614C36" w:rsidRDefault="00614C36" w:rsidP="002F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32DB3"/>
    <w:rsid w:val="00053C91"/>
    <w:rsid w:val="000549D4"/>
    <w:rsid w:val="00064E4B"/>
    <w:rsid w:val="000A51A5"/>
    <w:rsid w:val="000A78A5"/>
    <w:rsid w:val="000C135D"/>
    <w:rsid w:val="000C158B"/>
    <w:rsid w:val="000F79B3"/>
    <w:rsid w:val="0011791A"/>
    <w:rsid w:val="00161757"/>
    <w:rsid w:val="00173319"/>
    <w:rsid w:val="00175E99"/>
    <w:rsid w:val="001779C9"/>
    <w:rsid w:val="001875F0"/>
    <w:rsid w:val="001936D6"/>
    <w:rsid w:val="001F4E00"/>
    <w:rsid w:val="00240A84"/>
    <w:rsid w:val="00243674"/>
    <w:rsid w:val="002F2F7E"/>
    <w:rsid w:val="002F7B6A"/>
    <w:rsid w:val="0037764C"/>
    <w:rsid w:val="003972C1"/>
    <w:rsid w:val="00431CD7"/>
    <w:rsid w:val="005338EC"/>
    <w:rsid w:val="005514D3"/>
    <w:rsid w:val="00551D68"/>
    <w:rsid w:val="00554A93"/>
    <w:rsid w:val="005C2050"/>
    <w:rsid w:val="00614C36"/>
    <w:rsid w:val="006431B8"/>
    <w:rsid w:val="00647262"/>
    <w:rsid w:val="006C14C4"/>
    <w:rsid w:val="007044A0"/>
    <w:rsid w:val="0073290B"/>
    <w:rsid w:val="007379FC"/>
    <w:rsid w:val="00745F1A"/>
    <w:rsid w:val="00757285"/>
    <w:rsid w:val="00763D58"/>
    <w:rsid w:val="00794280"/>
    <w:rsid w:val="007F696C"/>
    <w:rsid w:val="0080136E"/>
    <w:rsid w:val="008077F0"/>
    <w:rsid w:val="0082244E"/>
    <w:rsid w:val="00822567"/>
    <w:rsid w:val="00852D4A"/>
    <w:rsid w:val="008A7F85"/>
    <w:rsid w:val="008D2833"/>
    <w:rsid w:val="008E14D5"/>
    <w:rsid w:val="00906704"/>
    <w:rsid w:val="009259AF"/>
    <w:rsid w:val="00957E67"/>
    <w:rsid w:val="00984C87"/>
    <w:rsid w:val="009942C2"/>
    <w:rsid w:val="009B48CB"/>
    <w:rsid w:val="009C1077"/>
    <w:rsid w:val="009F17BF"/>
    <w:rsid w:val="00A119C9"/>
    <w:rsid w:val="00A461DB"/>
    <w:rsid w:val="00A475E7"/>
    <w:rsid w:val="00A645F2"/>
    <w:rsid w:val="00A810E3"/>
    <w:rsid w:val="00AA6A65"/>
    <w:rsid w:val="00AC656D"/>
    <w:rsid w:val="00AD049E"/>
    <w:rsid w:val="00AD265B"/>
    <w:rsid w:val="00AF5C69"/>
    <w:rsid w:val="00B0514F"/>
    <w:rsid w:val="00B450CE"/>
    <w:rsid w:val="00B60750"/>
    <w:rsid w:val="00B7498A"/>
    <w:rsid w:val="00BC09EE"/>
    <w:rsid w:val="00BD5814"/>
    <w:rsid w:val="00C1219C"/>
    <w:rsid w:val="00C600FC"/>
    <w:rsid w:val="00CB1C9F"/>
    <w:rsid w:val="00CD01E4"/>
    <w:rsid w:val="00CD78BA"/>
    <w:rsid w:val="00CE500A"/>
    <w:rsid w:val="00D0344D"/>
    <w:rsid w:val="00D11E14"/>
    <w:rsid w:val="00D2081F"/>
    <w:rsid w:val="00D316F9"/>
    <w:rsid w:val="00D34A37"/>
    <w:rsid w:val="00D4033B"/>
    <w:rsid w:val="00D55A27"/>
    <w:rsid w:val="00D60918"/>
    <w:rsid w:val="00D64726"/>
    <w:rsid w:val="00D74BD5"/>
    <w:rsid w:val="00DE0862"/>
    <w:rsid w:val="00DF2D01"/>
    <w:rsid w:val="00E02CA4"/>
    <w:rsid w:val="00E033AA"/>
    <w:rsid w:val="00E2283D"/>
    <w:rsid w:val="00E532FE"/>
    <w:rsid w:val="00E5604B"/>
    <w:rsid w:val="00E60DA9"/>
    <w:rsid w:val="00E81ABE"/>
    <w:rsid w:val="00E84835"/>
    <w:rsid w:val="00E935C8"/>
    <w:rsid w:val="00EA678A"/>
    <w:rsid w:val="00EC4018"/>
    <w:rsid w:val="00F00F71"/>
    <w:rsid w:val="00F63F6C"/>
    <w:rsid w:val="00F82665"/>
    <w:rsid w:val="00F9374D"/>
    <w:rsid w:val="00F96077"/>
    <w:rsid w:val="00FE468C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1C92B8-73ED-4307-B520-FF3A42E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2F2F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2F7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2F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F7E"/>
    <w:rPr>
      <w:sz w:val="24"/>
      <w:szCs w:val="24"/>
    </w:rPr>
  </w:style>
  <w:style w:type="paragraph" w:customStyle="1" w:styleId="Style2">
    <w:name w:val="Style2"/>
    <w:basedOn w:val="a"/>
    <w:uiPriority w:val="99"/>
    <w:rsid w:val="00E532FE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E532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3</cp:revision>
  <cp:lastPrinted>2017-03-13T08:31:00Z</cp:lastPrinted>
  <dcterms:created xsi:type="dcterms:W3CDTF">2018-04-19T11:11:00Z</dcterms:created>
  <dcterms:modified xsi:type="dcterms:W3CDTF">2018-04-19T11:11:00Z</dcterms:modified>
</cp:coreProperties>
</file>