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A77FD" w:rsidRDefault="000359B5" w:rsidP="000359B5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30D5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5E">
        <w:rPr>
          <w:rFonts w:ascii="Times New Roman" w:hAnsi="Times New Roman" w:cs="Times New Roman"/>
          <w:sz w:val="28"/>
          <w:szCs w:val="28"/>
        </w:rPr>
        <w:t>Д.А. Петрухин</w:t>
      </w:r>
    </w:p>
    <w:p w:rsidR="000359B5" w:rsidRPr="006C61A3" w:rsidRDefault="00BA77FD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>«____»___________2020г.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2A4588" w:rsidRDefault="00C843E7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9B5">
        <w:rPr>
          <w:rFonts w:ascii="Times New Roman" w:hAnsi="Times New Roman" w:cs="Times New Roman"/>
          <w:sz w:val="28"/>
          <w:szCs w:val="28"/>
        </w:rPr>
        <w:t>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359B5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588"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4588" w:rsidRPr="006C6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</w:t>
      </w:r>
      <w:r w:rsidR="00973C0F">
        <w:rPr>
          <w:rFonts w:ascii="Times New Roman" w:hAnsi="Times New Roman" w:cs="Times New Roman"/>
          <w:sz w:val="28"/>
          <w:szCs w:val="28"/>
        </w:rPr>
        <w:t>тровым номером 50:11:</w:t>
      </w:r>
      <w:r w:rsidR="00B24EC2">
        <w:rPr>
          <w:rFonts w:ascii="Times New Roman" w:hAnsi="Times New Roman" w:cs="Times New Roman"/>
          <w:sz w:val="28"/>
          <w:szCs w:val="28"/>
        </w:rPr>
        <w:t>0020204:368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24EC2">
        <w:rPr>
          <w:rFonts w:ascii="Times New Roman" w:hAnsi="Times New Roman" w:cs="Times New Roman"/>
          <w:sz w:val="28"/>
          <w:szCs w:val="28"/>
        </w:rPr>
        <w:t>1420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="00C843E7">
        <w:rPr>
          <w:rFonts w:ascii="Times New Roman" w:hAnsi="Times New Roman" w:cs="Times New Roman"/>
          <w:sz w:val="28"/>
          <w:szCs w:val="28"/>
        </w:rPr>
        <w:t>, применительно  к виду разрешенного использования «малоэтажная многоквартирная жилая застройка» (код 2.1.1), в части уменьшения минимального отступа от границ земельного участка до 0 м, увеличения минимального процента застройки до 100%.</w:t>
      </w:r>
    </w:p>
    <w:p w:rsidR="002A4588" w:rsidRPr="006C61A3" w:rsidRDefault="002A4588" w:rsidP="00C843E7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2.  Заявитель </w:t>
      </w:r>
      <w:r w:rsidR="00C843E7">
        <w:rPr>
          <w:rFonts w:ascii="Times New Roman" w:hAnsi="Times New Roman" w:cs="Times New Roman"/>
          <w:sz w:val="28"/>
          <w:szCs w:val="28"/>
        </w:rPr>
        <w:t>ООО «Строительное управление 214</w:t>
      </w:r>
      <w:r w:rsidR="00973C0F">
        <w:rPr>
          <w:rFonts w:ascii="Times New Roman" w:hAnsi="Times New Roman" w:cs="Times New Roman"/>
          <w:sz w:val="28"/>
          <w:szCs w:val="28"/>
        </w:rPr>
        <w:t>»</w:t>
      </w:r>
      <w:r w:rsidR="00C843E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9C6E2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3.</w:t>
      </w:r>
      <w:r w:rsidR="009C6E23">
        <w:rPr>
          <w:rFonts w:ascii="Times New Roman" w:hAnsi="Times New Roman" w:cs="Times New Roman"/>
          <w:sz w:val="28"/>
          <w:szCs w:val="28"/>
        </w:rPr>
        <w:t xml:space="preserve">  Организация-разработчик: ООО «Проектное бюро «Город», 460000, г. Оренбург, ул. Комсомольская, д.50, оф.308, +7(3532)43-40-01 доб. 115, </w:t>
      </w:r>
      <w:r w:rsidR="009C6E2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9C6E23">
        <w:rPr>
          <w:rFonts w:ascii="Times New Roman" w:hAnsi="Times New Roman" w:cs="Times New Roman"/>
          <w:sz w:val="28"/>
          <w:szCs w:val="28"/>
        </w:rPr>
        <w:t>:</w:t>
      </w:r>
      <w:r w:rsidR="009C6E23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9C6E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C6E23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9C6E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C6E23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9C6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C6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C6E23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4. Сроки проведения общественных обсуждений </w:t>
      </w:r>
      <w:r w:rsidR="00C843E7">
        <w:rPr>
          <w:rFonts w:ascii="Times New Roman" w:hAnsi="Times New Roman" w:cs="Times New Roman"/>
          <w:sz w:val="28"/>
          <w:szCs w:val="28"/>
        </w:rPr>
        <w:t>с 03.07.2020г. по 14.07.2020г.</w:t>
      </w:r>
    </w:p>
    <w:p w:rsidR="002A4588" w:rsidRPr="00EA7BE4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области – 03.07.2020г.; газета «Красногорские вести» от 07.07.2020г. № </w:t>
      </w:r>
      <w:r w:rsidR="00EA7BE4">
        <w:rPr>
          <w:rFonts w:ascii="Times New Roman" w:hAnsi="Times New Roman" w:cs="Times New Roman"/>
          <w:sz w:val="28"/>
          <w:szCs w:val="28"/>
        </w:rPr>
        <w:t>51.</w:t>
      </w:r>
    </w:p>
    <w:p w:rsidR="002A4588" w:rsidRP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="00BA77FD" w:rsidRPr="006C61A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BA77FD" w:rsidRPr="006C61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61A3">
        <w:rPr>
          <w:rFonts w:ascii="Times New Roman" w:hAnsi="Times New Roman" w:cs="Times New Roman"/>
          <w:sz w:val="28"/>
          <w:szCs w:val="28"/>
        </w:rPr>
        <w:t xml:space="preserve">  проведении  экспозиции  по  материалам  </w:t>
      </w:r>
      <w:r w:rsidRPr="00BA77FD">
        <w:rPr>
          <w:rFonts w:ascii="Times New Roman" w:hAnsi="Times New Roman" w:cs="Times New Roman"/>
          <w:sz w:val="24"/>
          <w:szCs w:val="24"/>
        </w:rPr>
        <w:t>(где  и  когда</w:t>
      </w:r>
    </w:p>
    <w:p w:rsidR="002A4588" w:rsidRPr="00BA77F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77FD">
        <w:rPr>
          <w:rFonts w:ascii="Times New Roman" w:hAnsi="Times New Roman" w:cs="Times New Roman"/>
          <w:sz w:val="24"/>
          <w:szCs w:val="24"/>
        </w:rPr>
        <w:t>проведена, коли</w:t>
      </w:r>
      <w:r w:rsidR="00C843E7" w:rsidRPr="00BA77FD">
        <w:rPr>
          <w:rFonts w:ascii="Times New Roman" w:hAnsi="Times New Roman" w:cs="Times New Roman"/>
          <w:sz w:val="24"/>
          <w:szCs w:val="24"/>
        </w:rPr>
        <w:t>чество предложений и замечаний)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A77FD">
        <w:rPr>
          <w:rFonts w:ascii="Times New Roman" w:hAnsi="Times New Roman" w:cs="Times New Roman"/>
          <w:sz w:val="28"/>
          <w:szCs w:val="28"/>
        </w:rPr>
        <w:t xml:space="preserve"> - 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3C0F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973C0F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973C0F">
        <w:rPr>
          <w:rFonts w:ascii="Times New Roman" w:hAnsi="Times New Roman" w:cs="Times New Roman"/>
          <w:sz w:val="28"/>
          <w:szCs w:val="28"/>
        </w:rPr>
        <w:t>0.</w:t>
      </w:r>
    </w:p>
    <w:p w:rsidR="002A4588" w:rsidRPr="006C61A3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973C0F">
        <w:rPr>
          <w:rFonts w:ascii="Times New Roman" w:hAnsi="Times New Roman" w:cs="Times New Roman"/>
          <w:sz w:val="28"/>
          <w:szCs w:val="28"/>
        </w:rPr>
        <w:t>0 человек.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973C0F">
        <w:rPr>
          <w:rFonts w:ascii="Times New Roman" w:hAnsi="Times New Roman" w:cs="Times New Roman"/>
          <w:sz w:val="28"/>
          <w:szCs w:val="28"/>
        </w:rPr>
        <w:t>водятся общественные обсуждения: 0 предложений.</w:t>
      </w:r>
    </w:p>
    <w:p w:rsidR="002A4588" w:rsidRPr="006C61A3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участников общественных обсуждений</w:t>
      </w:r>
      <w:r w:rsidR="00973C0F">
        <w:rPr>
          <w:rFonts w:ascii="Times New Roman" w:hAnsi="Times New Roman" w:cs="Times New Roman"/>
          <w:sz w:val="28"/>
          <w:szCs w:val="28"/>
        </w:rPr>
        <w:t>: 0 предложений.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lastRenderedPageBreak/>
        <w:t xml:space="preserve">    9. Реквизиты протокола общественных обсуждений, на основании которого подготовлено заключение</w:t>
      </w:r>
      <w:r w:rsidR="00973C0F">
        <w:rPr>
          <w:rFonts w:ascii="Times New Roman" w:hAnsi="Times New Roman" w:cs="Times New Roman"/>
          <w:sz w:val="28"/>
          <w:szCs w:val="28"/>
        </w:rPr>
        <w:t>: Протокол общественных обсуждений от 15.07.2020г.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BA7CF5">
        <w:rPr>
          <w:rFonts w:ascii="Times New Roman" w:hAnsi="Times New Roman" w:cs="Times New Roman"/>
          <w:sz w:val="28"/>
          <w:szCs w:val="28"/>
        </w:rPr>
        <w:t xml:space="preserve"> № 2.</w:t>
      </w:r>
      <w:bookmarkStart w:id="0" w:name="_GoBack"/>
      <w:bookmarkEnd w:id="0"/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10. Аргументированные рекомендации </w:t>
      </w:r>
      <w:r w:rsidR="00973C0F" w:rsidRPr="006C61A3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 учета внесенных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973C0F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результатам общественных обсуждений):</w:t>
      </w:r>
    </w:p>
    <w:p w:rsidR="00973C0F" w:rsidRPr="006C61A3" w:rsidRDefault="00973C0F" w:rsidP="00973C0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Направить материалы общественных обсуждений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Московская область, Красногорский район,             д. Сабурово, в части минимальных отступов от границ земельного участка до 0 м, увеличения максимального процента застройки до 100% к земельному участку с кадастровым номером 50:11:0020204:368, площадью 1420 кв.м в Комитет по архитектуре и градостроительству Московской области для принятия решения.</w:t>
      </w:r>
    </w:p>
    <w:p w:rsidR="00973C0F" w:rsidRPr="006C61A3" w:rsidRDefault="00973C0F" w:rsidP="00973C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3C0F" w:rsidRDefault="00973C0F" w:rsidP="00973C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C0F" w:rsidRDefault="00973C0F" w:rsidP="00973C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73C0F" w:rsidRPr="006C61A3" w:rsidRDefault="00973C0F" w:rsidP="00973C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Тихонов</w:t>
      </w:r>
    </w:p>
    <w:p w:rsidR="00973C0F" w:rsidRDefault="00973C0F" w:rsidP="00973C0F"/>
    <w:p w:rsidR="002B687E" w:rsidRDefault="002B687E"/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2A4588"/>
    <w:rsid w:val="002B687E"/>
    <w:rsid w:val="00330D5E"/>
    <w:rsid w:val="00973C0F"/>
    <w:rsid w:val="009C6E23"/>
    <w:rsid w:val="00B24EC2"/>
    <w:rsid w:val="00BA77FD"/>
    <w:rsid w:val="00BA7CF5"/>
    <w:rsid w:val="00C843E7"/>
    <w:rsid w:val="00E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7</cp:revision>
  <dcterms:created xsi:type="dcterms:W3CDTF">2020-07-06T12:41:00Z</dcterms:created>
  <dcterms:modified xsi:type="dcterms:W3CDTF">2020-07-15T09:22:00Z</dcterms:modified>
</cp:coreProperties>
</file>