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2AB6" w:rsidRDefault="00F12AB6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F2052" w:rsidRPr="00AA7929" w:rsidRDefault="00D34452" w:rsidP="00AA792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A37F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субъектам малого и среднего предпринимательства </w:t>
      </w:r>
      <w:r w:rsidR="00AA7929" w:rsidRPr="00AA7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частичную компенсацию затрат на оплату аренды помещения</w:t>
      </w:r>
    </w:p>
    <w:p w:rsidR="007F2052" w:rsidRPr="007F2052" w:rsidRDefault="007F2052" w:rsidP="007F20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A19" w:rsidRPr="00C007AC" w:rsidRDefault="00CE1A19" w:rsidP="007F2052">
      <w:pPr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F32B1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Р.Р.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Н.А.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Л.А. Некрасова, Е.А. Носенко, Ю.Е. Борисенко, М.Р.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Д.А. </w:t>
      </w:r>
      <w:proofErr w:type="spellStart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Ценева</w:t>
      </w:r>
      <w:proofErr w:type="spellEnd"/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F49" w:rsidRPr="00A37F49" w:rsidRDefault="00A37F49" w:rsidP="00A37F4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– С.Н. Иванова.</w:t>
      </w:r>
    </w:p>
    <w:p w:rsidR="00A37F49" w:rsidRPr="00A37F49" w:rsidRDefault="00A37F49" w:rsidP="00A37F49">
      <w:pPr>
        <w:keepNext/>
        <w:spacing w:after="0" w:line="240" w:lineRule="auto"/>
        <w:ind w:firstLine="708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8 (восемь)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комиссии, что составляет 100% от общего количества членов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Единой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комиссии. Кворум имеется. </w:t>
      </w:r>
      <w:r w:rsidR="00775D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Единая</w:t>
      </w:r>
      <w:r w:rsidRPr="00A37F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F2052" w:rsidRDefault="00D34452" w:rsidP="007F205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A37F49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AA7929" w:rsidRP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оплату аренды помещения.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F32B15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AA7929" w:rsidRPr="00C007AC" w:rsidRDefault="00AA7929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конкурсной основе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бюджета 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Красногорск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субъектам малого и среднего предпринимательства </w:t>
      </w:r>
      <w:r w:rsidR="00AA7929" w:rsidRPr="00AA7929">
        <w:rPr>
          <w:rFonts w:ascii="Times New Roman" w:hAnsi="Times New Roman" w:cs="Times New Roman"/>
          <w:sz w:val="28"/>
          <w:szCs w:val="28"/>
        </w:rPr>
        <w:t xml:space="preserve">на оплату аренды помещения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</w:t>
      </w:r>
      <w:r w:rsidR="00A37F49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A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A7929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0C77" w:rsidRDefault="00775D7B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D2ADC" w:rsidRPr="001630B2" w:rsidTr="00CB53F2">
        <w:trPr>
          <w:trHeight w:val="759"/>
        </w:trPr>
        <w:tc>
          <w:tcPr>
            <w:tcW w:w="988" w:type="dxa"/>
          </w:tcPr>
          <w:p w:rsidR="004D2ADC" w:rsidRPr="001630B2" w:rsidRDefault="004D2ADC" w:rsidP="009F4903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lastRenderedPageBreak/>
              <w:t xml:space="preserve">№ </w:t>
            </w:r>
            <w:r w:rsidR="009F4903"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D2ADC" w:rsidRPr="009F4903" w:rsidRDefault="004D2ADC" w:rsidP="00612C20">
            <w:pPr>
              <w:jc w:val="center"/>
            </w:pPr>
          </w:p>
          <w:p w:rsidR="004D2ADC" w:rsidRPr="009F4903" w:rsidRDefault="004D2ADC" w:rsidP="00612C20">
            <w:pPr>
              <w:jc w:val="center"/>
            </w:pPr>
            <w:r w:rsidRPr="009F4903">
              <w:t>Количество баллов</w:t>
            </w:r>
          </w:p>
        </w:tc>
      </w:tr>
      <w:tr w:rsidR="004D2ADC" w:rsidRPr="005219D8" w:rsidTr="00AA7929">
        <w:trPr>
          <w:trHeight w:val="785"/>
        </w:trPr>
        <w:tc>
          <w:tcPr>
            <w:tcW w:w="988" w:type="dxa"/>
          </w:tcPr>
          <w:p w:rsidR="004D2ADC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CB75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5528" w:type="dxa"/>
            <w:vAlign w:val="center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2D7A33" w:rsidP="002D7A33">
            <w:pPr>
              <w:jc w:val="center"/>
            </w:pPr>
            <w:r>
              <w:t>ИП Гусева Таисия Владимировна</w:t>
            </w: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2D7A33" w:rsidP="00612C20">
            <w:pPr>
              <w:jc w:val="center"/>
            </w:pPr>
            <w:r>
              <w:t>260</w:t>
            </w:r>
          </w:p>
        </w:tc>
      </w:tr>
      <w:tr w:rsidR="004D2ADC" w:rsidRPr="005219D8" w:rsidTr="00F52E19">
        <w:trPr>
          <w:trHeight w:val="760"/>
        </w:trPr>
        <w:tc>
          <w:tcPr>
            <w:tcW w:w="988" w:type="dxa"/>
          </w:tcPr>
          <w:p w:rsidR="004D2ADC" w:rsidRPr="005219D8" w:rsidRDefault="004D2ADC" w:rsidP="00612C20">
            <w:pPr>
              <w:ind w:left="-142" w:firstLine="142"/>
              <w:jc w:val="center"/>
            </w:pPr>
          </w:p>
          <w:p w:rsidR="004D2ADC" w:rsidRPr="005219D8" w:rsidRDefault="004D2ADC" w:rsidP="00CB53F2">
            <w:pPr>
              <w:ind w:left="-142" w:firstLine="142"/>
              <w:jc w:val="center"/>
            </w:pPr>
            <w:r w:rsidRPr="005219D8">
              <w:t>2.</w:t>
            </w:r>
          </w:p>
        </w:tc>
        <w:tc>
          <w:tcPr>
            <w:tcW w:w="5528" w:type="dxa"/>
            <w:vAlign w:val="center"/>
          </w:tcPr>
          <w:p w:rsidR="004D2ADC" w:rsidRPr="005219D8" w:rsidRDefault="008E25D1" w:rsidP="002D7A33">
            <w:pPr>
              <w:jc w:val="center"/>
            </w:pPr>
            <w:r>
              <w:t>ООО «</w:t>
            </w:r>
            <w:proofErr w:type="spellStart"/>
            <w:r w:rsidR="002D7A33">
              <w:t>Красногорская</w:t>
            </w:r>
            <w:proofErr w:type="spellEnd"/>
            <w:r w:rsidR="002D7A33">
              <w:t xml:space="preserve"> Трикотажная Мануфактура»</w:t>
            </w:r>
          </w:p>
        </w:tc>
        <w:tc>
          <w:tcPr>
            <w:tcW w:w="2693" w:type="dxa"/>
          </w:tcPr>
          <w:p w:rsidR="004D2ADC" w:rsidRPr="005219D8" w:rsidRDefault="004D2ADC" w:rsidP="00612C20">
            <w:pPr>
              <w:jc w:val="center"/>
            </w:pPr>
          </w:p>
          <w:p w:rsidR="004D2ADC" w:rsidRPr="005219D8" w:rsidRDefault="00AA7929" w:rsidP="002D7A33">
            <w:pPr>
              <w:jc w:val="center"/>
            </w:pPr>
            <w:r>
              <w:t>2</w:t>
            </w:r>
            <w:r w:rsidR="002D7A33">
              <w:t>60</w:t>
            </w:r>
          </w:p>
        </w:tc>
      </w:tr>
      <w:tr w:rsidR="004D2ADC" w:rsidRPr="005219D8" w:rsidTr="00AA7929">
        <w:trPr>
          <w:trHeight w:val="722"/>
        </w:trPr>
        <w:tc>
          <w:tcPr>
            <w:tcW w:w="988" w:type="dxa"/>
            <w:vAlign w:val="center"/>
          </w:tcPr>
          <w:p w:rsidR="004D2ADC" w:rsidRPr="005219D8" w:rsidRDefault="004D2ADC" w:rsidP="00CB53F2">
            <w:pPr>
              <w:ind w:left="-142" w:firstLine="142"/>
              <w:jc w:val="center"/>
            </w:pPr>
            <w:r w:rsidRPr="005219D8">
              <w:t>3.</w:t>
            </w:r>
          </w:p>
        </w:tc>
        <w:tc>
          <w:tcPr>
            <w:tcW w:w="5528" w:type="dxa"/>
            <w:vAlign w:val="center"/>
          </w:tcPr>
          <w:p w:rsidR="004D2ADC" w:rsidRPr="005219D8" w:rsidRDefault="002D7A33" w:rsidP="00AA7929">
            <w:pPr>
              <w:jc w:val="center"/>
            </w:pPr>
            <w:r>
              <w:t xml:space="preserve">ИП </w:t>
            </w:r>
            <w:proofErr w:type="spellStart"/>
            <w:r>
              <w:t>Лейтес</w:t>
            </w:r>
            <w:proofErr w:type="spellEnd"/>
            <w:r>
              <w:t xml:space="preserve"> Ольга Игоревна</w:t>
            </w:r>
          </w:p>
        </w:tc>
        <w:tc>
          <w:tcPr>
            <w:tcW w:w="2693" w:type="dxa"/>
            <w:vAlign w:val="center"/>
          </w:tcPr>
          <w:p w:rsidR="004D2ADC" w:rsidRPr="005219D8" w:rsidRDefault="00AA7929" w:rsidP="002D7A33">
            <w:pPr>
              <w:jc w:val="center"/>
            </w:pPr>
            <w:r>
              <w:t>2</w:t>
            </w:r>
            <w:r w:rsidR="002D7A33">
              <w:t>5</w:t>
            </w:r>
            <w:r>
              <w:t>0</w:t>
            </w:r>
          </w:p>
        </w:tc>
      </w:tr>
      <w:tr w:rsidR="008E25D1" w:rsidRPr="005219D8" w:rsidTr="00CB53F2">
        <w:trPr>
          <w:trHeight w:val="688"/>
        </w:trPr>
        <w:tc>
          <w:tcPr>
            <w:tcW w:w="988" w:type="dxa"/>
            <w:vAlign w:val="center"/>
          </w:tcPr>
          <w:p w:rsidR="008E25D1" w:rsidRPr="005219D8" w:rsidRDefault="008E25D1" w:rsidP="00612C20">
            <w:pPr>
              <w:ind w:left="-142" w:firstLine="142"/>
              <w:jc w:val="center"/>
            </w:pPr>
            <w:r>
              <w:t>4.</w:t>
            </w:r>
          </w:p>
        </w:tc>
        <w:tc>
          <w:tcPr>
            <w:tcW w:w="5528" w:type="dxa"/>
            <w:vAlign w:val="center"/>
          </w:tcPr>
          <w:p w:rsidR="008E25D1" w:rsidRDefault="002D7A33" w:rsidP="00AA7929">
            <w:pPr>
              <w:jc w:val="center"/>
            </w:pPr>
            <w:r>
              <w:t>ИП Давыдова Марина Сергеевна</w:t>
            </w:r>
          </w:p>
        </w:tc>
        <w:tc>
          <w:tcPr>
            <w:tcW w:w="2693" w:type="dxa"/>
            <w:vAlign w:val="center"/>
          </w:tcPr>
          <w:p w:rsidR="008E25D1" w:rsidRPr="005219D8" w:rsidRDefault="002D7A33" w:rsidP="00AA7929">
            <w:pPr>
              <w:jc w:val="center"/>
            </w:pPr>
            <w:r>
              <w:t>23</w:t>
            </w:r>
            <w:r w:rsidR="008E25D1">
              <w:t>0</w:t>
            </w:r>
          </w:p>
        </w:tc>
      </w:tr>
      <w:tr w:rsidR="00AA7929" w:rsidRPr="005219D8" w:rsidTr="00CB53F2">
        <w:trPr>
          <w:trHeight w:val="688"/>
        </w:trPr>
        <w:tc>
          <w:tcPr>
            <w:tcW w:w="988" w:type="dxa"/>
            <w:vAlign w:val="center"/>
          </w:tcPr>
          <w:p w:rsidR="00AA7929" w:rsidRDefault="00AA7929" w:rsidP="00612C20">
            <w:pPr>
              <w:ind w:left="-142" w:firstLine="142"/>
              <w:jc w:val="center"/>
            </w:pPr>
            <w:r>
              <w:t>5.</w:t>
            </w:r>
          </w:p>
        </w:tc>
        <w:tc>
          <w:tcPr>
            <w:tcW w:w="5528" w:type="dxa"/>
            <w:vAlign w:val="center"/>
          </w:tcPr>
          <w:p w:rsidR="00AA7929" w:rsidRDefault="002D7A33" w:rsidP="00F52E19">
            <w:pPr>
              <w:jc w:val="center"/>
            </w:pPr>
            <w:r>
              <w:t>ИП Кузнецова Екатерина Алексеевна</w:t>
            </w:r>
          </w:p>
        </w:tc>
        <w:tc>
          <w:tcPr>
            <w:tcW w:w="2693" w:type="dxa"/>
            <w:vAlign w:val="center"/>
          </w:tcPr>
          <w:p w:rsidR="00AA7929" w:rsidRDefault="00AA7929" w:rsidP="00612C20">
            <w:pPr>
              <w:jc w:val="center"/>
            </w:pPr>
            <w:r>
              <w:t>190</w:t>
            </w:r>
          </w:p>
        </w:tc>
      </w:tr>
      <w:tr w:rsidR="002D7A33" w:rsidRPr="005219D8" w:rsidTr="00CB53F2">
        <w:trPr>
          <w:trHeight w:val="688"/>
        </w:trPr>
        <w:tc>
          <w:tcPr>
            <w:tcW w:w="988" w:type="dxa"/>
            <w:vAlign w:val="center"/>
          </w:tcPr>
          <w:p w:rsidR="002D7A33" w:rsidRDefault="002D7A33" w:rsidP="00612C20">
            <w:pPr>
              <w:ind w:left="-142" w:firstLine="142"/>
              <w:jc w:val="center"/>
            </w:pPr>
            <w:r>
              <w:t xml:space="preserve">6. </w:t>
            </w:r>
          </w:p>
        </w:tc>
        <w:tc>
          <w:tcPr>
            <w:tcW w:w="5528" w:type="dxa"/>
            <w:vAlign w:val="center"/>
          </w:tcPr>
          <w:p w:rsidR="002D7A33" w:rsidRDefault="006B1572" w:rsidP="00F52E19">
            <w:pPr>
              <w:jc w:val="center"/>
            </w:pPr>
            <w:r>
              <w:t>ООО «ДЕТТА ГРУПП»</w:t>
            </w:r>
          </w:p>
        </w:tc>
        <w:tc>
          <w:tcPr>
            <w:tcW w:w="2693" w:type="dxa"/>
            <w:vAlign w:val="center"/>
          </w:tcPr>
          <w:p w:rsidR="002D7A33" w:rsidRDefault="006B1572" w:rsidP="00612C20">
            <w:pPr>
              <w:jc w:val="center"/>
            </w:pPr>
            <w:r>
              <w:t>160</w:t>
            </w:r>
          </w:p>
        </w:tc>
      </w:tr>
      <w:tr w:rsidR="006B1572" w:rsidRPr="005219D8" w:rsidTr="00CB53F2">
        <w:trPr>
          <w:trHeight w:val="688"/>
        </w:trPr>
        <w:tc>
          <w:tcPr>
            <w:tcW w:w="988" w:type="dxa"/>
            <w:vAlign w:val="center"/>
          </w:tcPr>
          <w:p w:rsidR="006B1572" w:rsidRDefault="006B1572" w:rsidP="00612C20">
            <w:pPr>
              <w:ind w:left="-142" w:firstLine="142"/>
              <w:jc w:val="center"/>
            </w:pPr>
            <w:r>
              <w:t>7.</w:t>
            </w:r>
          </w:p>
        </w:tc>
        <w:tc>
          <w:tcPr>
            <w:tcW w:w="5528" w:type="dxa"/>
            <w:vAlign w:val="center"/>
          </w:tcPr>
          <w:p w:rsidR="006B1572" w:rsidRDefault="006B1572" w:rsidP="00F52E19">
            <w:pPr>
              <w:jc w:val="center"/>
            </w:pPr>
            <w:r>
              <w:t>ООО «</w:t>
            </w:r>
            <w:proofErr w:type="spellStart"/>
            <w:r>
              <w:t>Союзснаб</w:t>
            </w:r>
            <w:proofErr w:type="spellEnd"/>
            <w:r>
              <w:t>-Логистик»</w:t>
            </w:r>
          </w:p>
        </w:tc>
        <w:tc>
          <w:tcPr>
            <w:tcW w:w="2693" w:type="dxa"/>
            <w:vAlign w:val="center"/>
          </w:tcPr>
          <w:p w:rsidR="006B1572" w:rsidRDefault="006B1572" w:rsidP="00612C20">
            <w:pPr>
              <w:jc w:val="center"/>
            </w:pPr>
            <w:r>
              <w:t>100</w:t>
            </w:r>
          </w:p>
        </w:tc>
      </w:tr>
    </w:tbl>
    <w:p w:rsidR="00241299" w:rsidRDefault="00241299" w:rsidP="00241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A7929" w:rsidRDefault="00AA7929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75D7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9E6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E00DD3" w:rsidP="00612C20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AA7929" w:rsidP="00612C20">
            <w:pPr>
              <w:jc w:val="center"/>
            </w:pPr>
            <w:r>
              <w:t>5</w:t>
            </w:r>
            <w:r w:rsidR="00E00DD3" w:rsidRPr="00F12AB6">
              <w:t>0% от суммы затрат к компенсации</w:t>
            </w:r>
            <w:r w:rsidR="00E46DAA">
              <w:t>, тыс. руб.</w:t>
            </w:r>
          </w:p>
        </w:tc>
      </w:tr>
      <w:tr w:rsidR="006B1572" w:rsidRPr="00123639" w:rsidTr="006B1572">
        <w:trPr>
          <w:trHeight w:val="697"/>
        </w:trPr>
        <w:tc>
          <w:tcPr>
            <w:tcW w:w="988" w:type="dxa"/>
            <w:vAlign w:val="center"/>
          </w:tcPr>
          <w:p w:rsidR="006B1572" w:rsidRPr="005219D8" w:rsidRDefault="006B1572" w:rsidP="006B1572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  <w:vAlign w:val="center"/>
          </w:tcPr>
          <w:p w:rsidR="006B1572" w:rsidRPr="005219D8" w:rsidRDefault="006B1572" w:rsidP="006B1572">
            <w:pPr>
              <w:jc w:val="center"/>
            </w:pPr>
          </w:p>
          <w:p w:rsidR="006B1572" w:rsidRPr="005219D8" w:rsidRDefault="006B1572" w:rsidP="006B1572">
            <w:pPr>
              <w:jc w:val="center"/>
            </w:pPr>
            <w:r>
              <w:t>ИП Гусева Таисия Владимировна</w:t>
            </w:r>
          </w:p>
        </w:tc>
        <w:tc>
          <w:tcPr>
            <w:tcW w:w="1305" w:type="dxa"/>
          </w:tcPr>
          <w:p w:rsidR="006B1572" w:rsidRPr="005219D8" w:rsidRDefault="006B1572" w:rsidP="006B1572">
            <w:pPr>
              <w:jc w:val="center"/>
            </w:pPr>
          </w:p>
          <w:p w:rsidR="006B1572" w:rsidRPr="005219D8" w:rsidRDefault="006B1572" w:rsidP="006B1572">
            <w:pPr>
              <w:jc w:val="center"/>
            </w:pPr>
            <w:r>
              <w:t>260</w:t>
            </w:r>
          </w:p>
        </w:tc>
        <w:tc>
          <w:tcPr>
            <w:tcW w:w="1984" w:type="dxa"/>
          </w:tcPr>
          <w:p w:rsidR="006B1572" w:rsidRDefault="006B1572" w:rsidP="006B1572">
            <w:pPr>
              <w:jc w:val="center"/>
            </w:pPr>
          </w:p>
          <w:p w:rsidR="006B1572" w:rsidRPr="00E00DD3" w:rsidRDefault="006B1572" w:rsidP="006B1572">
            <w:pPr>
              <w:jc w:val="center"/>
            </w:pPr>
            <w:r>
              <w:t>432,020</w:t>
            </w:r>
          </w:p>
        </w:tc>
        <w:tc>
          <w:tcPr>
            <w:tcW w:w="1985" w:type="dxa"/>
          </w:tcPr>
          <w:p w:rsidR="006B1572" w:rsidRDefault="006B1572" w:rsidP="006B1572">
            <w:pPr>
              <w:ind w:hanging="108"/>
              <w:jc w:val="center"/>
            </w:pPr>
          </w:p>
          <w:p w:rsidR="006B1572" w:rsidRPr="00E00DD3" w:rsidRDefault="006B1572" w:rsidP="006B1572">
            <w:pPr>
              <w:ind w:hanging="108"/>
              <w:jc w:val="center"/>
            </w:pPr>
            <w:r>
              <w:t>216,010</w:t>
            </w:r>
          </w:p>
        </w:tc>
      </w:tr>
      <w:tr w:rsidR="006B1572" w:rsidRPr="00123639" w:rsidTr="006B1572">
        <w:trPr>
          <w:trHeight w:val="552"/>
        </w:trPr>
        <w:tc>
          <w:tcPr>
            <w:tcW w:w="988" w:type="dxa"/>
            <w:vAlign w:val="center"/>
          </w:tcPr>
          <w:p w:rsidR="006B1572" w:rsidRPr="005219D8" w:rsidRDefault="006B1572" w:rsidP="006B1572">
            <w:pPr>
              <w:ind w:left="-142" w:firstLine="142"/>
              <w:jc w:val="center"/>
            </w:pPr>
            <w:r w:rsidRPr="005219D8">
              <w:t>2.</w:t>
            </w:r>
          </w:p>
        </w:tc>
        <w:tc>
          <w:tcPr>
            <w:tcW w:w="3231" w:type="dxa"/>
            <w:vAlign w:val="center"/>
          </w:tcPr>
          <w:p w:rsidR="006B1572" w:rsidRPr="005219D8" w:rsidRDefault="006B1572" w:rsidP="006B1572">
            <w:pPr>
              <w:jc w:val="center"/>
            </w:pPr>
            <w:r>
              <w:t>ООО «</w:t>
            </w:r>
            <w:proofErr w:type="spellStart"/>
            <w:r>
              <w:t>Красногорская</w:t>
            </w:r>
            <w:proofErr w:type="spellEnd"/>
            <w:r>
              <w:t xml:space="preserve"> Трикотажная Мануфактура»</w:t>
            </w:r>
          </w:p>
        </w:tc>
        <w:tc>
          <w:tcPr>
            <w:tcW w:w="1305" w:type="dxa"/>
          </w:tcPr>
          <w:p w:rsidR="006B1572" w:rsidRPr="005219D8" w:rsidRDefault="006B1572" w:rsidP="006B1572">
            <w:pPr>
              <w:jc w:val="center"/>
            </w:pPr>
          </w:p>
          <w:p w:rsidR="006B1572" w:rsidRPr="005219D8" w:rsidRDefault="006B1572" w:rsidP="006B1572">
            <w:pPr>
              <w:jc w:val="center"/>
            </w:pPr>
            <w:r>
              <w:t>260</w:t>
            </w:r>
          </w:p>
        </w:tc>
        <w:tc>
          <w:tcPr>
            <w:tcW w:w="1984" w:type="dxa"/>
          </w:tcPr>
          <w:p w:rsidR="006B1572" w:rsidRDefault="006B1572" w:rsidP="006B1572">
            <w:pPr>
              <w:jc w:val="center"/>
            </w:pPr>
          </w:p>
          <w:p w:rsidR="006B1572" w:rsidRPr="00E00DD3" w:rsidRDefault="006B1572" w:rsidP="006B1572">
            <w:pPr>
              <w:jc w:val="center"/>
            </w:pPr>
            <w:r>
              <w:t>3861,000</w:t>
            </w:r>
          </w:p>
        </w:tc>
        <w:tc>
          <w:tcPr>
            <w:tcW w:w="1985" w:type="dxa"/>
          </w:tcPr>
          <w:p w:rsidR="006B1572" w:rsidRDefault="006B1572" w:rsidP="006B1572">
            <w:pPr>
              <w:jc w:val="center"/>
            </w:pPr>
          </w:p>
          <w:p w:rsidR="006B1572" w:rsidRPr="00E00DD3" w:rsidRDefault="006B1572" w:rsidP="006B1572">
            <w:pPr>
              <w:jc w:val="center"/>
            </w:pPr>
            <w:r>
              <w:t>300,000</w:t>
            </w:r>
          </w:p>
        </w:tc>
      </w:tr>
      <w:tr w:rsidR="006B1572" w:rsidRPr="00123639" w:rsidTr="006B1572">
        <w:trPr>
          <w:trHeight w:val="574"/>
        </w:trPr>
        <w:tc>
          <w:tcPr>
            <w:tcW w:w="988" w:type="dxa"/>
            <w:vAlign w:val="center"/>
          </w:tcPr>
          <w:p w:rsidR="006B1572" w:rsidRPr="005219D8" w:rsidRDefault="006B1572" w:rsidP="006B1572">
            <w:pPr>
              <w:ind w:left="-142" w:firstLine="142"/>
              <w:jc w:val="center"/>
            </w:pPr>
            <w:r w:rsidRPr="005219D8">
              <w:t>3.</w:t>
            </w:r>
          </w:p>
        </w:tc>
        <w:tc>
          <w:tcPr>
            <w:tcW w:w="3231" w:type="dxa"/>
            <w:vAlign w:val="center"/>
          </w:tcPr>
          <w:p w:rsidR="006B1572" w:rsidRPr="005219D8" w:rsidRDefault="006B1572" w:rsidP="006B1572">
            <w:pPr>
              <w:jc w:val="center"/>
            </w:pPr>
            <w:r>
              <w:t xml:space="preserve">ИП </w:t>
            </w:r>
            <w:proofErr w:type="spellStart"/>
            <w:r>
              <w:t>Лейтес</w:t>
            </w:r>
            <w:proofErr w:type="spellEnd"/>
            <w:r>
              <w:t xml:space="preserve"> Ольга Игоревна</w:t>
            </w:r>
          </w:p>
        </w:tc>
        <w:tc>
          <w:tcPr>
            <w:tcW w:w="1305" w:type="dxa"/>
            <w:vAlign w:val="center"/>
          </w:tcPr>
          <w:p w:rsidR="006B1572" w:rsidRPr="005219D8" w:rsidRDefault="006B1572" w:rsidP="006B1572">
            <w:pPr>
              <w:jc w:val="center"/>
            </w:pPr>
            <w:r>
              <w:t>250</w:t>
            </w:r>
          </w:p>
        </w:tc>
        <w:tc>
          <w:tcPr>
            <w:tcW w:w="1984" w:type="dxa"/>
            <w:vAlign w:val="center"/>
          </w:tcPr>
          <w:p w:rsidR="006B1572" w:rsidRPr="00E00DD3" w:rsidRDefault="006B1572" w:rsidP="006B1572">
            <w:pPr>
              <w:jc w:val="center"/>
            </w:pPr>
            <w:r>
              <w:t>473,900</w:t>
            </w:r>
          </w:p>
        </w:tc>
        <w:tc>
          <w:tcPr>
            <w:tcW w:w="1985" w:type="dxa"/>
            <w:vAlign w:val="center"/>
          </w:tcPr>
          <w:p w:rsidR="006B1572" w:rsidRPr="00E00DD3" w:rsidRDefault="006B1572" w:rsidP="006B1572">
            <w:pPr>
              <w:jc w:val="center"/>
            </w:pPr>
            <w:r>
              <w:t>236,950</w:t>
            </w:r>
          </w:p>
        </w:tc>
      </w:tr>
      <w:tr w:rsidR="006B1572" w:rsidRPr="00123639" w:rsidTr="006B1572">
        <w:trPr>
          <w:trHeight w:val="615"/>
        </w:trPr>
        <w:tc>
          <w:tcPr>
            <w:tcW w:w="988" w:type="dxa"/>
            <w:vAlign w:val="center"/>
          </w:tcPr>
          <w:p w:rsidR="006B1572" w:rsidRPr="00CB53F2" w:rsidRDefault="006B1572" w:rsidP="006B1572">
            <w:r>
              <w:t xml:space="preserve">    4.</w:t>
            </w:r>
          </w:p>
        </w:tc>
        <w:tc>
          <w:tcPr>
            <w:tcW w:w="3231" w:type="dxa"/>
            <w:vAlign w:val="center"/>
          </w:tcPr>
          <w:p w:rsidR="006B1572" w:rsidRDefault="006B1572" w:rsidP="006B1572">
            <w:pPr>
              <w:jc w:val="center"/>
            </w:pPr>
            <w:r>
              <w:t>ИП Давыдова Марина Сергеевна</w:t>
            </w:r>
          </w:p>
        </w:tc>
        <w:tc>
          <w:tcPr>
            <w:tcW w:w="1305" w:type="dxa"/>
            <w:vAlign w:val="center"/>
          </w:tcPr>
          <w:p w:rsidR="006B1572" w:rsidRPr="005219D8" w:rsidRDefault="006B1572" w:rsidP="006B1572">
            <w:pPr>
              <w:jc w:val="center"/>
            </w:pPr>
            <w:r>
              <w:t>230</w:t>
            </w:r>
          </w:p>
        </w:tc>
        <w:tc>
          <w:tcPr>
            <w:tcW w:w="1984" w:type="dxa"/>
            <w:vAlign w:val="center"/>
          </w:tcPr>
          <w:p w:rsidR="006B1572" w:rsidRPr="00E00DD3" w:rsidRDefault="006B1572" w:rsidP="006B1572">
            <w:pPr>
              <w:jc w:val="center"/>
            </w:pPr>
            <w:r>
              <w:t>412,000</w:t>
            </w:r>
          </w:p>
        </w:tc>
        <w:tc>
          <w:tcPr>
            <w:tcW w:w="1985" w:type="dxa"/>
            <w:vAlign w:val="center"/>
          </w:tcPr>
          <w:p w:rsidR="006B1572" w:rsidRPr="00E00DD3" w:rsidRDefault="006B1572" w:rsidP="006B1572">
            <w:pPr>
              <w:jc w:val="center"/>
            </w:pPr>
            <w:r>
              <w:t>206,000</w:t>
            </w:r>
          </w:p>
        </w:tc>
      </w:tr>
      <w:tr w:rsidR="006B1572" w:rsidRPr="00123639" w:rsidTr="006B1572">
        <w:trPr>
          <w:trHeight w:val="695"/>
        </w:trPr>
        <w:tc>
          <w:tcPr>
            <w:tcW w:w="988" w:type="dxa"/>
            <w:vAlign w:val="center"/>
          </w:tcPr>
          <w:p w:rsidR="006B1572" w:rsidRDefault="006B1572" w:rsidP="006B1572">
            <w:pPr>
              <w:jc w:val="center"/>
            </w:pPr>
            <w:r>
              <w:t>5.</w:t>
            </w:r>
          </w:p>
        </w:tc>
        <w:tc>
          <w:tcPr>
            <w:tcW w:w="3231" w:type="dxa"/>
            <w:vAlign w:val="center"/>
          </w:tcPr>
          <w:p w:rsidR="006B1572" w:rsidRDefault="006B1572" w:rsidP="006B1572">
            <w:pPr>
              <w:jc w:val="center"/>
            </w:pPr>
            <w:r>
              <w:t>ИП Кузнецова Екатерина Алексеевна</w:t>
            </w:r>
          </w:p>
        </w:tc>
        <w:tc>
          <w:tcPr>
            <w:tcW w:w="1305" w:type="dxa"/>
            <w:vAlign w:val="center"/>
          </w:tcPr>
          <w:p w:rsidR="006B1572" w:rsidRDefault="006B1572" w:rsidP="006B1572">
            <w:pPr>
              <w:jc w:val="center"/>
            </w:pPr>
            <w:r>
              <w:t>190</w:t>
            </w:r>
          </w:p>
        </w:tc>
        <w:tc>
          <w:tcPr>
            <w:tcW w:w="1984" w:type="dxa"/>
            <w:vAlign w:val="center"/>
          </w:tcPr>
          <w:p w:rsidR="006B1572" w:rsidRDefault="006B1572" w:rsidP="006B1572">
            <w:pPr>
              <w:jc w:val="center"/>
            </w:pPr>
            <w:r>
              <w:t>600,000</w:t>
            </w:r>
          </w:p>
        </w:tc>
        <w:tc>
          <w:tcPr>
            <w:tcW w:w="1985" w:type="dxa"/>
            <w:vAlign w:val="center"/>
          </w:tcPr>
          <w:p w:rsidR="006B1572" w:rsidRDefault="006B1572" w:rsidP="006B1572">
            <w:pPr>
              <w:jc w:val="center"/>
            </w:pPr>
            <w:r>
              <w:t>300,000</w:t>
            </w:r>
          </w:p>
        </w:tc>
      </w:tr>
      <w:tr w:rsidR="006B1572" w:rsidRPr="00123639" w:rsidTr="006B1572">
        <w:trPr>
          <w:trHeight w:val="695"/>
        </w:trPr>
        <w:tc>
          <w:tcPr>
            <w:tcW w:w="988" w:type="dxa"/>
            <w:vAlign w:val="center"/>
          </w:tcPr>
          <w:p w:rsidR="006B1572" w:rsidRDefault="006B1572" w:rsidP="006B1572">
            <w:pPr>
              <w:jc w:val="center"/>
            </w:pPr>
            <w:r>
              <w:lastRenderedPageBreak/>
              <w:t>6.</w:t>
            </w:r>
          </w:p>
        </w:tc>
        <w:tc>
          <w:tcPr>
            <w:tcW w:w="3231" w:type="dxa"/>
            <w:vAlign w:val="center"/>
          </w:tcPr>
          <w:p w:rsidR="006B1572" w:rsidRDefault="006B1572" w:rsidP="006B1572">
            <w:pPr>
              <w:jc w:val="center"/>
            </w:pPr>
            <w:r>
              <w:t>ООО «ДЕТТА ГРУПП»</w:t>
            </w:r>
          </w:p>
        </w:tc>
        <w:tc>
          <w:tcPr>
            <w:tcW w:w="1305" w:type="dxa"/>
            <w:vAlign w:val="center"/>
          </w:tcPr>
          <w:p w:rsidR="006B1572" w:rsidRDefault="006B1572" w:rsidP="006B1572">
            <w:pPr>
              <w:jc w:val="center"/>
            </w:pPr>
            <w:r>
              <w:t>160</w:t>
            </w:r>
          </w:p>
        </w:tc>
        <w:tc>
          <w:tcPr>
            <w:tcW w:w="1984" w:type="dxa"/>
            <w:vAlign w:val="center"/>
          </w:tcPr>
          <w:p w:rsidR="000E5A6A" w:rsidRDefault="000E5A6A" w:rsidP="006B1572">
            <w:pPr>
              <w:jc w:val="center"/>
            </w:pPr>
          </w:p>
          <w:p w:rsidR="006B1572" w:rsidRDefault="006B1572" w:rsidP="006B1572">
            <w:pPr>
              <w:jc w:val="center"/>
            </w:pPr>
            <w:r>
              <w:t>1104,166</w:t>
            </w:r>
          </w:p>
          <w:p w:rsidR="006B1572" w:rsidRDefault="006B1572" w:rsidP="006B1572">
            <w:pPr>
              <w:jc w:val="center"/>
            </w:pPr>
          </w:p>
        </w:tc>
        <w:tc>
          <w:tcPr>
            <w:tcW w:w="1985" w:type="dxa"/>
            <w:vAlign w:val="center"/>
          </w:tcPr>
          <w:p w:rsidR="006B1572" w:rsidRDefault="006B1572" w:rsidP="006B1572">
            <w:pPr>
              <w:jc w:val="center"/>
            </w:pPr>
            <w:r>
              <w:t>300,000</w:t>
            </w:r>
          </w:p>
        </w:tc>
      </w:tr>
      <w:tr w:rsidR="006B1572" w:rsidRPr="00123639" w:rsidTr="006B1572">
        <w:trPr>
          <w:trHeight w:val="695"/>
        </w:trPr>
        <w:tc>
          <w:tcPr>
            <w:tcW w:w="988" w:type="dxa"/>
            <w:vAlign w:val="center"/>
          </w:tcPr>
          <w:p w:rsidR="006B1572" w:rsidRDefault="006B1572" w:rsidP="006B1572">
            <w:pPr>
              <w:jc w:val="center"/>
            </w:pPr>
            <w:r>
              <w:t>7.</w:t>
            </w:r>
          </w:p>
        </w:tc>
        <w:tc>
          <w:tcPr>
            <w:tcW w:w="3231" w:type="dxa"/>
            <w:vAlign w:val="center"/>
          </w:tcPr>
          <w:p w:rsidR="006B1572" w:rsidRDefault="006B1572" w:rsidP="006B1572">
            <w:pPr>
              <w:jc w:val="center"/>
            </w:pPr>
            <w:r>
              <w:t>ООО «</w:t>
            </w:r>
            <w:proofErr w:type="spellStart"/>
            <w:r>
              <w:t>Союзснаб</w:t>
            </w:r>
            <w:proofErr w:type="spellEnd"/>
            <w:r>
              <w:t>-Логистик»</w:t>
            </w:r>
          </w:p>
        </w:tc>
        <w:tc>
          <w:tcPr>
            <w:tcW w:w="1305" w:type="dxa"/>
            <w:vAlign w:val="center"/>
          </w:tcPr>
          <w:p w:rsidR="006B1572" w:rsidRDefault="006B1572" w:rsidP="006B1572">
            <w:pPr>
              <w:jc w:val="center"/>
            </w:pPr>
            <w:r>
              <w:t>100</w:t>
            </w:r>
          </w:p>
        </w:tc>
        <w:tc>
          <w:tcPr>
            <w:tcW w:w="1984" w:type="dxa"/>
            <w:vAlign w:val="center"/>
          </w:tcPr>
          <w:p w:rsidR="006B1572" w:rsidRDefault="006B1572" w:rsidP="006B1572">
            <w:pPr>
              <w:jc w:val="center"/>
            </w:pPr>
            <w:r>
              <w:t>6231,773</w:t>
            </w:r>
          </w:p>
        </w:tc>
        <w:tc>
          <w:tcPr>
            <w:tcW w:w="1985" w:type="dxa"/>
            <w:vAlign w:val="center"/>
          </w:tcPr>
          <w:p w:rsidR="006B1572" w:rsidRDefault="006B1572" w:rsidP="006B1572">
            <w:pPr>
              <w:jc w:val="center"/>
            </w:pPr>
            <w:r>
              <w:t>300,000</w:t>
            </w:r>
          </w:p>
        </w:tc>
      </w:tr>
      <w:tr w:rsidR="00A0373B" w:rsidRPr="005219D8" w:rsidTr="006B1572">
        <w:tc>
          <w:tcPr>
            <w:tcW w:w="7508" w:type="dxa"/>
            <w:gridSpan w:val="4"/>
            <w:vAlign w:val="center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  <w:vAlign w:val="center"/>
          </w:tcPr>
          <w:p w:rsidR="00A0373B" w:rsidRDefault="00AA7929" w:rsidP="00A0373B">
            <w:pPr>
              <w:jc w:val="center"/>
            </w:pPr>
            <w:r>
              <w:t>1</w:t>
            </w:r>
            <w:r w:rsidR="00461FD8">
              <w:t>858</w:t>
            </w:r>
            <w:r>
              <w:t>,</w:t>
            </w:r>
            <w:r w:rsidR="00461FD8">
              <w:t>96</w:t>
            </w:r>
            <w:bookmarkStart w:id="0" w:name="_GoBack"/>
            <w:bookmarkEnd w:id="0"/>
            <w:r>
              <w:t>0</w:t>
            </w:r>
          </w:p>
          <w:p w:rsidR="00B87C2E" w:rsidRPr="00E00DD3" w:rsidRDefault="00B87C2E" w:rsidP="00CB53F2">
            <w:pPr>
              <w:jc w:val="center"/>
            </w:pPr>
          </w:p>
        </w:tc>
      </w:tr>
    </w:tbl>
    <w:p w:rsidR="00AA7929" w:rsidRDefault="00AA7929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929" w:rsidRDefault="00AA7929" w:rsidP="00B87C2E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Pr="00FE6D95" w:rsidRDefault="00B87C2E" w:rsidP="00FE6D95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субъектами малого и среднего предпринимательства, которым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6F62E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7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FE6D95" w:rsidRPr="00FE6D95">
        <w:rPr>
          <w:rFonts w:ascii="Times New Roman" w:hAnsi="Times New Roman" w:cs="Times New Roman"/>
          <w:sz w:val="28"/>
          <w:szCs w:val="28"/>
        </w:rPr>
        <w:t>на оплату аренды помещения</w:t>
      </w:r>
      <w:r w:rsidR="00FE6D95">
        <w:rPr>
          <w:rFonts w:ascii="Times New Roman" w:hAnsi="Times New Roman" w:cs="Times New Roman"/>
          <w:sz w:val="28"/>
          <w:szCs w:val="28"/>
        </w:rPr>
        <w:t>.</w:t>
      </w: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196E07">
        <w:trPr>
          <w:trHeight w:val="115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0B4DE8" w:rsidRPr="000B4DE8" w:rsidTr="00196E07">
        <w:trPr>
          <w:trHeight w:val="1034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Носенко Е.А.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Некрасова Л.А.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Борисенко Ю.Е.</w:t>
            </w: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Муртазин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М.Р.</w:t>
            </w:r>
          </w:p>
        </w:tc>
      </w:tr>
      <w:tr w:rsidR="000B4DE8" w:rsidRPr="000B4DE8" w:rsidTr="00196E07">
        <w:trPr>
          <w:trHeight w:val="375"/>
        </w:trPr>
        <w:tc>
          <w:tcPr>
            <w:tcW w:w="7513" w:type="dxa"/>
            <w:shd w:val="clear" w:color="auto" w:fill="auto"/>
            <w:noWrap/>
            <w:hideMark/>
          </w:tcPr>
          <w:p w:rsidR="000B4DE8" w:rsidRPr="000B4DE8" w:rsidRDefault="000B4DE8" w:rsidP="000B4D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Ценева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Д.А.</w:t>
            </w: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B4DE8" w:rsidRPr="000B4DE8" w:rsidTr="00196E07">
        <w:trPr>
          <w:trHeight w:val="112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A2189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40C77"/>
    <w:rsid w:val="000678F1"/>
    <w:rsid w:val="00084262"/>
    <w:rsid w:val="000B4DE8"/>
    <w:rsid w:val="000B70F5"/>
    <w:rsid w:val="000E5A6A"/>
    <w:rsid w:val="00113AD1"/>
    <w:rsid w:val="00123639"/>
    <w:rsid w:val="00166FAC"/>
    <w:rsid w:val="001C6B58"/>
    <w:rsid w:val="001D4C7D"/>
    <w:rsid w:val="001E0B1C"/>
    <w:rsid w:val="001E3036"/>
    <w:rsid w:val="00206A42"/>
    <w:rsid w:val="00211F97"/>
    <w:rsid w:val="00241299"/>
    <w:rsid w:val="00294AA6"/>
    <w:rsid w:val="002D7A33"/>
    <w:rsid w:val="00306D5F"/>
    <w:rsid w:val="00327A54"/>
    <w:rsid w:val="0037375E"/>
    <w:rsid w:val="003F5731"/>
    <w:rsid w:val="00421335"/>
    <w:rsid w:val="00433C3F"/>
    <w:rsid w:val="00461FD8"/>
    <w:rsid w:val="0048364F"/>
    <w:rsid w:val="004A6093"/>
    <w:rsid w:val="004B4BE2"/>
    <w:rsid w:val="004C39C5"/>
    <w:rsid w:val="004D01A3"/>
    <w:rsid w:val="004D2ADC"/>
    <w:rsid w:val="005015DA"/>
    <w:rsid w:val="005051A4"/>
    <w:rsid w:val="005232DB"/>
    <w:rsid w:val="0053017F"/>
    <w:rsid w:val="00551190"/>
    <w:rsid w:val="00563567"/>
    <w:rsid w:val="005F65FA"/>
    <w:rsid w:val="006A044C"/>
    <w:rsid w:val="006B1572"/>
    <w:rsid w:val="006C491B"/>
    <w:rsid w:val="006C79C8"/>
    <w:rsid w:val="006F62E9"/>
    <w:rsid w:val="00741EFE"/>
    <w:rsid w:val="00766B0A"/>
    <w:rsid w:val="00775D7B"/>
    <w:rsid w:val="00776A45"/>
    <w:rsid w:val="007B4D8C"/>
    <w:rsid w:val="007D7451"/>
    <w:rsid w:val="007F2052"/>
    <w:rsid w:val="0080122F"/>
    <w:rsid w:val="00877F54"/>
    <w:rsid w:val="008A31D1"/>
    <w:rsid w:val="008E1388"/>
    <w:rsid w:val="008E25D1"/>
    <w:rsid w:val="009374A5"/>
    <w:rsid w:val="009A2189"/>
    <w:rsid w:val="009A6266"/>
    <w:rsid w:val="009D27A5"/>
    <w:rsid w:val="009E6D95"/>
    <w:rsid w:val="009F4903"/>
    <w:rsid w:val="00A0373B"/>
    <w:rsid w:val="00A37F49"/>
    <w:rsid w:val="00A77348"/>
    <w:rsid w:val="00A9235D"/>
    <w:rsid w:val="00A95638"/>
    <w:rsid w:val="00AA1722"/>
    <w:rsid w:val="00AA7929"/>
    <w:rsid w:val="00B24023"/>
    <w:rsid w:val="00B62A5A"/>
    <w:rsid w:val="00B657C6"/>
    <w:rsid w:val="00B87C2E"/>
    <w:rsid w:val="00BA3359"/>
    <w:rsid w:val="00BE3984"/>
    <w:rsid w:val="00BF21E7"/>
    <w:rsid w:val="00C10A4C"/>
    <w:rsid w:val="00C33013"/>
    <w:rsid w:val="00C60F03"/>
    <w:rsid w:val="00C77ED8"/>
    <w:rsid w:val="00CA6153"/>
    <w:rsid w:val="00CB53F2"/>
    <w:rsid w:val="00CB75B6"/>
    <w:rsid w:val="00CD3EC7"/>
    <w:rsid w:val="00CD5B29"/>
    <w:rsid w:val="00CE1A19"/>
    <w:rsid w:val="00D21802"/>
    <w:rsid w:val="00D236D9"/>
    <w:rsid w:val="00D34452"/>
    <w:rsid w:val="00D466E6"/>
    <w:rsid w:val="00DB26EF"/>
    <w:rsid w:val="00DB71EF"/>
    <w:rsid w:val="00DE4974"/>
    <w:rsid w:val="00E00DD3"/>
    <w:rsid w:val="00E01121"/>
    <w:rsid w:val="00E358F2"/>
    <w:rsid w:val="00E46DAA"/>
    <w:rsid w:val="00E61793"/>
    <w:rsid w:val="00EC5A46"/>
    <w:rsid w:val="00F12AB6"/>
    <w:rsid w:val="00F32B15"/>
    <w:rsid w:val="00F44B80"/>
    <w:rsid w:val="00F47AC0"/>
    <w:rsid w:val="00F52E19"/>
    <w:rsid w:val="00FD3CE0"/>
    <w:rsid w:val="00FD6DAF"/>
    <w:rsid w:val="00FE6D9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24145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7</cp:revision>
  <cp:lastPrinted>2017-11-07T08:59:00Z</cp:lastPrinted>
  <dcterms:created xsi:type="dcterms:W3CDTF">2017-11-27T12:40:00Z</dcterms:created>
  <dcterms:modified xsi:type="dcterms:W3CDTF">2017-11-27T12:56:00Z</dcterms:modified>
</cp:coreProperties>
</file>